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A47BD4" w14:textId="650B44E0" w:rsidR="00DD5DD4" w:rsidRDefault="00DD5DD4" w:rsidP="00DD5DD4">
      <w:pPr>
        <w:ind w:left="4962"/>
      </w:pPr>
      <w:r>
        <w:t xml:space="preserve">Приложение № </w:t>
      </w:r>
      <w:r w:rsidR="004F4FAF">
        <w:t>6</w:t>
      </w:r>
      <w:r>
        <w:t xml:space="preserve"> к Извещению № </w:t>
      </w:r>
      <w:bookmarkStart w:id="0" w:name="_Hlk23169071"/>
      <w:r w:rsidR="0028044F">
        <w:rPr>
          <w:bCs/>
        </w:rPr>
        <w:t>ДАЗУ_П-05/2020-</w:t>
      </w:r>
      <w:bookmarkEnd w:id="0"/>
      <w:r w:rsidR="0028044F">
        <w:rPr>
          <w:bCs/>
        </w:rPr>
        <w:t xml:space="preserve">1 </w:t>
      </w:r>
      <w:r w:rsidR="0028044F">
        <w:rPr>
          <w:rFonts w:eastAsia="Calibri"/>
        </w:rPr>
        <w:t>от 19 мая 2020 года</w:t>
      </w:r>
    </w:p>
    <w:p w14:paraId="1DE90F65" w14:textId="7B865313" w:rsidR="00DD5DD4" w:rsidRDefault="00DD5DD4" w:rsidP="00FA67CE">
      <w:pPr>
        <w:keepNext/>
        <w:spacing w:before="100" w:after="100"/>
        <w:rPr>
          <w:b/>
          <w:caps/>
        </w:rPr>
      </w:pPr>
    </w:p>
    <w:p w14:paraId="7E07E65D" w14:textId="28AA075C" w:rsidR="00FA67CE" w:rsidRPr="00F36F14" w:rsidRDefault="00FA67CE" w:rsidP="00FA67CE">
      <w:pPr>
        <w:keepNext/>
        <w:spacing w:before="100" w:after="100"/>
        <w:rPr>
          <w:b/>
        </w:rPr>
      </w:pPr>
      <w:r w:rsidRPr="00F36F14">
        <w:rPr>
          <w:b/>
          <w:caps/>
        </w:rPr>
        <w:t>ФОРМА обязательства о неразглашении информации третьим лицам</w:t>
      </w:r>
      <w:r>
        <w:rPr>
          <w:b/>
          <w:caps/>
        </w:rPr>
        <w:t>*</w:t>
      </w:r>
    </w:p>
    <w:p w14:paraId="101D7539" w14:textId="77777777" w:rsidR="00FA67CE" w:rsidRPr="00F36F14" w:rsidRDefault="00FA67CE" w:rsidP="00FA67CE">
      <w:pPr>
        <w:keepNext/>
        <w:spacing w:before="100" w:after="100"/>
        <w:rPr>
          <w:b/>
        </w:rPr>
      </w:pPr>
    </w:p>
    <w:p w14:paraId="5526D3DD" w14:textId="77777777" w:rsidR="00FA67CE" w:rsidRPr="00F36F14" w:rsidRDefault="00FA67CE" w:rsidP="00FA67CE">
      <w:pPr>
        <w:keepNext/>
        <w:spacing w:before="100" w:after="100"/>
        <w:jc w:val="both"/>
      </w:pPr>
      <w:r w:rsidRPr="00F36F14">
        <w:t>На бланке организации</w:t>
      </w:r>
    </w:p>
    <w:p w14:paraId="4D9A9C0D" w14:textId="77777777" w:rsidR="00FA67CE" w:rsidRPr="00F36F14" w:rsidRDefault="00FA67CE" w:rsidP="00FA67CE">
      <w:pPr>
        <w:keepNext/>
        <w:spacing w:before="100" w:after="100"/>
        <w:rPr>
          <w:b/>
          <w:caps/>
        </w:rPr>
      </w:pPr>
      <w:r w:rsidRPr="00F36F14">
        <w:t>Дата</w:t>
      </w:r>
    </w:p>
    <w:p w14:paraId="1B4F277C" w14:textId="77777777" w:rsidR="00FA67CE" w:rsidRPr="00F36F14" w:rsidRDefault="00FA67CE" w:rsidP="00FA67CE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14:paraId="46AA7EE9" w14:textId="77777777" w:rsidR="00FA67CE" w:rsidRPr="00F36F14" w:rsidRDefault="00FA67CE" w:rsidP="00FA67CE">
      <w:pPr>
        <w:keepNext/>
        <w:spacing w:before="120" w:after="120"/>
        <w:rPr>
          <w:b/>
          <w:bCs/>
          <w:snapToGrid w:val="0"/>
        </w:rPr>
      </w:pPr>
    </w:p>
    <w:p w14:paraId="15D399B2" w14:textId="77777777" w:rsidR="00FA67CE" w:rsidRPr="00F36F14" w:rsidRDefault="00FA67CE" w:rsidP="00FA67CE">
      <w:pPr>
        <w:keepNext/>
        <w:spacing w:before="120" w:after="120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14:paraId="71BC0E76" w14:textId="3E23F3E9" w:rsidR="00FA67CE" w:rsidRPr="00F36F14" w:rsidRDefault="00FA67CE" w:rsidP="005E7D40">
      <w:pPr>
        <w:keepNext/>
        <w:tabs>
          <w:tab w:val="left" w:pos="540"/>
          <w:tab w:val="left" w:pos="993"/>
        </w:tabs>
        <w:spacing w:before="120" w:after="120"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 xml:space="preserve">полное наименование </w:t>
      </w:r>
      <w:r w:rsidR="004F4FAF">
        <w:rPr>
          <w:i/>
          <w:snapToGrid w:val="0"/>
        </w:rPr>
        <w:t>претендента на участие в</w:t>
      </w:r>
      <w:r w:rsidRPr="00F36F14">
        <w:rPr>
          <w:i/>
          <w:snapToGrid w:val="0"/>
        </w:rPr>
        <w:t xml:space="preserve"> </w:t>
      </w:r>
      <w:r w:rsidR="004F4FAF">
        <w:rPr>
          <w:i/>
          <w:snapToGrid w:val="0"/>
        </w:rPr>
        <w:t>Предварительн</w:t>
      </w:r>
      <w:r>
        <w:rPr>
          <w:i/>
          <w:snapToGrid w:val="0"/>
        </w:rPr>
        <w:t>о</w:t>
      </w:r>
      <w:r w:rsidR="004F4FAF">
        <w:rPr>
          <w:i/>
          <w:snapToGrid w:val="0"/>
        </w:rPr>
        <w:t>м отборе</w:t>
      </w:r>
      <w:r w:rsidRPr="00F36F14">
        <w:rPr>
          <w:snapToGrid w:val="0"/>
        </w:rPr>
        <w:t xml:space="preserve">) (далее – </w:t>
      </w:r>
      <w:r w:rsidR="004F4FAF">
        <w:rPr>
          <w:snapToGrid w:val="0"/>
        </w:rPr>
        <w:t xml:space="preserve">претендент на участие в </w:t>
      </w:r>
      <w:r w:rsidRPr="00F36F14">
        <w:rPr>
          <w:snapToGrid w:val="0"/>
        </w:rPr>
        <w:t xml:space="preserve"> </w:t>
      </w:r>
      <w:r w:rsidR="004F4FAF">
        <w:rPr>
          <w:snapToGrid w:val="0"/>
        </w:rPr>
        <w:t>Предварительном отборе</w:t>
      </w:r>
      <w:r w:rsidRPr="00F36F14">
        <w:rPr>
          <w:snapToGrid w:val="0"/>
        </w:rPr>
        <w:t xml:space="preserve">), принимает на себя следующее обязательство перед </w:t>
      </w:r>
      <w:r w:rsidRPr="00F36F14">
        <w:t xml:space="preserve">Организатором </w:t>
      </w:r>
      <w:r w:rsidR="00C352BB">
        <w:t>Предварительного отбора</w:t>
      </w:r>
      <w:r w:rsidRPr="00F36F14">
        <w:t xml:space="preserve"> </w:t>
      </w:r>
      <w:r w:rsidR="005E7D40">
        <w:t>для участия в конкурсе на право заключения договора аренды земельного участка с соглашением об осуществлении арендатором содействующей деятельности, в целях возведения объекта капитального строительства «Студенческий квартал», относящегося к инфраструктуре территории инновационного центра «Сколково»</w:t>
      </w:r>
      <w:r w:rsidR="005E7D40" w:rsidRPr="00F36F14">
        <w:t xml:space="preserve"> </w:t>
      </w:r>
      <w:r w:rsidRPr="00F36F14">
        <w:t>(Некоммерческой организацией «Фонд развития Центра разработки и коммерциализации новых технологий»).</w:t>
      </w:r>
    </w:p>
    <w:p w14:paraId="19376930" w14:textId="22110E4B" w:rsidR="00FA67CE" w:rsidRPr="0020188B" w:rsidRDefault="004F4FAF" w:rsidP="0020188B">
      <w:pPr>
        <w:keepNext/>
        <w:autoSpaceDE w:val="0"/>
        <w:autoSpaceDN w:val="0"/>
        <w:adjustRightInd w:val="0"/>
        <w:spacing w:before="120" w:after="120" w:line="276" w:lineRule="auto"/>
        <w:jc w:val="both"/>
        <w:rPr>
          <w:snapToGrid w:val="0"/>
        </w:rPr>
      </w:pPr>
      <w:r>
        <w:rPr>
          <w:snapToGrid w:val="0"/>
        </w:rPr>
        <w:t>Претендент на участие в</w:t>
      </w:r>
      <w:r w:rsidR="00FA67CE" w:rsidRPr="00F36F14">
        <w:rPr>
          <w:snapToGrid w:val="0"/>
        </w:rPr>
        <w:t xml:space="preserve"> </w:t>
      </w:r>
      <w:r>
        <w:rPr>
          <w:snapToGrid w:val="0"/>
        </w:rPr>
        <w:t>Предварительном отборе</w:t>
      </w:r>
      <w:r w:rsidR="00FA67CE" w:rsidRPr="00F36F14">
        <w:rPr>
          <w:snapToGrid w:val="0"/>
        </w:rPr>
        <w:t xml:space="preserve"> </w:t>
      </w:r>
      <w:r w:rsidR="00FA67CE" w:rsidRPr="0020188B">
        <w:rPr>
          <w:snapToGrid w:val="0"/>
        </w:rPr>
        <w:t xml:space="preserve">обязуется хранить всю информацию, раскрываемую Организатором Предварительного отбора </w:t>
      </w:r>
      <w:r>
        <w:rPr>
          <w:snapToGrid w:val="0"/>
        </w:rPr>
        <w:t>претенденту на участие в</w:t>
      </w:r>
      <w:r w:rsidR="00FA67CE" w:rsidRPr="00F36F14">
        <w:rPr>
          <w:snapToGrid w:val="0"/>
        </w:rPr>
        <w:t xml:space="preserve"> </w:t>
      </w:r>
      <w:r>
        <w:rPr>
          <w:snapToGrid w:val="0"/>
        </w:rPr>
        <w:t>Предварительном отборе</w:t>
      </w:r>
      <w:r w:rsidR="00FA67CE" w:rsidRPr="00F36F14">
        <w:rPr>
          <w:snapToGrid w:val="0"/>
        </w:rPr>
        <w:t xml:space="preserve"> </w:t>
      </w:r>
      <w:r w:rsidR="00FA67CE" w:rsidRPr="0020188B">
        <w:rPr>
          <w:snapToGrid w:val="0"/>
        </w:rPr>
        <w:t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№ 98-ФЗ «О коммерческой тайне».</w:t>
      </w:r>
    </w:p>
    <w:p w14:paraId="714547CE" w14:textId="55DD2830" w:rsidR="00FA67CE" w:rsidRPr="0020188B" w:rsidRDefault="00FA67CE" w:rsidP="0020188B">
      <w:pPr>
        <w:keepNext/>
        <w:autoSpaceDE w:val="0"/>
        <w:autoSpaceDN w:val="0"/>
        <w:adjustRightInd w:val="0"/>
        <w:spacing w:before="120" w:after="120" w:line="276" w:lineRule="auto"/>
        <w:jc w:val="both"/>
        <w:rPr>
          <w:snapToGrid w:val="0"/>
        </w:rPr>
      </w:pPr>
      <w:bookmarkStart w:id="1" w:name="_Toc352341701"/>
      <w:r w:rsidRPr="00D1263F">
        <w:rPr>
          <w:snapToGrid w:val="0"/>
        </w:rPr>
        <w:t>Нарушение настоящего обязательст</w:t>
      </w:r>
      <w:bookmarkStart w:id="2" w:name="_GoBack"/>
      <w:bookmarkEnd w:id="2"/>
      <w:r w:rsidRPr="00D1263F">
        <w:rPr>
          <w:snapToGrid w:val="0"/>
        </w:rPr>
        <w:t xml:space="preserve">ва влечет за собой </w:t>
      </w:r>
      <w:hyperlink r:id="rId4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5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6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1"/>
    </w:p>
    <w:p w14:paraId="09E0ADCA" w14:textId="232F15E4" w:rsidR="00FA67CE" w:rsidRPr="0020188B" w:rsidRDefault="00FA67CE" w:rsidP="0020188B">
      <w:pPr>
        <w:keepNext/>
        <w:autoSpaceDE w:val="0"/>
        <w:autoSpaceDN w:val="0"/>
        <w:adjustRightInd w:val="0"/>
        <w:spacing w:before="120" w:after="120" w:line="276" w:lineRule="auto"/>
        <w:jc w:val="both"/>
        <w:rPr>
          <w:snapToGrid w:val="0"/>
        </w:rPr>
      </w:pPr>
      <w:r w:rsidRPr="0020188B">
        <w:rPr>
          <w:snapToGrid w:val="0"/>
        </w:rPr>
        <w:t xml:space="preserve">Обязательство действует 5 (пять) лет с даты подписания </w:t>
      </w:r>
      <w:r w:rsidR="004F4FAF">
        <w:rPr>
          <w:snapToGrid w:val="0"/>
        </w:rPr>
        <w:t xml:space="preserve">претендентом на участие в </w:t>
      </w:r>
      <w:r w:rsidR="004F4FAF" w:rsidRPr="00F36F14">
        <w:rPr>
          <w:snapToGrid w:val="0"/>
        </w:rPr>
        <w:t>Предварительном</w:t>
      </w:r>
      <w:r w:rsidR="004F4FAF">
        <w:rPr>
          <w:snapToGrid w:val="0"/>
        </w:rPr>
        <w:t xml:space="preserve"> отборе</w:t>
      </w:r>
      <w:r w:rsidRPr="0020188B">
        <w:rPr>
          <w:snapToGrid w:val="0"/>
        </w:rPr>
        <w:t xml:space="preserve"> настоящего документа.</w:t>
      </w:r>
    </w:p>
    <w:p w14:paraId="0B77CCEB" w14:textId="77777777" w:rsidR="00FA67CE" w:rsidRPr="00F36F14" w:rsidRDefault="00FA67CE" w:rsidP="00FA67CE">
      <w:pPr>
        <w:keepNext/>
        <w:spacing w:before="100" w:after="100"/>
        <w:rPr>
          <w:b/>
        </w:rPr>
      </w:pPr>
    </w:p>
    <w:p w14:paraId="0DFCFF22" w14:textId="77777777" w:rsidR="00FA67CE" w:rsidRPr="00F36F14" w:rsidRDefault="00FA67CE" w:rsidP="00FA67CE">
      <w:pPr>
        <w:keepNext/>
        <w:spacing w:before="100" w:after="100"/>
      </w:pPr>
    </w:p>
    <w:p w14:paraId="3DD471D3" w14:textId="5183317E" w:rsidR="00FA67CE" w:rsidRPr="00F36F14" w:rsidRDefault="00FA67CE" w:rsidP="00FA67CE">
      <w:pPr>
        <w:keepNext/>
        <w:spacing w:before="100" w:after="100"/>
        <w:jc w:val="both"/>
      </w:pPr>
      <w:r w:rsidRPr="00F36F14">
        <w:t xml:space="preserve">Руководитель организации _______________________ </w:t>
      </w:r>
      <w:r w:rsidRPr="00F36F14">
        <w:tab/>
      </w:r>
      <w:r w:rsidRPr="00F36F14">
        <w:tab/>
        <w:t>(___________________)</w:t>
      </w:r>
    </w:p>
    <w:p w14:paraId="1A1F8784" w14:textId="77777777" w:rsidR="00FA67CE" w:rsidRPr="00F36F14" w:rsidRDefault="00FA67CE" w:rsidP="00FA67CE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469EA0F4" w14:textId="4C24300D" w:rsidR="00FA67CE" w:rsidRDefault="00FA67CE" w:rsidP="0020188B">
      <w:pPr>
        <w:keepNext/>
        <w:jc w:val="both"/>
        <w:rPr>
          <w:sz w:val="18"/>
          <w:szCs w:val="18"/>
        </w:rPr>
      </w:pPr>
      <w:r w:rsidRPr="0020188B">
        <w:rPr>
          <w:sz w:val="18"/>
          <w:szCs w:val="18"/>
        </w:rPr>
        <w:t>М.П.</w:t>
      </w:r>
    </w:p>
    <w:p w14:paraId="23544149" w14:textId="153C49C6" w:rsidR="0020188B" w:rsidRDefault="0020188B" w:rsidP="0020188B">
      <w:pPr>
        <w:keepNext/>
        <w:jc w:val="both"/>
        <w:rPr>
          <w:i/>
          <w:sz w:val="18"/>
          <w:szCs w:val="18"/>
        </w:rPr>
      </w:pPr>
      <w:r w:rsidRPr="0020188B">
        <w:rPr>
          <w:i/>
          <w:sz w:val="18"/>
          <w:szCs w:val="18"/>
        </w:rPr>
        <w:t>(при наличии)</w:t>
      </w:r>
    </w:p>
    <w:p w14:paraId="44E6EF92" w14:textId="77777777" w:rsidR="0020188B" w:rsidRPr="0020188B" w:rsidRDefault="0020188B" w:rsidP="0020188B">
      <w:pPr>
        <w:keepNext/>
        <w:jc w:val="both"/>
        <w:rPr>
          <w:i/>
          <w:sz w:val="18"/>
          <w:szCs w:val="18"/>
        </w:rPr>
      </w:pPr>
    </w:p>
    <w:p w14:paraId="4E918DDA" w14:textId="1B503FFC" w:rsidR="00FA67CE" w:rsidRPr="00F36F14" w:rsidRDefault="00FA67CE" w:rsidP="00FA67CE">
      <w:pPr>
        <w:keepNext/>
        <w:spacing w:before="100" w:after="100"/>
        <w:jc w:val="both"/>
      </w:pPr>
      <w:r w:rsidRPr="00F36F14">
        <w:t xml:space="preserve">Главный бухгалтер </w:t>
      </w:r>
      <w:r w:rsidR="0020188B">
        <w:t xml:space="preserve">           </w:t>
      </w:r>
      <w:r w:rsidRPr="00F36F14">
        <w:t xml:space="preserve">________________________ </w:t>
      </w:r>
      <w:r w:rsidRPr="00F36F14">
        <w:tab/>
      </w:r>
      <w:r w:rsidRPr="00F36F14">
        <w:tab/>
        <w:t>(___________________)</w:t>
      </w:r>
    </w:p>
    <w:p w14:paraId="40FBBC89" w14:textId="77777777" w:rsidR="00FA67CE" w:rsidRPr="00F36F14" w:rsidRDefault="00FA67CE" w:rsidP="00FA67CE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147CB388" w14:textId="77777777" w:rsidR="00FA67CE" w:rsidRDefault="00FA67CE" w:rsidP="00FA67CE"/>
    <w:p w14:paraId="0F002121" w14:textId="3815139F" w:rsidR="00FA67CE" w:rsidRDefault="00FA67CE" w:rsidP="00FA67CE">
      <w:r>
        <w:t xml:space="preserve">*предоставляется в случае получения </w:t>
      </w:r>
      <w:r w:rsidR="00564C2D">
        <w:t xml:space="preserve">регламентного альбома, </w:t>
      </w:r>
      <w:r w:rsidR="00710CE5">
        <w:t>проектной</w:t>
      </w:r>
      <w:r>
        <w:t xml:space="preserve"> документации</w:t>
      </w:r>
      <w:r w:rsidR="0020188B">
        <w:t>/раздела(-</w:t>
      </w:r>
      <w:proofErr w:type="spellStart"/>
      <w:r w:rsidR="0020188B">
        <w:t>ов</w:t>
      </w:r>
      <w:proofErr w:type="spellEnd"/>
      <w:r w:rsidR="0020188B">
        <w:t>) проектной документации</w:t>
      </w:r>
      <w:r w:rsidR="00564C2D">
        <w:t>, рабочей документации</w:t>
      </w:r>
    </w:p>
    <w:sectPr w:rsidR="00FA67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289"/>
    <w:rsid w:val="0020188B"/>
    <w:rsid w:val="0028044F"/>
    <w:rsid w:val="004F4FAF"/>
    <w:rsid w:val="00564C2D"/>
    <w:rsid w:val="00585289"/>
    <w:rsid w:val="005E7D40"/>
    <w:rsid w:val="00710CE5"/>
    <w:rsid w:val="00765CDF"/>
    <w:rsid w:val="00B82706"/>
    <w:rsid w:val="00C352BB"/>
    <w:rsid w:val="00DD5DD4"/>
    <w:rsid w:val="00FA6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3B5B9"/>
  <w15:chartTrackingRefBased/>
  <w15:docId w15:val="{F89E4362-3026-4495-89B6-D2A24A55E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7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hyperlink" Target="consultantplus://offline/main?base=LAW;n=117342;fld=134;dst=101154" TargetMode="External"/><Relationship Id="rId4" Type="http://schemas.openxmlformats.org/officeDocument/2006/relationships/hyperlink" Target="consultantplus://offline/main?base=LAW;n=105422;fld=134;dst=10144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4</cp:revision>
  <dcterms:created xsi:type="dcterms:W3CDTF">2020-05-12T10:26:00Z</dcterms:created>
  <dcterms:modified xsi:type="dcterms:W3CDTF">2020-05-19T17:44:00Z</dcterms:modified>
</cp:coreProperties>
</file>