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0AF53A" w14:textId="77777777" w:rsidR="00E50763" w:rsidRPr="00CC7089" w:rsidRDefault="00E50763" w:rsidP="009607D1">
      <w:pPr>
        <w:spacing w:after="0" w:line="240" w:lineRule="auto"/>
        <w:jc w:val="right"/>
        <w:rPr>
          <w:rFonts w:ascii="Times New Roman" w:hAnsi="Times New Roman"/>
          <w:i/>
          <w:sz w:val="28"/>
          <w:lang w:val="en-US"/>
        </w:rPr>
      </w:pPr>
    </w:p>
    <w:p w14:paraId="1A6E81A6" w14:textId="77777777" w:rsidR="00E50763" w:rsidRPr="00E50763" w:rsidRDefault="00E50763" w:rsidP="000D7C93">
      <w:pPr>
        <w:pStyle w:val="NameoftheParty-AND"/>
        <w:tabs>
          <w:tab w:val="left" w:pos="9356"/>
        </w:tabs>
        <w:ind w:right="-1"/>
        <w:jc w:val="right"/>
        <w:rPr>
          <w:b/>
          <w:sz w:val="28"/>
          <w:szCs w:val="28"/>
          <w:lang w:val="ru-RU"/>
        </w:rPr>
      </w:pPr>
    </w:p>
    <w:p w14:paraId="1C706D09" w14:textId="77777777" w:rsidR="00E50763" w:rsidRPr="00E50763" w:rsidRDefault="00E50763" w:rsidP="000D7C93">
      <w:pPr>
        <w:pStyle w:val="NameoftheParty-AND"/>
        <w:tabs>
          <w:tab w:val="left" w:pos="9356"/>
        </w:tabs>
        <w:ind w:right="-1"/>
        <w:jc w:val="right"/>
        <w:rPr>
          <w:b/>
          <w:sz w:val="28"/>
          <w:szCs w:val="28"/>
          <w:lang w:val="ru-RU"/>
        </w:rPr>
      </w:pPr>
    </w:p>
    <w:p w14:paraId="2013C0CC" w14:textId="77777777" w:rsidR="00E50763" w:rsidRPr="00903211" w:rsidRDefault="00E50763" w:rsidP="000D7C93">
      <w:pPr>
        <w:pStyle w:val="NameoftheParty-AND"/>
        <w:tabs>
          <w:tab w:val="left" w:pos="9356"/>
        </w:tabs>
        <w:ind w:right="-1"/>
        <w:rPr>
          <w:b/>
          <w:bCs/>
          <w:sz w:val="24"/>
          <w:szCs w:val="24"/>
          <w:lang w:val="ru-RU"/>
        </w:rPr>
      </w:pPr>
      <w:r w:rsidRPr="00903211">
        <w:rPr>
          <w:b/>
          <w:bCs/>
          <w:sz w:val="24"/>
          <w:szCs w:val="24"/>
          <w:lang w:val="ru-RU"/>
        </w:rPr>
        <w:t xml:space="preserve">Некоммерческая организация </w:t>
      </w:r>
    </w:p>
    <w:p w14:paraId="30D81360" w14:textId="77777777" w:rsidR="00E50763" w:rsidRPr="00903211" w:rsidRDefault="00E50763" w:rsidP="000D7C93">
      <w:pPr>
        <w:pStyle w:val="NameoftheParty-AND"/>
        <w:tabs>
          <w:tab w:val="left" w:pos="9356"/>
        </w:tabs>
        <w:ind w:right="-1"/>
        <w:rPr>
          <w:b/>
          <w:bCs/>
          <w:sz w:val="24"/>
          <w:szCs w:val="24"/>
          <w:lang w:val="ru-RU"/>
        </w:rPr>
      </w:pPr>
      <w:r w:rsidRPr="00903211">
        <w:rPr>
          <w:b/>
          <w:bCs/>
          <w:sz w:val="24"/>
          <w:szCs w:val="24"/>
          <w:lang w:val="ru-RU"/>
        </w:rPr>
        <w:t>Фонд развития Центра разработки и коммерциализации новых технологий</w:t>
      </w:r>
    </w:p>
    <w:p w14:paraId="6C6C055E" w14:textId="77777777" w:rsidR="00E50763" w:rsidRPr="00903211" w:rsidRDefault="00E50763" w:rsidP="000D7C93">
      <w:pPr>
        <w:pStyle w:val="NameoftheParty-AND"/>
        <w:tabs>
          <w:tab w:val="left" w:pos="9356"/>
        </w:tabs>
        <w:ind w:right="-1"/>
        <w:rPr>
          <w:bCs/>
          <w:sz w:val="24"/>
          <w:szCs w:val="24"/>
          <w:lang w:val="ru-RU"/>
        </w:rPr>
      </w:pPr>
      <w:r w:rsidRPr="00903211">
        <w:rPr>
          <w:bCs/>
          <w:sz w:val="24"/>
          <w:szCs w:val="24"/>
          <w:lang w:val="ru-RU"/>
        </w:rPr>
        <w:t>(«</w:t>
      </w:r>
      <w:r w:rsidRPr="00903211">
        <w:rPr>
          <w:b/>
          <w:bCs/>
          <w:sz w:val="24"/>
          <w:szCs w:val="24"/>
          <w:lang w:val="ru-RU"/>
        </w:rPr>
        <w:t>Фонд</w:t>
      </w:r>
      <w:r w:rsidRPr="00903211">
        <w:rPr>
          <w:bCs/>
          <w:sz w:val="24"/>
          <w:szCs w:val="24"/>
          <w:lang w:val="ru-RU"/>
        </w:rPr>
        <w:t>»)</w:t>
      </w:r>
    </w:p>
    <w:p w14:paraId="6C6E3FC3" w14:textId="77777777" w:rsidR="00E0206B" w:rsidRPr="00903211" w:rsidRDefault="00E0206B" w:rsidP="000D7C93">
      <w:pPr>
        <w:pStyle w:val="NameoftheParty-AND"/>
        <w:tabs>
          <w:tab w:val="left" w:pos="9356"/>
        </w:tabs>
        <w:ind w:right="-1"/>
        <w:rPr>
          <w:bCs/>
          <w:sz w:val="24"/>
          <w:szCs w:val="24"/>
          <w:lang w:val="ru-RU"/>
        </w:rPr>
      </w:pPr>
    </w:p>
    <w:p w14:paraId="0716C988" w14:textId="77777777" w:rsidR="00E50763" w:rsidRPr="00903211" w:rsidRDefault="00E50763" w:rsidP="000D7C93">
      <w:pPr>
        <w:pStyle w:val="NameoftheParty-AND"/>
        <w:tabs>
          <w:tab w:val="left" w:pos="9356"/>
        </w:tabs>
        <w:ind w:right="-1"/>
        <w:rPr>
          <w:bCs/>
          <w:sz w:val="24"/>
          <w:szCs w:val="24"/>
          <w:lang w:val="ru-RU"/>
        </w:rPr>
      </w:pPr>
      <w:r w:rsidRPr="00903211">
        <w:rPr>
          <w:bCs/>
          <w:sz w:val="24"/>
          <w:szCs w:val="24"/>
          <w:lang w:val="ru-RU"/>
        </w:rPr>
        <w:t>и</w:t>
      </w:r>
    </w:p>
    <w:p w14:paraId="5C911AD8" w14:textId="77777777" w:rsidR="00E0206B" w:rsidRPr="00903211" w:rsidRDefault="00E0206B" w:rsidP="000D7C93">
      <w:pPr>
        <w:pStyle w:val="NameoftheParty-AND"/>
        <w:tabs>
          <w:tab w:val="left" w:pos="9356"/>
        </w:tabs>
        <w:ind w:right="-1"/>
        <w:rPr>
          <w:b/>
          <w:bCs/>
          <w:sz w:val="24"/>
          <w:szCs w:val="24"/>
          <w:lang w:val="ru-RU"/>
        </w:rPr>
      </w:pPr>
    </w:p>
    <w:p w14:paraId="103E2CEB" w14:textId="77777777" w:rsidR="00E50763" w:rsidRPr="00903211" w:rsidRDefault="00E50763" w:rsidP="000D7C93">
      <w:pPr>
        <w:pStyle w:val="NameoftheParty-AND"/>
        <w:tabs>
          <w:tab w:val="left" w:pos="9356"/>
        </w:tabs>
        <w:ind w:right="-1"/>
        <w:rPr>
          <w:b/>
          <w:bCs/>
          <w:sz w:val="24"/>
          <w:szCs w:val="24"/>
          <w:lang w:val="ru-RU"/>
        </w:rPr>
      </w:pPr>
      <w:r w:rsidRPr="00903211">
        <w:rPr>
          <w:b/>
          <w:bCs/>
          <w:sz w:val="24"/>
          <w:szCs w:val="24"/>
          <w:lang w:val="ru-RU"/>
        </w:rPr>
        <w:t>«____________________________»</w:t>
      </w:r>
    </w:p>
    <w:p w14:paraId="3C4DE3ED" w14:textId="77777777" w:rsidR="00E50763" w:rsidRPr="00903211" w:rsidRDefault="00E50763" w:rsidP="000D7C93">
      <w:pPr>
        <w:pStyle w:val="NameoftheParty-AND"/>
        <w:tabs>
          <w:tab w:val="left" w:pos="9356"/>
        </w:tabs>
        <w:ind w:right="-1"/>
        <w:rPr>
          <w:bCs/>
          <w:sz w:val="24"/>
          <w:szCs w:val="24"/>
          <w:lang w:val="ru-RU"/>
        </w:rPr>
      </w:pPr>
      <w:r w:rsidRPr="00903211">
        <w:rPr>
          <w:bCs/>
          <w:sz w:val="24"/>
          <w:szCs w:val="24"/>
          <w:lang w:val="ru-RU"/>
        </w:rPr>
        <w:t>(«</w:t>
      </w:r>
      <w:r w:rsidRPr="00903211">
        <w:rPr>
          <w:b/>
          <w:bCs/>
          <w:sz w:val="24"/>
          <w:szCs w:val="24"/>
          <w:lang w:val="ru-RU"/>
        </w:rPr>
        <w:t>Владелец рекламной конструкции</w:t>
      </w:r>
      <w:r w:rsidRPr="00903211">
        <w:rPr>
          <w:bCs/>
          <w:sz w:val="24"/>
          <w:szCs w:val="24"/>
          <w:lang w:val="ru-RU"/>
        </w:rPr>
        <w:t>»)</w:t>
      </w:r>
    </w:p>
    <w:p w14:paraId="132DC98D" w14:textId="77777777" w:rsidR="00E50763" w:rsidRPr="00903211" w:rsidRDefault="00E50763" w:rsidP="000D7C93">
      <w:pPr>
        <w:pStyle w:val="BodyText1"/>
        <w:tabs>
          <w:tab w:val="left" w:pos="9356"/>
        </w:tabs>
        <w:ind w:right="-1"/>
        <w:rPr>
          <w:sz w:val="24"/>
          <w:szCs w:val="24"/>
          <w:lang w:val="ru-RU"/>
        </w:rPr>
      </w:pPr>
    </w:p>
    <w:p w14:paraId="5E99E084" w14:textId="77777777" w:rsidR="00E50763" w:rsidRPr="00903211" w:rsidRDefault="00E50763" w:rsidP="000D7C93">
      <w:pPr>
        <w:pStyle w:val="BodyText1"/>
        <w:tabs>
          <w:tab w:val="left" w:pos="9356"/>
        </w:tabs>
        <w:ind w:right="-1"/>
        <w:rPr>
          <w:sz w:val="24"/>
          <w:szCs w:val="24"/>
          <w:lang w:val="ru-RU"/>
        </w:rPr>
      </w:pPr>
    </w:p>
    <w:p w14:paraId="50470DEE" w14:textId="77777777" w:rsidR="00E50763" w:rsidRPr="00903211" w:rsidRDefault="00E50763" w:rsidP="000D7C93">
      <w:pPr>
        <w:pStyle w:val="NameoftheContract"/>
        <w:tabs>
          <w:tab w:val="left" w:pos="9356"/>
        </w:tabs>
        <w:ind w:right="-1"/>
        <w:rPr>
          <w:sz w:val="24"/>
          <w:szCs w:val="24"/>
        </w:rPr>
      </w:pPr>
      <w:r w:rsidRPr="00903211">
        <w:rPr>
          <w:sz w:val="24"/>
          <w:szCs w:val="24"/>
        </w:rPr>
        <w:t xml:space="preserve">договор </w:t>
      </w:r>
    </w:p>
    <w:p w14:paraId="50EE4577" w14:textId="4090BE12" w:rsidR="00E50763" w:rsidRPr="00903211" w:rsidRDefault="00E50763" w:rsidP="000D7C93">
      <w:pPr>
        <w:pStyle w:val="NameoftheContract"/>
        <w:tabs>
          <w:tab w:val="left" w:pos="9356"/>
        </w:tabs>
        <w:ind w:right="-1"/>
        <w:rPr>
          <w:sz w:val="24"/>
          <w:szCs w:val="24"/>
        </w:rPr>
      </w:pPr>
      <w:r w:rsidRPr="00903211">
        <w:rPr>
          <w:sz w:val="24"/>
          <w:szCs w:val="24"/>
        </w:rPr>
        <w:t xml:space="preserve">на установку и эксплуатацию рекламных конструкций </w:t>
      </w:r>
    </w:p>
    <w:p w14:paraId="5FEBD68C" w14:textId="77777777" w:rsidR="00E50763" w:rsidRPr="00903211" w:rsidRDefault="00E50763" w:rsidP="000D7C93">
      <w:pPr>
        <w:pStyle w:val="NameoftheContract"/>
        <w:tabs>
          <w:tab w:val="left" w:pos="9356"/>
        </w:tabs>
        <w:ind w:right="-1"/>
        <w:rPr>
          <w:sz w:val="24"/>
          <w:szCs w:val="24"/>
        </w:rPr>
      </w:pPr>
      <w:r w:rsidRPr="00903211">
        <w:rPr>
          <w:rFonts w:eastAsia="MS Mincho"/>
          <w:bCs/>
          <w:sz w:val="24"/>
          <w:szCs w:val="24"/>
          <w:lang w:eastAsia="ja-JP"/>
        </w:rPr>
        <w:t>№ _________________________</w:t>
      </w:r>
    </w:p>
    <w:p w14:paraId="75929D69" w14:textId="77777777" w:rsidR="00E50763" w:rsidRPr="00903211" w:rsidRDefault="00E50763" w:rsidP="000D7C93">
      <w:pPr>
        <w:pStyle w:val="NameoftheContract"/>
        <w:tabs>
          <w:tab w:val="left" w:pos="9356"/>
        </w:tabs>
        <w:ind w:right="-1"/>
        <w:rPr>
          <w:sz w:val="24"/>
          <w:szCs w:val="24"/>
        </w:rPr>
      </w:pPr>
    </w:p>
    <w:p w14:paraId="14ADBC35" w14:textId="77777777" w:rsidR="00E50763" w:rsidRPr="00903211" w:rsidRDefault="00E50763" w:rsidP="000D7C93">
      <w:pPr>
        <w:pStyle w:val="BodyText1"/>
        <w:tabs>
          <w:tab w:val="left" w:pos="9356"/>
        </w:tabs>
        <w:ind w:right="-1"/>
        <w:rPr>
          <w:sz w:val="24"/>
          <w:szCs w:val="24"/>
          <w:lang w:val="ru-RU"/>
        </w:rPr>
      </w:pPr>
    </w:p>
    <w:p w14:paraId="681A08DB" w14:textId="77777777" w:rsidR="00E50763" w:rsidRPr="00903211" w:rsidRDefault="00E50763" w:rsidP="000D7C93">
      <w:pPr>
        <w:pStyle w:val="NameoftheParty-AND"/>
        <w:tabs>
          <w:tab w:val="left" w:pos="9356"/>
        </w:tabs>
        <w:ind w:right="-1"/>
        <w:rPr>
          <w:b/>
          <w:sz w:val="24"/>
          <w:szCs w:val="24"/>
          <w:lang w:val="ru-RU"/>
        </w:rPr>
      </w:pPr>
      <w:r w:rsidRPr="00903211">
        <w:rPr>
          <w:b/>
          <w:sz w:val="24"/>
          <w:szCs w:val="24"/>
          <w:lang w:val="ru-RU"/>
        </w:rPr>
        <w:t>«___» ________ 201__ года</w:t>
      </w:r>
    </w:p>
    <w:p w14:paraId="49D29DF6" w14:textId="77777777" w:rsidR="00E50763" w:rsidRPr="00903211" w:rsidRDefault="00E50763" w:rsidP="000D7C93">
      <w:pPr>
        <w:pStyle w:val="BodyText1"/>
        <w:tabs>
          <w:tab w:val="left" w:pos="9356"/>
        </w:tabs>
        <w:ind w:right="-1"/>
        <w:rPr>
          <w:sz w:val="24"/>
          <w:szCs w:val="24"/>
          <w:lang w:val="ru-RU"/>
        </w:rPr>
      </w:pPr>
    </w:p>
    <w:p w14:paraId="3002CF7E" w14:textId="77777777" w:rsidR="00E50763" w:rsidRPr="00903211" w:rsidRDefault="00E50763" w:rsidP="000D7C93">
      <w:pPr>
        <w:pStyle w:val="BodyText1"/>
        <w:tabs>
          <w:tab w:val="left" w:pos="9356"/>
        </w:tabs>
        <w:ind w:right="-1"/>
        <w:rPr>
          <w:sz w:val="24"/>
          <w:szCs w:val="24"/>
          <w:lang w:val="ru-RU"/>
        </w:rPr>
      </w:pPr>
    </w:p>
    <w:p w14:paraId="76DEE88A" w14:textId="77777777" w:rsidR="00E50763" w:rsidRPr="00903211" w:rsidRDefault="00E50763" w:rsidP="000D7C93">
      <w:pPr>
        <w:pStyle w:val="BodyText1"/>
        <w:tabs>
          <w:tab w:val="left" w:pos="9356"/>
        </w:tabs>
        <w:ind w:right="-1"/>
        <w:rPr>
          <w:sz w:val="24"/>
          <w:szCs w:val="24"/>
          <w:lang w:val="ru-RU"/>
        </w:rPr>
      </w:pPr>
    </w:p>
    <w:p w14:paraId="608BF92E" w14:textId="77777777" w:rsidR="00E50763" w:rsidRPr="00903211" w:rsidRDefault="00E50763" w:rsidP="000D7C93">
      <w:pPr>
        <w:pStyle w:val="BodyText1"/>
        <w:tabs>
          <w:tab w:val="left" w:pos="9356"/>
        </w:tabs>
        <w:ind w:right="-1"/>
        <w:rPr>
          <w:sz w:val="24"/>
          <w:szCs w:val="24"/>
          <w:lang w:val="ru-RU"/>
        </w:rPr>
      </w:pPr>
    </w:p>
    <w:p w14:paraId="74E34E12" w14:textId="77777777" w:rsidR="00E50763" w:rsidRPr="00903211" w:rsidRDefault="00E50763" w:rsidP="000D7C93">
      <w:pPr>
        <w:pStyle w:val="BodyText1"/>
        <w:tabs>
          <w:tab w:val="left" w:pos="9356"/>
        </w:tabs>
        <w:ind w:right="-1"/>
        <w:rPr>
          <w:sz w:val="24"/>
          <w:szCs w:val="24"/>
          <w:lang w:val="ru-RU"/>
        </w:rPr>
      </w:pPr>
    </w:p>
    <w:p w14:paraId="4F370C1D" w14:textId="77777777" w:rsidR="00E50763" w:rsidRPr="00903211" w:rsidRDefault="00E50763" w:rsidP="000D7C93">
      <w:pPr>
        <w:pStyle w:val="BodyText1"/>
        <w:ind w:right="-1"/>
        <w:rPr>
          <w:sz w:val="24"/>
          <w:szCs w:val="24"/>
          <w:lang w:val="ru-RU"/>
        </w:rPr>
      </w:pPr>
    </w:p>
    <w:p w14:paraId="0DD88CE1" w14:textId="77777777" w:rsidR="00E50763" w:rsidRPr="00903211" w:rsidRDefault="00E50763" w:rsidP="000D7C93">
      <w:pPr>
        <w:pStyle w:val="BodyText1"/>
        <w:ind w:right="-1"/>
        <w:rPr>
          <w:sz w:val="24"/>
          <w:szCs w:val="24"/>
          <w:lang w:val="ru-RU"/>
        </w:rPr>
      </w:pPr>
    </w:p>
    <w:p w14:paraId="47A14D22" w14:textId="77777777" w:rsidR="00E50763" w:rsidRPr="00903211" w:rsidRDefault="00E50763" w:rsidP="000D7C93">
      <w:pPr>
        <w:pStyle w:val="BodyText1"/>
        <w:ind w:right="-1"/>
        <w:rPr>
          <w:sz w:val="24"/>
          <w:szCs w:val="24"/>
          <w:lang w:val="ru-RU"/>
        </w:rPr>
      </w:pPr>
    </w:p>
    <w:p w14:paraId="1218F070" w14:textId="77777777" w:rsidR="00E50763" w:rsidRDefault="00E50763" w:rsidP="000D7C93">
      <w:pPr>
        <w:pStyle w:val="BodyText1"/>
        <w:ind w:right="-1"/>
        <w:rPr>
          <w:sz w:val="24"/>
          <w:szCs w:val="24"/>
          <w:lang w:val="ru-RU"/>
        </w:rPr>
      </w:pPr>
    </w:p>
    <w:p w14:paraId="0156A1DD" w14:textId="77777777" w:rsidR="00903211" w:rsidRDefault="00903211" w:rsidP="000D7C93">
      <w:pPr>
        <w:pStyle w:val="BodyText1"/>
        <w:ind w:right="-1"/>
        <w:rPr>
          <w:sz w:val="24"/>
          <w:szCs w:val="24"/>
          <w:lang w:val="ru-RU"/>
        </w:rPr>
      </w:pPr>
    </w:p>
    <w:p w14:paraId="738C5401" w14:textId="77777777" w:rsidR="00903211" w:rsidRDefault="00903211" w:rsidP="000D7C93">
      <w:pPr>
        <w:pStyle w:val="BodyText1"/>
        <w:ind w:right="-1"/>
        <w:rPr>
          <w:sz w:val="24"/>
          <w:szCs w:val="24"/>
          <w:lang w:val="ru-RU"/>
        </w:rPr>
      </w:pPr>
    </w:p>
    <w:p w14:paraId="697F9775" w14:textId="77777777" w:rsidR="00903211" w:rsidRDefault="00903211" w:rsidP="000D7C93">
      <w:pPr>
        <w:pStyle w:val="BodyText1"/>
        <w:ind w:right="-1"/>
        <w:rPr>
          <w:sz w:val="24"/>
          <w:szCs w:val="24"/>
          <w:lang w:val="ru-RU"/>
        </w:rPr>
      </w:pPr>
    </w:p>
    <w:p w14:paraId="5EE25ADD" w14:textId="77777777" w:rsidR="00903211" w:rsidRDefault="00903211" w:rsidP="000D7C93">
      <w:pPr>
        <w:pStyle w:val="BodyText1"/>
        <w:ind w:right="-1"/>
        <w:rPr>
          <w:sz w:val="24"/>
          <w:szCs w:val="24"/>
          <w:lang w:val="ru-RU"/>
        </w:rPr>
      </w:pPr>
    </w:p>
    <w:p w14:paraId="2CC4B7B0" w14:textId="77777777" w:rsidR="00903211" w:rsidRPr="00903211" w:rsidRDefault="00903211" w:rsidP="000D7C93">
      <w:pPr>
        <w:pStyle w:val="BodyText1"/>
        <w:ind w:right="-1"/>
        <w:rPr>
          <w:sz w:val="24"/>
          <w:szCs w:val="24"/>
          <w:lang w:val="ru-RU"/>
        </w:rPr>
      </w:pPr>
    </w:p>
    <w:p w14:paraId="61CCBF6B" w14:textId="77777777" w:rsidR="00E50763" w:rsidRPr="00903211" w:rsidRDefault="00E50763" w:rsidP="000D7C93">
      <w:pPr>
        <w:pStyle w:val="BodyText1"/>
        <w:tabs>
          <w:tab w:val="left" w:pos="9356"/>
        </w:tabs>
        <w:ind w:right="-1"/>
        <w:rPr>
          <w:sz w:val="24"/>
          <w:szCs w:val="24"/>
          <w:lang w:val="ru-RU"/>
        </w:rPr>
      </w:pPr>
    </w:p>
    <w:p w14:paraId="06D857B2" w14:textId="77777777" w:rsidR="00E50763" w:rsidRPr="00903211" w:rsidRDefault="00E50763" w:rsidP="000D7C93">
      <w:pPr>
        <w:pStyle w:val="BodyText1"/>
        <w:tabs>
          <w:tab w:val="left" w:pos="9356"/>
        </w:tabs>
        <w:ind w:right="-1"/>
        <w:rPr>
          <w:sz w:val="24"/>
          <w:szCs w:val="24"/>
          <w:lang w:val="ru-RU"/>
        </w:rPr>
      </w:pPr>
    </w:p>
    <w:p w14:paraId="34A909C0" w14:textId="77777777" w:rsidR="00E50763" w:rsidRPr="00E50763" w:rsidRDefault="00E50763" w:rsidP="000D7C93">
      <w:pPr>
        <w:pStyle w:val="NameoftheParty-AND"/>
        <w:ind w:right="-1"/>
        <w:rPr>
          <w:sz w:val="28"/>
          <w:szCs w:val="28"/>
          <w:lang w:val="ru-RU"/>
        </w:rPr>
      </w:pPr>
      <w:r w:rsidRPr="00903211">
        <w:rPr>
          <w:sz w:val="24"/>
          <w:szCs w:val="24"/>
          <w:lang w:val="ru-RU"/>
        </w:rPr>
        <w:t>Москва</w:t>
      </w:r>
      <w:r w:rsidRPr="00903211">
        <w:rPr>
          <w:sz w:val="24"/>
          <w:szCs w:val="24"/>
          <w:lang w:val="ru-RU"/>
        </w:rPr>
        <w:br w:type="page"/>
      </w:r>
    </w:p>
    <w:p w14:paraId="53E7EC88" w14:textId="799E9413" w:rsidR="00E50763" w:rsidRPr="00D1030B" w:rsidRDefault="00E50763" w:rsidP="000D7C93">
      <w:pPr>
        <w:autoSpaceDE w:val="0"/>
        <w:autoSpaceDN w:val="0"/>
        <w:adjustRightInd w:val="0"/>
        <w:spacing w:before="120" w:after="120" w:line="240" w:lineRule="auto"/>
        <w:ind w:right="49" w:firstLine="709"/>
        <w:jc w:val="both"/>
        <w:rPr>
          <w:rFonts w:ascii="Times New Roman" w:hAnsi="Times New Roman" w:cs="Times New Roman"/>
          <w:b/>
          <w:sz w:val="24"/>
          <w:szCs w:val="24"/>
        </w:rPr>
      </w:pPr>
      <w:r w:rsidRPr="00D1030B">
        <w:rPr>
          <w:rFonts w:ascii="Times New Roman" w:hAnsi="Times New Roman" w:cs="Times New Roman"/>
          <w:b/>
          <w:sz w:val="24"/>
          <w:szCs w:val="24"/>
        </w:rPr>
        <w:lastRenderedPageBreak/>
        <w:t>Некоммерческая организация Фонд развития Центра разработки и коммерциализации новых технологий</w:t>
      </w:r>
      <w:r w:rsidR="00715E7B">
        <w:rPr>
          <w:rFonts w:ascii="Times New Roman" w:hAnsi="Times New Roman" w:cs="Times New Roman"/>
          <w:b/>
          <w:sz w:val="24"/>
          <w:szCs w:val="24"/>
        </w:rPr>
        <w:t xml:space="preserve"> (Фонд «Сколково»)</w:t>
      </w:r>
      <w:r w:rsidRPr="00D1030B">
        <w:rPr>
          <w:rFonts w:ascii="Times New Roman" w:hAnsi="Times New Roman" w:cs="Times New Roman"/>
          <w:b/>
          <w:sz w:val="24"/>
          <w:szCs w:val="24"/>
        </w:rPr>
        <w:t xml:space="preserve"> </w:t>
      </w:r>
      <w:r w:rsidRPr="00D1030B">
        <w:rPr>
          <w:rFonts w:ascii="Times New Roman" w:hAnsi="Times New Roman" w:cs="Times New Roman"/>
          <w:sz w:val="24"/>
          <w:szCs w:val="24"/>
        </w:rPr>
        <w:t>(ОГРН 1107799016720, ИНН 7701058410), именуемая в дальнейшем</w:t>
      </w:r>
      <w:r w:rsidRPr="00D1030B">
        <w:rPr>
          <w:rFonts w:ascii="Times New Roman" w:hAnsi="Times New Roman" w:cs="Times New Roman"/>
          <w:b/>
          <w:sz w:val="24"/>
          <w:szCs w:val="24"/>
        </w:rPr>
        <w:t xml:space="preserve"> «Фонд», </w:t>
      </w:r>
      <w:r w:rsidRPr="00D1030B">
        <w:rPr>
          <w:rFonts w:ascii="Times New Roman" w:hAnsi="Times New Roman" w:cs="Times New Roman"/>
          <w:sz w:val="24"/>
          <w:szCs w:val="24"/>
        </w:rPr>
        <w:t>в лице ______________________, действую</w:t>
      </w:r>
      <w:r w:rsidR="00715E7B">
        <w:rPr>
          <w:rFonts w:ascii="Times New Roman" w:hAnsi="Times New Roman" w:cs="Times New Roman"/>
          <w:sz w:val="24"/>
          <w:szCs w:val="24"/>
        </w:rPr>
        <w:t>щего на основании _____</w:t>
      </w:r>
      <w:r w:rsidRPr="00D1030B">
        <w:rPr>
          <w:rFonts w:ascii="Times New Roman" w:hAnsi="Times New Roman" w:cs="Times New Roman"/>
          <w:sz w:val="24"/>
          <w:szCs w:val="24"/>
        </w:rPr>
        <w:t xml:space="preserve">______________, с одной стороны, и </w:t>
      </w:r>
    </w:p>
    <w:p w14:paraId="0369F8D3" w14:textId="44790175" w:rsidR="00E50763" w:rsidRPr="00D1030B" w:rsidRDefault="00E50763" w:rsidP="000D7C93">
      <w:pPr>
        <w:pStyle w:val="Parties"/>
        <w:numPr>
          <w:ilvl w:val="0"/>
          <w:numId w:val="0"/>
        </w:numPr>
        <w:ind w:firstLine="709"/>
        <w:rPr>
          <w:sz w:val="24"/>
          <w:szCs w:val="24"/>
          <w:lang w:val="ru-RU"/>
        </w:rPr>
      </w:pPr>
      <w:r w:rsidRPr="00D1030B">
        <w:rPr>
          <w:sz w:val="24"/>
          <w:szCs w:val="24"/>
          <w:lang w:val="ru-RU"/>
        </w:rPr>
        <w:t>____________________________________________________________________________________________ (ОГРН ________________, ИНН ______________), именуемое в дальнейшем «</w:t>
      </w:r>
      <w:r w:rsidRPr="00D1030B">
        <w:rPr>
          <w:b/>
          <w:sz w:val="24"/>
          <w:szCs w:val="24"/>
          <w:lang w:val="ru-RU"/>
        </w:rPr>
        <w:t>Владелец рекламной конструкции</w:t>
      </w:r>
      <w:r w:rsidRPr="00D1030B">
        <w:rPr>
          <w:sz w:val="24"/>
          <w:szCs w:val="24"/>
          <w:lang w:val="ru-RU"/>
        </w:rPr>
        <w:t>», в лице________________, действующего на основании</w:t>
      </w:r>
      <w:r w:rsidR="00FA3809">
        <w:rPr>
          <w:sz w:val="24"/>
          <w:szCs w:val="24"/>
          <w:lang w:val="ru-RU"/>
        </w:rPr>
        <w:t xml:space="preserve"> </w:t>
      </w:r>
      <w:r w:rsidRPr="00D1030B">
        <w:rPr>
          <w:sz w:val="24"/>
          <w:szCs w:val="24"/>
          <w:lang w:val="ru-RU"/>
        </w:rPr>
        <w:t>________________, с другой стороны, далее именуемые «</w:t>
      </w:r>
      <w:r w:rsidRPr="00D1030B">
        <w:rPr>
          <w:b/>
          <w:sz w:val="24"/>
          <w:szCs w:val="24"/>
          <w:lang w:val="ru-RU"/>
        </w:rPr>
        <w:t>Стороны</w:t>
      </w:r>
      <w:r w:rsidRPr="00D1030B">
        <w:rPr>
          <w:sz w:val="24"/>
          <w:szCs w:val="24"/>
          <w:lang w:val="ru-RU"/>
        </w:rPr>
        <w:t>» или «</w:t>
      </w:r>
      <w:r w:rsidRPr="00D1030B">
        <w:rPr>
          <w:b/>
          <w:sz w:val="24"/>
          <w:szCs w:val="24"/>
          <w:lang w:val="ru-RU"/>
        </w:rPr>
        <w:t>Сторона</w:t>
      </w:r>
      <w:r w:rsidRPr="00D1030B">
        <w:rPr>
          <w:sz w:val="24"/>
          <w:szCs w:val="24"/>
          <w:lang w:val="ru-RU"/>
        </w:rPr>
        <w:t xml:space="preserve">» соответственно, </w:t>
      </w:r>
    </w:p>
    <w:p w14:paraId="137B5AD9" w14:textId="24D950E8" w:rsidR="00E50763" w:rsidRPr="00E0206B" w:rsidRDefault="00E50763" w:rsidP="000D7C93">
      <w:pPr>
        <w:pStyle w:val="BodyText1"/>
        <w:ind w:right="-1" w:firstLine="709"/>
        <w:rPr>
          <w:b/>
          <w:sz w:val="24"/>
          <w:szCs w:val="24"/>
          <w:lang w:val="ru-RU"/>
        </w:rPr>
      </w:pPr>
      <w:r w:rsidRPr="00E0206B">
        <w:rPr>
          <w:b/>
          <w:sz w:val="24"/>
          <w:szCs w:val="24"/>
          <w:lang w:val="ru-RU"/>
        </w:rPr>
        <w:t>ПОСКОЛЬКУ</w:t>
      </w:r>
      <w:r w:rsidRPr="00E0206B">
        <w:rPr>
          <w:sz w:val="24"/>
          <w:szCs w:val="24"/>
          <w:lang w:val="ru-RU"/>
        </w:rPr>
        <w:t xml:space="preserve">, Владелец рекламной конструкции признан победителем </w:t>
      </w:r>
      <w:r w:rsidR="009108D2" w:rsidRPr="00E0206B">
        <w:rPr>
          <w:sz w:val="24"/>
          <w:szCs w:val="24"/>
          <w:lang w:val="ru-RU"/>
        </w:rPr>
        <w:t>торгов на право заключения д</w:t>
      </w:r>
      <w:r w:rsidR="00C00366" w:rsidRPr="00E0206B">
        <w:rPr>
          <w:sz w:val="24"/>
          <w:szCs w:val="24"/>
          <w:lang w:val="ru-RU"/>
        </w:rPr>
        <w:t xml:space="preserve">оговора на установку и эксплуатацию рекламных конструкций </w:t>
      </w:r>
      <w:r w:rsidR="00E0206B" w:rsidRPr="00E0206B">
        <w:rPr>
          <w:sz w:val="24"/>
          <w:szCs w:val="24"/>
          <w:lang w:val="ru-RU"/>
        </w:rPr>
        <w:t xml:space="preserve">в </w:t>
      </w:r>
      <w:r w:rsidR="00C00366" w:rsidRPr="00E0206B">
        <w:rPr>
          <w:sz w:val="24"/>
          <w:szCs w:val="24"/>
          <w:lang w:val="ru-RU"/>
        </w:rPr>
        <w:t>инновационно</w:t>
      </w:r>
      <w:r w:rsidR="00E0206B" w:rsidRPr="00E0206B">
        <w:rPr>
          <w:sz w:val="24"/>
          <w:szCs w:val="24"/>
          <w:lang w:val="ru-RU"/>
        </w:rPr>
        <w:t>м</w:t>
      </w:r>
      <w:r w:rsidR="00C00366" w:rsidRPr="00E0206B">
        <w:rPr>
          <w:sz w:val="24"/>
          <w:szCs w:val="24"/>
          <w:lang w:val="ru-RU"/>
        </w:rPr>
        <w:t xml:space="preserve"> центр</w:t>
      </w:r>
      <w:r w:rsidR="00E0206B" w:rsidRPr="00E0206B">
        <w:rPr>
          <w:sz w:val="24"/>
          <w:szCs w:val="24"/>
          <w:lang w:val="ru-RU"/>
        </w:rPr>
        <w:t>е</w:t>
      </w:r>
      <w:r w:rsidR="00C00366" w:rsidRPr="00E0206B">
        <w:rPr>
          <w:sz w:val="24"/>
          <w:szCs w:val="24"/>
          <w:lang w:val="ru-RU"/>
        </w:rPr>
        <w:t xml:space="preserve"> «Сколково»</w:t>
      </w:r>
      <w:r w:rsidRPr="00E0206B">
        <w:rPr>
          <w:sz w:val="24"/>
          <w:szCs w:val="24"/>
          <w:lang w:val="ru-RU"/>
        </w:rPr>
        <w:t xml:space="preserve"> (Протокол Инвестиционной комиссии от «___» _____________ 201__ г. № ____________);</w:t>
      </w:r>
    </w:p>
    <w:p w14:paraId="7E58E00A" w14:textId="4001ACB2" w:rsidR="00E50763" w:rsidRPr="00D1030B" w:rsidRDefault="00E50763" w:rsidP="000D7C93">
      <w:pPr>
        <w:pStyle w:val="BodyText1"/>
        <w:ind w:right="-1" w:firstLine="709"/>
        <w:rPr>
          <w:sz w:val="24"/>
          <w:szCs w:val="24"/>
          <w:lang w:val="ru-RU"/>
        </w:rPr>
      </w:pPr>
      <w:r w:rsidRPr="00E0206B">
        <w:rPr>
          <w:sz w:val="24"/>
          <w:szCs w:val="24"/>
          <w:lang w:val="ru-RU"/>
        </w:rPr>
        <w:t xml:space="preserve">заключили настоящий договор </w:t>
      </w:r>
      <w:r w:rsidR="00C00366" w:rsidRPr="00E0206B">
        <w:rPr>
          <w:sz w:val="24"/>
          <w:szCs w:val="24"/>
          <w:lang w:val="ru-RU"/>
        </w:rPr>
        <w:t xml:space="preserve">на установку и эксплуатацию рекламных конструкций </w:t>
      </w:r>
      <w:r w:rsidRPr="00E0206B">
        <w:rPr>
          <w:sz w:val="24"/>
          <w:szCs w:val="24"/>
          <w:lang w:val="ru-RU"/>
        </w:rPr>
        <w:t xml:space="preserve">(далее – </w:t>
      </w:r>
      <w:r w:rsidRPr="00E0206B">
        <w:rPr>
          <w:b/>
          <w:sz w:val="24"/>
          <w:szCs w:val="24"/>
          <w:lang w:val="ru-RU"/>
        </w:rPr>
        <w:t>«Договор»</w:t>
      </w:r>
      <w:r w:rsidRPr="00E0206B">
        <w:rPr>
          <w:sz w:val="24"/>
          <w:szCs w:val="24"/>
          <w:lang w:val="ru-RU"/>
        </w:rPr>
        <w:t>) о нижеследующем:</w:t>
      </w:r>
    </w:p>
    <w:p w14:paraId="3297DC17" w14:textId="08FAC14D" w:rsidR="00C00366" w:rsidRPr="00D1030B" w:rsidRDefault="00C00366" w:rsidP="0052352A">
      <w:pPr>
        <w:pStyle w:val="1"/>
        <w:numPr>
          <w:ilvl w:val="0"/>
          <w:numId w:val="5"/>
        </w:numPr>
        <w:tabs>
          <w:tab w:val="left" w:pos="284"/>
        </w:tabs>
        <w:ind w:left="0" w:right="-1" w:firstLine="0"/>
        <w:contextualSpacing/>
        <w:jc w:val="center"/>
        <w:rPr>
          <w:rFonts w:cs="Times New Roman"/>
          <w:sz w:val="24"/>
          <w:szCs w:val="24"/>
        </w:rPr>
      </w:pPr>
      <w:bookmarkStart w:id="0" w:name="_Toc326826812"/>
      <w:r w:rsidRPr="00D1030B">
        <w:rPr>
          <w:rFonts w:cs="Times New Roman"/>
          <w:sz w:val="24"/>
          <w:szCs w:val="24"/>
        </w:rPr>
        <w:t>ТЕРМИНЫ И ТОЛКОВАНИЕ</w:t>
      </w:r>
      <w:bookmarkEnd w:id="0"/>
    </w:p>
    <w:p w14:paraId="06E32CF6" w14:textId="5D08495F" w:rsidR="00C00366" w:rsidRPr="00D1030B" w:rsidRDefault="00C00366" w:rsidP="0052352A">
      <w:pPr>
        <w:pStyle w:val="2"/>
        <w:numPr>
          <w:ilvl w:val="1"/>
          <w:numId w:val="5"/>
        </w:numPr>
        <w:tabs>
          <w:tab w:val="left" w:pos="1134"/>
        </w:tabs>
        <w:ind w:left="0" w:right="-1" w:firstLine="709"/>
        <w:contextualSpacing/>
        <w:rPr>
          <w:rFonts w:cs="Times New Roman"/>
          <w:sz w:val="24"/>
          <w:szCs w:val="24"/>
        </w:rPr>
      </w:pPr>
      <w:bookmarkStart w:id="1" w:name="_Toc326826813"/>
      <w:r w:rsidRPr="00D1030B">
        <w:rPr>
          <w:rFonts w:cs="Times New Roman"/>
          <w:sz w:val="24"/>
          <w:szCs w:val="24"/>
        </w:rPr>
        <w:t>Если из контекста не следует иное, термины, употребленные в настоящем Договоре с заглавной буквы, имеют следующие значения:</w:t>
      </w:r>
      <w:bookmarkEnd w:id="1"/>
    </w:p>
    <w:p w14:paraId="54407B3C" w14:textId="77777777" w:rsidR="00C00366" w:rsidRPr="00D1030B" w:rsidRDefault="007E5C0E" w:rsidP="000D7C93">
      <w:pPr>
        <w:pStyle w:val="21"/>
        <w:ind w:left="0" w:firstLine="709"/>
        <w:rPr>
          <w:sz w:val="24"/>
          <w:szCs w:val="24"/>
          <w:lang w:val="ru-RU"/>
        </w:rPr>
      </w:pPr>
      <w:r w:rsidRPr="00D1030B" w:rsidDel="007E5C0E">
        <w:rPr>
          <w:b/>
          <w:sz w:val="24"/>
          <w:szCs w:val="24"/>
          <w:lang w:val="ru-RU"/>
        </w:rPr>
        <w:t xml:space="preserve"> </w:t>
      </w:r>
      <w:r w:rsidR="00C00366" w:rsidRPr="00D1030B">
        <w:rPr>
          <w:b/>
          <w:sz w:val="24"/>
          <w:szCs w:val="24"/>
          <w:lang w:val="ru-RU"/>
        </w:rPr>
        <w:t>«Плата по договору»</w:t>
      </w:r>
      <w:r w:rsidR="00C00366" w:rsidRPr="00D1030B">
        <w:rPr>
          <w:sz w:val="24"/>
          <w:szCs w:val="24"/>
          <w:lang w:val="ru-RU"/>
        </w:rPr>
        <w:t xml:space="preserve"> имеет значение, указанное в пункте 4.1. Договора;</w:t>
      </w:r>
    </w:p>
    <w:p w14:paraId="48C48A88" w14:textId="77777777" w:rsidR="00C00366" w:rsidRPr="00D1030B" w:rsidRDefault="00C00366" w:rsidP="000D7C93">
      <w:pPr>
        <w:pStyle w:val="21"/>
        <w:ind w:left="0" w:firstLine="709"/>
        <w:rPr>
          <w:sz w:val="24"/>
          <w:szCs w:val="24"/>
          <w:lang w:val="ru-RU"/>
        </w:rPr>
      </w:pPr>
      <w:r w:rsidRPr="00D1030B">
        <w:rPr>
          <w:sz w:val="24"/>
          <w:szCs w:val="24"/>
          <w:lang w:val="ru-RU"/>
        </w:rPr>
        <w:t>«</w:t>
      </w:r>
      <w:r w:rsidRPr="00D1030B">
        <w:rPr>
          <w:b/>
          <w:sz w:val="24"/>
          <w:szCs w:val="24"/>
          <w:lang w:val="ru-RU"/>
        </w:rPr>
        <w:t>Государственные органы</w:t>
      </w:r>
      <w:r w:rsidRPr="00D1030B">
        <w:rPr>
          <w:sz w:val="24"/>
          <w:szCs w:val="24"/>
          <w:lang w:val="ru-RU"/>
        </w:rPr>
        <w:t>» означает российские федеральные, региональные, муниципальные органы исполнительной власти или судебные органы, прочие организации и учреждения, уполномоченные осуществлять регулирование в области проектирования, строительства, рекламной деятельности и любых уполномоченных ими должностных лиц; термин «</w:t>
      </w:r>
      <w:r w:rsidRPr="00D1030B">
        <w:rPr>
          <w:b/>
          <w:sz w:val="24"/>
          <w:szCs w:val="24"/>
          <w:lang w:val="ru-RU"/>
        </w:rPr>
        <w:t>Государственный орган</w:t>
      </w:r>
      <w:r w:rsidRPr="00D1030B">
        <w:rPr>
          <w:sz w:val="24"/>
          <w:szCs w:val="24"/>
          <w:lang w:val="ru-RU"/>
        </w:rPr>
        <w:t>» означает любой из них;</w:t>
      </w:r>
    </w:p>
    <w:p w14:paraId="3703662A" w14:textId="77777777" w:rsidR="00C00366" w:rsidRPr="00D1030B" w:rsidRDefault="00CC1486" w:rsidP="000D7C93">
      <w:pPr>
        <w:pStyle w:val="21"/>
        <w:ind w:left="0" w:firstLine="709"/>
        <w:rPr>
          <w:sz w:val="24"/>
          <w:szCs w:val="24"/>
          <w:lang w:val="ru-RU"/>
        </w:rPr>
      </w:pPr>
      <w:r w:rsidRPr="00D1030B">
        <w:rPr>
          <w:sz w:val="24"/>
          <w:szCs w:val="24"/>
          <w:lang w:val="ru-RU"/>
        </w:rPr>
        <w:t xml:space="preserve"> </w:t>
      </w:r>
      <w:r w:rsidR="00C00366" w:rsidRPr="00D1030B">
        <w:rPr>
          <w:sz w:val="24"/>
          <w:szCs w:val="24"/>
          <w:lang w:val="ru-RU"/>
        </w:rPr>
        <w:t>«</w:t>
      </w:r>
      <w:r w:rsidR="00C00366" w:rsidRPr="00D1030B">
        <w:rPr>
          <w:b/>
          <w:sz w:val="24"/>
          <w:szCs w:val="24"/>
          <w:lang w:val="ru-RU"/>
        </w:rPr>
        <w:t xml:space="preserve">Закон </w:t>
      </w:r>
      <w:r w:rsidR="00C00366" w:rsidRPr="00D1030B">
        <w:rPr>
          <w:sz w:val="24"/>
          <w:szCs w:val="24"/>
          <w:lang w:val="ru-RU"/>
        </w:rPr>
        <w:t>«</w:t>
      </w:r>
      <w:r w:rsidR="00C00366" w:rsidRPr="00D1030B">
        <w:rPr>
          <w:b/>
          <w:sz w:val="24"/>
          <w:szCs w:val="24"/>
          <w:lang w:val="ru-RU"/>
        </w:rPr>
        <w:t xml:space="preserve">Об инновационном центре </w:t>
      </w:r>
      <w:r w:rsidR="00C00366" w:rsidRPr="00D1030B">
        <w:rPr>
          <w:sz w:val="24"/>
          <w:szCs w:val="24"/>
          <w:lang w:val="ru-RU"/>
        </w:rPr>
        <w:t>«</w:t>
      </w:r>
      <w:r w:rsidR="00C00366" w:rsidRPr="00D1030B">
        <w:rPr>
          <w:b/>
          <w:sz w:val="24"/>
          <w:szCs w:val="24"/>
          <w:lang w:val="ru-RU"/>
        </w:rPr>
        <w:t>Сколково</w:t>
      </w:r>
      <w:r w:rsidR="00C00366" w:rsidRPr="00D1030B">
        <w:rPr>
          <w:sz w:val="24"/>
          <w:szCs w:val="24"/>
          <w:lang w:val="ru-RU"/>
        </w:rPr>
        <w:t xml:space="preserve">» </w:t>
      </w:r>
      <w:r w:rsidR="00C00366" w:rsidRPr="00E0206B">
        <w:rPr>
          <w:sz w:val="24"/>
          <w:szCs w:val="24"/>
          <w:lang w:val="ru-RU"/>
        </w:rPr>
        <w:t>или</w:t>
      </w:r>
      <w:r w:rsidR="00C00366" w:rsidRPr="00D1030B">
        <w:rPr>
          <w:b/>
          <w:sz w:val="24"/>
          <w:szCs w:val="24"/>
          <w:lang w:val="ru-RU"/>
        </w:rPr>
        <w:t xml:space="preserve"> «Закон о Сколково»</w:t>
      </w:r>
      <w:r w:rsidR="00C00366" w:rsidRPr="00D1030B">
        <w:rPr>
          <w:sz w:val="24"/>
          <w:szCs w:val="24"/>
          <w:lang w:val="ru-RU"/>
        </w:rPr>
        <w:t xml:space="preserve"> означает Федеральный закон от 28.09.2010 № 244-ФЗ «Об инновационном центре «Сколково»;</w:t>
      </w:r>
    </w:p>
    <w:p w14:paraId="18731C2C" w14:textId="3299A280" w:rsidR="00CC1486" w:rsidRPr="00D1030B" w:rsidRDefault="00CC1486" w:rsidP="000D7C93">
      <w:pPr>
        <w:pStyle w:val="21"/>
        <w:ind w:left="0" w:firstLine="709"/>
        <w:rPr>
          <w:sz w:val="24"/>
          <w:szCs w:val="24"/>
          <w:lang w:val="ru-RU"/>
        </w:rPr>
      </w:pPr>
      <w:r w:rsidRPr="00D1030B">
        <w:rPr>
          <w:b/>
          <w:sz w:val="24"/>
          <w:szCs w:val="24"/>
          <w:lang w:val="ru-RU"/>
        </w:rPr>
        <w:t>«Закон «О рекламе»</w:t>
      </w:r>
      <w:r w:rsidRPr="00D1030B">
        <w:rPr>
          <w:sz w:val="24"/>
          <w:szCs w:val="24"/>
          <w:lang w:val="ru-RU"/>
        </w:rPr>
        <w:t xml:space="preserve"> означает Федеральный закон от 13.03.2016 № 38-ФЗ «О рекламе»</w:t>
      </w:r>
    </w:p>
    <w:p w14:paraId="130C7F55" w14:textId="77777777" w:rsidR="00C00366" w:rsidRPr="00D1030B" w:rsidRDefault="00C00366" w:rsidP="000D7C93">
      <w:pPr>
        <w:pStyle w:val="21"/>
        <w:ind w:left="0" w:firstLine="709"/>
        <w:rPr>
          <w:sz w:val="24"/>
          <w:szCs w:val="24"/>
          <w:lang w:val="ru-RU"/>
        </w:rPr>
      </w:pPr>
      <w:r w:rsidRPr="00D1030B">
        <w:rPr>
          <w:sz w:val="24"/>
          <w:szCs w:val="24"/>
          <w:lang w:val="ru-RU"/>
        </w:rPr>
        <w:t>«</w:t>
      </w:r>
      <w:r w:rsidRPr="00D1030B">
        <w:rPr>
          <w:b/>
          <w:sz w:val="24"/>
          <w:szCs w:val="24"/>
          <w:lang w:val="ru-RU"/>
        </w:rPr>
        <w:t>Законодательство</w:t>
      </w:r>
      <w:r w:rsidRPr="00D1030B">
        <w:rPr>
          <w:sz w:val="24"/>
          <w:szCs w:val="24"/>
          <w:lang w:val="ru-RU"/>
        </w:rPr>
        <w:t>» означает федеральные и принимаемые субъектами Российской Федерации законы и подзаконные нормативные правовые акты, нормативные правовые акты органов местного самоуправления, а также Стандарты;</w:t>
      </w:r>
    </w:p>
    <w:p w14:paraId="617D8DF5" w14:textId="77777777" w:rsidR="00C00366" w:rsidRDefault="00C00366" w:rsidP="000D7C93">
      <w:pPr>
        <w:pStyle w:val="21"/>
        <w:ind w:left="0" w:firstLine="709"/>
        <w:rPr>
          <w:sz w:val="24"/>
          <w:szCs w:val="24"/>
          <w:lang w:val="ru-RU"/>
        </w:rPr>
      </w:pPr>
      <w:r w:rsidRPr="00D1030B">
        <w:rPr>
          <w:b/>
          <w:sz w:val="24"/>
          <w:szCs w:val="24"/>
          <w:lang w:val="ru-RU"/>
        </w:rPr>
        <w:t>«Зеленые насаждения»</w:t>
      </w:r>
      <w:r w:rsidRPr="00D1030B">
        <w:rPr>
          <w:sz w:val="24"/>
          <w:szCs w:val="24"/>
          <w:lang w:val="ru-RU"/>
        </w:rPr>
        <w:t xml:space="preserve"> означает древесно-кустарниковую растительность естественного и искусственного происхождения (включая городские леса, парки, бульвары, скверы, сады, а также отдельно стоящие деревья и кустарники);</w:t>
      </w:r>
    </w:p>
    <w:p w14:paraId="24DC4DD6" w14:textId="08861EE1" w:rsidR="00D85F91" w:rsidRPr="00D85F91" w:rsidRDefault="00D85F91" w:rsidP="000D7C93">
      <w:pPr>
        <w:pStyle w:val="21"/>
        <w:ind w:left="0" w:firstLine="709"/>
        <w:rPr>
          <w:sz w:val="24"/>
          <w:szCs w:val="24"/>
          <w:lang w:val="ru-RU"/>
        </w:rPr>
      </w:pPr>
      <w:r w:rsidRPr="00D85F91">
        <w:rPr>
          <w:b/>
          <w:sz w:val="24"/>
          <w:szCs w:val="24"/>
          <w:lang w:val="ru-RU"/>
        </w:rPr>
        <w:t>«Места для установки»</w:t>
      </w:r>
      <w:r>
        <w:rPr>
          <w:b/>
          <w:sz w:val="24"/>
          <w:szCs w:val="24"/>
          <w:lang w:val="ru-RU"/>
        </w:rPr>
        <w:t xml:space="preserve"> </w:t>
      </w:r>
      <w:r>
        <w:rPr>
          <w:sz w:val="24"/>
          <w:szCs w:val="24"/>
          <w:lang w:val="ru-RU"/>
        </w:rPr>
        <w:t xml:space="preserve">означает места на территории Центра (на земельных участках, принадлежащих Фонду на праве собственности), определенные координатами </w:t>
      </w:r>
      <w:r w:rsidRPr="00D85F91">
        <w:rPr>
          <w:sz w:val="24"/>
          <w:szCs w:val="24"/>
          <w:lang w:val="ru-RU"/>
        </w:rPr>
        <w:t>в Паспортах рекламных мест (Приложение к Договору)</w:t>
      </w:r>
      <w:r>
        <w:rPr>
          <w:sz w:val="24"/>
          <w:szCs w:val="24"/>
          <w:lang w:val="ru-RU"/>
        </w:rPr>
        <w:t xml:space="preserve">, на которых Владельцу рекламной конструкции предоставляется право на установку Рекламных конструкций в соответствии с Договором; </w:t>
      </w:r>
    </w:p>
    <w:p w14:paraId="2F8DE760" w14:textId="77777777" w:rsidR="00D85F91" w:rsidRPr="00D1030B" w:rsidRDefault="00D85F91" w:rsidP="000D7C93">
      <w:pPr>
        <w:pStyle w:val="21"/>
        <w:ind w:left="0" w:firstLine="709"/>
        <w:rPr>
          <w:sz w:val="24"/>
          <w:szCs w:val="24"/>
          <w:lang w:val="ru-RU"/>
        </w:rPr>
      </w:pPr>
      <w:r w:rsidRPr="00D1030B">
        <w:rPr>
          <w:sz w:val="24"/>
          <w:szCs w:val="24"/>
          <w:lang w:val="ru-RU"/>
        </w:rPr>
        <w:t>«</w:t>
      </w:r>
      <w:r w:rsidRPr="00D1030B">
        <w:rPr>
          <w:b/>
          <w:sz w:val="24"/>
          <w:szCs w:val="24"/>
          <w:lang w:val="ru-RU"/>
        </w:rPr>
        <w:t>Монтажные работы</w:t>
      </w:r>
      <w:r w:rsidRPr="00D1030B">
        <w:rPr>
          <w:sz w:val="24"/>
          <w:szCs w:val="24"/>
          <w:lang w:val="ru-RU"/>
        </w:rPr>
        <w:t xml:space="preserve">» означает все необходимые работы, которые должны быть выполнены Владельцем рекламной конструкции (привлеченным Владельцем рекламной конструкции подрядчиком) за счет Владельца рекламной конструкции для начала эксплуатации </w:t>
      </w:r>
      <w:r>
        <w:rPr>
          <w:sz w:val="24"/>
          <w:szCs w:val="24"/>
          <w:lang w:val="ru-RU"/>
        </w:rPr>
        <w:t>Рекламных конструкций</w:t>
      </w:r>
      <w:r w:rsidRPr="00D1030B">
        <w:rPr>
          <w:sz w:val="24"/>
          <w:szCs w:val="24"/>
          <w:lang w:val="ru-RU"/>
        </w:rPr>
        <w:t>;</w:t>
      </w:r>
    </w:p>
    <w:p w14:paraId="2F6BF52D" w14:textId="2DF90758" w:rsidR="00FC4991" w:rsidRDefault="00610AAE" w:rsidP="00CC7089">
      <w:pPr>
        <w:pStyle w:val="21"/>
        <w:ind w:left="0" w:firstLine="709"/>
        <w:rPr>
          <w:sz w:val="24"/>
          <w:lang w:val="ru-RU"/>
        </w:rPr>
      </w:pPr>
      <w:r w:rsidRPr="00BE08C2" w:rsidDel="00610AAE">
        <w:rPr>
          <w:b/>
          <w:sz w:val="24"/>
          <w:lang w:val="ru-RU"/>
        </w:rPr>
        <w:t xml:space="preserve"> </w:t>
      </w:r>
      <w:r w:rsidR="003A5EEF" w:rsidRPr="00BE08C2">
        <w:rPr>
          <w:b/>
          <w:sz w:val="24"/>
          <w:lang w:val="ru-RU"/>
        </w:rPr>
        <w:t>«Обеспечительный платеж»</w:t>
      </w:r>
      <w:r w:rsidR="003A5EEF" w:rsidRPr="00BE08C2">
        <w:rPr>
          <w:sz w:val="24"/>
          <w:lang w:val="ru-RU"/>
        </w:rPr>
        <w:t xml:space="preserve"> – определенная Договором денежная сумма, вносимая Владельцем рекламной конструкции в соответствии со статьей 381.1 Гражданского кодекса Российской </w:t>
      </w:r>
      <w:r w:rsidR="003A5EEF" w:rsidRPr="00CC7089">
        <w:rPr>
          <w:sz w:val="24"/>
          <w:szCs w:val="24"/>
          <w:lang w:val="ru-RU"/>
        </w:rPr>
        <w:t>Федерации</w:t>
      </w:r>
      <w:r w:rsidR="003A5EEF" w:rsidRPr="00BE08C2">
        <w:rPr>
          <w:sz w:val="24"/>
          <w:lang w:val="ru-RU"/>
        </w:rPr>
        <w:t xml:space="preserve"> в обеспечение исполнения обязательств, установленных Договором;  Обеспечительный платеж не является ни задатком, ни авансом, </w:t>
      </w:r>
      <w:r w:rsidR="00E36F10">
        <w:rPr>
          <w:sz w:val="24"/>
          <w:lang w:val="ru-RU"/>
        </w:rPr>
        <w:t xml:space="preserve"> ни предоплатой, </w:t>
      </w:r>
      <w:r w:rsidR="00FC4991" w:rsidRPr="00BE08C2">
        <w:rPr>
          <w:sz w:val="24"/>
          <w:lang w:val="ru-RU"/>
        </w:rPr>
        <w:t xml:space="preserve">ни иным платежом, так или иначе связанным с оплатой реализованных товаров (работ, услуг) и имущественных прав, не используется для оплаты </w:t>
      </w:r>
      <w:r w:rsidR="00BE4244" w:rsidRPr="00BE08C2">
        <w:rPr>
          <w:sz w:val="24"/>
          <w:lang w:val="ru-RU"/>
        </w:rPr>
        <w:t xml:space="preserve">годовой платы </w:t>
      </w:r>
      <w:r w:rsidR="00E36F10">
        <w:rPr>
          <w:sz w:val="24"/>
          <w:lang w:val="ru-RU"/>
        </w:rPr>
        <w:t xml:space="preserve">(текущих платежей) </w:t>
      </w:r>
      <w:r w:rsidR="00FC4991" w:rsidRPr="00BE08C2">
        <w:rPr>
          <w:sz w:val="24"/>
          <w:lang w:val="ru-RU"/>
        </w:rPr>
        <w:t xml:space="preserve">по Договору, в том числе для оплаты </w:t>
      </w:r>
      <w:r w:rsidR="00BE4244" w:rsidRPr="00BE08C2">
        <w:rPr>
          <w:sz w:val="24"/>
          <w:lang w:val="ru-RU"/>
        </w:rPr>
        <w:t>годовой платы</w:t>
      </w:r>
      <w:r w:rsidR="00FC4991" w:rsidRPr="00BE08C2">
        <w:rPr>
          <w:sz w:val="24"/>
          <w:lang w:val="ru-RU"/>
        </w:rPr>
        <w:t xml:space="preserve"> за последний период (последнего платежа), а является исключительно способом обеспечения обязательств, выполняет только обеспечительную функцию и не облагается НДС</w:t>
      </w:r>
      <w:r w:rsidR="008C68BC" w:rsidRPr="00BE08C2">
        <w:rPr>
          <w:sz w:val="24"/>
          <w:lang w:val="ru-RU"/>
        </w:rPr>
        <w:t>;</w:t>
      </w:r>
      <w:r w:rsidR="00F00014" w:rsidRPr="00BE08C2">
        <w:rPr>
          <w:sz w:val="24"/>
          <w:lang w:val="ru-RU"/>
        </w:rPr>
        <w:t xml:space="preserve"> на сумму Обеспечительного платежа </w:t>
      </w:r>
      <w:r w:rsidR="00E36F10">
        <w:rPr>
          <w:sz w:val="24"/>
          <w:lang w:val="ru-RU"/>
        </w:rPr>
        <w:t xml:space="preserve">какие-либо </w:t>
      </w:r>
      <w:r w:rsidR="00F00014" w:rsidRPr="00BE08C2">
        <w:rPr>
          <w:sz w:val="24"/>
          <w:lang w:val="ru-RU"/>
        </w:rPr>
        <w:t>проценты</w:t>
      </w:r>
      <w:r w:rsidR="00E36F10">
        <w:rPr>
          <w:sz w:val="24"/>
          <w:lang w:val="ru-RU"/>
        </w:rPr>
        <w:t xml:space="preserve">, установленные законом и/или Договором, </w:t>
      </w:r>
      <w:r w:rsidR="00F00014" w:rsidRPr="00BE08C2">
        <w:rPr>
          <w:sz w:val="24"/>
          <w:lang w:val="ru-RU"/>
        </w:rPr>
        <w:t>не начисляются</w:t>
      </w:r>
      <w:r w:rsidR="00E36F10">
        <w:rPr>
          <w:sz w:val="24"/>
          <w:lang w:val="ru-RU"/>
        </w:rPr>
        <w:t>;</w:t>
      </w:r>
    </w:p>
    <w:p w14:paraId="1567C66A" w14:textId="7ED9EE17" w:rsidR="00C00366" w:rsidRDefault="00C00366" w:rsidP="000D7C93">
      <w:pPr>
        <w:pStyle w:val="4"/>
        <w:numPr>
          <w:ilvl w:val="0"/>
          <w:numId w:val="0"/>
        </w:numPr>
        <w:tabs>
          <w:tab w:val="left" w:pos="9356"/>
        </w:tabs>
        <w:ind w:firstLine="709"/>
        <w:rPr>
          <w:sz w:val="24"/>
          <w:szCs w:val="24"/>
        </w:rPr>
      </w:pPr>
      <w:r w:rsidRPr="00D1030B">
        <w:rPr>
          <w:b/>
          <w:sz w:val="24"/>
          <w:szCs w:val="24"/>
        </w:rPr>
        <w:t>«</w:t>
      </w:r>
      <w:r w:rsidR="00AD5CF3">
        <w:rPr>
          <w:b/>
          <w:sz w:val="24"/>
          <w:szCs w:val="24"/>
        </w:rPr>
        <w:t>Рекламные конструкции</w:t>
      </w:r>
      <w:r w:rsidRPr="00D1030B">
        <w:rPr>
          <w:b/>
          <w:sz w:val="24"/>
          <w:szCs w:val="24"/>
        </w:rPr>
        <w:t>»</w:t>
      </w:r>
      <w:r w:rsidRPr="00D1030B">
        <w:rPr>
          <w:sz w:val="24"/>
          <w:szCs w:val="24"/>
        </w:rPr>
        <w:t xml:space="preserve"> означает </w:t>
      </w:r>
      <w:r w:rsidR="003024D2" w:rsidRPr="00D1030B">
        <w:rPr>
          <w:sz w:val="24"/>
          <w:szCs w:val="24"/>
        </w:rPr>
        <w:t>9</w:t>
      </w:r>
      <w:r w:rsidRPr="00D1030B">
        <w:rPr>
          <w:sz w:val="24"/>
          <w:szCs w:val="24"/>
        </w:rPr>
        <w:t xml:space="preserve"> (</w:t>
      </w:r>
      <w:r w:rsidR="003024D2" w:rsidRPr="00D1030B">
        <w:rPr>
          <w:sz w:val="24"/>
          <w:szCs w:val="24"/>
        </w:rPr>
        <w:t>Девять</w:t>
      </w:r>
      <w:r w:rsidRPr="00D1030B">
        <w:rPr>
          <w:sz w:val="24"/>
          <w:szCs w:val="24"/>
        </w:rPr>
        <w:t xml:space="preserve">) </w:t>
      </w:r>
      <w:r w:rsidR="003024D2" w:rsidRPr="00D1030B">
        <w:rPr>
          <w:sz w:val="24"/>
          <w:szCs w:val="24"/>
        </w:rPr>
        <w:t xml:space="preserve">рекламных конструкций типа </w:t>
      </w:r>
      <w:proofErr w:type="spellStart"/>
      <w:r w:rsidR="003024D2" w:rsidRPr="00D1030B">
        <w:rPr>
          <w:sz w:val="24"/>
          <w:szCs w:val="24"/>
        </w:rPr>
        <w:t>суперсайт</w:t>
      </w:r>
      <w:proofErr w:type="spellEnd"/>
      <w:r w:rsidR="003024D2" w:rsidRPr="00D1030B">
        <w:rPr>
          <w:sz w:val="24"/>
          <w:szCs w:val="24"/>
        </w:rPr>
        <w:t xml:space="preserve"> размером 5х15 метров</w:t>
      </w:r>
      <w:r w:rsidR="008C5D2B">
        <w:rPr>
          <w:sz w:val="24"/>
          <w:szCs w:val="24"/>
        </w:rPr>
        <w:t xml:space="preserve"> (далее – </w:t>
      </w:r>
      <w:r w:rsidR="008C5D2B" w:rsidRPr="008C5D2B">
        <w:rPr>
          <w:b/>
          <w:sz w:val="24"/>
          <w:szCs w:val="24"/>
        </w:rPr>
        <w:t>«Суперсайт»</w:t>
      </w:r>
      <w:r w:rsidR="008C5D2B">
        <w:rPr>
          <w:sz w:val="24"/>
          <w:szCs w:val="24"/>
        </w:rPr>
        <w:t>)</w:t>
      </w:r>
      <w:r w:rsidR="0021447B" w:rsidRPr="00D1030B">
        <w:rPr>
          <w:sz w:val="24"/>
          <w:szCs w:val="24"/>
        </w:rPr>
        <w:t xml:space="preserve"> и 2 (Две) рекламные конструкции типа рекламный щит (</w:t>
      </w:r>
      <w:r w:rsidR="008C5D2B">
        <w:rPr>
          <w:sz w:val="24"/>
          <w:szCs w:val="24"/>
        </w:rPr>
        <w:t xml:space="preserve">далее – </w:t>
      </w:r>
      <w:r w:rsidR="008C5D2B" w:rsidRPr="008C5D2B">
        <w:rPr>
          <w:b/>
          <w:sz w:val="24"/>
          <w:szCs w:val="24"/>
        </w:rPr>
        <w:t>«</w:t>
      </w:r>
      <w:proofErr w:type="spellStart"/>
      <w:r w:rsidR="008C5D2B" w:rsidRPr="008C5D2B">
        <w:rPr>
          <w:b/>
          <w:sz w:val="24"/>
          <w:szCs w:val="24"/>
        </w:rPr>
        <w:t>Б</w:t>
      </w:r>
      <w:r w:rsidR="0021447B" w:rsidRPr="008C5D2B">
        <w:rPr>
          <w:b/>
          <w:sz w:val="24"/>
          <w:szCs w:val="24"/>
        </w:rPr>
        <w:t>илборд</w:t>
      </w:r>
      <w:proofErr w:type="spellEnd"/>
      <w:r w:rsidR="008C5D2B" w:rsidRPr="008C5D2B">
        <w:rPr>
          <w:b/>
          <w:sz w:val="24"/>
          <w:szCs w:val="24"/>
        </w:rPr>
        <w:t>»</w:t>
      </w:r>
      <w:r w:rsidR="0021447B" w:rsidRPr="00D1030B">
        <w:rPr>
          <w:sz w:val="24"/>
          <w:szCs w:val="24"/>
        </w:rPr>
        <w:t>) ра</w:t>
      </w:r>
      <w:r w:rsidR="008C5D2B">
        <w:rPr>
          <w:sz w:val="24"/>
          <w:szCs w:val="24"/>
        </w:rPr>
        <w:t>змером 3х6 метров;</w:t>
      </w:r>
      <w:r w:rsidR="0021447B" w:rsidRPr="00D1030B">
        <w:rPr>
          <w:sz w:val="24"/>
          <w:szCs w:val="24"/>
        </w:rPr>
        <w:t xml:space="preserve"> </w:t>
      </w:r>
      <w:r w:rsidR="008C5D2B">
        <w:rPr>
          <w:sz w:val="24"/>
          <w:szCs w:val="24"/>
        </w:rPr>
        <w:t>о</w:t>
      </w:r>
      <w:r w:rsidR="0021447B" w:rsidRPr="00D1030B">
        <w:rPr>
          <w:sz w:val="24"/>
          <w:szCs w:val="24"/>
        </w:rPr>
        <w:t>сновные параметры</w:t>
      </w:r>
      <w:r w:rsidR="00AD5CF3">
        <w:rPr>
          <w:sz w:val="24"/>
          <w:szCs w:val="24"/>
        </w:rPr>
        <w:t xml:space="preserve"> </w:t>
      </w:r>
      <w:r w:rsidR="00D85F91">
        <w:rPr>
          <w:sz w:val="24"/>
          <w:szCs w:val="24"/>
        </w:rPr>
        <w:t xml:space="preserve">Рекламных конструкций </w:t>
      </w:r>
      <w:r w:rsidR="00AD5CF3">
        <w:rPr>
          <w:sz w:val="24"/>
          <w:szCs w:val="24"/>
        </w:rPr>
        <w:t>и</w:t>
      </w:r>
      <w:r w:rsidR="0021447B" w:rsidRPr="00D1030B">
        <w:rPr>
          <w:sz w:val="24"/>
          <w:szCs w:val="24"/>
        </w:rPr>
        <w:t xml:space="preserve"> </w:t>
      </w:r>
      <w:r w:rsidR="00D85F91">
        <w:rPr>
          <w:sz w:val="24"/>
          <w:szCs w:val="24"/>
        </w:rPr>
        <w:t>М</w:t>
      </w:r>
      <w:r w:rsidR="00AD5CF3">
        <w:rPr>
          <w:sz w:val="24"/>
          <w:szCs w:val="24"/>
        </w:rPr>
        <w:t>еста</w:t>
      </w:r>
      <w:r w:rsidR="0021447B" w:rsidRPr="00D1030B">
        <w:rPr>
          <w:sz w:val="24"/>
          <w:szCs w:val="24"/>
        </w:rPr>
        <w:t xml:space="preserve"> </w:t>
      </w:r>
      <w:r w:rsidR="00D85F91">
        <w:rPr>
          <w:sz w:val="24"/>
          <w:szCs w:val="24"/>
        </w:rPr>
        <w:t xml:space="preserve">для </w:t>
      </w:r>
      <w:r w:rsidR="0021447B" w:rsidRPr="00D1030B">
        <w:rPr>
          <w:sz w:val="24"/>
          <w:szCs w:val="24"/>
        </w:rPr>
        <w:t xml:space="preserve">установки, определены в Паспортах рекламных мест </w:t>
      </w:r>
      <w:r w:rsidR="00AD5CF3">
        <w:rPr>
          <w:sz w:val="24"/>
          <w:szCs w:val="24"/>
        </w:rPr>
        <w:t>(</w:t>
      </w:r>
      <w:r w:rsidR="0021447B" w:rsidRPr="00D1030B">
        <w:rPr>
          <w:sz w:val="24"/>
          <w:szCs w:val="24"/>
        </w:rPr>
        <w:t>Приложени</w:t>
      </w:r>
      <w:r w:rsidR="00AD5CF3">
        <w:rPr>
          <w:sz w:val="24"/>
          <w:szCs w:val="24"/>
        </w:rPr>
        <w:t>е</w:t>
      </w:r>
      <w:r w:rsidR="0021447B" w:rsidRPr="00D1030B">
        <w:rPr>
          <w:sz w:val="24"/>
          <w:szCs w:val="24"/>
        </w:rPr>
        <w:t xml:space="preserve"> к Договору</w:t>
      </w:r>
      <w:r w:rsidR="00AD5CF3">
        <w:rPr>
          <w:sz w:val="24"/>
          <w:szCs w:val="24"/>
        </w:rPr>
        <w:t>)</w:t>
      </w:r>
      <w:r w:rsidR="0021447B" w:rsidRPr="00D1030B">
        <w:rPr>
          <w:sz w:val="24"/>
          <w:szCs w:val="24"/>
        </w:rPr>
        <w:t>;</w:t>
      </w:r>
      <w:r w:rsidRPr="00D1030B" w:rsidDel="00C762CD">
        <w:rPr>
          <w:sz w:val="24"/>
          <w:szCs w:val="24"/>
        </w:rPr>
        <w:t xml:space="preserve"> </w:t>
      </w:r>
    </w:p>
    <w:p w14:paraId="63C1919E" w14:textId="77AA6107" w:rsidR="008C5D2B" w:rsidRPr="008C5D2B" w:rsidRDefault="008C5D2B" w:rsidP="008C5D2B">
      <w:pPr>
        <w:pStyle w:val="4"/>
        <w:numPr>
          <w:ilvl w:val="0"/>
          <w:numId w:val="0"/>
        </w:numPr>
        <w:tabs>
          <w:tab w:val="left" w:pos="9356"/>
        </w:tabs>
        <w:ind w:firstLine="709"/>
        <w:rPr>
          <w:sz w:val="24"/>
          <w:szCs w:val="24"/>
        </w:rPr>
      </w:pPr>
      <w:r w:rsidRPr="008C5D2B">
        <w:rPr>
          <w:b/>
          <w:sz w:val="24"/>
          <w:szCs w:val="24"/>
        </w:rPr>
        <w:t>«Заявленные Рекламные конструкций»</w:t>
      </w:r>
      <w:r w:rsidRPr="008C5D2B">
        <w:rPr>
          <w:sz w:val="24"/>
          <w:szCs w:val="24"/>
        </w:rPr>
        <w:t xml:space="preserve"> означает </w:t>
      </w:r>
      <w:r>
        <w:rPr>
          <w:sz w:val="24"/>
          <w:szCs w:val="24"/>
        </w:rPr>
        <w:t>___</w:t>
      </w:r>
      <w:r w:rsidRPr="008C5D2B">
        <w:rPr>
          <w:sz w:val="24"/>
          <w:szCs w:val="24"/>
        </w:rPr>
        <w:t xml:space="preserve"> (</w:t>
      </w:r>
      <w:r>
        <w:rPr>
          <w:sz w:val="24"/>
          <w:szCs w:val="24"/>
        </w:rPr>
        <w:t>_________</w:t>
      </w:r>
      <w:r w:rsidRPr="008C5D2B">
        <w:rPr>
          <w:sz w:val="24"/>
          <w:szCs w:val="24"/>
        </w:rPr>
        <w:t>)</w:t>
      </w:r>
      <w:r>
        <w:rPr>
          <w:rStyle w:val="a5"/>
          <w:sz w:val="24"/>
          <w:szCs w:val="24"/>
        </w:rPr>
        <w:footnoteReference w:id="2"/>
      </w:r>
      <w:r w:rsidRPr="008C5D2B">
        <w:rPr>
          <w:sz w:val="24"/>
          <w:szCs w:val="24"/>
        </w:rPr>
        <w:t xml:space="preserve"> </w:t>
      </w:r>
      <w:r>
        <w:rPr>
          <w:sz w:val="24"/>
          <w:szCs w:val="24"/>
        </w:rPr>
        <w:t>Р</w:t>
      </w:r>
      <w:r w:rsidRPr="008C5D2B">
        <w:rPr>
          <w:sz w:val="24"/>
          <w:szCs w:val="24"/>
        </w:rPr>
        <w:t xml:space="preserve">екламных конструкций </w:t>
      </w:r>
      <w:r>
        <w:rPr>
          <w:sz w:val="24"/>
          <w:szCs w:val="24"/>
        </w:rPr>
        <w:t>С</w:t>
      </w:r>
      <w:r w:rsidRPr="008C5D2B">
        <w:rPr>
          <w:sz w:val="24"/>
          <w:szCs w:val="24"/>
        </w:rPr>
        <w:t>уперсайт</w:t>
      </w:r>
      <w:r>
        <w:rPr>
          <w:sz w:val="24"/>
          <w:szCs w:val="24"/>
        </w:rPr>
        <w:t xml:space="preserve">, </w:t>
      </w:r>
      <w:r w:rsidR="00204140">
        <w:rPr>
          <w:sz w:val="24"/>
          <w:szCs w:val="24"/>
        </w:rPr>
        <w:t>в отношении которых Владелец рекламной конструкции</w:t>
      </w:r>
      <w:r w:rsidR="00204140" w:rsidRPr="008C5D2B">
        <w:rPr>
          <w:sz w:val="24"/>
          <w:szCs w:val="24"/>
        </w:rPr>
        <w:t xml:space="preserve"> </w:t>
      </w:r>
      <w:r w:rsidR="00204140">
        <w:rPr>
          <w:sz w:val="24"/>
          <w:szCs w:val="24"/>
        </w:rPr>
        <w:t xml:space="preserve">принял добровольное обязательство </w:t>
      </w:r>
      <w:r w:rsidR="00B45FD1">
        <w:rPr>
          <w:sz w:val="24"/>
          <w:szCs w:val="24"/>
        </w:rPr>
        <w:t>получить Р</w:t>
      </w:r>
      <w:r w:rsidR="00204140">
        <w:rPr>
          <w:sz w:val="24"/>
          <w:szCs w:val="24"/>
        </w:rPr>
        <w:t xml:space="preserve">азрешения на установку </w:t>
      </w:r>
      <w:r w:rsidR="00204140" w:rsidRPr="008C5D2B">
        <w:rPr>
          <w:sz w:val="24"/>
          <w:szCs w:val="24"/>
        </w:rPr>
        <w:t>в течение первого года</w:t>
      </w:r>
      <w:r w:rsidR="00204140">
        <w:rPr>
          <w:sz w:val="24"/>
          <w:szCs w:val="24"/>
        </w:rPr>
        <w:t xml:space="preserve"> действия Договора</w:t>
      </w:r>
      <w:r w:rsidR="00CF09E5">
        <w:rPr>
          <w:sz w:val="24"/>
          <w:szCs w:val="24"/>
        </w:rPr>
        <w:t>;</w:t>
      </w:r>
    </w:p>
    <w:p w14:paraId="49338362" w14:textId="1E8687A9" w:rsidR="00C00366" w:rsidRPr="00D1030B" w:rsidRDefault="00C00366" w:rsidP="000D7C93">
      <w:pPr>
        <w:pStyle w:val="21"/>
        <w:ind w:left="0" w:right="-1" w:firstLine="709"/>
        <w:contextualSpacing/>
        <w:rPr>
          <w:sz w:val="24"/>
          <w:szCs w:val="24"/>
          <w:lang w:val="ru-RU"/>
        </w:rPr>
      </w:pPr>
      <w:r w:rsidRPr="00D1030B">
        <w:rPr>
          <w:b/>
          <w:sz w:val="24"/>
          <w:szCs w:val="24"/>
          <w:lang w:val="ru-RU"/>
        </w:rPr>
        <w:t>«Проект»</w:t>
      </w:r>
      <w:r w:rsidRPr="00D1030B">
        <w:rPr>
          <w:sz w:val="24"/>
          <w:szCs w:val="24"/>
          <w:lang w:val="ru-RU"/>
        </w:rPr>
        <w:t xml:space="preserve"> – проект создания и обеспечения функционирования инновационного центра «Сколково»;</w:t>
      </w:r>
    </w:p>
    <w:p w14:paraId="58442D41" w14:textId="6C25F944" w:rsidR="00C00366" w:rsidRDefault="00C00366" w:rsidP="000D7C93">
      <w:pPr>
        <w:pStyle w:val="4"/>
        <w:numPr>
          <w:ilvl w:val="0"/>
          <w:numId w:val="0"/>
        </w:numPr>
        <w:tabs>
          <w:tab w:val="left" w:pos="9356"/>
        </w:tabs>
        <w:ind w:firstLine="709"/>
        <w:rPr>
          <w:rFonts w:cs="Times New Roman"/>
          <w:sz w:val="24"/>
          <w:szCs w:val="24"/>
        </w:rPr>
      </w:pPr>
      <w:r w:rsidRPr="00D1030B">
        <w:rPr>
          <w:rFonts w:cs="Times New Roman"/>
          <w:sz w:val="24"/>
          <w:szCs w:val="24"/>
        </w:rPr>
        <w:t>«</w:t>
      </w:r>
      <w:r w:rsidRPr="00D1030B">
        <w:rPr>
          <w:rFonts w:cs="Times New Roman"/>
          <w:b/>
          <w:sz w:val="24"/>
          <w:szCs w:val="24"/>
        </w:rPr>
        <w:t>Правила проекта</w:t>
      </w:r>
      <w:r w:rsidRPr="00D1030B">
        <w:rPr>
          <w:rFonts w:cs="Times New Roman"/>
          <w:sz w:val="24"/>
          <w:szCs w:val="24"/>
        </w:rPr>
        <w:t xml:space="preserve">» </w:t>
      </w:r>
      <w:r w:rsidR="003A5EEF">
        <w:rPr>
          <w:rFonts w:cs="Times New Roman"/>
          <w:sz w:val="24"/>
          <w:szCs w:val="24"/>
        </w:rPr>
        <w:t>–</w:t>
      </w:r>
      <w:r w:rsidRPr="00D1030B">
        <w:rPr>
          <w:rFonts w:cs="Times New Roman"/>
          <w:sz w:val="24"/>
          <w:szCs w:val="24"/>
        </w:rPr>
        <w:t xml:space="preserve"> совокупность прав и обязанностей </w:t>
      </w:r>
      <w:r w:rsidR="00C07A83">
        <w:rPr>
          <w:rFonts w:cs="Times New Roman"/>
          <w:sz w:val="24"/>
          <w:szCs w:val="24"/>
        </w:rPr>
        <w:t>л</w:t>
      </w:r>
      <w:r w:rsidRPr="00D1030B">
        <w:rPr>
          <w:rFonts w:cs="Times New Roman"/>
          <w:sz w:val="24"/>
          <w:szCs w:val="24"/>
        </w:rPr>
        <w:t>иц, участвующих в реализации Проекта, которые утверждаются Управляющей компанией в соответствии с Законом о Сколково в целях созд</w:t>
      </w:r>
      <w:r w:rsidR="00C07A83">
        <w:rPr>
          <w:rFonts w:cs="Times New Roman"/>
          <w:sz w:val="24"/>
          <w:szCs w:val="24"/>
        </w:rPr>
        <w:t>ания механизмов взаимодействия л</w:t>
      </w:r>
      <w:r w:rsidRPr="00D1030B">
        <w:rPr>
          <w:rFonts w:cs="Times New Roman"/>
          <w:sz w:val="24"/>
          <w:szCs w:val="24"/>
        </w:rPr>
        <w:t xml:space="preserve">иц, участвующих в реализации Проекта, и соответственно наличие и исполнение которых являются обязательными условиями осуществления деятельности указанными лицами. Правила проекта являются обязательным условием осуществления деятельности </w:t>
      </w:r>
      <w:r w:rsidR="00C07A83">
        <w:rPr>
          <w:rFonts w:cs="Times New Roman"/>
          <w:sz w:val="24"/>
          <w:szCs w:val="24"/>
        </w:rPr>
        <w:t>л</w:t>
      </w:r>
      <w:r w:rsidRPr="00D1030B">
        <w:rPr>
          <w:rFonts w:cs="Times New Roman"/>
          <w:sz w:val="24"/>
          <w:szCs w:val="24"/>
        </w:rPr>
        <w:t xml:space="preserve">ицами, участвующим в реализации Проекта. Правила проекта становятся условиями сделок, заключенных </w:t>
      </w:r>
      <w:r w:rsidR="00C07A83">
        <w:rPr>
          <w:rFonts w:cs="Times New Roman"/>
          <w:sz w:val="24"/>
          <w:szCs w:val="24"/>
        </w:rPr>
        <w:t>л</w:t>
      </w:r>
      <w:r w:rsidRPr="00D1030B">
        <w:rPr>
          <w:rFonts w:cs="Times New Roman"/>
          <w:sz w:val="24"/>
          <w:szCs w:val="24"/>
        </w:rPr>
        <w:t xml:space="preserve">ицами, участвующими в реализации </w:t>
      </w:r>
      <w:r w:rsidR="00C07A83">
        <w:rPr>
          <w:rFonts w:cs="Times New Roman"/>
          <w:sz w:val="24"/>
          <w:szCs w:val="24"/>
        </w:rPr>
        <w:t>П</w:t>
      </w:r>
      <w:r w:rsidRPr="00D1030B">
        <w:rPr>
          <w:rFonts w:cs="Times New Roman"/>
          <w:sz w:val="24"/>
          <w:szCs w:val="24"/>
        </w:rPr>
        <w:t>роекта, в целях обеспечения его реализации с момента заключения таких сделок.</w:t>
      </w:r>
      <w:r w:rsidRPr="00D1030B">
        <w:rPr>
          <w:sz w:val="24"/>
          <w:szCs w:val="24"/>
        </w:rPr>
        <w:t xml:space="preserve"> </w:t>
      </w:r>
      <w:r w:rsidRPr="00D1030B">
        <w:rPr>
          <w:rFonts w:cs="Times New Roman"/>
          <w:sz w:val="24"/>
          <w:szCs w:val="24"/>
        </w:rPr>
        <w:t>В случае если положения настоящего Договора противоречат Правилам проекта, утвержденным/измененным после даты подписания настоящего Договора, применяются положения Правил проекта, утвержденных/измененных после даты подписания настоящего Договора;</w:t>
      </w:r>
    </w:p>
    <w:p w14:paraId="34F29C48" w14:textId="103A9C0A" w:rsidR="00C07A83" w:rsidRPr="00C07A83" w:rsidRDefault="00C07A83" w:rsidP="000D7C93">
      <w:pPr>
        <w:pStyle w:val="4"/>
        <w:numPr>
          <w:ilvl w:val="0"/>
          <w:numId w:val="0"/>
        </w:numPr>
        <w:tabs>
          <w:tab w:val="left" w:pos="9356"/>
        </w:tabs>
        <w:ind w:right="-1" w:firstLine="709"/>
        <w:rPr>
          <w:rFonts w:cs="Times New Roman"/>
          <w:sz w:val="24"/>
          <w:szCs w:val="24"/>
        </w:rPr>
      </w:pPr>
      <w:r w:rsidRPr="00C07A83">
        <w:rPr>
          <w:rFonts w:cs="Times New Roman"/>
          <w:b/>
          <w:color w:val="000000"/>
          <w:sz w:val="24"/>
          <w:szCs w:val="24"/>
        </w:rPr>
        <w:t>«</w:t>
      </w:r>
      <w:r>
        <w:rPr>
          <w:rFonts w:cs="Times New Roman"/>
          <w:b/>
          <w:color w:val="000000"/>
          <w:sz w:val="24"/>
          <w:szCs w:val="24"/>
        </w:rPr>
        <w:t>Правила согласования у</w:t>
      </w:r>
      <w:r w:rsidRPr="00C07A83">
        <w:rPr>
          <w:rFonts w:cs="Times New Roman"/>
          <w:b/>
          <w:color w:val="000000"/>
          <w:sz w:val="24"/>
          <w:szCs w:val="24"/>
        </w:rPr>
        <w:t>становки»</w:t>
      </w:r>
      <w:r>
        <w:rPr>
          <w:rFonts w:cs="Times New Roman"/>
          <w:b/>
          <w:color w:val="000000"/>
          <w:sz w:val="24"/>
          <w:szCs w:val="24"/>
        </w:rPr>
        <w:t xml:space="preserve"> </w:t>
      </w:r>
      <w:r w:rsidRPr="00C07A83">
        <w:rPr>
          <w:rFonts w:cs="Times New Roman"/>
          <w:sz w:val="24"/>
          <w:szCs w:val="24"/>
        </w:rPr>
        <w:t>означает Правила согласования установки рекламных конструкций на территории инновационного центра «Сколково» и принятия решений о демонтаже самовольно установленных рекламных конструкций</w:t>
      </w:r>
      <w:r>
        <w:rPr>
          <w:rFonts w:cs="Times New Roman"/>
          <w:sz w:val="24"/>
          <w:szCs w:val="24"/>
        </w:rPr>
        <w:t xml:space="preserve"> </w:t>
      </w:r>
      <w:r w:rsidRPr="00C07A83">
        <w:rPr>
          <w:rFonts w:cs="Times New Roman"/>
          <w:sz w:val="24"/>
          <w:szCs w:val="24"/>
        </w:rPr>
        <w:t xml:space="preserve">от </w:t>
      </w:r>
      <w:r>
        <w:rPr>
          <w:rFonts w:cs="Times New Roman"/>
          <w:sz w:val="24"/>
          <w:szCs w:val="24"/>
        </w:rPr>
        <w:t>«0</w:t>
      </w:r>
      <w:r w:rsidRPr="00C07A83">
        <w:rPr>
          <w:rFonts w:cs="Times New Roman"/>
          <w:sz w:val="24"/>
          <w:szCs w:val="24"/>
        </w:rPr>
        <w:t>3</w:t>
      </w:r>
      <w:r>
        <w:rPr>
          <w:rFonts w:cs="Times New Roman"/>
          <w:sz w:val="24"/>
          <w:szCs w:val="24"/>
        </w:rPr>
        <w:t>»</w:t>
      </w:r>
      <w:r w:rsidRPr="00C07A83">
        <w:rPr>
          <w:rFonts w:cs="Times New Roman"/>
          <w:sz w:val="24"/>
          <w:szCs w:val="24"/>
        </w:rPr>
        <w:t xml:space="preserve"> июня 2015 года</w:t>
      </w:r>
      <w:r>
        <w:rPr>
          <w:rFonts w:cs="Times New Roman"/>
          <w:sz w:val="24"/>
          <w:szCs w:val="24"/>
        </w:rPr>
        <w:t xml:space="preserve">, содержащие Правила проекта, утвержденные </w:t>
      </w:r>
      <w:r w:rsidRPr="00C07A83">
        <w:rPr>
          <w:rFonts w:cs="Times New Roman"/>
          <w:sz w:val="24"/>
          <w:szCs w:val="24"/>
        </w:rPr>
        <w:t xml:space="preserve">Советом Фонда </w:t>
      </w:r>
      <w:r>
        <w:rPr>
          <w:rFonts w:cs="Times New Roman"/>
          <w:sz w:val="24"/>
          <w:szCs w:val="24"/>
        </w:rPr>
        <w:t>и</w:t>
      </w:r>
      <w:r w:rsidRPr="00C07A83">
        <w:rPr>
          <w:rFonts w:cs="Times New Roman"/>
          <w:sz w:val="24"/>
          <w:szCs w:val="24"/>
        </w:rPr>
        <w:t xml:space="preserve"> согласован</w:t>
      </w:r>
      <w:r>
        <w:rPr>
          <w:rFonts w:cs="Times New Roman"/>
          <w:sz w:val="24"/>
          <w:szCs w:val="24"/>
        </w:rPr>
        <w:t>ные</w:t>
      </w:r>
      <w:r w:rsidRPr="00C07A83">
        <w:rPr>
          <w:rFonts w:cs="Times New Roman"/>
          <w:sz w:val="24"/>
          <w:szCs w:val="24"/>
        </w:rPr>
        <w:t xml:space="preserve"> Попечительским Советом</w:t>
      </w:r>
      <w:r>
        <w:rPr>
          <w:rFonts w:cs="Times New Roman"/>
          <w:sz w:val="24"/>
          <w:szCs w:val="24"/>
        </w:rPr>
        <w:t xml:space="preserve">, а также </w:t>
      </w:r>
      <w:r w:rsidRPr="00C07A83">
        <w:rPr>
          <w:rFonts w:cs="Times New Roman"/>
          <w:sz w:val="24"/>
          <w:szCs w:val="24"/>
        </w:rPr>
        <w:t>изданны</w:t>
      </w:r>
      <w:r>
        <w:rPr>
          <w:rFonts w:cs="Times New Roman"/>
          <w:sz w:val="24"/>
          <w:szCs w:val="24"/>
        </w:rPr>
        <w:t>е</w:t>
      </w:r>
      <w:r w:rsidRPr="00C07A83">
        <w:rPr>
          <w:rFonts w:cs="Times New Roman"/>
          <w:sz w:val="24"/>
          <w:szCs w:val="24"/>
        </w:rPr>
        <w:t xml:space="preserve"> в соответствии с ними прика</w:t>
      </w:r>
      <w:r>
        <w:rPr>
          <w:rFonts w:cs="Times New Roman"/>
          <w:sz w:val="24"/>
          <w:szCs w:val="24"/>
        </w:rPr>
        <w:t>зы</w:t>
      </w:r>
      <w:r w:rsidRPr="00C07A83">
        <w:rPr>
          <w:rFonts w:cs="Times New Roman"/>
          <w:sz w:val="24"/>
          <w:szCs w:val="24"/>
        </w:rPr>
        <w:t xml:space="preserve"> </w:t>
      </w:r>
      <w:r>
        <w:rPr>
          <w:rFonts w:cs="Times New Roman"/>
          <w:sz w:val="24"/>
          <w:szCs w:val="24"/>
        </w:rPr>
        <w:t>У</w:t>
      </w:r>
      <w:r w:rsidRPr="00C07A83">
        <w:rPr>
          <w:rFonts w:cs="Times New Roman"/>
          <w:sz w:val="24"/>
          <w:szCs w:val="24"/>
        </w:rPr>
        <w:t>правляющей компании</w:t>
      </w:r>
      <w:r>
        <w:rPr>
          <w:rFonts w:cs="Times New Roman"/>
          <w:sz w:val="24"/>
          <w:szCs w:val="24"/>
        </w:rPr>
        <w:t>;</w:t>
      </w:r>
    </w:p>
    <w:p w14:paraId="05F6B87C" w14:textId="7B7A8E00" w:rsidR="00C00366" w:rsidRPr="00D1030B" w:rsidRDefault="00C00366" w:rsidP="000D7C93">
      <w:pPr>
        <w:pStyle w:val="21"/>
        <w:ind w:left="0" w:right="-1" w:firstLine="709"/>
        <w:rPr>
          <w:sz w:val="24"/>
          <w:szCs w:val="24"/>
          <w:lang w:val="ru-RU"/>
        </w:rPr>
      </w:pPr>
      <w:r w:rsidRPr="00D1030B">
        <w:rPr>
          <w:sz w:val="24"/>
          <w:szCs w:val="24"/>
          <w:lang w:val="ru-RU"/>
        </w:rPr>
        <w:t>«</w:t>
      </w:r>
      <w:r w:rsidRPr="00D1030B">
        <w:rPr>
          <w:b/>
          <w:sz w:val="24"/>
          <w:szCs w:val="24"/>
          <w:lang w:val="ru-RU"/>
        </w:rPr>
        <w:t>Проектная документация</w:t>
      </w:r>
      <w:r w:rsidRPr="00D1030B">
        <w:rPr>
          <w:sz w:val="24"/>
          <w:szCs w:val="24"/>
          <w:lang w:val="ru-RU"/>
        </w:rPr>
        <w:t xml:space="preserve">» означает проектную документацию на монтаж (организацию) Объекта, которая должна быть разработана </w:t>
      </w:r>
      <w:r w:rsidR="001154EB" w:rsidRPr="00D1030B">
        <w:rPr>
          <w:sz w:val="24"/>
          <w:szCs w:val="24"/>
          <w:lang w:val="ru-RU"/>
        </w:rPr>
        <w:t>Владельцем рекламной конструкции</w:t>
      </w:r>
      <w:r w:rsidRPr="00D1030B">
        <w:rPr>
          <w:sz w:val="24"/>
          <w:szCs w:val="24"/>
          <w:lang w:val="ru-RU"/>
        </w:rPr>
        <w:t xml:space="preserve"> (привлеченным </w:t>
      </w:r>
      <w:r w:rsidR="001154EB" w:rsidRPr="00D1030B">
        <w:rPr>
          <w:sz w:val="24"/>
          <w:szCs w:val="24"/>
          <w:lang w:val="ru-RU"/>
        </w:rPr>
        <w:t>Владельцем рекламной конструкции</w:t>
      </w:r>
      <w:r w:rsidRPr="00D1030B">
        <w:rPr>
          <w:sz w:val="24"/>
          <w:szCs w:val="24"/>
          <w:lang w:val="ru-RU"/>
        </w:rPr>
        <w:t xml:space="preserve"> подрядчиком) за </w:t>
      </w:r>
      <w:r w:rsidR="001154EB" w:rsidRPr="00D1030B">
        <w:rPr>
          <w:sz w:val="24"/>
          <w:szCs w:val="24"/>
          <w:lang w:val="ru-RU"/>
        </w:rPr>
        <w:t>счет Владельца рекламной конструкции</w:t>
      </w:r>
      <w:r w:rsidRPr="00D1030B">
        <w:rPr>
          <w:sz w:val="24"/>
          <w:szCs w:val="24"/>
          <w:lang w:val="ru-RU"/>
        </w:rPr>
        <w:t xml:space="preserve"> в соответствии с требованиями, устан</w:t>
      </w:r>
      <w:r w:rsidR="00EC1C21">
        <w:rPr>
          <w:sz w:val="24"/>
          <w:szCs w:val="24"/>
          <w:lang w:val="ru-RU"/>
        </w:rPr>
        <w:t>овленными в настоящем Договоре,</w:t>
      </w:r>
      <w:r w:rsidRPr="00D1030B">
        <w:rPr>
          <w:sz w:val="24"/>
          <w:szCs w:val="24"/>
          <w:lang w:val="ru-RU"/>
        </w:rPr>
        <w:t xml:space="preserve"> Законодательстве</w:t>
      </w:r>
      <w:r w:rsidR="00EC1C21">
        <w:rPr>
          <w:sz w:val="24"/>
          <w:szCs w:val="24"/>
          <w:lang w:val="ru-RU"/>
        </w:rPr>
        <w:t xml:space="preserve"> и Правилах согласования установки</w:t>
      </w:r>
      <w:r w:rsidRPr="00D1030B">
        <w:rPr>
          <w:sz w:val="24"/>
          <w:szCs w:val="24"/>
          <w:lang w:val="ru-RU"/>
        </w:rPr>
        <w:t xml:space="preserve">; </w:t>
      </w:r>
    </w:p>
    <w:p w14:paraId="65101E0D" w14:textId="5EC70A07" w:rsidR="00C00366" w:rsidRPr="00D1030B" w:rsidRDefault="00C00366" w:rsidP="000D7C93">
      <w:pPr>
        <w:pStyle w:val="21"/>
        <w:ind w:left="0" w:right="-1" w:firstLine="709"/>
        <w:rPr>
          <w:sz w:val="24"/>
          <w:szCs w:val="24"/>
          <w:lang w:val="ru-RU"/>
        </w:rPr>
      </w:pPr>
      <w:r w:rsidRPr="00D1030B">
        <w:rPr>
          <w:sz w:val="24"/>
          <w:szCs w:val="24"/>
          <w:lang w:val="ru-RU"/>
        </w:rPr>
        <w:t>«</w:t>
      </w:r>
      <w:r w:rsidRPr="00D1030B">
        <w:rPr>
          <w:b/>
          <w:sz w:val="24"/>
          <w:szCs w:val="24"/>
          <w:lang w:val="ru-RU"/>
        </w:rPr>
        <w:t>Разрешения</w:t>
      </w:r>
      <w:r w:rsidRPr="00D1030B">
        <w:rPr>
          <w:sz w:val="24"/>
          <w:szCs w:val="24"/>
          <w:lang w:val="ru-RU"/>
        </w:rPr>
        <w:t xml:space="preserve">» означает все разрешения, лицензии, согласования, свидетельства о допуске и прочие документы, выдаваемые Государственными органами и/или </w:t>
      </w:r>
      <w:r w:rsidR="00AD5CF3">
        <w:rPr>
          <w:sz w:val="24"/>
          <w:szCs w:val="24"/>
          <w:lang w:val="ru-RU"/>
        </w:rPr>
        <w:t>Управляющей компанией</w:t>
      </w:r>
      <w:r w:rsidRPr="00D1030B">
        <w:rPr>
          <w:sz w:val="24"/>
          <w:szCs w:val="24"/>
          <w:lang w:val="ru-RU"/>
        </w:rPr>
        <w:t>, которые должны быть получены в соответствии с Законодательством для монтажа (</w:t>
      </w:r>
      <w:r w:rsidR="001154EB" w:rsidRPr="00D1030B">
        <w:rPr>
          <w:sz w:val="24"/>
          <w:szCs w:val="24"/>
          <w:lang w:val="ru-RU"/>
        </w:rPr>
        <w:t>установки</w:t>
      </w:r>
      <w:r w:rsidRPr="00D1030B">
        <w:rPr>
          <w:sz w:val="24"/>
          <w:szCs w:val="24"/>
          <w:lang w:val="ru-RU"/>
        </w:rPr>
        <w:t xml:space="preserve">) и эксплуатации </w:t>
      </w:r>
      <w:r w:rsidR="00AD5CF3">
        <w:rPr>
          <w:sz w:val="24"/>
          <w:szCs w:val="24"/>
          <w:lang w:val="ru-RU"/>
        </w:rPr>
        <w:t>Рекламных конструкций</w:t>
      </w:r>
      <w:r w:rsidRPr="00D1030B">
        <w:rPr>
          <w:sz w:val="24"/>
          <w:szCs w:val="24"/>
          <w:lang w:val="ru-RU"/>
        </w:rPr>
        <w:t>;</w:t>
      </w:r>
    </w:p>
    <w:p w14:paraId="79473307" w14:textId="77777777" w:rsidR="003017A2" w:rsidRPr="00CE40FD" w:rsidRDefault="003017A2" w:rsidP="000D7C93">
      <w:pPr>
        <w:pStyle w:val="21"/>
        <w:ind w:left="0" w:right="-1" w:firstLine="709"/>
        <w:rPr>
          <w:sz w:val="24"/>
          <w:szCs w:val="24"/>
          <w:lang w:val="ru-RU"/>
        </w:rPr>
      </w:pPr>
      <w:r>
        <w:rPr>
          <w:b/>
          <w:sz w:val="24"/>
          <w:szCs w:val="24"/>
          <w:lang w:val="ru-RU"/>
        </w:rPr>
        <w:t xml:space="preserve">«Разрешение на установку» - </w:t>
      </w:r>
      <w:r w:rsidRPr="00CE40FD">
        <w:rPr>
          <w:sz w:val="24"/>
          <w:szCs w:val="24"/>
          <w:lang w:val="ru-RU"/>
        </w:rPr>
        <w:t>разрешение на установку</w:t>
      </w:r>
      <w:r>
        <w:rPr>
          <w:b/>
          <w:sz w:val="24"/>
          <w:szCs w:val="24"/>
          <w:lang w:val="ru-RU"/>
        </w:rPr>
        <w:t xml:space="preserve"> </w:t>
      </w:r>
      <w:r w:rsidRPr="00CE40FD">
        <w:rPr>
          <w:sz w:val="24"/>
          <w:szCs w:val="24"/>
          <w:lang w:val="ru-RU"/>
        </w:rPr>
        <w:t>Рекламных конструкций</w:t>
      </w:r>
      <w:r>
        <w:rPr>
          <w:sz w:val="24"/>
          <w:szCs w:val="24"/>
          <w:lang w:val="ru-RU"/>
        </w:rPr>
        <w:t>,</w:t>
      </w:r>
      <w:r>
        <w:rPr>
          <w:b/>
          <w:sz w:val="24"/>
          <w:szCs w:val="24"/>
          <w:lang w:val="ru-RU"/>
        </w:rPr>
        <w:t xml:space="preserve"> </w:t>
      </w:r>
      <w:r w:rsidRPr="00CE40FD">
        <w:rPr>
          <w:sz w:val="24"/>
          <w:szCs w:val="24"/>
          <w:lang w:val="ru-RU"/>
        </w:rPr>
        <w:t xml:space="preserve">подтверждающее согласование указанной установки в письменной форме с </w:t>
      </w:r>
      <w:r>
        <w:rPr>
          <w:sz w:val="24"/>
          <w:szCs w:val="24"/>
          <w:lang w:val="ru-RU"/>
        </w:rPr>
        <w:t>У</w:t>
      </w:r>
      <w:r w:rsidRPr="00CE40FD">
        <w:rPr>
          <w:sz w:val="24"/>
          <w:szCs w:val="24"/>
          <w:lang w:val="ru-RU"/>
        </w:rPr>
        <w:t>правляющей компанией</w:t>
      </w:r>
      <w:r>
        <w:rPr>
          <w:sz w:val="24"/>
          <w:szCs w:val="24"/>
          <w:lang w:val="ru-RU"/>
        </w:rPr>
        <w:t xml:space="preserve"> в соответствии </w:t>
      </w:r>
      <w:r w:rsidRPr="00CE40FD">
        <w:rPr>
          <w:sz w:val="24"/>
          <w:szCs w:val="24"/>
          <w:lang w:val="ru-RU"/>
        </w:rPr>
        <w:t>пунктом 1 статьи 12 Закона о Сколково</w:t>
      </w:r>
      <w:r>
        <w:rPr>
          <w:sz w:val="24"/>
          <w:szCs w:val="24"/>
          <w:lang w:val="ru-RU"/>
        </w:rPr>
        <w:t>, и выдаваемое в порядке, определенном Правилами согласования установки</w:t>
      </w:r>
      <w:r w:rsidRPr="00CE40FD">
        <w:rPr>
          <w:sz w:val="24"/>
          <w:szCs w:val="24"/>
          <w:lang w:val="ru-RU"/>
        </w:rPr>
        <w:t>;</w:t>
      </w:r>
    </w:p>
    <w:p w14:paraId="3B7D7E3E" w14:textId="77777777" w:rsidR="003017A2" w:rsidRPr="00D1030B" w:rsidRDefault="003017A2" w:rsidP="000D7C93">
      <w:pPr>
        <w:pStyle w:val="21"/>
        <w:ind w:left="0" w:right="-1" w:firstLine="709"/>
        <w:rPr>
          <w:sz w:val="24"/>
          <w:szCs w:val="24"/>
          <w:lang w:val="ru-RU"/>
        </w:rPr>
      </w:pPr>
      <w:r w:rsidRPr="00D1030B">
        <w:rPr>
          <w:b/>
          <w:sz w:val="24"/>
          <w:szCs w:val="24"/>
          <w:lang w:val="ru-RU"/>
        </w:rPr>
        <w:t>«Реклама»</w:t>
      </w:r>
      <w:r w:rsidRPr="00D1030B">
        <w:rPr>
          <w:sz w:val="24"/>
          <w:szCs w:val="24"/>
          <w:lang w:val="ru-RU"/>
        </w:rPr>
        <w:t xml:space="preserve"> используется в том значении как этот термин определен в Законе «О рекламе»;</w:t>
      </w:r>
    </w:p>
    <w:p w14:paraId="28B727B0" w14:textId="36F2F719" w:rsidR="00CE40FD" w:rsidRPr="00D1030B" w:rsidRDefault="00CE40FD" w:rsidP="000D7C93">
      <w:pPr>
        <w:pStyle w:val="21"/>
        <w:ind w:left="0" w:right="-1" w:firstLine="709"/>
        <w:rPr>
          <w:sz w:val="24"/>
          <w:szCs w:val="24"/>
          <w:lang w:val="ru-RU"/>
        </w:rPr>
      </w:pPr>
      <w:r w:rsidRPr="00D1030B">
        <w:rPr>
          <w:b/>
          <w:sz w:val="24"/>
          <w:szCs w:val="24"/>
          <w:lang w:val="ru-RU"/>
        </w:rPr>
        <w:t>«Социальная реклама»</w:t>
      </w:r>
      <w:r w:rsidRPr="00D1030B">
        <w:rPr>
          <w:sz w:val="24"/>
          <w:szCs w:val="24"/>
          <w:lang w:val="ru-RU"/>
        </w:rPr>
        <w:t xml:space="preserve"> используется в том значении как этот термин определен в Законе «О рекламе»;</w:t>
      </w:r>
    </w:p>
    <w:p w14:paraId="7835A35B" w14:textId="3FEA8A4F" w:rsidR="00CE40FD" w:rsidRPr="003017A2" w:rsidRDefault="00CE40FD" w:rsidP="000D7C93">
      <w:pPr>
        <w:pStyle w:val="21"/>
        <w:ind w:left="0" w:right="-1" w:firstLine="709"/>
        <w:rPr>
          <w:sz w:val="24"/>
          <w:szCs w:val="24"/>
          <w:lang w:val="ru-RU"/>
        </w:rPr>
      </w:pPr>
      <w:r>
        <w:rPr>
          <w:b/>
          <w:sz w:val="24"/>
          <w:szCs w:val="24"/>
          <w:lang w:val="ru-RU"/>
        </w:rPr>
        <w:t>«Схема размещения»</w:t>
      </w:r>
      <w:r w:rsidR="003017A2">
        <w:rPr>
          <w:b/>
          <w:sz w:val="24"/>
          <w:szCs w:val="24"/>
          <w:lang w:val="ru-RU"/>
        </w:rPr>
        <w:t xml:space="preserve"> - </w:t>
      </w:r>
      <w:r w:rsidR="003017A2" w:rsidRPr="003017A2">
        <w:rPr>
          <w:sz w:val="24"/>
          <w:szCs w:val="24"/>
          <w:lang w:val="ru-RU"/>
        </w:rPr>
        <w:t>схема размещения</w:t>
      </w:r>
      <w:r w:rsidR="003017A2">
        <w:rPr>
          <w:sz w:val="24"/>
          <w:szCs w:val="24"/>
          <w:lang w:val="ru-RU"/>
        </w:rPr>
        <w:t xml:space="preserve"> рекламных</w:t>
      </w:r>
      <w:r w:rsidR="003017A2" w:rsidRPr="003017A2">
        <w:rPr>
          <w:sz w:val="24"/>
          <w:szCs w:val="24"/>
          <w:lang w:val="ru-RU"/>
        </w:rPr>
        <w:t xml:space="preserve"> конструкций на территории </w:t>
      </w:r>
      <w:r w:rsidR="003017A2">
        <w:rPr>
          <w:sz w:val="24"/>
          <w:szCs w:val="24"/>
          <w:lang w:val="ru-RU"/>
        </w:rPr>
        <w:t>Ц</w:t>
      </w:r>
      <w:r w:rsidR="003017A2" w:rsidRPr="003017A2">
        <w:rPr>
          <w:sz w:val="24"/>
          <w:szCs w:val="24"/>
          <w:lang w:val="ru-RU"/>
        </w:rPr>
        <w:t xml:space="preserve">ентра, утверждаемая приказом </w:t>
      </w:r>
      <w:r w:rsidR="003017A2">
        <w:rPr>
          <w:sz w:val="24"/>
          <w:szCs w:val="24"/>
          <w:lang w:val="ru-RU"/>
        </w:rPr>
        <w:t>У</w:t>
      </w:r>
      <w:r w:rsidR="003017A2" w:rsidRPr="003017A2">
        <w:rPr>
          <w:sz w:val="24"/>
          <w:szCs w:val="24"/>
          <w:lang w:val="ru-RU"/>
        </w:rPr>
        <w:t>правляющей компании независимо от форм собственности на недвижимое имущество с учетом документов территориального планирования и требований по соблюдению внешнего архитектурного облика сложившейся застройки, градостроительных норм и правил, требований безопасности</w:t>
      </w:r>
      <w:r w:rsidR="003017A2">
        <w:rPr>
          <w:sz w:val="24"/>
          <w:szCs w:val="24"/>
          <w:lang w:val="ru-RU"/>
        </w:rPr>
        <w:t>;</w:t>
      </w:r>
    </w:p>
    <w:p w14:paraId="6320C7E3" w14:textId="1E343824" w:rsidR="00C00366" w:rsidRPr="00D1030B" w:rsidRDefault="00C00366" w:rsidP="000D7C93">
      <w:pPr>
        <w:pStyle w:val="21"/>
        <w:ind w:left="0" w:right="-1" w:firstLine="709"/>
        <w:rPr>
          <w:sz w:val="24"/>
          <w:szCs w:val="24"/>
          <w:lang w:val="ru-RU"/>
        </w:rPr>
      </w:pPr>
      <w:r w:rsidRPr="00D1030B">
        <w:rPr>
          <w:b/>
          <w:sz w:val="24"/>
          <w:szCs w:val="24"/>
          <w:lang w:val="ru-RU"/>
        </w:rPr>
        <w:t xml:space="preserve">«Управляющая компания» </w:t>
      </w:r>
      <w:r w:rsidRPr="00D1030B">
        <w:rPr>
          <w:sz w:val="24"/>
          <w:szCs w:val="24"/>
          <w:lang w:val="ru-RU"/>
        </w:rPr>
        <w:t>либо</w:t>
      </w:r>
      <w:r w:rsidRPr="00D1030B">
        <w:rPr>
          <w:b/>
          <w:sz w:val="24"/>
          <w:szCs w:val="24"/>
          <w:lang w:val="ru-RU"/>
        </w:rPr>
        <w:t xml:space="preserve"> «Фонд»</w:t>
      </w:r>
      <w:r w:rsidRPr="00D1030B">
        <w:rPr>
          <w:sz w:val="24"/>
          <w:szCs w:val="24"/>
          <w:lang w:val="ru-RU"/>
        </w:rPr>
        <w:t xml:space="preserve"> - Некоммерческая организация Фонд развития Центра разработки и коммерциализации новых технологий, на которую в порядке, установленном Законом о Сколково, как на управляющую компанию возложена реализация Проекта;</w:t>
      </w:r>
    </w:p>
    <w:p w14:paraId="7626C88A" w14:textId="3480D24E" w:rsidR="00C00366" w:rsidRPr="00D1030B" w:rsidRDefault="00C00366" w:rsidP="000D7C93">
      <w:pPr>
        <w:pStyle w:val="21"/>
        <w:ind w:left="0" w:right="-1" w:firstLine="709"/>
        <w:rPr>
          <w:sz w:val="24"/>
          <w:szCs w:val="24"/>
          <w:lang w:val="ru-RU"/>
        </w:rPr>
      </w:pPr>
      <w:r w:rsidRPr="00D1030B">
        <w:rPr>
          <w:sz w:val="24"/>
          <w:szCs w:val="24"/>
          <w:lang w:val="ru-RU"/>
        </w:rPr>
        <w:t>«</w:t>
      </w:r>
      <w:r w:rsidRPr="00D1030B">
        <w:rPr>
          <w:b/>
          <w:sz w:val="24"/>
          <w:szCs w:val="24"/>
          <w:lang w:val="ru-RU"/>
        </w:rPr>
        <w:t>Центр</w:t>
      </w:r>
      <w:r w:rsidRPr="00D1030B">
        <w:rPr>
          <w:sz w:val="24"/>
          <w:szCs w:val="24"/>
          <w:lang w:val="ru-RU"/>
        </w:rPr>
        <w:t>» или «</w:t>
      </w:r>
      <w:r w:rsidRPr="00D1030B">
        <w:rPr>
          <w:b/>
          <w:sz w:val="24"/>
          <w:szCs w:val="24"/>
          <w:lang w:val="ru-RU"/>
        </w:rPr>
        <w:t>ИЦ</w:t>
      </w:r>
      <w:r w:rsidRPr="00D1030B">
        <w:rPr>
          <w:sz w:val="24"/>
          <w:szCs w:val="24"/>
          <w:lang w:val="ru-RU"/>
        </w:rPr>
        <w:t xml:space="preserve"> «</w:t>
      </w:r>
      <w:r w:rsidRPr="00D1030B">
        <w:rPr>
          <w:b/>
          <w:sz w:val="24"/>
          <w:szCs w:val="24"/>
          <w:lang w:val="ru-RU"/>
        </w:rPr>
        <w:t>Сколково</w:t>
      </w:r>
      <w:r w:rsidRPr="00D1030B">
        <w:rPr>
          <w:sz w:val="24"/>
          <w:szCs w:val="24"/>
          <w:lang w:val="ru-RU"/>
        </w:rPr>
        <w:t xml:space="preserve">» означает инновационный центр «Сколково», как этот термин определен в Законе «Об </w:t>
      </w:r>
      <w:r w:rsidR="003017A2">
        <w:rPr>
          <w:sz w:val="24"/>
          <w:szCs w:val="24"/>
          <w:lang w:val="ru-RU"/>
        </w:rPr>
        <w:t>инновационном центре «Сколково».</w:t>
      </w:r>
      <w:r w:rsidRPr="00D1030B">
        <w:rPr>
          <w:sz w:val="24"/>
          <w:szCs w:val="24"/>
          <w:lang w:val="ru-RU"/>
        </w:rPr>
        <w:t xml:space="preserve"> </w:t>
      </w:r>
    </w:p>
    <w:p w14:paraId="176B701F" w14:textId="7652DB23" w:rsidR="00C00366" w:rsidRPr="00D1030B" w:rsidRDefault="00C00366" w:rsidP="0052352A">
      <w:pPr>
        <w:pStyle w:val="2"/>
        <w:numPr>
          <w:ilvl w:val="1"/>
          <w:numId w:val="5"/>
        </w:numPr>
        <w:tabs>
          <w:tab w:val="left" w:pos="1134"/>
        </w:tabs>
        <w:ind w:left="0" w:right="-1" w:firstLine="709"/>
        <w:rPr>
          <w:rFonts w:cs="Times New Roman"/>
          <w:sz w:val="24"/>
          <w:szCs w:val="24"/>
        </w:rPr>
      </w:pPr>
      <w:bookmarkStart w:id="2" w:name="_Toc326826814"/>
      <w:r w:rsidRPr="00D1030B">
        <w:rPr>
          <w:rFonts w:cs="Times New Roman"/>
          <w:sz w:val="24"/>
          <w:szCs w:val="24"/>
        </w:rPr>
        <w:t>Если из контекста не следует иное:</w:t>
      </w:r>
      <w:bookmarkEnd w:id="2"/>
    </w:p>
    <w:p w14:paraId="0FB9231E" w14:textId="63ADC440" w:rsidR="00C00366" w:rsidRPr="00D1030B" w:rsidRDefault="00C00366" w:rsidP="0052352A">
      <w:pPr>
        <w:pStyle w:val="3"/>
        <w:numPr>
          <w:ilvl w:val="2"/>
          <w:numId w:val="5"/>
        </w:numPr>
        <w:tabs>
          <w:tab w:val="left" w:pos="1134"/>
        </w:tabs>
        <w:ind w:left="0" w:right="-1" w:firstLine="709"/>
        <w:rPr>
          <w:rFonts w:cs="Times New Roman"/>
          <w:sz w:val="24"/>
          <w:szCs w:val="24"/>
        </w:rPr>
      </w:pPr>
      <w:bookmarkStart w:id="3" w:name="_Toc326826815"/>
      <w:r w:rsidRPr="00D1030B">
        <w:rPr>
          <w:rFonts w:cs="Times New Roman"/>
          <w:sz w:val="24"/>
          <w:szCs w:val="24"/>
        </w:rPr>
        <w:t>под днями подразумеваются календарные дни;</w:t>
      </w:r>
      <w:bookmarkEnd w:id="3"/>
    </w:p>
    <w:p w14:paraId="4C84DECF" w14:textId="24AE6F09" w:rsidR="00C00366" w:rsidRPr="00D1030B" w:rsidRDefault="00C00366" w:rsidP="0052352A">
      <w:pPr>
        <w:pStyle w:val="3"/>
        <w:numPr>
          <w:ilvl w:val="2"/>
          <w:numId w:val="5"/>
        </w:numPr>
        <w:tabs>
          <w:tab w:val="left" w:pos="1134"/>
        </w:tabs>
        <w:ind w:left="0" w:right="-1" w:firstLine="709"/>
        <w:rPr>
          <w:rFonts w:cs="Times New Roman"/>
          <w:sz w:val="24"/>
          <w:szCs w:val="24"/>
        </w:rPr>
      </w:pPr>
      <w:bookmarkStart w:id="4" w:name="_Toc326826816"/>
      <w:r w:rsidRPr="00D1030B">
        <w:rPr>
          <w:rFonts w:cs="Times New Roman"/>
          <w:sz w:val="24"/>
          <w:szCs w:val="24"/>
        </w:rPr>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bookmarkEnd w:id="4"/>
    </w:p>
    <w:p w14:paraId="20648BC9" w14:textId="52E671F4" w:rsidR="00C00366" w:rsidRPr="00D1030B" w:rsidRDefault="00C00366" w:rsidP="0052352A">
      <w:pPr>
        <w:pStyle w:val="3"/>
        <w:numPr>
          <w:ilvl w:val="2"/>
          <w:numId w:val="5"/>
        </w:numPr>
        <w:tabs>
          <w:tab w:val="left" w:pos="1134"/>
        </w:tabs>
        <w:ind w:left="0" w:right="-1" w:firstLine="709"/>
        <w:rPr>
          <w:rFonts w:cs="Times New Roman"/>
          <w:sz w:val="24"/>
          <w:szCs w:val="24"/>
        </w:rPr>
      </w:pPr>
      <w:bookmarkStart w:id="5" w:name="_Toc326826817"/>
      <w:r w:rsidRPr="00D1030B">
        <w:rPr>
          <w:rFonts w:cs="Times New Roman"/>
          <w:sz w:val="24"/>
          <w:szCs w:val="24"/>
        </w:rPr>
        <w:t>ссылки на российские рубли или рубли означают ссылки на законное платежное средство в Российской Федерации в соответствующий момент времени</w:t>
      </w:r>
      <w:bookmarkEnd w:id="5"/>
      <w:r w:rsidRPr="00D1030B">
        <w:rPr>
          <w:rFonts w:cs="Times New Roman"/>
          <w:sz w:val="24"/>
          <w:szCs w:val="24"/>
        </w:rPr>
        <w:t>;</w:t>
      </w:r>
    </w:p>
    <w:p w14:paraId="4C5356AA" w14:textId="6DAE74A1" w:rsidR="00C00366" w:rsidRPr="00D1030B" w:rsidRDefault="00C00366" w:rsidP="0052352A">
      <w:pPr>
        <w:pStyle w:val="3"/>
        <w:numPr>
          <w:ilvl w:val="2"/>
          <w:numId w:val="5"/>
        </w:numPr>
        <w:tabs>
          <w:tab w:val="left" w:pos="1134"/>
        </w:tabs>
        <w:ind w:left="0" w:right="-1" w:firstLine="709"/>
        <w:rPr>
          <w:rFonts w:cs="Times New Roman"/>
          <w:sz w:val="24"/>
          <w:szCs w:val="24"/>
        </w:rPr>
      </w:pPr>
      <w:r w:rsidRPr="00D1030B">
        <w:rPr>
          <w:rFonts w:cs="Times New Roman"/>
          <w:sz w:val="24"/>
          <w:szCs w:val="24"/>
        </w:rPr>
        <w:t>под согласием Стороны понимается согласие, выданное в письменной форме;</w:t>
      </w:r>
    </w:p>
    <w:p w14:paraId="34309DE3" w14:textId="6F57739A" w:rsidR="00C00366" w:rsidRPr="00D1030B" w:rsidRDefault="00C00366" w:rsidP="0052352A">
      <w:pPr>
        <w:pStyle w:val="3"/>
        <w:numPr>
          <w:ilvl w:val="2"/>
          <w:numId w:val="5"/>
        </w:numPr>
        <w:tabs>
          <w:tab w:val="left" w:pos="1134"/>
        </w:tabs>
        <w:ind w:left="0" w:right="-1" w:firstLine="709"/>
        <w:rPr>
          <w:rFonts w:cs="Times New Roman"/>
          <w:sz w:val="24"/>
          <w:szCs w:val="24"/>
        </w:rPr>
      </w:pPr>
      <w:r w:rsidRPr="00D1030B">
        <w:rPr>
          <w:rFonts w:cs="Times New Roman"/>
          <w:sz w:val="24"/>
          <w:szCs w:val="24"/>
        </w:rPr>
        <w:t xml:space="preserve">термины, определение которым не дано в настоящем Договоре, имеют значение, установленное Законодательством, включая </w:t>
      </w:r>
      <w:r w:rsidRPr="00D1030B">
        <w:rPr>
          <w:sz w:val="24"/>
          <w:szCs w:val="24"/>
        </w:rPr>
        <w:t>Закон «Об инновационном центре «Сколково»</w:t>
      </w:r>
      <w:r w:rsidR="005E0643">
        <w:rPr>
          <w:sz w:val="24"/>
          <w:szCs w:val="24"/>
        </w:rPr>
        <w:t>, и Правилами проекта</w:t>
      </w:r>
      <w:r w:rsidRPr="00D1030B">
        <w:rPr>
          <w:sz w:val="24"/>
          <w:szCs w:val="24"/>
        </w:rPr>
        <w:t>.</w:t>
      </w:r>
    </w:p>
    <w:p w14:paraId="6EB7A912" w14:textId="3B29B24C" w:rsidR="00B3795A" w:rsidRPr="00D1030B" w:rsidRDefault="00B3795A" w:rsidP="0052352A">
      <w:pPr>
        <w:pStyle w:val="1"/>
        <w:numPr>
          <w:ilvl w:val="0"/>
          <w:numId w:val="5"/>
        </w:numPr>
        <w:tabs>
          <w:tab w:val="left" w:pos="284"/>
        </w:tabs>
        <w:ind w:left="0" w:right="-1" w:firstLine="0"/>
        <w:jc w:val="center"/>
        <w:rPr>
          <w:rFonts w:eastAsia="Calibri" w:cs="Times New Roman"/>
          <w:b w:val="0"/>
          <w:sz w:val="24"/>
          <w:szCs w:val="24"/>
        </w:rPr>
      </w:pPr>
      <w:r w:rsidRPr="001F56DD">
        <w:rPr>
          <w:rFonts w:cs="Times New Roman"/>
          <w:sz w:val="24"/>
          <w:szCs w:val="24"/>
        </w:rPr>
        <w:t>Предмет</w:t>
      </w:r>
      <w:r w:rsidRPr="00D1030B">
        <w:rPr>
          <w:rFonts w:eastAsia="Calibri" w:cs="Times New Roman"/>
          <w:sz w:val="24"/>
          <w:szCs w:val="24"/>
        </w:rPr>
        <w:t xml:space="preserve"> Договора</w:t>
      </w:r>
    </w:p>
    <w:p w14:paraId="16DDFCD8" w14:textId="3F53142A" w:rsidR="00E95E45" w:rsidRDefault="00AD5CF3" w:rsidP="0052352A">
      <w:pPr>
        <w:pStyle w:val="2"/>
        <w:numPr>
          <w:ilvl w:val="1"/>
          <w:numId w:val="5"/>
        </w:numPr>
        <w:tabs>
          <w:tab w:val="left" w:pos="1134"/>
        </w:tabs>
        <w:ind w:left="0" w:right="-1" w:firstLine="709"/>
        <w:rPr>
          <w:rFonts w:eastAsia="Times New Roman" w:cs="Times New Roman"/>
          <w:sz w:val="24"/>
          <w:szCs w:val="24"/>
          <w:lang w:eastAsia="ru-RU"/>
        </w:rPr>
      </w:pPr>
      <w:r>
        <w:rPr>
          <w:rFonts w:cs="Times New Roman"/>
          <w:sz w:val="24"/>
          <w:szCs w:val="24"/>
        </w:rPr>
        <w:t>Фонд</w:t>
      </w:r>
      <w:r w:rsidR="00AE5338">
        <w:rPr>
          <w:rFonts w:cs="Times New Roman"/>
          <w:sz w:val="24"/>
          <w:szCs w:val="24"/>
        </w:rPr>
        <w:t xml:space="preserve"> </w:t>
      </w:r>
      <w:r w:rsidR="00E95E45" w:rsidRPr="00D1030B">
        <w:rPr>
          <w:rFonts w:cs="Times New Roman"/>
          <w:sz w:val="24"/>
          <w:szCs w:val="24"/>
        </w:rPr>
        <w:t>предоставляет Владельцу рекламных конструкций за плату право установ</w:t>
      </w:r>
      <w:r w:rsidR="00AE5338">
        <w:rPr>
          <w:rFonts w:cs="Times New Roman"/>
          <w:sz w:val="24"/>
          <w:szCs w:val="24"/>
        </w:rPr>
        <w:t xml:space="preserve">ить </w:t>
      </w:r>
      <w:r w:rsidR="00E95E45" w:rsidRPr="00D1030B">
        <w:rPr>
          <w:rFonts w:cs="Times New Roman"/>
          <w:sz w:val="24"/>
          <w:szCs w:val="24"/>
        </w:rPr>
        <w:t>и эксплуат</w:t>
      </w:r>
      <w:r w:rsidR="00AE5338">
        <w:rPr>
          <w:rFonts w:cs="Times New Roman"/>
          <w:sz w:val="24"/>
          <w:szCs w:val="24"/>
        </w:rPr>
        <w:t xml:space="preserve">ировать Рекламные конструкции в Местах для установки на условиях, предусмотренных Договором, </w:t>
      </w:r>
      <w:r w:rsidR="00646674" w:rsidRPr="00D1030B">
        <w:rPr>
          <w:rFonts w:eastAsia="Times New Roman" w:cs="Times New Roman"/>
          <w:sz w:val="24"/>
          <w:szCs w:val="24"/>
          <w:lang w:eastAsia="ru-RU"/>
        </w:rPr>
        <w:t xml:space="preserve">а Владелец рекламных конструкций обязуется </w:t>
      </w:r>
      <w:r w:rsidR="005E0643">
        <w:rPr>
          <w:rFonts w:eastAsia="Times New Roman" w:cs="Times New Roman"/>
          <w:sz w:val="24"/>
          <w:szCs w:val="24"/>
          <w:lang w:eastAsia="ru-RU"/>
        </w:rPr>
        <w:t xml:space="preserve">оплатить </w:t>
      </w:r>
      <w:r w:rsidR="001F56DD">
        <w:rPr>
          <w:rFonts w:eastAsia="Times New Roman" w:cs="Times New Roman"/>
          <w:sz w:val="24"/>
          <w:szCs w:val="24"/>
          <w:lang w:eastAsia="ru-RU"/>
        </w:rPr>
        <w:t xml:space="preserve">предусмотренную </w:t>
      </w:r>
      <w:r w:rsidR="00010440">
        <w:rPr>
          <w:rFonts w:eastAsia="Times New Roman" w:cs="Times New Roman"/>
          <w:sz w:val="24"/>
          <w:szCs w:val="24"/>
          <w:lang w:eastAsia="ru-RU"/>
        </w:rPr>
        <w:t xml:space="preserve">              </w:t>
      </w:r>
      <w:r w:rsidR="001F56DD">
        <w:rPr>
          <w:rFonts w:eastAsia="Times New Roman" w:cs="Times New Roman"/>
          <w:sz w:val="24"/>
          <w:szCs w:val="24"/>
          <w:lang w:eastAsia="ru-RU"/>
        </w:rPr>
        <w:t xml:space="preserve">Договором </w:t>
      </w:r>
      <w:r w:rsidR="00646674" w:rsidRPr="00D1030B">
        <w:rPr>
          <w:rFonts w:eastAsia="Times New Roman" w:cs="Times New Roman"/>
          <w:sz w:val="24"/>
          <w:szCs w:val="24"/>
          <w:lang w:eastAsia="ru-RU"/>
        </w:rPr>
        <w:t>плату</w:t>
      </w:r>
      <w:r w:rsidR="00646674" w:rsidRPr="0052036D">
        <w:rPr>
          <w:rFonts w:eastAsia="Times New Roman" w:cs="Times New Roman"/>
          <w:sz w:val="24"/>
          <w:szCs w:val="24"/>
          <w:lang w:eastAsia="ru-RU"/>
        </w:rPr>
        <w:t>.</w:t>
      </w:r>
      <w:r w:rsidR="003579B7">
        <w:rPr>
          <w:rFonts w:eastAsia="Times New Roman" w:cs="Times New Roman"/>
          <w:sz w:val="24"/>
          <w:szCs w:val="24"/>
          <w:lang w:eastAsia="ru-RU"/>
        </w:rPr>
        <w:t xml:space="preserve"> </w:t>
      </w:r>
    </w:p>
    <w:p w14:paraId="0B12A520" w14:textId="1C5B64D9" w:rsidR="00862172" w:rsidRPr="00C13740" w:rsidRDefault="00CE40FD" w:rsidP="0052352A">
      <w:pPr>
        <w:pStyle w:val="2"/>
        <w:numPr>
          <w:ilvl w:val="1"/>
          <w:numId w:val="5"/>
        </w:numPr>
        <w:tabs>
          <w:tab w:val="left" w:pos="1134"/>
        </w:tabs>
        <w:ind w:left="0" w:right="-1" w:firstLine="709"/>
        <w:rPr>
          <w:rFonts w:eastAsia="Times New Roman" w:cs="Times New Roman"/>
          <w:sz w:val="24"/>
          <w:szCs w:val="24"/>
          <w:lang w:eastAsia="ru-RU"/>
        </w:rPr>
      </w:pPr>
      <w:r w:rsidRPr="00C13740">
        <w:rPr>
          <w:rFonts w:eastAsia="Times New Roman" w:cs="Times New Roman"/>
          <w:bCs w:val="0"/>
          <w:sz w:val="24"/>
          <w:szCs w:val="24"/>
          <w:lang w:eastAsia="ru-RU"/>
        </w:rPr>
        <w:t xml:space="preserve">Установка </w:t>
      </w:r>
      <w:r w:rsidR="001F56DD" w:rsidRPr="00C13740">
        <w:rPr>
          <w:rFonts w:eastAsia="Times New Roman" w:cs="Times New Roman"/>
          <w:bCs w:val="0"/>
          <w:sz w:val="24"/>
          <w:szCs w:val="24"/>
          <w:lang w:eastAsia="ru-RU"/>
        </w:rPr>
        <w:t xml:space="preserve">и </w:t>
      </w:r>
      <w:r w:rsidR="001F56DD" w:rsidRPr="00C13740">
        <w:rPr>
          <w:rFonts w:cs="Times New Roman"/>
          <w:sz w:val="24"/>
          <w:szCs w:val="24"/>
        </w:rPr>
        <w:t>эксплуатация</w:t>
      </w:r>
      <w:r w:rsidR="001F56DD" w:rsidRPr="00C13740">
        <w:rPr>
          <w:rFonts w:eastAsia="Times New Roman" w:cs="Times New Roman"/>
          <w:bCs w:val="0"/>
          <w:sz w:val="24"/>
          <w:szCs w:val="24"/>
          <w:lang w:eastAsia="ru-RU"/>
        </w:rPr>
        <w:t xml:space="preserve"> </w:t>
      </w:r>
      <w:r w:rsidRPr="00C13740">
        <w:rPr>
          <w:rFonts w:eastAsia="Times New Roman" w:cs="Times New Roman"/>
          <w:bCs w:val="0"/>
          <w:sz w:val="24"/>
          <w:szCs w:val="24"/>
          <w:lang w:eastAsia="ru-RU"/>
        </w:rPr>
        <w:t>Рекламных конструкций осуществ</w:t>
      </w:r>
      <w:r w:rsidR="001F56DD" w:rsidRPr="00C13740">
        <w:rPr>
          <w:rFonts w:eastAsia="Times New Roman" w:cs="Times New Roman"/>
          <w:bCs w:val="0"/>
          <w:sz w:val="24"/>
          <w:szCs w:val="24"/>
          <w:lang w:eastAsia="ru-RU"/>
        </w:rPr>
        <w:t xml:space="preserve">ляется после получения </w:t>
      </w:r>
      <w:r w:rsidR="0052036D" w:rsidRPr="00C13740">
        <w:rPr>
          <w:rFonts w:eastAsia="Times New Roman" w:cs="Times New Roman"/>
          <w:bCs w:val="0"/>
          <w:sz w:val="24"/>
          <w:szCs w:val="24"/>
          <w:lang w:eastAsia="ru-RU"/>
        </w:rPr>
        <w:t xml:space="preserve">и/или </w:t>
      </w:r>
      <w:r w:rsidR="001F56DD" w:rsidRPr="00C13740">
        <w:rPr>
          <w:rFonts w:eastAsia="Times New Roman" w:cs="Times New Roman"/>
          <w:bCs w:val="0"/>
          <w:sz w:val="24"/>
          <w:szCs w:val="24"/>
          <w:lang w:eastAsia="ru-RU"/>
        </w:rPr>
        <w:t>при наличии</w:t>
      </w:r>
      <w:r w:rsidR="0052036D" w:rsidRPr="00C13740">
        <w:rPr>
          <w:rFonts w:eastAsia="Times New Roman" w:cs="Times New Roman"/>
          <w:bCs w:val="0"/>
          <w:sz w:val="24"/>
          <w:szCs w:val="24"/>
          <w:lang w:eastAsia="ru-RU"/>
        </w:rPr>
        <w:t xml:space="preserve"> действующего</w:t>
      </w:r>
      <w:r w:rsidR="001F56DD" w:rsidRPr="00C13740">
        <w:rPr>
          <w:rFonts w:eastAsia="Times New Roman" w:cs="Times New Roman"/>
          <w:bCs w:val="0"/>
          <w:sz w:val="24"/>
          <w:szCs w:val="24"/>
          <w:lang w:eastAsia="ru-RU"/>
        </w:rPr>
        <w:t xml:space="preserve"> Р</w:t>
      </w:r>
      <w:r w:rsidRPr="00C13740">
        <w:rPr>
          <w:rFonts w:eastAsia="Times New Roman" w:cs="Times New Roman"/>
          <w:bCs w:val="0"/>
          <w:sz w:val="24"/>
          <w:szCs w:val="24"/>
          <w:lang w:eastAsia="ru-RU"/>
        </w:rPr>
        <w:t>азрешения на</w:t>
      </w:r>
      <w:r w:rsidRPr="00C13740">
        <w:rPr>
          <w:rFonts w:cs="Times New Roman"/>
          <w:sz w:val="24"/>
          <w:szCs w:val="24"/>
        </w:rPr>
        <w:t xml:space="preserve"> установку, выдаваемого в соответствии с Правилами согласования </w:t>
      </w:r>
      <w:r w:rsidRPr="00C13740">
        <w:rPr>
          <w:rFonts w:eastAsia="Times New Roman" w:cs="Times New Roman"/>
          <w:sz w:val="24"/>
          <w:szCs w:val="24"/>
          <w:lang w:eastAsia="ru-RU"/>
        </w:rPr>
        <w:t>установки</w:t>
      </w:r>
      <w:r w:rsidRPr="00C13740">
        <w:rPr>
          <w:rFonts w:cs="Times New Roman"/>
          <w:sz w:val="24"/>
          <w:szCs w:val="24"/>
        </w:rPr>
        <w:t xml:space="preserve"> </w:t>
      </w:r>
      <w:r w:rsidR="001F56DD" w:rsidRPr="00C13740">
        <w:rPr>
          <w:rFonts w:cs="Times New Roman"/>
          <w:sz w:val="24"/>
          <w:szCs w:val="24"/>
        </w:rPr>
        <w:t xml:space="preserve">на основании заявления </w:t>
      </w:r>
      <w:r w:rsidR="00F01B88" w:rsidRPr="00C13740">
        <w:rPr>
          <w:rFonts w:cs="Times New Roman"/>
          <w:sz w:val="24"/>
          <w:szCs w:val="24"/>
        </w:rPr>
        <w:t>Владельца</w:t>
      </w:r>
      <w:r w:rsidR="001F56DD" w:rsidRPr="00C13740">
        <w:rPr>
          <w:rFonts w:cs="Times New Roman"/>
          <w:sz w:val="24"/>
          <w:szCs w:val="24"/>
        </w:rPr>
        <w:t xml:space="preserve"> </w:t>
      </w:r>
      <w:r w:rsidR="00F01B88" w:rsidRPr="00C13740">
        <w:rPr>
          <w:rFonts w:cs="Times New Roman"/>
          <w:sz w:val="24"/>
          <w:szCs w:val="24"/>
        </w:rPr>
        <w:t>рекламной конструкции</w:t>
      </w:r>
      <w:r w:rsidR="001F56DD" w:rsidRPr="00C13740">
        <w:rPr>
          <w:rFonts w:cs="Times New Roman"/>
          <w:sz w:val="24"/>
          <w:szCs w:val="24"/>
        </w:rPr>
        <w:t>.</w:t>
      </w:r>
      <w:r w:rsidR="00C13740" w:rsidRPr="00C13740">
        <w:rPr>
          <w:rFonts w:cs="Times New Roman"/>
          <w:sz w:val="24"/>
          <w:szCs w:val="24"/>
        </w:rPr>
        <w:t xml:space="preserve"> </w:t>
      </w:r>
      <w:r w:rsidR="00C13740" w:rsidRPr="00C13740">
        <w:rPr>
          <w:rFonts w:eastAsia="Times New Roman" w:cs="Times New Roman"/>
          <w:sz w:val="24"/>
          <w:szCs w:val="24"/>
          <w:lang w:eastAsia="ru-RU"/>
        </w:rPr>
        <w:t xml:space="preserve">При этом </w:t>
      </w:r>
      <w:r w:rsidR="00862172" w:rsidRPr="00C13740">
        <w:rPr>
          <w:rFonts w:eastAsia="Times New Roman" w:cs="Times New Roman"/>
          <w:sz w:val="24"/>
          <w:szCs w:val="24"/>
          <w:lang w:eastAsia="ru-RU"/>
        </w:rPr>
        <w:t xml:space="preserve">Владелец </w:t>
      </w:r>
      <w:r w:rsidR="00862172" w:rsidRPr="00C13740">
        <w:rPr>
          <w:rFonts w:eastAsia="Times New Roman" w:cs="Times New Roman"/>
          <w:bCs w:val="0"/>
          <w:sz w:val="24"/>
          <w:szCs w:val="24"/>
          <w:lang w:eastAsia="ru-RU"/>
        </w:rPr>
        <w:t>рекламной</w:t>
      </w:r>
      <w:r w:rsidR="00862172" w:rsidRPr="00C13740">
        <w:rPr>
          <w:rFonts w:eastAsia="Times New Roman" w:cs="Times New Roman"/>
          <w:sz w:val="24"/>
          <w:szCs w:val="24"/>
          <w:lang w:eastAsia="ru-RU"/>
        </w:rPr>
        <w:t xml:space="preserve"> конструкции вправе установить на соответствующем Месте</w:t>
      </w:r>
      <w:r w:rsidR="00D83A65">
        <w:rPr>
          <w:rFonts w:eastAsia="Times New Roman" w:cs="Times New Roman"/>
          <w:sz w:val="24"/>
          <w:szCs w:val="24"/>
          <w:lang w:eastAsia="ru-RU"/>
        </w:rPr>
        <w:t xml:space="preserve"> для установки</w:t>
      </w:r>
      <w:r w:rsidR="00862172" w:rsidRPr="00C13740">
        <w:rPr>
          <w:rFonts w:eastAsia="Times New Roman" w:cs="Times New Roman"/>
          <w:sz w:val="24"/>
          <w:szCs w:val="24"/>
          <w:lang w:eastAsia="ru-RU"/>
        </w:rPr>
        <w:t xml:space="preserve"> только ту Рекламную конструкцию, которая предусмотрена для данного места Схемой размещения и Паспортом рекламного места (Приложение к Договору).</w:t>
      </w:r>
    </w:p>
    <w:p w14:paraId="4DDE20E1" w14:textId="000F71C3" w:rsidR="0052036D" w:rsidRPr="0052036D" w:rsidRDefault="0052036D" w:rsidP="0052352A">
      <w:pPr>
        <w:pStyle w:val="2"/>
        <w:numPr>
          <w:ilvl w:val="1"/>
          <w:numId w:val="5"/>
        </w:numPr>
        <w:tabs>
          <w:tab w:val="left" w:pos="1134"/>
        </w:tabs>
        <w:ind w:left="0" w:right="-1" w:firstLine="709"/>
        <w:rPr>
          <w:rFonts w:eastAsia="Times New Roman" w:cs="Times New Roman"/>
          <w:bCs w:val="0"/>
          <w:sz w:val="24"/>
          <w:szCs w:val="24"/>
          <w:lang w:eastAsia="ru-RU"/>
        </w:rPr>
      </w:pPr>
      <w:r w:rsidRPr="0052036D">
        <w:rPr>
          <w:rFonts w:eastAsia="Times New Roman" w:cs="Times New Roman"/>
          <w:bCs w:val="0"/>
          <w:sz w:val="24"/>
          <w:szCs w:val="24"/>
          <w:lang w:eastAsia="ru-RU"/>
        </w:rPr>
        <w:t>Настоящий договор не является согласием Управляющей компании на распространение наружной рекламы</w:t>
      </w:r>
      <w:r>
        <w:rPr>
          <w:rFonts w:eastAsia="Times New Roman" w:cs="Times New Roman"/>
          <w:bCs w:val="0"/>
          <w:sz w:val="24"/>
          <w:szCs w:val="24"/>
          <w:lang w:eastAsia="ru-RU"/>
        </w:rPr>
        <w:t xml:space="preserve"> и/или установку рекламный конструкции</w:t>
      </w:r>
      <w:r w:rsidRPr="0052036D">
        <w:rPr>
          <w:rFonts w:eastAsia="Times New Roman" w:cs="Times New Roman"/>
          <w:bCs w:val="0"/>
          <w:sz w:val="24"/>
          <w:szCs w:val="24"/>
          <w:lang w:eastAsia="ru-RU"/>
        </w:rPr>
        <w:t xml:space="preserve">, </w:t>
      </w:r>
      <w:r>
        <w:rPr>
          <w:rFonts w:eastAsia="Times New Roman" w:cs="Times New Roman"/>
          <w:bCs w:val="0"/>
          <w:sz w:val="24"/>
          <w:szCs w:val="24"/>
          <w:lang w:eastAsia="ru-RU"/>
        </w:rPr>
        <w:t xml:space="preserve">предусмотренным </w:t>
      </w:r>
      <w:r w:rsidRPr="0052036D">
        <w:rPr>
          <w:rFonts w:eastAsia="Times New Roman" w:cs="Times New Roman"/>
          <w:bCs w:val="0"/>
          <w:sz w:val="24"/>
          <w:szCs w:val="24"/>
          <w:lang w:eastAsia="ru-RU"/>
        </w:rPr>
        <w:t>стать</w:t>
      </w:r>
      <w:r>
        <w:rPr>
          <w:rFonts w:eastAsia="Times New Roman" w:cs="Times New Roman"/>
          <w:bCs w:val="0"/>
          <w:sz w:val="24"/>
          <w:szCs w:val="24"/>
          <w:lang w:eastAsia="ru-RU"/>
        </w:rPr>
        <w:t>ей</w:t>
      </w:r>
      <w:r w:rsidRPr="0052036D">
        <w:rPr>
          <w:rFonts w:eastAsia="Times New Roman" w:cs="Times New Roman"/>
          <w:bCs w:val="0"/>
          <w:sz w:val="24"/>
          <w:szCs w:val="24"/>
          <w:lang w:eastAsia="ru-RU"/>
        </w:rPr>
        <w:t xml:space="preserve"> 12 Закона о Сколково</w:t>
      </w:r>
      <w:r>
        <w:rPr>
          <w:rFonts w:eastAsia="Times New Roman" w:cs="Times New Roman"/>
          <w:bCs w:val="0"/>
          <w:sz w:val="24"/>
          <w:szCs w:val="24"/>
          <w:lang w:eastAsia="ru-RU"/>
        </w:rPr>
        <w:t xml:space="preserve"> и Правилами согласования установки</w:t>
      </w:r>
      <w:r w:rsidRPr="0052036D">
        <w:rPr>
          <w:rFonts w:eastAsia="Times New Roman" w:cs="Times New Roman"/>
          <w:bCs w:val="0"/>
          <w:sz w:val="24"/>
          <w:szCs w:val="24"/>
          <w:lang w:eastAsia="ru-RU"/>
        </w:rPr>
        <w:t>.</w:t>
      </w:r>
      <w:r>
        <w:rPr>
          <w:rFonts w:eastAsia="Times New Roman" w:cs="Times New Roman"/>
          <w:bCs w:val="0"/>
          <w:sz w:val="24"/>
          <w:szCs w:val="24"/>
          <w:lang w:eastAsia="ru-RU"/>
        </w:rPr>
        <w:t xml:space="preserve"> </w:t>
      </w:r>
      <w:r w:rsidRPr="0052036D">
        <w:rPr>
          <w:rFonts w:eastAsia="Times New Roman" w:cs="Times New Roman"/>
          <w:bCs w:val="0"/>
          <w:sz w:val="24"/>
          <w:szCs w:val="24"/>
          <w:lang w:eastAsia="ru-RU"/>
        </w:rPr>
        <w:t>Получение разрешения осуществляется в порядке, определенном</w:t>
      </w:r>
      <w:r w:rsidR="00B97CC9">
        <w:rPr>
          <w:rFonts w:eastAsia="Times New Roman" w:cs="Times New Roman"/>
          <w:bCs w:val="0"/>
          <w:sz w:val="24"/>
          <w:szCs w:val="24"/>
          <w:lang w:eastAsia="ru-RU"/>
        </w:rPr>
        <w:t xml:space="preserve"> Правилами согласования установки при соблюдении Владельцем рекламной конструкции требований к рекламным конструкциям и предоставляемым для получения такого разрешения документам.</w:t>
      </w:r>
      <w:r w:rsidRPr="0052036D">
        <w:rPr>
          <w:rFonts w:eastAsia="Times New Roman" w:cs="Times New Roman"/>
          <w:bCs w:val="0"/>
          <w:sz w:val="24"/>
          <w:szCs w:val="24"/>
          <w:lang w:eastAsia="ru-RU"/>
        </w:rPr>
        <w:t xml:space="preserve"> </w:t>
      </w:r>
      <w:r w:rsidR="000E1CC4">
        <w:rPr>
          <w:rFonts w:eastAsia="Times New Roman" w:cs="Times New Roman"/>
          <w:bCs w:val="0"/>
          <w:sz w:val="24"/>
          <w:szCs w:val="24"/>
          <w:lang w:eastAsia="ru-RU"/>
        </w:rPr>
        <w:t xml:space="preserve">Фонд не несет ответственности за неполучение и/или невозможность получения Разрешения на установку в связи с действиями и/или бездействием Владельца рекламной конструкции. </w:t>
      </w:r>
    </w:p>
    <w:p w14:paraId="0FDD24BF" w14:textId="6C6C6B41" w:rsidR="00D85F91" w:rsidRPr="00C13740" w:rsidRDefault="00B97CC9" w:rsidP="0052352A">
      <w:pPr>
        <w:pStyle w:val="2"/>
        <w:numPr>
          <w:ilvl w:val="1"/>
          <w:numId w:val="5"/>
        </w:numPr>
        <w:tabs>
          <w:tab w:val="left" w:pos="1134"/>
        </w:tabs>
        <w:ind w:left="0" w:right="-1" w:firstLine="709"/>
        <w:rPr>
          <w:rFonts w:eastAsia="Times New Roman" w:cs="Times New Roman"/>
          <w:bCs w:val="0"/>
          <w:sz w:val="24"/>
          <w:szCs w:val="24"/>
          <w:lang w:eastAsia="ru-RU"/>
        </w:rPr>
      </w:pPr>
      <w:r w:rsidRPr="00B97CC9">
        <w:rPr>
          <w:rFonts w:eastAsia="Times New Roman" w:cs="Times New Roman"/>
          <w:bCs w:val="0"/>
          <w:sz w:val="24"/>
          <w:szCs w:val="24"/>
          <w:lang w:eastAsia="ru-RU"/>
        </w:rPr>
        <w:t xml:space="preserve">На период действия Договора Владелец рекламной конструкции имеет право беспрепятственного доступа к недвижимому имуществу, к которому присоединяются Рекламные конструкции, и пользования этим имуществом для целей, связанных с осуществлением прав владельца рекламной конструкции, в том числе с ее эксплуатацией, техническим обслуживанием и </w:t>
      </w:r>
      <w:proofErr w:type="spellStart"/>
      <w:r w:rsidRPr="00B97CC9">
        <w:rPr>
          <w:rFonts w:eastAsia="Times New Roman" w:cs="Times New Roman"/>
          <w:bCs w:val="0"/>
          <w:sz w:val="24"/>
          <w:szCs w:val="24"/>
          <w:lang w:eastAsia="ru-RU"/>
        </w:rPr>
        <w:t>демонтажом</w:t>
      </w:r>
      <w:proofErr w:type="spellEnd"/>
      <w:r w:rsidRPr="00B97CC9">
        <w:rPr>
          <w:rFonts w:eastAsia="Times New Roman" w:cs="Times New Roman"/>
          <w:bCs w:val="0"/>
          <w:sz w:val="24"/>
          <w:szCs w:val="24"/>
          <w:lang w:eastAsia="ru-RU"/>
        </w:rPr>
        <w:t xml:space="preserve">. При этом </w:t>
      </w:r>
      <w:r>
        <w:rPr>
          <w:rFonts w:eastAsia="Times New Roman" w:cs="Times New Roman"/>
          <w:bCs w:val="0"/>
          <w:sz w:val="24"/>
          <w:szCs w:val="24"/>
          <w:lang w:eastAsia="ru-RU"/>
        </w:rPr>
        <w:t>н</w:t>
      </w:r>
      <w:r w:rsidR="00D85F91" w:rsidRPr="00B97CC9">
        <w:rPr>
          <w:rFonts w:eastAsia="Times New Roman" w:cs="Times New Roman"/>
          <w:bCs w:val="0"/>
          <w:sz w:val="24"/>
          <w:szCs w:val="24"/>
          <w:lang w:eastAsia="ru-RU"/>
        </w:rPr>
        <w:t xml:space="preserve">астоящий </w:t>
      </w:r>
      <w:r>
        <w:rPr>
          <w:rFonts w:eastAsia="Times New Roman" w:cs="Times New Roman"/>
          <w:bCs w:val="0"/>
          <w:sz w:val="24"/>
          <w:szCs w:val="24"/>
          <w:lang w:eastAsia="ru-RU"/>
        </w:rPr>
        <w:t>Д</w:t>
      </w:r>
      <w:r w:rsidR="00D85F91" w:rsidRPr="00B97CC9">
        <w:rPr>
          <w:rFonts w:eastAsia="Times New Roman" w:cs="Times New Roman"/>
          <w:bCs w:val="0"/>
          <w:sz w:val="24"/>
          <w:szCs w:val="24"/>
          <w:lang w:eastAsia="ru-RU"/>
        </w:rPr>
        <w:t xml:space="preserve">оговор не является договором аренды земельных участков, при заключении </w:t>
      </w:r>
      <w:r w:rsidRPr="00C13740">
        <w:rPr>
          <w:rFonts w:eastAsia="Times New Roman" w:cs="Times New Roman"/>
          <w:bCs w:val="0"/>
          <w:sz w:val="24"/>
          <w:szCs w:val="24"/>
          <w:lang w:eastAsia="ru-RU"/>
        </w:rPr>
        <w:t>Д</w:t>
      </w:r>
      <w:r w:rsidR="00D85F91" w:rsidRPr="00C13740">
        <w:rPr>
          <w:rFonts w:eastAsia="Times New Roman" w:cs="Times New Roman"/>
          <w:bCs w:val="0"/>
          <w:sz w:val="24"/>
          <w:szCs w:val="24"/>
          <w:lang w:eastAsia="ru-RU"/>
        </w:rPr>
        <w:t>оговора не осуществляется распоряжение земельными участками</w:t>
      </w:r>
      <w:r w:rsidRPr="00C13740">
        <w:rPr>
          <w:rFonts w:eastAsia="Times New Roman" w:cs="Times New Roman"/>
          <w:bCs w:val="0"/>
          <w:sz w:val="24"/>
          <w:szCs w:val="24"/>
          <w:lang w:eastAsia="ru-RU"/>
        </w:rPr>
        <w:t>, находящимися в границах</w:t>
      </w:r>
      <w:r w:rsidR="00D85F91" w:rsidRPr="00C13740">
        <w:rPr>
          <w:rFonts w:eastAsia="Times New Roman" w:cs="Times New Roman"/>
          <w:bCs w:val="0"/>
          <w:sz w:val="24"/>
          <w:szCs w:val="24"/>
          <w:lang w:eastAsia="ru-RU"/>
        </w:rPr>
        <w:t xml:space="preserve"> территории Центра.</w:t>
      </w:r>
    </w:p>
    <w:p w14:paraId="0CDE13D9" w14:textId="2FCF4540" w:rsidR="00B97CC9" w:rsidRPr="00C13740" w:rsidRDefault="00B97CC9" w:rsidP="0052352A">
      <w:pPr>
        <w:pStyle w:val="2"/>
        <w:numPr>
          <w:ilvl w:val="1"/>
          <w:numId w:val="5"/>
        </w:numPr>
        <w:tabs>
          <w:tab w:val="left" w:pos="1134"/>
        </w:tabs>
        <w:ind w:left="0" w:right="-1" w:firstLine="709"/>
        <w:rPr>
          <w:rFonts w:cs="Times New Roman"/>
          <w:sz w:val="24"/>
          <w:szCs w:val="24"/>
        </w:rPr>
      </w:pPr>
      <w:r w:rsidRPr="00C13740">
        <w:rPr>
          <w:rFonts w:cs="Times New Roman"/>
          <w:sz w:val="24"/>
          <w:szCs w:val="24"/>
        </w:rPr>
        <w:t>Прав</w:t>
      </w:r>
      <w:r w:rsidR="00C13740" w:rsidRPr="00C13740">
        <w:rPr>
          <w:rFonts w:cs="Times New Roman"/>
          <w:sz w:val="24"/>
          <w:szCs w:val="24"/>
        </w:rPr>
        <w:t>а</w:t>
      </w:r>
      <w:r w:rsidRPr="00C13740">
        <w:rPr>
          <w:rFonts w:cs="Times New Roman"/>
          <w:sz w:val="24"/>
          <w:szCs w:val="24"/>
        </w:rPr>
        <w:t>, предоставленн</w:t>
      </w:r>
      <w:r w:rsidR="00C13740" w:rsidRPr="00C13740">
        <w:rPr>
          <w:rFonts w:cs="Times New Roman"/>
          <w:sz w:val="24"/>
          <w:szCs w:val="24"/>
        </w:rPr>
        <w:t>ые</w:t>
      </w:r>
      <w:r w:rsidRPr="00C13740">
        <w:rPr>
          <w:rFonts w:cs="Times New Roman"/>
          <w:sz w:val="24"/>
          <w:szCs w:val="24"/>
        </w:rPr>
        <w:t xml:space="preserve"> Владельцу рекламной конструкции по настоящему Договору, не мо</w:t>
      </w:r>
      <w:r w:rsidR="00C13740" w:rsidRPr="00C13740">
        <w:rPr>
          <w:rFonts w:cs="Times New Roman"/>
          <w:sz w:val="24"/>
          <w:szCs w:val="24"/>
        </w:rPr>
        <w:t xml:space="preserve">гут быть переданы </w:t>
      </w:r>
      <w:r w:rsidRPr="00C13740">
        <w:rPr>
          <w:rFonts w:eastAsia="Times New Roman" w:cs="Times New Roman"/>
          <w:bCs w:val="0"/>
          <w:sz w:val="24"/>
          <w:szCs w:val="24"/>
          <w:lang w:eastAsia="ru-RU"/>
        </w:rPr>
        <w:t>Владельцем</w:t>
      </w:r>
      <w:r w:rsidR="00C13740" w:rsidRPr="00C13740">
        <w:rPr>
          <w:rFonts w:eastAsia="Times New Roman" w:cs="Times New Roman"/>
          <w:bCs w:val="0"/>
          <w:sz w:val="24"/>
          <w:szCs w:val="24"/>
          <w:lang w:eastAsia="ru-RU"/>
        </w:rPr>
        <w:t xml:space="preserve"> рекламной конструкции </w:t>
      </w:r>
      <w:r w:rsidRPr="00C13740">
        <w:rPr>
          <w:rFonts w:cs="Times New Roman"/>
          <w:sz w:val="24"/>
          <w:szCs w:val="24"/>
        </w:rPr>
        <w:t>третьим лицам в течение срока действия настоящего Договора</w:t>
      </w:r>
      <w:r w:rsidR="009A1D41">
        <w:rPr>
          <w:rFonts w:cs="Times New Roman"/>
          <w:sz w:val="24"/>
          <w:szCs w:val="24"/>
        </w:rPr>
        <w:t>, без согласия Фонда</w:t>
      </w:r>
      <w:r w:rsidRPr="00C13740">
        <w:rPr>
          <w:rFonts w:cs="Times New Roman"/>
          <w:sz w:val="24"/>
          <w:szCs w:val="24"/>
        </w:rPr>
        <w:t>.</w:t>
      </w:r>
    </w:p>
    <w:p w14:paraId="1F77F906" w14:textId="5316CA65" w:rsidR="00C13740" w:rsidRDefault="003017A2" w:rsidP="0052352A">
      <w:pPr>
        <w:pStyle w:val="2"/>
        <w:numPr>
          <w:ilvl w:val="1"/>
          <w:numId w:val="5"/>
        </w:numPr>
        <w:tabs>
          <w:tab w:val="left" w:pos="1134"/>
        </w:tabs>
        <w:ind w:left="0" w:right="-1" w:firstLine="709"/>
        <w:rPr>
          <w:rFonts w:cs="Times New Roman"/>
          <w:sz w:val="24"/>
          <w:szCs w:val="24"/>
        </w:rPr>
      </w:pPr>
      <w:r>
        <w:rPr>
          <w:rFonts w:cs="Times New Roman"/>
          <w:sz w:val="24"/>
          <w:szCs w:val="24"/>
        </w:rPr>
        <w:t>Рекламные конструкции</w:t>
      </w:r>
      <w:r w:rsidR="00E95E45" w:rsidRPr="00D1030B">
        <w:rPr>
          <w:rFonts w:cs="Times New Roman"/>
          <w:sz w:val="24"/>
          <w:szCs w:val="24"/>
        </w:rPr>
        <w:t xml:space="preserve"> могут быть использованы Владельцем рекламных конструкций исключительно </w:t>
      </w:r>
      <w:r w:rsidR="00C13740" w:rsidRPr="00D1030B">
        <w:rPr>
          <w:rFonts w:cs="Times New Roman"/>
          <w:sz w:val="24"/>
          <w:szCs w:val="24"/>
        </w:rPr>
        <w:t xml:space="preserve">для размещения Рекламы, Социальной рекламы </w:t>
      </w:r>
      <w:r w:rsidR="00C13740" w:rsidRPr="00C13740">
        <w:rPr>
          <w:rFonts w:cs="Times New Roman"/>
          <w:sz w:val="24"/>
          <w:szCs w:val="24"/>
        </w:rPr>
        <w:t>на условиях, предусмотренных Договором</w:t>
      </w:r>
      <w:r w:rsidR="00C13740">
        <w:rPr>
          <w:rFonts w:cs="Times New Roman"/>
          <w:sz w:val="24"/>
          <w:szCs w:val="24"/>
        </w:rPr>
        <w:t>, и с соблюдением требований Законодательства и Правил проекта</w:t>
      </w:r>
      <w:r w:rsidR="00E95E45" w:rsidRPr="00D1030B">
        <w:rPr>
          <w:rFonts w:cs="Times New Roman"/>
          <w:sz w:val="24"/>
          <w:szCs w:val="24"/>
        </w:rPr>
        <w:t>.</w:t>
      </w:r>
      <w:r w:rsidR="00C13740">
        <w:rPr>
          <w:rFonts w:cs="Times New Roman"/>
          <w:sz w:val="24"/>
          <w:szCs w:val="24"/>
        </w:rPr>
        <w:t xml:space="preserve"> </w:t>
      </w:r>
      <w:r w:rsidR="00C13740" w:rsidRPr="0052036D">
        <w:rPr>
          <w:rFonts w:cs="Times New Roman"/>
          <w:sz w:val="24"/>
          <w:szCs w:val="24"/>
        </w:rPr>
        <w:t xml:space="preserve">Распространение наружной рекламы с использованием </w:t>
      </w:r>
      <w:r w:rsidR="00C13740">
        <w:rPr>
          <w:rFonts w:cs="Times New Roman"/>
          <w:sz w:val="24"/>
          <w:szCs w:val="24"/>
        </w:rPr>
        <w:t xml:space="preserve">Рекламных </w:t>
      </w:r>
      <w:r w:rsidR="00C13740" w:rsidRPr="0052036D">
        <w:rPr>
          <w:rFonts w:cs="Times New Roman"/>
          <w:sz w:val="24"/>
          <w:szCs w:val="24"/>
        </w:rPr>
        <w:t xml:space="preserve">конструкций осуществляется с соблюдением </w:t>
      </w:r>
      <w:r w:rsidR="006C0CBD">
        <w:rPr>
          <w:rFonts w:cs="Times New Roman"/>
          <w:sz w:val="24"/>
          <w:szCs w:val="24"/>
        </w:rPr>
        <w:t xml:space="preserve">требований </w:t>
      </w:r>
      <w:r w:rsidR="00C13740">
        <w:rPr>
          <w:rFonts w:cs="Times New Roman"/>
          <w:sz w:val="24"/>
          <w:szCs w:val="24"/>
        </w:rPr>
        <w:t>З</w:t>
      </w:r>
      <w:r w:rsidR="00C13740" w:rsidRPr="0052036D">
        <w:rPr>
          <w:rFonts w:cs="Times New Roman"/>
          <w:sz w:val="24"/>
          <w:szCs w:val="24"/>
        </w:rPr>
        <w:t>аконодательства и Правил</w:t>
      </w:r>
      <w:r w:rsidR="00C13740">
        <w:rPr>
          <w:rFonts w:cs="Times New Roman"/>
          <w:sz w:val="24"/>
          <w:szCs w:val="24"/>
        </w:rPr>
        <w:t xml:space="preserve"> проекта</w:t>
      </w:r>
      <w:r w:rsidR="00C13740" w:rsidRPr="0052036D">
        <w:rPr>
          <w:rFonts w:cs="Times New Roman"/>
          <w:sz w:val="24"/>
          <w:szCs w:val="24"/>
        </w:rPr>
        <w:t>.</w:t>
      </w:r>
    </w:p>
    <w:p w14:paraId="2C0AAD25" w14:textId="202D3035" w:rsidR="00204140" w:rsidRPr="00204140" w:rsidRDefault="00204140" w:rsidP="002B0296">
      <w:pPr>
        <w:pStyle w:val="2"/>
        <w:numPr>
          <w:ilvl w:val="1"/>
          <w:numId w:val="5"/>
        </w:numPr>
        <w:tabs>
          <w:tab w:val="left" w:pos="1134"/>
        </w:tabs>
        <w:ind w:left="0" w:right="-1" w:firstLine="709"/>
        <w:rPr>
          <w:rFonts w:cs="Times New Roman"/>
          <w:sz w:val="24"/>
          <w:szCs w:val="24"/>
        </w:rPr>
      </w:pPr>
      <w:r w:rsidRPr="00204140">
        <w:rPr>
          <w:rFonts w:cs="Times New Roman"/>
          <w:sz w:val="24"/>
          <w:szCs w:val="24"/>
        </w:rPr>
        <w:t xml:space="preserve">Владелец рекламной конструкции принимает на себя добровольное обязательство получить в течение первого года действия Договора </w:t>
      </w:r>
      <w:r w:rsidR="00B45FD1">
        <w:rPr>
          <w:rFonts w:cs="Times New Roman"/>
          <w:sz w:val="24"/>
          <w:szCs w:val="24"/>
        </w:rPr>
        <w:t>Р</w:t>
      </w:r>
      <w:r w:rsidRPr="00204140">
        <w:rPr>
          <w:rFonts w:cs="Times New Roman"/>
          <w:sz w:val="24"/>
          <w:szCs w:val="24"/>
        </w:rPr>
        <w:t xml:space="preserve">азрешения на установку Заявленных Рекламных конструкций. Стороны установили, что соблюдение Владельцем рекламной конструкции вышеуказанного обязательства является существенным условием настоящего Договора. </w:t>
      </w:r>
    </w:p>
    <w:p w14:paraId="32CA167A" w14:textId="196FC197" w:rsidR="00B3795A" w:rsidRPr="00C13740" w:rsidRDefault="007E0561" w:rsidP="0052352A">
      <w:pPr>
        <w:pStyle w:val="1"/>
        <w:numPr>
          <w:ilvl w:val="0"/>
          <w:numId w:val="5"/>
        </w:numPr>
        <w:tabs>
          <w:tab w:val="left" w:pos="284"/>
        </w:tabs>
        <w:ind w:left="0" w:right="-1" w:firstLine="0"/>
        <w:jc w:val="center"/>
        <w:rPr>
          <w:rFonts w:cs="Times New Roman"/>
          <w:sz w:val="24"/>
          <w:szCs w:val="24"/>
        </w:rPr>
      </w:pPr>
      <w:r w:rsidRPr="00C13740">
        <w:rPr>
          <w:rFonts w:cs="Times New Roman"/>
          <w:sz w:val="24"/>
          <w:szCs w:val="24"/>
        </w:rPr>
        <w:t>Срок</w:t>
      </w:r>
      <w:r w:rsidR="00B3795A" w:rsidRPr="00C13740">
        <w:rPr>
          <w:rFonts w:cs="Times New Roman"/>
          <w:sz w:val="24"/>
          <w:szCs w:val="24"/>
        </w:rPr>
        <w:t xml:space="preserve"> действия Договора</w:t>
      </w:r>
    </w:p>
    <w:p w14:paraId="4D3B92EC" w14:textId="77777777" w:rsidR="00CF09E5" w:rsidRDefault="00742902" w:rsidP="0052352A">
      <w:pPr>
        <w:pStyle w:val="2"/>
        <w:numPr>
          <w:ilvl w:val="1"/>
          <w:numId w:val="5"/>
        </w:numPr>
        <w:tabs>
          <w:tab w:val="left" w:pos="1134"/>
        </w:tabs>
        <w:ind w:left="0" w:right="-1" w:firstLine="709"/>
        <w:rPr>
          <w:rFonts w:cs="Times New Roman"/>
          <w:sz w:val="24"/>
          <w:szCs w:val="24"/>
        </w:rPr>
      </w:pPr>
      <w:bookmarkStart w:id="6" w:name="_Ref337139071"/>
      <w:bookmarkStart w:id="7" w:name="_Ref352580215"/>
      <w:r w:rsidRPr="00D1030B">
        <w:rPr>
          <w:rFonts w:cs="Times New Roman"/>
          <w:sz w:val="24"/>
          <w:szCs w:val="24"/>
        </w:rPr>
        <w:t xml:space="preserve">Настоящий Договор заключается на срок </w:t>
      </w:r>
      <w:r w:rsidR="009A1D41">
        <w:rPr>
          <w:rFonts w:cs="Times New Roman"/>
          <w:sz w:val="24"/>
          <w:szCs w:val="24"/>
        </w:rPr>
        <w:t>10</w:t>
      </w:r>
      <w:r w:rsidRPr="00D1030B">
        <w:rPr>
          <w:rFonts w:cs="Times New Roman"/>
          <w:sz w:val="24"/>
          <w:szCs w:val="24"/>
        </w:rPr>
        <w:t xml:space="preserve"> (</w:t>
      </w:r>
      <w:r w:rsidR="009A1D41">
        <w:rPr>
          <w:rFonts w:cs="Times New Roman"/>
          <w:sz w:val="24"/>
          <w:szCs w:val="24"/>
        </w:rPr>
        <w:t>Десять</w:t>
      </w:r>
      <w:r w:rsidRPr="00D1030B">
        <w:rPr>
          <w:rFonts w:cs="Times New Roman"/>
          <w:sz w:val="24"/>
          <w:szCs w:val="24"/>
        </w:rPr>
        <w:t>) лет</w:t>
      </w:r>
      <w:r w:rsidR="00CF09E5">
        <w:rPr>
          <w:rFonts w:cs="Times New Roman"/>
          <w:sz w:val="24"/>
          <w:szCs w:val="24"/>
        </w:rPr>
        <w:t xml:space="preserve"> с даты его заключения</w:t>
      </w:r>
      <w:r w:rsidRPr="00C13740">
        <w:rPr>
          <w:rFonts w:cs="Times New Roman"/>
          <w:sz w:val="24"/>
          <w:szCs w:val="24"/>
        </w:rPr>
        <w:t xml:space="preserve">. </w:t>
      </w:r>
      <w:bookmarkEnd w:id="6"/>
      <w:bookmarkEnd w:id="7"/>
    </w:p>
    <w:p w14:paraId="0DCD0EA1" w14:textId="5AEA4D04" w:rsidR="00742902" w:rsidRPr="00D1030B" w:rsidRDefault="00742902" w:rsidP="0052352A">
      <w:pPr>
        <w:pStyle w:val="2"/>
        <w:numPr>
          <w:ilvl w:val="1"/>
          <w:numId w:val="5"/>
        </w:numPr>
        <w:tabs>
          <w:tab w:val="left" w:pos="1134"/>
        </w:tabs>
        <w:ind w:left="0" w:right="-1" w:firstLine="709"/>
        <w:rPr>
          <w:rFonts w:cs="Times New Roman"/>
          <w:sz w:val="24"/>
          <w:szCs w:val="24"/>
        </w:rPr>
      </w:pPr>
      <w:r w:rsidRPr="00C13740">
        <w:rPr>
          <w:rFonts w:cs="Times New Roman"/>
          <w:sz w:val="24"/>
          <w:szCs w:val="24"/>
        </w:rPr>
        <w:t xml:space="preserve">Договор считается заключенным </w:t>
      </w:r>
      <w:r w:rsidR="00484686" w:rsidRPr="00C13740">
        <w:rPr>
          <w:rFonts w:cs="Times New Roman"/>
          <w:sz w:val="24"/>
          <w:szCs w:val="24"/>
        </w:rPr>
        <w:t xml:space="preserve">со дня его подписания </w:t>
      </w:r>
      <w:r w:rsidR="007B1169" w:rsidRPr="00C13740">
        <w:rPr>
          <w:rFonts w:cs="Times New Roman"/>
          <w:sz w:val="24"/>
          <w:szCs w:val="24"/>
        </w:rPr>
        <w:t xml:space="preserve">уполномоченными представителями </w:t>
      </w:r>
      <w:r w:rsidR="00484686" w:rsidRPr="00C13740">
        <w:rPr>
          <w:rFonts w:cs="Times New Roman"/>
          <w:sz w:val="24"/>
          <w:szCs w:val="24"/>
        </w:rPr>
        <w:t>Сторон</w:t>
      </w:r>
      <w:r w:rsidR="00CF09E5">
        <w:rPr>
          <w:rFonts w:cs="Times New Roman"/>
          <w:sz w:val="24"/>
          <w:szCs w:val="24"/>
        </w:rPr>
        <w:t>, указанной в преамбуле Договора</w:t>
      </w:r>
      <w:r w:rsidR="00484686" w:rsidRPr="00C13740">
        <w:rPr>
          <w:rFonts w:cs="Times New Roman"/>
          <w:sz w:val="24"/>
          <w:szCs w:val="24"/>
        </w:rPr>
        <w:t>.</w:t>
      </w:r>
    </w:p>
    <w:p w14:paraId="1BDB47A7" w14:textId="7B402FF7" w:rsidR="00B3795A" w:rsidRPr="00C13740" w:rsidRDefault="00B3795A" w:rsidP="0052352A">
      <w:pPr>
        <w:pStyle w:val="2"/>
        <w:numPr>
          <w:ilvl w:val="1"/>
          <w:numId w:val="5"/>
        </w:numPr>
        <w:tabs>
          <w:tab w:val="left" w:pos="1134"/>
        </w:tabs>
        <w:ind w:left="0" w:right="-1" w:firstLine="709"/>
        <w:rPr>
          <w:rFonts w:cs="Times New Roman"/>
          <w:sz w:val="24"/>
          <w:szCs w:val="24"/>
        </w:rPr>
      </w:pPr>
      <w:r w:rsidRPr="00C13740">
        <w:rPr>
          <w:rFonts w:cs="Times New Roman"/>
          <w:sz w:val="24"/>
          <w:szCs w:val="24"/>
        </w:rPr>
        <w:t xml:space="preserve">Окончание срока действия Договора </w:t>
      </w:r>
      <w:r w:rsidR="00C13740">
        <w:rPr>
          <w:rFonts w:cs="Times New Roman"/>
          <w:sz w:val="24"/>
          <w:szCs w:val="24"/>
        </w:rPr>
        <w:t xml:space="preserve">прекращает права и обязанности Сторон по нему, но не </w:t>
      </w:r>
      <w:r w:rsidRPr="00C13740">
        <w:rPr>
          <w:rFonts w:cs="Times New Roman"/>
          <w:sz w:val="24"/>
          <w:szCs w:val="24"/>
        </w:rPr>
        <w:t xml:space="preserve">освобождает Стороны от ответственности </w:t>
      </w:r>
      <w:r w:rsidR="00C13740">
        <w:rPr>
          <w:rFonts w:cs="Times New Roman"/>
          <w:sz w:val="24"/>
          <w:szCs w:val="24"/>
        </w:rPr>
        <w:t xml:space="preserve">за ранее допущенное нарушение обязательств </w:t>
      </w:r>
      <w:r w:rsidRPr="00C13740">
        <w:rPr>
          <w:rFonts w:cs="Times New Roman"/>
          <w:sz w:val="24"/>
          <w:szCs w:val="24"/>
        </w:rPr>
        <w:t>по Договору.</w:t>
      </w:r>
    </w:p>
    <w:p w14:paraId="4F5732D3" w14:textId="464D55C5" w:rsidR="00B3795A" w:rsidRPr="00C13740" w:rsidRDefault="00F66FF9" w:rsidP="0052352A">
      <w:pPr>
        <w:pStyle w:val="1"/>
        <w:numPr>
          <w:ilvl w:val="0"/>
          <w:numId w:val="5"/>
        </w:numPr>
        <w:tabs>
          <w:tab w:val="left" w:pos="284"/>
        </w:tabs>
        <w:ind w:left="0" w:right="-1" w:firstLine="0"/>
        <w:jc w:val="center"/>
        <w:rPr>
          <w:rFonts w:cs="Times New Roman"/>
          <w:sz w:val="24"/>
          <w:szCs w:val="24"/>
        </w:rPr>
      </w:pPr>
      <w:r w:rsidRPr="00C13740">
        <w:rPr>
          <w:rFonts w:cs="Times New Roman"/>
          <w:sz w:val="24"/>
          <w:szCs w:val="24"/>
        </w:rPr>
        <w:t xml:space="preserve">Плата по </w:t>
      </w:r>
      <w:r w:rsidR="00B3795A" w:rsidRPr="00C13740">
        <w:rPr>
          <w:rFonts w:cs="Times New Roman"/>
          <w:sz w:val="24"/>
          <w:szCs w:val="24"/>
        </w:rPr>
        <w:t>Договор</w:t>
      </w:r>
      <w:r w:rsidRPr="00C13740">
        <w:rPr>
          <w:rFonts w:cs="Times New Roman"/>
          <w:sz w:val="24"/>
          <w:szCs w:val="24"/>
        </w:rPr>
        <w:t>у</w:t>
      </w:r>
      <w:r w:rsidR="00B3795A" w:rsidRPr="00C13740">
        <w:rPr>
          <w:rFonts w:cs="Times New Roman"/>
          <w:sz w:val="24"/>
          <w:szCs w:val="24"/>
        </w:rPr>
        <w:t xml:space="preserve"> и </w:t>
      </w:r>
      <w:r w:rsidRPr="00C13740">
        <w:rPr>
          <w:rFonts w:cs="Times New Roman"/>
          <w:sz w:val="24"/>
          <w:szCs w:val="24"/>
        </w:rPr>
        <w:t xml:space="preserve">порядок оплаты </w:t>
      </w:r>
    </w:p>
    <w:p w14:paraId="7E210734" w14:textId="0BD25557" w:rsidR="00D579FE" w:rsidRPr="00D579FE" w:rsidRDefault="00D579FE" w:rsidP="00D579FE">
      <w:pPr>
        <w:pStyle w:val="2"/>
        <w:numPr>
          <w:ilvl w:val="1"/>
          <w:numId w:val="5"/>
        </w:numPr>
        <w:tabs>
          <w:tab w:val="left" w:pos="1134"/>
          <w:tab w:val="left" w:pos="1270"/>
        </w:tabs>
        <w:ind w:left="0" w:right="40" w:firstLine="709"/>
        <w:rPr>
          <w:rFonts w:cs="Times New Roman"/>
          <w:sz w:val="24"/>
          <w:szCs w:val="24"/>
        </w:rPr>
      </w:pPr>
      <w:r w:rsidRPr="00D579FE">
        <w:rPr>
          <w:rFonts w:cs="Times New Roman"/>
          <w:sz w:val="24"/>
          <w:szCs w:val="24"/>
        </w:rPr>
        <w:t xml:space="preserve">Владелец рекламной конструкции обязуется </w:t>
      </w:r>
      <w:r w:rsidR="003C1207">
        <w:rPr>
          <w:rFonts w:cs="Times New Roman"/>
          <w:sz w:val="24"/>
          <w:szCs w:val="24"/>
        </w:rPr>
        <w:t xml:space="preserve">ежегодно </w:t>
      </w:r>
      <w:r w:rsidRPr="00D579FE">
        <w:rPr>
          <w:rFonts w:cs="Times New Roman"/>
          <w:sz w:val="24"/>
          <w:szCs w:val="24"/>
        </w:rPr>
        <w:t xml:space="preserve">в течение срока действия Договора </w:t>
      </w:r>
      <w:r w:rsidR="003C1207" w:rsidRPr="00D579FE">
        <w:rPr>
          <w:rFonts w:cs="Times New Roman"/>
          <w:sz w:val="24"/>
          <w:szCs w:val="24"/>
        </w:rPr>
        <w:t>выплачивать Фонду</w:t>
      </w:r>
      <w:r w:rsidR="003C1207">
        <w:rPr>
          <w:rFonts w:cs="Times New Roman"/>
          <w:sz w:val="24"/>
          <w:szCs w:val="24"/>
        </w:rPr>
        <w:t xml:space="preserve"> </w:t>
      </w:r>
      <w:r w:rsidRPr="00D579FE">
        <w:rPr>
          <w:rFonts w:cs="Times New Roman"/>
          <w:sz w:val="24"/>
          <w:szCs w:val="24"/>
        </w:rPr>
        <w:t>плату</w:t>
      </w:r>
      <w:r w:rsidR="002B0296">
        <w:rPr>
          <w:rFonts w:cs="Times New Roman"/>
          <w:sz w:val="24"/>
          <w:szCs w:val="24"/>
        </w:rPr>
        <w:t xml:space="preserve"> (далее – Годовая плата)</w:t>
      </w:r>
      <w:r w:rsidRPr="00D579FE">
        <w:rPr>
          <w:rFonts w:cs="Times New Roman"/>
          <w:sz w:val="24"/>
          <w:szCs w:val="24"/>
        </w:rPr>
        <w:t xml:space="preserve">, </w:t>
      </w:r>
      <w:r w:rsidR="002B0296">
        <w:rPr>
          <w:rFonts w:cs="Times New Roman"/>
          <w:sz w:val="24"/>
          <w:szCs w:val="24"/>
        </w:rPr>
        <w:t>рассчитываемую по формуле:</w:t>
      </w:r>
    </w:p>
    <w:p w14:paraId="3000E358" w14:textId="38CEC78E" w:rsidR="002B0296" w:rsidRPr="002B0296" w:rsidRDefault="002B0296" w:rsidP="002B0296">
      <w:pPr>
        <w:pStyle w:val="2"/>
        <w:numPr>
          <w:ilvl w:val="0"/>
          <w:numId w:val="0"/>
        </w:numPr>
        <w:ind w:left="709" w:right="-1"/>
        <w:rPr>
          <w:sz w:val="24"/>
          <w:szCs w:val="24"/>
        </w:rPr>
      </w:pPr>
      <w:r w:rsidRPr="002B0296">
        <w:rPr>
          <w:rFonts w:cs="Times New Roman"/>
          <w:b/>
          <w:sz w:val="24"/>
          <w:szCs w:val="24"/>
        </w:rPr>
        <w:t>ГП = М</w:t>
      </w:r>
      <w:r>
        <w:rPr>
          <w:rFonts w:cs="Times New Roman"/>
          <w:b/>
          <w:sz w:val="24"/>
          <w:szCs w:val="24"/>
        </w:rPr>
        <w:t>Г</w:t>
      </w:r>
      <w:r w:rsidRPr="002B0296">
        <w:rPr>
          <w:rFonts w:cs="Times New Roman"/>
          <w:b/>
          <w:sz w:val="24"/>
          <w:szCs w:val="24"/>
        </w:rPr>
        <w:t>П+(</w:t>
      </w:r>
      <w:proofErr w:type="spellStart"/>
      <w:r w:rsidRPr="002B0296">
        <w:rPr>
          <w:rFonts w:cs="Times New Roman"/>
          <w:b/>
          <w:sz w:val="24"/>
          <w:szCs w:val="24"/>
        </w:rPr>
        <w:t>РК</w:t>
      </w:r>
      <w:r w:rsidR="00D41408">
        <w:rPr>
          <w:rFonts w:cs="Times New Roman"/>
          <w:b/>
          <w:sz w:val="24"/>
          <w:szCs w:val="24"/>
        </w:rPr>
        <w:t>С</w:t>
      </w:r>
      <w:r w:rsidR="00D41408" w:rsidRPr="00D41408">
        <w:rPr>
          <w:rFonts w:cs="Times New Roman"/>
          <w:b/>
          <w:sz w:val="24"/>
          <w:szCs w:val="24"/>
          <w:vertAlign w:val="subscript"/>
        </w:rPr>
        <w:t>кол</w:t>
      </w:r>
      <w:proofErr w:type="spellEnd"/>
      <w:r>
        <w:rPr>
          <w:rFonts w:cs="Times New Roman"/>
          <w:b/>
          <w:sz w:val="24"/>
          <w:szCs w:val="24"/>
        </w:rPr>
        <w:t>*</w:t>
      </w:r>
      <w:proofErr w:type="spellStart"/>
      <w:proofErr w:type="gramStart"/>
      <w:r w:rsidR="00D41408">
        <w:rPr>
          <w:rFonts w:cs="Times New Roman"/>
          <w:b/>
          <w:sz w:val="24"/>
          <w:szCs w:val="24"/>
        </w:rPr>
        <w:t>РКС</w:t>
      </w:r>
      <w:r w:rsidR="00D41408" w:rsidRPr="00D41408">
        <w:rPr>
          <w:rFonts w:cs="Times New Roman"/>
          <w:b/>
          <w:sz w:val="24"/>
          <w:szCs w:val="24"/>
          <w:vertAlign w:val="subscript"/>
        </w:rPr>
        <w:t>ц</w:t>
      </w:r>
      <w:proofErr w:type="spellEnd"/>
      <w:r w:rsidRPr="002B0296">
        <w:rPr>
          <w:rFonts w:cs="Times New Roman"/>
          <w:b/>
          <w:sz w:val="24"/>
          <w:szCs w:val="24"/>
        </w:rPr>
        <w:t>)</w:t>
      </w:r>
      <w:r>
        <w:rPr>
          <w:rFonts w:cs="Times New Roman"/>
          <w:b/>
          <w:sz w:val="24"/>
          <w:szCs w:val="24"/>
        </w:rPr>
        <w:t>+</w:t>
      </w:r>
      <w:proofErr w:type="gramEnd"/>
      <w:r>
        <w:rPr>
          <w:rFonts w:cs="Times New Roman"/>
          <w:b/>
          <w:sz w:val="24"/>
          <w:szCs w:val="24"/>
        </w:rPr>
        <w:t>(</w:t>
      </w:r>
      <w:proofErr w:type="spellStart"/>
      <w:r>
        <w:rPr>
          <w:rFonts w:cs="Times New Roman"/>
          <w:b/>
          <w:sz w:val="24"/>
          <w:szCs w:val="24"/>
        </w:rPr>
        <w:t>РКБ</w:t>
      </w:r>
      <w:r w:rsidR="00D41408" w:rsidRPr="00D41408">
        <w:rPr>
          <w:rFonts w:cs="Times New Roman"/>
          <w:b/>
          <w:sz w:val="24"/>
          <w:szCs w:val="24"/>
          <w:vertAlign w:val="subscript"/>
        </w:rPr>
        <w:t>кол</w:t>
      </w:r>
      <w:proofErr w:type="spellEnd"/>
      <w:r>
        <w:rPr>
          <w:rFonts w:cs="Times New Roman"/>
          <w:b/>
          <w:sz w:val="24"/>
          <w:szCs w:val="24"/>
        </w:rPr>
        <w:t>*</w:t>
      </w:r>
      <w:proofErr w:type="spellStart"/>
      <w:r w:rsidR="005A1715">
        <w:rPr>
          <w:rFonts w:cs="Times New Roman"/>
          <w:b/>
          <w:sz w:val="24"/>
          <w:szCs w:val="24"/>
        </w:rPr>
        <w:t>РКБ</w:t>
      </w:r>
      <w:r w:rsidR="005A1715" w:rsidRPr="00D41408">
        <w:rPr>
          <w:rFonts w:cs="Times New Roman"/>
          <w:b/>
          <w:sz w:val="24"/>
          <w:szCs w:val="24"/>
          <w:vertAlign w:val="subscript"/>
        </w:rPr>
        <w:t>ц</w:t>
      </w:r>
      <w:proofErr w:type="spellEnd"/>
      <w:r>
        <w:rPr>
          <w:rFonts w:cs="Times New Roman"/>
          <w:b/>
          <w:sz w:val="24"/>
          <w:szCs w:val="24"/>
        </w:rPr>
        <w:t>)</w:t>
      </w:r>
      <w:r w:rsidRPr="002B0296">
        <w:rPr>
          <w:rFonts w:cs="Times New Roman"/>
          <w:sz w:val="24"/>
          <w:szCs w:val="24"/>
        </w:rPr>
        <w:t xml:space="preserve">, </w:t>
      </w:r>
      <w:r w:rsidRPr="002B0296">
        <w:rPr>
          <w:sz w:val="24"/>
          <w:szCs w:val="24"/>
        </w:rPr>
        <w:t>где:</w:t>
      </w:r>
    </w:p>
    <w:p w14:paraId="2D1E7DAA" w14:textId="351E409E" w:rsidR="002B0296" w:rsidRPr="002B0296" w:rsidRDefault="002B0296" w:rsidP="002B0296">
      <w:pPr>
        <w:pStyle w:val="2"/>
        <w:numPr>
          <w:ilvl w:val="0"/>
          <w:numId w:val="0"/>
        </w:numPr>
        <w:ind w:left="709" w:right="-1"/>
        <w:rPr>
          <w:rFonts w:cs="Times New Roman"/>
          <w:sz w:val="24"/>
          <w:szCs w:val="24"/>
        </w:rPr>
      </w:pPr>
      <w:r w:rsidRPr="002B0296">
        <w:rPr>
          <w:rFonts w:cs="Times New Roman"/>
          <w:b/>
          <w:sz w:val="24"/>
          <w:szCs w:val="24"/>
        </w:rPr>
        <w:t>ГП</w:t>
      </w:r>
      <w:r w:rsidRPr="002B0296">
        <w:rPr>
          <w:rFonts w:cs="Times New Roman"/>
          <w:sz w:val="24"/>
          <w:szCs w:val="24"/>
        </w:rPr>
        <w:t xml:space="preserve"> – размер Годовой платы;</w:t>
      </w:r>
    </w:p>
    <w:p w14:paraId="2F9D8C84" w14:textId="2E2B13DD" w:rsidR="00D579FE" w:rsidRDefault="002B0296" w:rsidP="002B0296">
      <w:pPr>
        <w:pStyle w:val="2"/>
        <w:numPr>
          <w:ilvl w:val="0"/>
          <w:numId w:val="0"/>
        </w:numPr>
        <w:tabs>
          <w:tab w:val="left" w:pos="1134"/>
        </w:tabs>
        <w:ind w:right="40" w:firstLine="709"/>
        <w:rPr>
          <w:rFonts w:cs="Times New Roman"/>
          <w:sz w:val="24"/>
          <w:szCs w:val="24"/>
        </w:rPr>
      </w:pPr>
      <w:r w:rsidRPr="002B0296">
        <w:rPr>
          <w:b/>
          <w:sz w:val="24"/>
          <w:szCs w:val="24"/>
        </w:rPr>
        <w:t>М</w:t>
      </w:r>
      <w:r w:rsidR="0010741C">
        <w:rPr>
          <w:b/>
          <w:sz w:val="24"/>
          <w:szCs w:val="24"/>
        </w:rPr>
        <w:t>Г</w:t>
      </w:r>
      <w:r w:rsidRPr="002B0296">
        <w:rPr>
          <w:b/>
          <w:sz w:val="24"/>
          <w:szCs w:val="24"/>
        </w:rPr>
        <w:t>П</w:t>
      </w:r>
      <w:r w:rsidRPr="002B0296">
        <w:rPr>
          <w:sz w:val="24"/>
          <w:szCs w:val="24"/>
        </w:rPr>
        <w:t xml:space="preserve"> – минимальная </w:t>
      </w:r>
      <w:r>
        <w:rPr>
          <w:sz w:val="24"/>
          <w:szCs w:val="24"/>
        </w:rPr>
        <w:t xml:space="preserve">годовая </w:t>
      </w:r>
      <w:r w:rsidRPr="002B0296">
        <w:rPr>
          <w:sz w:val="24"/>
          <w:szCs w:val="24"/>
        </w:rPr>
        <w:t xml:space="preserve">плата по Договору, начисляемая с даты заключения Договора и подлежащая выплате вне зависимости от получения Владельцем рекламной конструкции Разрешений на установку либо фактической установки Рекламных конструкций, размер которой составляет </w:t>
      </w:r>
      <w:r w:rsidRPr="002B0296">
        <w:rPr>
          <w:rFonts w:eastAsia="Times New Roman" w:cs="Times New Roman"/>
          <w:bCs w:val="0"/>
          <w:sz w:val="24"/>
          <w:szCs w:val="24"/>
          <w:lang w:eastAsia="ru-RU"/>
        </w:rPr>
        <w:t>____________ рублей (_________________ рублей ___ копеек)</w:t>
      </w:r>
      <w:r>
        <w:rPr>
          <w:rStyle w:val="a5"/>
          <w:rFonts w:eastAsia="Times New Roman" w:cs="Times New Roman"/>
          <w:bCs w:val="0"/>
          <w:sz w:val="24"/>
          <w:szCs w:val="24"/>
          <w:lang w:eastAsia="ru-RU"/>
        </w:rPr>
        <w:footnoteReference w:id="3"/>
      </w:r>
      <w:r w:rsidR="002E6234">
        <w:rPr>
          <w:rFonts w:eastAsia="Times New Roman" w:cs="Times New Roman"/>
          <w:bCs w:val="0"/>
          <w:sz w:val="24"/>
          <w:szCs w:val="24"/>
          <w:lang w:eastAsia="ru-RU"/>
        </w:rPr>
        <w:t>, без учета НДС</w:t>
      </w:r>
      <w:r w:rsidRPr="002B0296">
        <w:rPr>
          <w:rFonts w:eastAsia="Times New Roman" w:cs="Times New Roman"/>
          <w:bCs w:val="0"/>
          <w:sz w:val="24"/>
          <w:szCs w:val="24"/>
          <w:lang w:eastAsia="ru-RU"/>
        </w:rPr>
        <w:t>; при этом с</w:t>
      </w:r>
      <w:r w:rsidRPr="002B0296">
        <w:rPr>
          <w:rFonts w:cs="Times New Roman"/>
          <w:sz w:val="24"/>
          <w:szCs w:val="24"/>
        </w:rPr>
        <w:t>умма НДС предъявляется дополнительно в соответствии с требованиями Налогового кодекса Российской Федерации;</w:t>
      </w:r>
    </w:p>
    <w:p w14:paraId="64E34B16" w14:textId="700A2EAE" w:rsidR="003C1207" w:rsidRDefault="003C1207" w:rsidP="003C1207">
      <w:pPr>
        <w:pStyle w:val="2"/>
        <w:numPr>
          <w:ilvl w:val="0"/>
          <w:numId w:val="0"/>
        </w:numPr>
        <w:tabs>
          <w:tab w:val="left" w:pos="1134"/>
        </w:tabs>
        <w:ind w:right="40" w:firstLine="709"/>
        <w:rPr>
          <w:rFonts w:eastAsia="Times New Roman" w:cs="Times New Roman"/>
          <w:bCs w:val="0"/>
          <w:sz w:val="24"/>
          <w:szCs w:val="24"/>
          <w:lang w:eastAsia="ru-RU"/>
        </w:rPr>
      </w:pPr>
      <w:proofErr w:type="spellStart"/>
      <w:r w:rsidRPr="002B0296">
        <w:rPr>
          <w:rFonts w:cs="Times New Roman"/>
          <w:b/>
          <w:sz w:val="24"/>
          <w:szCs w:val="24"/>
        </w:rPr>
        <w:t>РК</w:t>
      </w:r>
      <w:r>
        <w:rPr>
          <w:rFonts w:cs="Times New Roman"/>
          <w:b/>
          <w:sz w:val="24"/>
          <w:szCs w:val="24"/>
        </w:rPr>
        <w:t>С</w:t>
      </w:r>
      <w:r w:rsidRPr="00D41408">
        <w:rPr>
          <w:rFonts w:cs="Times New Roman"/>
          <w:b/>
          <w:sz w:val="24"/>
          <w:szCs w:val="24"/>
          <w:vertAlign w:val="subscript"/>
        </w:rPr>
        <w:t>кол</w:t>
      </w:r>
      <w:proofErr w:type="spellEnd"/>
      <w:r w:rsidRPr="003C1207">
        <w:rPr>
          <w:rFonts w:cs="Times New Roman"/>
          <w:sz w:val="24"/>
          <w:szCs w:val="24"/>
        </w:rPr>
        <w:t xml:space="preserve"> </w:t>
      </w:r>
      <w:r>
        <w:rPr>
          <w:rFonts w:cs="Times New Roman"/>
          <w:sz w:val="24"/>
          <w:szCs w:val="24"/>
        </w:rPr>
        <w:t>–</w:t>
      </w:r>
      <w:r w:rsidRPr="003C1207">
        <w:rPr>
          <w:rFonts w:cs="Times New Roman"/>
          <w:sz w:val="24"/>
          <w:szCs w:val="24"/>
        </w:rPr>
        <w:t xml:space="preserve"> </w:t>
      </w:r>
      <w:r>
        <w:rPr>
          <w:rFonts w:cs="Times New Roman"/>
          <w:sz w:val="24"/>
          <w:szCs w:val="24"/>
        </w:rPr>
        <w:t xml:space="preserve">количество </w:t>
      </w:r>
      <w:r w:rsidRPr="00CF09E5">
        <w:rPr>
          <w:rFonts w:eastAsia="Times New Roman" w:cs="Times New Roman"/>
          <w:bCs w:val="0"/>
          <w:sz w:val="24"/>
          <w:szCs w:val="24"/>
          <w:lang w:eastAsia="ru-RU"/>
        </w:rPr>
        <w:t>Рекламных конструкций Суперсайт</w:t>
      </w:r>
      <w:r>
        <w:rPr>
          <w:rFonts w:eastAsia="Times New Roman" w:cs="Times New Roman"/>
          <w:bCs w:val="0"/>
          <w:sz w:val="24"/>
          <w:szCs w:val="24"/>
          <w:lang w:eastAsia="ru-RU"/>
        </w:rPr>
        <w:t>, Р</w:t>
      </w:r>
      <w:r w:rsidRPr="00CF09E5">
        <w:rPr>
          <w:rFonts w:eastAsia="Times New Roman" w:cs="Times New Roman"/>
          <w:bCs w:val="0"/>
          <w:sz w:val="24"/>
          <w:szCs w:val="24"/>
          <w:lang w:eastAsia="ru-RU"/>
        </w:rPr>
        <w:t xml:space="preserve">азрешения на установку </w:t>
      </w:r>
      <w:r>
        <w:rPr>
          <w:rFonts w:eastAsia="Times New Roman" w:cs="Times New Roman"/>
          <w:bCs w:val="0"/>
          <w:sz w:val="24"/>
          <w:szCs w:val="24"/>
          <w:lang w:eastAsia="ru-RU"/>
        </w:rPr>
        <w:t xml:space="preserve">которых </w:t>
      </w:r>
      <w:r w:rsidR="002E6234" w:rsidRPr="00CF09E5">
        <w:rPr>
          <w:rFonts w:eastAsia="Times New Roman" w:cs="Times New Roman"/>
          <w:bCs w:val="0"/>
          <w:sz w:val="24"/>
          <w:szCs w:val="24"/>
          <w:lang w:eastAsia="ru-RU"/>
        </w:rPr>
        <w:t>сверх количества Заявленных Рекламных конструкций</w:t>
      </w:r>
      <w:r w:rsidR="002E6234">
        <w:rPr>
          <w:rFonts w:eastAsia="Times New Roman" w:cs="Times New Roman"/>
          <w:bCs w:val="0"/>
          <w:sz w:val="24"/>
          <w:szCs w:val="24"/>
          <w:lang w:eastAsia="ru-RU"/>
        </w:rPr>
        <w:t xml:space="preserve"> получил </w:t>
      </w:r>
      <w:r>
        <w:rPr>
          <w:rFonts w:eastAsia="Times New Roman" w:cs="Times New Roman"/>
          <w:bCs w:val="0"/>
          <w:sz w:val="24"/>
          <w:szCs w:val="24"/>
          <w:lang w:eastAsia="ru-RU"/>
        </w:rPr>
        <w:t>Владелец рекламной конструкции;</w:t>
      </w:r>
    </w:p>
    <w:p w14:paraId="270E6542" w14:textId="75899A0E" w:rsidR="002E6234" w:rsidRDefault="003C1207" w:rsidP="002E6234">
      <w:pPr>
        <w:pStyle w:val="2"/>
        <w:numPr>
          <w:ilvl w:val="0"/>
          <w:numId w:val="0"/>
        </w:numPr>
        <w:tabs>
          <w:tab w:val="left" w:pos="1134"/>
        </w:tabs>
        <w:ind w:right="40" w:firstLine="709"/>
        <w:rPr>
          <w:rFonts w:cs="Times New Roman"/>
          <w:sz w:val="24"/>
          <w:szCs w:val="24"/>
        </w:rPr>
      </w:pPr>
      <w:proofErr w:type="spellStart"/>
      <w:r>
        <w:rPr>
          <w:rFonts w:cs="Times New Roman"/>
          <w:b/>
          <w:sz w:val="24"/>
          <w:szCs w:val="24"/>
        </w:rPr>
        <w:t>РКС</w:t>
      </w:r>
      <w:r w:rsidRPr="00D41408">
        <w:rPr>
          <w:rFonts w:cs="Times New Roman"/>
          <w:b/>
          <w:sz w:val="24"/>
          <w:szCs w:val="24"/>
          <w:vertAlign w:val="subscript"/>
        </w:rPr>
        <w:t>ц</w:t>
      </w:r>
      <w:proofErr w:type="spellEnd"/>
      <w:r w:rsidR="00407A4F">
        <w:rPr>
          <w:rFonts w:cs="Times New Roman"/>
          <w:b/>
          <w:sz w:val="24"/>
          <w:szCs w:val="24"/>
          <w:vertAlign w:val="subscript"/>
        </w:rPr>
        <w:t xml:space="preserve"> </w:t>
      </w:r>
      <w:r w:rsidR="00407A4F">
        <w:rPr>
          <w:rFonts w:cs="Times New Roman"/>
          <w:sz w:val="24"/>
          <w:szCs w:val="24"/>
        </w:rPr>
        <w:t>– размер</w:t>
      </w:r>
      <w:r w:rsidR="00407A4F" w:rsidRPr="00407A4F">
        <w:rPr>
          <w:rFonts w:cs="Times New Roman"/>
          <w:sz w:val="24"/>
          <w:szCs w:val="24"/>
        </w:rPr>
        <w:t xml:space="preserve"> годовой платы за одну Рекламную конструкцию Суперсайт,</w:t>
      </w:r>
      <w:r w:rsidR="00407A4F">
        <w:rPr>
          <w:rFonts w:cs="Times New Roman"/>
          <w:sz w:val="24"/>
          <w:szCs w:val="24"/>
        </w:rPr>
        <w:t xml:space="preserve"> составляющий </w:t>
      </w:r>
      <w:r w:rsidR="00407A4F" w:rsidRPr="00407A4F">
        <w:rPr>
          <w:rFonts w:cs="Times New Roman"/>
          <w:sz w:val="24"/>
          <w:szCs w:val="24"/>
        </w:rPr>
        <w:t>____________ рублей (_________________ рублей ___ копеек)</w:t>
      </w:r>
      <w:r w:rsidR="002E6234">
        <w:rPr>
          <w:rStyle w:val="a5"/>
          <w:rFonts w:cs="Times New Roman"/>
          <w:sz w:val="24"/>
          <w:szCs w:val="24"/>
        </w:rPr>
        <w:footnoteReference w:id="4"/>
      </w:r>
      <w:r w:rsidR="002E6234">
        <w:rPr>
          <w:rFonts w:eastAsia="Times New Roman" w:cs="Times New Roman"/>
          <w:bCs w:val="0"/>
          <w:sz w:val="24"/>
          <w:szCs w:val="24"/>
          <w:lang w:eastAsia="ru-RU"/>
        </w:rPr>
        <w:t>, без учета НДС</w:t>
      </w:r>
      <w:r w:rsidR="002E6234" w:rsidRPr="002B0296">
        <w:rPr>
          <w:rFonts w:eastAsia="Times New Roman" w:cs="Times New Roman"/>
          <w:bCs w:val="0"/>
          <w:sz w:val="24"/>
          <w:szCs w:val="24"/>
          <w:lang w:eastAsia="ru-RU"/>
        </w:rPr>
        <w:t>; при этом с</w:t>
      </w:r>
      <w:r w:rsidR="002E6234" w:rsidRPr="002B0296">
        <w:rPr>
          <w:rFonts w:cs="Times New Roman"/>
          <w:sz w:val="24"/>
          <w:szCs w:val="24"/>
        </w:rPr>
        <w:t>умма НДС предъявляется дополнительно в соответствии с требованиями Налогового кодекса Российской Федерации;</w:t>
      </w:r>
    </w:p>
    <w:p w14:paraId="6F96CE58" w14:textId="3400230B" w:rsidR="003C1207" w:rsidRDefault="003C1207" w:rsidP="002E6234">
      <w:pPr>
        <w:pStyle w:val="2"/>
        <w:numPr>
          <w:ilvl w:val="0"/>
          <w:numId w:val="0"/>
        </w:numPr>
        <w:tabs>
          <w:tab w:val="left" w:pos="1134"/>
        </w:tabs>
        <w:ind w:right="40" w:firstLine="709"/>
        <w:rPr>
          <w:rFonts w:cs="Times New Roman"/>
          <w:b/>
          <w:sz w:val="24"/>
          <w:szCs w:val="24"/>
          <w:vertAlign w:val="subscript"/>
        </w:rPr>
      </w:pPr>
      <w:proofErr w:type="spellStart"/>
      <w:r>
        <w:rPr>
          <w:rFonts w:cs="Times New Roman"/>
          <w:b/>
          <w:sz w:val="24"/>
          <w:szCs w:val="24"/>
        </w:rPr>
        <w:t>РКБ</w:t>
      </w:r>
      <w:r w:rsidRPr="00D41408">
        <w:rPr>
          <w:rFonts w:cs="Times New Roman"/>
          <w:b/>
          <w:sz w:val="24"/>
          <w:szCs w:val="24"/>
          <w:vertAlign w:val="subscript"/>
        </w:rPr>
        <w:t>кол</w:t>
      </w:r>
      <w:proofErr w:type="spellEnd"/>
      <w:r w:rsidR="002E6234" w:rsidRPr="002E6234">
        <w:rPr>
          <w:rFonts w:cs="Times New Roman"/>
          <w:sz w:val="24"/>
          <w:szCs w:val="24"/>
        </w:rPr>
        <w:t xml:space="preserve"> </w:t>
      </w:r>
      <w:r w:rsidR="002E6234">
        <w:rPr>
          <w:rFonts w:cs="Times New Roman"/>
          <w:sz w:val="24"/>
          <w:szCs w:val="24"/>
        </w:rPr>
        <w:t xml:space="preserve">– количество </w:t>
      </w:r>
      <w:r w:rsidR="002E6234" w:rsidRPr="00CF09E5">
        <w:rPr>
          <w:rFonts w:eastAsia="Times New Roman" w:cs="Times New Roman"/>
          <w:bCs w:val="0"/>
          <w:sz w:val="24"/>
          <w:szCs w:val="24"/>
          <w:lang w:eastAsia="ru-RU"/>
        </w:rPr>
        <w:t xml:space="preserve">Рекламных конструкций </w:t>
      </w:r>
      <w:proofErr w:type="spellStart"/>
      <w:r w:rsidR="002E6234">
        <w:rPr>
          <w:rFonts w:eastAsia="Times New Roman" w:cs="Times New Roman"/>
          <w:bCs w:val="0"/>
          <w:sz w:val="24"/>
          <w:szCs w:val="24"/>
          <w:lang w:eastAsia="ru-RU"/>
        </w:rPr>
        <w:t>Билборд</w:t>
      </w:r>
      <w:proofErr w:type="spellEnd"/>
      <w:r w:rsidR="002E6234">
        <w:rPr>
          <w:rFonts w:eastAsia="Times New Roman" w:cs="Times New Roman"/>
          <w:bCs w:val="0"/>
          <w:sz w:val="24"/>
          <w:szCs w:val="24"/>
          <w:lang w:eastAsia="ru-RU"/>
        </w:rPr>
        <w:t>, Р</w:t>
      </w:r>
      <w:r w:rsidR="002E6234" w:rsidRPr="00CF09E5">
        <w:rPr>
          <w:rFonts w:eastAsia="Times New Roman" w:cs="Times New Roman"/>
          <w:bCs w:val="0"/>
          <w:sz w:val="24"/>
          <w:szCs w:val="24"/>
          <w:lang w:eastAsia="ru-RU"/>
        </w:rPr>
        <w:t xml:space="preserve">азрешения на установку </w:t>
      </w:r>
      <w:r w:rsidR="002E6234">
        <w:rPr>
          <w:rFonts w:eastAsia="Times New Roman" w:cs="Times New Roman"/>
          <w:bCs w:val="0"/>
          <w:sz w:val="24"/>
          <w:szCs w:val="24"/>
          <w:lang w:eastAsia="ru-RU"/>
        </w:rPr>
        <w:t xml:space="preserve">которых получил Владелец рекламной конструкции; </w:t>
      </w:r>
    </w:p>
    <w:p w14:paraId="556DE16F" w14:textId="525C9EF9" w:rsidR="002E6234" w:rsidRDefault="003C1207" w:rsidP="0042681A">
      <w:pPr>
        <w:pStyle w:val="4"/>
        <w:numPr>
          <w:ilvl w:val="0"/>
          <w:numId w:val="0"/>
        </w:numPr>
        <w:ind w:firstLine="709"/>
        <w:rPr>
          <w:rFonts w:cs="Times New Roman"/>
          <w:sz w:val="24"/>
          <w:szCs w:val="24"/>
        </w:rPr>
      </w:pPr>
      <w:proofErr w:type="spellStart"/>
      <w:r>
        <w:rPr>
          <w:rFonts w:cs="Times New Roman"/>
          <w:b/>
          <w:sz w:val="24"/>
          <w:szCs w:val="24"/>
        </w:rPr>
        <w:t>РКБ</w:t>
      </w:r>
      <w:r w:rsidRPr="00D41408">
        <w:rPr>
          <w:rFonts w:cs="Times New Roman"/>
          <w:b/>
          <w:sz w:val="24"/>
          <w:szCs w:val="24"/>
          <w:vertAlign w:val="subscript"/>
        </w:rPr>
        <w:t>ц</w:t>
      </w:r>
      <w:proofErr w:type="spellEnd"/>
      <w:r w:rsidR="002E6234">
        <w:rPr>
          <w:rFonts w:cs="Times New Roman"/>
          <w:b/>
          <w:sz w:val="24"/>
          <w:szCs w:val="24"/>
          <w:vertAlign w:val="subscript"/>
        </w:rPr>
        <w:t xml:space="preserve"> </w:t>
      </w:r>
      <w:r w:rsidR="002E6234">
        <w:rPr>
          <w:rFonts w:cs="Times New Roman"/>
          <w:sz w:val="24"/>
          <w:szCs w:val="24"/>
        </w:rPr>
        <w:t>– размер</w:t>
      </w:r>
      <w:r w:rsidR="002E6234" w:rsidRPr="00407A4F">
        <w:rPr>
          <w:rFonts w:cs="Times New Roman"/>
          <w:sz w:val="24"/>
          <w:szCs w:val="24"/>
        </w:rPr>
        <w:t xml:space="preserve"> годовой платы за одну Рекламную конструкцию </w:t>
      </w:r>
      <w:proofErr w:type="spellStart"/>
      <w:r w:rsidR="002E6234" w:rsidRPr="00CF09E5">
        <w:rPr>
          <w:rFonts w:eastAsia="Times New Roman" w:cs="Times New Roman"/>
          <w:bCs w:val="0"/>
          <w:sz w:val="24"/>
          <w:szCs w:val="24"/>
          <w:lang w:eastAsia="ru-RU"/>
        </w:rPr>
        <w:t>Билборд</w:t>
      </w:r>
      <w:proofErr w:type="spellEnd"/>
      <w:r w:rsidR="002E6234" w:rsidRPr="00407A4F">
        <w:rPr>
          <w:rFonts w:cs="Times New Roman"/>
          <w:sz w:val="24"/>
          <w:szCs w:val="24"/>
        </w:rPr>
        <w:t>,</w:t>
      </w:r>
      <w:r w:rsidR="002E6234">
        <w:rPr>
          <w:rFonts w:cs="Times New Roman"/>
          <w:sz w:val="24"/>
          <w:szCs w:val="24"/>
        </w:rPr>
        <w:t xml:space="preserve"> составляющий </w:t>
      </w:r>
      <w:r w:rsidR="0042681A" w:rsidRPr="0042681A">
        <w:rPr>
          <w:rFonts w:eastAsia="Times New Roman" w:cs="Times New Roman"/>
          <w:bCs w:val="0"/>
          <w:iCs w:val="0"/>
          <w:sz w:val="24"/>
          <w:szCs w:val="24"/>
          <w:lang w:eastAsia="ru-RU"/>
        </w:rPr>
        <w:t>315 000,00 рублей (Триста пятнадцать тысяч рублей 00 копеек)</w:t>
      </w:r>
      <w:r w:rsidR="0042681A">
        <w:rPr>
          <w:rFonts w:eastAsia="Times New Roman" w:cs="Times New Roman"/>
          <w:bCs w:val="0"/>
          <w:iCs w:val="0"/>
          <w:sz w:val="24"/>
          <w:szCs w:val="24"/>
          <w:lang w:eastAsia="ru-RU"/>
        </w:rPr>
        <w:t>, без уче</w:t>
      </w:r>
      <w:r w:rsidR="0042681A" w:rsidRPr="0042681A">
        <w:rPr>
          <w:rFonts w:eastAsia="Times New Roman" w:cs="Times New Roman"/>
          <w:bCs w:val="0"/>
          <w:iCs w:val="0"/>
          <w:sz w:val="24"/>
          <w:szCs w:val="24"/>
          <w:lang w:eastAsia="ru-RU"/>
        </w:rPr>
        <w:t>та НДС</w:t>
      </w:r>
      <w:r w:rsidR="0042681A">
        <w:rPr>
          <w:rFonts w:eastAsia="Times New Roman" w:cs="Times New Roman"/>
          <w:bCs w:val="0"/>
          <w:iCs w:val="0"/>
          <w:sz w:val="24"/>
          <w:szCs w:val="24"/>
          <w:lang w:eastAsia="ru-RU"/>
        </w:rPr>
        <w:t xml:space="preserve">; </w:t>
      </w:r>
      <w:r w:rsidR="002E6234" w:rsidRPr="002B0296">
        <w:rPr>
          <w:rFonts w:eastAsia="Times New Roman" w:cs="Times New Roman"/>
          <w:bCs w:val="0"/>
          <w:sz w:val="24"/>
          <w:szCs w:val="24"/>
          <w:lang w:eastAsia="ru-RU"/>
        </w:rPr>
        <w:t>при этом с</w:t>
      </w:r>
      <w:r w:rsidR="002E6234" w:rsidRPr="002B0296">
        <w:rPr>
          <w:rFonts w:cs="Times New Roman"/>
          <w:sz w:val="24"/>
          <w:szCs w:val="24"/>
        </w:rPr>
        <w:t>умма НДС предъявляется дополнительно в соответствии с требованиями Налогового кодекса Российской Федерации</w:t>
      </w:r>
      <w:r w:rsidR="0042681A">
        <w:rPr>
          <w:rFonts w:cs="Times New Roman"/>
          <w:sz w:val="24"/>
          <w:szCs w:val="24"/>
        </w:rPr>
        <w:t>.</w:t>
      </w:r>
    </w:p>
    <w:p w14:paraId="56069F00" w14:textId="77777777" w:rsidR="008B6775" w:rsidRDefault="008B6775" w:rsidP="008B6775">
      <w:pPr>
        <w:pStyle w:val="2"/>
        <w:numPr>
          <w:ilvl w:val="1"/>
          <w:numId w:val="5"/>
        </w:numPr>
        <w:tabs>
          <w:tab w:val="left" w:pos="1134"/>
          <w:tab w:val="left" w:pos="1270"/>
        </w:tabs>
        <w:ind w:left="0" w:right="40" w:firstLine="709"/>
        <w:rPr>
          <w:rFonts w:cs="Times New Roman"/>
          <w:sz w:val="24"/>
          <w:szCs w:val="24"/>
        </w:rPr>
      </w:pPr>
      <w:r w:rsidRPr="008B6775">
        <w:rPr>
          <w:rFonts w:cs="Times New Roman"/>
          <w:sz w:val="24"/>
          <w:szCs w:val="24"/>
        </w:rPr>
        <w:t xml:space="preserve">Расчетным периодом для оплаты является календарный год. Годовая плата начисляется со дня заключения Договора (включительно) </w:t>
      </w:r>
      <w:r w:rsidRPr="008B6775">
        <w:rPr>
          <w:sz w:val="24"/>
        </w:rPr>
        <w:t xml:space="preserve">по дату прекращения Договора в соответствии с пунктом 8.2. Договора, </w:t>
      </w:r>
      <w:r w:rsidRPr="008B6775">
        <w:rPr>
          <w:rFonts w:cs="Times New Roman"/>
          <w:sz w:val="24"/>
          <w:szCs w:val="24"/>
        </w:rPr>
        <w:t>и вносится Владельцем рекламной конструкции ежегодно не позднее 20 января каждого года, следующего за оплачиваемым</w:t>
      </w:r>
      <w:r>
        <w:rPr>
          <w:rFonts w:cs="Times New Roman"/>
          <w:sz w:val="24"/>
          <w:szCs w:val="24"/>
        </w:rPr>
        <w:t xml:space="preserve"> календарным годом</w:t>
      </w:r>
      <w:r w:rsidRPr="008B6775">
        <w:rPr>
          <w:rFonts w:cs="Times New Roman"/>
          <w:sz w:val="24"/>
          <w:szCs w:val="24"/>
        </w:rPr>
        <w:t xml:space="preserve">. </w:t>
      </w:r>
    </w:p>
    <w:p w14:paraId="0C820B41" w14:textId="570E9904" w:rsidR="008B6775" w:rsidRDefault="008B6775" w:rsidP="008B6775">
      <w:pPr>
        <w:pStyle w:val="2"/>
        <w:numPr>
          <w:ilvl w:val="1"/>
          <w:numId w:val="5"/>
        </w:numPr>
        <w:tabs>
          <w:tab w:val="left" w:pos="1134"/>
          <w:tab w:val="left" w:pos="1270"/>
        </w:tabs>
        <w:ind w:left="0" w:right="40" w:firstLine="709"/>
        <w:rPr>
          <w:rFonts w:cs="Times New Roman"/>
          <w:sz w:val="24"/>
          <w:szCs w:val="24"/>
        </w:rPr>
      </w:pPr>
      <w:r>
        <w:rPr>
          <w:rFonts w:cs="Times New Roman"/>
          <w:sz w:val="24"/>
          <w:szCs w:val="24"/>
        </w:rPr>
        <w:t xml:space="preserve">Владелец рекламной конструкции </w:t>
      </w:r>
      <w:r w:rsidR="0042681A" w:rsidRPr="008B6775">
        <w:rPr>
          <w:rFonts w:cs="Times New Roman"/>
          <w:sz w:val="24"/>
          <w:szCs w:val="24"/>
        </w:rPr>
        <w:t>самостоятельно еже</w:t>
      </w:r>
      <w:r>
        <w:rPr>
          <w:rFonts w:cs="Times New Roman"/>
          <w:sz w:val="24"/>
          <w:szCs w:val="24"/>
        </w:rPr>
        <w:t xml:space="preserve">годно </w:t>
      </w:r>
      <w:r w:rsidR="0042681A" w:rsidRPr="008B6775">
        <w:rPr>
          <w:rFonts w:cs="Times New Roman"/>
          <w:sz w:val="24"/>
          <w:szCs w:val="24"/>
        </w:rPr>
        <w:t xml:space="preserve">рассчитывает в рублях размер </w:t>
      </w:r>
      <w:r>
        <w:rPr>
          <w:rFonts w:cs="Times New Roman"/>
          <w:sz w:val="24"/>
          <w:szCs w:val="24"/>
        </w:rPr>
        <w:t>Годовой</w:t>
      </w:r>
      <w:r w:rsidR="0042681A" w:rsidRPr="008B6775">
        <w:rPr>
          <w:rFonts w:cs="Times New Roman"/>
          <w:sz w:val="24"/>
          <w:szCs w:val="24"/>
        </w:rPr>
        <w:t xml:space="preserve"> платы, подлежащей перечислению </w:t>
      </w:r>
      <w:r>
        <w:rPr>
          <w:rFonts w:cs="Times New Roman"/>
          <w:sz w:val="24"/>
          <w:szCs w:val="24"/>
        </w:rPr>
        <w:t>Фонду с учетом следующего:</w:t>
      </w:r>
    </w:p>
    <w:p w14:paraId="11592C39" w14:textId="62840F12" w:rsidR="0042681A" w:rsidRDefault="008B6775" w:rsidP="008B6775">
      <w:pPr>
        <w:pStyle w:val="2"/>
        <w:numPr>
          <w:ilvl w:val="2"/>
          <w:numId w:val="5"/>
        </w:numPr>
        <w:tabs>
          <w:tab w:val="left" w:pos="1134"/>
        </w:tabs>
        <w:ind w:left="0" w:right="40" w:firstLine="709"/>
        <w:rPr>
          <w:sz w:val="24"/>
        </w:rPr>
      </w:pPr>
      <w:r>
        <w:rPr>
          <w:sz w:val="24"/>
        </w:rPr>
        <w:t>Годовая</w:t>
      </w:r>
      <w:r w:rsidR="0042681A" w:rsidRPr="008B6775">
        <w:rPr>
          <w:sz w:val="24"/>
        </w:rPr>
        <w:t xml:space="preserve"> плата за период с даты </w:t>
      </w:r>
      <w:r>
        <w:rPr>
          <w:sz w:val="24"/>
        </w:rPr>
        <w:t xml:space="preserve">заключения Договора </w:t>
      </w:r>
      <w:r w:rsidR="0042681A" w:rsidRPr="008B6775">
        <w:rPr>
          <w:sz w:val="24"/>
        </w:rPr>
        <w:t xml:space="preserve">по дату окончания календарного </w:t>
      </w:r>
      <w:r>
        <w:rPr>
          <w:sz w:val="24"/>
        </w:rPr>
        <w:t>года</w:t>
      </w:r>
      <w:r w:rsidR="0042681A" w:rsidRPr="008B6775">
        <w:rPr>
          <w:sz w:val="24"/>
        </w:rPr>
        <w:t xml:space="preserve">, в котором </w:t>
      </w:r>
      <w:r>
        <w:rPr>
          <w:sz w:val="24"/>
        </w:rPr>
        <w:t>заключен Договор</w:t>
      </w:r>
      <w:r w:rsidR="0042681A" w:rsidRPr="008B6775">
        <w:rPr>
          <w:sz w:val="24"/>
        </w:rPr>
        <w:t xml:space="preserve"> («Первый расчетный период»), определяется пропорционально отношению количества календарных дней в Первом расчетном периоде к количеству календарных дней соответствующего календарного </w:t>
      </w:r>
      <w:r>
        <w:rPr>
          <w:sz w:val="24"/>
        </w:rPr>
        <w:t>года;</w:t>
      </w:r>
    </w:p>
    <w:p w14:paraId="337B1A16" w14:textId="206856A2" w:rsidR="002816BF" w:rsidRDefault="008B6775" w:rsidP="008B6775">
      <w:pPr>
        <w:pStyle w:val="2"/>
        <w:numPr>
          <w:ilvl w:val="2"/>
          <w:numId w:val="5"/>
        </w:numPr>
        <w:tabs>
          <w:tab w:val="left" w:pos="1134"/>
        </w:tabs>
        <w:ind w:left="0" w:right="40" w:firstLine="709"/>
        <w:rPr>
          <w:sz w:val="24"/>
        </w:rPr>
      </w:pPr>
      <w:r>
        <w:rPr>
          <w:sz w:val="24"/>
        </w:rPr>
        <w:t xml:space="preserve">Годовая </w:t>
      </w:r>
      <w:r w:rsidR="0042681A" w:rsidRPr="008B6775">
        <w:rPr>
          <w:sz w:val="24"/>
        </w:rPr>
        <w:t xml:space="preserve">плата за период с даты начала последнего календарного </w:t>
      </w:r>
      <w:r>
        <w:rPr>
          <w:sz w:val="24"/>
        </w:rPr>
        <w:t>года</w:t>
      </w:r>
      <w:r w:rsidR="0042681A" w:rsidRPr="008B6775">
        <w:rPr>
          <w:sz w:val="24"/>
        </w:rPr>
        <w:t xml:space="preserve"> (в котором </w:t>
      </w:r>
      <w:r>
        <w:rPr>
          <w:sz w:val="24"/>
        </w:rPr>
        <w:t xml:space="preserve">прекращается </w:t>
      </w:r>
      <w:r w:rsidR="002816BF">
        <w:rPr>
          <w:sz w:val="24"/>
        </w:rPr>
        <w:t>Договор</w:t>
      </w:r>
      <w:r w:rsidR="0042681A" w:rsidRPr="008B6775">
        <w:rPr>
          <w:sz w:val="24"/>
        </w:rPr>
        <w:t xml:space="preserve">) по дату окончания срока действия Договора либо расторжения (прекращения) Договора («Последний расчетный период»), определяется пропорционально отношению количества календарных дней в Последнем расчетном периоде к количеству календарных дней соответствующего календарного </w:t>
      </w:r>
      <w:r w:rsidR="002816BF">
        <w:rPr>
          <w:sz w:val="24"/>
        </w:rPr>
        <w:t>года</w:t>
      </w:r>
      <w:r w:rsidR="0042681A" w:rsidRPr="008B6775">
        <w:rPr>
          <w:sz w:val="24"/>
        </w:rPr>
        <w:t xml:space="preserve"> и оплачивается не позднее 15 (Пятнадцати) рабочих дней до даты окончания срока действия Договора либо в течение 10 (Десяти) рабочих дней с даты досрочного расторжения (прекращения) Договора</w:t>
      </w:r>
      <w:r w:rsidR="002816BF">
        <w:rPr>
          <w:sz w:val="24"/>
        </w:rPr>
        <w:t>;</w:t>
      </w:r>
    </w:p>
    <w:p w14:paraId="0816C1A7" w14:textId="77777777" w:rsidR="002816BF" w:rsidRDefault="0042681A" w:rsidP="002816BF">
      <w:pPr>
        <w:pStyle w:val="2"/>
        <w:numPr>
          <w:ilvl w:val="2"/>
          <w:numId w:val="5"/>
        </w:numPr>
        <w:tabs>
          <w:tab w:val="left" w:pos="1134"/>
        </w:tabs>
        <w:ind w:left="0" w:right="40" w:firstLine="709"/>
        <w:rPr>
          <w:sz w:val="24"/>
        </w:rPr>
      </w:pPr>
      <w:r w:rsidRPr="0042681A">
        <w:rPr>
          <w:sz w:val="24"/>
        </w:rPr>
        <w:t xml:space="preserve">размер </w:t>
      </w:r>
      <w:r w:rsidR="002816BF">
        <w:rPr>
          <w:sz w:val="24"/>
        </w:rPr>
        <w:t xml:space="preserve">Годовой </w:t>
      </w:r>
      <w:r w:rsidRPr="0042681A">
        <w:rPr>
          <w:sz w:val="24"/>
        </w:rPr>
        <w:t xml:space="preserve">платы </w:t>
      </w:r>
      <w:r w:rsidR="002816BF">
        <w:rPr>
          <w:sz w:val="24"/>
        </w:rPr>
        <w:t xml:space="preserve">считается измененным с даты получения Владельцем рекламной конструкции Разрешения на установку </w:t>
      </w:r>
      <w:r w:rsidR="002816BF">
        <w:rPr>
          <w:rFonts w:eastAsia="Times New Roman" w:cs="Times New Roman"/>
          <w:bCs w:val="0"/>
          <w:sz w:val="24"/>
          <w:szCs w:val="24"/>
          <w:lang w:eastAsia="ru-RU"/>
        </w:rPr>
        <w:t xml:space="preserve">каждой из </w:t>
      </w:r>
      <w:r w:rsidR="002816BF" w:rsidRPr="00CF09E5">
        <w:rPr>
          <w:rFonts w:eastAsia="Times New Roman" w:cs="Times New Roman"/>
          <w:bCs w:val="0"/>
          <w:sz w:val="24"/>
          <w:szCs w:val="24"/>
          <w:lang w:eastAsia="ru-RU"/>
        </w:rPr>
        <w:t>Рекламных конструкций Суперсайт сверх количества Заявленных Рекламных конструкций и</w:t>
      </w:r>
      <w:r w:rsidR="002816BF">
        <w:rPr>
          <w:rFonts w:eastAsia="Times New Roman" w:cs="Times New Roman"/>
          <w:bCs w:val="0"/>
          <w:sz w:val="24"/>
          <w:szCs w:val="24"/>
          <w:lang w:eastAsia="ru-RU"/>
        </w:rPr>
        <w:t>/или</w:t>
      </w:r>
      <w:r w:rsidR="002816BF" w:rsidRPr="00CF09E5">
        <w:rPr>
          <w:rFonts w:eastAsia="Times New Roman" w:cs="Times New Roman"/>
          <w:bCs w:val="0"/>
          <w:sz w:val="24"/>
          <w:szCs w:val="24"/>
          <w:lang w:eastAsia="ru-RU"/>
        </w:rPr>
        <w:t xml:space="preserve"> </w:t>
      </w:r>
      <w:r w:rsidR="002816BF">
        <w:rPr>
          <w:rFonts w:eastAsia="Times New Roman" w:cs="Times New Roman"/>
          <w:bCs w:val="0"/>
          <w:sz w:val="24"/>
          <w:szCs w:val="24"/>
          <w:lang w:eastAsia="ru-RU"/>
        </w:rPr>
        <w:t>Разрешения</w:t>
      </w:r>
      <w:r w:rsidR="002816BF" w:rsidRPr="00CF09E5">
        <w:rPr>
          <w:rFonts w:eastAsia="Times New Roman" w:cs="Times New Roman"/>
          <w:bCs w:val="0"/>
          <w:sz w:val="24"/>
          <w:szCs w:val="24"/>
          <w:lang w:eastAsia="ru-RU"/>
        </w:rPr>
        <w:t xml:space="preserve"> </w:t>
      </w:r>
      <w:r w:rsidR="002816BF">
        <w:rPr>
          <w:rFonts w:eastAsia="Times New Roman" w:cs="Times New Roman"/>
          <w:bCs w:val="0"/>
          <w:sz w:val="24"/>
          <w:szCs w:val="24"/>
          <w:lang w:eastAsia="ru-RU"/>
        </w:rPr>
        <w:t>на установку каждой из Р</w:t>
      </w:r>
      <w:r w:rsidR="002816BF" w:rsidRPr="00CF09E5">
        <w:rPr>
          <w:rFonts w:eastAsia="Times New Roman" w:cs="Times New Roman"/>
          <w:bCs w:val="0"/>
          <w:sz w:val="24"/>
          <w:szCs w:val="24"/>
          <w:lang w:eastAsia="ru-RU"/>
        </w:rPr>
        <w:t xml:space="preserve">екламных конструкций </w:t>
      </w:r>
      <w:proofErr w:type="spellStart"/>
      <w:r w:rsidR="002816BF" w:rsidRPr="00CF09E5">
        <w:rPr>
          <w:rFonts w:eastAsia="Times New Roman" w:cs="Times New Roman"/>
          <w:bCs w:val="0"/>
          <w:sz w:val="24"/>
          <w:szCs w:val="24"/>
          <w:lang w:eastAsia="ru-RU"/>
        </w:rPr>
        <w:t>Билборд</w:t>
      </w:r>
      <w:proofErr w:type="spellEnd"/>
      <w:r w:rsidR="002816BF">
        <w:rPr>
          <w:rFonts w:eastAsia="Times New Roman" w:cs="Times New Roman"/>
          <w:bCs w:val="0"/>
          <w:sz w:val="24"/>
          <w:szCs w:val="24"/>
          <w:lang w:eastAsia="ru-RU"/>
        </w:rPr>
        <w:t xml:space="preserve">; при этом Владелец рекламной конструкции самостоятельно рассчитывает новый размер Годовой платы </w:t>
      </w:r>
      <w:r w:rsidR="002816BF">
        <w:rPr>
          <w:sz w:val="24"/>
        </w:rPr>
        <w:t>исходя из формулы расчета, приведенной в п. 4.1. Договора, с даты такого изменения;</w:t>
      </w:r>
    </w:p>
    <w:p w14:paraId="4F3E92F6" w14:textId="65BC597D" w:rsidR="0042681A" w:rsidRPr="0042681A" w:rsidRDefault="002816BF" w:rsidP="00B15228">
      <w:pPr>
        <w:pStyle w:val="2"/>
        <w:numPr>
          <w:ilvl w:val="2"/>
          <w:numId w:val="5"/>
        </w:numPr>
        <w:tabs>
          <w:tab w:val="left" w:pos="1134"/>
        </w:tabs>
        <w:ind w:left="0" w:right="40" w:firstLine="709"/>
        <w:rPr>
          <w:sz w:val="24"/>
        </w:rPr>
      </w:pPr>
      <w:r w:rsidRPr="002816BF">
        <w:rPr>
          <w:sz w:val="24"/>
        </w:rPr>
        <w:t>Годовая плат</w:t>
      </w:r>
      <w:r w:rsidR="00945FC5">
        <w:rPr>
          <w:sz w:val="24"/>
        </w:rPr>
        <w:t>а</w:t>
      </w:r>
      <w:r w:rsidRPr="002816BF">
        <w:rPr>
          <w:sz w:val="24"/>
        </w:rPr>
        <w:t xml:space="preserve"> </w:t>
      </w:r>
      <w:r w:rsidR="0042681A" w:rsidRPr="0042681A">
        <w:rPr>
          <w:sz w:val="24"/>
        </w:rPr>
        <w:t xml:space="preserve">за период, в котором </w:t>
      </w:r>
      <w:r w:rsidRPr="002816BF">
        <w:rPr>
          <w:sz w:val="24"/>
        </w:rPr>
        <w:t xml:space="preserve">Владелец рекламной </w:t>
      </w:r>
      <w:proofErr w:type="gramStart"/>
      <w:r w:rsidRPr="002816BF">
        <w:rPr>
          <w:sz w:val="24"/>
        </w:rPr>
        <w:t>конструкции  получил</w:t>
      </w:r>
      <w:proofErr w:type="gramEnd"/>
      <w:r w:rsidRPr="002816BF">
        <w:rPr>
          <w:sz w:val="24"/>
        </w:rPr>
        <w:t xml:space="preserve"> Разрешение на установку </w:t>
      </w:r>
      <w:r w:rsidRPr="002816BF">
        <w:rPr>
          <w:rFonts w:eastAsia="Times New Roman" w:cs="Times New Roman"/>
          <w:bCs w:val="0"/>
          <w:sz w:val="24"/>
          <w:szCs w:val="24"/>
          <w:lang w:eastAsia="ru-RU"/>
        </w:rPr>
        <w:t xml:space="preserve">каждой из Рекламных конструкций Суперсайт сверх количества Заявленных Рекламных конструкций и/или Разрешение на установку каждой из Рекламных конструкций </w:t>
      </w:r>
      <w:proofErr w:type="spellStart"/>
      <w:r w:rsidRPr="002816BF">
        <w:rPr>
          <w:rFonts w:eastAsia="Times New Roman" w:cs="Times New Roman"/>
          <w:bCs w:val="0"/>
          <w:sz w:val="24"/>
          <w:szCs w:val="24"/>
          <w:lang w:eastAsia="ru-RU"/>
        </w:rPr>
        <w:t>Билборд</w:t>
      </w:r>
      <w:proofErr w:type="spellEnd"/>
      <w:r w:rsidR="0042681A" w:rsidRPr="0042681A">
        <w:rPr>
          <w:sz w:val="24"/>
        </w:rPr>
        <w:t xml:space="preserve">, исчисляется пропорционально количеству календарных дней с </w:t>
      </w:r>
      <w:r w:rsidRPr="002816BF">
        <w:rPr>
          <w:sz w:val="24"/>
        </w:rPr>
        <w:t xml:space="preserve">даты получения такого разрешения </w:t>
      </w:r>
      <w:r w:rsidR="0042681A" w:rsidRPr="0042681A">
        <w:rPr>
          <w:sz w:val="24"/>
        </w:rPr>
        <w:t xml:space="preserve">до конца данного </w:t>
      </w:r>
      <w:r>
        <w:rPr>
          <w:sz w:val="24"/>
        </w:rPr>
        <w:t xml:space="preserve">календарного года </w:t>
      </w:r>
      <w:r w:rsidR="0042681A" w:rsidRPr="0042681A">
        <w:rPr>
          <w:sz w:val="24"/>
        </w:rPr>
        <w:t xml:space="preserve">к количеству календарных дней данного </w:t>
      </w:r>
      <w:r>
        <w:rPr>
          <w:sz w:val="24"/>
        </w:rPr>
        <w:t>календарного года</w:t>
      </w:r>
      <w:r w:rsidR="0042681A" w:rsidRPr="0042681A">
        <w:rPr>
          <w:sz w:val="24"/>
        </w:rPr>
        <w:t xml:space="preserve">. </w:t>
      </w:r>
    </w:p>
    <w:p w14:paraId="03575E1D" w14:textId="1BD7D854" w:rsidR="001B5398" w:rsidRDefault="00CD5C79" w:rsidP="00D9257E">
      <w:pPr>
        <w:pStyle w:val="2"/>
        <w:numPr>
          <w:ilvl w:val="1"/>
          <w:numId w:val="5"/>
        </w:numPr>
        <w:tabs>
          <w:tab w:val="left" w:pos="1134"/>
          <w:tab w:val="left" w:pos="1270"/>
        </w:tabs>
        <w:ind w:left="0" w:right="40" w:firstLine="709"/>
        <w:rPr>
          <w:rFonts w:eastAsia="Times New Roman" w:cs="Times New Roman"/>
          <w:bCs w:val="0"/>
          <w:sz w:val="24"/>
          <w:szCs w:val="24"/>
          <w:lang w:eastAsia="ru-RU"/>
        </w:rPr>
      </w:pPr>
      <w:r w:rsidRPr="00383453">
        <w:rPr>
          <w:rFonts w:eastAsia="Times New Roman" w:cs="Times New Roman"/>
          <w:sz w:val="24"/>
          <w:szCs w:val="24"/>
          <w:lang w:eastAsia="ru-RU"/>
        </w:rPr>
        <w:t xml:space="preserve">В </w:t>
      </w:r>
      <w:r w:rsidRPr="00383453">
        <w:rPr>
          <w:sz w:val="24"/>
        </w:rPr>
        <w:t>обеспечение</w:t>
      </w:r>
      <w:r w:rsidRPr="00383453">
        <w:rPr>
          <w:rFonts w:eastAsia="Times New Roman" w:cs="Times New Roman"/>
          <w:sz w:val="24"/>
          <w:szCs w:val="24"/>
          <w:lang w:eastAsia="ru-RU"/>
        </w:rPr>
        <w:t xml:space="preserve"> испол</w:t>
      </w:r>
      <w:r w:rsidR="00C264BD" w:rsidRPr="00383453">
        <w:rPr>
          <w:rFonts w:eastAsia="Times New Roman" w:cs="Times New Roman"/>
          <w:sz w:val="24"/>
          <w:szCs w:val="24"/>
          <w:lang w:eastAsia="ru-RU"/>
        </w:rPr>
        <w:t>н</w:t>
      </w:r>
      <w:r w:rsidRPr="00383453">
        <w:rPr>
          <w:rFonts w:eastAsia="Times New Roman" w:cs="Times New Roman"/>
          <w:sz w:val="24"/>
          <w:szCs w:val="24"/>
          <w:lang w:eastAsia="ru-RU"/>
        </w:rPr>
        <w:t>ения обяза</w:t>
      </w:r>
      <w:r w:rsidR="001B5398" w:rsidRPr="00383453">
        <w:rPr>
          <w:rFonts w:eastAsia="Times New Roman" w:cs="Times New Roman"/>
          <w:sz w:val="24"/>
          <w:szCs w:val="24"/>
          <w:lang w:eastAsia="ru-RU"/>
        </w:rPr>
        <w:t>нностей Владельца рекламной конструкции</w:t>
      </w:r>
      <w:r w:rsidR="00C264BD" w:rsidRPr="00383453">
        <w:rPr>
          <w:rFonts w:eastAsia="Times New Roman" w:cs="Times New Roman"/>
          <w:sz w:val="24"/>
          <w:szCs w:val="24"/>
          <w:lang w:eastAsia="ru-RU"/>
        </w:rPr>
        <w:t xml:space="preserve">, </w:t>
      </w:r>
      <w:r w:rsidR="005D29E3" w:rsidRPr="00383453">
        <w:rPr>
          <w:rFonts w:eastAsia="Times New Roman" w:cs="Times New Roman"/>
          <w:sz w:val="24"/>
          <w:szCs w:val="24"/>
          <w:lang w:eastAsia="ru-RU"/>
        </w:rPr>
        <w:t xml:space="preserve">принятых </w:t>
      </w:r>
      <w:r w:rsidR="001B5398" w:rsidRPr="00383453">
        <w:rPr>
          <w:rFonts w:eastAsia="Times New Roman" w:cs="Times New Roman"/>
          <w:sz w:val="24"/>
          <w:szCs w:val="24"/>
          <w:lang w:eastAsia="ru-RU"/>
        </w:rPr>
        <w:t xml:space="preserve">им </w:t>
      </w:r>
      <w:r w:rsidR="005D29E3" w:rsidRPr="00383453">
        <w:rPr>
          <w:rFonts w:eastAsia="Times New Roman" w:cs="Times New Roman"/>
          <w:sz w:val="24"/>
          <w:szCs w:val="24"/>
          <w:lang w:eastAsia="ru-RU"/>
        </w:rPr>
        <w:t>по Договору</w:t>
      </w:r>
      <w:r w:rsidR="00C264BD" w:rsidRPr="00383453">
        <w:rPr>
          <w:rFonts w:eastAsia="Times New Roman" w:cs="Times New Roman"/>
          <w:bCs w:val="0"/>
          <w:sz w:val="24"/>
          <w:szCs w:val="24"/>
          <w:lang w:eastAsia="ru-RU"/>
        </w:rPr>
        <w:t xml:space="preserve">, </w:t>
      </w:r>
      <w:r w:rsidR="00E548FC" w:rsidRPr="00D9257E">
        <w:rPr>
          <w:sz w:val="24"/>
        </w:rPr>
        <w:t>Владелец</w:t>
      </w:r>
      <w:r w:rsidR="00E548FC" w:rsidRPr="00383453">
        <w:rPr>
          <w:rFonts w:eastAsia="Times New Roman" w:cs="Times New Roman"/>
          <w:bCs w:val="0"/>
          <w:sz w:val="24"/>
          <w:szCs w:val="24"/>
          <w:lang w:eastAsia="ru-RU"/>
        </w:rPr>
        <w:t xml:space="preserve"> рекламной конструкции </w:t>
      </w:r>
      <w:r w:rsidR="00C264BD" w:rsidRPr="00383453">
        <w:rPr>
          <w:rFonts w:eastAsia="Times New Roman" w:cs="Times New Roman"/>
          <w:bCs w:val="0"/>
          <w:sz w:val="24"/>
          <w:szCs w:val="24"/>
          <w:lang w:eastAsia="ru-RU"/>
        </w:rPr>
        <w:t xml:space="preserve">в течение 10 (Десяти) рабочих дней с даты заключения Договора </w:t>
      </w:r>
      <w:r w:rsidR="00F00014" w:rsidRPr="00383453">
        <w:rPr>
          <w:rFonts w:eastAsia="Times New Roman" w:cs="Times New Roman"/>
          <w:bCs w:val="0"/>
          <w:sz w:val="24"/>
          <w:szCs w:val="24"/>
          <w:lang w:eastAsia="ru-RU"/>
        </w:rPr>
        <w:t xml:space="preserve">обязуется перечислить </w:t>
      </w:r>
      <w:r w:rsidR="00C264BD" w:rsidRPr="00383453">
        <w:rPr>
          <w:rFonts w:eastAsia="Times New Roman" w:cs="Times New Roman"/>
          <w:bCs w:val="0"/>
          <w:sz w:val="24"/>
          <w:szCs w:val="24"/>
          <w:lang w:eastAsia="ru-RU"/>
        </w:rPr>
        <w:t>Фонд</w:t>
      </w:r>
      <w:r w:rsidR="00EC16AB" w:rsidRPr="00383453">
        <w:rPr>
          <w:rFonts w:eastAsia="Times New Roman" w:cs="Times New Roman"/>
          <w:bCs w:val="0"/>
          <w:sz w:val="24"/>
          <w:szCs w:val="24"/>
          <w:lang w:eastAsia="ru-RU"/>
        </w:rPr>
        <w:t>у</w:t>
      </w:r>
      <w:r w:rsidR="00C264BD" w:rsidRPr="00383453">
        <w:rPr>
          <w:rFonts w:eastAsia="Times New Roman" w:cs="Times New Roman"/>
          <w:bCs w:val="0"/>
          <w:sz w:val="24"/>
          <w:szCs w:val="24"/>
          <w:lang w:eastAsia="ru-RU"/>
        </w:rPr>
        <w:t xml:space="preserve"> </w:t>
      </w:r>
      <w:r w:rsidR="003A5EEF" w:rsidRPr="00383453">
        <w:rPr>
          <w:rFonts w:eastAsia="Times New Roman" w:cs="Times New Roman"/>
          <w:bCs w:val="0"/>
          <w:sz w:val="24"/>
          <w:szCs w:val="24"/>
          <w:lang w:eastAsia="ru-RU"/>
        </w:rPr>
        <w:t>Обеспечительный</w:t>
      </w:r>
      <w:r w:rsidR="003A5EEF" w:rsidRPr="008B207F">
        <w:rPr>
          <w:rFonts w:eastAsia="Times New Roman" w:cs="Times New Roman"/>
          <w:bCs w:val="0"/>
          <w:sz w:val="24"/>
          <w:szCs w:val="24"/>
          <w:lang w:eastAsia="ru-RU"/>
        </w:rPr>
        <w:t xml:space="preserve"> платеж </w:t>
      </w:r>
      <w:r w:rsidR="00C264BD" w:rsidRPr="008B207F">
        <w:rPr>
          <w:rFonts w:eastAsia="Times New Roman" w:cs="Times New Roman"/>
          <w:bCs w:val="0"/>
          <w:sz w:val="24"/>
          <w:szCs w:val="24"/>
          <w:lang w:eastAsia="ru-RU"/>
        </w:rPr>
        <w:t xml:space="preserve">в размере ____________ </w:t>
      </w:r>
      <w:r w:rsidR="002B0296">
        <w:rPr>
          <w:rFonts w:eastAsia="Times New Roman" w:cs="Times New Roman"/>
          <w:bCs w:val="0"/>
          <w:sz w:val="24"/>
          <w:szCs w:val="24"/>
          <w:lang w:eastAsia="ru-RU"/>
        </w:rPr>
        <w:t xml:space="preserve">рублей </w:t>
      </w:r>
      <w:r w:rsidR="00C264BD" w:rsidRPr="008B207F">
        <w:rPr>
          <w:rFonts w:eastAsia="Times New Roman" w:cs="Times New Roman"/>
          <w:bCs w:val="0"/>
          <w:sz w:val="24"/>
          <w:szCs w:val="24"/>
          <w:lang w:eastAsia="ru-RU"/>
        </w:rPr>
        <w:t>(_________________ рублей</w:t>
      </w:r>
      <w:r w:rsidR="002B0296">
        <w:rPr>
          <w:rFonts w:eastAsia="Times New Roman" w:cs="Times New Roman"/>
          <w:bCs w:val="0"/>
          <w:sz w:val="24"/>
          <w:szCs w:val="24"/>
          <w:lang w:eastAsia="ru-RU"/>
        </w:rPr>
        <w:t xml:space="preserve"> ___ копеек)</w:t>
      </w:r>
      <w:r w:rsidR="001B5398">
        <w:rPr>
          <w:rStyle w:val="a5"/>
          <w:rFonts w:eastAsia="Times New Roman" w:cs="Times New Roman"/>
          <w:bCs w:val="0"/>
          <w:sz w:val="24"/>
          <w:szCs w:val="24"/>
          <w:lang w:eastAsia="ru-RU"/>
        </w:rPr>
        <w:footnoteReference w:id="5"/>
      </w:r>
      <w:r w:rsidR="00C264BD" w:rsidRPr="008B207F">
        <w:rPr>
          <w:rFonts w:eastAsia="Times New Roman" w:cs="Times New Roman"/>
          <w:bCs w:val="0"/>
          <w:sz w:val="24"/>
          <w:szCs w:val="24"/>
          <w:lang w:eastAsia="ru-RU"/>
        </w:rPr>
        <w:t>.</w:t>
      </w:r>
      <w:r w:rsidR="004D72EB">
        <w:rPr>
          <w:rFonts w:eastAsia="Times New Roman" w:cs="Times New Roman"/>
          <w:bCs w:val="0"/>
          <w:sz w:val="24"/>
          <w:szCs w:val="24"/>
          <w:lang w:eastAsia="ru-RU"/>
        </w:rPr>
        <w:t xml:space="preserve"> </w:t>
      </w:r>
    </w:p>
    <w:p w14:paraId="50DAEB28" w14:textId="4C626590" w:rsidR="00383453" w:rsidRPr="00BE08C2" w:rsidRDefault="00383453" w:rsidP="00383453">
      <w:pPr>
        <w:pStyle w:val="2"/>
        <w:numPr>
          <w:ilvl w:val="1"/>
          <w:numId w:val="5"/>
        </w:numPr>
        <w:tabs>
          <w:tab w:val="left" w:pos="1134"/>
        </w:tabs>
        <w:spacing w:before="0" w:after="0"/>
        <w:ind w:left="0" w:right="40" w:firstLine="709"/>
        <w:rPr>
          <w:sz w:val="24"/>
        </w:rPr>
      </w:pPr>
      <w:r w:rsidRPr="00BE08C2">
        <w:rPr>
          <w:sz w:val="24"/>
        </w:rPr>
        <w:t xml:space="preserve">В случае нарушения </w:t>
      </w:r>
      <w:r w:rsidRPr="00383453">
        <w:rPr>
          <w:sz w:val="24"/>
        </w:rPr>
        <w:t>Владельц</w:t>
      </w:r>
      <w:r>
        <w:rPr>
          <w:sz w:val="24"/>
        </w:rPr>
        <w:t>ем</w:t>
      </w:r>
      <w:r w:rsidRPr="00383453">
        <w:rPr>
          <w:sz w:val="24"/>
        </w:rPr>
        <w:t xml:space="preserve"> рекламной конструкции</w:t>
      </w:r>
      <w:r w:rsidRPr="00BE08C2">
        <w:rPr>
          <w:sz w:val="24"/>
        </w:rPr>
        <w:t xml:space="preserve"> сроков исполнения каких-либо денежных обязательств, предусмотренных Договором, сумма Обеспечительного платежа зачитывается в счёт исполнения соответствующего обязательства в следующей очередности:</w:t>
      </w:r>
    </w:p>
    <w:p w14:paraId="797C4B39" w14:textId="77777777" w:rsidR="00383453" w:rsidRPr="00BE08C2" w:rsidRDefault="00383453" w:rsidP="00383453">
      <w:pPr>
        <w:widowControl w:val="0"/>
        <w:numPr>
          <w:ilvl w:val="3"/>
          <w:numId w:val="8"/>
        </w:numPr>
        <w:tabs>
          <w:tab w:val="clear" w:pos="6776"/>
          <w:tab w:val="num" w:pos="2041"/>
        </w:tabs>
        <w:autoSpaceDE w:val="0"/>
        <w:autoSpaceDN w:val="0"/>
        <w:adjustRightInd w:val="0"/>
        <w:spacing w:after="0" w:line="240" w:lineRule="auto"/>
        <w:ind w:left="1134" w:hanging="425"/>
        <w:jc w:val="both"/>
        <w:rPr>
          <w:rFonts w:ascii="Times New Roman" w:eastAsia="Times New Roman" w:hAnsi="Times New Roman" w:cs="Times New Roman"/>
          <w:kern w:val="20"/>
          <w:sz w:val="24"/>
          <w:szCs w:val="24"/>
        </w:rPr>
      </w:pPr>
      <w:r w:rsidRPr="00BE08C2">
        <w:rPr>
          <w:rFonts w:ascii="Times New Roman" w:eastAsia="Times New Roman" w:hAnsi="Times New Roman" w:cs="Times New Roman"/>
          <w:kern w:val="20"/>
          <w:sz w:val="24"/>
          <w:szCs w:val="24"/>
        </w:rPr>
        <w:t>уплата неустойки;</w:t>
      </w:r>
    </w:p>
    <w:p w14:paraId="305EC6EA" w14:textId="77777777" w:rsidR="00383453" w:rsidRPr="00BE08C2" w:rsidRDefault="00383453" w:rsidP="00383453">
      <w:pPr>
        <w:widowControl w:val="0"/>
        <w:numPr>
          <w:ilvl w:val="3"/>
          <w:numId w:val="8"/>
        </w:numPr>
        <w:tabs>
          <w:tab w:val="clear" w:pos="6776"/>
          <w:tab w:val="num" w:pos="2041"/>
        </w:tabs>
        <w:autoSpaceDE w:val="0"/>
        <w:autoSpaceDN w:val="0"/>
        <w:adjustRightInd w:val="0"/>
        <w:spacing w:after="0" w:line="240" w:lineRule="auto"/>
        <w:ind w:left="1134" w:hanging="425"/>
        <w:jc w:val="both"/>
        <w:rPr>
          <w:rFonts w:ascii="Times New Roman" w:eastAsia="Times New Roman" w:hAnsi="Times New Roman" w:cs="Times New Roman"/>
          <w:kern w:val="20"/>
          <w:sz w:val="24"/>
          <w:szCs w:val="24"/>
        </w:rPr>
      </w:pPr>
      <w:r w:rsidRPr="00BE08C2">
        <w:rPr>
          <w:rFonts w:ascii="Times New Roman" w:eastAsia="Times New Roman" w:hAnsi="Times New Roman" w:cs="Times New Roman"/>
          <w:kern w:val="20"/>
          <w:sz w:val="24"/>
          <w:szCs w:val="24"/>
        </w:rPr>
        <w:t>возмещение убытков;</w:t>
      </w:r>
    </w:p>
    <w:p w14:paraId="3F01C691" w14:textId="77777777" w:rsidR="00383453" w:rsidRPr="00BE08C2" w:rsidRDefault="00383453" w:rsidP="00383453">
      <w:pPr>
        <w:widowControl w:val="0"/>
        <w:numPr>
          <w:ilvl w:val="3"/>
          <w:numId w:val="8"/>
        </w:numPr>
        <w:tabs>
          <w:tab w:val="clear" w:pos="6776"/>
          <w:tab w:val="num" w:pos="2041"/>
        </w:tabs>
        <w:autoSpaceDE w:val="0"/>
        <w:autoSpaceDN w:val="0"/>
        <w:adjustRightInd w:val="0"/>
        <w:spacing w:after="0" w:line="240" w:lineRule="auto"/>
        <w:ind w:left="1134" w:hanging="425"/>
        <w:jc w:val="both"/>
        <w:rPr>
          <w:rFonts w:ascii="Times New Roman" w:eastAsia="Times New Roman" w:hAnsi="Times New Roman" w:cs="Times New Roman"/>
          <w:kern w:val="20"/>
          <w:sz w:val="24"/>
          <w:szCs w:val="24"/>
        </w:rPr>
      </w:pPr>
      <w:r w:rsidRPr="00BE08C2">
        <w:rPr>
          <w:rFonts w:ascii="Times New Roman" w:eastAsia="Times New Roman" w:hAnsi="Times New Roman" w:cs="Times New Roman"/>
          <w:kern w:val="20"/>
          <w:sz w:val="24"/>
          <w:szCs w:val="24"/>
        </w:rPr>
        <w:t>возмещение имущественных потерь</w:t>
      </w:r>
    </w:p>
    <w:p w14:paraId="422B6E0F" w14:textId="4C510F9C" w:rsidR="00383453" w:rsidRPr="00BE08C2" w:rsidRDefault="00383453" w:rsidP="00383453">
      <w:pPr>
        <w:widowControl w:val="0"/>
        <w:numPr>
          <w:ilvl w:val="3"/>
          <w:numId w:val="8"/>
        </w:numPr>
        <w:tabs>
          <w:tab w:val="clear" w:pos="6776"/>
          <w:tab w:val="num" w:pos="2041"/>
        </w:tabs>
        <w:autoSpaceDE w:val="0"/>
        <w:autoSpaceDN w:val="0"/>
        <w:adjustRightInd w:val="0"/>
        <w:spacing w:after="0" w:line="240" w:lineRule="auto"/>
        <w:ind w:left="1134" w:hanging="425"/>
        <w:jc w:val="both"/>
        <w:rPr>
          <w:rFonts w:ascii="Times New Roman" w:eastAsia="Times New Roman" w:hAnsi="Times New Roman" w:cs="Times New Roman"/>
          <w:kern w:val="20"/>
          <w:sz w:val="24"/>
          <w:szCs w:val="24"/>
        </w:rPr>
      </w:pPr>
      <w:r w:rsidRPr="00BE08C2">
        <w:rPr>
          <w:rFonts w:ascii="Times New Roman" w:eastAsia="Times New Roman" w:hAnsi="Times New Roman" w:cs="Times New Roman"/>
          <w:kern w:val="20"/>
          <w:sz w:val="24"/>
          <w:szCs w:val="24"/>
        </w:rPr>
        <w:t xml:space="preserve">компенсация расходов </w:t>
      </w:r>
      <w:r w:rsidR="00235AEA">
        <w:rPr>
          <w:rFonts w:ascii="Times New Roman" w:eastAsia="Times New Roman" w:hAnsi="Times New Roman" w:cs="Times New Roman"/>
          <w:kern w:val="20"/>
          <w:sz w:val="24"/>
          <w:szCs w:val="24"/>
        </w:rPr>
        <w:t>Фонда</w:t>
      </w:r>
      <w:r w:rsidRPr="00BE08C2">
        <w:rPr>
          <w:rFonts w:ascii="Times New Roman" w:eastAsia="Times New Roman" w:hAnsi="Times New Roman" w:cs="Times New Roman"/>
          <w:kern w:val="20"/>
          <w:sz w:val="24"/>
          <w:szCs w:val="24"/>
        </w:rPr>
        <w:t>;</w:t>
      </w:r>
    </w:p>
    <w:p w14:paraId="172A16EF" w14:textId="4FAB2916" w:rsidR="00383453" w:rsidRPr="00BE08C2" w:rsidRDefault="00383453" w:rsidP="00383453">
      <w:pPr>
        <w:widowControl w:val="0"/>
        <w:numPr>
          <w:ilvl w:val="3"/>
          <w:numId w:val="8"/>
        </w:numPr>
        <w:tabs>
          <w:tab w:val="clear" w:pos="6776"/>
          <w:tab w:val="num" w:pos="2041"/>
        </w:tabs>
        <w:autoSpaceDE w:val="0"/>
        <w:autoSpaceDN w:val="0"/>
        <w:adjustRightInd w:val="0"/>
        <w:spacing w:after="0" w:line="240" w:lineRule="auto"/>
        <w:ind w:left="1134" w:hanging="425"/>
        <w:jc w:val="both"/>
        <w:rPr>
          <w:rFonts w:ascii="Times New Roman" w:eastAsia="Times New Roman" w:hAnsi="Times New Roman" w:cs="Times New Roman"/>
          <w:kern w:val="20"/>
          <w:sz w:val="24"/>
          <w:szCs w:val="24"/>
        </w:rPr>
      </w:pPr>
      <w:r w:rsidRPr="00BE08C2">
        <w:rPr>
          <w:rFonts w:ascii="Times New Roman" w:eastAsia="Times New Roman" w:hAnsi="Times New Roman" w:cs="Times New Roman"/>
          <w:kern w:val="20"/>
          <w:sz w:val="24"/>
          <w:szCs w:val="24"/>
        </w:rPr>
        <w:t xml:space="preserve">уплаты </w:t>
      </w:r>
      <w:r w:rsidR="00235AEA">
        <w:rPr>
          <w:rFonts w:ascii="Times New Roman" w:eastAsia="Times New Roman" w:hAnsi="Times New Roman" w:cs="Times New Roman"/>
          <w:kern w:val="20"/>
          <w:sz w:val="24"/>
          <w:szCs w:val="24"/>
        </w:rPr>
        <w:t>Годовой</w:t>
      </w:r>
      <w:r w:rsidRPr="00BE08C2">
        <w:rPr>
          <w:rFonts w:ascii="Times New Roman" w:eastAsia="Times New Roman" w:hAnsi="Times New Roman" w:cs="Times New Roman"/>
          <w:kern w:val="20"/>
          <w:sz w:val="24"/>
          <w:szCs w:val="24"/>
        </w:rPr>
        <w:t xml:space="preserve"> платы;</w:t>
      </w:r>
    </w:p>
    <w:p w14:paraId="44BE8E5D" w14:textId="55DD2E4F" w:rsidR="00383453" w:rsidRPr="00BE08C2" w:rsidRDefault="00383453" w:rsidP="00383453">
      <w:pPr>
        <w:widowControl w:val="0"/>
        <w:numPr>
          <w:ilvl w:val="3"/>
          <w:numId w:val="8"/>
        </w:numPr>
        <w:tabs>
          <w:tab w:val="clear" w:pos="6776"/>
          <w:tab w:val="num" w:pos="2041"/>
        </w:tabs>
        <w:autoSpaceDE w:val="0"/>
        <w:autoSpaceDN w:val="0"/>
        <w:adjustRightInd w:val="0"/>
        <w:spacing w:after="0" w:line="240" w:lineRule="auto"/>
        <w:ind w:left="1134" w:hanging="425"/>
        <w:jc w:val="both"/>
        <w:rPr>
          <w:rFonts w:ascii="Times New Roman" w:eastAsia="Times New Roman" w:hAnsi="Times New Roman" w:cs="Times New Roman"/>
          <w:kern w:val="20"/>
          <w:sz w:val="24"/>
          <w:szCs w:val="24"/>
        </w:rPr>
      </w:pPr>
      <w:r w:rsidRPr="00BE08C2">
        <w:rPr>
          <w:rFonts w:ascii="Times New Roman" w:eastAsia="Times New Roman" w:hAnsi="Times New Roman" w:cs="Times New Roman"/>
          <w:kern w:val="20"/>
          <w:sz w:val="24"/>
          <w:szCs w:val="24"/>
        </w:rPr>
        <w:t xml:space="preserve">прочие денежные обязательства </w:t>
      </w:r>
      <w:r w:rsidR="00235AEA">
        <w:rPr>
          <w:rFonts w:ascii="Times New Roman" w:eastAsia="Times New Roman" w:hAnsi="Times New Roman" w:cs="Times New Roman"/>
          <w:kern w:val="20"/>
          <w:sz w:val="24"/>
          <w:szCs w:val="24"/>
        </w:rPr>
        <w:t>Владельца рекламной конструкции</w:t>
      </w:r>
      <w:r w:rsidRPr="00BE08C2">
        <w:rPr>
          <w:rFonts w:ascii="Times New Roman" w:eastAsia="Times New Roman" w:hAnsi="Times New Roman" w:cs="Times New Roman"/>
          <w:kern w:val="20"/>
          <w:sz w:val="24"/>
          <w:szCs w:val="24"/>
        </w:rPr>
        <w:t>.</w:t>
      </w:r>
    </w:p>
    <w:p w14:paraId="5D6860D2" w14:textId="7741AD83" w:rsidR="00383453" w:rsidRPr="00BE08C2" w:rsidRDefault="00383453" w:rsidP="00383453">
      <w:pPr>
        <w:widowControl w:val="0"/>
        <w:tabs>
          <w:tab w:val="left" w:pos="1134"/>
          <w:tab w:val="num" w:pos="2041"/>
        </w:tabs>
        <w:spacing w:after="0" w:line="240" w:lineRule="auto"/>
        <w:ind w:left="1134" w:hanging="425"/>
        <w:jc w:val="both"/>
        <w:outlineLvl w:val="1"/>
        <w:rPr>
          <w:rFonts w:ascii="Times New Roman" w:eastAsia="Times New Roman" w:hAnsi="Times New Roman" w:cs="Times New Roman"/>
          <w:kern w:val="20"/>
          <w:sz w:val="24"/>
          <w:szCs w:val="24"/>
        </w:rPr>
      </w:pPr>
      <w:r>
        <w:rPr>
          <w:rFonts w:ascii="Times New Roman" w:eastAsia="Times New Roman" w:hAnsi="Times New Roman" w:cs="Times New Roman"/>
          <w:kern w:val="20"/>
          <w:sz w:val="24"/>
          <w:szCs w:val="24"/>
        </w:rPr>
        <w:t>Фонд</w:t>
      </w:r>
      <w:r w:rsidRPr="00BE08C2">
        <w:rPr>
          <w:rFonts w:ascii="Times New Roman" w:eastAsia="Times New Roman" w:hAnsi="Times New Roman" w:cs="Times New Roman"/>
          <w:kern w:val="20"/>
          <w:sz w:val="24"/>
          <w:szCs w:val="24"/>
        </w:rPr>
        <w:t xml:space="preserve"> вправе самостоятельно изменять очередность прекращения обязательств.</w:t>
      </w:r>
    </w:p>
    <w:p w14:paraId="08574CBB" w14:textId="77777777" w:rsidR="00383453" w:rsidRPr="00BE08C2" w:rsidRDefault="00383453" w:rsidP="00D9257E">
      <w:pPr>
        <w:pStyle w:val="2"/>
        <w:numPr>
          <w:ilvl w:val="1"/>
          <w:numId w:val="5"/>
        </w:numPr>
        <w:tabs>
          <w:tab w:val="left" w:pos="1134"/>
        </w:tabs>
        <w:spacing w:after="0"/>
        <w:ind w:left="0" w:right="40" w:firstLine="709"/>
        <w:rPr>
          <w:sz w:val="24"/>
        </w:rPr>
      </w:pPr>
      <w:r w:rsidRPr="00BE08C2">
        <w:rPr>
          <w:sz w:val="24"/>
        </w:rPr>
        <w:t>Сумма Обеспечительного платежа зачитывается в счёт исполнения соответствующего обязательства в следующем порядке, если иное не предусмотрено другими положениями Договора:</w:t>
      </w:r>
    </w:p>
    <w:p w14:paraId="18275FC1" w14:textId="38D812C1" w:rsidR="00383453" w:rsidRPr="00BE08C2" w:rsidRDefault="00383453" w:rsidP="00383453">
      <w:pPr>
        <w:widowControl w:val="0"/>
        <w:numPr>
          <w:ilvl w:val="0"/>
          <w:numId w:val="11"/>
        </w:numPr>
        <w:tabs>
          <w:tab w:val="left" w:pos="1134"/>
        </w:tabs>
        <w:spacing w:after="0" w:line="240" w:lineRule="auto"/>
        <w:ind w:left="0" w:firstLine="709"/>
        <w:jc w:val="both"/>
        <w:outlineLvl w:val="1"/>
        <w:rPr>
          <w:rFonts w:ascii="Times New Roman" w:eastAsia="Times New Roman" w:hAnsi="Times New Roman" w:cs="Times New Roman"/>
          <w:kern w:val="20"/>
          <w:sz w:val="24"/>
          <w:szCs w:val="24"/>
        </w:rPr>
      </w:pPr>
      <w:r w:rsidRPr="00383453">
        <w:rPr>
          <w:rFonts w:ascii="Times New Roman" w:eastAsia="Times New Roman" w:hAnsi="Times New Roman" w:cs="Times New Roman"/>
          <w:kern w:val="20"/>
          <w:sz w:val="24"/>
          <w:szCs w:val="24"/>
        </w:rPr>
        <w:t xml:space="preserve">Фонд </w:t>
      </w:r>
      <w:r w:rsidRPr="00BE08C2">
        <w:rPr>
          <w:rFonts w:ascii="Times New Roman" w:eastAsia="Times New Roman" w:hAnsi="Times New Roman" w:cs="Times New Roman"/>
          <w:kern w:val="20"/>
          <w:sz w:val="24"/>
          <w:szCs w:val="24"/>
        </w:rPr>
        <w:t xml:space="preserve">зачитывает суммы с НДС, необходимой для погашения обязательств </w:t>
      </w:r>
      <w:r w:rsidRPr="00383453">
        <w:rPr>
          <w:rFonts w:ascii="Times New Roman" w:eastAsia="Times New Roman" w:hAnsi="Times New Roman" w:cs="Times New Roman"/>
          <w:kern w:val="20"/>
          <w:sz w:val="24"/>
          <w:szCs w:val="24"/>
        </w:rPr>
        <w:t>Владельца рекламной конструкции</w:t>
      </w:r>
      <w:r w:rsidRPr="00BE08C2">
        <w:rPr>
          <w:rFonts w:ascii="Times New Roman" w:eastAsia="Times New Roman" w:hAnsi="Times New Roman" w:cs="Times New Roman"/>
          <w:kern w:val="20"/>
          <w:sz w:val="24"/>
          <w:szCs w:val="24"/>
        </w:rPr>
        <w:t xml:space="preserve">, из Обеспечительного </w:t>
      </w:r>
      <w:r w:rsidRPr="00383453">
        <w:rPr>
          <w:rFonts w:ascii="Times New Roman" w:eastAsia="Times New Roman" w:hAnsi="Times New Roman" w:cs="Times New Roman"/>
          <w:kern w:val="20"/>
          <w:sz w:val="24"/>
          <w:szCs w:val="24"/>
        </w:rPr>
        <w:t>п</w:t>
      </w:r>
      <w:r w:rsidRPr="00BE08C2">
        <w:rPr>
          <w:rFonts w:ascii="Times New Roman" w:eastAsia="Times New Roman" w:hAnsi="Times New Roman" w:cs="Times New Roman"/>
          <w:kern w:val="20"/>
          <w:sz w:val="24"/>
          <w:szCs w:val="24"/>
        </w:rPr>
        <w:t xml:space="preserve">латежа; данное условие действует в случае, если после получения письменного уведомления от </w:t>
      </w:r>
      <w:r>
        <w:rPr>
          <w:rFonts w:ascii="Times New Roman" w:eastAsia="Times New Roman" w:hAnsi="Times New Roman" w:cs="Times New Roman"/>
          <w:kern w:val="20"/>
          <w:sz w:val="24"/>
          <w:szCs w:val="24"/>
        </w:rPr>
        <w:t>Фонда</w:t>
      </w:r>
      <w:r w:rsidRPr="00BE08C2">
        <w:rPr>
          <w:rFonts w:ascii="Times New Roman" w:eastAsia="Times New Roman" w:hAnsi="Times New Roman" w:cs="Times New Roman"/>
          <w:kern w:val="20"/>
          <w:sz w:val="24"/>
          <w:szCs w:val="24"/>
        </w:rPr>
        <w:t xml:space="preserve">, </w:t>
      </w:r>
      <w:r>
        <w:rPr>
          <w:rFonts w:ascii="Times New Roman" w:eastAsia="Times New Roman" w:hAnsi="Times New Roman" w:cs="Times New Roman"/>
          <w:kern w:val="20"/>
          <w:sz w:val="24"/>
          <w:szCs w:val="24"/>
        </w:rPr>
        <w:t>Владеле</w:t>
      </w:r>
      <w:r w:rsidRPr="00383453">
        <w:rPr>
          <w:rFonts w:ascii="Times New Roman" w:eastAsia="Times New Roman" w:hAnsi="Times New Roman" w:cs="Times New Roman"/>
          <w:kern w:val="20"/>
          <w:sz w:val="24"/>
          <w:szCs w:val="24"/>
        </w:rPr>
        <w:t>ц рекламной конструкции</w:t>
      </w:r>
      <w:r w:rsidRPr="00BE08C2">
        <w:rPr>
          <w:rFonts w:ascii="Times New Roman" w:eastAsia="Times New Roman" w:hAnsi="Times New Roman" w:cs="Times New Roman"/>
          <w:kern w:val="20"/>
          <w:sz w:val="24"/>
          <w:szCs w:val="24"/>
        </w:rPr>
        <w:t xml:space="preserve"> в течение 5 (Пяти) рабочих дней добровольно не устранил допущенные нарушения, если иное не предусмотрено Договором;</w:t>
      </w:r>
    </w:p>
    <w:p w14:paraId="39911CF8" w14:textId="4A6A8E70" w:rsidR="00383453" w:rsidRPr="00BE08C2" w:rsidRDefault="00383453" w:rsidP="00383453">
      <w:pPr>
        <w:widowControl w:val="0"/>
        <w:numPr>
          <w:ilvl w:val="0"/>
          <w:numId w:val="11"/>
        </w:numPr>
        <w:tabs>
          <w:tab w:val="left" w:pos="1134"/>
        </w:tabs>
        <w:spacing w:after="0" w:line="240" w:lineRule="auto"/>
        <w:ind w:left="0" w:firstLine="709"/>
        <w:jc w:val="both"/>
        <w:outlineLvl w:val="1"/>
        <w:rPr>
          <w:rFonts w:ascii="Times New Roman" w:eastAsia="Times New Roman" w:hAnsi="Times New Roman" w:cs="Times New Roman"/>
          <w:kern w:val="20"/>
          <w:sz w:val="24"/>
          <w:szCs w:val="24"/>
        </w:rPr>
      </w:pPr>
      <w:r w:rsidRPr="00BE08C2">
        <w:rPr>
          <w:rFonts w:ascii="Times New Roman" w:eastAsia="Times New Roman" w:hAnsi="Times New Roman" w:cs="Times New Roman"/>
          <w:kern w:val="20"/>
          <w:sz w:val="24"/>
          <w:szCs w:val="24"/>
        </w:rPr>
        <w:t xml:space="preserve">в течение 5 (Пяти) рабочих дней со дня зачета </w:t>
      </w:r>
      <w:r>
        <w:rPr>
          <w:rFonts w:ascii="Times New Roman" w:eastAsia="Times New Roman" w:hAnsi="Times New Roman" w:cs="Times New Roman"/>
          <w:kern w:val="20"/>
          <w:sz w:val="24"/>
          <w:szCs w:val="24"/>
        </w:rPr>
        <w:t>Фонд</w:t>
      </w:r>
      <w:r w:rsidRPr="00BE08C2">
        <w:rPr>
          <w:rFonts w:ascii="Times New Roman" w:eastAsia="Times New Roman" w:hAnsi="Times New Roman" w:cs="Times New Roman"/>
          <w:kern w:val="20"/>
          <w:sz w:val="24"/>
          <w:szCs w:val="24"/>
        </w:rPr>
        <w:t xml:space="preserve"> направляет </w:t>
      </w:r>
      <w:r w:rsidRPr="00383453">
        <w:rPr>
          <w:rFonts w:ascii="Times New Roman" w:eastAsia="Times New Roman" w:hAnsi="Times New Roman" w:cs="Times New Roman"/>
          <w:kern w:val="20"/>
          <w:sz w:val="24"/>
          <w:szCs w:val="24"/>
        </w:rPr>
        <w:t>Владельц</w:t>
      </w:r>
      <w:r>
        <w:rPr>
          <w:rFonts w:ascii="Times New Roman" w:eastAsia="Times New Roman" w:hAnsi="Times New Roman" w:cs="Times New Roman"/>
          <w:kern w:val="20"/>
          <w:sz w:val="24"/>
          <w:szCs w:val="24"/>
        </w:rPr>
        <w:t>у</w:t>
      </w:r>
      <w:r w:rsidRPr="00383453">
        <w:rPr>
          <w:rFonts w:ascii="Times New Roman" w:eastAsia="Times New Roman" w:hAnsi="Times New Roman" w:cs="Times New Roman"/>
          <w:kern w:val="20"/>
          <w:sz w:val="24"/>
          <w:szCs w:val="24"/>
        </w:rPr>
        <w:t xml:space="preserve"> рекламной конструкции</w:t>
      </w:r>
      <w:r w:rsidRPr="00BE08C2">
        <w:rPr>
          <w:rFonts w:ascii="Times New Roman" w:eastAsia="Times New Roman" w:hAnsi="Times New Roman" w:cs="Times New Roman"/>
          <w:kern w:val="20"/>
          <w:sz w:val="24"/>
          <w:szCs w:val="24"/>
        </w:rPr>
        <w:t xml:space="preserve"> письменное уведомление о совершенном зачете с обязательным указанием суммы с НДС, котора</w:t>
      </w:r>
      <w:r>
        <w:rPr>
          <w:rFonts w:ascii="Times New Roman" w:eastAsia="Times New Roman" w:hAnsi="Times New Roman" w:cs="Times New Roman"/>
          <w:kern w:val="20"/>
          <w:sz w:val="24"/>
          <w:szCs w:val="24"/>
        </w:rPr>
        <w:t>я взыскана из Обеспечительного п</w:t>
      </w:r>
      <w:r w:rsidRPr="00BE08C2">
        <w:rPr>
          <w:rFonts w:ascii="Times New Roman" w:eastAsia="Times New Roman" w:hAnsi="Times New Roman" w:cs="Times New Roman"/>
          <w:kern w:val="20"/>
          <w:sz w:val="24"/>
          <w:szCs w:val="24"/>
        </w:rPr>
        <w:t>латежа и основанием взыскания (если НДС подлежит взысканию в соответствии с применимым законодательством);</w:t>
      </w:r>
    </w:p>
    <w:p w14:paraId="0F11363B" w14:textId="4C30F184" w:rsidR="00383453" w:rsidRPr="00BE08C2" w:rsidRDefault="00383453" w:rsidP="00383453">
      <w:pPr>
        <w:widowControl w:val="0"/>
        <w:numPr>
          <w:ilvl w:val="0"/>
          <w:numId w:val="11"/>
        </w:numPr>
        <w:tabs>
          <w:tab w:val="left" w:pos="1134"/>
        </w:tabs>
        <w:spacing w:after="0" w:line="240" w:lineRule="auto"/>
        <w:ind w:left="0" w:firstLine="709"/>
        <w:jc w:val="both"/>
        <w:outlineLvl w:val="1"/>
        <w:rPr>
          <w:rFonts w:ascii="Times New Roman" w:eastAsia="Times New Roman" w:hAnsi="Times New Roman" w:cs="Times New Roman"/>
          <w:kern w:val="20"/>
          <w:sz w:val="24"/>
          <w:szCs w:val="24"/>
        </w:rPr>
      </w:pPr>
      <w:r w:rsidRPr="00BE08C2">
        <w:rPr>
          <w:rFonts w:ascii="Times New Roman" w:eastAsia="Times New Roman" w:hAnsi="Times New Roman" w:cs="Times New Roman"/>
          <w:kern w:val="20"/>
          <w:sz w:val="24"/>
          <w:szCs w:val="24"/>
        </w:rPr>
        <w:t xml:space="preserve">дата доставки </w:t>
      </w:r>
      <w:r w:rsidRPr="00383453">
        <w:rPr>
          <w:rFonts w:ascii="Times New Roman" w:eastAsia="Times New Roman" w:hAnsi="Times New Roman" w:cs="Times New Roman"/>
          <w:kern w:val="20"/>
          <w:sz w:val="24"/>
          <w:szCs w:val="24"/>
        </w:rPr>
        <w:t>Владельц</w:t>
      </w:r>
      <w:r>
        <w:rPr>
          <w:rFonts w:ascii="Times New Roman" w:eastAsia="Times New Roman" w:hAnsi="Times New Roman" w:cs="Times New Roman"/>
          <w:kern w:val="20"/>
          <w:sz w:val="24"/>
          <w:szCs w:val="24"/>
        </w:rPr>
        <w:t>у</w:t>
      </w:r>
      <w:r w:rsidRPr="00383453">
        <w:rPr>
          <w:rFonts w:ascii="Times New Roman" w:eastAsia="Times New Roman" w:hAnsi="Times New Roman" w:cs="Times New Roman"/>
          <w:kern w:val="20"/>
          <w:sz w:val="24"/>
          <w:szCs w:val="24"/>
        </w:rPr>
        <w:t xml:space="preserve"> рекламной конструкции</w:t>
      </w:r>
      <w:r w:rsidRPr="00BE08C2">
        <w:rPr>
          <w:rFonts w:ascii="Times New Roman" w:eastAsia="Times New Roman" w:hAnsi="Times New Roman" w:cs="Times New Roman"/>
          <w:kern w:val="20"/>
          <w:sz w:val="24"/>
          <w:szCs w:val="24"/>
        </w:rPr>
        <w:t xml:space="preserve"> такого уведомления </w:t>
      </w:r>
      <w:r>
        <w:rPr>
          <w:rFonts w:ascii="Times New Roman" w:eastAsia="Times New Roman" w:hAnsi="Times New Roman" w:cs="Times New Roman"/>
          <w:kern w:val="20"/>
          <w:sz w:val="24"/>
          <w:szCs w:val="24"/>
        </w:rPr>
        <w:t>Фонда</w:t>
      </w:r>
      <w:r w:rsidRPr="00BE08C2">
        <w:rPr>
          <w:rFonts w:ascii="Times New Roman" w:eastAsia="Times New Roman" w:hAnsi="Times New Roman" w:cs="Times New Roman"/>
          <w:kern w:val="20"/>
          <w:sz w:val="24"/>
          <w:szCs w:val="24"/>
        </w:rPr>
        <w:t xml:space="preserve"> является датой перехода права собственности на Обеспечительный платеж или его часть к </w:t>
      </w:r>
      <w:r>
        <w:rPr>
          <w:rFonts w:ascii="Times New Roman" w:eastAsia="Times New Roman" w:hAnsi="Times New Roman" w:cs="Times New Roman"/>
          <w:kern w:val="20"/>
          <w:sz w:val="24"/>
          <w:szCs w:val="24"/>
        </w:rPr>
        <w:t>Фонду</w:t>
      </w:r>
      <w:r w:rsidRPr="00BE08C2">
        <w:rPr>
          <w:rFonts w:ascii="Times New Roman" w:eastAsia="Times New Roman" w:hAnsi="Times New Roman" w:cs="Times New Roman"/>
          <w:kern w:val="20"/>
          <w:sz w:val="24"/>
          <w:szCs w:val="24"/>
        </w:rPr>
        <w:t>.</w:t>
      </w:r>
    </w:p>
    <w:p w14:paraId="225A2AA3" w14:textId="0E6CCCF2" w:rsidR="00383453" w:rsidRPr="00BE08C2" w:rsidRDefault="00383453" w:rsidP="00D9257E">
      <w:pPr>
        <w:pStyle w:val="2"/>
        <w:numPr>
          <w:ilvl w:val="1"/>
          <w:numId w:val="5"/>
        </w:numPr>
        <w:tabs>
          <w:tab w:val="left" w:pos="1134"/>
        </w:tabs>
        <w:ind w:left="0" w:right="40" w:firstLine="709"/>
        <w:rPr>
          <w:sz w:val="24"/>
        </w:rPr>
      </w:pPr>
      <w:r w:rsidRPr="00BE08C2">
        <w:rPr>
          <w:sz w:val="24"/>
        </w:rPr>
        <w:t xml:space="preserve">По заявлению </w:t>
      </w:r>
      <w:r w:rsidRPr="00383453">
        <w:rPr>
          <w:sz w:val="24"/>
        </w:rPr>
        <w:t>Владельца рекламной конструкции</w:t>
      </w:r>
      <w:r w:rsidRPr="00BE08C2">
        <w:rPr>
          <w:sz w:val="24"/>
        </w:rPr>
        <w:t xml:space="preserve"> </w:t>
      </w:r>
      <w:r>
        <w:rPr>
          <w:sz w:val="24"/>
        </w:rPr>
        <w:t>Фонд</w:t>
      </w:r>
      <w:r w:rsidRPr="00BE08C2">
        <w:rPr>
          <w:sz w:val="24"/>
        </w:rPr>
        <w:t xml:space="preserve"> вправе восстановить сумму Обеспечительного платежа, зачтенную в счёт исполнения соответствующего обязательства </w:t>
      </w:r>
      <w:r w:rsidRPr="00383453">
        <w:rPr>
          <w:sz w:val="24"/>
        </w:rPr>
        <w:t>Владельца рекламной конструкции</w:t>
      </w:r>
      <w:r w:rsidRPr="00BE08C2">
        <w:rPr>
          <w:sz w:val="24"/>
        </w:rPr>
        <w:t xml:space="preserve">, в случае если после перехода права собственности на Обеспечительный платеж или его часть к </w:t>
      </w:r>
      <w:r>
        <w:rPr>
          <w:sz w:val="24"/>
        </w:rPr>
        <w:t>Фонду</w:t>
      </w:r>
      <w:r w:rsidRPr="00BE08C2">
        <w:rPr>
          <w:sz w:val="24"/>
        </w:rPr>
        <w:t xml:space="preserve"> </w:t>
      </w:r>
      <w:r>
        <w:rPr>
          <w:sz w:val="24"/>
        </w:rPr>
        <w:t>Владеле</w:t>
      </w:r>
      <w:r w:rsidRPr="00383453">
        <w:rPr>
          <w:sz w:val="24"/>
        </w:rPr>
        <w:t>ц рекламной конструкции</w:t>
      </w:r>
      <w:r w:rsidRPr="00BE08C2">
        <w:rPr>
          <w:sz w:val="24"/>
        </w:rPr>
        <w:t xml:space="preserve"> исполнил обязательство, в связи с неисполнением которого </w:t>
      </w:r>
      <w:r>
        <w:rPr>
          <w:sz w:val="24"/>
        </w:rPr>
        <w:t>Фонд</w:t>
      </w:r>
      <w:r w:rsidRPr="00BE08C2">
        <w:rPr>
          <w:sz w:val="24"/>
        </w:rPr>
        <w:t xml:space="preserve"> применил положения п. 4.</w:t>
      </w:r>
      <w:r>
        <w:rPr>
          <w:sz w:val="24"/>
        </w:rPr>
        <w:t>6</w:t>
      </w:r>
      <w:r w:rsidRPr="00BE08C2">
        <w:rPr>
          <w:sz w:val="24"/>
        </w:rPr>
        <w:t>. Договора.</w:t>
      </w:r>
    </w:p>
    <w:p w14:paraId="78226157" w14:textId="2023FD3D" w:rsidR="00383453" w:rsidRPr="00BE08C2" w:rsidRDefault="00383453" w:rsidP="00D9257E">
      <w:pPr>
        <w:pStyle w:val="2"/>
        <w:numPr>
          <w:ilvl w:val="1"/>
          <w:numId w:val="5"/>
        </w:numPr>
        <w:tabs>
          <w:tab w:val="left" w:pos="1134"/>
        </w:tabs>
        <w:ind w:left="0" w:right="40" w:firstLine="709"/>
        <w:rPr>
          <w:sz w:val="24"/>
        </w:rPr>
      </w:pPr>
      <w:r w:rsidRPr="00BE08C2">
        <w:rPr>
          <w:sz w:val="24"/>
        </w:rPr>
        <w:t xml:space="preserve">В случае если </w:t>
      </w:r>
      <w:r w:rsidR="00D72753">
        <w:rPr>
          <w:sz w:val="24"/>
        </w:rPr>
        <w:t>Фонд</w:t>
      </w:r>
      <w:r w:rsidRPr="00BE08C2">
        <w:rPr>
          <w:sz w:val="24"/>
        </w:rPr>
        <w:t xml:space="preserve"> зачел Обеспечительный платеж или его часть в счёт исполнения обязательств </w:t>
      </w:r>
      <w:r w:rsidR="00D72753" w:rsidRPr="00D72753">
        <w:rPr>
          <w:sz w:val="24"/>
        </w:rPr>
        <w:t>Владельца рекламной конструкции</w:t>
      </w:r>
      <w:r w:rsidRPr="00BE08C2">
        <w:rPr>
          <w:sz w:val="24"/>
        </w:rPr>
        <w:t xml:space="preserve"> по Договору, то </w:t>
      </w:r>
      <w:r w:rsidR="00D72753">
        <w:rPr>
          <w:sz w:val="24"/>
        </w:rPr>
        <w:t>Владеле</w:t>
      </w:r>
      <w:r w:rsidR="00D72753" w:rsidRPr="00D72753">
        <w:rPr>
          <w:sz w:val="24"/>
        </w:rPr>
        <w:t>ц рекламной конструкции</w:t>
      </w:r>
      <w:r w:rsidRPr="00BE08C2">
        <w:rPr>
          <w:sz w:val="24"/>
        </w:rPr>
        <w:t xml:space="preserve"> обязуется в течение 5 (Пяти) рабочих дней с даты получения от </w:t>
      </w:r>
      <w:r w:rsidR="00D72753">
        <w:rPr>
          <w:sz w:val="24"/>
        </w:rPr>
        <w:t>Фонда</w:t>
      </w:r>
      <w:r w:rsidRPr="00BE08C2">
        <w:rPr>
          <w:sz w:val="24"/>
        </w:rPr>
        <w:t xml:space="preserve"> соответствующего уведомления о зачёте перечислить Обеспечительный платеж или его недостающую часть </w:t>
      </w:r>
      <w:r w:rsidR="00D72753">
        <w:rPr>
          <w:sz w:val="24"/>
        </w:rPr>
        <w:t>Фонду</w:t>
      </w:r>
      <w:r w:rsidRPr="00BE08C2">
        <w:rPr>
          <w:sz w:val="24"/>
        </w:rPr>
        <w:t xml:space="preserve">. </w:t>
      </w:r>
    </w:p>
    <w:p w14:paraId="59FD344D" w14:textId="0C4BC7C9" w:rsidR="00383453" w:rsidRPr="00BE08C2" w:rsidRDefault="00383453" w:rsidP="00D9257E">
      <w:pPr>
        <w:pStyle w:val="2"/>
        <w:numPr>
          <w:ilvl w:val="1"/>
          <w:numId w:val="5"/>
        </w:numPr>
        <w:tabs>
          <w:tab w:val="left" w:pos="1134"/>
        </w:tabs>
        <w:ind w:left="0" w:right="40" w:firstLine="709"/>
        <w:rPr>
          <w:sz w:val="24"/>
          <w:szCs w:val="24"/>
        </w:rPr>
      </w:pPr>
      <w:r w:rsidRPr="00BE08C2">
        <w:rPr>
          <w:sz w:val="24"/>
          <w:szCs w:val="24"/>
        </w:rPr>
        <w:t xml:space="preserve">В случае </w:t>
      </w:r>
      <w:r w:rsidR="00D72753" w:rsidRPr="00CF09E5">
        <w:rPr>
          <w:rFonts w:eastAsia="Times New Roman" w:cs="Times New Roman"/>
          <w:bCs w:val="0"/>
          <w:sz w:val="24"/>
          <w:szCs w:val="24"/>
          <w:lang w:eastAsia="ru-RU"/>
        </w:rPr>
        <w:t xml:space="preserve">получения </w:t>
      </w:r>
      <w:r w:rsidR="00FD7461">
        <w:rPr>
          <w:rFonts w:eastAsia="Times New Roman" w:cs="Times New Roman"/>
          <w:bCs w:val="0"/>
          <w:sz w:val="24"/>
          <w:szCs w:val="24"/>
          <w:lang w:eastAsia="ru-RU"/>
        </w:rPr>
        <w:t>Р</w:t>
      </w:r>
      <w:r w:rsidR="00D72753" w:rsidRPr="00CF09E5">
        <w:rPr>
          <w:rFonts w:eastAsia="Times New Roman" w:cs="Times New Roman"/>
          <w:bCs w:val="0"/>
          <w:sz w:val="24"/>
          <w:szCs w:val="24"/>
          <w:lang w:eastAsia="ru-RU"/>
        </w:rPr>
        <w:t xml:space="preserve">азрешения на установку </w:t>
      </w:r>
      <w:r w:rsidR="00CF09E5">
        <w:rPr>
          <w:rFonts w:eastAsia="Times New Roman" w:cs="Times New Roman"/>
          <w:bCs w:val="0"/>
          <w:sz w:val="24"/>
          <w:szCs w:val="24"/>
          <w:lang w:eastAsia="ru-RU"/>
        </w:rPr>
        <w:t xml:space="preserve">каждой из </w:t>
      </w:r>
      <w:r w:rsidR="00D72753" w:rsidRPr="00CF09E5">
        <w:rPr>
          <w:rFonts w:eastAsia="Times New Roman" w:cs="Times New Roman"/>
          <w:bCs w:val="0"/>
          <w:sz w:val="24"/>
          <w:szCs w:val="24"/>
          <w:lang w:eastAsia="ru-RU"/>
        </w:rPr>
        <w:t xml:space="preserve">Рекламных конструкций </w:t>
      </w:r>
      <w:r w:rsidR="00CF09E5" w:rsidRPr="00CF09E5">
        <w:rPr>
          <w:rFonts w:eastAsia="Times New Roman" w:cs="Times New Roman"/>
          <w:bCs w:val="0"/>
          <w:sz w:val="24"/>
          <w:szCs w:val="24"/>
          <w:lang w:eastAsia="ru-RU"/>
        </w:rPr>
        <w:t>С</w:t>
      </w:r>
      <w:r w:rsidR="00D72753" w:rsidRPr="00CF09E5">
        <w:rPr>
          <w:rFonts w:eastAsia="Times New Roman" w:cs="Times New Roman"/>
          <w:bCs w:val="0"/>
          <w:sz w:val="24"/>
          <w:szCs w:val="24"/>
          <w:lang w:eastAsia="ru-RU"/>
        </w:rPr>
        <w:t xml:space="preserve">уперсайт сверх </w:t>
      </w:r>
      <w:r w:rsidR="00CF09E5" w:rsidRPr="00CF09E5">
        <w:rPr>
          <w:rFonts w:eastAsia="Times New Roman" w:cs="Times New Roman"/>
          <w:bCs w:val="0"/>
          <w:sz w:val="24"/>
          <w:szCs w:val="24"/>
          <w:lang w:eastAsia="ru-RU"/>
        </w:rPr>
        <w:t xml:space="preserve">количества Заявленных Рекламных конструкций </w:t>
      </w:r>
      <w:r w:rsidR="00D72753" w:rsidRPr="00CF09E5">
        <w:rPr>
          <w:rFonts w:eastAsia="Times New Roman" w:cs="Times New Roman"/>
          <w:bCs w:val="0"/>
          <w:sz w:val="24"/>
          <w:szCs w:val="24"/>
          <w:lang w:eastAsia="ru-RU"/>
        </w:rPr>
        <w:t xml:space="preserve">и </w:t>
      </w:r>
      <w:r w:rsidR="00FD7461">
        <w:rPr>
          <w:rFonts w:eastAsia="Times New Roman" w:cs="Times New Roman"/>
          <w:bCs w:val="0"/>
          <w:sz w:val="24"/>
          <w:szCs w:val="24"/>
          <w:lang w:eastAsia="ru-RU"/>
        </w:rPr>
        <w:t>Р</w:t>
      </w:r>
      <w:r w:rsidR="00D72753" w:rsidRPr="00CF09E5">
        <w:rPr>
          <w:rFonts w:eastAsia="Times New Roman" w:cs="Times New Roman"/>
          <w:bCs w:val="0"/>
          <w:sz w:val="24"/>
          <w:szCs w:val="24"/>
          <w:lang w:eastAsia="ru-RU"/>
        </w:rPr>
        <w:t xml:space="preserve">азрешения </w:t>
      </w:r>
      <w:r w:rsidR="00CF09E5">
        <w:rPr>
          <w:rFonts w:eastAsia="Times New Roman" w:cs="Times New Roman"/>
          <w:bCs w:val="0"/>
          <w:sz w:val="24"/>
          <w:szCs w:val="24"/>
          <w:lang w:eastAsia="ru-RU"/>
        </w:rPr>
        <w:t>на установку каждой из Р</w:t>
      </w:r>
      <w:r w:rsidR="00D72753" w:rsidRPr="00CF09E5">
        <w:rPr>
          <w:rFonts w:eastAsia="Times New Roman" w:cs="Times New Roman"/>
          <w:bCs w:val="0"/>
          <w:sz w:val="24"/>
          <w:szCs w:val="24"/>
          <w:lang w:eastAsia="ru-RU"/>
        </w:rPr>
        <w:t xml:space="preserve">екламных конструкций </w:t>
      </w:r>
      <w:proofErr w:type="spellStart"/>
      <w:r w:rsidR="00CF09E5" w:rsidRPr="00CF09E5">
        <w:rPr>
          <w:rFonts w:eastAsia="Times New Roman" w:cs="Times New Roman"/>
          <w:bCs w:val="0"/>
          <w:sz w:val="24"/>
          <w:szCs w:val="24"/>
          <w:lang w:eastAsia="ru-RU"/>
        </w:rPr>
        <w:t>Билборд</w:t>
      </w:r>
      <w:proofErr w:type="spellEnd"/>
      <w:r w:rsidR="00D72753" w:rsidRPr="00CF09E5">
        <w:rPr>
          <w:rFonts w:eastAsia="Times New Roman" w:cs="Times New Roman"/>
          <w:bCs w:val="0"/>
          <w:sz w:val="24"/>
          <w:szCs w:val="24"/>
          <w:lang w:eastAsia="ru-RU"/>
        </w:rPr>
        <w:t xml:space="preserve"> </w:t>
      </w:r>
      <w:r w:rsidRPr="00BE08C2">
        <w:rPr>
          <w:sz w:val="24"/>
          <w:szCs w:val="24"/>
        </w:rPr>
        <w:t xml:space="preserve">размер Обеспечительного платежа подлежит корректировке </w:t>
      </w:r>
      <w:r w:rsidR="00CF09E5">
        <w:rPr>
          <w:sz w:val="24"/>
          <w:szCs w:val="24"/>
        </w:rPr>
        <w:t>на размер годовой платы за Рекламную конструкцию, на ко</w:t>
      </w:r>
      <w:r w:rsidR="00665EFD">
        <w:rPr>
          <w:sz w:val="24"/>
          <w:szCs w:val="24"/>
        </w:rPr>
        <w:t xml:space="preserve">торую выдано </w:t>
      </w:r>
      <w:r w:rsidR="00FD7461">
        <w:rPr>
          <w:sz w:val="24"/>
          <w:szCs w:val="24"/>
        </w:rPr>
        <w:t>Р</w:t>
      </w:r>
      <w:r w:rsidR="00665EFD">
        <w:rPr>
          <w:sz w:val="24"/>
          <w:szCs w:val="24"/>
        </w:rPr>
        <w:t>азрешение на установку</w:t>
      </w:r>
      <w:r w:rsidRPr="00BE08C2">
        <w:rPr>
          <w:sz w:val="24"/>
          <w:szCs w:val="24"/>
        </w:rPr>
        <w:t xml:space="preserve">; при этом </w:t>
      </w:r>
      <w:r w:rsidR="00665EFD">
        <w:rPr>
          <w:sz w:val="24"/>
          <w:szCs w:val="24"/>
        </w:rPr>
        <w:t>Владелец рекламной конструкции</w:t>
      </w:r>
      <w:r w:rsidRPr="00BE08C2">
        <w:rPr>
          <w:sz w:val="24"/>
          <w:szCs w:val="24"/>
        </w:rPr>
        <w:t xml:space="preserve"> обязан доплатить соответствующую сумму к Обеспечительному платежу в течение 5 (Пяти) рабочих дней с даты доставки </w:t>
      </w:r>
      <w:r w:rsidR="00665EFD">
        <w:rPr>
          <w:sz w:val="24"/>
          <w:szCs w:val="24"/>
        </w:rPr>
        <w:t>ему</w:t>
      </w:r>
      <w:r w:rsidRPr="00BE08C2">
        <w:rPr>
          <w:sz w:val="24"/>
          <w:szCs w:val="24"/>
        </w:rPr>
        <w:t xml:space="preserve"> соответствующего письменного требования </w:t>
      </w:r>
      <w:r w:rsidR="00665EFD">
        <w:rPr>
          <w:sz w:val="24"/>
          <w:szCs w:val="24"/>
        </w:rPr>
        <w:t>Фонда</w:t>
      </w:r>
      <w:r w:rsidRPr="00BE08C2">
        <w:rPr>
          <w:sz w:val="24"/>
          <w:szCs w:val="24"/>
        </w:rPr>
        <w:t>.</w:t>
      </w:r>
    </w:p>
    <w:p w14:paraId="6DDA47CA" w14:textId="52DE487F" w:rsidR="005D29E3" w:rsidRPr="008B207F" w:rsidRDefault="005D29E3" w:rsidP="00D9257E">
      <w:pPr>
        <w:pStyle w:val="2"/>
        <w:numPr>
          <w:ilvl w:val="1"/>
          <w:numId w:val="5"/>
        </w:numPr>
        <w:tabs>
          <w:tab w:val="left" w:pos="1134"/>
        </w:tabs>
        <w:ind w:left="0" w:right="40" w:firstLine="709"/>
        <w:rPr>
          <w:sz w:val="24"/>
          <w:szCs w:val="24"/>
        </w:rPr>
      </w:pPr>
      <w:r w:rsidRPr="00610AAE">
        <w:rPr>
          <w:sz w:val="24"/>
          <w:szCs w:val="24"/>
        </w:rPr>
        <w:t>При прекращении Договора</w:t>
      </w:r>
      <w:r w:rsidR="00FA7EA8" w:rsidRPr="00665EFD">
        <w:rPr>
          <w:sz w:val="24"/>
          <w:szCs w:val="24"/>
        </w:rPr>
        <w:t xml:space="preserve"> и исполнения Владельцем рекламной конструкции обязательств  демонтировать Рекламные конструкции, провести работы по приведению Мест для установки в исходное состояние и их благоустройству и освободить Места для установки от собственного имущества и имущества третьих лиц, а также мусора</w:t>
      </w:r>
      <w:r w:rsidRPr="00665EFD">
        <w:rPr>
          <w:sz w:val="24"/>
          <w:szCs w:val="24"/>
        </w:rPr>
        <w:t xml:space="preserve">, </w:t>
      </w:r>
      <w:r w:rsidR="00FA7EA8" w:rsidRPr="00665EFD">
        <w:rPr>
          <w:sz w:val="24"/>
          <w:szCs w:val="24"/>
        </w:rPr>
        <w:t>Фонд</w:t>
      </w:r>
      <w:r w:rsidR="00204140">
        <w:rPr>
          <w:sz w:val="24"/>
          <w:szCs w:val="24"/>
        </w:rPr>
        <w:t xml:space="preserve"> </w:t>
      </w:r>
      <w:r w:rsidRPr="00665EFD">
        <w:rPr>
          <w:sz w:val="24"/>
          <w:szCs w:val="24"/>
        </w:rPr>
        <w:t xml:space="preserve">обязуется вернуть Обеспечительный платеж за вычетом сумм, зачтенных в счет исполнения обязательств </w:t>
      </w:r>
      <w:r w:rsidR="00FA7EA8" w:rsidRPr="00665EFD">
        <w:rPr>
          <w:sz w:val="24"/>
          <w:szCs w:val="24"/>
        </w:rPr>
        <w:t>Владельца рекламной конструкции</w:t>
      </w:r>
      <w:r w:rsidRPr="00665EFD">
        <w:rPr>
          <w:sz w:val="24"/>
          <w:szCs w:val="24"/>
        </w:rPr>
        <w:t xml:space="preserve">, в течение 30 (Тридцати) рабочих дней </w:t>
      </w:r>
      <w:r w:rsidR="00FA7EA8" w:rsidRPr="00665EFD">
        <w:rPr>
          <w:sz w:val="24"/>
          <w:szCs w:val="24"/>
        </w:rPr>
        <w:t>после исполнения Владельцем рекламной конструкции всех обязательств по Договору</w:t>
      </w:r>
      <w:r w:rsidRPr="00665EFD">
        <w:rPr>
          <w:sz w:val="24"/>
          <w:szCs w:val="24"/>
        </w:rPr>
        <w:t>.</w:t>
      </w:r>
    </w:p>
    <w:p w14:paraId="10F97974" w14:textId="34900734" w:rsidR="001D359B" w:rsidRPr="008412DB" w:rsidRDefault="00E548FC" w:rsidP="00D9257E">
      <w:pPr>
        <w:pStyle w:val="2"/>
        <w:numPr>
          <w:ilvl w:val="1"/>
          <w:numId w:val="5"/>
        </w:numPr>
        <w:tabs>
          <w:tab w:val="left" w:pos="1134"/>
          <w:tab w:val="left" w:pos="1270"/>
        </w:tabs>
        <w:spacing w:after="0"/>
        <w:ind w:left="0" w:right="40" w:firstLine="709"/>
        <w:rPr>
          <w:rFonts w:eastAsia="Times New Roman" w:cs="Times New Roman"/>
          <w:sz w:val="24"/>
          <w:szCs w:val="24"/>
          <w:lang w:eastAsia="ru-RU"/>
        </w:rPr>
      </w:pPr>
      <w:r>
        <w:rPr>
          <w:rFonts w:eastAsia="Times New Roman" w:cs="Times New Roman"/>
          <w:sz w:val="24"/>
          <w:szCs w:val="24"/>
          <w:lang w:eastAsia="ru-RU"/>
        </w:rPr>
        <w:t xml:space="preserve">Оплата по Договору осуществляется </w:t>
      </w:r>
      <w:r w:rsidR="00BA27EA" w:rsidRPr="00D1030B">
        <w:rPr>
          <w:rFonts w:eastAsia="Times New Roman" w:cs="Times New Roman"/>
          <w:sz w:val="24"/>
          <w:szCs w:val="24"/>
          <w:lang w:eastAsia="ru-RU"/>
        </w:rPr>
        <w:t xml:space="preserve">в </w:t>
      </w:r>
      <w:r w:rsidR="008412DB">
        <w:rPr>
          <w:rFonts w:eastAsia="Times New Roman" w:cs="Times New Roman"/>
          <w:sz w:val="24"/>
          <w:szCs w:val="24"/>
          <w:lang w:eastAsia="ru-RU"/>
        </w:rPr>
        <w:t xml:space="preserve">российских </w:t>
      </w:r>
      <w:r w:rsidR="00BA27EA" w:rsidRPr="00D1030B">
        <w:rPr>
          <w:rFonts w:eastAsia="Times New Roman" w:cs="Times New Roman"/>
          <w:sz w:val="24"/>
          <w:szCs w:val="24"/>
          <w:lang w:eastAsia="ru-RU"/>
        </w:rPr>
        <w:t xml:space="preserve">рублях путем перечисления </w:t>
      </w:r>
      <w:r w:rsidR="008412DB">
        <w:rPr>
          <w:rFonts w:eastAsia="Times New Roman" w:cs="Times New Roman"/>
          <w:sz w:val="24"/>
          <w:szCs w:val="24"/>
          <w:lang w:eastAsia="ru-RU"/>
        </w:rPr>
        <w:t xml:space="preserve">денежных средств </w:t>
      </w:r>
      <w:r w:rsidR="00BA27EA" w:rsidRPr="00D1030B">
        <w:rPr>
          <w:rFonts w:eastAsia="Times New Roman" w:cs="Times New Roman"/>
          <w:sz w:val="24"/>
          <w:szCs w:val="24"/>
          <w:lang w:eastAsia="ru-RU"/>
        </w:rPr>
        <w:t xml:space="preserve">на расчетный счет </w:t>
      </w:r>
      <w:r w:rsidR="00214B28" w:rsidRPr="00D1030B">
        <w:rPr>
          <w:rFonts w:eastAsia="Times New Roman" w:cs="Times New Roman"/>
          <w:sz w:val="24"/>
          <w:szCs w:val="24"/>
          <w:lang w:eastAsia="ru-RU"/>
        </w:rPr>
        <w:t>Фонда</w:t>
      </w:r>
      <w:r w:rsidR="00BA27EA" w:rsidRPr="00D1030B">
        <w:rPr>
          <w:rFonts w:eastAsia="Times New Roman" w:cs="Times New Roman"/>
          <w:sz w:val="24"/>
          <w:szCs w:val="24"/>
          <w:lang w:eastAsia="ru-RU"/>
        </w:rPr>
        <w:t xml:space="preserve">. Датой уплаты </w:t>
      </w:r>
      <w:r w:rsidR="00214B28" w:rsidRPr="00D1030B">
        <w:rPr>
          <w:rFonts w:eastAsia="Times New Roman" w:cs="Times New Roman"/>
          <w:sz w:val="24"/>
          <w:szCs w:val="24"/>
          <w:lang w:eastAsia="ru-RU"/>
        </w:rPr>
        <w:t>Владельцем рекламной конструкции П</w:t>
      </w:r>
      <w:r w:rsidR="00BA27EA" w:rsidRPr="00D1030B">
        <w:rPr>
          <w:rFonts w:eastAsia="Times New Roman" w:cs="Times New Roman"/>
          <w:sz w:val="24"/>
          <w:szCs w:val="24"/>
          <w:lang w:eastAsia="ru-RU"/>
        </w:rPr>
        <w:t>латы</w:t>
      </w:r>
      <w:r w:rsidR="00214B28" w:rsidRPr="00D1030B">
        <w:rPr>
          <w:rFonts w:eastAsia="Times New Roman" w:cs="Times New Roman"/>
          <w:sz w:val="24"/>
          <w:szCs w:val="24"/>
          <w:lang w:eastAsia="ru-RU"/>
        </w:rPr>
        <w:t xml:space="preserve"> </w:t>
      </w:r>
      <w:r w:rsidR="00214B28" w:rsidRPr="008412DB">
        <w:rPr>
          <w:rFonts w:eastAsia="Times New Roman" w:cs="Times New Roman"/>
          <w:sz w:val="24"/>
          <w:szCs w:val="24"/>
          <w:lang w:eastAsia="ru-RU"/>
        </w:rPr>
        <w:t>по договору</w:t>
      </w:r>
      <w:r w:rsidR="00BA27EA" w:rsidRPr="008412DB">
        <w:rPr>
          <w:rFonts w:eastAsia="Times New Roman" w:cs="Times New Roman"/>
          <w:sz w:val="24"/>
          <w:szCs w:val="24"/>
          <w:lang w:eastAsia="ru-RU"/>
        </w:rPr>
        <w:t xml:space="preserve"> считается дата зачисления денежных средств на расчетный счет </w:t>
      </w:r>
      <w:r w:rsidR="00214B28" w:rsidRPr="008412DB">
        <w:rPr>
          <w:rFonts w:eastAsia="Times New Roman" w:cs="Times New Roman"/>
          <w:sz w:val="24"/>
          <w:szCs w:val="24"/>
          <w:lang w:eastAsia="ru-RU"/>
        </w:rPr>
        <w:t>Фонда</w:t>
      </w:r>
      <w:r w:rsidR="00BA27EA" w:rsidRPr="008412DB">
        <w:rPr>
          <w:rFonts w:eastAsia="Times New Roman" w:cs="Times New Roman"/>
          <w:sz w:val="24"/>
          <w:szCs w:val="24"/>
          <w:lang w:eastAsia="ru-RU"/>
        </w:rPr>
        <w:t>.</w:t>
      </w:r>
      <w:r w:rsidR="001D359B" w:rsidRPr="008412DB">
        <w:rPr>
          <w:rFonts w:eastAsia="Times New Roman" w:cs="Times New Roman"/>
          <w:sz w:val="24"/>
          <w:szCs w:val="24"/>
          <w:lang w:eastAsia="ru-RU"/>
        </w:rPr>
        <w:t xml:space="preserve"> </w:t>
      </w:r>
    </w:p>
    <w:p w14:paraId="26F40D7F" w14:textId="266A3DB0" w:rsidR="00757E79" w:rsidRDefault="001D359B" w:rsidP="00D9257E">
      <w:pPr>
        <w:pStyle w:val="6"/>
        <w:numPr>
          <w:ilvl w:val="0"/>
          <w:numId w:val="0"/>
        </w:numPr>
        <w:tabs>
          <w:tab w:val="left" w:pos="1134"/>
        </w:tabs>
        <w:spacing w:before="0"/>
        <w:ind w:left="17" w:firstLine="692"/>
        <w:rPr>
          <w:lang w:eastAsia="ru-RU"/>
        </w:rPr>
      </w:pPr>
      <w:r w:rsidRPr="008412DB">
        <w:rPr>
          <w:rFonts w:eastAsia="Times New Roman" w:cs="Times New Roman"/>
          <w:sz w:val="24"/>
          <w:szCs w:val="24"/>
          <w:lang w:eastAsia="ru-RU"/>
        </w:rPr>
        <w:t xml:space="preserve">При перечислении </w:t>
      </w:r>
      <w:r w:rsidR="0098553B" w:rsidRPr="008412DB">
        <w:rPr>
          <w:rFonts w:eastAsia="Times New Roman" w:cs="Times New Roman"/>
          <w:sz w:val="24"/>
          <w:szCs w:val="24"/>
          <w:lang w:eastAsia="ru-RU"/>
        </w:rPr>
        <w:t xml:space="preserve">платы </w:t>
      </w:r>
      <w:r w:rsidRPr="008412DB">
        <w:rPr>
          <w:rFonts w:eastAsia="Times New Roman" w:cs="Times New Roman"/>
          <w:sz w:val="24"/>
          <w:szCs w:val="24"/>
          <w:lang w:eastAsia="ru-RU"/>
        </w:rPr>
        <w:t>по Договору Владелец рекламной конструкции в обязательном порядке обязан указывать на платежном документе номер и дату заключения Договора</w:t>
      </w:r>
      <w:r w:rsidR="00757E79">
        <w:rPr>
          <w:rFonts w:eastAsia="Times New Roman" w:cs="Times New Roman"/>
          <w:bCs/>
          <w:iCs w:val="0"/>
          <w:sz w:val="24"/>
          <w:szCs w:val="24"/>
          <w:lang w:eastAsia="ru-RU"/>
        </w:rPr>
        <w:t>,</w:t>
      </w:r>
      <w:r w:rsidR="00757E79" w:rsidRPr="00757E79">
        <w:rPr>
          <w:rFonts w:eastAsia="Times New Roman" w:cs="Times New Roman"/>
          <w:bCs/>
          <w:iCs w:val="0"/>
          <w:sz w:val="24"/>
          <w:szCs w:val="24"/>
          <w:lang w:eastAsia="ru-RU"/>
        </w:rPr>
        <w:t xml:space="preserve"> а также период, за который производится оплата.</w:t>
      </w:r>
    </w:p>
    <w:p w14:paraId="3AD675AA" w14:textId="425D8BC2" w:rsidR="008412DB" w:rsidRPr="00D9257E" w:rsidRDefault="008412DB" w:rsidP="0052352A">
      <w:pPr>
        <w:pStyle w:val="2"/>
        <w:numPr>
          <w:ilvl w:val="1"/>
          <w:numId w:val="5"/>
        </w:numPr>
        <w:tabs>
          <w:tab w:val="left" w:pos="1134"/>
          <w:tab w:val="left" w:pos="1270"/>
        </w:tabs>
        <w:ind w:left="0" w:right="40" w:firstLine="709"/>
        <w:rPr>
          <w:rFonts w:cs="Times New Roman"/>
          <w:sz w:val="24"/>
          <w:szCs w:val="24"/>
        </w:rPr>
      </w:pPr>
      <w:r w:rsidRPr="008412DB">
        <w:rPr>
          <w:rFonts w:eastAsia="Times New Roman" w:cs="Times New Roman"/>
          <w:sz w:val="24"/>
          <w:szCs w:val="24"/>
          <w:lang w:eastAsia="ru-RU"/>
        </w:rPr>
        <w:t>Задаток, уплаченный Владельцем рекламной конструкции в соответствии с договором</w:t>
      </w:r>
      <w:r w:rsidRPr="008412DB">
        <w:rPr>
          <w:rFonts w:cs="Times New Roman"/>
          <w:sz w:val="24"/>
          <w:szCs w:val="24"/>
        </w:rPr>
        <w:t xml:space="preserve"> о задатке от «___» _____________ 201__ г. № __________________________, засчитывается при оплате Владельцем рекламной конструкци</w:t>
      </w:r>
      <w:r w:rsidRPr="00D9257E">
        <w:rPr>
          <w:rFonts w:cs="Times New Roman"/>
          <w:sz w:val="24"/>
          <w:szCs w:val="24"/>
        </w:rPr>
        <w:t xml:space="preserve">и </w:t>
      </w:r>
      <w:r w:rsidR="002D1527" w:rsidRPr="00D9257E">
        <w:rPr>
          <w:rFonts w:cs="Times New Roman"/>
          <w:sz w:val="24"/>
          <w:szCs w:val="24"/>
        </w:rPr>
        <w:t xml:space="preserve">Годовой </w:t>
      </w:r>
      <w:r w:rsidRPr="00D9257E">
        <w:rPr>
          <w:rFonts w:cs="Times New Roman"/>
          <w:sz w:val="24"/>
          <w:szCs w:val="24"/>
        </w:rPr>
        <w:t xml:space="preserve">платы </w:t>
      </w:r>
      <w:r w:rsidR="002D1527" w:rsidRPr="00D9257E">
        <w:rPr>
          <w:rFonts w:cs="Times New Roman"/>
          <w:sz w:val="24"/>
          <w:szCs w:val="24"/>
        </w:rPr>
        <w:t xml:space="preserve">за первый </w:t>
      </w:r>
      <w:r w:rsidR="00773C3E" w:rsidRPr="00D9257E">
        <w:rPr>
          <w:rFonts w:cs="Times New Roman"/>
          <w:sz w:val="24"/>
          <w:szCs w:val="24"/>
        </w:rPr>
        <w:t>период оплаты</w:t>
      </w:r>
      <w:r w:rsidRPr="00D9257E">
        <w:rPr>
          <w:rFonts w:cs="Times New Roman"/>
          <w:sz w:val="24"/>
          <w:szCs w:val="24"/>
        </w:rPr>
        <w:t>, при этом сумма зачета включает НДС.</w:t>
      </w:r>
      <w:r w:rsidR="002A483A">
        <w:rPr>
          <w:rFonts w:cs="Times New Roman"/>
          <w:sz w:val="24"/>
          <w:szCs w:val="24"/>
        </w:rPr>
        <w:t xml:space="preserve"> </w:t>
      </w:r>
      <w:r w:rsidR="002A483A" w:rsidRPr="002A483A">
        <w:rPr>
          <w:rFonts w:cs="Times New Roman"/>
          <w:sz w:val="24"/>
          <w:szCs w:val="24"/>
        </w:rPr>
        <w:t xml:space="preserve">Зачет производится непосредственно в дату заключения </w:t>
      </w:r>
      <w:r w:rsidR="002A483A">
        <w:rPr>
          <w:rFonts w:cs="Times New Roman"/>
          <w:sz w:val="24"/>
          <w:szCs w:val="24"/>
        </w:rPr>
        <w:t>Д</w:t>
      </w:r>
      <w:r w:rsidR="002A483A" w:rsidRPr="002A483A">
        <w:rPr>
          <w:rFonts w:cs="Times New Roman"/>
          <w:sz w:val="24"/>
          <w:szCs w:val="24"/>
        </w:rPr>
        <w:t>оговора</w:t>
      </w:r>
      <w:r w:rsidR="002A483A">
        <w:rPr>
          <w:rFonts w:cs="Times New Roman"/>
          <w:sz w:val="24"/>
          <w:szCs w:val="24"/>
        </w:rPr>
        <w:t>.</w:t>
      </w:r>
    </w:p>
    <w:p w14:paraId="4295F692" w14:textId="5B253A44" w:rsidR="00061FDC" w:rsidRPr="00061FDC" w:rsidRDefault="00061FDC" w:rsidP="00061FDC">
      <w:pPr>
        <w:pStyle w:val="2"/>
        <w:numPr>
          <w:ilvl w:val="1"/>
          <w:numId w:val="5"/>
        </w:numPr>
        <w:tabs>
          <w:tab w:val="left" w:pos="1134"/>
          <w:tab w:val="left" w:pos="1270"/>
        </w:tabs>
        <w:ind w:left="0" w:right="40" w:firstLine="709"/>
        <w:rPr>
          <w:rFonts w:eastAsia="Times New Roman" w:cs="Times New Roman"/>
          <w:sz w:val="24"/>
          <w:szCs w:val="24"/>
          <w:lang w:eastAsia="ru-RU"/>
        </w:rPr>
      </w:pPr>
      <w:r w:rsidRPr="00061FDC">
        <w:rPr>
          <w:rFonts w:eastAsia="Times New Roman" w:cs="Times New Roman"/>
          <w:sz w:val="24"/>
          <w:szCs w:val="24"/>
          <w:lang w:eastAsia="ru-RU"/>
        </w:rPr>
        <w:t>Расч</w:t>
      </w:r>
      <w:r w:rsidR="00ED2A5D">
        <w:rPr>
          <w:rFonts w:eastAsia="Times New Roman" w:cs="Times New Roman"/>
          <w:sz w:val="24"/>
          <w:szCs w:val="24"/>
          <w:lang w:eastAsia="ru-RU"/>
        </w:rPr>
        <w:t>е</w:t>
      </w:r>
      <w:r w:rsidRPr="00061FDC">
        <w:rPr>
          <w:rFonts w:eastAsia="Times New Roman" w:cs="Times New Roman"/>
          <w:sz w:val="24"/>
          <w:szCs w:val="24"/>
          <w:lang w:eastAsia="ru-RU"/>
        </w:rPr>
        <w:t>тным периодом для составления первичной уч</w:t>
      </w:r>
      <w:r w:rsidR="00ED2A5D">
        <w:rPr>
          <w:rFonts w:eastAsia="Times New Roman" w:cs="Times New Roman"/>
          <w:sz w:val="24"/>
          <w:szCs w:val="24"/>
          <w:lang w:eastAsia="ru-RU"/>
        </w:rPr>
        <w:t>е</w:t>
      </w:r>
      <w:r w:rsidRPr="00061FDC">
        <w:rPr>
          <w:rFonts w:eastAsia="Times New Roman" w:cs="Times New Roman"/>
          <w:sz w:val="24"/>
          <w:szCs w:val="24"/>
          <w:lang w:eastAsia="ru-RU"/>
        </w:rPr>
        <w:t>т</w:t>
      </w:r>
      <w:r w:rsidR="003C1207">
        <w:rPr>
          <w:rFonts w:eastAsia="Times New Roman" w:cs="Times New Roman"/>
          <w:sz w:val="24"/>
          <w:szCs w:val="24"/>
          <w:lang w:eastAsia="ru-RU"/>
        </w:rPr>
        <w:t>ной документации по настоящему Д</w:t>
      </w:r>
      <w:r w:rsidRPr="00061FDC">
        <w:rPr>
          <w:rFonts w:eastAsia="Times New Roman" w:cs="Times New Roman"/>
          <w:sz w:val="24"/>
          <w:szCs w:val="24"/>
          <w:lang w:eastAsia="ru-RU"/>
        </w:rPr>
        <w:t>оговору является календарный квартал, при этом неполный период рассчитывается пропорционально календарным дням. По итогам каждого календарного квартала Фонд оформляет и переда</w:t>
      </w:r>
      <w:r w:rsidR="00ED2A5D">
        <w:rPr>
          <w:rFonts w:eastAsia="Times New Roman" w:cs="Times New Roman"/>
          <w:sz w:val="24"/>
          <w:szCs w:val="24"/>
          <w:lang w:eastAsia="ru-RU"/>
        </w:rPr>
        <w:t>е</w:t>
      </w:r>
      <w:r w:rsidRPr="00061FDC">
        <w:rPr>
          <w:rFonts w:eastAsia="Times New Roman" w:cs="Times New Roman"/>
          <w:sz w:val="24"/>
          <w:szCs w:val="24"/>
          <w:lang w:eastAsia="ru-RU"/>
        </w:rPr>
        <w:t xml:space="preserve">т Владельцу рекламной конструкции </w:t>
      </w:r>
      <w:r w:rsidR="00C915F8">
        <w:rPr>
          <w:rFonts w:eastAsia="Times New Roman" w:cs="Times New Roman"/>
          <w:sz w:val="24"/>
          <w:szCs w:val="24"/>
          <w:lang w:eastAsia="ru-RU"/>
        </w:rPr>
        <w:t>акт</w:t>
      </w:r>
      <w:r w:rsidR="00C915F8" w:rsidRPr="00061FDC">
        <w:rPr>
          <w:rFonts w:eastAsia="Times New Roman" w:cs="Times New Roman"/>
          <w:sz w:val="24"/>
          <w:szCs w:val="24"/>
          <w:lang w:eastAsia="ru-RU"/>
        </w:rPr>
        <w:t>, соответствующи</w:t>
      </w:r>
      <w:r w:rsidR="00C915F8">
        <w:rPr>
          <w:rFonts w:eastAsia="Times New Roman" w:cs="Times New Roman"/>
          <w:sz w:val="24"/>
          <w:szCs w:val="24"/>
          <w:lang w:eastAsia="ru-RU"/>
        </w:rPr>
        <w:t>й</w:t>
      </w:r>
      <w:r w:rsidR="00C915F8" w:rsidRPr="00061FDC">
        <w:rPr>
          <w:rFonts w:eastAsia="Times New Roman" w:cs="Times New Roman"/>
          <w:sz w:val="24"/>
          <w:szCs w:val="24"/>
          <w:lang w:eastAsia="ru-RU"/>
        </w:rPr>
        <w:t xml:space="preserve"> обязательным требованиям ст</w:t>
      </w:r>
      <w:r w:rsidR="00C915F8">
        <w:rPr>
          <w:rFonts w:eastAsia="Times New Roman" w:cs="Times New Roman"/>
          <w:sz w:val="24"/>
          <w:szCs w:val="24"/>
          <w:lang w:eastAsia="ru-RU"/>
        </w:rPr>
        <w:t>атьи</w:t>
      </w:r>
      <w:r w:rsidR="00C915F8" w:rsidRPr="00061FDC">
        <w:rPr>
          <w:rFonts w:eastAsia="Times New Roman" w:cs="Times New Roman"/>
          <w:sz w:val="24"/>
          <w:szCs w:val="24"/>
          <w:lang w:eastAsia="ru-RU"/>
        </w:rPr>
        <w:t xml:space="preserve"> 9 Закона </w:t>
      </w:r>
      <w:r w:rsidR="00C915F8" w:rsidRPr="003479AA">
        <w:rPr>
          <w:rFonts w:eastAsia="Times New Roman" w:cs="Times New Roman"/>
          <w:sz w:val="24"/>
          <w:szCs w:val="24"/>
          <w:lang w:eastAsia="ru-RU"/>
        </w:rPr>
        <w:t>Федерального закона от 06.12.2011 N 402-ФЗ «О бухгалтерском учете»</w:t>
      </w:r>
      <w:r w:rsidR="00C915F8" w:rsidRPr="00061FDC">
        <w:rPr>
          <w:rFonts w:eastAsia="Times New Roman" w:cs="Times New Roman"/>
          <w:sz w:val="24"/>
          <w:szCs w:val="24"/>
          <w:lang w:eastAsia="ru-RU"/>
        </w:rPr>
        <w:t xml:space="preserve"> в двух экземплярах с приложением сч</w:t>
      </w:r>
      <w:r w:rsidR="00C915F8">
        <w:rPr>
          <w:rFonts w:eastAsia="Times New Roman" w:cs="Times New Roman"/>
          <w:sz w:val="24"/>
          <w:szCs w:val="24"/>
          <w:lang w:eastAsia="ru-RU"/>
        </w:rPr>
        <w:t>е</w:t>
      </w:r>
      <w:r w:rsidR="00C915F8" w:rsidRPr="00061FDC">
        <w:rPr>
          <w:rFonts w:eastAsia="Times New Roman" w:cs="Times New Roman"/>
          <w:sz w:val="24"/>
          <w:szCs w:val="24"/>
          <w:lang w:eastAsia="ru-RU"/>
        </w:rPr>
        <w:t>та-фактуры.</w:t>
      </w:r>
      <w:r w:rsidR="00C915F8">
        <w:rPr>
          <w:rFonts w:eastAsia="Times New Roman" w:cs="Times New Roman"/>
          <w:sz w:val="24"/>
          <w:szCs w:val="24"/>
          <w:lang w:eastAsia="ru-RU"/>
        </w:rPr>
        <w:t xml:space="preserve"> </w:t>
      </w:r>
      <w:r w:rsidRPr="00061FDC">
        <w:rPr>
          <w:rFonts w:eastAsia="Times New Roman" w:cs="Times New Roman"/>
          <w:sz w:val="24"/>
          <w:szCs w:val="24"/>
          <w:lang w:eastAsia="ru-RU"/>
        </w:rPr>
        <w:t xml:space="preserve">По </w:t>
      </w:r>
      <w:r>
        <w:rPr>
          <w:rFonts w:eastAsia="Times New Roman" w:cs="Times New Roman"/>
          <w:sz w:val="24"/>
          <w:szCs w:val="24"/>
          <w:lang w:eastAsia="ru-RU"/>
        </w:rPr>
        <w:t>согласованию С</w:t>
      </w:r>
      <w:r w:rsidRPr="00061FDC">
        <w:rPr>
          <w:rFonts w:eastAsia="Times New Roman" w:cs="Times New Roman"/>
          <w:sz w:val="24"/>
          <w:szCs w:val="24"/>
          <w:lang w:eastAsia="ru-RU"/>
        </w:rPr>
        <w:t>торон</w:t>
      </w:r>
      <w:r w:rsidR="00C915F8">
        <w:rPr>
          <w:rFonts w:eastAsia="Times New Roman" w:cs="Times New Roman"/>
          <w:sz w:val="24"/>
          <w:szCs w:val="24"/>
          <w:lang w:eastAsia="ru-RU"/>
        </w:rPr>
        <w:t xml:space="preserve"> акт</w:t>
      </w:r>
      <w:r w:rsidRPr="00061FDC">
        <w:rPr>
          <w:rFonts w:eastAsia="Times New Roman" w:cs="Times New Roman"/>
          <w:sz w:val="24"/>
          <w:szCs w:val="24"/>
          <w:lang w:eastAsia="ru-RU"/>
        </w:rPr>
        <w:t xml:space="preserve"> </w:t>
      </w:r>
      <w:r w:rsidR="00C915F8" w:rsidRPr="00061FDC">
        <w:rPr>
          <w:rFonts w:eastAsia="Times New Roman" w:cs="Times New Roman"/>
          <w:sz w:val="24"/>
          <w:szCs w:val="24"/>
          <w:lang w:eastAsia="ru-RU"/>
        </w:rPr>
        <w:t>может быть замен</w:t>
      </w:r>
      <w:r w:rsidR="00C915F8">
        <w:rPr>
          <w:rFonts w:eastAsia="Times New Roman" w:cs="Times New Roman"/>
          <w:sz w:val="24"/>
          <w:szCs w:val="24"/>
          <w:lang w:eastAsia="ru-RU"/>
        </w:rPr>
        <w:t>е</w:t>
      </w:r>
      <w:r w:rsidR="00C915F8" w:rsidRPr="00061FDC">
        <w:rPr>
          <w:rFonts w:eastAsia="Times New Roman" w:cs="Times New Roman"/>
          <w:sz w:val="24"/>
          <w:szCs w:val="24"/>
          <w:lang w:eastAsia="ru-RU"/>
        </w:rPr>
        <w:t xml:space="preserve">н </w:t>
      </w:r>
      <w:r w:rsidR="00C915F8">
        <w:rPr>
          <w:rFonts w:eastAsia="Times New Roman" w:cs="Times New Roman"/>
          <w:sz w:val="24"/>
          <w:szCs w:val="24"/>
          <w:lang w:eastAsia="ru-RU"/>
        </w:rPr>
        <w:t>у</w:t>
      </w:r>
      <w:r w:rsidR="00C915F8" w:rsidRPr="00061FDC">
        <w:rPr>
          <w:rFonts w:eastAsia="Times New Roman" w:cs="Times New Roman"/>
          <w:sz w:val="24"/>
          <w:szCs w:val="24"/>
          <w:lang w:eastAsia="ru-RU"/>
        </w:rPr>
        <w:t>ниверсальны</w:t>
      </w:r>
      <w:r w:rsidR="00C915F8">
        <w:rPr>
          <w:rFonts w:eastAsia="Times New Roman" w:cs="Times New Roman"/>
          <w:sz w:val="24"/>
          <w:szCs w:val="24"/>
          <w:lang w:eastAsia="ru-RU"/>
        </w:rPr>
        <w:t>м передаточным</w:t>
      </w:r>
      <w:r w:rsidR="00C915F8" w:rsidRPr="00061FDC">
        <w:rPr>
          <w:rFonts w:eastAsia="Times New Roman" w:cs="Times New Roman"/>
          <w:sz w:val="24"/>
          <w:szCs w:val="24"/>
          <w:lang w:eastAsia="ru-RU"/>
        </w:rPr>
        <w:t xml:space="preserve"> документ</w:t>
      </w:r>
      <w:r w:rsidR="00C915F8">
        <w:rPr>
          <w:rFonts w:eastAsia="Times New Roman" w:cs="Times New Roman"/>
          <w:sz w:val="24"/>
          <w:szCs w:val="24"/>
          <w:lang w:eastAsia="ru-RU"/>
        </w:rPr>
        <w:t>ом</w:t>
      </w:r>
      <w:r w:rsidR="00C915F8" w:rsidRPr="00061FDC">
        <w:rPr>
          <w:rFonts w:eastAsia="Times New Roman" w:cs="Times New Roman"/>
          <w:sz w:val="24"/>
          <w:szCs w:val="24"/>
          <w:lang w:eastAsia="ru-RU"/>
        </w:rPr>
        <w:t xml:space="preserve"> (далее – УПД)</w:t>
      </w:r>
      <w:r w:rsidR="006B7ADA">
        <w:rPr>
          <w:rFonts w:eastAsia="Times New Roman" w:cs="Times New Roman"/>
          <w:sz w:val="24"/>
          <w:szCs w:val="24"/>
          <w:lang w:eastAsia="ru-RU"/>
        </w:rPr>
        <w:t>.</w:t>
      </w:r>
      <w:r w:rsidRPr="00061FDC">
        <w:rPr>
          <w:rFonts w:eastAsia="Times New Roman" w:cs="Times New Roman"/>
          <w:sz w:val="24"/>
          <w:szCs w:val="24"/>
          <w:lang w:eastAsia="ru-RU"/>
        </w:rPr>
        <w:t xml:space="preserve"> Владелец рекламной конструкции обязуется в течение 10 (десяти) рабочих дней</w:t>
      </w:r>
      <w:r>
        <w:rPr>
          <w:rFonts w:eastAsia="Times New Roman" w:cs="Times New Roman"/>
          <w:sz w:val="24"/>
          <w:szCs w:val="24"/>
          <w:lang w:eastAsia="ru-RU"/>
        </w:rPr>
        <w:t xml:space="preserve"> со дня доставки</w:t>
      </w:r>
      <w:r w:rsidRPr="00061FDC">
        <w:rPr>
          <w:rFonts w:eastAsia="Times New Roman" w:cs="Times New Roman"/>
          <w:sz w:val="24"/>
          <w:szCs w:val="24"/>
          <w:lang w:eastAsia="ru-RU"/>
        </w:rPr>
        <w:t xml:space="preserve"> подписать </w:t>
      </w:r>
      <w:r w:rsidR="00C915F8">
        <w:rPr>
          <w:rFonts w:eastAsia="Times New Roman" w:cs="Times New Roman"/>
          <w:sz w:val="24"/>
          <w:szCs w:val="24"/>
          <w:lang w:eastAsia="ru-RU"/>
        </w:rPr>
        <w:t>а</w:t>
      </w:r>
      <w:r w:rsidR="00C915F8" w:rsidRPr="00061FDC">
        <w:rPr>
          <w:rFonts w:eastAsia="Times New Roman" w:cs="Times New Roman"/>
          <w:sz w:val="24"/>
          <w:szCs w:val="24"/>
          <w:lang w:eastAsia="ru-RU"/>
        </w:rPr>
        <w:t>кт</w:t>
      </w:r>
      <w:r w:rsidR="00C915F8" w:rsidRPr="00C915F8">
        <w:rPr>
          <w:rFonts w:eastAsia="Times New Roman" w:cs="Times New Roman"/>
          <w:sz w:val="24"/>
          <w:szCs w:val="24"/>
          <w:lang w:eastAsia="ru-RU"/>
        </w:rPr>
        <w:t xml:space="preserve"> </w:t>
      </w:r>
      <w:r w:rsidRPr="00061FDC">
        <w:rPr>
          <w:rFonts w:eastAsia="Times New Roman" w:cs="Times New Roman"/>
          <w:sz w:val="24"/>
          <w:szCs w:val="24"/>
          <w:lang w:eastAsia="ru-RU"/>
        </w:rPr>
        <w:t xml:space="preserve">(или </w:t>
      </w:r>
      <w:r w:rsidR="00C915F8" w:rsidRPr="00061FDC">
        <w:rPr>
          <w:rFonts w:eastAsia="Times New Roman" w:cs="Times New Roman"/>
          <w:sz w:val="24"/>
          <w:szCs w:val="24"/>
          <w:lang w:eastAsia="ru-RU"/>
        </w:rPr>
        <w:t>УПД</w:t>
      </w:r>
      <w:r w:rsidRPr="00061FDC">
        <w:rPr>
          <w:rFonts w:eastAsia="Times New Roman" w:cs="Times New Roman"/>
          <w:sz w:val="24"/>
          <w:szCs w:val="24"/>
          <w:lang w:eastAsia="ru-RU"/>
        </w:rPr>
        <w:t xml:space="preserve">) и один </w:t>
      </w:r>
      <w:r>
        <w:rPr>
          <w:rFonts w:eastAsia="Times New Roman" w:cs="Times New Roman"/>
          <w:sz w:val="24"/>
          <w:szCs w:val="24"/>
          <w:lang w:eastAsia="ru-RU"/>
        </w:rPr>
        <w:t xml:space="preserve">подписанный </w:t>
      </w:r>
      <w:r w:rsidRPr="00061FDC">
        <w:rPr>
          <w:rFonts w:eastAsia="Times New Roman" w:cs="Times New Roman"/>
          <w:sz w:val="24"/>
          <w:szCs w:val="24"/>
          <w:lang w:eastAsia="ru-RU"/>
        </w:rPr>
        <w:t>экземпляр вернуть Фонду. Невозврат Владельцем рекламной конструкции в течение указанного срока подписанного экземпляра и не представление мотивированных возражений означает согласие Владельца рекламных конструкций с содержанием данных документов (объёмом предост</w:t>
      </w:r>
      <w:r>
        <w:rPr>
          <w:rFonts w:eastAsia="Times New Roman" w:cs="Times New Roman"/>
          <w:sz w:val="24"/>
          <w:szCs w:val="24"/>
          <w:lang w:eastAsia="ru-RU"/>
        </w:rPr>
        <w:t>авленных прав и их стоимостью).</w:t>
      </w:r>
    </w:p>
    <w:p w14:paraId="3BE90572" w14:textId="7E6DDC89" w:rsidR="00814CF2" w:rsidRPr="00204140" w:rsidRDefault="00061FDC" w:rsidP="002A483A">
      <w:pPr>
        <w:pStyle w:val="2"/>
        <w:numPr>
          <w:ilvl w:val="1"/>
          <w:numId w:val="5"/>
        </w:numPr>
        <w:tabs>
          <w:tab w:val="left" w:pos="1134"/>
          <w:tab w:val="left" w:pos="1270"/>
        </w:tabs>
        <w:ind w:left="0" w:right="40" w:firstLine="709"/>
      </w:pPr>
      <w:r w:rsidRPr="00061FDC">
        <w:rPr>
          <w:rFonts w:eastAsia="Times New Roman" w:cs="Times New Roman"/>
          <w:sz w:val="24"/>
          <w:szCs w:val="24"/>
          <w:lang w:eastAsia="ru-RU"/>
        </w:rPr>
        <w:t xml:space="preserve">Стороны по состоянию на 31 декабря каждого календарного года производят сверку расчетов по настоящему Договору. Фонд не позднее </w:t>
      </w:r>
      <w:r w:rsidR="00204140">
        <w:rPr>
          <w:rFonts w:eastAsia="Times New Roman" w:cs="Times New Roman"/>
          <w:sz w:val="24"/>
          <w:szCs w:val="24"/>
          <w:lang w:eastAsia="ru-RU"/>
        </w:rPr>
        <w:t xml:space="preserve">15 февраля следующего года </w:t>
      </w:r>
      <w:r w:rsidRPr="00061FDC">
        <w:rPr>
          <w:rFonts w:eastAsia="Times New Roman" w:cs="Times New Roman"/>
          <w:sz w:val="24"/>
          <w:szCs w:val="24"/>
          <w:lang w:eastAsia="ru-RU"/>
        </w:rPr>
        <w:t xml:space="preserve">направляет Владельцу рекламной конструкции акт сверки расчетов в двух экземплярах. Владелец рекламной конструкции не позднее 10 (Десяти) дней со дня </w:t>
      </w:r>
      <w:r>
        <w:rPr>
          <w:rFonts w:eastAsia="Times New Roman" w:cs="Times New Roman"/>
          <w:sz w:val="24"/>
          <w:szCs w:val="24"/>
          <w:lang w:eastAsia="ru-RU"/>
        </w:rPr>
        <w:t xml:space="preserve">доставки </w:t>
      </w:r>
      <w:r w:rsidRPr="00061FDC">
        <w:rPr>
          <w:rFonts w:eastAsia="Times New Roman" w:cs="Times New Roman"/>
          <w:sz w:val="24"/>
          <w:szCs w:val="24"/>
          <w:lang w:eastAsia="ru-RU"/>
        </w:rPr>
        <w:t xml:space="preserve">вышеуказанных </w:t>
      </w:r>
      <w:r>
        <w:rPr>
          <w:rFonts w:eastAsia="Times New Roman" w:cs="Times New Roman"/>
          <w:sz w:val="24"/>
          <w:szCs w:val="24"/>
          <w:lang w:eastAsia="ru-RU"/>
        </w:rPr>
        <w:t>актов сверки</w:t>
      </w:r>
      <w:r w:rsidRPr="00061FDC">
        <w:rPr>
          <w:rFonts w:eastAsia="Times New Roman" w:cs="Times New Roman"/>
          <w:sz w:val="24"/>
          <w:szCs w:val="24"/>
          <w:lang w:eastAsia="ru-RU"/>
        </w:rPr>
        <w:t xml:space="preserve"> обязан </w:t>
      </w:r>
      <w:r>
        <w:rPr>
          <w:rFonts w:eastAsia="Times New Roman" w:cs="Times New Roman"/>
          <w:sz w:val="24"/>
          <w:szCs w:val="24"/>
          <w:lang w:eastAsia="ru-RU"/>
        </w:rPr>
        <w:t>их</w:t>
      </w:r>
      <w:r w:rsidRPr="00061FDC">
        <w:rPr>
          <w:rFonts w:eastAsia="Times New Roman" w:cs="Times New Roman"/>
          <w:sz w:val="24"/>
          <w:szCs w:val="24"/>
          <w:lang w:eastAsia="ru-RU"/>
        </w:rPr>
        <w:t xml:space="preserve"> подписать и </w:t>
      </w:r>
      <w:r>
        <w:rPr>
          <w:rFonts w:eastAsia="Times New Roman" w:cs="Times New Roman"/>
          <w:sz w:val="24"/>
          <w:szCs w:val="24"/>
          <w:lang w:eastAsia="ru-RU"/>
        </w:rPr>
        <w:t>один подписанный</w:t>
      </w:r>
      <w:r w:rsidRPr="00061FDC">
        <w:rPr>
          <w:rFonts w:eastAsia="Times New Roman" w:cs="Times New Roman"/>
          <w:sz w:val="24"/>
          <w:szCs w:val="24"/>
          <w:lang w:eastAsia="ru-RU"/>
        </w:rPr>
        <w:t xml:space="preserve"> экземпляр вернуть Фонду. Невозврат подписанного акта сверки в указанный срок означает согласие Владельца рекламной конструкции с</w:t>
      </w:r>
      <w:r>
        <w:rPr>
          <w:rFonts w:eastAsia="Times New Roman" w:cs="Times New Roman"/>
          <w:sz w:val="24"/>
          <w:szCs w:val="24"/>
          <w:lang w:eastAsia="ru-RU"/>
        </w:rPr>
        <w:t>о сведениями о взаиморасчетах</w:t>
      </w:r>
      <w:r w:rsidR="00D51DF2">
        <w:rPr>
          <w:rFonts w:eastAsia="Times New Roman" w:cs="Times New Roman"/>
          <w:sz w:val="24"/>
          <w:szCs w:val="24"/>
          <w:lang w:eastAsia="ru-RU"/>
        </w:rPr>
        <w:t>, содержащих</w:t>
      </w:r>
      <w:r w:rsidRPr="00061FDC">
        <w:rPr>
          <w:rFonts w:eastAsia="Times New Roman" w:cs="Times New Roman"/>
          <w:sz w:val="24"/>
          <w:szCs w:val="24"/>
          <w:lang w:eastAsia="ru-RU"/>
        </w:rPr>
        <w:t>ся в нём.</w:t>
      </w:r>
    </w:p>
    <w:p w14:paraId="1FDD72EA" w14:textId="36E888F7" w:rsidR="00B3795A" w:rsidRPr="008412DB" w:rsidRDefault="00B3795A" w:rsidP="00333B69">
      <w:pPr>
        <w:pStyle w:val="1"/>
        <w:numPr>
          <w:ilvl w:val="0"/>
          <w:numId w:val="5"/>
        </w:numPr>
        <w:tabs>
          <w:tab w:val="left" w:pos="284"/>
        </w:tabs>
        <w:ind w:left="0" w:right="-1" w:firstLine="0"/>
        <w:jc w:val="center"/>
        <w:rPr>
          <w:rFonts w:cs="Times New Roman"/>
          <w:sz w:val="24"/>
          <w:szCs w:val="24"/>
        </w:rPr>
      </w:pPr>
      <w:r w:rsidRPr="00333B69">
        <w:rPr>
          <w:rFonts w:cs="Times New Roman"/>
          <w:sz w:val="24"/>
          <w:szCs w:val="24"/>
        </w:rPr>
        <w:t>Права и обязанности Сторон</w:t>
      </w:r>
    </w:p>
    <w:p w14:paraId="0D8E35C1" w14:textId="77272005" w:rsidR="001D359B" w:rsidRPr="00716AFC" w:rsidRDefault="00E630C4" w:rsidP="0052352A">
      <w:pPr>
        <w:pStyle w:val="2"/>
        <w:numPr>
          <w:ilvl w:val="1"/>
          <w:numId w:val="5"/>
        </w:numPr>
        <w:tabs>
          <w:tab w:val="left" w:pos="1134"/>
          <w:tab w:val="left" w:pos="1270"/>
        </w:tabs>
        <w:ind w:left="0" w:right="40" w:firstLine="709"/>
        <w:rPr>
          <w:rFonts w:eastAsia="Times New Roman" w:cs="Times New Roman"/>
          <w:b/>
          <w:sz w:val="24"/>
          <w:szCs w:val="24"/>
          <w:lang w:eastAsia="ru-RU"/>
        </w:rPr>
      </w:pPr>
      <w:r w:rsidRPr="00716AFC">
        <w:rPr>
          <w:rFonts w:eastAsia="Times New Roman" w:cs="Times New Roman"/>
          <w:b/>
          <w:sz w:val="24"/>
          <w:szCs w:val="24"/>
          <w:lang w:eastAsia="ru-RU"/>
        </w:rPr>
        <w:t>Фонд</w:t>
      </w:r>
      <w:r w:rsidR="008412DB" w:rsidRPr="00716AFC">
        <w:rPr>
          <w:rFonts w:eastAsia="Times New Roman" w:cs="Times New Roman"/>
          <w:b/>
          <w:sz w:val="24"/>
          <w:szCs w:val="24"/>
          <w:lang w:eastAsia="ru-RU"/>
        </w:rPr>
        <w:t xml:space="preserve"> имеет право</w:t>
      </w:r>
      <w:r w:rsidR="001D359B" w:rsidRPr="00716AFC">
        <w:rPr>
          <w:rFonts w:eastAsia="Times New Roman" w:cs="Times New Roman"/>
          <w:b/>
          <w:sz w:val="24"/>
          <w:szCs w:val="24"/>
          <w:lang w:eastAsia="ru-RU"/>
        </w:rPr>
        <w:t>:</w:t>
      </w:r>
    </w:p>
    <w:p w14:paraId="23B0F02D" w14:textId="01EE1508" w:rsidR="001D359B" w:rsidRPr="00716AFC" w:rsidRDefault="00716AFC"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w:t>
      </w:r>
      <w:r w:rsidR="001D359B" w:rsidRPr="00716AFC">
        <w:rPr>
          <w:rFonts w:ascii="Times New Roman" w:eastAsia="Times New Roman" w:hAnsi="Times New Roman" w:cs="Times New Roman"/>
          <w:sz w:val="24"/>
          <w:szCs w:val="24"/>
          <w:lang w:eastAsia="ru-RU"/>
        </w:rPr>
        <w:t xml:space="preserve">а беспрепятственный доступ </w:t>
      </w:r>
      <w:r w:rsidRPr="00716AFC">
        <w:rPr>
          <w:rFonts w:ascii="Times New Roman" w:eastAsia="Times New Roman" w:hAnsi="Times New Roman" w:cs="Times New Roman"/>
          <w:sz w:val="24"/>
          <w:szCs w:val="24"/>
          <w:lang w:eastAsia="ru-RU"/>
        </w:rPr>
        <w:t>к Рекламным конструкциям для проверки соблюдения условий Договора</w:t>
      </w:r>
      <w:r w:rsidR="006C0CBD">
        <w:rPr>
          <w:rFonts w:ascii="Times New Roman" w:eastAsia="Times New Roman" w:hAnsi="Times New Roman" w:cs="Times New Roman"/>
          <w:sz w:val="24"/>
          <w:szCs w:val="24"/>
          <w:lang w:eastAsia="ru-RU"/>
        </w:rPr>
        <w:t xml:space="preserve">, в </w:t>
      </w:r>
      <w:proofErr w:type="spellStart"/>
      <w:r w:rsidR="006C0CBD">
        <w:rPr>
          <w:rFonts w:ascii="Times New Roman" w:eastAsia="Times New Roman" w:hAnsi="Times New Roman" w:cs="Times New Roman"/>
          <w:sz w:val="24"/>
          <w:szCs w:val="24"/>
          <w:lang w:eastAsia="ru-RU"/>
        </w:rPr>
        <w:t>т.ч</w:t>
      </w:r>
      <w:proofErr w:type="spellEnd"/>
      <w:r w:rsidR="006C0CBD">
        <w:rPr>
          <w:rFonts w:ascii="Times New Roman" w:eastAsia="Times New Roman" w:hAnsi="Times New Roman" w:cs="Times New Roman"/>
          <w:sz w:val="24"/>
          <w:szCs w:val="24"/>
          <w:lang w:eastAsia="ru-RU"/>
        </w:rPr>
        <w:t xml:space="preserve">. контроля за использованием рекламного места в соответствии с требованиями </w:t>
      </w:r>
      <w:r w:rsidR="006C0CBD" w:rsidRPr="006C0CBD">
        <w:rPr>
          <w:rFonts w:ascii="Times New Roman" w:eastAsia="Times New Roman" w:hAnsi="Times New Roman" w:cs="Times New Roman"/>
          <w:sz w:val="24"/>
          <w:szCs w:val="24"/>
          <w:lang w:eastAsia="ru-RU"/>
        </w:rPr>
        <w:t>Законодательства и Правил проекта</w:t>
      </w:r>
      <w:r w:rsidR="006C0CBD">
        <w:rPr>
          <w:rFonts w:ascii="Times New Roman" w:eastAsia="Times New Roman" w:hAnsi="Times New Roman" w:cs="Times New Roman"/>
          <w:sz w:val="24"/>
          <w:szCs w:val="24"/>
          <w:lang w:eastAsia="ru-RU"/>
        </w:rPr>
        <w:t>;</w:t>
      </w:r>
    </w:p>
    <w:p w14:paraId="2CE20E9A" w14:textId="77777777" w:rsidR="00CB3BDF" w:rsidRDefault="00716AFC" w:rsidP="0052352A">
      <w:pPr>
        <w:pStyle w:val="af6"/>
        <w:numPr>
          <w:ilvl w:val="2"/>
          <w:numId w:val="5"/>
        </w:numPr>
        <w:tabs>
          <w:tab w:val="left" w:pos="1134"/>
        </w:tabs>
        <w:spacing w:before="120" w:after="120" w:line="240" w:lineRule="auto"/>
        <w:ind w:left="0" w:firstLine="709"/>
        <w:contextualSpacing w:val="0"/>
        <w:jc w:val="both"/>
        <w:rPr>
          <w:rFonts w:ascii="Times New Roman" w:hAnsi="Times New Roman" w:cs="Times New Roman"/>
        </w:rPr>
      </w:pPr>
      <w:r w:rsidRPr="00CB3BDF">
        <w:rPr>
          <w:rFonts w:ascii="Times New Roman" w:eastAsia="Times New Roman" w:hAnsi="Times New Roman" w:cs="Times New Roman"/>
          <w:sz w:val="24"/>
          <w:szCs w:val="24"/>
          <w:lang w:eastAsia="ru-RU"/>
        </w:rPr>
        <w:t>демонтировать Рекламные конструкции за счет Владельца рекламной конструкции в случае нарушения срока демонтажа Рекламных конструкций, установленного Договором, и потребовать от Владельца рекламной конструкции возмещения убытков.</w:t>
      </w:r>
      <w:r w:rsidR="00CB3BDF" w:rsidRPr="00CB3BDF">
        <w:rPr>
          <w:rFonts w:ascii="Times New Roman" w:hAnsi="Times New Roman" w:cs="Times New Roman"/>
        </w:rPr>
        <w:t xml:space="preserve"> </w:t>
      </w:r>
    </w:p>
    <w:p w14:paraId="1DC32157" w14:textId="2130B88E" w:rsidR="00B3795A" w:rsidRPr="00716AFC" w:rsidRDefault="00E630C4" w:rsidP="0052352A">
      <w:pPr>
        <w:pStyle w:val="2"/>
        <w:numPr>
          <w:ilvl w:val="1"/>
          <w:numId w:val="5"/>
        </w:numPr>
        <w:tabs>
          <w:tab w:val="left" w:pos="1134"/>
          <w:tab w:val="left" w:pos="1270"/>
        </w:tabs>
        <w:ind w:left="0" w:right="40" w:firstLine="709"/>
        <w:rPr>
          <w:rFonts w:eastAsia="Times New Roman" w:cs="Times New Roman"/>
          <w:b/>
          <w:sz w:val="24"/>
          <w:szCs w:val="24"/>
          <w:lang w:eastAsia="ru-RU"/>
        </w:rPr>
      </w:pPr>
      <w:r w:rsidRPr="00716AFC">
        <w:rPr>
          <w:rFonts w:eastAsia="Times New Roman" w:cs="Times New Roman"/>
          <w:b/>
          <w:sz w:val="24"/>
          <w:szCs w:val="24"/>
          <w:lang w:eastAsia="ru-RU"/>
        </w:rPr>
        <w:t>Фонд</w:t>
      </w:r>
      <w:r w:rsidR="00716AFC" w:rsidRPr="00716AFC">
        <w:rPr>
          <w:rFonts w:eastAsia="Times New Roman" w:cs="Times New Roman"/>
          <w:b/>
          <w:sz w:val="24"/>
          <w:szCs w:val="24"/>
          <w:lang w:eastAsia="ru-RU"/>
        </w:rPr>
        <w:t xml:space="preserve"> обязан</w:t>
      </w:r>
      <w:r w:rsidR="00B3795A" w:rsidRPr="00716AFC">
        <w:rPr>
          <w:rFonts w:eastAsia="Times New Roman" w:cs="Times New Roman"/>
          <w:b/>
          <w:sz w:val="24"/>
          <w:szCs w:val="24"/>
          <w:lang w:eastAsia="ru-RU"/>
        </w:rPr>
        <w:t>:</w:t>
      </w:r>
    </w:p>
    <w:p w14:paraId="18FB1FD3" w14:textId="085C338F" w:rsidR="00CB3BDF" w:rsidRPr="006C0CBD" w:rsidRDefault="00CB3BDF"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sidRPr="00716AFC">
        <w:rPr>
          <w:rFonts w:ascii="Times New Roman" w:eastAsia="Times New Roman" w:hAnsi="Times New Roman" w:cs="Times New Roman"/>
          <w:sz w:val="24"/>
          <w:szCs w:val="24"/>
          <w:lang w:eastAsia="ru-RU"/>
        </w:rPr>
        <w:t xml:space="preserve">обеспечить </w:t>
      </w:r>
      <w:r>
        <w:rPr>
          <w:rFonts w:ascii="Times New Roman" w:eastAsia="Times New Roman" w:hAnsi="Times New Roman" w:cs="Times New Roman"/>
          <w:sz w:val="24"/>
          <w:szCs w:val="24"/>
          <w:lang w:eastAsia="ru-RU"/>
        </w:rPr>
        <w:t xml:space="preserve">Владельцу рекламной конструкции и/или его подрядчикам доступ к Местам </w:t>
      </w:r>
      <w:r w:rsidR="004F6B77">
        <w:rPr>
          <w:rFonts w:ascii="Times New Roman" w:eastAsia="Times New Roman" w:hAnsi="Times New Roman" w:cs="Times New Roman"/>
          <w:sz w:val="24"/>
          <w:szCs w:val="24"/>
          <w:lang w:eastAsia="ru-RU"/>
        </w:rPr>
        <w:t xml:space="preserve">для </w:t>
      </w:r>
      <w:r>
        <w:rPr>
          <w:rFonts w:ascii="Times New Roman" w:eastAsia="Times New Roman" w:hAnsi="Times New Roman" w:cs="Times New Roman"/>
          <w:sz w:val="24"/>
          <w:szCs w:val="24"/>
          <w:lang w:eastAsia="ru-RU"/>
        </w:rPr>
        <w:t>установки для проведения Монтажных работ и/или эксплуатационных работ (ремонту, содержанию и уборке Рекламных конструкций, размещению рекламы)</w:t>
      </w:r>
      <w:r w:rsidRPr="00716AFC">
        <w:rPr>
          <w:rFonts w:ascii="Times New Roman" w:eastAsia="Times New Roman" w:hAnsi="Times New Roman" w:cs="Times New Roman"/>
          <w:sz w:val="24"/>
          <w:szCs w:val="24"/>
          <w:lang w:eastAsia="ru-RU"/>
        </w:rPr>
        <w:t xml:space="preserve">, по предварительной заявке </w:t>
      </w:r>
      <w:r>
        <w:rPr>
          <w:rFonts w:ascii="Times New Roman" w:eastAsia="Times New Roman" w:hAnsi="Times New Roman" w:cs="Times New Roman"/>
          <w:sz w:val="24"/>
          <w:szCs w:val="24"/>
          <w:lang w:eastAsia="ru-RU"/>
        </w:rPr>
        <w:t>Владельца рекламной конструкции</w:t>
      </w:r>
      <w:r w:rsidRPr="00716AFC">
        <w:rPr>
          <w:rFonts w:ascii="Times New Roman" w:eastAsia="Times New Roman" w:hAnsi="Times New Roman" w:cs="Times New Roman"/>
          <w:sz w:val="24"/>
          <w:szCs w:val="24"/>
          <w:lang w:eastAsia="ru-RU"/>
        </w:rPr>
        <w:t xml:space="preserve"> с указанием имени, фамилии работник</w:t>
      </w:r>
      <w:r>
        <w:rPr>
          <w:rFonts w:ascii="Times New Roman" w:eastAsia="Times New Roman" w:hAnsi="Times New Roman" w:cs="Times New Roman"/>
          <w:sz w:val="24"/>
          <w:szCs w:val="24"/>
          <w:lang w:eastAsia="ru-RU"/>
        </w:rPr>
        <w:t>ов</w:t>
      </w:r>
      <w:r w:rsidRPr="00716AFC">
        <w:rPr>
          <w:rFonts w:ascii="Times New Roman" w:eastAsia="Times New Roman" w:hAnsi="Times New Roman" w:cs="Times New Roman"/>
          <w:sz w:val="24"/>
          <w:szCs w:val="24"/>
          <w:lang w:eastAsia="ru-RU"/>
        </w:rPr>
        <w:t xml:space="preserve">, марки и государственного регистрационного номера автомобиля, полученной </w:t>
      </w:r>
      <w:r w:rsidRPr="006C0CBD">
        <w:rPr>
          <w:rFonts w:ascii="Times New Roman" w:eastAsia="Times New Roman" w:hAnsi="Times New Roman" w:cs="Times New Roman"/>
          <w:sz w:val="24"/>
          <w:szCs w:val="24"/>
          <w:lang w:eastAsia="ru-RU"/>
        </w:rPr>
        <w:t>Фондом</w:t>
      </w:r>
      <w:r w:rsidRPr="00716AFC">
        <w:rPr>
          <w:rFonts w:ascii="Times New Roman" w:eastAsia="Times New Roman" w:hAnsi="Times New Roman" w:cs="Times New Roman"/>
          <w:sz w:val="24"/>
          <w:szCs w:val="24"/>
          <w:lang w:eastAsia="ru-RU"/>
        </w:rPr>
        <w:t xml:space="preserve"> от </w:t>
      </w:r>
      <w:r w:rsidRPr="006C0CBD">
        <w:rPr>
          <w:rFonts w:ascii="Times New Roman" w:eastAsia="Times New Roman" w:hAnsi="Times New Roman" w:cs="Times New Roman"/>
          <w:sz w:val="24"/>
          <w:szCs w:val="24"/>
          <w:lang w:eastAsia="ru-RU"/>
        </w:rPr>
        <w:t>Владельца рекламной конструкции</w:t>
      </w:r>
      <w:r w:rsidRPr="00716AFC">
        <w:rPr>
          <w:rFonts w:ascii="Times New Roman" w:eastAsia="Times New Roman" w:hAnsi="Times New Roman" w:cs="Times New Roman"/>
          <w:sz w:val="24"/>
          <w:szCs w:val="24"/>
          <w:lang w:eastAsia="ru-RU"/>
        </w:rPr>
        <w:t xml:space="preserve"> за 1 (Один) рабочий день;</w:t>
      </w:r>
    </w:p>
    <w:p w14:paraId="0C166269" w14:textId="523C2FDA" w:rsidR="00FF6951" w:rsidRPr="00FF6951" w:rsidRDefault="00FF6951"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sidRPr="00FF6951">
        <w:rPr>
          <w:rFonts w:ascii="Times New Roman" w:eastAsia="Times New Roman" w:hAnsi="Times New Roman" w:cs="Times New Roman"/>
          <w:sz w:val="24"/>
          <w:szCs w:val="24"/>
          <w:lang w:eastAsia="ru-RU"/>
        </w:rPr>
        <w:t xml:space="preserve">информировать </w:t>
      </w:r>
      <w:r>
        <w:rPr>
          <w:rFonts w:ascii="Times New Roman" w:eastAsia="Times New Roman" w:hAnsi="Times New Roman" w:cs="Times New Roman"/>
          <w:sz w:val="24"/>
          <w:szCs w:val="24"/>
          <w:lang w:eastAsia="ru-RU"/>
        </w:rPr>
        <w:t>Владельца рекламной конструкции</w:t>
      </w:r>
      <w:r w:rsidRPr="00FF6951">
        <w:rPr>
          <w:rFonts w:ascii="Times New Roman" w:eastAsia="Times New Roman" w:hAnsi="Times New Roman" w:cs="Times New Roman"/>
          <w:sz w:val="24"/>
          <w:szCs w:val="24"/>
          <w:lang w:eastAsia="ru-RU"/>
        </w:rPr>
        <w:t xml:space="preserve"> о действующих </w:t>
      </w:r>
      <w:r>
        <w:rPr>
          <w:rFonts w:ascii="Times New Roman" w:eastAsia="Times New Roman" w:hAnsi="Times New Roman" w:cs="Times New Roman"/>
          <w:sz w:val="24"/>
          <w:szCs w:val="24"/>
          <w:lang w:eastAsia="ru-RU"/>
        </w:rPr>
        <w:t>Схеме размещения</w:t>
      </w:r>
      <w:r w:rsidRPr="00FF6951">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и </w:t>
      </w:r>
      <w:r w:rsidRPr="00FF6951">
        <w:rPr>
          <w:rFonts w:ascii="Times New Roman" w:eastAsia="Times New Roman" w:hAnsi="Times New Roman" w:cs="Times New Roman"/>
          <w:sz w:val="24"/>
          <w:szCs w:val="24"/>
          <w:lang w:eastAsia="ru-RU"/>
        </w:rPr>
        <w:t>Правилах проекта</w:t>
      </w:r>
      <w:r>
        <w:rPr>
          <w:rFonts w:ascii="Times New Roman" w:eastAsia="Times New Roman" w:hAnsi="Times New Roman" w:cs="Times New Roman"/>
          <w:sz w:val="24"/>
          <w:szCs w:val="24"/>
          <w:lang w:eastAsia="ru-RU"/>
        </w:rPr>
        <w:t xml:space="preserve"> </w:t>
      </w:r>
      <w:r w:rsidRPr="00FF6951">
        <w:rPr>
          <w:rFonts w:ascii="Times New Roman" w:eastAsia="Times New Roman" w:hAnsi="Times New Roman" w:cs="Times New Roman"/>
          <w:sz w:val="24"/>
          <w:szCs w:val="24"/>
          <w:lang w:eastAsia="ru-RU"/>
        </w:rPr>
        <w:t xml:space="preserve">путем их размещения в сети Интернет по адресу: </w:t>
      </w:r>
      <w:hyperlink r:id="rId13" w:history="1">
        <w:r w:rsidRPr="00FF6951">
          <w:rPr>
            <w:rFonts w:ascii="Times New Roman" w:eastAsia="Times New Roman" w:hAnsi="Times New Roman"/>
            <w:sz w:val="24"/>
            <w:szCs w:val="24"/>
            <w:lang w:eastAsia="ru-RU"/>
          </w:rPr>
          <w:t>http://sk.ru</w:t>
        </w:r>
      </w:hyperlink>
      <w:r w:rsidR="00716B08">
        <w:rPr>
          <w:rFonts w:ascii="Times New Roman" w:eastAsia="Times New Roman" w:hAnsi="Times New Roman" w:cs="Times New Roman"/>
          <w:sz w:val="24"/>
          <w:szCs w:val="24"/>
          <w:lang w:eastAsia="ru-RU"/>
        </w:rPr>
        <w:t>.</w:t>
      </w:r>
      <w:r w:rsidRPr="00FF6951">
        <w:rPr>
          <w:rFonts w:ascii="Times New Roman" w:eastAsia="Times New Roman" w:hAnsi="Times New Roman" w:cs="Times New Roman"/>
          <w:sz w:val="24"/>
          <w:szCs w:val="24"/>
          <w:lang w:eastAsia="ru-RU"/>
        </w:rPr>
        <w:t xml:space="preserve"> </w:t>
      </w:r>
    </w:p>
    <w:p w14:paraId="50ECA71E" w14:textId="1BFC040A" w:rsidR="002B2130" w:rsidRPr="008412DB" w:rsidRDefault="002B2130" w:rsidP="003F69AD">
      <w:pPr>
        <w:pStyle w:val="2"/>
        <w:numPr>
          <w:ilvl w:val="1"/>
          <w:numId w:val="5"/>
        </w:numPr>
        <w:tabs>
          <w:tab w:val="left" w:pos="1134"/>
          <w:tab w:val="left" w:pos="1270"/>
        </w:tabs>
        <w:ind w:left="0" w:right="40" w:firstLine="709"/>
        <w:rPr>
          <w:rFonts w:eastAsia="Times New Roman" w:cs="Times New Roman"/>
          <w:b/>
          <w:sz w:val="24"/>
          <w:szCs w:val="24"/>
          <w:lang w:eastAsia="ru-RU"/>
        </w:rPr>
      </w:pPr>
      <w:r w:rsidRPr="008412DB">
        <w:rPr>
          <w:rFonts w:eastAsia="Times New Roman" w:cs="Times New Roman"/>
          <w:b/>
          <w:sz w:val="24"/>
          <w:szCs w:val="24"/>
          <w:lang w:eastAsia="ru-RU"/>
        </w:rPr>
        <w:t xml:space="preserve">Владелец рекламной конструкции </w:t>
      </w:r>
      <w:r w:rsidR="00716B08">
        <w:rPr>
          <w:rFonts w:eastAsia="Times New Roman" w:cs="Times New Roman"/>
          <w:b/>
          <w:sz w:val="24"/>
          <w:szCs w:val="24"/>
          <w:lang w:eastAsia="ru-RU"/>
        </w:rPr>
        <w:t>имеет право</w:t>
      </w:r>
      <w:r w:rsidRPr="008412DB">
        <w:rPr>
          <w:rFonts w:eastAsia="Times New Roman" w:cs="Times New Roman"/>
          <w:b/>
          <w:sz w:val="24"/>
          <w:szCs w:val="24"/>
          <w:lang w:eastAsia="ru-RU"/>
        </w:rPr>
        <w:t>:</w:t>
      </w:r>
    </w:p>
    <w:p w14:paraId="5FE09170" w14:textId="30D005DE" w:rsidR="002B2130" w:rsidRDefault="002B2130"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sidRPr="002B2130">
        <w:rPr>
          <w:rFonts w:ascii="Times New Roman" w:eastAsia="Times New Roman" w:hAnsi="Times New Roman" w:cs="Times New Roman"/>
          <w:sz w:val="24"/>
          <w:szCs w:val="24"/>
          <w:lang w:eastAsia="ru-RU"/>
        </w:rPr>
        <w:t xml:space="preserve">после получения и/или при наличии действующего Разрешения на установку </w:t>
      </w:r>
      <w:r>
        <w:rPr>
          <w:rFonts w:ascii="Times New Roman" w:eastAsia="Times New Roman" w:hAnsi="Times New Roman" w:cs="Times New Roman"/>
          <w:sz w:val="24"/>
          <w:szCs w:val="24"/>
          <w:lang w:eastAsia="ru-RU"/>
        </w:rPr>
        <w:t>у</w:t>
      </w:r>
      <w:r w:rsidRPr="004F6B77">
        <w:rPr>
          <w:rFonts w:ascii="Times New Roman" w:eastAsia="Times New Roman" w:hAnsi="Times New Roman" w:cs="Times New Roman"/>
          <w:sz w:val="24"/>
          <w:szCs w:val="24"/>
          <w:lang w:eastAsia="ru-RU"/>
        </w:rPr>
        <w:t xml:space="preserve">становить </w:t>
      </w:r>
      <w:r>
        <w:rPr>
          <w:rFonts w:ascii="Times New Roman" w:eastAsia="Times New Roman" w:hAnsi="Times New Roman" w:cs="Times New Roman"/>
          <w:sz w:val="24"/>
          <w:szCs w:val="24"/>
          <w:lang w:eastAsia="ru-RU"/>
        </w:rPr>
        <w:t xml:space="preserve">и эксплуатировать </w:t>
      </w:r>
      <w:r w:rsidRPr="004F6B77">
        <w:rPr>
          <w:rFonts w:ascii="Times New Roman" w:eastAsia="Times New Roman" w:hAnsi="Times New Roman" w:cs="Times New Roman"/>
          <w:sz w:val="24"/>
          <w:szCs w:val="24"/>
          <w:lang w:eastAsia="ru-RU"/>
        </w:rPr>
        <w:t>Рекламную конструкцию</w:t>
      </w:r>
      <w:r w:rsidRPr="002B2130">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в </w:t>
      </w:r>
      <w:r w:rsidRPr="004F6B77">
        <w:rPr>
          <w:rFonts w:ascii="Times New Roman" w:eastAsia="Times New Roman" w:hAnsi="Times New Roman" w:cs="Times New Roman"/>
          <w:sz w:val="24"/>
          <w:szCs w:val="24"/>
          <w:lang w:eastAsia="ru-RU"/>
        </w:rPr>
        <w:t>Мест</w:t>
      </w:r>
      <w:r>
        <w:rPr>
          <w:rFonts w:ascii="Times New Roman" w:eastAsia="Times New Roman" w:hAnsi="Times New Roman" w:cs="Times New Roman"/>
          <w:sz w:val="24"/>
          <w:szCs w:val="24"/>
          <w:lang w:eastAsia="ru-RU"/>
        </w:rPr>
        <w:t>ах</w:t>
      </w:r>
      <w:r w:rsidRPr="004F6B77">
        <w:rPr>
          <w:rFonts w:ascii="Times New Roman" w:eastAsia="Times New Roman" w:hAnsi="Times New Roman" w:cs="Times New Roman"/>
          <w:sz w:val="24"/>
          <w:szCs w:val="24"/>
          <w:lang w:eastAsia="ru-RU"/>
        </w:rPr>
        <w:t xml:space="preserve"> для установки</w:t>
      </w:r>
      <w:r>
        <w:rPr>
          <w:rFonts w:ascii="Times New Roman" w:eastAsia="Times New Roman" w:hAnsi="Times New Roman" w:cs="Times New Roman"/>
          <w:sz w:val="24"/>
          <w:szCs w:val="24"/>
          <w:lang w:eastAsia="ru-RU"/>
        </w:rPr>
        <w:t xml:space="preserve"> на </w:t>
      </w:r>
      <w:r w:rsidRPr="002B2130">
        <w:rPr>
          <w:rFonts w:ascii="Times New Roman" w:eastAsia="Times New Roman" w:hAnsi="Times New Roman" w:cs="Times New Roman"/>
          <w:sz w:val="24"/>
          <w:szCs w:val="24"/>
          <w:lang w:eastAsia="ru-RU"/>
        </w:rPr>
        <w:t>условиях, предусмотренных Договором</w:t>
      </w:r>
      <w:r>
        <w:rPr>
          <w:rFonts w:ascii="Times New Roman" w:eastAsia="Times New Roman" w:hAnsi="Times New Roman" w:cs="Times New Roman"/>
          <w:sz w:val="24"/>
          <w:szCs w:val="24"/>
          <w:lang w:eastAsia="ru-RU"/>
        </w:rPr>
        <w:t>;</w:t>
      </w:r>
    </w:p>
    <w:p w14:paraId="25F3C38A" w14:textId="3086D1DE" w:rsidR="00054B2B" w:rsidRPr="00054B2B" w:rsidRDefault="00716B08"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sidRPr="00054B2B">
        <w:rPr>
          <w:rFonts w:ascii="Times New Roman" w:eastAsia="Times New Roman" w:hAnsi="Times New Roman" w:cs="Times New Roman"/>
          <w:sz w:val="24"/>
          <w:szCs w:val="24"/>
          <w:lang w:eastAsia="ru-RU"/>
        </w:rPr>
        <w:t xml:space="preserve">на беспрепятственный доступ к </w:t>
      </w:r>
      <w:r w:rsidR="00054B2B" w:rsidRPr="00054B2B">
        <w:rPr>
          <w:rFonts w:ascii="Times New Roman" w:eastAsia="Times New Roman" w:hAnsi="Times New Roman" w:cs="Times New Roman"/>
          <w:sz w:val="24"/>
          <w:szCs w:val="24"/>
          <w:lang w:eastAsia="ru-RU"/>
        </w:rPr>
        <w:t>Местам установки для проведения Монтажных работ и/или эксплуатационных работ (ремонту, содержанию и уборке Рекламных конструкций, размещению рекламы), по предварительной заявке Владельца рекламной конструкции с указанием имени, фамилии работников, марки и государственного регистрационного номера автомобиля, полученной Фондом от Владельца рекламной конструкции за 1 (Один) рабочий день;</w:t>
      </w:r>
    </w:p>
    <w:p w14:paraId="16103957" w14:textId="2C5F5AC9" w:rsidR="00054B2B" w:rsidRPr="00054B2B" w:rsidRDefault="00054B2B"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на размещение на Рекламных конструкциях </w:t>
      </w:r>
      <w:r w:rsidRPr="00054B2B">
        <w:rPr>
          <w:rFonts w:ascii="Times New Roman" w:eastAsia="Times New Roman" w:hAnsi="Times New Roman" w:cs="Times New Roman"/>
          <w:sz w:val="24"/>
          <w:szCs w:val="24"/>
          <w:lang w:eastAsia="ru-RU"/>
        </w:rPr>
        <w:t>Рекламы, Социальной рекламы на условиях, предусмотренных Договором, и с соблюдением требований Законодательства и Правил проекта</w:t>
      </w:r>
      <w:r>
        <w:rPr>
          <w:rFonts w:ascii="Times New Roman" w:eastAsia="Times New Roman" w:hAnsi="Times New Roman" w:cs="Times New Roman"/>
          <w:sz w:val="24"/>
          <w:szCs w:val="24"/>
          <w:lang w:eastAsia="ru-RU"/>
        </w:rPr>
        <w:t>.</w:t>
      </w:r>
    </w:p>
    <w:p w14:paraId="311315AE" w14:textId="676BB17E" w:rsidR="008412DB" w:rsidRPr="008412DB" w:rsidRDefault="008412DB" w:rsidP="0052352A">
      <w:pPr>
        <w:pStyle w:val="2"/>
        <w:numPr>
          <w:ilvl w:val="1"/>
          <w:numId w:val="5"/>
        </w:numPr>
        <w:tabs>
          <w:tab w:val="left" w:pos="1134"/>
          <w:tab w:val="left" w:pos="1270"/>
        </w:tabs>
        <w:ind w:left="0" w:right="40" w:firstLine="709"/>
        <w:rPr>
          <w:rFonts w:eastAsia="Times New Roman" w:cs="Times New Roman"/>
          <w:b/>
          <w:sz w:val="24"/>
          <w:szCs w:val="24"/>
          <w:lang w:eastAsia="ru-RU"/>
        </w:rPr>
      </w:pPr>
      <w:r w:rsidRPr="008412DB">
        <w:rPr>
          <w:rFonts w:eastAsia="Times New Roman" w:cs="Times New Roman"/>
          <w:b/>
          <w:sz w:val="24"/>
          <w:szCs w:val="24"/>
          <w:lang w:eastAsia="ru-RU"/>
        </w:rPr>
        <w:t>Владелец рекламной конструкции обязан:</w:t>
      </w:r>
    </w:p>
    <w:p w14:paraId="50D76EA2" w14:textId="7EF64CF4" w:rsidR="00716B08" w:rsidRPr="00716B08" w:rsidRDefault="00716B08"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sidRPr="00716B08">
        <w:rPr>
          <w:rFonts w:ascii="Times New Roman" w:eastAsia="Times New Roman" w:hAnsi="Times New Roman" w:cs="Times New Roman"/>
          <w:sz w:val="24"/>
          <w:szCs w:val="24"/>
          <w:lang w:eastAsia="ru-RU"/>
        </w:rPr>
        <w:t xml:space="preserve">согласовать </w:t>
      </w:r>
      <w:r w:rsidR="00D15B70" w:rsidRPr="00716B08">
        <w:rPr>
          <w:rFonts w:ascii="Times New Roman" w:eastAsia="Times New Roman" w:hAnsi="Times New Roman" w:cs="Times New Roman"/>
          <w:sz w:val="24"/>
          <w:szCs w:val="24"/>
          <w:lang w:eastAsia="ru-RU"/>
        </w:rPr>
        <w:t xml:space="preserve">Проектную документацию </w:t>
      </w:r>
      <w:r w:rsidRPr="00716B08">
        <w:rPr>
          <w:rFonts w:ascii="Times New Roman" w:eastAsia="Times New Roman" w:hAnsi="Times New Roman" w:cs="Times New Roman"/>
          <w:sz w:val="24"/>
          <w:szCs w:val="24"/>
          <w:lang w:eastAsia="ru-RU"/>
        </w:rPr>
        <w:t>с Фондом</w:t>
      </w:r>
      <w:r w:rsidR="00D15B70">
        <w:rPr>
          <w:rFonts w:ascii="Times New Roman" w:eastAsia="Times New Roman" w:hAnsi="Times New Roman" w:cs="Times New Roman"/>
          <w:sz w:val="24"/>
          <w:szCs w:val="24"/>
          <w:lang w:eastAsia="ru-RU"/>
        </w:rPr>
        <w:t>,</w:t>
      </w:r>
      <w:r w:rsidRPr="00716B08">
        <w:rPr>
          <w:rFonts w:ascii="Times New Roman" w:eastAsia="Times New Roman" w:hAnsi="Times New Roman" w:cs="Times New Roman"/>
          <w:sz w:val="24"/>
          <w:szCs w:val="24"/>
          <w:lang w:eastAsia="ru-RU"/>
        </w:rPr>
        <w:t xml:space="preserve"> </w:t>
      </w:r>
      <w:r w:rsidR="00D15B70" w:rsidRPr="00D15B70">
        <w:rPr>
          <w:rFonts w:ascii="Times New Roman" w:eastAsia="Times New Roman" w:hAnsi="Times New Roman" w:cs="Times New Roman"/>
          <w:sz w:val="24"/>
          <w:szCs w:val="24"/>
          <w:lang w:eastAsia="ru-RU"/>
        </w:rPr>
        <w:t>а также с владельцами инженерных сетей и коммуник</w:t>
      </w:r>
      <w:r w:rsidR="001B7E5F">
        <w:rPr>
          <w:rFonts w:ascii="Times New Roman" w:eastAsia="Times New Roman" w:hAnsi="Times New Roman" w:cs="Times New Roman"/>
          <w:sz w:val="24"/>
          <w:szCs w:val="24"/>
          <w:lang w:eastAsia="ru-RU"/>
        </w:rPr>
        <w:t>аций, расположенных в месте и в</w:t>
      </w:r>
      <w:r w:rsidR="00D15B70" w:rsidRPr="00D15B70">
        <w:rPr>
          <w:rFonts w:ascii="Times New Roman" w:eastAsia="Times New Roman" w:hAnsi="Times New Roman" w:cs="Times New Roman"/>
          <w:sz w:val="24"/>
          <w:szCs w:val="24"/>
          <w:lang w:eastAsia="ru-RU"/>
        </w:rPr>
        <w:t xml:space="preserve">близи установки </w:t>
      </w:r>
      <w:r w:rsidR="00D15B70">
        <w:rPr>
          <w:rFonts w:ascii="Times New Roman" w:eastAsia="Times New Roman" w:hAnsi="Times New Roman" w:cs="Times New Roman"/>
          <w:sz w:val="24"/>
          <w:szCs w:val="24"/>
          <w:lang w:eastAsia="ru-RU"/>
        </w:rPr>
        <w:t>Рекламных конструкций</w:t>
      </w:r>
      <w:r w:rsidR="00D15B70" w:rsidRPr="00D15B70">
        <w:rPr>
          <w:rFonts w:ascii="Times New Roman" w:eastAsia="Times New Roman" w:hAnsi="Times New Roman" w:cs="Times New Roman"/>
          <w:sz w:val="24"/>
          <w:szCs w:val="24"/>
          <w:lang w:eastAsia="ru-RU"/>
        </w:rPr>
        <w:t xml:space="preserve"> и производства </w:t>
      </w:r>
      <w:r w:rsidR="00D15B70">
        <w:rPr>
          <w:rFonts w:ascii="Times New Roman" w:eastAsia="Times New Roman" w:hAnsi="Times New Roman" w:cs="Times New Roman"/>
          <w:sz w:val="24"/>
          <w:szCs w:val="24"/>
          <w:lang w:eastAsia="ru-RU"/>
        </w:rPr>
        <w:t>М</w:t>
      </w:r>
      <w:r w:rsidR="00D15B70" w:rsidRPr="00D15B70">
        <w:rPr>
          <w:rFonts w:ascii="Times New Roman" w:eastAsia="Times New Roman" w:hAnsi="Times New Roman" w:cs="Times New Roman"/>
          <w:sz w:val="24"/>
          <w:szCs w:val="24"/>
          <w:lang w:eastAsia="ru-RU"/>
        </w:rPr>
        <w:t>онтажных работ</w:t>
      </w:r>
      <w:r w:rsidR="00D15B70">
        <w:rPr>
          <w:rFonts w:ascii="Times New Roman" w:eastAsia="Times New Roman" w:hAnsi="Times New Roman" w:cs="Times New Roman"/>
          <w:sz w:val="24"/>
          <w:szCs w:val="24"/>
          <w:lang w:eastAsia="ru-RU"/>
        </w:rPr>
        <w:t>;</w:t>
      </w:r>
    </w:p>
    <w:p w14:paraId="0301F1E7" w14:textId="225BAB30" w:rsidR="00C0561B" w:rsidRDefault="00C0561B"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w:t>
      </w:r>
      <w:r w:rsidRPr="00C0561B">
        <w:rPr>
          <w:rFonts w:ascii="Times New Roman" w:eastAsia="Times New Roman" w:hAnsi="Times New Roman" w:cs="Times New Roman"/>
          <w:sz w:val="24"/>
          <w:szCs w:val="24"/>
          <w:lang w:eastAsia="ru-RU"/>
        </w:rPr>
        <w:t xml:space="preserve">беспечивать доступ </w:t>
      </w:r>
      <w:r>
        <w:rPr>
          <w:rFonts w:ascii="Times New Roman" w:eastAsia="Times New Roman" w:hAnsi="Times New Roman" w:cs="Times New Roman"/>
          <w:sz w:val="24"/>
          <w:szCs w:val="24"/>
          <w:lang w:eastAsia="ru-RU"/>
        </w:rPr>
        <w:t>для осуществления</w:t>
      </w:r>
      <w:r w:rsidRPr="00C0561B">
        <w:rPr>
          <w:rFonts w:ascii="Times New Roman" w:eastAsia="Times New Roman" w:hAnsi="Times New Roman" w:cs="Times New Roman"/>
          <w:sz w:val="24"/>
          <w:szCs w:val="24"/>
          <w:lang w:eastAsia="ru-RU"/>
        </w:rPr>
        <w:t xml:space="preserve"> контроля за монтажом и демонтажем </w:t>
      </w:r>
      <w:r>
        <w:rPr>
          <w:rFonts w:ascii="Times New Roman" w:eastAsia="Times New Roman" w:hAnsi="Times New Roman" w:cs="Times New Roman"/>
          <w:sz w:val="24"/>
          <w:szCs w:val="24"/>
          <w:lang w:eastAsia="ru-RU"/>
        </w:rPr>
        <w:t>Рекламных конструкций</w:t>
      </w:r>
      <w:r w:rsidRPr="00C0561B">
        <w:rPr>
          <w:rFonts w:ascii="Times New Roman" w:eastAsia="Times New Roman" w:hAnsi="Times New Roman" w:cs="Times New Roman"/>
          <w:sz w:val="24"/>
          <w:szCs w:val="24"/>
          <w:lang w:eastAsia="ru-RU"/>
        </w:rPr>
        <w:t xml:space="preserve"> в том числе, работникам Управляющей компании, представителям (работникам) специализированных организаций и учреждений, иных специалистов, привлекаемых Управляющей компанией к проведению проверок в рамках такого контроля</w:t>
      </w:r>
      <w:r>
        <w:rPr>
          <w:rFonts w:ascii="Times New Roman" w:eastAsia="Times New Roman" w:hAnsi="Times New Roman" w:cs="Times New Roman"/>
          <w:sz w:val="24"/>
          <w:szCs w:val="24"/>
          <w:lang w:eastAsia="ru-RU"/>
        </w:rPr>
        <w:t xml:space="preserve">; по </w:t>
      </w:r>
      <w:r w:rsidRPr="00C0561B">
        <w:rPr>
          <w:rFonts w:ascii="Times New Roman" w:eastAsia="Times New Roman" w:hAnsi="Times New Roman" w:cs="Times New Roman"/>
          <w:sz w:val="24"/>
          <w:szCs w:val="24"/>
          <w:lang w:eastAsia="ru-RU"/>
        </w:rPr>
        <w:t xml:space="preserve">требованию </w:t>
      </w:r>
      <w:r>
        <w:rPr>
          <w:rFonts w:ascii="Times New Roman" w:eastAsia="Times New Roman" w:hAnsi="Times New Roman" w:cs="Times New Roman"/>
          <w:sz w:val="24"/>
          <w:szCs w:val="24"/>
          <w:lang w:eastAsia="ru-RU"/>
        </w:rPr>
        <w:t xml:space="preserve">указанных </w:t>
      </w:r>
      <w:r w:rsidRPr="00C0561B">
        <w:rPr>
          <w:rFonts w:ascii="Times New Roman" w:eastAsia="Times New Roman" w:hAnsi="Times New Roman" w:cs="Times New Roman"/>
          <w:sz w:val="24"/>
          <w:szCs w:val="24"/>
          <w:lang w:eastAsia="ru-RU"/>
        </w:rPr>
        <w:t>лиц представлять документацию, проводить необходимые испытания, съёмки, замеры</w:t>
      </w:r>
      <w:r>
        <w:rPr>
          <w:rFonts w:ascii="Times New Roman" w:eastAsia="Times New Roman" w:hAnsi="Times New Roman" w:cs="Times New Roman"/>
          <w:sz w:val="24"/>
          <w:szCs w:val="24"/>
          <w:lang w:eastAsia="ru-RU"/>
        </w:rPr>
        <w:t>;</w:t>
      </w:r>
      <w:r w:rsidRPr="00C0561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в</w:t>
      </w:r>
      <w:r w:rsidRPr="00C0561B">
        <w:rPr>
          <w:rFonts w:ascii="Times New Roman" w:eastAsia="Times New Roman" w:hAnsi="Times New Roman" w:cs="Times New Roman"/>
          <w:sz w:val="24"/>
          <w:szCs w:val="24"/>
          <w:lang w:eastAsia="ru-RU"/>
        </w:rPr>
        <w:t>ыполнять требования, содержащиеся в актах-предписаниях, выдаваемых в ходе осуществления такого контроля</w:t>
      </w:r>
      <w:r>
        <w:rPr>
          <w:rFonts w:ascii="Times New Roman" w:eastAsia="Times New Roman" w:hAnsi="Times New Roman" w:cs="Times New Roman"/>
          <w:sz w:val="24"/>
          <w:szCs w:val="24"/>
          <w:lang w:eastAsia="ru-RU"/>
        </w:rPr>
        <w:t>;</w:t>
      </w:r>
    </w:p>
    <w:p w14:paraId="2D4F6D83" w14:textId="12DDA671" w:rsidR="004F6B77" w:rsidRDefault="000D7C93"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w:t>
      </w:r>
      <w:r w:rsidR="008412DB" w:rsidRPr="004F6B77">
        <w:rPr>
          <w:rFonts w:ascii="Times New Roman" w:eastAsia="Times New Roman" w:hAnsi="Times New Roman" w:cs="Times New Roman"/>
          <w:sz w:val="24"/>
          <w:szCs w:val="24"/>
          <w:lang w:eastAsia="ru-RU"/>
        </w:rPr>
        <w:t xml:space="preserve">становить на </w:t>
      </w:r>
      <w:r w:rsidR="00441B7C">
        <w:rPr>
          <w:rFonts w:ascii="Times New Roman" w:eastAsia="Times New Roman" w:hAnsi="Times New Roman" w:cs="Times New Roman"/>
          <w:sz w:val="24"/>
          <w:szCs w:val="24"/>
          <w:lang w:eastAsia="ru-RU"/>
        </w:rPr>
        <w:t>выбранн</w:t>
      </w:r>
      <w:r w:rsidR="005C4B03">
        <w:rPr>
          <w:rFonts w:ascii="Times New Roman" w:eastAsia="Times New Roman" w:hAnsi="Times New Roman" w:cs="Times New Roman"/>
          <w:sz w:val="24"/>
          <w:szCs w:val="24"/>
          <w:lang w:eastAsia="ru-RU"/>
        </w:rPr>
        <w:t>ых</w:t>
      </w:r>
      <w:r w:rsidR="00D83A65" w:rsidRPr="004F6B77">
        <w:rPr>
          <w:rFonts w:ascii="Times New Roman" w:eastAsia="Times New Roman" w:hAnsi="Times New Roman" w:cs="Times New Roman"/>
          <w:sz w:val="24"/>
          <w:szCs w:val="24"/>
          <w:lang w:eastAsia="ru-RU"/>
        </w:rPr>
        <w:t xml:space="preserve"> Мест</w:t>
      </w:r>
      <w:r w:rsidR="005C4B03">
        <w:rPr>
          <w:rFonts w:ascii="Times New Roman" w:eastAsia="Times New Roman" w:hAnsi="Times New Roman" w:cs="Times New Roman"/>
          <w:sz w:val="24"/>
          <w:szCs w:val="24"/>
          <w:lang w:eastAsia="ru-RU"/>
        </w:rPr>
        <w:t>ах</w:t>
      </w:r>
      <w:r w:rsidR="00D83A65" w:rsidRPr="004F6B77">
        <w:rPr>
          <w:rFonts w:ascii="Times New Roman" w:eastAsia="Times New Roman" w:hAnsi="Times New Roman" w:cs="Times New Roman"/>
          <w:sz w:val="24"/>
          <w:szCs w:val="24"/>
          <w:lang w:eastAsia="ru-RU"/>
        </w:rPr>
        <w:t xml:space="preserve"> </w:t>
      </w:r>
      <w:r w:rsidR="004F6B77" w:rsidRPr="004F6B77">
        <w:rPr>
          <w:rFonts w:ascii="Times New Roman" w:eastAsia="Times New Roman" w:hAnsi="Times New Roman" w:cs="Times New Roman"/>
          <w:sz w:val="24"/>
          <w:szCs w:val="24"/>
          <w:lang w:eastAsia="ru-RU"/>
        </w:rPr>
        <w:t xml:space="preserve">для установки </w:t>
      </w:r>
      <w:r w:rsidR="00441B7C">
        <w:rPr>
          <w:rFonts w:ascii="Times New Roman" w:eastAsia="Times New Roman" w:hAnsi="Times New Roman" w:cs="Times New Roman"/>
          <w:sz w:val="24"/>
          <w:szCs w:val="24"/>
          <w:lang w:eastAsia="ru-RU"/>
        </w:rPr>
        <w:t xml:space="preserve">именно </w:t>
      </w:r>
      <w:r w:rsidR="005C4B03" w:rsidRPr="004F6B77">
        <w:rPr>
          <w:rFonts w:ascii="Times New Roman" w:eastAsia="Times New Roman" w:hAnsi="Times New Roman" w:cs="Times New Roman"/>
          <w:sz w:val="24"/>
          <w:szCs w:val="24"/>
          <w:lang w:eastAsia="ru-RU"/>
        </w:rPr>
        <w:t>т</w:t>
      </w:r>
      <w:r w:rsidR="005C4B03">
        <w:rPr>
          <w:rFonts w:ascii="Times New Roman" w:eastAsia="Times New Roman" w:hAnsi="Times New Roman" w:cs="Times New Roman"/>
          <w:sz w:val="24"/>
          <w:szCs w:val="24"/>
          <w:lang w:eastAsia="ru-RU"/>
        </w:rPr>
        <w:t>е</w:t>
      </w:r>
      <w:r w:rsidR="005C4B03" w:rsidRPr="004F6B77">
        <w:rPr>
          <w:rFonts w:ascii="Times New Roman" w:eastAsia="Times New Roman" w:hAnsi="Times New Roman" w:cs="Times New Roman"/>
          <w:sz w:val="24"/>
          <w:szCs w:val="24"/>
          <w:lang w:eastAsia="ru-RU"/>
        </w:rPr>
        <w:t xml:space="preserve"> Рекламн</w:t>
      </w:r>
      <w:r w:rsidR="005C4B03">
        <w:rPr>
          <w:rFonts w:ascii="Times New Roman" w:eastAsia="Times New Roman" w:hAnsi="Times New Roman" w:cs="Times New Roman"/>
          <w:sz w:val="24"/>
          <w:szCs w:val="24"/>
          <w:lang w:eastAsia="ru-RU"/>
        </w:rPr>
        <w:t>ые</w:t>
      </w:r>
      <w:r w:rsidR="005C4B03" w:rsidRPr="004F6B77">
        <w:rPr>
          <w:rFonts w:ascii="Times New Roman" w:eastAsia="Times New Roman" w:hAnsi="Times New Roman" w:cs="Times New Roman"/>
          <w:sz w:val="24"/>
          <w:szCs w:val="24"/>
          <w:lang w:eastAsia="ru-RU"/>
        </w:rPr>
        <w:t xml:space="preserve"> </w:t>
      </w:r>
      <w:r w:rsidR="004F6B77" w:rsidRPr="004F6B77">
        <w:rPr>
          <w:rFonts w:ascii="Times New Roman" w:eastAsia="Times New Roman" w:hAnsi="Times New Roman" w:cs="Times New Roman"/>
          <w:sz w:val="24"/>
          <w:szCs w:val="24"/>
          <w:lang w:eastAsia="ru-RU"/>
        </w:rPr>
        <w:t xml:space="preserve">конструкцию, </w:t>
      </w:r>
      <w:r w:rsidR="005C4B03" w:rsidRPr="004F6B77">
        <w:rPr>
          <w:rFonts w:ascii="Times New Roman" w:eastAsia="Times New Roman" w:hAnsi="Times New Roman" w:cs="Times New Roman"/>
          <w:sz w:val="24"/>
          <w:szCs w:val="24"/>
          <w:lang w:eastAsia="ru-RU"/>
        </w:rPr>
        <w:t>котор</w:t>
      </w:r>
      <w:r w:rsidR="005C4B03">
        <w:rPr>
          <w:rFonts w:ascii="Times New Roman" w:eastAsia="Times New Roman" w:hAnsi="Times New Roman" w:cs="Times New Roman"/>
          <w:sz w:val="24"/>
          <w:szCs w:val="24"/>
          <w:lang w:eastAsia="ru-RU"/>
        </w:rPr>
        <w:t>ые</w:t>
      </w:r>
      <w:r w:rsidR="005C4B03" w:rsidRPr="004F6B77">
        <w:rPr>
          <w:rFonts w:ascii="Times New Roman" w:eastAsia="Times New Roman" w:hAnsi="Times New Roman" w:cs="Times New Roman"/>
          <w:sz w:val="24"/>
          <w:szCs w:val="24"/>
          <w:lang w:eastAsia="ru-RU"/>
        </w:rPr>
        <w:t xml:space="preserve"> предусмотрен</w:t>
      </w:r>
      <w:r w:rsidR="005C4B03">
        <w:rPr>
          <w:rFonts w:ascii="Times New Roman" w:eastAsia="Times New Roman" w:hAnsi="Times New Roman" w:cs="Times New Roman"/>
          <w:sz w:val="24"/>
          <w:szCs w:val="24"/>
          <w:lang w:eastAsia="ru-RU"/>
        </w:rPr>
        <w:t>ы</w:t>
      </w:r>
      <w:r w:rsidR="005C4B03" w:rsidRPr="004F6B77">
        <w:rPr>
          <w:rFonts w:ascii="Times New Roman" w:eastAsia="Times New Roman" w:hAnsi="Times New Roman" w:cs="Times New Roman"/>
          <w:sz w:val="24"/>
          <w:szCs w:val="24"/>
          <w:lang w:eastAsia="ru-RU"/>
        </w:rPr>
        <w:t xml:space="preserve"> </w:t>
      </w:r>
      <w:r w:rsidR="004F6B77" w:rsidRPr="004F6B77">
        <w:rPr>
          <w:rFonts w:ascii="Times New Roman" w:eastAsia="Times New Roman" w:hAnsi="Times New Roman" w:cs="Times New Roman"/>
          <w:sz w:val="24"/>
          <w:szCs w:val="24"/>
          <w:lang w:eastAsia="ru-RU"/>
        </w:rPr>
        <w:t xml:space="preserve">для </w:t>
      </w:r>
      <w:r w:rsidR="005C4B03" w:rsidRPr="004F6B77">
        <w:rPr>
          <w:rFonts w:ascii="Times New Roman" w:eastAsia="Times New Roman" w:hAnsi="Times New Roman" w:cs="Times New Roman"/>
          <w:sz w:val="24"/>
          <w:szCs w:val="24"/>
          <w:lang w:eastAsia="ru-RU"/>
        </w:rPr>
        <w:t>данн</w:t>
      </w:r>
      <w:r w:rsidR="005C4B03">
        <w:rPr>
          <w:rFonts w:ascii="Times New Roman" w:eastAsia="Times New Roman" w:hAnsi="Times New Roman" w:cs="Times New Roman"/>
          <w:sz w:val="24"/>
          <w:szCs w:val="24"/>
          <w:lang w:eastAsia="ru-RU"/>
        </w:rPr>
        <w:t>ых</w:t>
      </w:r>
      <w:r w:rsidR="005C4B03" w:rsidRPr="004F6B77">
        <w:rPr>
          <w:rFonts w:ascii="Times New Roman" w:eastAsia="Times New Roman" w:hAnsi="Times New Roman" w:cs="Times New Roman"/>
          <w:sz w:val="24"/>
          <w:szCs w:val="24"/>
          <w:lang w:eastAsia="ru-RU"/>
        </w:rPr>
        <w:t xml:space="preserve"> </w:t>
      </w:r>
      <w:r w:rsidR="004F6B77" w:rsidRPr="004F6B77">
        <w:rPr>
          <w:rFonts w:ascii="Times New Roman" w:eastAsia="Times New Roman" w:hAnsi="Times New Roman" w:cs="Times New Roman"/>
          <w:sz w:val="24"/>
          <w:szCs w:val="24"/>
          <w:lang w:eastAsia="ru-RU"/>
        </w:rPr>
        <w:t xml:space="preserve">мест Схемой размещения и </w:t>
      </w:r>
      <w:r w:rsidR="00C20D35" w:rsidRPr="004F6B77">
        <w:rPr>
          <w:rFonts w:ascii="Times New Roman" w:eastAsia="Times New Roman" w:hAnsi="Times New Roman" w:cs="Times New Roman"/>
          <w:sz w:val="24"/>
          <w:szCs w:val="24"/>
          <w:lang w:eastAsia="ru-RU"/>
        </w:rPr>
        <w:t>Паспорт</w:t>
      </w:r>
      <w:r w:rsidR="00C20D35">
        <w:rPr>
          <w:rFonts w:ascii="Times New Roman" w:eastAsia="Times New Roman" w:hAnsi="Times New Roman" w:cs="Times New Roman"/>
          <w:sz w:val="24"/>
          <w:szCs w:val="24"/>
          <w:lang w:eastAsia="ru-RU"/>
        </w:rPr>
        <w:t>ами</w:t>
      </w:r>
      <w:r w:rsidR="00C20D35" w:rsidRPr="004F6B77">
        <w:rPr>
          <w:rFonts w:ascii="Times New Roman" w:eastAsia="Times New Roman" w:hAnsi="Times New Roman" w:cs="Times New Roman"/>
          <w:sz w:val="24"/>
          <w:szCs w:val="24"/>
          <w:lang w:eastAsia="ru-RU"/>
        </w:rPr>
        <w:t xml:space="preserve"> рекламн</w:t>
      </w:r>
      <w:r w:rsidR="00C20D35">
        <w:rPr>
          <w:rFonts w:ascii="Times New Roman" w:eastAsia="Times New Roman" w:hAnsi="Times New Roman" w:cs="Times New Roman"/>
          <w:sz w:val="24"/>
          <w:szCs w:val="24"/>
          <w:lang w:eastAsia="ru-RU"/>
        </w:rPr>
        <w:t xml:space="preserve">ых </w:t>
      </w:r>
      <w:r w:rsidR="004F6B77">
        <w:rPr>
          <w:rFonts w:ascii="Times New Roman" w:eastAsia="Times New Roman" w:hAnsi="Times New Roman" w:cs="Times New Roman"/>
          <w:sz w:val="24"/>
          <w:szCs w:val="24"/>
          <w:lang w:eastAsia="ru-RU"/>
        </w:rPr>
        <w:t>мест (Приложение к Договору)</w:t>
      </w:r>
      <w:r w:rsidR="00FD7461">
        <w:rPr>
          <w:rFonts w:ascii="Times New Roman" w:eastAsia="Times New Roman" w:hAnsi="Times New Roman" w:cs="Times New Roman"/>
          <w:sz w:val="24"/>
          <w:szCs w:val="24"/>
          <w:lang w:eastAsia="ru-RU"/>
        </w:rPr>
        <w:t>;</w:t>
      </w:r>
    </w:p>
    <w:p w14:paraId="04F0040E" w14:textId="343013EC" w:rsidR="002762BF" w:rsidRDefault="002762BF"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w:t>
      </w:r>
      <w:r w:rsidRPr="002762BF">
        <w:rPr>
          <w:rFonts w:ascii="Times New Roman" w:eastAsia="Times New Roman" w:hAnsi="Times New Roman" w:cs="Times New Roman"/>
          <w:sz w:val="24"/>
          <w:szCs w:val="24"/>
          <w:lang w:eastAsia="ru-RU"/>
        </w:rPr>
        <w:t xml:space="preserve"> случае, если </w:t>
      </w:r>
      <w:r>
        <w:rPr>
          <w:rFonts w:ascii="Times New Roman" w:eastAsia="Times New Roman" w:hAnsi="Times New Roman" w:cs="Times New Roman"/>
          <w:sz w:val="24"/>
          <w:szCs w:val="24"/>
          <w:lang w:eastAsia="ru-RU"/>
        </w:rPr>
        <w:t xml:space="preserve">Монтажные работы </w:t>
      </w:r>
      <w:r w:rsidRPr="002762BF">
        <w:rPr>
          <w:rFonts w:ascii="Times New Roman" w:eastAsia="Times New Roman" w:hAnsi="Times New Roman" w:cs="Times New Roman"/>
          <w:sz w:val="24"/>
          <w:szCs w:val="24"/>
          <w:lang w:eastAsia="ru-RU"/>
        </w:rPr>
        <w:t>связан</w:t>
      </w:r>
      <w:r>
        <w:rPr>
          <w:rFonts w:ascii="Times New Roman" w:eastAsia="Times New Roman" w:hAnsi="Times New Roman" w:cs="Times New Roman"/>
          <w:sz w:val="24"/>
          <w:szCs w:val="24"/>
          <w:lang w:eastAsia="ru-RU"/>
        </w:rPr>
        <w:t>ы</w:t>
      </w:r>
      <w:r w:rsidRPr="002762BF">
        <w:rPr>
          <w:rFonts w:ascii="Times New Roman" w:eastAsia="Times New Roman" w:hAnsi="Times New Roman" w:cs="Times New Roman"/>
          <w:sz w:val="24"/>
          <w:szCs w:val="24"/>
          <w:lang w:eastAsia="ru-RU"/>
        </w:rPr>
        <w:t xml:space="preserve"> с производством земляных работ, влекущих наруше</w:t>
      </w:r>
      <w:r w:rsidR="001E4CB4">
        <w:rPr>
          <w:rFonts w:ascii="Times New Roman" w:eastAsia="Times New Roman" w:hAnsi="Times New Roman" w:cs="Times New Roman"/>
          <w:sz w:val="24"/>
          <w:szCs w:val="24"/>
          <w:lang w:eastAsia="ru-RU"/>
        </w:rPr>
        <w:t>ние поверхностного слоя почвы, порчу либо уничтожение З</w:t>
      </w:r>
      <w:r w:rsidRPr="002762BF">
        <w:rPr>
          <w:rFonts w:ascii="Times New Roman" w:eastAsia="Times New Roman" w:hAnsi="Times New Roman" w:cs="Times New Roman"/>
          <w:sz w:val="24"/>
          <w:szCs w:val="24"/>
          <w:lang w:eastAsia="ru-RU"/>
        </w:rPr>
        <w:t>еленых насаждений, конструкций дорог, тротуаров, других объектов, элементов благоустройства, получ</w:t>
      </w:r>
      <w:r>
        <w:rPr>
          <w:rFonts w:ascii="Times New Roman" w:eastAsia="Times New Roman" w:hAnsi="Times New Roman" w:cs="Times New Roman"/>
          <w:sz w:val="24"/>
          <w:szCs w:val="24"/>
          <w:lang w:eastAsia="ru-RU"/>
        </w:rPr>
        <w:t>ить соответствующие разрешения</w:t>
      </w:r>
      <w:r w:rsidRPr="002762BF">
        <w:rPr>
          <w:rFonts w:ascii="Times New Roman" w:eastAsia="Times New Roman" w:hAnsi="Times New Roman" w:cs="Times New Roman"/>
          <w:sz w:val="24"/>
          <w:szCs w:val="24"/>
          <w:lang w:eastAsia="ru-RU"/>
        </w:rPr>
        <w:t xml:space="preserve"> (ордера) на производство </w:t>
      </w:r>
      <w:r>
        <w:rPr>
          <w:rFonts w:ascii="Times New Roman" w:eastAsia="Times New Roman" w:hAnsi="Times New Roman" w:cs="Times New Roman"/>
          <w:sz w:val="24"/>
          <w:szCs w:val="24"/>
          <w:lang w:eastAsia="ru-RU"/>
        </w:rPr>
        <w:t>таких</w:t>
      </w:r>
      <w:r w:rsidRPr="002762BF">
        <w:rPr>
          <w:rFonts w:ascii="Times New Roman" w:eastAsia="Times New Roman" w:hAnsi="Times New Roman" w:cs="Times New Roman"/>
          <w:sz w:val="24"/>
          <w:szCs w:val="24"/>
          <w:lang w:eastAsia="ru-RU"/>
        </w:rPr>
        <w:t xml:space="preserve"> работ в порядке, установленн</w:t>
      </w:r>
      <w:r>
        <w:rPr>
          <w:rFonts w:ascii="Times New Roman" w:eastAsia="Times New Roman" w:hAnsi="Times New Roman" w:cs="Times New Roman"/>
          <w:sz w:val="24"/>
          <w:szCs w:val="24"/>
          <w:lang w:eastAsia="ru-RU"/>
        </w:rPr>
        <w:t xml:space="preserve">ом Правилами проекта и иными </w:t>
      </w:r>
      <w:r w:rsidRPr="002762BF">
        <w:rPr>
          <w:rFonts w:ascii="Times New Roman" w:eastAsia="Times New Roman" w:hAnsi="Times New Roman" w:cs="Times New Roman"/>
          <w:sz w:val="24"/>
          <w:szCs w:val="24"/>
          <w:lang w:eastAsia="ru-RU"/>
        </w:rPr>
        <w:t xml:space="preserve">нормативными документами </w:t>
      </w:r>
      <w:r>
        <w:rPr>
          <w:rFonts w:ascii="Times New Roman" w:eastAsia="Times New Roman" w:hAnsi="Times New Roman" w:cs="Times New Roman"/>
          <w:sz w:val="24"/>
          <w:szCs w:val="24"/>
          <w:lang w:eastAsia="ru-RU"/>
        </w:rPr>
        <w:t>Управляющий компании;</w:t>
      </w:r>
      <w:r w:rsidRPr="002762BF">
        <w:rPr>
          <w:rFonts w:ascii="Times New Roman" w:eastAsia="Times New Roman" w:hAnsi="Times New Roman" w:cs="Times New Roman"/>
          <w:sz w:val="24"/>
          <w:szCs w:val="24"/>
          <w:lang w:eastAsia="ru-RU"/>
        </w:rPr>
        <w:t xml:space="preserve"> </w:t>
      </w:r>
    </w:p>
    <w:p w14:paraId="1ACD529D" w14:textId="0E26CEDE" w:rsidR="000A5E84" w:rsidRPr="000A5E84" w:rsidRDefault="000A5E84"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sidRPr="000A5E84">
        <w:rPr>
          <w:rFonts w:ascii="Times New Roman" w:eastAsia="Times New Roman" w:hAnsi="Times New Roman" w:cs="Times New Roman"/>
          <w:sz w:val="24"/>
          <w:szCs w:val="24"/>
          <w:lang w:eastAsia="ru-RU"/>
        </w:rPr>
        <w:t xml:space="preserve">за свой счет организовать проведение инженерных коммуникаций, необходимых для монтажа и эксплуатации </w:t>
      </w:r>
      <w:r>
        <w:rPr>
          <w:rFonts w:ascii="Times New Roman" w:eastAsia="Times New Roman" w:hAnsi="Times New Roman" w:cs="Times New Roman"/>
          <w:sz w:val="24"/>
          <w:szCs w:val="24"/>
          <w:lang w:eastAsia="ru-RU"/>
        </w:rPr>
        <w:t xml:space="preserve">Рекламных конструкция, а также самостоятельно заключить договоры с </w:t>
      </w:r>
      <w:proofErr w:type="spellStart"/>
      <w:r>
        <w:rPr>
          <w:rFonts w:ascii="Times New Roman" w:eastAsia="Times New Roman" w:hAnsi="Times New Roman" w:cs="Times New Roman"/>
          <w:sz w:val="24"/>
          <w:szCs w:val="24"/>
          <w:lang w:eastAsia="ru-RU"/>
        </w:rPr>
        <w:t>ресурсоснабжающими</w:t>
      </w:r>
      <w:proofErr w:type="spellEnd"/>
      <w:r>
        <w:rPr>
          <w:rFonts w:ascii="Times New Roman" w:eastAsia="Times New Roman" w:hAnsi="Times New Roman" w:cs="Times New Roman"/>
          <w:sz w:val="24"/>
          <w:szCs w:val="24"/>
          <w:lang w:eastAsia="ru-RU"/>
        </w:rPr>
        <w:t xml:space="preserve"> организациями</w:t>
      </w:r>
      <w:r w:rsidRPr="000A5E84">
        <w:rPr>
          <w:rFonts w:ascii="Times New Roman" w:eastAsia="Times New Roman" w:hAnsi="Times New Roman" w:cs="Times New Roman"/>
          <w:sz w:val="24"/>
          <w:szCs w:val="24"/>
          <w:lang w:eastAsia="ru-RU"/>
        </w:rPr>
        <w:t xml:space="preserve">; </w:t>
      </w:r>
    </w:p>
    <w:p w14:paraId="78D3E935" w14:textId="7B817B11" w:rsidR="00AB6F67" w:rsidRDefault="00AB6F67"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письменно уведомлять </w:t>
      </w:r>
      <w:r w:rsidRPr="00D1030B">
        <w:rPr>
          <w:rFonts w:ascii="Times New Roman" w:eastAsia="Times New Roman" w:hAnsi="Times New Roman" w:cs="Times New Roman"/>
          <w:sz w:val="24"/>
          <w:szCs w:val="24"/>
          <w:lang w:eastAsia="ru-RU"/>
        </w:rPr>
        <w:t xml:space="preserve">Фонд об установке </w:t>
      </w:r>
      <w:r>
        <w:rPr>
          <w:rFonts w:ascii="Times New Roman" w:eastAsia="Times New Roman" w:hAnsi="Times New Roman" w:cs="Times New Roman"/>
          <w:sz w:val="24"/>
          <w:szCs w:val="24"/>
          <w:lang w:eastAsia="ru-RU"/>
        </w:rPr>
        <w:t>каждой из Рекламных конструкций в течение 10 (Д</w:t>
      </w:r>
      <w:r w:rsidRPr="00D1030B">
        <w:rPr>
          <w:rFonts w:ascii="Times New Roman" w:eastAsia="Times New Roman" w:hAnsi="Times New Roman" w:cs="Times New Roman"/>
          <w:sz w:val="24"/>
          <w:szCs w:val="24"/>
          <w:lang w:eastAsia="ru-RU"/>
        </w:rPr>
        <w:t>есяти) дней со дня</w:t>
      </w:r>
      <w:r>
        <w:rPr>
          <w:rFonts w:ascii="Times New Roman" w:eastAsia="Times New Roman" w:hAnsi="Times New Roman" w:cs="Times New Roman"/>
          <w:sz w:val="24"/>
          <w:szCs w:val="24"/>
          <w:lang w:eastAsia="ru-RU"/>
        </w:rPr>
        <w:t xml:space="preserve"> их</w:t>
      </w:r>
      <w:r w:rsidRPr="00D1030B">
        <w:rPr>
          <w:rFonts w:ascii="Times New Roman" w:eastAsia="Times New Roman" w:hAnsi="Times New Roman" w:cs="Times New Roman"/>
          <w:sz w:val="24"/>
          <w:szCs w:val="24"/>
          <w:lang w:eastAsia="ru-RU"/>
        </w:rPr>
        <w:t xml:space="preserve"> установки</w:t>
      </w:r>
      <w:r>
        <w:rPr>
          <w:rFonts w:ascii="Times New Roman" w:eastAsia="Times New Roman" w:hAnsi="Times New Roman" w:cs="Times New Roman"/>
          <w:sz w:val="24"/>
          <w:szCs w:val="24"/>
          <w:lang w:eastAsia="ru-RU"/>
        </w:rPr>
        <w:t>;</w:t>
      </w:r>
    </w:p>
    <w:p w14:paraId="0E158D33" w14:textId="55D4A421" w:rsidR="00DF5E81" w:rsidRDefault="00DF5E81"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sidRPr="00DF5E81">
        <w:rPr>
          <w:rFonts w:ascii="Times New Roman" w:eastAsia="Times New Roman" w:hAnsi="Times New Roman" w:cs="Times New Roman"/>
          <w:sz w:val="24"/>
          <w:szCs w:val="24"/>
          <w:lang w:eastAsia="ru-RU"/>
        </w:rPr>
        <w:t>разместить на каждой из Рекламных конструкций маркировку с указанием наименования Владельца рекламной ко</w:t>
      </w:r>
      <w:r>
        <w:rPr>
          <w:rFonts w:ascii="Times New Roman" w:eastAsia="Times New Roman" w:hAnsi="Times New Roman" w:cs="Times New Roman"/>
          <w:sz w:val="24"/>
          <w:szCs w:val="24"/>
          <w:lang w:eastAsia="ru-RU"/>
        </w:rPr>
        <w:t>нструкции и номера его телефона до начала их эксплуатации;</w:t>
      </w:r>
    </w:p>
    <w:p w14:paraId="5318D36F" w14:textId="77777777" w:rsidR="00EC1C21" w:rsidRDefault="00EC1C21" w:rsidP="00EC1C21">
      <w:pPr>
        <w:pStyle w:val="af6"/>
        <w:numPr>
          <w:ilvl w:val="2"/>
          <w:numId w:val="5"/>
        </w:numPr>
        <w:tabs>
          <w:tab w:val="left" w:pos="1134"/>
        </w:tabs>
        <w:spacing w:before="120" w:after="120" w:line="240" w:lineRule="auto"/>
        <w:ind w:left="0" w:firstLine="709"/>
        <w:contextualSpacing w:val="0"/>
        <w:jc w:val="both"/>
        <w:rPr>
          <w:rFonts w:ascii="Times New Roman" w:hAnsi="Times New Roman"/>
          <w:sz w:val="24"/>
          <w:szCs w:val="24"/>
        </w:rPr>
      </w:pPr>
      <w:r>
        <w:rPr>
          <w:rFonts w:ascii="Times New Roman" w:eastAsia="Times New Roman" w:hAnsi="Times New Roman" w:cs="Times New Roman"/>
          <w:sz w:val="24"/>
          <w:szCs w:val="24"/>
          <w:lang w:eastAsia="ru-RU"/>
        </w:rPr>
        <w:t xml:space="preserve">до получения Разрешения на установку </w:t>
      </w:r>
      <w:r w:rsidRPr="00495D06">
        <w:rPr>
          <w:rFonts w:ascii="Times New Roman" w:eastAsia="Times New Roman" w:hAnsi="Times New Roman" w:cs="Times New Roman"/>
          <w:sz w:val="24"/>
          <w:szCs w:val="24"/>
          <w:lang w:eastAsia="ru-RU"/>
        </w:rPr>
        <w:t xml:space="preserve">заключить договор страхования гражданской ответственности за ущерб, который может быть причинен Рекламными конструкциями имуществу Фонда и третьим лицам, </w:t>
      </w:r>
      <w:r>
        <w:rPr>
          <w:rFonts w:ascii="Times New Roman" w:eastAsia="Times New Roman" w:hAnsi="Times New Roman" w:cs="Times New Roman"/>
          <w:sz w:val="24"/>
          <w:szCs w:val="24"/>
          <w:lang w:eastAsia="ru-RU"/>
        </w:rPr>
        <w:t xml:space="preserve">включая </w:t>
      </w:r>
      <w:r w:rsidRPr="00495D06">
        <w:rPr>
          <w:rFonts w:ascii="Times New Roman" w:hAnsi="Times New Roman"/>
          <w:sz w:val="24"/>
          <w:szCs w:val="24"/>
        </w:rPr>
        <w:t xml:space="preserve">причинение вреда </w:t>
      </w:r>
      <w:r>
        <w:rPr>
          <w:rFonts w:ascii="Times New Roman" w:hAnsi="Times New Roman"/>
          <w:sz w:val="24"/>
          <w:szCs w:val="24"/>
        </w:rPr>
        <w:t>жизни и здоровью</w:t>
      </w:r>
      <w:r w:rsidRPr="00495D06">
        <w:rPr>
          <w:rFonts w:ascii="Times New Roman" w:hAnsi="Times New Roman"/>
          <w:sz w:val="24"/>
          <w:szCs w:val="24"/>
        </w:rPr>
        <w:t xml:space="preserve"> физическим лицам</w:t>
      </w:r>
      <w:r>
        <w:rPr>
          <w:rFonts w:ascii="Times New Roman" w:hAnsi="Times New Roman"/>
          <w:sz w:val="24"/>
          <w:szCs w:val="24"/>
        </w:rPr>
        <w:t>;</w:t>
      </w:r>
    </w:p>
    <w:p w14:paraId="5A5AC0B0" w14:textId="4BDED90C" w:rsidR="00AB6F67" w:rsidRPr="00D1030B" w:rsidRDefault="00737173"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обеспечивать работникам Фонда </w:t>
      </w:r>
      <w:r w:rsidRPr="00C0561B">
        <w:rPr>
          <w:rFonts w:ascii="Times New Roman" w:eastAsia="Times New Roman" w:hAnsi="Times New Roman" w:cs="Times New Roman"/>
          <w:sz w:val="24"/>
          <w:szCs w:val="24"/>
          <w:lang w:eastAsia="ru-RU"/>
        </w:rPr>
        <w:t xml:space="preserve">беспрепятственный доступ к Рекламным конструкциям для проверки соблюдения условий Договора, в </w:t>
      </w:r>
      <w:proofErr w:type="spellStart"/>
      <w:r w:rsidRPr="00C0561B">
        <w:rPr>
          <w:rFonts w:ascii="Times New Roman" w:eastAsia="Times New Roman" w:hAnsi="Times New Roman" w:cs="Times New Roman"/>
          <w:sz w:val="24"/>
          <w:szCs w:val="24"/>
          <w:lang w:eastAsia="ru-RU"/>
        </w:rPr>
        <w:t>т.ч</w:t>
      </w:r>
      <w:proofErr w:type="spellEnd"/>
      <w:r w:rsidRPr="00C0561B">
        <w:rPr>
          <w:rFonts w:ascii="Times New Roman" w:eastAsia="Times New Roman" w:hAnsi="Times New Roman" w:cs="Times New Roman"/>
          <w:sz w:val="24"/>
          <w:szCs w:val="24"/>
          <w:lang w:eastAsia="ru-RU"/>
        </w:rPr>
        <w:t>. контроля за использованием рекламного места в соответствии с требованиями Законодательства и Правил проекта;</w:t>
      </w:r>
      <w:r w:rsidR="00AB6F67" w:rsidRPr="00AB6F67">
        <w:rPr>
          <w:rFonts w:ascii="Times New Roman" w:eastAsia="Times New Roman" w:hAnsi="Times New Roman" w:cs="Times New Roman"/>
          <w:sz w:val="24"/>
          <w:szCs w:val="24"/>
          <w:lang w:eastAsia="ru-RU"/>
        </w:rPr>
        <w:t xml:space="preserve"> </w:t>
      </w:r>
      <w:r w:rsidR="00AB6F67">
        <w:rPr>
          <w:rFonts w:ascii="Times New Roman" w:eastAsia="Times New Roman" w:hAnsi="Times New Roman" w:cs="Times New Roman"/>
          <w:sz w:val="24"/>
          <w:szCs w:val="24"/>
          <w:lang w:eastAsia="ru-RU"/>
        </w:rPr>
        <w:t>в</w:t>
      </w:r>
      <w:r w:rsidR="00AB6F67" w:rsidRPr="00D1030B">
        <w:rPr>
          <w:rFonts w:ascii="Times New Roman" w:eastAsia="Times New Roman" w:hAnsi="Times New Roman" w:cs="Times New Roman"/>
          <w:sz w:val="24"/>
          <w:szCs w:val="24"/>
          <w:lang w:eastAsia="ru-RU"/>
        </w:rPr>
        <w:t>ыполнять требования</w:t>
      </w:r>
      <w:r w:rsidR="00AB6F67">
        <w:rPr>
          <w:rFonts w:ascii="Times New Roman" w:eastAsia="Times New Roman" w:hAnsi="Times New Roman" w:cs="Times New Roman"/>
          <w:sz w:val="24"/>
          <w:szCs w:val="24"/>
          <w:lang w:eastAsia="ru-RU"/>
        </w:rPr>
        <w:t xml:space="preserve"> о</w:t>
      </w:r>
      <w:r w:rsidR="0072698B">
        <w:rPr>
          <w:rFonts w:ascii="Times New Roman" w:eastAsia="Times New Roman" w:hAnsi="Times New Roman" w:cs="Times New Roman"/>
          <w:sz w:val="24"/>
          <w:szCs w:val="24"/>
          <w:lang w:eastAsia="ru-RU"/>
        </w:rPr>
        <w:t>б</w:t>
      </w:r>
      <w:r w:rsidR="00AB6F67">
        <w:rPr>
          <w:rFonts w:ascii="Times New Roman" w:eastAsia="Times New Roman" w:hAnsi="Times New Roman" w:cs="Times New Roman"/>
          <w:sz w:val="24"/>
          <w:szCs w:val="24"/>
          <w:lang w:eastAsia="ru-RU"/>
        </w:rPr>
        <w:t xml:space="preserve"> устранени</w:t>
      </w:r>
      <w:r w:rsidR="0072698B">
        <w:rPr>
          <w:rFonts w:ascii="Times New Roman" w:eastAsia="Times New Roman" w:hAnsi="Times New Roman" w:cs="Times New Roman"/>
          <w:sz w:val="24"/>
          <w:szCs w:val="24"/>
          <w:lang w:eastAsia="ru-RU"/>
        </w:rPr>
        <w:t>и</w:t>
      </w:r>
      <w:r w:rsidR="00AB6F67">
        <w:rPr>
          <w:rFonts w:ascii="Times New Roman" w:eastAsia="Times New Roman" w:hAnsi="Times New Roman" w:cs="Times New Roman"/>
          <w:sz w:val="24"/>
          <w:szCs w:val="24"/>
          <w:lang w:eastAsia="ru-RU"/>
        </w:rPr>
        <w:t xml:space="preserve"> </w:t>
      </w:r>
      <w:r w:rsidR="000E1CC4">
        <w:rPr>
          <w:rFonts w:ascii="Times New Roman" w:eastAsia="Times New Roman" w:hAnsi="Times New Roman" w:cs="Times New Roman"/>
          <w:sz w:val="24"/>
          <w:szCs w:val="24"/>
          <w:lang w:eastAsia="ru-RU"/>
        </w:rPr>
        <w:t>нарушений обязательств по Договору</w:t>
      </w:r>
      <w:r w:rsidR="00AB6F67">
        <w:rPr>
          <w:rFonts w:ascii="Times New Roman" w:eastAsia="Times New Roman" w:hAnsi="Times New Roman" w:cs="Times New Roman"/>
          <w:sz w:val="24"/>
          <w:szCs w:val="24"/>
          <w:lang w:eastAsia="ru-RU"/>
        </w:rPr>
        <w:t>;</w:t>
      </w:r>
    </w:p>
    <w:p w14:paraId="0A0D1617" w14:textId="1E4C2231" w:rsidR="000D7C93" w:rsidRPr="000D7C93" w:rsidRDefault="000D7C93" w:rsidP="0052352A">
      <w:pPr>
        <w:pStyle w:val="af6"/>
        <w:numPr>
          <w:ilvl w:val="2"/>
          <w:numId w:val="5"/>
        </w:numPr>
        <w:tabs>
          <w:tab w:val="left" w:pos="1134"/>
        </w:tabs>
        <w:spacing w:before="120" w:after="12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обеспечить </w:t>
      </w:r>
      <w:r w:rsidRPr="008412DB">
        <w:rPr>
          <w:rFonts w:ascii="Times New Roman" w:eastAsia="Times New Roman" w:hAnsi="Times New Roman" w:cs="Times New Roman"/>
          <w:sz w:val="24"/>
          <w:szCs w:val="24"/>
          <w:lang w:eastAsia="ru-RU"/>
        </w:rPr>
        <w:t>на</w:t>
      </w:r>
      <w:r>
        <w:rPr>
          <w:rFonts w:ascii="Times New Roman" w:eastAsia="Times New Roman" w:hAnsi="Times New Roman" w:cs="Times New Roman"/>
          <w:sz w:val="24"/>
          <w:szCs w:val="24"/>
          <w:lang w:eastAsia="ru-RU"/>
        </w:rPr>
        <w:t xml:space="preserve">длежащее состояние Рекламных конструкций; при этом под надлежащим состоянием </w:t>
      </w:r>
      <w:r w:rsidRPr="000D7C93">
        <w:rPr>
          <w:rFonts w:ascii="Times New Roman" w:eastAsia="Times New Roman" w:hAnsi="Times New Roman" w:cs="Times New Roman"/>
          <w:sz w:val="24"/>
          <w:szCs w:val="24"/>
          <w:lang w:eastAsia="ru-RU"/>
        </w:rPr>
        <w:t>Стороны в том числе (без ограничения) понимают</w:t>
      </w:r>
      <w:r>
        <w:rPr>
          <w:rFonts w:ascii="Times New Roman" w:eastAsia="Times New Roman" w:hAnsi="Times New Roman" w:cs="Times New Roman"/>
          <w:sz w:val="24"/>
          <w:szCs w:val="24"/>
          <w:lang w:eastAsia="ru-RU"/>
        </w:rPr>
        <w:t>:</w:t>
      </w:r>
      <w:r w:rsidRPr="000D7C93">
        <w:rPr>
          <w:rFonts w:ascii="Times New Roman" w:eastAsia="Times New Roman" w:hAnsi="Times New Roman" w:cs="Times New Roman"/>
          <w:sz w:val="24"/>
          <w:szCs w:val="24"/>
          <w:lang w:eastAsia="ru-RU"/>
        </w:rPr>
        <w:t xml:space="preserve"> </w:t>
      </w:r>
    </w:p>
    <w:p w14:paraId="33152DCC" w14:textId="55D48653" w:rsidR="000D7C93" w:rsidRPr="000D7C93" w:rsidRDefault="000D7C93" w:rsidP="0052352A">
      <w:pPr>
        <w:pStyle w:val="af6"/>
        <w:numPr>
          <w:ilvl w:val="0"/>
          <w:numId w:val="6"/>
        </w:numPr>
        <w:tabs>
          <w:tab w:val="left" w:pos="1134"/>
        </w:tabs>
        <w:spacing w:before="120" w:after="120" w:line="240" w:lineRule="auto"/>
        <w:ind w:hanging="11"/>
        <w:jc w:val="both"/>
        <w:rPr>
          <w:rFonts w:ascii="Times New Roman" w:eastAsia="Times New Roman" w:hAnsi="Times New Roman" w:cs="Times New Roman"/>
          <w:sz w:val="24"/>
          <w:szCs w:val="24"/>
          <w:lang w:eastAsia="ru-RU"/>
        </w:rPr>
      </w:pPr>
      <w:r w:rsidRPr="000D7C93">
        <w:rPr>
          <w:rFonts w:ascii="Times New Roman" w:eastAsia="Times New Roman" w:hAnsi="Times New Roman" w:cs="Times New Roman"/>
          <w:sz w:val="24"/>
          <w:szCs w:val="24"/>
          <w:lang w:eastAsia="ru-RU"/>
        </w:rPr>
        <w:t xml:space="preserve">целостность </w:t>
      </w:r>
      <w:r>
        <w:rPr>
          <w:rFonts w:ascii="Times New Roman" w:eastAsia="Times New Roman" w:hAnsi="Times New Roman" w:cs="Times New Roman"/>
          <w:sz w:val="24"/>
          <w:szCs w:val="24"/>
          <w:lang w:eastAsia="ru-RU"/>
        </w:rPr>
        <w:t xml:space="preserve">Рекламных </w:t>
      </w:r>
      <w:r w:rsidRPr="000D7C93">
        <w:rPr>
          <w:rFonts w:ascii="Times New Roman" w:eastAsia="Times New Roman" w:hAnsi="Times New Roman" w:cs="Times New Roman"/>
          <w:sz w:val="24"/>
          <w:szCs w:val="24"/>
          <w:lang w:eastAsia="ru-RU"/>
        </w:rPr>
        <w:t>конструкци</w:t>
      </w:r>
      <w:r>
        <w:rPr>
          <w:rFonts w:ascii="Times New Roman" w:eastAsia="Times New Roman" w:hAnsi="Times New Roman" w:cs="Times New Roman"/>
          <w:sz w:val="24"/>
          <w:szCs w:val="24"/>
          <w:lang w:eastAsia="ru-RU"/>
        </w:rPr>
        <w:t>й</w:t>
      </w:r>
      <w:r w:rsidRPr="000D7C93">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p>
    <w:p w14:paraId="4E8AC2DA" w14:textId="4BE6F1AA" w:rsidR="000D7C93" w:rsidRPr="000D7C93" w:rsidRDefault="000D7C93" w:rsidP="0052352A">
      <w:pPr>
        <w:pStyle w:val="af6"/>
        <w:numPr>
          <w:ilvl w:val="0"/>
          <w:numId w:val="6"/>
        </w:numPr>
        <w:tabs>
          <w:tab w:val="left" w:pos="1134"/>
        </w:tabs>
        <w:spacing w:before="120" w:after="120" w:line="240" w:lineRule="auto"/>
        <w:ind w:hanging="11"/>
        <w:jc w:val="both"/>
        <w:rPr>
          <w:rFonts w:ascii="Times New Roman" w:eastAsia="Times New Roman" w:hAnsi="Times New Roman" w:cs="Times New Roman"/>
          <w:sz w:val="24"/>
          <w:szCs w:val="24"/>
          <w:lang w:eastAsia="ru-RU"/>
        </w:rPr>
      </w:pPr>
      <w:r w:rsidRPr="000D7C93">
        <w:rPr>
          <w:rFonts w:ascii="Times New Roman" w:eastAsia="Times New Roman" w:hAnsi="Times New Roman" w:cs="Times New Roman"/>
          <w:sz w:val="24"/>
          <w:szCs w:val="24"/>
          <w:lang w:eastAsia="ru-RU"/>
        </w:rPr>
        <w:t xml:space="preserve">отсутствие механических повреждений; </w:t>
      </w:r>
    </w:p>
    <w:p w14:paraId="3C61F392" w14:textId="75D1D3B5" w:rsidR="000D7C93" w:rsidRPr="000D7C93" w:rsidRDefault="000D7C93" w:rsidP="0052352A">
      <w:pPr>
        <w:pStyle w:val="af6"/>
        <w:numPr>
          <w:ilvl w:val="0"/>
          <w:numId w:val="6"/>
        </w:numPr>
        <w:tabs>
          <w:tab w:val="left" w:pos="1134"/>
        </w:tabs>
        <w:spacing w:before="120" w:after="120" w:line="240" w:lineRule="auto"/>
        <w:ind w:hanging="11"/>
        <w:jc w:val="both"/>
        <w:rPr>
          <w:rFonts w:ascii="Times New Roman" w:eastAsia="Times New Roman" w:hAnsi="Times New Roman" w:cs="Times New Roman"/>
          <w:sz w:val="24"/>
          <w:szCs w:val="24"/>
          <w:lang w:eastAsia="ru-RU"/>
        </w:rPr>
      </w:pPr>
      <w:r w:rsidRPr="000D7C93">
        <w:rPr>
          <w:rFonts w:ascii="Times New Roman" w:eastAsia="Times New Roman" w:hAnsi="Times New Roman" w:cs="Times New Roman"/>
          <w:sz w:val="24"/>
          <w:szCs w:val="24"/>
          <w:lang w:eastAsia="ru-RU"/>
        </w:rPr>
        <w:t xml:space="preserve">отсутствие порывов рекламных полотен; </w:t>
      </w:r>
    </w:p>
    <w:p w14:paraId="14CA01BB" w14:textId="0DB3B580" w:rsidR="000D7C93" w:rsidRPr="000D7C93" w:rsidRDefault="000D7C93" w:rsidP="0052352A">
      <w:pPr>
        <w:pStyle w:val="af6"/>
        <w:numPr>
          <w:ilvl w:val="0"/>
          <w:numId w:val="6"/>
        </w:numPr>
        <w:tabs>
          <w:tab w:val="left" w:pos="1134"/>
        </w:tabs>
        <w:spacing w:before="120" w:after="120" w:line="240" w:lineRule="auto"/>
        <w:ind w:hanging="11"/>
        <w:jc w:val="both"/>
        <w:rPr>
          <w:rFonts w:ascii="Times New Roman" w:eastAsia="Times New Roman" w:hAnsi="Times New Roman" w:cs="Times New Roman"/>
          <w:sz w:val="24"/>
          <w:szCs w:val="24"/>
          <w:lang w:eastAsia="ru-RU"/>
        </w:rPr>
      </w:pPr>
      <w:r w:rsidRPr="000D7C93">
        <w:rPr>
          <w:rFonts w:ascii="Times New Roman" w:eastAsia="Times New Roman" w:hAnsi="Times New Roman" w:cs="Times New Roman"/>
          <w:sz w:val="24"/>
          <w:szCs w:val="24"/>
          <w:lang w:eastAsia="ru-RU"/>
        </w:rPr>
        <w:t>наличие покрашенного каркаса;</w:t>
      </w:r>
    </w:p>
    <w:p w14:paraId="24B126AC" w14:textId="4246B4CF" w:rsidR="000D7C93" w:rsidRPr="000D7C93" w:rsidRDefault="000D7C93" w:rsidP="0052352A">
      <w:pPr>
        <w:pStyle w:val="af6"/>
        <w:numPr>
          <w:ilvl w:val="0"/>
          <w:numId w:val="6"/>
        </w:numPr>
        <w:tabs>
          <w:tab w:val="left" w:pos="1134"/>
        </w:tabs>
        <w:spacing w:before="120" w:after="120" w:line="240" w:lineRule="auto"/>
        <w:ind w:hanging="11"/>
        <w:jc w:val="both"/>
        <w:rPr>
          <w:rFonts w:ascii="Times New Roman" w:eastAsia="Times New Roman" w:hAnsi="Times New Roman" w:cs="Times New Roman"/>
          <w:sz w:val="24"/>
          <w:szCs w:val="24"/>
          <w:lang w:eastAsia="ru-RU"/>
        </w:rPr>
      </w:pPr>
      <w:r w:rsidRPr="000D7C93">
        <w:rPr>
          <w:rFonts w:ascii="Times New Roman" w:eastAsia="Times New Roman" w:hAnsi="Times New Roman" w:cs="Times New Roman"/>
          <w:sz w:val="24"/>
          <w:szCs w:val="24"/>
          <w:lang w:eastAsia="ru-RU"/>
        </w:rPr>
        <w:t xml:space="preserve">отсутствие ржавчины и грязи на всех частях и элементах конструкций; </w:t>
      </w:r>
    </w:p>
    <w:p w14:paraId="3B254FC1" w14:textId="05998725" w:rsidR="000D7C93" w:rsidRPr="000D7C93" w:rsidRDefault="000D7C93" w:rsidP="0052352A">
      <w:pPr>
        <w:pStyle w:val="af6"/>
        <w:numPr>
          <w:ilvl w:val="0"/>
          <w:numId w:val="6"/>
        </w:numPr>
        <w:tabs>
          <w:tab w:val="left" w:pos="1134"/>
        </w:tabs>
        <w:spacing w:before="120" w:after="120" w:line="240" w:lineRule="auto"/>
        <w:ind w:left="0" w:firstLine="709"/>
        <w:jc w:val="both"/>
        <w:rPr>
          <w:rFonts w:ascii="Times New Roman" w:eastAsia="Times New Roman" w:hAnsi="Times New Roman" w:cs="Times New Roman"/>
          <w:sz w:val="24"/>
          <w:szCs w:val="24"/>
          <w:lang w:eastAsia="ru-RU"/>
        </w:rPr>
      </w:pPr>
      <w:r w:rsidRPr="000D7C93">
        <w:rPr>
          <w:rFonts w:ascii="Times New Roman" w:eastAsia="Times New Roman" w:hAnsi="Times New Roman" w:cs="Times New Roman"/>
          <w:sz w:val="24"/>
          <w:szCs w:val="24"/>
          <w:lang w:eastAsia="ru-RU"/>
        </w:rPr>
        <w:t xml:space="preserve">отсутствие на всех частях и элементах </w:t>
      </w:r>
      <w:r>
        <w:rPr>
          <w:rFonts w:ascii="Times New Roman" w:eastAsia="Times New Roman" w:hAnsi="Times New Roman" w:cs="Times New Roman"/>
          <w:sz w:val="24"/>
          <w:szCs w:val="24"/>
          <w:lang w:eastAsia="ru-RU"/>
        </w:rPr>
        <w:t xml:space="preserve">Рекламных </w:t>
      </w:r>
      <w:r w:rsidRPr="000D7C93">
        <w:rPr>
          <w:rFonts w:ascii="Times New Roman" w:eastAsia="Times New Roman" w:hAnsi="Times New Roman" w:cs="Times New Roman"/>
          <w:sz w:val="24"/>
          <w:szCs w:val="24"/>
          <w:lang w:eastAsia="ru-RU"/>
        </w:rPr>
        <w:t xml:space="preserve">конструкций наклеенных объявлений, посторонних надписей, изображений и других информационных сообщений; </w:t>
      </w:r>
    </w:p>
    <w:p w14:paraId="59948FDA" w14:textId="19D4D187" w:rsidR="000D7C93" w:rsidRDefault="000D7C93" w:rsidP="0052352A">
      <w:pPr>
        <w:pStyle w:val="af6"/>
        <w:numPr>
          <w:ilvl w:val="0"/>
          <w:numId w:val="6"/>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sidRPr="000D7C93">
        <w:rPr>
          <w:rFonts w:ascii="Times New Roman" w:eastAsia="Times New Roman" w:hAnsi="Times New Roman" w:cs="Times New Roman"/>
          <w:sz w:val="24"/>
          <w:szCs w:val="24"/>
          <w:lang w:eastAsia="ru-RU"/>
        </w:rPr>
        <w:t xml:space="preserve">подсвет </w:t>
      </w:r>
      <w:r w:rsidR="002B2130">
        <w:rPr>
          <w:rFonts w:ascii="Times New Roman" w:eastAsia="Times New Roman" w:hAnsi="Times New Roman" w:cs="Times New Roman"/>
          <w:sz w:val="24"/>
          <w:szCs w:val="24"/>
          <w:lang w:eastAsia="ru-RU"/>
        </w:rPr>
        <w:t xml:space="preserve">Рекламных </w:t>
      </w:r>
      <w:r w:rsidRPr="000D7C93">
        <w:rPr>
          <w:rFonts w:ascii="Times New Roman" w:eastAsia="Times New Roman" w:hAnsi="Times New Roman" w:cs="Times New Roman"/>
          <w:sz w:val="24"/>
          <w:szCs w:val="24"/>
          <w:lang w:eastAsia="ru-RU"/>
        </w:rPr>
        <w:t xml:space="preserve">конструкций в темное время суток в соответствии с графиком работы уличного освещения, утверждаемым приказом </w:t>
      </w:r>
      <w:r w:rsidR="002B2130">
        <w:rPr>
          <w:rFonts w:ascii="Times New Roman" w:eastAsia="Times New Roman" w:hAnsi="Times New Roman" w:cs="Times New Roman"/>
          <w:sz w:val="24"/>
          <w:szCs w:val="24"/>
          <w:lang w:eastAsia="ru-RU"/>
        </w:rPr>
        <w:t>У</w:t>
      </w:r>
      <w:r w:rsidR="000577A4">
        <w:rPr>
          <w:rFonts w:ascii="Times New Roman" w:eastAsia="Times New Roman" w:hAnsi="Times New Roman" w:cs="Times New Roman"/>
          <w:sz w:val="24"/>
          <w:szCs w:val="24"/>
          <w:lang w:eastAsia="ru-RU"/>
        </w:rPr>
        <w:t>правляющей компании;</w:t>
      </w:r>
    </w:p>
    <w:p w14:paraId="3B44B42D" w14:textId="337903C0" w:rsidR="00C0561B" w:rsidRDefault="00054B2B"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sidRPr="00C0561B">
        <w:rPr>
          <w:rFonts w:ascii="Times New Roman" w:eastAsia="Times New Roman" w:hAnsi="Times New Roman" w:cs="Times New Roman"/>
          <w:sz w:val="24"/>
          <w:szCs w:val="24"/>
          <w:lang w:eastAsia="ru-RU"/>
        </w:rPr>
        <w:t>обеспечить надлежащее содержание и обслуживание Рекламных конструкций</w:t>
      </w:r>
      <w:r w:rsidR="00667DBA" w:rsidRPr="00C0561B">
        <w:rPr>
          <w:rFonts w:ascii="Times New Roman" w:eastAsia="Times New Roman" w:hAnsi="Times New Roman" w:cs="Times New Roman"/>
          <w:sz w:val="24"/>
          <w:szCs w:val="24"/>
          <w:lang w:eastAsia="ru-RU"/>
        </w:rPr>
        <w:t>, включая без ограничения</w:t>
      </w:r>
      <w:r w:rsidR="00C0561B" w:rsidRPr="00C0561B">
        <w:rPr>
          <w:rFonts w:ascii="Times New Roman" w:eastAsia="Times New Roman" w:hAnsi="Times New Roman" w:cs="Times New Roman"/>
          <w:sz w:val="24"/>
          <w:szCs w:val="24"/>
          <w:lang w:eastAsia="ru-RU"/>
        </w:rPr>
        <w:t xml:space="preserve">: мойку и удаление </w:t>
      </w:r>
      <w:r w:rsidR="002B2130" w:rsidRPr="00C0561B">
        <w:rPr>
          <w:rFonts w:ascii="Times New Roman" w:eastAsia="Times New Roman" w:hAnsi="Times New Roman" w:cs="Times New Roman"/>
          <w:sz w:val="24"/>
          <w:szCs w:val="24"/>
          <w:lang w:eastAsia="ru-RU"/>
        </w:rPr>
        <w:t>загрязнения по мере необходимости, но не реже</w:t>
      </w:r>
      <w:r w:rsidR="00C0561B" w:rsidRPr="00C0561B">
        <w:rPr>
          <w:rFonts w:ascii="Times New Roman" w:eastAsia="Times New Roman" w:hAnsi="Times New Roman" w:cs="Times New Roman"/>
          <w:sz w:val="24"/>
          <w:szCs w:val="24"/>
          <w:lang w:eastAsia="ru-RU"/>
        </w:rPr>
        <w:t xml:space="preserve"> </w:t>
      </w:r>
      <w:r w:rsidR="002B2130" w:rsidRPr="00C0561B">
        <w:rPr>
          <w:rFonts w:ascii="Times New Roman" w:eastAsia="Times New Roman" w:hAnsi="Times New Roman" w:cs="Times New Roman"/>
          <w:sz w:val="24"/>
          <w:szCs w:val="24"/>
          <w:lang w:eastAsia="ru-RU"/>
        </w:rPr>
        <w:t>одного раза в два месяца</w:t>
      </w:r>
      <w:r w:rsidR="00C0561B">
        <w:rPr>
          <w:rFonts w:ascii="Times New Roman" w:eastAsia="Times New Roman" w:hAnsi="Times New Roman" w:cs="Times New Roman"/>
          <w:sz w:val="24"/>
          <w:szCs w:val="24"/>
          <w:lang w:eastAsia="ru-RU"/>
        </w:rPr>
        <w:t>;</w:t>
      </w:r>
    </w:p>
    <w:p w14:paraId="3FCBEC4D" w14:textId="3CB51A6C" w:rsidR="00C0561B" w:rsidRDefault="00C0561B"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sidRPr="00C0561B">
        <w:rPr>
          <w:rFonts w:ascii="Times New Roman" w:eastAsia="Times New Roman" w:hAnsi="Times New Roman" w:cs="Times New Roman"/>
          <w:sz w:val="24"/>
          <w:szCs w:val="24"/>
          <w:lang w:eastAsia="ru-RU"/>
        </w:rPr>
        <w:t xml:space="preserve">обеспечить </w:t>
      </w:r>
      <w:r>
        <w:rPr>
          <w:rFonts w:ascii="Times New Roman" w:eastAsia="Times New Roman" w:hAnsi="Times New Roman" w:cs="Times New Roman"/>
          <w:sz w:val="24"/>
          <w:szCs w:val="24"/>
          <w:lang w:eastAsia="ru-RU"/>
        </w:rPr>
        <w:t>у</w:t>
      </w:r>
      <w:r w:rsidR="002B2130" w:rsidRPr="00C0561B">
        <w:rPr>
          <w:rFonts w:ascii="Times New Roman" w:eastAsia="Times New Roman" w:hAnsi="Times New Roman" w:cs="Times New Roman"/>
          <w:sz w:val="24"/>
          <w:szCs w:val="24"/>
          <w:lang w:eastAsia="ru-RU"/>
        </w:rPr>
        <w:t xml:space="preserve">странение повреждений рекламных изображений на </w:t>
      </w:r>
      <w:r>
        <w:rPr>
          <w:rFonts w:ascii="Times New Roman" w:eastAsia="Times New Roman" w:hAnsi="Times New Roman" w:cs="Times New Roman"/>
          <w:sz w:val="24"/>
          <w:szCs w:val="24"/>
          <w:lang w:eastAsia="ru-RU"/>
        </w:rPr>
        <w:t xml:space="preserve">Рекламных </w:t>
      </w:r>
      <w:r w:rsidR="002B2130" w:rsidRPr="00C0561B">
        <w:rPr>
          <w:rFonts w:ascii="Times New Roman" w:eastAsia="Times New Roman" w:hAnsi="Times New Roman" w:cs="Times New Roman"/>
          <w:sz w:val="24"/>
          <w:szCs w:val="24"/>
          <w:lang w:eastAsia="ru-RU"/>
        </w:rPr>
        <w:t xml:space="preserve">конструкциях незамедлительно после выявления указанных фактов и (или) по предписаниям </w:t>
      </w:r>
      <w:r>
        <w:rPr>
          <w:rFonts w:ascii="Times New Roman" w:eastAsia="Times New Roman" w:hAnsi="Times New Roman" w:cs="Times New Roman"/>
          <w:sz w:val="24"/>
          <w:szCs w:val="24"/>
          <w:lang w:eastAsia="ru-RU"/>
        </w:rPr>
        <w:t>Управляющей компании;</w:t>
      </w:r>
    </w:p>
    <w:p w14:paraId="5DDED811" w14:textId="7674751B" w:rsidR="002B2130" w:rsidRPr="00C0561B" w:rsidRDefault="00937CBA"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w:t>
      </w:r>
      <w:r w:rsidR="00C0561B" w:rsidRPr="00C0561B">
        <w:rPr>
          <w:rFonts w:ascii="Times New Roman" w:eastAsia="Times New Roman" w:hAnsi="Times New Roman" w:cs="Times New Roman"/>
          <w:sz w:val="24"/>
          <w:szCs w:val="24"/>
          <w:lang w:eastAsia="ru-RU"/>
        </w:rPr>
        <w:t xml:space="preserve">беспечивать приведение Рекламных конструкций в надлежащее состояние по мере необходимости и/или по предписаниям Управляющей компании, включая </w:t>
      </w:r>
      <w:r w:rsidR="00C0561B">
        <w:rPr>
          <w:rFonts w:ascii="Times New Roman" w:eastAsia="Times New Roman" w:hAnsi="Times New Roman" w:cs="Times New Roman"/>
          <w:sz w:val="24"/>
          <w:szCs w:val="24"/>
          <w:lang w:eastAsia="ru-RU"/>
        </w:rPr>
        <w:t xml:space="preserve">без ограничения </w:t>
      </w:r>
      <w:r w:rsidR="002B2130" w:rsidRPr="00C0561B">
        <w:rPr>
          <w:rFonts w:ascii="Times New Roman" w:eastAsia="Times New Roman" w:hAnsi="Times New Roman" w:cs="Times New Roman"/>
          <w:sz w:val="24"/>
          <w:szCs w:val="24"/>
          <w:lang w:eastAsia="ru-RU"/>
        </w:rPr>
        <w:t xml:space="preserve">помывку и покраску </w:t>
      </w:r>
      <w:r w:rsidR="00C0561B">
        <w:rPr>
          <w:rFonts w:ascii="Times New Roman" w:eastAsia="Times New Roman" w:hAnsi="Times New Roman" w:cs="Times New Roman"/>
          <w:sz w:val="24"/>
          <w:szCs w:val="24"/>
          <w:lang w:eastAsia="ru-RU"/>
        </w:rPr>
        <w:t xml:space="preserve">Рекламных </w:t>
      </w:r>
      <w:r w:rsidR="002B2130" w:rsidRPr="00C0561B">
        <w:rPr>
          <w:rFonts w:ascii="Times New Roman" w:eastAsia="Times New Roman" w:hAnsi="Times New Roman" w:cs="Times New Roman"/>
          <w:sz w:val="24"/>
          <w:szCs w:val="24"/>
          <w:lang w:eastAsia="ru-RU"/>
        </w:rPr>
        <w:t>конструкци</w:t>
      </w:r>
      <w:r w:rsidR="00C0561B">
        <w:rPr>
          <w:rFonts w:ascii="Times New Roman" w:eastAsia="Times New Roman" w:hAnsi="Times New Roman" w:cs="Times New Roman"/>
          <w:sz w:val="24"/>
          <w:szCs w:val="24"/>
          <w:lang w:eastAsia="ru-RU"/>
        </w:rPr>
        <w:t>й;</w:t>
      </w:r>
      <w:r w:rsidR="002B2130" w:rsidRPr="00C0561B">
        <w:rPr>
          <w:rFonts w:ascii="Times New Roman" w:eastAsia="Times New Roman" w:hAnsi="Times New Roman" w:cs="Times New Roman"/>
          <w:sz w:val="24"/>
          <w:szCs w:val="24"/>
          <w:lang w:eastAsia="ru-RU"/>
        </w:rPr>
        <w:t xml:space="preserve"> </w:t>
      </w:r>
    </w:p>
    <w:p w14:paraId="64B6013D" w14:textId="612A9F8B" w:rsidR="00667DBA" w:rsidRDefault="00C0561B"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w:t>
      </w:r>
      <w:r w:rsidR="00667DBA">
        <w:rPr>
          <w:rFonts w:ascii="Times New Roman" w:eastAsia="Times New Roman" w:hAnsi="Times New Roman" w:cs="Times New Roman"/>
          <w:sz w:val="24"/>
          <w:szCs w:val="24"/>
          <w:lang w:eastAsia="ru-RU"/>
        </w:rPr>
        <w:t>беспечить использование Рекламных конструкций</w:t>
      </w:r>
      <w:r w:rsidR="00667DBA" w:rsidRPr="00667DBA">
        <w:rPr>
          <w:rFonts w:ascii="Times New Roman" w:eastAsia="Times New Roman" w:hAnsi="Times New Roman" w:cs="Times New Roman"/>
          <w:sz w:val="24"/>
          <w:szCs w:val="24"/>
          <w:lang w:eastAsia="ru-RU"/>
        </w:rPr>
        <w:t xml:space="preserve"> исключительно для размещения Рекламы, Социальной рекламы на условиях, предусмотренных Договором, и с соблюдением требований Законодательства и Правил проекта</w:t>
      </w:r>
      <w:r w:rsidR="00667DBA">
        <w:rPr>
          <w:rFonts w:ascii="Times New Roman" w:eastAsia="Times New Roman" w:hAnsi="Times New Roman" w:cs="Times New Roman"/>
          <w:sz w:val="24"/>
          <w:szCs w:val="24"/>
          <w:lang w:eastAsia="ru-RU"/>
        </w:rPr>
        <w:t>; обеспечить р</w:t>
      </w:r>
      <w:r w:rsidR="00667DBA" w:rsidRPr="00667DBA">
        <w:rPr>
          <w:rFonts w:ascii="Times New Roman" w:eastAsia="Times New Roman" w:hAnsi="Times New Roman" w:cs="Times New Roman"/>
          <w:sz w:val="24"/>
          <w:szCs w:val="24"/>
          <w:lang w:eastAsia="ru-RU"/>
        </w:rPr>
        <w:t>аспространение наружной рекламы с использованием Рекламных конструкций с соблюдением требований За</w:t>
      </w:r>
      <w:r>
        <w:rPr>
          <w:rFonts w:ascii="Times New Roman" w:eastAsia="Times New Roman" w:hAnsi="Times New Roman" w:cs="Times New Roman"/>
          <w:sz w:val="24"/>
          <w:szCs w:val="24"/>
          <w:lang w:eastAsia="ru-RU"/>
        </w:rPr>
        <w:t>конодательства и Правил проекта;</w:t>
      </w:r>
      <w:r w:rsidR="004818AA">
        <w:rPr>
          <w:rFonts w:ascii="Times New Roman" w:eastAsia="Times New Roman" w:hAnsi="Times New Roman" w:cs="Times New Roman"/>
          <w:sz w:val="24"/>
          <w:szCs w:val="24"/>
          <w:lang w:eastAsia="ru-RU"/>
        </w:rPr>
        <w:t xml:space="preserve"> при этом:</w:t>
      </w:r>
    </w:p>
    <w:p w14:paraId="5EED0A26" w14:textId="5405CE23" w:rsidR="004818AA" w:rsidRPr="004818AA" w:rsidRDefault="004818AA" w:rsidP="0052352A">
      <w:pPr>
        <w:pStyle w:val="af6"/>
        <w:numPr>
          <w:ilvl w:val="3"/>
          <w:numId w:val="5"/>
        </w:numPr>
        <w:tabs>
          <w:tab w:val="left" w:pos="1701"/>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sidRPr="004818AA">
        <w:rPr>
          <w:rFonts w:ascii="Times New Roman" w:eastAsia="Times New Roman" w:hAnsi="Times New Roman" w:cs="Times New Roman"/>
          <w:sz w:val="24"/>
          <w:szCs w:val="24"/>
          <w:lang w:eastAsia="ru-RU"/>
        </w:rPr>
        <w:t xml:space="preserve">в случае если в результате неисполнения и/или ненадлежащего исполнения </w:t>
      </w:r>
      <w:r>
        <w:rPr>
          <w:rFonts w:ascii="Times New Roman" w:eastAsia="Times New Roman" w:hAnsi="Times New Roman" w:cs="Times New Roman"/>
          <w:sz w:val="24"/>
          <w:szCs w:val="24"/>
          <w:lang w:eastAsia="ru-RU"/>
        </w:rPr>
        <w:t xml:space="preserve">Владельцем рекламной конструкции </w:t>
      </w:r>
      <w:r w:rsidRPr="004818AA">
        <w:rPr>
          <w:rFonts w:ascii="Times New Roman" w:eastAsia="Times New Roman" w:hAnsi="Times New Roman" w:cs="Times New Roman"/>
          <w:sz w:val="24"/>
          <w:szCs w:val="24"/>
          <w:lang w:eastAsia="ru-RU"/>
        </w:rPr>
        <w:t xml:space="preserve">вышеуказанных обязанностей </w:t>
      </w:r>
      <w:r>
        <w:rPr>
          <w:rFonts w:ascii="Times New Roman" w:eastAsia="Times New Roman" w:hAnsi="Times New Roman" w:cs="Times New Roman"/>
          <w:sz w:val="24"/>
          <w:szCs w:val="24"/>
          <w:lang w:eastAsia="ru-RU"/>
        </w:rPr>
        <w:t>Фонд</w:t>
      </w:r>
      <w:r w:rsidRPr="004818AA">
        <w:rPr>
          <w:rFonts w:ascii="Times New Roman" w:eastAsia="Times New Roman" w:hAnsi="Times New Roman" w:cs="Times New Roman"/>
          <w:sz w:val="24"/>
          <w:szCs w:val="24"/>
          <w:lang w:eastAsia="ru-RU"/>
        </w:rPr>
        <w:t xml:space="preserve"> понесет какие-либо убытки и/или имущественные потери, включая без ограничения: обусловленные предъявлением к </w:t>
      </w:r>
      <w:r>
        <w:rPr>
          <w:rFonts w:ascii="Times New Roman" w:eastAsia="Times New Roman" w:hAnsi="Times New Roman" w:cs="Times New Roman"/>
          <w:sz w:val="24"/>
          <w:szCs w:val="24"/>
          <w:lang w:eastAsia="ru-RU"/>
        </w:rPr>
        <w:t xml:space="preserve">Фонду </w:t>
      </w:r>
      <w:r w:rsidRPr="004818AA">
        <w:rPr>
          <w:rFonts w:ascii="Times New Roman" w:eastAsia="Times New Roman" w:hAnsi="Times New Roman" w:cs="Times New Roman"/>
          <w:sz w:val="24"/>
          <w:szCs w:val="24"/>
          <w:lang w:eastAsia="ru-RU"/>
        </w:rPr>
        <w:t xml:space="preserve">требований третьими лицами или </w:t>
      </w:r>
      <w:r>
        <w:rPr>
          <w:rFonts w:ascii="Times New Roman" w:eastAsia="Times New Roman" w:hAnsi="Times New Roman" w:cs="Times New Roman"/>
          <w:sz w:val="24"/>
          <w:szCs w:val="24"/>
          <w:lang w:eastAsia="ru-RU"/>
        </w:rPr>
        <w:t>Г</w:t>
      </w:r>
      <w:r w:rsidRPr="004818AA">
        <w:rPr>
          <w:rFonts w:ascii="Times New Roman" w:eastAsia="Times New Roman" w:hAnsi="Times New Roman" w:cs="Times New Roman"/>
          <w:sz w:val="24"/>
          <w:szCs w:val="24"/>
          <w:lang w:eastAsia="ru-RU"/>
        </w:rPr>
        <w:t>осударственн</w:t>
      </w:r>
      <w:r>
        <w:rPr>
          <w:rFonts w:ascii="Times New Roman" w:eastAsia="Times New Roman" w:hAnsi="Times New Roman" w:cs="Times New Roman"/>
          <w:sz w:val="24"/>
          <w:szCs w:val="24"/>
          <w:lang w:eastAsia="ru-RU"/>
        </w:rPr>
        <w:t>ыми органами</w:t>
      </w:r>
      <w:r w:rsidRPr="004818AA">
        <w:rPr>
          <w:rFonts w:ascii="Times New Roman" w:eastAsia="Times New Roman" w:hAnsi="Times New Roman" w:cs="Times New Roman"/>
          <w:sz w:val="24"/>
          <w:szCs w:val="24"/>
          <w:lang w:eastAsia="ru-RU"/>
        </w:rPr>
        <w:t xml:space="preserve">, привлечением </w:t>
      </w:r>
      <w:r>
        <w:rPr>
          <w:rFonts w:ascii="Times New Roman" w:eastAsia="Times New Roman" w:hAnsi="Times New Roman" w:cs="Times New Roman"/>
          <w:sz w:val="24"/>
          <w:szCs w:val="24"/>
          <w:lang w:eastAsia="ru-RU"/>
        </w:rPr>
        <w:t>Фонда</w:t>
      </w:r>
      <w:r w:rsidRPr="004818AA">
        <w:rPr>
          <w:rFonts w:ascii="Times New Roman" w:eastAsia="Times New Roman" w:hAnsi="Times New Roman" w:cs="Times New Roman"/>
          <w:sz w:val="24"/>
          <w:szCs w:val="24"/>
          <w:lang w:eastAsia="ru-RU"/>
        </w:rPr>
        <w:t xml:space="preserve">, его дочерних обществ, должностных лиц либо иных работников к гражданско-правовой, административной и уголовной ответственности, </w:t>
      </w:r>
      <w:r>
        <w:rPr>
          <w:rFonts w:ascii="Times New Roman" w:eastAsia="Times New Roman" w:hAnsi="Times New Roman" w:cs="Times New Roman"/>
          <w:sz w:val="24"/>
          <w:szCs w:val="24"/>
          <w:lang w:eastAsia="ru-RU"/>
        </w:rPr>
        <w:t>Владелец рекламной конструкции</w:t>
      </w:r>
      <w:r w:rsidRPr="004818AA">
        <w:rPr>
          <w:rFonts w:ascii="Times New Roman" w:eastAsia="Times New Roman" w:hAnsi="Times New Roman" w:cs="Times New Roman"/>
          <w:sz w:val="24"/>
          <w:szCs w:val="24"/>
          <w:lang w:eastAsia="ru-RU"/>
        </w:rPr>
        <w:t xml:space="preserve"> обязуется возместить </w:t>
      </w:r>
      <w:r>
        <w:rPr>
          <w:rFonts w:ascii="Times New Roman" w:eastAsia="Times New Roman" w:hAnsi="Times New Roman" w:cs="Times New Roman"/>
          <w:sz w:val="24"/>
          <w:szCs w:val="24"/>
          <w:lang w:eastAsia="ru-RU"/>
        </w:rPr>
        <w:t xml:space="preserve">Фонду </w:t>
      </w:r>
      <w:r w:rsidRPr="004818AA">
        <w:rPr>
          <w:rFonts w:ascii="Times New Roman" w:eastAsia="Times New Roman" w:hAnsi="Times New Roman" w:cs="Times New Roman"/>
          <w:sz w:val="24"/>
          <w:szCs w:val="24"/>
          <w:lang w:eastAsia="ru-RU"/>
        </w:rPr>
        <w:t xml:space="preserve">такие убытки и/или имущественные потери в полном объеме, указанном в прилагаемом к требованию о возмещении расчете </w:t>
      </w:r>
      <w:r>
        <w:rPr>
          <w:rFonts w:ascii="Times New Roman" w:eastAsia="Times New Roman" w:hAnsi="Times New Roman" w:cs="Times New Roman"/>
          <w:sz w:val="24"/>
          <w:szCs w:val="24"/>
          <w:lang w:eastAsia="ru-RU"/>
        </w:rPr>
        <w:t>Фонда</w:t>
      </w:r>
      <w:r w:rsidRPr="004818AA">
        <w:rPr>
          <w:rFonts w:ascii="Times New Roman" w:eastAsia="Times New Roman" w:hAnsi="Times New Roman" w:cs="Times New Roman"/>
          <w:sz w:val="24"/>
          <w:szCs w:val="24"/>
          <w:lang w:eastAsia="ru-RU"/>
        </w:rPr>
        <w:t xml:space="preserve">, течение 10 (Десяти)  рабочих дней с даты доставки </w:t>
      </w:r>
      <w:r>
        <w:rPr>
          <w:rFonts w:ascii="Times New Roman" w:eastAsia="Times New Roman" w:hAnsi="Times New Roman" w:cs="Times New Roman"/>
          <w:sz w:val="24"/>
          <w:szCs w:val="24"/>
          <w:lang w:eastAsia="ru-RU"/>
        </w:rPr>
        <w:t>Владельцу рекламной конструкции</w:t>
      </w:r>
      <w:r w:rsidRPr="004818AA">
        <w:rPr>
          <w:rFonts w:ascii="Times New Roman" w:eastAsia="Times New Roman" w:hAnsi="Times New Roman" w:cs="Times New Roman"/>
          <w:sz w:val="24"/>
          <w:szCs w:val="24"/>
          <w:lang w:eastAsia="ru-RU"/>
        </w:rPr>
        <w:t xml:space="preserve"> такого требования </w:t>
      </w:r>
      <w:r>
        <w:rPr>
          <w:rFonts w:ascii="Times New Roman" w:eastAsia="Times New Roman" w:hAnsi="Times New Roman" w:cs="Times New Roman"/>
          <w:sz w:val="24"/>
          <w:szCs w:val="24"/>
          <w:lang w:eastAsia="ru-RU"/>
        </w:rPr>
        <w:t>Фонда</w:t>
      </w:r>
      <w:r w:rsidRPr="004818AA">
        <w:rPr>
          <w:rFonts w:ascii="Times New Roman" w:eastAsia="Times New Roman" w:hAnsi="Times New Roman" w:cs="Times New Roman"/>
          <w:sz w:val="24"/>
          <w:szCs w:val="24"/>
          <w:lang w:eastAsia="ru-RU"/>
        </w:rPr>
        <w:t xml:space="preserve">; </w:t>
      </w:r>
    </w:p>
    <w:p w14:paraId="6AC4052C" w14:textId="69F0E145" w:rsidR="000E79F0" w:rsidRDefault="00972A06"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sidRPr="00972A06">
        <w:rPr>
          <w:rFonts w:ascii="Times New Roman" w:eastAsia="Times New Roman" w:hAnsi="Times New Roman" w:cs="Times New Roman"/>
          <w:sz w:val="24"/>
          <w:szCs w:val="24"/>
          <w:lang w:eastAsia="ru-RU"/>
        </w:rPr>
        <w:t>при производстве Монтажных работ и/или эксплуатационных работ не допускать повреждения или уничтожения газонов, кустарников, деревьев, асфальтового покрытия на территории, прилегающей к Местам для размещения, а в случае повреждения, за свой счет незамедлительно устранить последствия повреждений и привести такую территорию в исходное состояние; не допускать действий, приводящих к ухудшению санитарно-эпидемиологической и экологической обстановки в Местах для размещения;</w:t>
      </w:r>
    </w:p>
    <w:p w14:paraId="71C55D5A" w14:textId="2785562A" w:rsidR="00C057C8" w:rsidRPr="00C057C8" w:rsidRDefault="00C057C8"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sidRPr="00C057C8">
        <w:rPr>
          <w:rFonts w:ascii="Times New Roman" w:eastAsia="Times New Roman" w:hAnsi="Times New Roman" w:cs="Times New Roman"/>
          <w:sz w:val="24"/>
          <w:szCs w:val="24"/>
          <w:lang w:eastAsia="ru-RU"/>
        </w:rPr>
        <w:t>при выполнении работ по установке</w:t>
      </w:r>
      <w:r w:rsidR="004818AA" w:rsidRPr="00C057C8">
        <w:rPr>
          <w:rFonts w:ascii="Times New Roman" w:eastAsia="Times New Roman" w:hAnsi="Times New Roman" w:cs="Times New Roman"/>
          <w:sz w:val="24"/>
          <w:szCs w:val="24"/>
          <w:lang w:eastAsia="ru-RU"/>
        </w:rPr>
        <w:t xml:space="preserve"> и эксплуатации Рекламных конструкций обеспечить соблюдение требований Законодательства</w:t>
      </w:r>
      <w:r w:rsidRPr="00C057C8">
        <w:rPr>
          <w:rFonts w:ascii="Times New Roman" w:eastAsia="Times New Roman" w:hAnsi="Times New Roman" w:cs="Times New Roman"/>
          <w:sz w:val="24"/>
          <w:szCs w:val="24"/>
          <w:lang w:eastAsia="ru-RU"/>
        </w:rPr>
        <w:t>, нормативных правовых актов Российской Федерации и Правил проекта, включая требования по охране труда, промышленной и пожарной безопасности, безопасному ведению работ, охране окружающей среды, защите зелёных насаждений, не превышению допустимого уровня шума при выполнении работ в ночное время, санитарно-эпидемиологических требований; Владелец рекламной конструкции несет ответственность за нахождение в Местах для установки и на прилегающей территории иностранных граждан и лиц без гражданства, лиц без разрешения на работу на территории России, а также за невыполнение миграционного законодательства, в части получения разрешения на привлечение и использование иностранных работников; при этом:</w:t>
      </w:r>
    </w:p>
    <w:p w14:paraId="06C7560E" w14:textId="77777777" w:rsidR="00C057C8" w:rsidRPr="004818AA" w:rsidRDefault="00C057C8" w:rsidP="0052352A">
      <w:pPr>
        <w:pStyle w:val="af6"/>
        <w:numPr>
          <w:ilvl w:val="3"/>
          <w:numId w:val="5"/>
        </w:numPr>
        <w:tabs>
          <w:tab w:val="left" w:pos="1701"/>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sidRPr="004818AA">
        <w:rPr>
          <w:rFonts w:ascii="Times New Roman" w:eastAsia="Times New Roman" w:hAnsi="Times New Roman" w:cs="Times New Roman"/>
          <w:sz w:val="24"/>
          <w:szCs w:val="24"/>
          <w:lang w:eastAsia="ru-RU"/>
        </w:rPr>
        <w:t xml:space="preserve">в случае если в результате неисполнения и/или ненадлежащего исполнения </w:t>
      </w:r>
      <w:r>
        <w:rPr>
          <w:rFonts w:ascii="Times New Roman" w:eastAsia="Times New Roman" w:hAnsi="Times New Roman" w:cs="Times New Roman"/>
          <w:sz w:val="24"/>
          <w:szCs w:val="24"/>
          <w:lang w:eastAsia="ru-RU"/>
        </w:rPr>
        <w:t xml:space="preserve">Владельцем рекламной конструкции </w:t>
      </w:r>
      <w:r w:rsidRPr="004818AA">
        <w:rPr>
          <w:rFonts w:ascii="Times New Roman" w:eastAsia="Times New Roman" w:hAnsi="Times New Roman" w:cs="Times New Roman"/>
          <w:sz w:val="24"/>
          <w:szCs w:val="24"/>
          <w:lang w:eastAsia="ru-RU"/>
        </w:rPr>
        <w:t xml:space="preserve">вышеуказанных обязанностей </w:t>
      </w:r>
      <w:r>
        <w:rPr>
          <w:rFonts w:ascii="Times New Roman" w:eastAsia="Times New Roman" w:hAnsi="Times New Roman" w:cs="Times New Roman"/>
          <w:sz w:val="24"/>
          <w:szCs w:val="24"/>
          <w:lang w:eastAsia="ru-RU"/>
        </w:rPr>
        <w:t>Фонд</w:t>
      </w:r>
      <w:r w:rsidRPr="004818AA">
        <w:rPr>
          <w:rFonts w:ascii="Times New Roman" w:eastAsia="Times New Roman" w:hAnsi="Times New Roman" w:cs="Times New Roman"/>
          <w:sz w:val="24"/>
          <w:szCs w:val="24"/>
          <w:lang w:eastAsia="ru-RU"/>
        </w:rPr>
        <w:t xml:space="preserve"> понесет какие-либо убытки и/или имущественные потери, включая без ограничения: обусловленные предъявлением к </w:t>
      </w:r>
      <w:r>
        <w:rPr>
          <w:rFonts w:ascii="Times New Roman" w:eastAsia="Times New Roman" w:hAnsi="Times New Roman" w:cs="Times New Roman"/>
          <w:sz w:val="24"/>
          <w:szCs w:val="24"/>
          <w:lang w:eastAsia="ru-RU"/>
        </w:rPr>
        <w:t xml:space="preserve">Фонду </w:t>
      </w:r>
      <w:r w:rsidRPr="004818AA">
        <w:rPr>
          <w:rFonts w:ascii="Times New Roman" w:eastAsia="Times New Roman" w:hAnsi="Times New Roman" w:cs="Times New Roman"/>
          <w:sz w:val="24"/>
          <w:szCs w:val="24"/>
          <w:lang w:eastAsia="ru-RU"/>
        </w:rPr>
        <w:t xml:space="preserve">требований третьими лицами или </w:t>
      </w:r>
      <w:r>
        <w:rPr>
          <w:rFonts w:ascii="Times New Roman" w:eastAsia="Times New Roman" w:hAnsi="Times New Roman" w:cs="Times New Roman"/>
          <w:sz w:val="24"/>
          <w:szCs w:val="24"/>
          <w:lang w:eastAsia="ru-RU"/>
        </w:rPr>
        <w:t>Г</w:t>
      </w:r>
      <w:r w:rsidRPr="004818AA">
        <w:rPr>
          <w:rFonts w:ascii="Times New Roman" w:eastAsia="Times New Roman" w:hAnsi="Times New Roman" w:cs="Times New Roman"/>
          <w:sz w:val="24"/>
          <w:szCs w:val="24"/>
          <w:lang w:eastAsia="ru-RU"/>
        </w:rPr>
        <w:t>осударственн</w:t>
      </w:r>
      <w:r>
        <w:rPr>
          <w:rFonts w:ascii="Times New Roman" w:eastAsia="Times New Roman" w:hAnsi="Times New Roman" w:cs="Times New Roman"/>
          <w:sz w:val="24"/>
          <w:szCs w:val="24"/>
          <w:lang w:eastAsia="ru-RU"/>
        </w:rPr>
        <w:t>ыми органами</w:t>
      </w:r>
      <w:r w:rsidRPr="004818AA">
        <w:rPr>
          <w:rFonts w:ascii="Times New Roman" w:eastAsia="Times New Roman" w:hAnsi="Times New Roman" w:cs="Times New Roman"/>
          <w:sz w:val="24"/>
          <w:szCs w:val="24"/>
          <w:lang w:eastAsia="ru-RU"/>
        </w:rPr>
        <w:t xml:space="preserve">, привлечением </w:t>
      </w:r>
      <w:r>
        <w:rPr>
          <w:rFonts w:ascii="Times New Roman" w:eastAsia="Times New Roman" w:hAnsi="Times New Roman" w:cs="Times New Roman"/>
          <w:sz w:val="24"/>
          <w:szCs w:val="24"/>
          <w:lang w:eastAsia="ru-RU"/>
        </w:rPr>
        <w:t>Фонда</w:t>
      </w:r>
      <w:r w:rsidRPr="004818AA">
        <w:rPr>
          <w:rFonts w:ascii="Times New Roman" w:eastAsia="Times New Roman" w:hAnsi="Times New Roman" w:cs="Times New Roman"/>
          <w:sz w:val="24"/>
          <w:szCs w:val="24"/>
          <w:lang w:eastAsia="ru-RU"/>
        </w:rPr>
        <w:t xml:space="preserve">, его дочерних обществ, должностных лиц либо иных работников к гражданско-правовой, административной и уголовной ответственности, </w:t>
      </w:r>
      <w:r>
        <w:rPr>
          <w:rFonts w:ascii="Times New Roman" w:eastAsia="Times New Roman" w:hAnsi="Times New Roman" w:cs="Times New Roman"/>
          <w:sz w:val="24"/>
          <w:szCs w:val="24"/>
          <w:lang w:eastAsia="ru-RU"/>
        </w:rPr>
        <w:t>Владелец рекламной конструкции</w:t>
      </w:r>
      <w:r w:rsidRPr="004818AA">
        <w:rPr>
          <w:rFonts w:ascii="Times New Roman" w:eastAsia="Times New Roman" w:hAnsi="Times New Roman" w:cs="Times New Roman"/>
          <w:sz w:val="24"/>
          <w:szCs w:val="24"/>
          <w:lang w:eastAsia="ru-RU"/>
        </w:rPr>
        <w:t xml:space="preserve"> обязуется возместить </w:t>
      </w:r>
      <w:r>
        <w:rPr>
          <w:rFonts w:ascii="Times New Roman" w:eastAsia="Times New Roman" w:hAnsi="Times New Roman" w:cs="Times New Roman"/>
          <w:sz w:val="24"/>
          <w:szCs w:val="24"/>
          <w:lang w:eastAsia="ru-RU"/>
        </w:rPr>
        <w:t xml:space="preserve">Фонду </w:t>
      </w:r>
      <w:r w:rsidRPr="004818AA">
        <w:rPr>
          <w:rFonts w:ascii="Times New Roman" w:eastAsia="Times New Roman" w:hAnsi="Times New Roman" w:cs="Times New Roman"/>
          <w:sz w:val="24"/>
          <w:szCs w:val="24"/>
          <w:lang w:eastAsia="ru-RU"/>
        </w:rPr>
        <w:t xml:space="preserve">такие убытки и/или имущественные потери в полном объеме, указанном в прилагаемом к требованию о возмещении расчете </w:t>
      </w:r>
      <w:r>
        <w:rPr>
          <w:rFonts w:ascii="Times New Roman" w:eastAsia="Times New Roman" w:hAnsi="Times New Roman" w:cs="Times New Roman"/>
          <w:sz w:val="24"/>
          <w:szCs w:val="24"/>
          <w:lang w:eastAsia="ru-RU"/>
        </w:rPr>
        <w:t>Фонда</w:t>
      </w:r>
      <w:r w:rsidRPr="004818AA">
        <w:rPr>
          <w:rFonts w:ascii="Times New Roman" w:eastAsia="Times New Roman" w:hAnsi="Times New Roman" w:cs="Times New Roman"/>
          <w:sz w:val="24"/>
          <w:szCs w:val="24"/>
          <w:lang w:eastAsia="ru-RU"/>
        </w:rPr>
        <w:t xml:space="preserve">, течение 10 (Десяти)  рабочих дней с даты доставки </w:t>
      </w:r>
      <w:r>
        <w:rPr>
          <w:rFonts w:ascii="Times New Roman" w:eastAsia="Times New Roman" w:hAnsi="Times New Roman" w:cs="Times New Roman"/>
          <w:sz w:val="24"/>
          <w:szCs w:val="24"/>
          <w:lang w:eastAsia="ru-RU"/>
        </w:rPr>
        <w:t>Владельцу рекламной конструкции</w:t>
      </w:r>
      <w:r w:rsidRPr="004818AA">
        <w:rPr>
          <w:rFonts w:ascii="Times New Roman" w:eastAsia="Times New Roman" w:hAnsi="Times New Roman" w:cs="Times New Roman"/>
          <w:sz w:val="24"/>
          <w:szCs w:val="24"/>
          <w:lang w:eastAsia="ru-RU"/>
        </w:rPr>
        <w:t xml:space="preserve"> такого требования </w:t>
      </w:r>
      <w:r>
        <w:rPr>
          <w:rFonts w:ascii="Times New Roman" w:eastAsia="Times New Roman" w:hAnsi="Times New Roman" w:cs="Times New Roman"/>
          <w:sz w:val="24"/>
          <w:szCs w:val="24"/>
          <w:lang w:eastAsia="ru-RU"/>
        </w:rPr>
        <w:t>Фонда</w:t>
      </w:r>
      <w:r w:rsidRPr="004818AA">
        <w:rPr>
          <w:rFonts w:ascii="Times New Roman" w:eastAsia="Times New Roman" w:hAnsi="Times New Roman" w:cs="Times New Roman"/>
          <w:sz w:val="24"/>
          <w:szCs w:val="24"/>
          <w:lang w:eastAsia="ru-RU"/>
        </w:rPr>
        <w:t xml:space="preserve">; </w:t>
      </w:r>
    </w:p>
    <w:p w14:paraId="193E4229" w14:textId="51F39035" w:rsidR="004818AA" w:rsidRPr="00667DBA" w:rsidRDefault="00590E85"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письменно у</w:t>
      </w:r>
      <w:r w:rsidRPr="00D1030B">
        <w:rPr>
          <w:rFonts w:ascii="Times New Roman" w:eastAsia="Times New Roman" w:hAnsi="Times New Roman" w:cs="Times New Roman"/>
          <w:sz w:val="24"/>
          <w:szCs w:val="24"/>
          <w:lang w:eastAsia="ru-RU"/>
        </w:rPr>
        <w:t xml:space="preserve">ведомлять Фонд обо всех фактах возникновения у третьих лиц прав в отношении </w:t>
      </w:r>
      <w:r>
        <w:rPr>
          <w:rFonts w:ascii="Times New Roman" w:eastAsia="Times New Roman" w:hAnsi="Times New Roman" w:cs="Times New Roman"/>
          <w:sz w:val="24"/>
          <w:szCs w:val="24"/>
          <w:lang w:eastAsia="ru-RU"/>
        </w:rPr>
        <w:t>Рекламных конструкций</w:t>
      </w:r>
      <w:r w:rsidRPr="00D1030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включая без ограничения: передача любой из Рекламных конструкций </w:t>
      </w:r>
      <w:r w:rsidRPr="00D1030B">
        <w:rPr>
          <w:rFonts w:ascii="Times New Roman" w:eastAsia="Times New Roman" w:hAnsi="Times New Roman" w:cs="Times New Roman"/>
          <w:sz w:val="24"/>
          <w:szCs w:val="24"/>
          <w:lang w:eastAsia="ru-RU"/>
        </w:rPr>
        <w:t>в аренду</w:t>
      </w:r>
      <w:r>
        <w:rPr>
          <w:rFonts w:ascii="Times New Roman" w:eastAsia="Times New Roman" w:hAnsi="Times New Roman" w:cs="Times New Roman"/>
          <w:sz w:val="24"/>
          <w:szCs w:val="24"/>
          <w:lang w:eastAsia="ru-RU"/>
        </w:rPr>
        <w:t xml:space="preserve"> либо безвозмездное пользование</w:t>
      </w:r>
      <w:r w:rsidRPr="00D1030B">
        <w:rPr>
          <w:rFonts w:ascii="Times New Roman" w:eastAsia="Times New Roman" w:hAnsi="Times New Roman" w:cs="Times New Roman"/>
          <w:sz w:val="24"/>
          <w:szCs w:val="24"/>
          <w:lang w:eastAsia="ru-RU"/>
        </w:rPr>
        <w:t>, внесение в качестве вклада по договору простого товарищества, заключение договора доверительного управления</w:t>
      </w:r>
      <w:r>
        <w:rPr>
          <w:rFonts w:ascii="Times New Roman" w:eastAsia="Times New Roman" w:hAnsi="Times New Roman" w:cs="Times New Roman"/>
          <w:sz w:val="24"/>
          <w:szCs w:val="24"/>
          <w:lang w:eastAsia="ru-RU"/>
        </w:rPr>
        <w:t xml:space="preserve"> и т.д.</w:t>
      </w:r>
      <w:r w:rsidRPr="00D1030B">
        <w:rPr>
          <w:rFonts w:ascii="Times New Roman" w:eastAsia="Times New Roman" w:hAnsi="Times New Roman" w:cs="Times New Roman"/>
          <w:sz w:val="24"/>
          <w:szCs w:val="24"/>
          <w:lang w:eastAsia="ru-RU"/>
        </w:rPr>
        <w:t>) в течение 15 (</w:t>
      </w:r>
      <w:r>
        <w:rPr>
          <w:rFonts w:ascii="Times New Roman" w:eastAsia="Times New Roman" w:hAnsi="Times New Roman" w:cs="Times New Roman"/>
          <w:sz w:val="24"/>
          <w:szCs w:val="24"/>
          <w:lang w:eastAsia="ru-RU"/>
        </w:rPr>
        <w:t>П</w:t>
      </w:r>
      <w:r w:rsidRPr="00D1030B">
        <w:rPr>
          <w:rFonts w:ascii="Times New Roman" w:eastAsia="Times New Roman" w:hAnsi="Times New Roman" w:cs="Times New Roman"/>
          <w:sz w:val="24"/>
          <w:szCs w:val="24"/>
          <w:lang w:eastAsia="ru-RU"/>
        </w:rPr>
        <w:t>ятнадцати) дней со дня, когда Владелец рекламной конструкции узнал или должен был узнать о возни</w:t>
      </w:r>
      <w:r>
        <w:rPr>
          <w:rFonts w:ascii="Times New Roman" w:eastAsia="Times New Roman" w:hAnsi="Times New Roman" w:cs="Times New Roman"/>
          <w:sz w:val="24"/>
          <w:szCs w:val="24"/>
          <w:lang w:eastAsia="ru-RU"/>
        </w:rPr>
        <w:t>кновении соответствующего права;</w:t>
      </w:r>
    </w:p>
    <w:p w14:paraId="1F09A9D1" w14:textId="4491AD5F" w:rsidR="008412DB" w:rsidRDefault="004F6B77"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w:t>
      </w:r>
      <w:r w:rsidR="008412DB" w:rsidRPr="008412DB">
        <w:rPr>
          <w:rFonts w:ascii="Times New Roman" w:eastAsia="Times New Roman" w:hAnsi="Times New Roman" w:cs="Times New Roman"/>
          <w:sz w:val="24"/>
          <w:szCs w:val="24"/>
          <w:lang w:eastAsia="ru-RU"/>
        </w:rPr>
        <w:t xml:space="preserve">беспечивать </w:t>
      </w:r>
      <w:r>
        <w:rPr>
          <w:rFonts w:ascii="Times New Roman" w:eastAsia="Times New Roman" w:hAnsi="Times New Roman" w:cs="Times New Roman"/>
          <w:sz w:val="24"/>
          <w:szCs w:val="24"/>
          <w:lang w:eastAsia="ru-RU"/>
        </w:rPr>
        <w:t xml:space="preserve">соблюдение </w:t>
      </w:r>
      <w:r w:rsidR="002B2130">
        <w:rPr>
          <w:rFonts w:ascii="Times New Roman" w:eastAsia="Times New Roman" w:hAnsi="Times New Roman" w:cs="Times New Roman"/>
          <w:sz w:val="24"/>
          <w:szCs w:val="24"/>
          <w:lang w:eastAsia="ru-RU"/>
        </w:rPr>
        <w:t xml:space="preserve">иных </w:t>
      </w:r>
      <w:r>
        <w:rPr>
          <w:rFonts w:ascii="Times New Roman" w:eastAsia="Times New Roman" w:hAnsi="Times New Roman" w:cs="Times New Roman"/>
          <w:sz w:val="24"/>
          <w:szCs w:val="24"/>
          <w:lang w:eastAsia="ru-RU"/>
        </w:rPr>
        <w:t xml:space="preserve">требований Правил </w:t>
      </w:r>
      <w:r w:rsidR="00C0561B">
        <w:rPr>
          <w:rFonts w:ascii="Times New Roman" w:eastAsia="Times New Roman" w:hAnsi="Times New Roman" w:cs="Times New Roman"/>
          <w:sz w:val="24"/>
          <w:szCs w:val="24"/>
          <w:lang w:eastAsia="ru-RU"/>
        </w:rPr>
        <w:t>согласования установки</w:t>
      </w:r>
      <w:r>
        <w:rPr>
          <w:rFonts w:ascii="Times New Roman" w:eastAsia="Times New Roman" w:hAnsi="Times New Roman" w:cs="Times New Roman"/>
          <w:sz w:val="24"/>
          <w:szCs w:val="24"/>
          <w:lang w:eastAsia="ru-RU"/>
        </w:rPr>
        <w:t xml:space="preserve"> при проведении Монтажных работ и эксплуатации Рекламных конструкций</w:t>
      </w:r>
      <w:r w:rsidR="00972A06">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p>
    <w:p w14:paraId="00F3B1A4" w14:textId="607BEC15" w:rsidR="00590E85" w:rsidRPr="00590E85" w:rsidRDefault="00590E85"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sidRPr="00590E85">
        <w:rPr>
          <w:rFonts w:ascii="Times New Roman" w:eastAsia="Times New Roman" w:hAnsi="Times New Roman" w:cs="Times New Roman"/>
          <w:sz w:val="24"/>
          <w:szCs w:val="24"/>
          <w:lang w:eastAsia="ru-RU"/>
        </w:rPr>
        <w:t>письменно уведомлять Фонд о предстоящей реорганизации, ликвидации, а также о введении наблюдения в соответствии с Федеральным законом от 26.10.2002 № 127-ФЗ «О несостоятельности (банкротстве)» в течение 10 (Десяти) дней после принятия решения о реорганизации, ликвидации, введении наблюдения;</w:t>
      </w:r>
    </w:p>
    <w:p w14:paraId="72C321B6" w14:textId="6A42F632" w:rsidR="00590E85" w:rsidRDefault="00590E85" w:rsidP="003F1623">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Pr="00590E85">
        <w:rPr>
          <w:rFonts w:ascii="Times New Roman" w:eastAsia="Times New Roman" w:hAnsi="Times New Roman" w:cs="Times New Roman"/>
          <w:sz w:val="24"/>
          <w:szCs w:val="24"/>
          <w:lang w:eastAsia="ru-RU"/>
        </w:rPr>
        <w:t xml:space="preserve">ри прекращении Договора в </w:t>
      </w:r>
      <w:r w:rsidRPr="00BD3DE6">
        <w:rPr>
          <w:rFonts w:ascii="Times New Roman" w:eastAsia="Times New Roman" w:hAnsi="Times New Roman" w:cs="Times New Roman"/>
          <w:sz w:val="24"/>
          <w:szCs w:val="24"/>
          <w:lang w:eastAsia="ru-RU"/>
        </w:rPr>
        <w:t xml:space="preserve">соответствии с п. </w:t>
      </w:r>
      <w:r w:rsidR="00BD3DE6" w:rsidRPr="00BD3DE6">
        <w:rPr>
          <w:rFonts w:ascii="Times New Roman" w:eastAsia="Times New Roman" w:hAnsi="Times New Roman" w:cs="Times New Roman"/>
          <w:sz w:val="24"/>
          <w:szCs w:val="24"/>
          <w:lang w:eastAsia="ru-RU"/>
        </w:rPr>
        <w:t>9</w:t>
      </w:r>
      <w:r w:rsidRPr="00BD3DE6">
        <w:rPr>
          <w:rFonts w:ascii="Times New Roman" w:eastAsia="Times New Roman" w:hAnsi="Times New Roman" w:cs="Times New Roman"/>
          <w:sz w:val="24"/>
          <w:szCs w:val="24"/>
          <w:lang w:eastAsia="ru-RU"/>
        </w:rPr>
        <w:t xml:space="preserve">.2. Договора, </w:t>
      </w:r>
      <w:r w:rsidR="003F1623">
        <w:rPr>
          <w:rFonts w:ascii="Times New Roman" w:eastAsia="Times New Roman" w:hAnsi="Times New Roman" w:cs="Times New Roman"/>
          <w:sz w:val="24"/>
          <w:szCs w:val="24"/>
          <w:lang w:eastAsia="ru-RU"/>
        </w:rPr>
        <w:t xml:space="preserve">в течение 5 (Пяти) дней </w:t>
      </w:r>
      <w:r w:rsidR="003F1623" w:rsidRPr="003F1623">
        <w:rPr>
          <w:rFonts w:ascii="Times New Roman" w:eastAsia="Times New Roman" w:hAnsi="Times New Roman" w:cs="Times New Roman"/>
          <w:sz w:val="24"/>
          <w:szCs w:val="24"/>
          <w:lang w:eastAsia="ru-RU"/>
        </w:rPr>
        <w:t xml:space="preserve">со дня прекращения Договора </w:t>
      </w:r>
      <w:r w:rsidR="003F1623">
        <w:rPr>
          <w:rFonts w:ascii="Times New Roman" w:eastAsia="Times New Roman" w:hAnsi="Times New Roman" w:cs="Times New Roman"/>
          <w:sz w:val="24"/>
          <w:szCs w:val="24"/>
          <w:lang w:eastAsia="ru-RU"/>
        </w:rPr>
        <w:t xml:space="preserve">освободить </w:t>
      </w:r>
      <w:r w:rsidR="003C5C77">
        <w:rPr>
          <w:rFonts w:ascii="Times New Roman" w:eastAsia="Times New Roman" w:hAnsi="Times New Roman" w:cs="Times New Roman"/>
          <w:sz w:val="24"/>
          <w:szCs w:val="24"/>
          <w:lang w:eastAsia="ru-RU"/>
        </w:rPr>
        <w:t>Р</w:t>
      </w:r>
      <w:r w:rsidR="003F1623" w:rsidRPr="003F1623">
        <w:rPr>
          <w:rFonts w:ascii="Times New Roman" w:eastAsia="Times New Roman" w:hAnsi="Times New Roman" w:cs="Times New Roman"/>
          <w:sz w:val="24"/>
          <w:szCs w:val="24"/>
          <w:lang w:eastAsia="ru-RU"/>
        </w:rPr>
        <w:t xml:space="preserve">екламные конструкции от рекламно-информационных материалов, а также </w:t>
      </w:r>
      <w:r w:rsidRPr="003F1623">
        <w:rPr>
          <w:rFonts w:ascii="Times New Roman" w:eastAsia="Times New Roman" w:hAnsi="Times New Roman" w:cs="Times New Roman"/>
          <w:sz w:val="24"/>
          <w:szCs w:val="24"/>
          <w:lang w:eastAsia="ru-RU"/>
        </w:rPr>
        <w:t>в течени</w:t>
      </w:r>
      <w:r w:rsidR="003F1623" w:rsidRPr="003F1623">
        <w:rPr>
          <w:rFonts w:ascii="Times New Roman" w:eastAsia="Times New Roman" w:hAnsi="Times New Roman" w:cs="Times New Roman"/>
          <w:sz w:val="24"/>
          <w:szCs w:val="24"/>
          <w:lang w:eastAsia="ru-RU"/>
        </w:rPr>
        <w:t>е</w:t>
      </w:r>
      <w:r w:rsidRPr="003F1623">
        <w:rPr>
          <w:rFonts w:ascii="Times New Roman" w:eastAsia="Times New Roman" w:hAnsi="Times New Roman" w:cs="Times New Roman"/>
          <w:sz w:val="24"/>
          <w:szCs w:val="24"/>
          <w:lang w:eastAsia="ru-RU"/>
        </w:rPr>
        <w:t xml:space="preserve"> </w:t>
      </w:r>
      <w:r w:rsidR="00A04EF6" w:rsidRPr="003F1623">
        <w:rPr>
          <w:rFonts w:ascii="Times New Roman" w:eastAsia="Times New Roman" w:hAnsi="Times New Roman" w:cs="Times New Roman"/>
          <w:sz w:val="24"/>
          <w:szCs w:val="24"/>
          <w:lang w:eastAsia="ru-RU"/>
        </w:rPr>
        <w:t>30</w:t>
      </w:r>
      <w:r w:rsidRPr="003F1623">
        <w:rPr>
          <w:rFonts w:ascii="Times New Roman" w:eastAsia="Times New Roman" w:hAnsi="Times New Roman" w:cs="Times New Roman"/>
          <w:sz w:val="24"/>
          <w:szCs w:val="24"/>
          <w:lang w:eastAsia="ru-RU"/>
        </w:rPr>
        <w:t xml:space="preserve"> (</w:t>
      </w:r>
      <w:r w:rsidR="00A04EF6" w:rsidRPr="003F1623">
        <w:rPr>
          <w:rFonts w:ascii="Times New Roman" w:eastAsia="Times New Roman" w:hAnsi="Times New Roman" w:cs="Times New Roman"/>
          <w:sz w:val="24"/>
          <w:szCs w:val="24"/>
          <w:lang w:eastAsia="ru-RU"/>
        </w:rPr>
        <w:t>Тридцать</w:t>
      </w:r>
      <w:r w:rsidRPr="003F1623">
        <w:rPr>
          <w:rFonts w:ascii="Times New Roman" w:eastAsia="Times New Roman" w:hAnsi="Times New Roman" w:cs="Times New Roman"/>
          <w:sz w:val="24"/>
          <w:szCs w:val="24"/>
          <w:lang w:eastAsia="ru-RU"/>
        </w:rPr>
        <w:t>) дней со дня</w:t>
      </w:r>
      <w:r w:rsidRPr="00590E85">
        <w:rPr>
          <w:rFonts w:ascii="Times New Roman" w:eastAsia="Times New Roman" w:hAnsi="Times New Roman" w:cs="Times New Roman"/>
          <w:sz w:val="24"/>
          <w:szCs w:val="24"/>
          <w:lang w:eastAsia="ru-RU"/>
        </w:rPr>
        <w:t xml:space="preserve"> прекращения Договора </w:t>
      </w:r>
      <w:r w:rsidRPr="008412DB">
        <w:rPr>
          <w:rFonts w:ascii="Times New Roman" w:eastAsia="Times New Roman" w:hAnsi="Times New Roman" w:cs="Times New Roman"/>
          <w:sz w:val="24"/>
          <w:szCs w:val="24"/>
          <w:lang w:eastAsia="ru-RU"/>
        </w:rPr>
        <w:t>за свой счет</w:t>
      </w:r>
      <w:r w:rsidRPr="00590E85">
        <w:rPr>
          <w:rFonts w:ascii="Times New Roman" w:eastAsia="Times New Roman" w:hAnsi="Times New Roman" w:cs="Times New Roman"/>
          <w:sz w:val="24"/>
          <w:szCs w:val="24"/>
          <w:lang w:eastAsia="ru-RU"/>
        </w:rPr>
        <w:t xml:space="preserve"> д</w:t>
      </w:r>
      <w:r w:rsidRPr="008412DB">
        <w:rPr>
          <w:rFonts w:ascii="Times New Roman" w:eastAsia="Times New Roman" w:hAnsi="Times New Roman" w:cs="Times New Roman"/>
          <w:sz w:val="24"/>
          <w:szCs w:val="24"/>
          <w:lang w:eastAsia="ru-RU"/>
        </w:rPr>
        <w:t xml:space="preserve">емонтировать </w:t>
      </w:r>
      <w:r w:rsidRPr="00590E85">
        <w:rPr>
          <w:rFonts w:ascii="Times New Roman" w:eastAsia="Times New Roman" w:hAnsi="Times New Roman" w:cs="Times New Roman"/>
          <w:sz w:val="24"/>
          <w:szCs w:val="24"/>
          <w:lang w:eastAsia="ru-RU"/>
        </w:rPr>
        <w:t>Рекламные конструкции</w:t>
      </w:r>
      <w:r w:rsidR="00937CBA">
        <w:rPr>
          <w:rFonts w:ascii="Times New Roman" w:eastAsia="Times New Roman" w:hAnsi="Times New Roman" w:cs="Times New Roman"/>
          <w:sz w:val="24"/>
          <w:szCs w:val="24"/>
          <w:lang w:eastAsia="ru-RU"/>
        </w:rPr>
        <w:t>,</w:t>
      </w:r>
      <w:r w:rsidRPr="00590E85">
        <w:rPr>
          <w:rFonts w:ascii="Times New Roman" w:eastAsia="Times New Roman" w:hAnsi="Times New Roman" w:cs="Times New Roman"/>
          <w:sz w:val="24"/>
          <w:szCs w:val="24"/>
          <w:lang w:eastAsia="ru-RU"/>
        </w:rPr>
        <w:t xml:space="preserve"> провести </w:t>
      </w:r>
      <w:r>
        <w:rPr>
          <w:rFonts w:ascii="Times New Roman" w:eastAsia="Times New Roman" w:hAnsi="Times New Roman" w:cs="Times New Roman"/>
          <w:sz w:val="24"/>
          <w:szCs w:val="24"/>
          <w:lang w:eastAsia="ru-RU"/>
        </w:rPr>
        <w:t xml:space="preserve">работы по </w:t>
      </w:r>
      <w:r w:rsidR="005D53F3">
        <w:rPr>
          <w:rFonts w:ascii="Times New Roman" w:eastAsia="Times New Roman" w:hAnsi="Times New Roman" w:cs="Times New Roman"/>
          <w:sz w:val="24"/>
          <w:szCs w:val="24"/>
          <w:lang w:eastAsia="ru-RU"/>
        </w:rPr>
        <w:t>приведению Мест для установки в исходное состояние</w:t>
      </w:r>
      <w:r w:rsidR="005D53F3" w:rsidRPr="00590E85">
        <w:rPr>
          <w:rFonts w:ascii="Times New Roman" w:eastAsia="Times New Roman" w:hAnsi="Times New Roman" w:cs="Times New Roman"/>
          <w:sz w:val="24"/>
          <w:szCs w:val="24"/>
          <w:lang w:eastAsia="ru-RU"/>
        </w:rPr>
        <w:t xml:space="preserve"> </w:t>
      </w:r>
      <w:r w:rsidR="005D53F3">
        <w:rPr>
          <w:rFonts w:ascii="Times New Roman" w:eastAsia="Times New Roman" w:hAnsi="Times New Roman" w:cs="Times New Roman"/>
          <w:sz w:val="24"/>
          <w:szCs w:val="24"/>
          <w:lang w:eastAsia="ru-RU"/>
        </w:rPr>
        <w:t xml:space="preserve">и их </w:t>
      </w:r>
      <w:r w:rsidRPr="00590E85">
        <w:rPr>
          <w:rFonts w:ascii="Times New Roman" w:eastAsia="Times New Roman" w:hAnsi="Times New Roman" w:cs="Times New Roman"/>
          <w:sz w:val="24"/>
          <w:szCs w:val="24"/>
          <w:lang w:eastAsia="ru-RU"/>
        </w:rPr>
        <w:t>благоустройств</w:t>
      </w:r>
      <w:r>
        <w:rPr>
          <w:rFonts w:ascii="Times New Roman" w:eastAsia="Times New Roman" w:hAnsi="Times New Roman" w:cs="Times New Roman"/>
          <w:sz w:val="24"/>
          <w:szCs w:val="24"/>
          <w:lang w:eastAsia="ru-RU"/>
        </w:rPr>
        <w:t>у</w:t>
      </w:r>
      <w:r w:rsidR="005D53F3">
        <w:rPr>
          <w:rFonts w:ascii="Times New Roman" w:eastAsia="Times New Roman" w:hAnsi="Times New Roman" w:cs="Times New Roman"/>
          <w:sz w:val="24"/>
          <w:szCs w:val="24"/>
          <w:lang w:eastAsia="ru-RU"/>
        </w:rPr>
        <w:t xml:space="preserve"> и</w:t>
      </w:r>
      <w:r w:rsidRPr="00590E85">
        <w:rPr>
          <w:rFonts w:ascii="Times New Roman" w:eastAsia="Times New Roman" w:hAnsi="Times New Roman" w:cs="Times New Roman"/>
          <w:sz w:val="24"/>
          <w:szCs w:val="24"/>
          <w:lang w:eastAsia="ru-RU"/>
        </w:rPr>
        <w:t xml:space="preserve"> освободить </w:t>
      </w:r>
      <w:r>
        <w:rPr>
          <w:rFonts w:ascii="Times New Roman" w:eastAsia="Times New Roman" w:hAnsi="Times New Roman" w:cs="Times New Roman"/>
          <w:sz w:val="24"/>
          <w:szCs w:val="24"/>
          <w:lang w:eastAsia="ru-RU"/>
        </w:rPr>
        <w:t xml:space="preserve">Места для установки </w:t>
      </w:r>
      <w:r w:rsidRPr="00590E85">
        <w:rPr>
          <w:rFonts w:ascii="Times New Roman" w:eastAsia="Times New Roman" w:hAnsi="Times New Roman" w:cs="Times New Roman"/>
          <w:sz w:val="24"/>
          <w:szCs w:val="24"/>
          <w:lang w:eastAsia="ru-RU"/>
        </w:rPr>
        <w:t xml:space="preserve">от </w:t>
      </w:r>
      <w:r>
        <w:rPr>
          <w:rFonts w:ascii="Times New Roman" w:eastAsia="Times New Roman" w:hAnsi="Times New Roman" w:cs="Times New Roman"/>
          <w:sz w:val="24"/>
          <w:szCs w:val="24"/>
          <w:lang w:eastAsia="ru-RU"/>
        </w:rPr>
        <w:t xml:space="preserve">собственного </w:t>
      </w:r>
      <w:r w:rsidRPr="00590E85">
        <w:rPr>
          <w:rFonts w:ascii="Times New Roman" w:eastAsia="Times New Roman" w:hAnsi="Times New Roman" w:cs="Times New Roman"/>
          <w:sz w:val="24"/>
          <w:szCs w:val="24"/>
          <w:lang w:eastAsia="ru-RU"/>
        </w:rPr>
        <w:t>имущества и</w:t>
      </w:r>
      <w:r>
        <w:rPr>
          <w:rFonts w:ascii="Times New Roman" w:eastAsia="Times New Roman" w:hAnsi="Times New Roman" w:cs="Times New Roman"/>
          <w:sz w:val="24"/>
          <w:szCs w:val="24"/>
          <w:lang w:eastAsia="ru-RU"/>
        </w:rPr>
        <w:t xml:space="preserve"> имущества</w:t>
      </w:r>
      <w:r w:rsidRPr="00590E85">
        <w:rPr>
          <w:rFonts w:ascii="Times New Roman" w:eastAsia="Times New Roman" w:hAnsi="Times New Roman" w:cs="Times New Roman"/>
          <w:sz w:val="24"/>
          <w:szCs w:val="24"/>
          <w:lang w:eastAsia="ru-RU"/>
        </w:rPr>
        <w:t xml:space="preserve"> третьих лиц, а также мусора</w:t>
      </w:r>
      <w:r w:rsidR="00AC1D10">
        <w:rPr>
          <w:rFonts w:ascii="Times New Roman" w:eastAsia="Times New Roman" w:hAnsi="Times New Roman" w:cs="Times New Roman"/>
          <w:sz w:val="24"/>
          <w:szCs w:val="24"/>
          <w:lang w:eastAsia="ru-RU"/>
        </w:rPr>
        <w:t>;</w:t>
      </w:r>
    </w:p>
    <w:p w14:paraId="09422165" w14:textId="4BF05E9C" w:rsidR="00BA5513" w:rsidRPr="00BA5513" w:rsidRDefault="001F0566" w:rsidP="0052352A">
      <w:pPr>
        <w:pStyle w:val="2"/>
        <w:numPr>
          <w:ilvl w:val="1"/>
          <w:numId w:val="5"/>
        </w:numPr>
        <w:tabs>
          <w:tab w:val="left" w:pos="1134"/>
          <w:tab w:val="left" w:pos="1270"/>
        </w:tabs>
        <w:ind w:left="0" w:right="40" w:firstLine="709"/>
        <w:rPr>
          <w:rFonts w:eastAsia="Times New Roman" w:cs="Times New Roman"/>
          <w:b/>
          <w:sz w:val="24"/>
          <w:szCs w:val="24"/>
          <w:lang w:eastAsia="ru-RU"/>
        </w:rPr>
      </w:pPr>
      <w:bookmarkStart w:id="8" w:name="_Ref337192535"/>
      <w:r>
        <w:rPr>
          <w:rFonts w:eastAsia="Times New Roman" w:cs="Times New Roman"/>
          <w:b/>
          <w:sz w:val="24"/>
          <w:szCs w:val="24"/>
          <w:lang w:eastAsia="ru-RU"/>
        </w:rPr>
        <w:t xml:space="preserve">Владелец рекламной конструкции </w:t>
      </w:r>
      <w:r w:rsidR="00BA5513" w:rsidRPr="00BA5513">
        <w:rPr>
          <w:rFonts w:eastAsia="Times New Roman" w:cs="Times New Roman"/>
          <w:b/>
          <w:sz w:val="24"/>
          <w:szCs w:val="24"/>
          <w:lang w:eastAsia="ru-RU"/>
        </w:rPr>
        <w:t>не вправе:</w:t>
      </w:r>
      <w:bookmarkEnd w:id="8"/>
    </w:p>
    <w:p w14:paraId="4DBE18F6" w14:textId="360FC537" w:rsidR="00BA5513" w:rsidRPr="00BA5513" w:rsidRDefault="001F0566"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sidRPr="00BA5513">
        <w:rPr>
          <w:rFonts w:ascii="Times New Roman" w:eastAsia="Times New Roman" w:hAnsi="Times New Roman" w:cs="Times New Roman"/>
          <w:sz w:val="24"/>
          <w:szCs w:val="24"/>
          <w:lang w:eastAsia="ru-RU"/>
        </w:rPr>
        <w:t xml:space="preserve">без согласия </w:t>
      </w:r>
      <w:r w:rsidRPr="001F0566">
        <w:rPr>
          <w:rFonts w:ascii="Times New Roman" w:eastAsia="Times New Roman" w:hAnsi="Times New Roman" w:cs="Times New Roman"/>
          <w:sz w:val="24"/>
          <w:szCs w:val="24"/>
          <w:lang w:eastAsia="ru-RU"/>
        </w:rPr>
        <w:t xml:space="preserve">Фонда </w:t>
      </w:r>
      <w:r w:rsidR="00BA5513" w:rsidRPr="00BA5513">
        <w:rPr>
          <w:rFonts w:ascii="Times New Roman" w:eastAsia="Times New Roman" w:hAnsi="Times New Roman" w:cs="Times New Roman"/>
          <w:sz w:val="24"/>
          <w:szCs w:val="24"/>
          <w:lang w:eastAsia="ru-RU"/>
        </w:rPr>
        <w:t>передавать свои права и обязанности по настоящему Договору третьим лицам, включая передачу прав и обязанностей по Договору в залог,</w:t>
      </w:r>
      <w:r w:rsidRPr="001F0566">
        <w:rPr>
          <w:rFonts w:ascii="Times New Roman" w:eastAsia="Times New Roman" w:hAnsi="Times New Roman" w:cs="Times New Roman"/>
          <w:sz w:val="24"/>
          <w:szCs w:val="24"/>
          <w:lang w:eastAsia="ru-RU"/>
        </w:rPr>
        <w:t xml:space="preserve"> </w:t>
      </w:r>
      <w:r w:rsidR="00BA5513" w:rsidRPr="00BA5513">
        <w:rPr>
          <w:rFonts w:ascii="Times New Roman" w:eastAsia="Times New Roman" w:hAnsi="Times New Roman" w:cs="Times New Roman"/>
          <w:sz w:val="24"/>
          <w:szCs w:val="24"/>
          <w:lang w:eastAsia="ru-RU"/>
        </w:rPr>
        <w:t xml:space="preserve">вносить </w:t>
      </w:r>
      <w:r>
        <w:rPr>
          <w:rFonts w:ascii="Times New Roman" w:eastAsia="Times New Roman" w:hAnsi="Times New Roman" w:cs="Times New Roman"/>
          <w:sz w:val="24"/>
          <w:szCs w:val="24"/>
          <w:lang w:eastAsia="ru-RU"/>
        </w:rPr>
        <w:t xml:space="preserve">такие </w:t>
      </w:r>
      <w:r w:rsidR="00BA5513" w:rsidRPr="00BA5513">
        <w:rPr>
          <w:rFonts w:ascii="Times New Roman" w:eastAsia="Times New Roman" w:hAnsi="Times New Roman" w:cs="Times New Roman"/>
          <w:sz w:val="24"/>
          <w:szCs w:val="24"/>
          <w:lang w:eastAsia="ru-RU"/>
        </w:rPr>
        <w:t>права в качестве вклада в уставный капитал хозяйственного товарищества или общества либо паевого взноса в производственный кооператив или распоряжаться своими правами по настоящему Договору иным образом;</w:t>
      </w:r>
    </w:p>
    <w:p w14:paraId="60BEBD3F" w14:textId="1EBB0F36" w:rsidR="00BA5513" w:rsidRPr="00EC7560" w:rsidRDefault="00BA5513"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bookmarkStart w:id="9" w:name="_Ref337209648"/>
      <w:r w:rsidRPr="00EC7560">
        <w:rPr>
          <w:rFonts w:ascii="Times New Roman" w:eastAsia="Times New Roman" w:hAnsi="Times New Roman" w:cs="Times New Roman"/>
          <w:sz w:val="24"/>
          <w:szCs w:val="24"/>
          <w:lang w:eastAsia="ru-RU"/>
        </w:rPr>
        <w:t xml:space="preserve">вырубать </w:t>
      </w:r>
      <w:r w:rsidR="001E4CB4" w:rsidRPr="00EC7560">
        <w:rPr>
          <w:rFonts w:ascii="Times New Roman" w:eastAsia="Times New Roman" w:hAnsi="Times New Roman" w:cs="Times New Roman"/>
          <w:sz w:val="24"/>
          <w:szCs w:val="24"/>
          <w:lang w:eastAsia="ru-RU"/>
        </w:rPr>
        <w:t>З</w:t>
      </w:r>
      <w:r w:rsidRPr="00EC7560">
        <w:rPr>
          <w:rFonts w:ascii="Times New Roman" w:eastAsia="Times New Roman" w:hAnsi="Times New Roman" w:cs="Times New Roman"/>
          <w:sz w:val="24"/>
          <w:szCs w:val="24"/>
          <w:lang w:eastAsia="ru-RU"/>
        </w:rPr>
        <w:t xml:space="preserve">еленые насаждения </w:t>
      </w:r>
      <w:r w:rsidR="001F0566" w:rsidRPr="00EC7560">
        <w:rPr>
          <w:rFonts w:ascii="Times New Roman" w:eastAsia="Times New Roman" w:hAnsi="Times New Roman" w:cs="Times New Roman"/>
          <w:sz w:val="24"/>
          <w:szCs w:val="24"/>
          <w:lang w:eastAsia="ru-RU"/>
        </w:rPr>
        <w:t xml:space="preserve">в Местах для установки </w:t>
      </w:r>
      <w:r w:rsidR="001E4CB4" w:rsidRPr="00EC7560">
        <w:rPr>
          <w:rFonts w:ascii="Times New Roman" w:eastAsia="Times New Roman" w:hAnsi="Times New Roman" w:cs="Times New Roman"/>
          <w:sz w:val="24"/>
          <w:szCs w:val="24"/>
          <w:lang w:eastAsia="ru-RU"/>
        </w:rPr>
        <w:t xml:space="preserve">и на прилегающей территории </w:t>
      </w:r>
      <w:r w:rsidRPr="00EC7560">
        <w:rPr>
          <w:rFonts w:ascii="Times New Roman" w:eastAsia="Times New Roman" w:hAnsi="Times New Roman" w:cs="Times New Roman"/>
          <w:sz w:val="24"/>
          <w:szCs w:val="24"/>
          <w:lang w:eastAsia="ru-RU"/>
        </w:rPr>
        <w:t xml:space="preserve">без разрешения, выданного </w:t>
      </w:r>
      <w:r w:rsidR="001F0566" w:rsidRPr="00EC7560">
        <w:rPr>
          <w:rFonts w:ascii="Times New Roman" w:eastAsia="Times New Roman" w:hAnsi="Times New Roman" w:cs="Times New Roman"/>
          <w:sz w:val="24"/>
          <w:szCs w:val="24"/>
          <w:lang w:eastAsia="ru-RU"/>
        </w:rPr>
        <w:t>Фондом</w:t>
      </w:r>
      <w:bookmarkEnd w:id="9"/>
      <w:r w:rsidR="001F0566" w:rsidRPr="00EC7560">
        <w:rPr>
          <w:rFonts w:ascii="Times New Roman" w:eastAsia="Times New Roman" w:hAnsi="Times New Roman" w:cs="Times New Roman"/>
          <w:sz w:val="24"/>
          <w:szCs w:val="24"/>
          <w:lang w:eastAsia="ru-RU"/>
        </w:rPr>
        <w:t>.</w:t>
      </w:r>
    </w:p>
    <w:p w14:paraId="047348A2" w14:textId="783E7E08" w:rsidR="00BA5513" w:rsidRDefault="001F0566" w:rsidP="0052352A">
      <w:pPr>
        <w:pStyle w:val="2"/>
        <w:numPr>
          <w:ilvl w:val="1"/>
          <w:numId w:val="5"/>
        </w:numPr>
        <w:tabs>
          <w:tab w:val="left" w:pos="1134"/>
          <w:tab w:val="left" w:pos="1270"/>
        </w:tabs>
        <w:ind w:left="0" w:right="40" w:firstLine="709"/>
        <w:rPr>
          <w:rFonts w:eastAsia="Times New Roman" w:cs="Times New Roman"/>
          <w:sz w:val="24"/>
          <w:szCs w:val="24"/>
          <w:lang w:eastAsia="ru-RU"/>
        </w:rPr>
      </w:pPr>
      <w:r w:rsidRPr="001F0566">
        <w:rPr>
          <w:rFonts w:eastAsia="Times New Roman" w:cs="Times New Roman"/>
          <w:sz w:val="24"/>
          <w:szCs w:val="24"/>
          <w:lang w:eastAsia="ru-RU"/>
        </w:rPr>
        <w:t>Стороны</w:t>
      </w:r>
      <w:r w:rsidR="00BA5513" w:rsidRPr="00BA5513">
        <w:rPr>
          <w:rFonts w:eastAsia="Times New Roman" w:cs="Times New Roman"/>
          <w:sz w:val="24"/>
          <w:szCs w:val="24"/>
          <w:lang w:eastAsia="ru-RU"/>
        </w:rPr>
        <w:t xml:space="preserve"> имеют иные права и несут иные обязанности, предусмотренные настоящим Договором </w:t>
      </w:r>
      <w:r>
        <w:rPr>
          <w:rFonts w:eastAsia="Times New Roman" w:cs="Times New Roman"/>
          <w:sz w:val="24"/>
          <w:szCs w:val="24"/>
          <w:lang w:eastAsia="ru-RU"/>
        </w:rPr>
        <w:t>и/</w:t>
      </w:r>
      <w:r w:rsidR="00BA5513" w:rsidRPr="00BA5513">
        <w:rPr>
          <w:rFonts w:eastAsia="Times New Roman" w:cs="Times New Roman"/>
          <w:sz w:val="24"/>
          <w:szCs w:val="24"/>
          <w:lang w:eastAsia="ru-RU"/>
        </w:rPr>
        <w:t>или установленные Законодательством</w:t>
      </w:r>
      <w:r>
        <w:rPr>
          <w:rFonts w:eastAsia="Times New Roman" w:cs="Times New Roman"/>
          <w:sz w:val="24"/>
          <w:szCs w:val="24"/>
          <w:lang w:eastAsia="ru-RU"/>
        </w:rPr>
        <w:t xml:space="preserve"> и</w:t>
      </w:r>
      <w:r w:rsidR="00BA5513" w:rsidRPr="00BA5513">
        <w:rPr>
          <w:rFonts w:eastAsia="Times New Roman" w:cs="Times New Roman"/>
          <w:sz w:val="24"/>
          <w:szCs w:val="24"/>
          <w:lang w:eastAsia="ru-RU"/>
        </w:rPr>
        <w:t xml:space="preserve"> Правилами проекта.</w:t>
      </w:r>
    </w:p>
    <w:p w14:paraId="75CF3966" w14:textId="77777777" w:rsidR="002706BD" w:rsidRPr="002706BD" w:rsidRDefault="002706BD" w:rsidP="002706BD">
      <w:pPr>
        <w:pStyle w:val="3"/>
        <w:numPr>
          <w:ilvl w:val="0"/>
          <w:numId w:val="0"/>
        </w:numPr>
        <w:ind w:left="720"/>
        <w:rPr>
          <w:lang w:eastAsia="ru-RU"/>
        </w:rPr>
      </w:pPr>
    </w:p>
    <w:p w14:paraId="03AB9A4F" w14:textId="3DA272A4" w:rsidR="00B3795A" w:rsidRPr="00C70740" w:rsidRDefault="00B3795A" w:rsidP="0052352A">
      <w:pPr>
        <w:pStyle w:val="af6"/>
        <w:numPr>
          <w:ilvl w:val="0"/>
          <w:numId w:val="5"/>
        </w:numPr>
        <w:tabs>
          <w:tab w:val="left" w:pos="284"/>
        </w:tabs>
        <w:spacing w:before="120" w:after="120" w:line="240" w:lineRule="auto"/>
        <w:ind w:left="0" w:firstLine="0"/>
        <w:jc w:val="center"/>
        <w:rPr>
          <w:rFonts w:ascii="Times New Roman" w:eastAsiaTheme="majorEastAsia" w:hAnsi="Times New Roman" w:cs="Times New Roman"/>
          <w:b/>
          <w:bCs/>
          <w:caps/>
          <w:sz w:val="24"/>
          <w:szCs w:val="24"/>
        </w:rPr>
      </w:pPr>
      <w:r w:rsidRPr="00C70740">
        <w:rPr>
          <w:rFonts w:ascii="Times New Roman" w:eastAsiaTheme="majorEastAsia" w:hAnsi="Times New Roman" w:cs="Times New Roman"/>
          <w:b/>
          <w:bCs/>
          <w:caps/>
          <w:sz w:val="24"/>
          <w:szCs w:val="24"/>
        </w:rPr>
        <w:t>Ответственность Сторон</w:t>
      </w:r>
    </w:p>
    <w:p w14:paraId="12C05832" w14:textId="0F685D96" w:rsidR="00C70740" w:rsidRPr="00C70740" w:rsidRDefault="00C70740" w:rsidP="0052352A">
      <w:pPr>
        <w:pStyle w:val="2"/>
        <w:numPr>
          <w:ilvl w:val="1"/>
          <w:numId w:val="5"/>
        </w:numPr>
        <w:tabs>
          <w:tab w:val="left" w:pos="1134"/>
          <w:tab w:val="left" w:pos="1270"/>
        </w:tabs>
        <w:ind w:left="0" w:right="40" w:firstLine="709"/>
        <w:rPr>
          <w:rFonts w:eastAsia="Times New Roman" w:cs="Times New Roman"/>
          <w:sz w:val="24"/>
          <w:szCs w:val="24"/>
          <w:lang w:eastAsia="ru-RU"/>
        </w:rPr>
      </w:pPr>
      <w:r w:rsidRPr="00C70740">
        <w:rPr>
          <w:rFonts w:eastAsia="Times New Roman" w:cs="Times New Roman"/>
          <w:sz w:val="24"/>
          <w:szCs w:val="24"/>
          <w:lang w:eastAsia="ru-RU"/>
        </w:rPr>
        <w:t>В случае неисполнения или ненадлежащего исполнения обязательств</w:t>
      </w:r>
      <w:r>
        <w:rPr>
          <w:rFonts w:eastAsia="Times New Roman" w:cs="Times New Roman"/>
          <w:sz w:val="24"/>
          <w:szCs w:val="24"/>
          <w:lang w:eastAsia="ru-RU"/>
        </w:rPr>
        <w:t xml:space="preserve"> по Договору</w:t>
      </w:r>
      <w:r w:rsidRPr="00C70740">
        <w:rPr>
          <w:rFonts w:eastAsia="Times New Roman" w:cs="Times New Roman"/>
          <w:sz w:val="24"/>
          <w:szCs w:val="24"/>
          <w:lang w:eastAsia="ru-RU"/>
        </w:rPr>
        <w:t xml:space="preserve"> Стороны несут ответственность в соответствии с условиями настоящего Договора, а в части не предусмотренной Договором – в соответствии с </w:t>
      </w:r>
      <w:r>
        <w:rPr>
          <w:rFonts w:eastAsia="Times New Roman" w:cs="Times New Roman"/>
          <w:sz w:val="24"/>
          <w:szCs w:val="24"/>
          <w:lang w:eastAsia="ru-RU"/>
        </w:rPr>
        <w:t>З</w:t>
      </w:r>
      <w:r w:rsidRPr="00C70740">
        <w:rPr>
          <w:rFonts w:eastAsia="Times New Roman" w:cs="Times New Roman"/>
          <w:sz w:val="24"/>
          <w:szCs w:val="24"/>
          <w:lang w:eastAsia="ru-RU"/>
        </w:rPr>
        <w:t>аконодательством.</w:t>
      </w:r>
    </w:p>
    <w:p w14:paraId="125FFF92" w14:textId="6FAEBDE7" w:rsidR="00B3795A" w:rsidRPr="00C70740" w:rsidRDefault="00B3795A" w:rsidP="0052352A">
      <w:pPr>
        <w:pStyle w:val="2"/>
        <w:numPr>
          <w:ilvl w:val="1"/>
          <w:numId w:val="5"/>
        </w:numPr>
        <w:tabs>
          <w:tab w:val="left" w:pos="1134"/>
          <w:tab w:val="left" w:pos="1270"/>
        </w:tabs>
        <w:ind w:left="0" w:right="40" w:firstLine="709"/>
        <w:rPr>
          <w:rFonts w:eastAsia="Times New Roman" w:cs="Times New Roman"/>
          <w:sz w:val="24"/>
          <w:szCs w:val="24"/>
          <w:lang w:eastAsia="ru-RU"/>
        </w:rPr>
      </w:pPr>
      <w:r w:rsidRPr="00D1030B">
        <w:rPr>
          <w:rFonts w:eastAsia="Times New Roman" w:cs="Times New Roman"/>
          <w:sz w:val="24"/>
          <w:szCs w:val="24"/>
          <w:lang w:eastAsia="ru-RU"/>
        </w:rPr>
        <w:t xml:space="preserve">Владелец рекламной конструкции несет ответственность за нарушения Федерального закона «О рекламе», допущенные им при установке и эксплуатации рекламной конструкции, а также за вред, причиненный жизни, здоровью и имуществу третьих лиц, в соответствии с </w:t>
      </w:r>
      <w:r w:rsidR="00C70740">
        <w:rPr>
          <w:rFonts w:eastAsia="Times New Roman" w:cs="Times New Roman"/>
          <w:sz w:val="24"/>
          <w:szCs w:val="24"/>
          <w:lang w:eastAsia="ru-RU"/>
        </w:rPr>
        <w:t>З</w:t>
      </w:r>
      <w:r w:rsidRPr="00D1030B">
        <w:rPr>
          <w:rFonts w:eastAsia="Times New Roman" w:cs="Times New Roman"/>
          <w:sz w:val="24"/>
          <w:szCs w:val="24"/>
          <w:lang w:eastAsia="ru-RU"/>
        </w:rPr>
        <w:t>аконодательством.</w:t>
      </w:r>
    </w:p>
    <w:p w14:paraId="0C47613D" w14:textId="16D30789" w:rsidR="00C70740" w:rsidRDefault="00C70740" w:rsidP="0052352A">
      <w:pPr>
        <w:pStyle w:val="2"/>
        <w:numPr>
          <w:ilvl w:val="1"/>
          <w:numId w:val="5"/>
        </w:numPr>
        <w:tabs>
          <w:tab w:val="left" w:pos="1134"/>
          <w:tab w:val="left" w:pos="1270"/>
        </w:tabs>
        <w:ind w:left="0" w:right="40" w:firstLine="709"/>
        <w:rPr>
          <w:rFonts w:eastAsia="Times New Roman" w:cs="Times New Roman"/>
          <w:sz w:val="24"/>
          <w:szCs w:val="24"/>
          <w:lang w:eastAsia="ru-RU"/>
        </w:rPr>
      </w:pPr>
      <w:r w:rsidRPr="00C70740">
        <w:rPr>
          <w:rFonts w:eastAsia="Times New Roman" w:cs="Times New Roman"/>
          <w:sz w:val="24"/>
          <w:szCs w:val="24"/>
          <w:lang w:eastAsia="ru-RU"/>
        </w:rPr>
        <w:t xml:space="preserve">За нарушение срока оплаты по Договору (включая неполную оплату) Фонд вправе взыскать с Владельца рекламной конструкции штрафную неустойку в размере 0,1% (Ноль целых одна десятая процента) </w:t>
      </w:r>
      <w:r w:rsidR="00B3795A" w:rsidRPr="00C70740">
        <w:rPr>
          <w:rFonts w:eastAsia="Times New Roman" w:cs="Times New Roman"/>
          <w:sz w:val="24"/>
          <w:szCs w:val="24"/>
          <w:lang w:eastAsia="ru-RU"/>
        </w:rPr>
        <w:t>от неуплаченной суммы за каждый день просрочки</w:t>
      </w:r>
      <w:r w:rsidR="00A04EF6">
        <w:rPr>
          <w:rFonts w:eastAsia="Times New Roman" w:cs="Times New Roman"/>
          <w:sz w:val="24"/>
          <w:szCs w:val="24"/>
          <w:lang w:eastAsia="ru-RU"/>
        </w:rPr>
        <w:t>.</w:t>
      </w:r>
    </w:p>
    <w:p w14:paraId="73891B1D" w14:textId="1E4F414E" w:rsidR="00C70740" w:rsidRDefault="00C70740" w:rsidP="00010440">
      <w:pPr>
        <w:pStyle w:val="2"/>
        <w:numPr>
          <w:ilvl w:val="1"/>
          <w:numId w:val="5"/>
        </w:numPr>
        <w:tabs>
          <w:tab w:val="left" w:pos="1134"/>
          <w:tab w:val="left" w:pos="1270"/>
        </w:tabs>
        <w:ind w:left="0" w:right="40" w:firstLine="709"/>
        <w:rPr>
          <w:rFonts w:eastAsia="Times New Roman" w:cs="Times New Roman"/>
          <w:sz w:val="24"/>
          <w:szCs w:val="24"/>
          <w:lang w:eastAsia="ru-RU"/>
        </w:rPr>
      </w:pPr>
      <w:r w:rsidRPr="00C70740">
        <w:rPr>
          <w:rFonts w:eastAsia="Times New Roman" w:cs="Times New Roman"/>
          <w:sz w:val="24"/>
          <w:szCs w:val="24"/>
          <w:lang w:eastAsia="ru-RU"/>
        </w:rPr>
        <w:t xml:space="preserve">В случае </w:t>
      </w:r>
      <w:r w:rsidR="00010440" w:rsidRPr="00010440">
        <w:rPr>
          <w:rFonts w:eastAsia="Times New Roman" w:cs="Times New Roman"/>
          <w:sz w:val="24"/>
          <w:szCs w:val="24"/>
          <w:lang w:eastAsia="ru-RU"/>
        </w:rPr>
        <w:t>неисполнения требований Управляющей компании о</w:t>
      </w:r>
      <w:r w:rsidR="004F404E">
        <w:rPr>
          <w:rFonts w:eastAsia="Times New Roman" w:cs="Times New Roman"/>
          <w:sz w:val="24"/>
          <w:szCs w:val="24"/>
          <w:lang w:eastAsia="ru-RU"/>
        </w:rPr>
        <w:t>б</w:t>
      </w:r>
      <w:r w:rsidR="00010440" w:rsidRPr="00010440">
        <w:rPr>
          <w:rFonts w:eastAsia="Times New Roman" w:cs="Times New Roman"/>
          <w:sz w:val="24"/>
          <w:szCs w:val="24"/>
          <w:lang w:eastAsia="ru-RU"/>
        </w:rPr>
        <w:t xml:space="preserve"> </w:t>
      </w:r>
      <w:proofErr w:type="gramStart"/>
      <w:r w:rsidR="00010440" w:rsidRPr="00010440">
        <w:rPr>
          <w:rFonts w:eastAsia="Times New Roman" w:cs="Times New Roman"/>
          <w:sz w:val="24"/>
          <w:szCs w:val="24"/>
          <w:lang w:eastAsia="ru-RU"/>
        </w:rPr>
        <w:t>устранени</w:t>
      </w:r>
      <w:r w:rsidR="004F404E">
        <w:rPr>
          <w:rFonts w:eastAsia="Times New Roman" w:cs="Times New Roman"/>
          <w:sz w:val="24"/>
          <w:szCs w:val="24"/>
          <w:lang w:eastAsia="ru-RU"/>
        </w:rPr>
        <w:t>и</w:t>
      </w:r>
      <w:r w:rsidR="00010440" w:rsidRPr="00010440">
        <w:rPr>
          <w:rFonts w:eastAsia="Times New Roman" w:cs="Times New Roman"/>
          <w:sz w:val="24"/>
          <w:szCs w:val="24"/>
          <w:lang w:eastAsia="ru-RU"/>
        </w:rPr>
        <w:t xml:space="preserve"> </w:t>
      </w:r>
      <w:r w:rsidR="00010440">
        <w:rPr>
          <w:rFonts w:eastAsia="Times New Roman" w:cs="Times New Roman"/>
          <w:sz w:val="24"/>
          <w:szCs w:val="24"/>
          <w:lang w:eastAsia="ru-RU"/>
        </w:rPr>
        <w:t xml:space="preserve"> нарушений</w:t>
      </w:r>
      <w:proofErr w:type="gramEnd"/>
      <w:r w:rsidR="00EC1C21">
        <w:rPr>
          <w:rFonts w:eastAsia="Times New Roman" w:cs="Times New Roman"/>
          <w:sz w:val="24"/>
          <w:szCs w:val="24"/>
          <w:lang w:eastAsia="ru-RU"/>
        </w:rPr>
        <w:t xml:space="preserve"> (в установленные в так</w:t>
      </w:r>
      <w:r w:rsidR="000E1CC4">
        <w:rPr>
          <w:rFonts w:eastAsia="Times New Roman" w:cs="Times New Roman"/>
          <w:sz w:val="24"/>
          <w:szCs w:val="24"/>
          <w:lang w:eastAsia="ru-RU"/>
        </w:rPr>
        <w:t>их</w:t>
      </w:r>
      <w:r w:rsidR="00EC1C21">
        <w:rPr>
          <w:rFonts w:eastAsia="Times New Roman" w:cs="Times New Roman"/>
          <w:sz w:val="24"/>
          <w:szCs w:val="24"/>
          <w:lang w:eastAsia="ru-RU"/>
        </w:rPr>
        <w:t xml:space="preserve"> требован</w:t>
      </w:r>
      <w:r w:rsidR="000E1CC4">
        <w:rPr>
          <w:rFonts w:eastAsia="Times New Roman" w:cs="Times New Roman"/>
          <w:sz w:val="24"/>
          <w:szCs w:val="24"/>
          <w:lang w:eastAsia="ru-RU"/>
        </w:rPr>
        <w:t>иях</w:t>
      </w:r>
      <w:r w:rsidR="00EC1C21">
        <w:rPr>
          <w:rFonts w:eastAsia="Times New Roman" w:cs="Times New Roman"/>
          <w:sz w:val="24"/>
          <w:szCs w:val="24"/>
          <w:lang w:eastAsia="ru-RU"/>
        </w:rPr>
        <w:t xml:space="preserve"> сроки) </w:t>
      </w:r>
      <w:r w:rsidRPr="00C70740">
        <w:rPr>
          <w:rFonts w:eastAsia="Times New Roman" w:cs="Times New Roman"/>
          <w:sz w:val="24"/>
          <w:szCs w:val="24"/>
          <w:lang w:eastAsia="ru-RU"/>
        </w:rPr>
        <w:t>любой из обязанностей, предусмотренн</w:t>
      </w:r>
      <w:r w:rsidR="00010440">
        <w:rPr>
          <w:rFonts w:eastAsia="Times New Roman" w:cs="Times New Roman"/>
          <w:sz w:val="24"/>
          <w:szCs w:val="24"/>
          <w:lang w:eastAsia="ru-RU"/>
        </w:rPr>
        <w:t>ых</w:t>
      </w:r>
      <w:r w:rsidRPr="00C70740">
        <w:rPr>
          <w:rFonts w:eastAsia="Times New Roman" w:cs="Times New Roman"/>
          <w:sz w:val="24"/>
          <w:szCs w:val="24"/>
          <w:lang w:eastAsia="ru-RU"/>
        </w:rPr>
        <w:t xml:space="preserve"> пунктами </w:t>
      </w:r>
      <w:r w:rsidR="00884547">
        <w:rPr>
          <w:rFonts w:eastAsia="Times New Roman" w:cs="Times New Roman"/>
          <w:sz w:val="24"/>
          <w:szCs w:val="24"/>
          <w:lang w:eastAsia="ru-RU"/>
        </w:rPr>
        <w:t>5.4.</w:t>
      </w:r>
      <w:r w:rsidR="00EC1C21">
        <w:rPr>
          <w:rFonts w:eastAsia="Times New Roman" w:cs="Times New Roman"/>
          <w:sz w:val="24"/>
          <w:szCs w:val="24"/>
          <w:lang w:eastAsia="ru-RU"/>
        </w:rPr>
        <w:t xml:space="preserve">10. – </w:t>
      </w:r>
      <w:r w:rsidR="00884547">
        <w:rPr>
          <w:rFonts w:eastAsia="Times New Roman" w:cs="Times New Roman"/>
          <w:sz w:val="24"/>
          <w:szCs w:val="24"/>
          <w:lang w:eastAsia="ru-RU"/>
        </w:rPr>
        <w:t>5.4.13., 5.4.18.</w:t>
      </w:r>
      <w:r w:rsidRPr="00C70740">
        <w:rPr>
          <w:rFonts w:eastAsia="Times New Roman" w:cs="Times New Roman"/>
          <w:sz w:val="24"/>
          <w:szCs w:val="24"/>
          <w:lang w:eastAsia="ru-RU"/>
        </w:rPr>
        <w:t xml:space="preserve"> Договора, </w:t>
      </w:r>
      <w:r>
        <w:rPr>
          <w:rFonts w:eastAsia="Times New Roman" w:cs="Times New Roman"/>
          <w:sz w:val="24"/>
          <w:szCs w:val="24"/>
          <w:lang w:eastAsia="ru-RU"/>
        </w:rPr>
        <w:t>Фонд</w:t>
      </w:r>
      <w:r w:rsidRPr="00C70740">
        <w:rPr>
          <w:rFonts w:eastAsia="Times New Roman" w:cs="Times New Roman"/>
          <w:sz w:val="24"/>
          <w:szCs w:val="24"/>
          <w:lang w:eastAsia="ru-RU"/>
        </w:rPr>
        <w:t xml:space="preserve"> вправе взыскать с Владельца рекламной конструкции штрафную неустойку в размере </w:t>
      </w:r>
      <w:r w:rsidR="00884547">
        <w:rPr>
          <w:rFonts w:eastAsia="Times New Roman" w:cs="Times New Roman"/>
          <w:sz w:val="24"/>
          <w:szCs w:val="24"/>
          <w:lang w:eastAsia="ru-RU"/>
        </w:rPr>
        <w:t>2</w:t>
      </w:r>
      <w:r w:rsidRPr="00C70740">
        <w:rPr>
          <w:rFonts w:eastAsia="Times New Roman" w:cs="Times New Roman"/>
          <w:sz w:val="24"/>
          <w:szCs w:val="24"/>
          <w:lang w:eastAsia="ru-RU"/>
        </w:rPr>
        <w:t>0 000 (</w:t>
      </w:r>
      <w:r w:rsidR="00884547">
        <w:rPr>
          <w:rFonts w:eastAsia="Times New Roman" w:cs="Times New Roman"/>
          <w:sz w:val="24"/>
          <w:szCs w:val="24"/>
          <w:lang w:eastAsia="ru-RU"/>
        </w:rPr>
        <w:t>Двадцати</w:t>
      </w:r>
      <w:r w:rsidRPr="00C70740">
        <w:rPr>
          <w:rFonts w:eastAsia="Times New Roman" w:cs="Times New Roman"/>
          <w:sz w:val="24"/>
          <w:szCs w:val="24"/>
          <w:lang w:eastAsia="ru-RU"/>
        </w:rPr>
        <w:t xml:space="preserve"> тысяч) рублей за каждый случай </w:t>
      </w:r>
      <w:r w:rsidR="00884547">
        <w:rPr>
          <w:rFonts w:eastAsia="Times New Roman" w:cs="Times New Roman"/>
          <w:sz w:val="24"/>
          <w:szCs w:val="24"/>
          <w:lang w:eastAsia="ru-RU"/>
        </w:rPr>
        <w:t>не</w:t>
      </w:r>
      <w:r w:rsidRPr="00C70740">
        <w:rPr>
          <w:rFonts w:eastAsia="Times New Roman" w:cs="Times New Roman"/>
          <w:sz w:val="24"/>
          <w:szCs w:val="24"/>
          <w:lang w:eastAsia="ru-RU"/>
        </w:rPr>
        <w:t xml:space="preserve">исполнения </w:t>
      </w:r>
      <w:r w:rsidR="00884547">
        <w:rPr>
          <w:rFonts w:eastAsia="Times New Roman" w:cs="Times New Roman"/>
          <w:sz w:val="24"/>
          <w:szCs w:val="24"/>
          <w:lang w:eastAsia="ru-RU"/>
        </w:rPr>
        <w:t xml:space="preserve">либо ненадлежащего исполнения </w:t>
      </w:r>
      <w:r w:rsidRPr="00C70740">
        <w:rPr>
          <w:rFonts w:eastAsia="Times New Roman" w:cs="Times New Roman"/>
          <w:sz w:val="24"/>
          <w:szCs w:val="24"/>
          <w:lang w:eastAsia="ru-RU"/>
        </w:rPr>
        <w:t xml:space="preserve">соответствующей обязанности. </w:t>
      </w:r>
    </w:p>
    <w:p w14:paraId="445D394E" w14:textId="3F7870D5" w:rsidR="00884547" w:rsidRPr="00884547" w:rsidRDefault="00884547" w:rsidP="0052352A">
      <w:pPr>
        <w:pStyle w:val="2"/>
        <w:numPr>
          <w:ilvl w:val="1"/>
          <w:numId w:val="5"/>
        </w:numPr>
        <w:tabs>
          <w:tab w:val="left" w:pos="1134"/>
          <w:tab w:val="left" w:pos="1270"/>
        </w:tabs>
        <w:ind w:left="0" w:right="40" w:firstLine="709"/>
        <w:rPr>
          <w:rFonts w:eastAsia="Times New Roman" w:cs="Times New Roman"/>
          <w:sz w:val="24"/>
          <w:szCs w:val="24"/>
          <w:lang w:eastAsia="ru-RU"/>
        </w:rPr>
      </w:pPr>
      <w:r w:rsidRPr="00884547">
        <w:rPr>
          <w:rFonts w:eastAsia="Times New Roman" w:cs="Times New Roman"/>
          <w:sz w:val="24"/>
          <w:szCs w:val="24"/>
          <w:lang w:eastAsia="ru-RU"/>
        </w:rPr>
        <w:t xml:space="preserve">В случае нарушения любой из обязанностей, предусмотренной пунктами </w:t>
      </w:r>
      <w:proofErr w:type="gramStart"/>
      <w:r w:rsidRPr="00884547">
        <w:rPr>
          <w:rFonts w:eastAsia="Times New Roman" w:cs="Times New Roman"/>
          <w:sz w:val="24"/>
          <w:szCs w:val="24"/>
          <w:lang w:eastAsia="ru-RU"/>
        </w:rPr>
        <w:t>5.4.</w:t>
      </w:r>
      <w:r>
        <w:rPr>
          <w:rFonts w:eastAsia="Times New Roman" w:cs="Times New Roman"/>
          <w:sz w:val="24"/>
          <w:szCs w:val="24"/>
          <w:lang w:eastAsia="ru-RU"/>
        </w:rPr>
        <w:t>3</w:t>
      </w:r>
      <w:r w:rsidRPr="00884547">
        <w:rPr>
          <w:rFonts w:eastAsia="Times New Roman" w:cs="Times New Roman"/>
          <w:sz w:val="24"/>
          <w:szCs w:val="24"/>
          <w:lang w:eastAsia="ru-RU"/>
        </w:rPr>
        <w:t>.,</w:t>
      </w:r>
      <w:proofErr w:type="gramEnd"/>
      <w:r w:rsidRPr="00884547">
        <w:rPr>
          <w:rFonts w:eastAsia="Times New Roman" w:cs="Times New Roman"/>
          <w:sz w:val="24"/>
          <w:szCs w:val="24"/>
          <w:lang w:eastAsia="ru-RU"/>
        </w:rPr>
        <w:t xml:space="preserve"> 5.4.</w:t>
      </w:r>
      <w:r w:rsidR="00F36410">
        <w:rPr>
          <w:rFonts w:eastAsia="Times New Roman" w:cs="Times New Roman"/>
          <w:sz w:val="24"/>
          <w:szCs w:val="24"/>
          <w:lang w:eastAsia="ru-RU"/>
        </w:rPr>
        <w:t>4</w:t>
      </w:r>
      <w:r w:rsidRPr="00884547">
        <w:rPr>
          <w:rFonts w:eastAsia="Times New Roman" w:cs="Times New Roman"/>
          <w:sz w:val="24"/>
          <w:szCs w:val="24"/>
          <w:lang w:eastAsia="ru-RU"/>
        </w:rPr>
        <w:t>, 5.4.</w:t>
      </w:r>
      <w:r>
        <w:rPr>
          <w:rFonts w:eastAsia="Times New Roman" w:cs="Times New Roman"/>
          <w:sz w:val="24"/>
          <w:szCs w:val="24"/>
          <w:lang w:eastAsia="ru-RU"/>
        </w:rPr>
        <w:t>14</w:t>
      </w:r>
      <w:r w:rsidRPr="00884547">
        <w:rPr>
          <w:rFonts w:eastAsia="Times New Roman" w:cs="Times New Roman"/>
          <w:sz w:val="24"/>
          <w:szCs w:val="24"/>
          <w:lang w:eastAsia="ru-RU"/>
        </w:rPr>
        <w:t>., 5.4.</w:t>
      </w:r>
      <w:r>
        <w:rPr>
          <w:rFonts w:eastAsia="Times New Roman" w:cs="Times New Roman"/>
          <w:sz w:val="24"/>
          <w:szCs w:val="24"/>
          <w:lang w:eastAsia="ru-RU"/>
        </w:rPr>
        <w:t>15</w:t>
      </w:r>
      <w:r w:rsidRPr="00884547">
        <w:rPr>
          <w:rFonts w:eastAsia="Times New Roman" w:cs="Times New Roman"/>
          <w:sz w:val="24"/>
          <w:szCs w:val="24"/>
          <w:lang w:eastAsia="ru-RU"/>
        </w:rPr>
        <w:t>.</w:t>
      </w:r>
      <w:r>
        <w:rPr>
          <w:rFonts w:eastAsia="Times New Roman" w:cs="Times New Roman"/>
          <w:sz w:val="24"/>
          <w:szCs w:val="24"/>
          <w:lang w:eastAsia="ru-RU"/>
        </w:rPr>
        <w:t xml:space="preserve"> </w:t>
      </w:r>
      <w:r w:rsidRPr="00884547">
        <w:rPr>
          <w:rFonts w:eastAsia="Times New Roman" w:cs="Times New Roman"/>
          <w:sz w:val="24"/>
          <w:szCs w:val="24"/>
          <w:lang w:eastAsia="ru-RU"/>
        </w:rPr>
        <w:t xml:space="preserve">Договора, Фонд вправе взыскать с Владельца рекламной конструкции штрафную неустойку в размере 100 000 (Ста тысяч) рублей за каждый случай неисполнения либо ненадлежащего исполнения соответствующей обязанности. </w:t>
      </w:r>
    </w:p>
    <w:p w14:paraId="6DE22231" w14:textId="0A8D7153" w:rsidR="00C70740" w:rsidRPr="00C70740" w:rsidRDefault="00C70740" w:rsidP="0052352A">
      <w:pPr>
        <w:pStyle w:val="2"/>
        <w:numPr>
          <w:ilvl w:val="1"/>
          <w:numId w:val="5"/>
        </w:numPr>
        <w:tabs>
          <w:tab w:val="left" w:pos="1134"/>
          <w:tab w:val="left" w:pos="1270"/>
        </w:tabs>
        <w:ind w:left="0" w:right="40" w:firstLine="709"/>
        <w:rPr>
          <w:rFonts w:eastAsia="Times New Roman" w:cs="Times New Roman"/>
          <w:sz w:val="24"/>
          <w:szCs w:val="24"/>
          <w:lang w:eastAsia="ru-RU"/>
        </w:rPr>
      </w:pPr>
      <w:r w:rsidRPr="00C70740">
        <w:rPr>
          <w:rFonts w:eastAsia="Times New Roman" w:cs="Times New Roman"/>
          <w:sz w:val="24"/>
          <w:szCs w:val="24"/>
          <w:lang w:eastAsia="ru-RU"/>
        </w:rPr>
        <w:t>В случае нарушения сроков исполнения любой из обязанностей, предусмотренных пунктами</w:t>
      </w:r>
      <w:r w:rsidR="00F36410">
        <w:rPr>
          <w:rFonts w:eastAsia="Times New Roman" w:cs="Times New Roman"/>
          <w:sz w:val="24"/>
          <w:szCs w:val="24"/>
          <w:lang w:eastAsia="ru-RU"/>
        </w:rPr>
        <w:t xml:space="preserve"> </w:t>
      </w:r>
      <w:proofErr w:type="gramStart"/>
      <w:r w:rsidR="00F36410">
        <w:rPr>
          <w:rFonts w:eastAsia="Times New Roman" w:cs="Times New Roman"/>
          <w:sz w:val="24"/>
          <w:szCs w:val="24"/>
          <w:lang w:eastAsia="ru-RU"/>
        </w:rPr>
        <w:t>5.4.6.,</w:t>
      </w:r>
      <w:proofErr w:type="gramEnd"/>
      <w:r w:rsidR="00F36410">
        <w:rPr>
          <w:rFonts w:eastAsia="Times New Roman" w:cs="Times New Roman"/>
          <w:sz w:val="24"/>
          <w:szCs w:val="24"/>
          <w:lang w:eastAsia="ru-RU"/>
        </w:rPr>
        <w:t xml:space="preserve"> 5.4.14.1., 5.4.16.1., 5.4.17.</w:t>
      </w:r>
      <w:r w:rsidRPr="00C70740">
        <w:rPr>
          <w:rFonts w:eastAsia="Times New Roman" w:cs="Times New Roman"/>
          <w:sz w:val="24"/>
          <w:szCs w:val="24"/>
          <w:lang w:eastAsia="ru-RU"/>
        </w:rPr>
        <w:t xml:space="preserve"> Договора, </w:t>
      </w:r>
      <w:r>
        <w:rPr>
          <w:rFonts w:eastAsia="Times New Roman" w:cs="Times New Roman"/>
          <w:sz w:val="24"/>
          <w:szCs w:val="24"/>
          <w:lang w:eastAsia="ru-RU"/>
        </w:rPr>
        <w:t>Фонд</w:t>
      </w:r>
      <w:r w:rsidRPr="00C70740">
        <w:rPr>
          <w:rFonts w:eastAsia="Times New Roman" w:cs="Times New Roman"/>
          <w:sz w:val="24"/>
          <w:szCs w:val="24"/>
          <w:lang w:eastAsia="ru-RU"/>
        </w:rPr>
        <w:t xml:space="preserve"> вправе взыскать с Владельца рекламной конструкции штрафную неустойку в размере 10 000 (Десяти тысяч) рублей за каждый день просрочки исполнения соответствующей обязанности.</w:t>
      </w:r>
    </w:p>
    <w:p w14:paraId="27A5834E" w14:textId="3B3A278C" w:rsidR="00937CBA" w:rsidRPr="00937CBA" w:rsidRDefault="00937CBA" w:rsidP="0052352A">
      <w:pPr>
        <w:pStyle w:val="2"/>
        <w:numPr>
          <w:ilvl w:val="1"/>
          <w:numId w:val="5"/>
        </w:numPr>
        <w:tabs>
          <w:tab w:val="left" w:pos="1134"/>
          <w:tab w:val="left" w:pos="1270"/>
        </w:tabs>
        <w:ind w:left="0" w:right="40" w:firstLine="709"/>
        <w:rPr>
          <w:rFonts w:eastAsia="Times New Roman" w:cs="Times New Roman"/>
          <w:sz w:val="24"/>
          <w:szCs w:val="24"/>
          <w:lang w:eastAsia="ru-RU"/>
        </w:rPr>
      </w:pPr>
      <w:r w:rsidRPr="00937CBA">
        <w:rPr>
          <w:rFonts w:eastAsia="Times New Roman" w:cs="Times New Roman"/>
          <w:sz w:val="24"/>
          <w:szCs w:val="24"/>
          <w:lang w:eastAsia="ru-RU"/>
        </w:rPr>
        <w:t xml:space="preserve">В случае нарушения </w:t>
      </w:r>
      <w:r>
        <w:rPr>
          <w:rFonts w:eastAsia="Times New Roman" w:cs="Times New Roman"/>
          <w:sz w:val="24"/>
          <w:szCs w:val="24"/>
          <w:lang w:eastAsia="ru-RU"/>
        </w:rPr>
        <w:t>установленных пунктом 5.4.2</w:t>
      </w:r>
      <w:r w:rsidR="003F1623">
        <w:rPr>
          <w:rFonts w:eastAsia="Times New Roman" w:cs="Times New Roman"/>
          <w:sz w:val="24"/>
          <w:szCs w:val="24"/>
          <w:lang w:eastAsia="ru-RU"/>
        </w:rPr>
        <w:t>0</w:t>
      </w:r>
      <w:r>
        <w:rPr>
          <w:rFonts w:eastAsia="Times New Roman" w:cs="Times New Roman"/>
          <w:sz w:val="24"/>
          <w:szCs w:val="24"/>
          <w:lang w:eastAsia="ru-RU"/>
        </w:rPr>
        <w:t xml:space="preserve">. Договора </w:t>
      </w:r>
      <w:r w:rsidRPr="00937CBA">
        <w:rPr>
          <w:rFonts w:eastAsia="Times New Roman" w:cs="Times New Roman"/>
          <w:sz w:val="24"/>
          <w:szCs w:val="24"/>
          <w:lang w:eastAsia="ru-RU"/>
        </w:rPr>
        <w:t xml:space="preserve">сроков </w:t>
      </w:r>
      <w:r w:rsidR="003F1623">
        <w:rPr>
          <w:rFonts w:eastAsia="Times New Roman" w:cs="Times New Roman"/>
          <w:sz w:val="24"/>
          <w:szCs w:val="24"/>
          <w:lang w:eastAsia="ru-RU"/>
        </w:rPr>
        <w:t>освобождения Рекламных конструкций от рекламно-информационных материалов</w:t>
      </w:r>
      <w:r w:rsidR="000E1CC4">
        <w:rPr>
          <w:rFonts w:eastAsia="Times New Roman" w:cs="Times New Roman"/>
          <w:sz w:val="24"/>
          <w:szCs w:val="24"/>
          <w:lang w:eastAsia="ru-RU"/>
        </w:rPr>
        <w:t xml:space="preserve"> и/или</w:t>
      </w:r>
      <w:r w:rsidR="003F1623">
        <w:rPr>
          <w:rFonts w:eastAsia="Times New Roman" w:cs="Times New Roman"/>
          <w:sz w:val="24"/>
          <w:szCs w:val="24"/>
          <w:lang w:eastAsia="ru-RU"/>
        </w:rPr>
        <w:t xml:space="preserve"> </w:t>
      </w:r>
      <w:r w:rsidRPr="00937CBA">
        <w:rPr>
          <w:rFonts w:eastAsia="Times New Roman" w:cs="Times New Roman"/>
          <w:sz w:val="24"/>
          <w:szCs w:val="24"/>
          <w:lang w:eastAsia="ru-RU"/>
        </w:rPr>
        <w:t>демонтажа Рекламных конструкций, проведения работ по приведению Мест для установки в исходное состояние и их благоустройству и/или освобождения Мест для установки от собственного имущества и имущества третьих лиц, а также мусора, Фонд вправе взыскать с Владельца рекламной конструкции штрафную неустойку в размере 30 000 (Тридцати тысяч) рублей за каждый день просрочки исполнения соответствующей обязанности</w:t>
      </w:r>
      <w:r>
        <w:rPr>
          <w:rFonts w:eastAsia="Times New Roman" w:cs="Times New Roman"/>
          <w:sz w:val="24"/>
          <w:szCs w:val="24"/>
          <w:lang w:eastAsia="ru-RU"/>
        </w:rPr>
        <w:t xml:space="preserve"> в отношении каждой из Рекламных конструкций</w:t>
      </w:r>
      <w:r w:rsidRPr="00937CBA">
        <w:rPr>
          <w:rFonts w:eastAsia="Times New Roman" w:cs="Times New Roman"/>
          <w:sz w:val="24"/>
          <w:szCs w:val="24"/>
          <w:lang w:eastAsia="ru-RU"/>
        </w:rPr>
        <w:t>.</w:t>
      </w:r>
    </w:p>
    <w:p w14:paraId="1EE56B33" w14:textId="77777777" w:rsidR="00B64268" w:rsidRDefault="00B64268" w:rsidP="0052352A">
      <w:pPr>
        <w:pStyle w:val="2"/>
        <w:numPr>
          <w:ilvl w:val="1"/>
          <w:numId w:val="5"/>
        </w:numPr>
        <w:tabs>
          <w:tab w:val="left" w:pos="1134"/>
          <w:tab w:val="left" w:pos="1270"/>
        </w:tabs>
        <w:ind w:left="0" w:right="40" w:firstLine="709"/>
        <w:rPr>
          <w:rFonts w:eastAsia="Times New Roman" w:cs="Times New Roman"/>
          <w:sz w:val="24"/>
          <w:szCs w:val="24"/>
          <w:lang w:eastAsia="ru-RU"/>
        </w:rPr>
      </w:pPr>
      <w:r w:rsidRPr="00D1030B">
        <w:rPr>
          <w:rFonts w:eastAsia="Times New Roman" w:cs="Times New Roman"/>
          <w:sz w:val="24"/>
          <w:szCs w:val="24"/>
          <w:lang w:eastAsia="ru-RU"/>
        </w:rPr>
        <w:t>В случае вырубки</w:t>
      </w:r>
      <w:r>
        <w:rPr>
          <w:rFonts w:eastAsia="Times New Roman" w:cs="Times New Roman"/>
          <w:sz w:val="24"/>
          <w:szCs w:val="24"/>
          <w:lang w:eastAsia="ru-RU"/>
        </w:rPr>
        <w:t xml:space="preserve"> </w:t>
      </w:r>
      <w:r w:rsidRPr="00D1030B">
        <w:rPr>
          <w:rFonts w:eastAsia="Times New Roman" w:cs="Times New Roman"/>
          <w:sz w:val="24"/>
          <w:szCs w:val="24"/>
          <w:lang w:eastAsia="ru-RU"/>
        </w:rPr>
        <w:t>Зеленых насаждений без разрешения, выданного Фондом,</w:t>
      </w:r>
      <w:r>
        <w:rPr>
          <w:rFonts w:eastAsia="Times New Roman" w:cs="Times New Roman"/>
          <w:sz w:val="24"/>
          <w:szCs w:val="24"/>
          <w:lang w:eastAsia="ru-RU"/>
        </w:rPr>
        <w:t xml:space="preserve"> а также</w:t>
      </w:r>
      <w:r w:rsidRPr="00D1030B">
        <w:rPr>
          <w:rFonts w:eastAsia="Times New Roman" w:cs="Times New Roman"/>
          <w:sz w:val="24"/>
          <w:szCs w:val="24"/>
          <w:lang w:eastAsia="ru-RU"/>
        </w:rPr>
        <w:t xml:space="preserve"> </w:t>
      </w:r>
      <w:r>
        <w:rPr>
          <w:rFonts w:eastAsia="Times New Roman" w:cs="Times New Roman"/>
          <w:sz w:val="24"/>
          <w:szCs w:val="24"/>
          <w:lang w:eastAsia="ru-RU"/>
        </w:rPr>
        <w:t xml:space="preserve">порчи и/или уничтожения Зеленых насаждений в Местах для установки и на прилегающей территории </w:t>
      </w:r>
      <w:r w:rsidRPr="00D1030B">
        <w:rPr>
          <w:rFonts w:eastAsia="Times New Roman" w:cs="Times New Roman"/>
          <w:sz w:val="24"/>
          <w:szCs w:val="24"/>
          <w:lang w:eastAsia="ru-RU"/>
        </w:rPr>
        <w:t>Владелец рекламной конструкции обязан по требованию Фонда уплатить штраф размере 100 000 (Сто тысяч) рублей за каждое вырубленное без разрешения Зеленое насаждение. Уплата штрафа не исключает ответственность Владельца рекламной конструкции в соответствии с административным и уголовным законодательством.</w:t>
      </w:r>
    </w:p>
    <w:p w14:paraId="572CEF30" w14:textId="5D2CE0E4" w:rsidR="00B64268" w:rsidRPr="00B64268" w:rsidRDefault="00B64268" w:rsidP="0052352A">
      <w:pPr>
        <w:pStyle w:val="2"/>
        <w:numPr>
          <w:ilvl w:val="1"/>
          <w:numId w:val="5"/>
        </w:numPr>
        <w:tabs>
          <w:tab w:val="left" w:pos="1134"/>
          <w:tab w:val="left" w:pos="1270"/>
        </w:tabs>
        <w:ind w:left="0" w:right="40" w:firstLine="709"/>
        <w:rPr>
          <w:rFonts w:eastAsia="Times New Roman" w:cs="Times New Roman"/>
          <w:sz w:val="24"/>
          <w:szCs w:val="24"/>
          <w:lang w:eastAsia="ru-RU"/>
        </w:rPr>
      </w:pPr>
      <w:r w:rsidRPr="00B64268">
        <w:rPr>
          <w:rFonts w:eastAsia="Times New Roman" w:cs="Times New Roman"/>
          <w:sz w:val="24"/>
          <w:szCs w:val="24"/>
          <w:lang w:eastAsia="ru-RU"/>
        </w:rPr>
        <w:t>В случае установки рекламных, навигационных и информационных</w:t>
      </w:r>
      <w:r w:rsidR="00FD4160">
        <w:rPr>
          <w:rFonts w:eastAsia="Times New Roman" w:cs="Times New Roman"/>
          <w:sz w:val="24"/>
          <w:szCs w:val="24"/>
          <w:lang w:eastAsia="ru-RU"/>
        </w:rPr>
        <w:t xml:space="preserve"> </w:t>
      </w:r>
      <w:r w:rsidRPr="00B64268">
        <w:rPr>
          <w:rFonts w:eastAsia="Times New Roman" w:cs="Times New Roman"/>
          <w:sz w:val="24"/>
          <w:szCs w:val="24"/>
          <w:lang w:eastAsia="ru-RU"/>
        </w:rPr>
        <w:t xml:space="preserve">конструкций с нарушением порядка, установленного Правилами </w:t>
      </w:r>
      <w:r>
        <w:rPr>
          <w:rFonts w:eastAsia="Times New Roman" w:cs="Times New Roman"/>
          <w:sz w:val="24"/>
          <w:szCs w:val="24"/>
          <w:lang w:eastAsia="ru-RU"/>
        </w:rPr>
        <w:t>согласования установки</w:t>
      </w:r>
      <w:r w:rsidRPr="00B64268">
        <w:rPr>
          <w:rFonts w:eastAsia="Times New Roman" w:cs="Times New Roman"/>
          <w:sz w:val="24"/>
          <w:szCs w:val="24"/>
          <w:lang w:eastAsia="ru-RU"/>
        </w:rPr>
        <w:t xml:space="preserve"> и иными нормативными актами Фонда, Владелец рекламной конструкции обязан по требованию </w:t>
      </w:r>
      <w:r>
        <w:rPr>
          <w:rFonts w:eastAsia="Times New Roman" w:cs="Times New Roman"/>
          <w:sz w:val="24"/>
          <w:szCs w:val="24"/>
          <w:lang w:eastAsia="ru-RU"/>
        </w:rPr>
        <w:t>Фонда</w:t>
      </w:r>
      <w:r w:rsidRPr="00B64268">
        <w:rPr>
          <w:rFonts w:eastAsia="Times New Roman" w:cs="Times New Roman"/>
          <w:sz w:val="24"/>
          <w:szCs w:val="24"/>
          <w:lang w:eastAsia="ru-RU"/>
        </w:rPr>
        <w:t xml:space="preserve"> уплатить штрафную неустойку в размере 100 000 (Сто тысяч) рублей за каждое нарушение. Уплата штрафной неустойки не исключает возмещение Владел</w:t>
      </w:r>
      <w:r>
        <w:rPr>
          <w:rFonts w:eastAsia="Times New Roman" w:cs="Times New Roman"/>
          <w:sz w:val="24"/>
          <w:szCs w:val="24"/>
          <w:lang w:eastAsia="ru-RU"/>
        </w:rPr>
        <w:t>ь</w:t>
      </w:r>
      <w:r w:rsidRPr="00B64268">
        <w:rPr>
          <w:rFonts w:eastAsia="Times New Roman" w:cs="Times New Roman"/>
          <w:sz w:val="24"/>
          <w:szCs w:val="24"/>
          <w:lang w:eastAsia="ru-RU"/>
        </w:rPr>
        <w:t>ц</w:t>
      </w:r>
      <w:r>
        <w:rPr>
          <w:rFonts w:eastAsia="Times New Roman" w:cs="Times New Roman"/>
          <w:sz w:val="24"/>
          <w:szCs w:val="24"/>
          <w:lang w:eastAsia="ru-RU"/>
        </w:rPr>
        <w:t>ем</w:t>
      </w:r>
      <w:r w:rsidRPr="00B64268">
        <w:rPr>
          <w:rFonts w:eastAsia="Times New Roman" w:cs="Times New Roman"/>
          <w:sz w:val="24"/>
          <w:szCs w:val="24"/>
          <w:lang w:eastAsia="ru-RU"/>
        </w:rPr>
        <w:t xml:space="preserve"> рекламной конструкции по требованию </w:t>
      </w:r>
      <w:r>
        <w:rPr>
          <w:rFonts w:eastAsia="Times New Roman" w:cs="Times New Roman"/>
          <w:sz w:val="24"/>
          <w:szCs w:val="24"/>
          <w:lang w:eastAsia="ru-RU"/>
        </w:rPr>
        <w:t>Фонда</w:t>
      </w:r>
      <w:r w:rsidRPr="00B64268">
        <w:rPr>
          <w:rFonts w:eastAsia="Times New Roman" w:cs="Times New Roman"/>
          <w:sz w:val="24"/>
          <w:szCs w:val="24"/>
          <w:lang w:eastAsia="ru-RU"/>
        </w:rPr>
        <w:t xml:space="preserve"> иных убытков, причиненных установкой рекламных, навигационных и информационных</w:t>
      </w:r>
      <w:r w:rsidR="00FD4160">
        <w:rPr>
          <w:rFonts w:eastAsia="Times New Roman" w:cs="Times New Roman"/>
          <w:sz w:val="24"/>
          <w:szCs w:val="24"/>
          <w:lang w:eastAsia="ru-RU"/>
        </w:rPr>
        <w:t xml:space="preserve"> </w:t>
      </w:r>
      <w:r w:rsidRPr="00B64268">
        <w:rPr>
          <w:rFonts w:eastAsia="Times New Roman" w:cs="Times New Roman"/>
          <w:sz w:val="24"/>
          <w:szCs w:val="24"/>
          <w:lang w:eastAsia="ru-RU"/>
        </w:rPr>
        <w:t xml:space="preserve">конструкций с нарушением порядка, установленного Правилами согласования установки и иными нормативными актами Фонда, а </w:t>
      </w:r>
      <w:proofErr w:type="gramStart"/>
      <w:r w:rsidRPr="00B64268">
        <w:rPr>
          <w:rFonts w:eastAsia="Times New Roman" w:cs="Times New Roman"/>
          <w:sz w:val="24"/>
          <w:szCs w:val="24"/>
          <w:lang w:eastAsia="ru-RU"/>
        </w:rPr>
        <w:t>также  ответственность</w:t>
      </w:r>
      <w:proofErr w:type="gramEnd"/>
      <w:r w:rsidRPr="00B64268">
        <w:rPr>
          <w:rFonts w:eastAsia="Times New Roman" w:cs="Times New Roman"/>
          <w:sz w:val="24"/>
          <w:szCs w:val="24"/>
          <w:lang w:eastAsia="ru-RU"/>
        </w:rPr>
        <w:t xml:space="preserve"> </w:t>
      </w:r>
      <w:r w:rsidR="00BE4244">
        <w:rPr>
          <w:rFonts w:eastAsia="Times New Roman" w:cs="Times New Roman"/>
          <w:sz w:val="24"/>
          <w:szCs w:val="24"/>
          <w:lang w:eastAsia="ru-RU"/>
        </w:rPr>
        <w:t>Владельца рекламной конструкции</w:t>
      </w:r>
      <w:r w:rsidR="00BE4244" w:rsidRPr="00B64268">
        <w:rPr>
          <w:rFonts w:eastAsia="Times New Roman" w:cs="Times New Roman"/>
          <w:sz w:val="24"/>
          <w:szCs w:val="24"/>
          <w:lang w:eastAsia="ru-RU"/>
        </w:rPr>
        <w:t xml:space="preserve"> </w:t>
      </w:r>
      <w:r w:rsidRPr="00B64268">
        <w:rPr>
          <w:rFonts w:eastAsia="Times New Roman" w:cs="Times New Roman"/>
          <w:sz w:val="24"/>
          <w:szCs w:val="24"/>
          <w:lang w:eastAsia="ru-RU"/>
        </w:rPr>
        <w:t>в соответствии с административным и уголовным Законодательством.</w:t>
      </w:r>
    </w:p>
    <w:p w14:paraId="0021F783" w14:textId="649A340D" w:rsidR="00B64268" w:rsidRPr="00C70740" w:rsidRDefault="00B64268" w:rsidP="0052352A">
      <w:pPr>
        <w:pStyle w:val="2"/>
        <w:numPr>
          <w:ilvl w:val="1"/>
          <w:numId w:val="5"/>
        </w:numPr>
        <w:tabs>
          <w:tab w:val="left" w:pos="1134"/>
          <w:tab w:val="left" w:pos="1270"/>
        </w:tabs>
        <w:ind w:left="0" w:right="40" w:firstLine="709"/>
        <w:rPr>
          <w:rFonts w:eastAsia="Times New Roman" w:cs="Times New Roman"/>
          <w:sz w:val="24"/>
          <w:szCs w:val="24"/>
          <w:lang w:eastAsia="ru-RU"/>
        </w:rPr>
      </w:pPr>
      <w:r w:rsidRPr="00C70740">
        <w:rPr>
          <w:rFonts w:eastAsia="Times New Roman" w:cs="Times New Roman"/>
          <w:sz w:val="24"/>
          <w:szCs w:val="24"/>
          <w:lang w:eastAsia="ru-RU"/>
        </w:rPr>
        <w:t>Уплата неустойки производится Владельцем рекламной конструкции на расчетный счет Фонда в течение 5 (</w:t>
      </w:r>
      <w:r w:rsidR="00A01FA7">
        <w:rPr>
          <w:rFonts w:eastAsia="Times New Roman" w:cs="Times New Roman"/>
          <w:sz w:val="24"/>
          <w:szCs w:val="24"/>
          <w:lang w:eastAsia="ru-RU"/>
        </w:rPr>
        <w:t>П</w:t>
      </w:r>
      <w:r w:rsidRPr="00C70740">
        <w:rPr>
          <w:rFonts w:eastAsia="Times New Roman" w:cs="Times New Roman"/>
          <w:sz w:val="24"/>
          <w:szCs w:val="24"/>
          <w:lang w:eastAsia="ru-RU"/>
        </w:rPr>
        <w:t>яти) дней с даты получения письменного требования Фонда о ее оплате. Уплата неустойки не освобождает Владельца рекламной конструкции от исполнения обязанностей по Договору.</w:t>
      </w:r>
    </w:p>
    <w:p w14:paraId="5393F691" w14:textId="49DBD3B6" w:rsidR="00B64268" w:rsidRDefault="00A01FA7" w:rsidP="0052352A">
      <w:pPr>
        <w:pStyle w:val="2"/>
        <w:numPr>
          <w:ilvl w:val="1"/>
          <w:numId w:val="5"/>
        </w:numPr>
        <w:tabs>
          <w:tab w:val="left" w:pos="1134"/>
          <w:tab w:val="left" w:pos="1270"/>
        </w:tabs>
        <w:ind w:left="0" w:right="40" w:firstLine="709"/>
        <w:rPr>
          <w:rFonts w:eastAsia="Times New Roman" w:cs="Times New Roman"/>
          <w:sz w:val="24"/>
          <w:szCs w:val="24"/>
          <w:lang w:eastAsia="ru-RU"/>
        </w:rPr>
      </w:pPr>
      <w:r>
        <w:rPr>
          <w:rFonts w:eastAsia="Times New Roman" w:cs="Times New Roman"/>
          <w:sz w:val="24"/>
          <w:szCs w:val="24"/>
          <w:lang w:eastAsia="ru-RU"/>
        </w:rPr>
        <w:t>Владелец рекламных конструкций</w:t>
      </w:r>
      <w:r w:rsidR="00B64268" w:rsidRPr="00B64268">
        <w:rPr>
          <w:rFonts w:eastAsia="Times New Roman" w:cs="Times New Roman"/>
          <w:sz w:val="24"/>
          <w:szCs w:val="24"/>
          <w:lang w:eastAsia="ru-RU"/>
        </w:rPr>
        <w:t xml:space="preserve"> по требованию </w:t>
      </w:r>
      <w:r>
        <w:rPr>
          <w:rFonts w:eastAsia="Times New Roman" w:cs="Times New Roman"/>
          <w:sz w:val="24"/>
          <w:szCs w:val="24"/>
          <w:lang w:eastAsia="ru-RU"/>
        </w:rPr>
        <w:t>Фонда</w:t>
      </w:r>
      <w:r w:rsidR="00B64268" w:rsidRPr="00B64268">
        <w:rPr>
          <w:rFonts w:eastAsia="Times New Roman" w:cs="Times New Roman"/>
          <w:sz w:val="24"/>
          <w:szCs w:val="24"/>
          <w:lang w:eastAsia="ru-RU"/>
        </w:rPr>
        <w:t xml:space="preserve"> возмещает присужденные в судебном порядке убытки, причиненные ухудшением качества </w:t>
      </w:r>
      <w:r>
        <w:rPr>
          <w:rFonts w:eastAsia="Times New Roman" w:cs="Times New Roman"/>
          <w:sz w:val="24"/>
          <w:szCs w:val="24"/>
          <w:lang w:eastAsia="ru-RU"/>
        </w:rPr>
        <w:t>з</w:t>
      </w:r>
      <w:r w:rsidR="00B64268" w:rsidRPr="00B64268">
        <w:rPr>
          <w:rFonts w:eastAsia="Times New Roman" w:cs="Times New Roman"/>
          <w:sz w:val="24"/>
          <w:szCs w:val="24"/>
          <w:lang w:eastAsia="ru-RU"/>
        </w:rPr>
        <w:t>емельн</w:t>
      </w:r>
      <w:r>
        <w:rPr>
          <w:rFonts w:eastAsia="Times New Roman" w:cs="Times New Roman"/>
          <w:sz w:val="24"/>
          <w:szCs w:val="24"/>
          <w:lang w:eastAsia="ru-RU"/>
        </w:rPr>
        <w:t>ых</w:t>
      </w:r>
      <w:r w:rsidR="00B64268" w:rsidRPr="00B64268">
        <w:rPr>
          <w:rFonts w:eastAsia="Times New Roman" w:cs="Times New Roman"/>
          <w:sz w:val="24"/>
          <w:szCs w:val="24"/>
          <w:lang w:eastAsia="ru-RU"/>
        </w:rPr>
        <w:t xml:space="preserve"> участк</w:t>
      </w:r>
      <w:r>
        <w:rPr>
          <w:rFonts w:eastAsia="Times New Roman" w:cs="Times New Roman"/>
          <w:sz w:val="24"/>
          <w:szCs w:val="24"/>
          <w:lang w:eastAsia="ru-RU"/>
        </w:rPr>
        <w:t>ов</w:t>
      </w:r>
      <w:r w:rsidR="00B64268" w:rsidRPr="00B64268">
        <w:rPr>
          <w:rFonts w:eastAsia="Times New Roman" w:cs="Times New Roman"/>
          <w:sz w:val="24"/>
          <w:szCs w:val="24"/>
          <w:lang w:eastAsia="ru-RU"/>
        </w:rPr>
        <w:t xml:space="preserve"> и находящи</w:t>
      </w:r>
      <w:r>
        <w:rPr>
          <w:rFonts w:eastAsia="Times New Roman" w:cs="Times New Roman"/>
          <w:sz w:val="24"/>
          <w:szCs w:val="24"/>
          <w:lang w:eastAsia="ru-RU"/>
        </w:rPr>
        <w:t xml:space="preserve">хся на них </w:t>
      </w:r>
      <w:r w:rsidR="00B64268" w:rsidRPr="00B64268">
        <w:rPr>
          <w:rFonts w:eastAsia="Times New Roman" w:cs="Times New Roman"/>
          <w:sz w:val="24"/>
          <w:szCs w:val="24"/>
          <w:lang w:eastAsia="ru-RU"/>
        </w:rPr>
        <w:t xml:space="preserve">водным, природным и иным объектам, экологической и санитарно-эпидемиологической обстановки в результате его хозяйственной деятельности, убытки, вызванные </w:t>
      </w:r>
      <w:r>
        <w:rPr>
          <w:rFonts w:eastAsia="Times New Roman" w:cs="Times New Roman"/>
          <w:sz w:val="24"/>
          <w:szCs w:val="24"/>
          <w:lang w:eastAsia="ru-RU"/>
        </w:rPr>
        <w:t>нарушением сроков демонтажа Рекламных конструкций и приведением Мест для установки в исходное состояние</w:t>
      </w:r>
      <w:r w:rsidR="00B64268" w:rsidRPr="00B64268">
        <w:rPr>
          <w:rFonts w:eastAsia="Times New Roman" w:cs="Times New Roman"/>
          <w:sz w:val="24"/>
          <w:szCs w:val="24"/>
          <w:lang w:eastAsia="ru-RU"/>
        </w:rPr>
        <w:t>, иные убытки, причиненные нарушением условий настоящего Договора.</w:t>
      </w:r>
    </w:p>
    <w:p w14:paraId="67B24C7C" w14:textId="71688A20" w:rsidR="00A01FA7" w:rsidRPr="00D1030B" w:rsidRDefault="00A01FA7" w:rsidP="0052352A">
      <w:pPr>
        <w:pStyle w:val="2"/>
        <w:numPr>
          <w:ilvl w:val="1"/>
          <w:numId w:val="5"/>
        </w:numPr>
        <w:tabs>
          <w:tab w:val="left" w:pos="1134"/>
          <w:tab w:val="left" w:pos="1270"/>
        </w:tabs>
        <w:ind w:left="0" w:right="40" w:firstLine="709"/>
        <w:rPr>
          <w:rFonts w:eastAsia="Times New Roman" w:cs="Times New Roman"/>
          <w:sz w:val="24"/>
          <w:szCs w:val="24"/>
          <w:lang w:eastAsia="ru-RU"/>
        </w:rPr>
      </w:pPr>
      <w:r w:rsidRPr="00D1030B">
        <w:rPr>
          <w:rFonts w:eastAsia="Times New Roman" w:cs="Times New Roman"/>
          <w:sz w:val="24"/>
          <w:szCs w:val="24"/>
          <w:lang w:eastAsia="ru-RU"/>
        </w:rPr>
        <w:t xml:space="preserve">Владелец рекламной конструкции обязан возместить Фонду расходы, понесенные в связи с демонтажем, хранением или в необходимых случаях уничтожением </w:t>
      </w:r>
      <w:r>
        <w:rPr>
          <w:rFonts w:eastAsia="Times New Roman" w:cs="Times New Roman"/>
          <w:sz w:val="24"/>
          <w:szCs w:val="24"/>
          <w:lang w:eastAsia="ru-RU"/>
        </w:rPr>
        <w:t>Рекламных конструкций</w:t>
      </w:r>
      <w:r w:rsidRPr="00D1030B">
        <w:rPr>
          <w:rFonts w:eastAsia="Times New Roman" w:cs="Times New Roman"/>
          <w:sz w:val="24"/>
          <w:szCs w:val="24"/>
          <w:lang w:eastAsia="ru-RU"/>
        </w:rPr>
        <w:t xml:space="preserve">. </w:t>
      </w:r>
    </w:p>
    <w:p w14:paraId="2609ECDE" w14:textId="74BAE00C" w:rsidR="000A0F23" w:rsidRPr="000A0F23" w:rsidRDefault="00B64268" w:rsidP="000A0F23">
      <w:pPr>
        <w:pStyle w:val="2"/>
        <w:numPr>
          <w:ilvl w:val="1"/>
          <w:numId w:val="5"/>
        </w:numPr>
        <w:tabs>
          <w:tab w:val="left" w:pos="1134"/>
          <w:tab w:val="left" w:pos="1270"/>
        </w:tabs>
        <w:ind w:left="0" w:right="40" w:firstLine="709"/>
        <w:rPr>
          <w:rFonts w:eastAsia="Times New Roman" w:cs="Times New Roman"/>
          <w:sz w:val="24"/>
          <w:szCs w:val="24"/>
          <w:lang w:eastAsia="ru-RU"/>
        </w:rPr>
      </w:pPr>
      <w:r w:rsidRPr="000A0F23">
        <w:rPr>
          <w:rFonts w:eastAsia="Times New Roman" w:cs="Times New Roman"/>
          <w:sz w:val="24"/>
          <w:szCs w:val="24"/>
          <w:lang w:eastAsia="ru-RU"/>
        </w:rPr>
        <w:t xml:space="preserve">В случае нарушения </w:t>
      </w:r>
      <w:r w:rsidR="00A01FA7" w:rsidRPr="000A0F23">
        <w:rPr>
          <w:rFonts w:eastAsia="Times New Roman" w:cs="Times New Roman"/>
          <w:sz w:val="24"/>
          <w:szCs w:val="24"/>
          <w:lang w:eastAsia="ru-RU"/>
        </w:rPr>
        <w:t>Фондом</w:t>
      </w:r>
      <w:r w:rsidRPr="000A0F23">
        <w:rPr>
          <w:rFonts w:eastAsia="Times New Roman" w:cs="Times New Roman"/>
          <w:sz w:val="24"/>
          <w:szCs w:val="24"/>
          <w:lang w:eastAsia="ru-RU"/>
        </w:rPr>
        <w:t xml:space="preserve"> своих обязательств, предусмотренных </w:t>
      </w:r>
      <w:r w:rsidR="00A01FA7" w:rsidRPr="000A0F23">
        <w:rPr>
          <w:rFonts w:eastAsia="Times New Roman" w:cs="Times New Roman"/>
          <w:sz w:val="24"/>
          <w:szCs w:val="24"/>
          <w:lang w:eastAsia="ru-RU"/>
        </w:rPr>
        <w:t>Договором</w:t>
      </w:r>
      <w:r w:rsidRPr="000A0F23">
        <w:rPr>
          <w:rFonts w:eastAsia="Times New Roman" w:cs="Times New Roman"/>
          <w:sz w:val="24"/>
          <w:szCs w:val="24"/>
          <w:lang w:eastAsia="ru-RU"/>
        </w:rPr>
        <w:t xml:space="preserve">, </w:t>
      </w:r>
      <w:r w:rsidR="00A01FA7" w:rsidRPr="000A0F23">
        <w:rPr>
          <w:rFonts w:eastAsia="Times New Roman" w:cs="Times New Roman"/>
          <w:sz w:val="24"/>
          <w:szCs w:val="24"/>
          <w:lang w:eastAsia="ru-RU"/>
        </w:rPr>
        <w:t xml:space="preserve">Фонд </w:t>
      </w:r>
      <w:r w:rsidRPr="000A0F23">
        <w:rPr>
          <w:rFonts w:eastAsia="Times New Roman" w:cs="Times New Roman"/>
          <w:sz w:val="24"/>
          <w:szCs w:val="24"/>
          <w:lang w:eastAsia="ru-RU"/>
        </w:rPr>
        <w:t xml:space="preserve">возмещает </w:t>
      </w:r>
      <w:r w:rsidR="00A01FA7" w:rsidRPr="000A0F23">
        <w:rPr>
          <w:rFonts w:eastAsia="Times New Roman" w:cs="Times New Roman"/>
          <w:sz w:val="24"/>
          <w:szCs w:val="24"/>
          <w:lang w:eastAsia="ru-RU"/>
        </w:rPr>
        <w:t xml:space="preserve">Владельцу рекламной конструкции </w:t>
      </w:r>
      <w:r w:rsidRPr="000A0F23">
        <w:rPr>
          <w:rFonts w:eastAsia="Times New Roman" w:cs="Times New Roman"/>
          <w:sz w:val="24"/>
          <w:szCs w:val="24"/>
          <w:lang w:eastAsia="ru-RU"/>
        </w:rPr>
        <w:t xml:space="preserve">присужденные в судебном порядке убытки в части реального ущерба, при этом упущенная выгода </w:t>
      </w:r>
      <w:r w:rsidR="00A01FA7" w:rsidRPr="000A0F23">
        <w:rPr>
          <w:rFonts w:eastAsia="Times New Roman" w:cs="Times New Roman"/>
          <w:sz w:val="24"/>
          <w:szCs w:val="24"/>
          <w:lang w:eastAsia="ru-RU"/>
        </w:rPr>
        <w:t>Фондом</w:t>
      </w:r>
      <w:r w:rsidRPr="000A0F23">
        <w:rPr>
          <w:rFonts w:eastAsia="Times New Roman" w:cs="Times New Roman"/>
          <w:sz w:val="24"/>
          <w:szCs w:val="24"/>
          <w:lang w:eastAsia="ru-RU"/>
        </w:rPr>
        <w:t xml:space="preserve"> не возмещается.</w:t>
      </w:r>
      <w:r w:rsidR="000A0F23" w:rsidRPr="000A0F23">
        <w:rPr>
          <w:rFonts w:eastAsia="Times New Roman" w:cs="Times New Roman"/>
          <w:sz w:val="24"/>
          <w:szCs w:val="24"/>
          <w:lang w:eastAsia="ru-RU"/>
        </w:rPr>
        <w:t xml:space="preserve"> Настоящим Стороны установили, что убытки и/или расходы, понесенные Владельцем рекламной конструкции вследствие неполучения, отказа в выдаче либо аннулирования Разрешения на установку</w:t>
      </w:r>
      <w:r w:rsidR="007C7392" w:rsidRPr="007C7392">
        <w:rPr>
          <w:rFonts w:eastAsia="Times New Roman" w:cs="Times New Roman"/>
          <w:sz w:val="24"/>
          <w:szCs w:val="24"/>
          <w:lang w:eastAsia="ru-RU"/>
        </w:rPr>
        <w:t xml:space="preserve"> </w:t>
      </w:r>
      <w:r w:rsidR="007C7392">
        <w:rPr>
          <w:rFonts w:eastAsia="Times New Roman" w:cs="Times New Roman"/>
          <w:sz w:val="24"/>
          <w:szCs w:val="24"/>
          <w:lang w:eastAsia="ru-RU"/>
        </w:rPr>
        <w:t xml:space="preserve">и/или иной невозможности </w:t>
      </w:r>
      <w:proofErr w:type="gramStart"/>
      <w:r w:rsidR="007C7392">
        <w:rPr>
          <w:rFonts w:eastAsia="Times New Roman" w:cs="Times New Roman"/>
          <w:sz w:val="24"/>
          <w:szCs w:val="24"/>
          <w:lang w:eastAsia="ru-RU"/>
        </w:rPr>
        <w:t>установки</w:t>
      </w:r>
      <w:proofErr w:type="gramEnd"/>
      <w:r w:rsidR="007C7392">
        <w:rPr>
          <w:rFonts w:eastAsia="Times New Roman" w:cs="Times New Roman"/>
          <w:sz w:val="24"/>
          <w:szCs w:val="24"/>
          <w:lang w:eastAsia="ru-RU"/>
        </w:rPr>
        <w:t xml:space="preserve"> либо эксплуатации Рекламных конструкций</w:t>
      </w:r>
      <w:r w:rsidR="000A0F23" w:rsidRPr="000A0F23">
        <w:rPr>
          <w:rFonts w:eastAsia="Times New Roman" w:cs="Times New Roman"/>
          <w:sz w:val="24"/>
          <w:szCs w:val="24"/>
          <w:lang w:eastAsia="ru-RU"/>
        </w:rPr>
        <w:t xml:space="preserve"> в связи с действиями и/или бездействием </w:t>
      </w:r>
      <w:r w:rsidR="00BE4244">
        <w:rPr>
          <w:rFonts w:eastAsia="Times New Roman" w:cs="Times New Roman"/>
          <w:sz w:val="24"/>
          <w:szCs w:val="24"/>
          <w:lang w:eastAsia="ru-RU"/>
        </w:rPr>
        <w:t>Владельца рекламной конструкции</w:t>
      </w:r>
      <w:r w:rsidR="000A0F23" w:rsidRPr="000A0F23">
        <w:rPr>
          <w:rFonts w:eastAsia="Times New Roman" w:cs="Times New Roman"/>
          <w:sz w:val="24"/>
          <w:szCs w:val="24"/>
          <w:lang w:eastAsia="ru-RU"/>
        </w:rPr>
        <w:t>, Фондом не возмещаются.</w:t>
      </w:r>
    </w:p>
    <w:p w14:paraId="762CB5D3" w14:textId="77777777" w:rsidR="00B64268" w:rsidRPr="00422284" w:rsidRDefault="00B64268" w:rsidP="0052352A">
      <w:pPr>
        <w:pStyle w:val="1"/>
        <w:numPr>
          <w:ilvl w:val="0"/>
          <w:numId w:val="5"/>
        </w:numPr>
        <w:tabs>
          <w:tab w:val="left" w:pos="284"/>
        </w:tabs>
        <w:ind w:left="0" w:right="-1" w:firstLine="0"/>
        <w:jc w:val="center"/>
        <w:rPr>
          <w:rFonts w:cs="Times New Roman"/>
          <w:szCs w:val="22"/>
        </w:rPr>
      </w:pPr>
      <w:r w:rsidRPr="00422284">
        <w:rPr>
          <w:rFonts w:cs="Times New Roman"/>
          <w:szCs w:val="22"/>
        </w:rPr>
        <w:t xml:space="preserve">Обстоятельства, </w:t>
      </w:r>
      <w:r w:rsidRPr="00A01FA7">
        <w:rPr>
          <w:rFonts w:cs="Times New Roman"/>
          <w:sz w:val="24"/>
          <w:szCs w:val="24"/>
        </w:rPr>
        <w:t>исключающие</w:t>
      </w:r>
      <w:r w:rsidRPr="00422284">
        <w:rPr>
          <w:rFonts w:cs="Times New Roman"/>
          <w:szCs w:val="22"/>
        </w:rPr>
        <w:t xml:space="preserve"> ответственность</w:t>
      </w:r>
    </w:p>
    <w:p w14:paraId="2C4847F4" w14:textId="77777777" w:rsidR="00B64268" w:rsidRPr="00A01FA7" w:rsidRDefault="00B64268" w:rsidP="0052352A">
      <w:pPr>
        <w:pStyle w:val="2"/>
        <w:numPr>
          <w:ilvl w:val="1"/>
          <w:numId w:val="5"/>
        </w:numPr>
        <w:tabs>
          <w:tab w:val="left" w:pos="1134"/>
          <w:tab w:val="left" w:pos="1270"/>
        </w:tabs>
        <w:ind w:left="0" w:right="40" w:firstLine="709"/>
        <w:rPr>
          <w:rFonts w:eastAsia="Times New Roman" w:cs="Times New Roman"/>
          <w:sz w:val="24"/>
          <w:szCs w:val="24"/>
          <w:lang w:eastAsia="ru-RU"/>
        </w:rPr>
      </w:pPr>
      <w:r w:rsidRPr="00A01FA7">
        <w:rPr>
          <w:rFonts w:eastAsia="Times New Roman" w:cs="Times New Roman"/>
          <w:sz w:val="24"/>
          <w:szCs w:val="24"/>
          <w:lang w:eastAsia="ru-RU"/>
        </w:rPr>
        <w:t>Ни одна из Сторон не несет ответственности перед другой Стороной за неисполнение обязательств по настоящему Договору, обусловленное действием обстоятельств непреодолимой силы, т.е. чрезвычайных и непредотвратимых при данных условиях обстоятельств, в том числе объявленная или фактическая война, гражданские волнения, эпидемии, блокада, эмбарго, пожары, землетрясения, наводнения или иные стихийные бедствия.</w:t>
      </w:r>
    </w:p>
    <w:p w14:paraId="6BFD2F7C" w14:textId="77777777" w:rsidR="00B64268" w:rsidRPr="00A01FA7" w:rsidRDefault="00B64268" w:rsidP="0052352A">
      <w:pPr>
        <w:pStyle w:val="2"/>
        <w:numPr>
          <w:ilvl w:val="1"/>
          <w:numId w:val="5"/>
        </w:numPr>
        <w:tabs>
          <w:tab w:val="left" w:pos="1134"/>
          <w:tab w:val="left" w:pos="1270"/>
        </w:tabs>
        <w:ind w:left="0" w:right="40" w:firstLine="709"/>
        <w:rPr>
          <w:rFonts w:eastAsia="Times New Roman" w:cs="Times New Roman"/>
          <w:sz w:val="24"/>
          <w:szCs w:val="24"/>
          <w:lang w:eastAsia="ru-RU"/>
        </w:rPr>
      </w:pPr>
      <w:r w:rsidRPr="00A01FA7">
        <w:rPr>
          <w:rFonts w:eastAsia="Times New Roman" w:cs="Times New Roman"/>
          <w:sz w:val="24"/>
          <w:szCs w:val="24"/>
          <w:lang w:eastAsia="ru-RU"/>
        </w:rPr>
        <w:t>Сторона, которая не может исполнить своего обязательства вследствие действия обстоятельств непреодолимой силы, должна незамедлительно известить другую Сторону о таких обстоятельствах и их влиянии на исполнение обязательств по настоящему Договору.</w:t>
      </w:r>
    </w:p>
    <w:p w14:paraId="6B138BB3" w14:textId="77777777" w:rsidR="00B64268" w:rsidRDefault="00B64268" w:rsidP="0052352A">
      <w:pPr>
        <w:pStyle w:val="2"/>
        <w:numPr>
          <w:ilvl w:val="1"/>
          <w:numId w:val="5"/>
        </w:numPr>
        <w:tabs>
          <w:tab w:val="left" w:pos="1134"/>
          <w:tab w:val="left" w:pos="1270"/>
        </w:tabs>
        <w:ind w:left="0" w:right="40" w:firstLine="709"/>
        <w:rPr>
          <w:rFonts w:eastAsia="Times New Roman" w:cs="Times New Roman"/>
          <w:sz w:val="24"/>
          <w:szCs w:val="24"/>
          <w:lang w:eastAsia="ru-RU"/>
        </w:rPr>
      </w:pPr>
      <w:r w:rsidRPr="00A01FA7">
        <w:rPr>
          <w:rFonts w:eastAsia="Times New Roman" w:cs="Times New Roman"/>
          <w:sz w:val="24"/>
          <w:szCs w:val="24"/>
          <w:lang w:eastAsia="ru-RU"/>
        </w:rPr>
        <w:t>Если обстоятельства непреодолимой силы действуют на протяжении 3 (Трех) последовательных месяцев, любая из Сторон вправе отказаться от исполнения настоящего Договора, письменно уведомив об этом другую сторону за 3 (Три) рабочих дня.</w:t>
      </w:r>
    </w:p>
    <w:p w14:paraId="5D2E6739" w14:textId="3BF199DC" w:rsidR="00B3795A" w:rsidRPr="00A01FA7" w:rsidRDefault="00A01FA7" w:rsidP="0052352A">
      <w:pPr>
        <w:pStyle w:val="af6"/>
        <w:numPr>
          <w:ilvl w:val="0"/>
          <w:numId w:val="5"/>
        </w:numPr>
        <w:tabs>
          <w:tab w:val="left" w:pos="284"/>
        </w:tabs>
        <w:spacing w:before="120" w:after="120" w:line="240" w:lineRule="auto"/>
        <w:ind w:left="0" w:firstLine="0"/>
        <w:jc w:val="center"/>
        <w:rPr>
          <w:rFonts w:ascii="Times New Roman" w:eastAsia="Times New Roman" w:hAnsi="Times New Roman" w:cs="Times New Roman"/>
          <w:b/>
          <w:bCs/>
          <w:sz w:val="24"/>
          <w:szCs w:val="24"/>
          <w:lang w:eastAsia="ru-RU"/>
        </w:rPr>
      </w:pPr>
      <w:r>
        <w:rPr>
          <w:rFonts w:ascii="Times New Roman" w:eastAsiaTheme="majorEastAsia" w:hAnsi="Times New Roman" w:cs="Times New Roman"/>
          <w:b/>
          <w:bCs/>
          <w:caps/>
        </w:rPr>
        <w:t xml:space="preserve">порядок </w:t>
      </w:r>
      <w:r w:rsidR="00B3795A" w:rsidRPr="00A01FA7">
        <w:rPr>
          <w:rFonts w:ascii="Times New Roman" w:eastAsiaTheme="majorEastAsia" w:hAnsi="Times New Roman" w:cs="Times New Roman"/>
          <w:b/>
          <w:bCs/>
          <w:caps/>
        </w:rPr>
        <w:t>Изменени</w:t>
      </w:r>
      <w:r>
        <w:rPr>
          <w:rFonts w:ascii="Times New Roman" w:eastAsiaTheme="majorEastAsia" w:hAnsi="Times New Roman" w:cs="Times New Roman"/>
          <w:b/>
          <w:bCs/>
          <w:caps/>
        </w:rPr>
        <w:t>я и прекращения</w:t>
      </w:r>
      <w:r w:rsidR="00B3795A" w:rsidRPr="00A01FA7">
        <w:rPr>
          <w:rFonts w:ascii="Times New Roman" w:eastAsiaTheme="majorEastAsia" w:hAnsi="Times New Roman" w:cs="Times New Roman"/>
          <w:b/>
          <w:bCs/>
          <w:caps/>
        </w:rPr>
        <w:t xml:space="preserve"> Договора</w:t>
      </w:r>
    </w:p>
    <w:p w14:paraId="43FFB62E" w14:textId="77777777" w:rsidR="00C722C6" w:rsidRPr="00C722C6" w:rsidRDefault="00C722C6" w:rsidP="0052352A">
      <w:pPr>
        <w:pStyle w:val="2"/>
        <w:numPr>
          <w:ilvl w:val="1"/>
          <w:numId w:val="5"/>
        </w:numPr>
        <w:tabs>
          <w:tab w:val="left" w:pos="1134"/>
          <w:tab w:val="left" w:pos="1270"/>
        </w:tabs>
        <w:ind w:left="0" w:right="40" w:firstLine="709"/>
        <w:rPr>
          <w:rFonts w:eastAsia="Times New Roman" w:cs="Times New Roman"/>
          <w:sz w:val="24"/>
          <w:szCs w:val="24"/>
          <w:lang w:eastAsia="ru-RU"/>
        </w:rPr>
      </w:pPr>
      <w:r w:rsidRPr="00C722C6">
        <w:rPr>
          <w:sz w:val="24"/>
          <w:szCs w:val="24"/>
        </w:rPr>
        <w:t>Изменения и/или дополнения к Договору, за исключением прямо предусмотренных Договором случаев, оформляются дополнительными соглашениями Сторон, которые совершаются в письменной форме, подписываются уполномоченными представителями Сторон</w:t>
      </w:r>
      <w:r>
        <w:rPr>
          <w:sz w:val="24"/>
          <w:szCs w:val="24"/>
        </w:rPr>
        <w:t>.</w:t>
      </w:r>
    </w:p>
    <w:p w14:paraId="6497AFC0" w14:textId="58BB16F1" w:rsidR="00B3795A" w:rsidRPr="00C722C6" w:rsidRDefault="00B3795A" w:rsidP="0052352A">
      <w:pPr>
        <w:pStyle w:val="2"/>
        <w:numPr>
          <w:ilvl w:val="1"/>
          <w:numId w:val="5"/>
        </w:numPr>
        <w:tabs>
          <w:tab w:val="left" w:pos="1134"/>
          <w:tab w:val="left" w:pos="1270"/>
        </w:tabs>
        <w:ind w:left="0" w:right="40" w:firstLine="709"/>
        <w:rPr>
          <w:rFonts w:eastAsia="Times New Roman" w:cs="Times New Roman"/>
          <w:sz w:val="24"/>
          <w:szCs w:val="24"/>
          <w:lang w:eastAsia="ru-RU"/>
        </w:rPr>
      </w:pPr>
      <w:r w:rsidRPr="00C722C6">
        <w:rPr>
          <w:sz w:val="24"/>
          <w:szCs w:val="24"/>
        </w:rPr>
        <w:t>Настоящий</w:t>
      </w:r>
      <w:r w:rsidRPr="00C722C6">
        <w:rPr>
          <w:rFonts w:eastAsia="Times New Roman" w:cs="Times New Roman"/>
          <w:sz w:val="24"/>
          <w:szCs w:val="24"/>
          <w:lang w:eastAsia="ru-RU"/>
        </w:rPr>
        <w:t xml:space="preserve"> Договор прекращает свое действие:</w:t>
      </w:r>
    </w:p>
    <w:p w14:paraId="2A3E5475" w14:textId="37BFFAB1" w:rsidR="00B3795A" w:rsidRPr="00C722C6" w:rsidRDefault="00EB1487"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sidRPr="00C722C6">
        <w:rPr>
          <w:rFonts w:ascii="Times New Roman" w:eastAsia="Times New Roman" w:hAnsi="Times New Roman" w:cs="Times New Roman"/>
          <w:sz w:val="24"/>
          <w:szCs w:val="24"/>
          <w:lang w:eastAsia="ru-RU"/>
        </w:rPr>
        <w:t xml:space="preserve">досрочно по </w:t>
      </w:r>
      <w:r w:rsidR="00B3795A" w:rsidRPr="00C722C6">
        <w:rPr>
          <w:rFonts w:ascii="Times New Roman" w:eastAsia="Times New Roman" w:hAnsi="Times New Roman" w:cs="Times New Roman"/>
          <w:sz w:val="24"/>
          <w:szCs w:val="24"/>
          <w:lang w:eastAsia="ru-RU"/>
        </w:rPr>
        <w:t>письменно</w:t>
      </w:r>
      <w:r w:rsidRPr="00C722C6">
        <w:rPr>
          <w:rFonts w:ascii="Times New Roman" w:eastAsia="Times New Roman" w:hAnsi="Times New Roman" w:cs="Times New Roman"/>
          <w:sz w:val="24"/>
          <w:szCs w:val="24"/>
          <w:lang w:eastAsia="ru-RU"/>
        </w:rPr>
        <w:t>му</w:t>
      </w:r>
      <w:r w:rsidR="00B3795A" w:rsidRPr="00C722C6">
        <w:rPr>
          <w:rFonts w:ascii="Times New Roman" w:eastAsia="Times New Roman" w:hAnsi="Times New Roman" w:cs="Times New Roman"/>
          <w:sz w:val="24"/>
          <w:szCs w:val="24"/>
          <w:lang w:eastAsia="ru-RU"/>
        </w:rPr>
        <w:t xml:space="preserve"> соглашени</w:t>
      </w:r>
      <w:r w:rsidRPr="00C722C6">
        <w:rPr>
          <w:rFonts w:ascii="Times New Roman" w:eastAsia="Times New Roman" w:hAnsi="Times New Roman" w:cs="Times New Roman"/>
          <w:sz w:val="24"/>
          <w:szCs w:val="24"/>
          <w:lang w:eastAsia="ru-RU"/>
        </w:rPr>
        <w:t>ю</w:t>
      </w:r>
      <w:r w:rsidR="00B3795A" w:rsidRPr="00C722C6">
        <w:rPr>
          <w:rFonts w:ascii="Times New Roman" w:eastAsia="Times New Roman" w:hAnsi="Times New Roman" w:cs="Times New Roman"/>
          <w:sz w:val="24"/>
          <w:szCs w:val="24"/>
          <w:lang w:eastAsia="ru-RU"/>
        </w:rPr>
        <w:t xml:space="preserve"> Сторон;</w:t>
      </w:r>
    </w:p>
    <w:p w14:paraId="343AE213" w14:textId="1C917BE4" w:rsidR="00B3795A" w:rsidRPr="00EB1487" w:rsidRDefault="000255F5"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sidRPr="00EB1487">
        <w:rPr>
          <w:rFonts w:ascii="Times New Roman" w:eastAsia="Times New Roman" w:hAnsi="Times New Roman" w:cs="Times New Roman"/>
          <w:sz w:val="24"/>
          <w:szCs w:val="24"/>
          <w:lang w:eastAsia="ru-RU"/>
        </w:rPr>
        <w:t>п</w:t>
      </w:r>
      <w:r w:rsidR="00B3795A" w:rsidRPr="00EB1487">
        <w:rPr>
          <w:rFonts w:ascii="Times New Roman" w:eastAsia="Times New Roman" w:hAnsi="Times New Roman" w:cs="Times New Roman"/>
          <w:sz w:val="24"/>
          <w:szCs w:val="24"/>
          <w:lang w:eastAsia="ru-RU"/>
        </w:rPr>
        <w:t>о истечение срока действия Договора;</w:t>
      </w:r>
    </w:p>
    <w:p w14:paraId="51FFB703" w14:textId="144AAA4E" w:rsidR="00B3795A" w:rsidRPr="00EB1487" w:rsidRDefault="000255F5"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sidRPr="00EB1487">
        <w:rPr>
          <w:rFonts w:ascii="Times New Roman" w:eastAsia="Times New Roman" w:hAnsi="Times New Roman" w:cs="Times New Roman"/>
          <w:sz w:val="24"/>
          <w:szCs w:val="24"/>
          <w:lang w:eastAsia="ru-RU"/>
        </w:rPr>
        <w:t>д</w:t>
      </w:r>
      <w:r w:rsidR="00B3795A" w:rsidRPr="00EB1487">
        <w:rPr>
          <w:rFonts w:ascii="Times New Roman" w:eastAsia="Times New Roman" w:hAnsi="Times New Roman" w:cs="Times New Roman"/>
          <w:sz w:val="24"/>
          <w:szCs w:val="24"/>
          <w:lang w:eastAsia="ru-RU"/>
        </w:rPr>
        <w:t xml:space="preserve">осрочно при расторжении настоящего Договора </w:t>
      </w:r>
      <w:r w:rsidR="00EB1487" w:rsidRPr="00EB1487">
        <w:rPr>
          <w:rFonts w:ascii="Times New Roman" w:eastAsia="Times New Roman" w:hAnsi="Times New Roman" w:cs="Times New Roman"/>
          <w:sz w:val="24"/>
          <w:szCs w:val="24"/>
          <w:lang w:eastAsia="ru-RU"/>
        </w:rPr>
        <w:t xml:space="preserve">по решению суда </w:t>
      </w:r>
      <w:r w:rsidR="00B3795A" w:rsidRPr="00EB1487">
        <w:rPr>
          <w:rFonts w:ascii="Times New Roman" w:eastAsia="Times New Roman" w:hAnsi="Times New Roman" w:cs="Times New Roman"/>
          <w:sz w:val="24"/>
          <w:szCs w:val="24"/>
          <w:lang w:eastAsia="ru-RU"/>
        </w:rPr>
        <w:t>по требованию Фонда или Владельца рекламной конструкции;</w:t>
      </w:r>
    </w:p>
    <w:p w14:paraId="5A1CCC33" w14:textId="1D03D672" w:rsidR="00B3795A" w:rsidRPr="00EB1487" w:rsidRDefault="00EB1487" w:rsidP="00B501EB">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sidRPr="00EB1487">
        <w:rPr>
          <w:rFonts w:ascii="Times New Roman" w:eastAsia="Times New Roman" w:hAnsi="Times New Roman" w:cs="Times New Roman"/>
          <w:sz w:val="24"/>
          <w:szCs w:val="24"/>
          <w:lang w:eastAsia="ru-RU"/>
        </w:rPr>
        <w:t xml:space="preserve">досрочно </w:t>
      </w:r>
      <w:r w:rsidR="000255F5" w:rsidRPr="00EB1487">
        <w:rPr>
          <w:rFonts w:ascii="Times New Roman" w:eastAsia="Times New Roman" w:hAnsi="Times New Roman" w:cs="Times New Roman"/>
          <w:sz w:val="24"/>
          <w:szCs w:val="24"/>
          <w:lang w:eastAsia="ru-RU"/>
        </w:rPr>
        <w:t>в</w:t>
      </w:r>
      <w:r w:rsidR="00B3795A" w:rsidRPr="00EB1487">
        <w:rPr>
          <w:rFonts w:ascii="Times New Roman" w:eastAsia="Times New Roman" w:hAnsi="Times New Roman" w:cs="Times New Roman"/>
          <w:sz w:val="24"/>
          <w:szCs w:val="24"/>
          <w:lang w:eastAsia="ru-RU"/>
        </w:rPr>
        <w:t xml:space="preserve"> случае </w:t>
      </w:r>
      <w:r w:rsidR="00B3795A" w:rsidRPr="00BD62C8">
        <w:rPr>
          <w:rFonts w:ascii="Times New Roman" w:eastAsia="Times New Roman" w:hAnsi="Times New Roman" w:cs="Times New Roman"/>
          <w:sz w:val="24"/>
          <w:szCs w:val="24"/>
          <w:lang w:eastAsia="ru-RU"/>
        </w:rPr>
        <w:t xml:space="preserve">одностороннего отказа Фонда от </w:t>
      </w:r>
      <w:r w:rsidR="00C722C6" w:rsidRPr="00BD62C8">
        <w:rPr>
          <w:rFonts w:ascii="Times New Roman" w:eastAsia="Times New Roman" w:hAnsi="Times New Roman" w:cs="Times New Roman"/>
          <w:sz w:val="24"/>
          <w:szCs w:val="24"/>
          <w:lang w:eastAsia="ru-RU"/>
        </w:rPr>
        <w:t xml:space="preserve">исполнения </w:t>
      </w:r>
      <w:r w:rsidRPr="00BD62C8">
        <w:rPr>
          <w:rFonts w:ascii="Times New Roman" w:eastAsia="Times New Roman" w:hAnsi="Times New Roman" w:cs="Times New Roman"/>
          <w:sz w:val="24"/>
          <w:szCs w:val="24"/>
          <w:lang w:eastAsia="ru-RU"/>
        </w:rPr>
        <w:t>Д</w:t>
      </w:r>
      <w:r w:rsidR="00B3795A" w:rsidRPr="00BD62C8">
        <w:rPr>
          <w:rFonts w:ascii="Times New Roman" w:eastAsia="Times New Roman" w:hAnsi="Times New Roman" w:cs="Times New Roman"/>
          <w:sz w:val="24"/>
          <w:szCs w:val="24"/>
          <w:lang w:eastAsia="ru-RU"/>
        </w:rPr>
        <w:t xml:space="preserve">оговора </w:t>
      </w:r>
      <w:r w:rsidRPr="00BD62C8">
        <w:rPr>
          <w:rFonts w:ascii="Times New Roman" w:eastAsia="Times New Roman" w:hAnsi="Times New Roman" w:cs="Times New Roman"/>
          <w:sz w:val="24"/>
          <w:szCs w:val="24"/>
          <w:lang w:eastAsia="ru-RU"/>
        </w:rPr>
        <w:t xml:space="preserve">по основаниям и </w:t>
      </w:r>
      <w:r w:rsidR="00B3795A" w:rsidRPr="00BD62C8">
        <w:rPr>
          <w:rFonts w:ascii="Times New Roman" w:eastAsia="Times New Roman" w:hAnsi="Times New Roman" w:cs="Times New Roman"/>
          <w:sz w:val="24"/>
          <w:szCs w:val="24"/>
          <w:lang w:eastAsia="ru-RU"/>
        </w:rPr>
        <w:t>в порядке, указанном в пункт</w:t>
      </w:r>
      <w:r w:rsidR="00B501EB">
        <w:rPr>
          <w:rFonts w:ascii="Times New Roman" w:eastAsia="Times New Roman" w:hAnsi="Times New Roman" w:cs="Times New Roman"/>
          <w:sz w:val="24"/>
          <w:szCs w:val="24"/>
          <w:lang w:eastAsia="ru-RU"/>
        </w:rPr>
        <w:t>е</w:t>
      </w:r>
      <w:r w:rsidR="00B3795A" w:rsidRPr="00BD62C8">
        <w:rPr>
          <w:rFonts w:ascii="Times New Roman" w:eastAsia="Times New Roman" w:hAnsi="Times New Roman" w:cs="Times New Roman"/>
          <w:sz w:val="24"/>
          <w:szCs w:val="24"/>
          <w:lang w:eastAsia="ru-RU"/>
        </w:rPr>
        <w:t xml:space="preserve"> </w:t>
      </w:r>
      <w:r w:rsidR="00B501EB">
        <w:rPr>
          <w:rFonts w:ascii="Times New Roman" w:eastAsia="Times New Roman" w:hAnsi="Times New Roman" w:cs="Times New Roman"/>
          <w:sz w:val="24"/>
          <w:szCs w:val="24"/>
          <w:lang w:eastAsia="ru-RU"/>
        </w:rPr>
        <w:t>8</w:t>
      </w:r>
      <w:r w:rsidR="00B3795A" w:rsidRPr="00BD62C8">
        <w:rPr>
          <w:rFonts w:ascii="Times New Roman" w:eastAsia="Times New Roman" w:hAnsi="Times New Roman" w:cs="Times New Roman"/>
          <w:sz w:val="24"/>
          <w:szCs w:val="24"/>
          <w:lang w:eastAsia="ru-RU"/>
        </w:rPr>
        <w:t>.3</w:t>
      </w:r>
      <w:r w:rsidRPr="00BD62C8">
        <w:rPr>
          <w:rFonts w:ascii="Times New Roman" w:eastAsia="Times New Roman" w:hAnsi="Times New Roman" w:cs="Times New Roman"/>
          <w:sz w:val="24"/>
          <w:szCs w:val="24"/>
          <w:lang w:eastAsia="ru-RU"/>
        </w:rPr>
        <w:t>.</w:t>
      </w:r>
      <w:r w:rsidR="00BD62C8" w:rsidRPr="00BD62C8">
        <w:rPr>
          <w:rFonts w:ascii="Times New Roman" w:eastAsia="Times New Roman" w:hAnsi="Times New Roman" w:cs="Times New Roman"/>
          <w:sz w:val="24"/>
          <w:szCs w:val="24"/>
          <w:lang w:eastAsia="ru-RU"/>
        </w:rPr>
        <w:t xml:space="preserve"> </w:t>
      </w:r>
      <w:r w:rsidR="00B3795A" w:rsidRPr="00BD62C8">
        <w:rPr>
          <w:rFonts w:ascii="Times New Roman" w:eastAsia="Times New Roman" w:hAnsi="Times New Roman" w:cs="Times New Roman"/>
          <w:sz w:val="24"/>
          <w:szCs w:val="24"/>
          <w:lang w:eastAsia="ru-RU"/>
        </w:rPr>
        <w:t>Договора.</w:t>
      </w:r>
    </w:p>
    <w:p w14:paraId="54A187A4" w14:textId="2F61E80B" w:rsidR="00EB1487" w:rsidRDefault="00C722C6" w:rsidP="0052352A">
      <w:pPr>
        <w:pStyle w:val="2"/>
        <w:numPr>
          <w:ilvl w:val="1"/>
          <w:numId w:val="5"/>
        </w:numPr>
        <w:tabs>
          <w:tab w:val="left" w:pos="1134"/>
          <w:tab w:val="left" w:pos="1270"/>
        </w:tabs>
        <w:ind w:left="0" w:right="40" w:firstLine="709"/>
        <w:rPr>
          <w:sz w:val="24"/>
          <w:szCs w:val="24"/>
        </w:rPr>
      </w:pPr>
      <w:r>
        <w:rPr>
          <w:sz w:val="24"/>
          <w:szCs w:val="24"/>
        </w:rPr>
        <w:t>Фонд</w:t>
      </w:r>
      <w:r w:rsidR="00EB1487" w:rsidRPr="001531FE">
        <w:rPr>
          <w:sz w:val="24"/>
          <w:szCs w:val="24"/>
        </w:rPr>
        <w:t xml:space="preserve"> вправе в одностороннем внесудебном порядке, направив </w:t>
      </w:r>
      <w:r w:rsidR="00BD62C8" w:rsidRPr="00BD62C8">
        <w:rPr>
          <w:sz w:val="24"/>
          <w:szCs w:val="24"/>
        </w:rPr>
        <w:t>Владельцу рекламной конструкции</w:t>
      </w:r>
      <w:r w:rsidR="00EB1487" w:rsidRPr="001531FE">
        <w:rPr>
          <w:sz w:val="24"/>
          <w:szCs w:val="24"/>
        </w:rPr>
        <w:t xml:space="preserve"> соответствующее письменное уведомление, отказаться от исполнения настоящего Договора, что влечет прекращение Договора со дня доставки </w:t>
      </w:r>
      <w:r>
        <w:rPr>
          <w:sz w:val="24"/>
          <w:szCs w:val="24"/>
        </w:rPr>
        <w:t>Владельцу рекламной конструкции</w:t>
      </w:r>
      <w:r w:rsidR="00EB1487" w:rsidRPr="001531FE">
        <w:rPr>
          <w:sz w:val="24"/>
          <w:szCs w:val="24"/>
        </w:rPr>
        <w:t xml:space="preserve"> такого уведомления, в следующих случаях, признаваемых Сторонами существенными нарушениями условий Договора со стороны</w:t>
      </w:r>
      <w:r>
        <w:rPr>
          <w:sz w:val="24"/>
          <w:szCs w:val="24"/>
        </w:rPr>
        <w:t xml:space="preserve"> Владельца рекламной конструкции</w:t>
      </w:r>
      <w:r w:rsidR="00EB1487" w:rsidRPr="001531FE">
        <w:rPr>
          <w:sz w:val="24"/>
          <w:szCs w:val="24"/>
        </w:rPr>
        <w:t>:</w:t>
      </w:r>
    </w:p>
    <w:p w14:paraId="53DD71E6" w14:textId="42F202A7" w:rsidR="00EB1487" w:rsidRPr="00C722C6" w:rsidRDefault="00C722C6"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sidRPr="00C722C6">
        <w:rPr>
          <w:rFonts w:ascii="Times New Roman" w:eastAsia="Times New Roman" w:hAnsi="Times New Roman" w:cs="Times New Roman"/>
          <w:sz w:val="24"/>
          <w:szCs w:val="24"/>
          <w:lang w:eastAsia="ru-RU"/>
        </w:rPr>
        <w:t xml:space="preserve">нарушения срока оплаты по Договору (включая неполную оплату) более чем на 3 </w:t>
      </w:r>
      <w:r>
        <w:rPr>
          <w:rFonts w:ascii="Times New Roman" w:eastAsia="Times New Roman" w:hAnsi="Times New Roman" w:cs="Times New Roman"/>
          <w:sz w:val="24"/>
          <w:szCs w:val="24"/>
          <w:lang w:eastAsia="ru-RU"/>
        </w:rPr>
        <w:t xml:space="preserve">(Три) </w:t>
      </w:r>
      <w:r w:rsidRPr="00C722C6">
        <w:rPr>
          <w:rFonts w:ascii="Times New Roman" w:eastAsia="Times New Roman" w:hAnsi="Times New Roman" w:cs="Times New Roman"/>
          <w:sz w:val="24"/>
          <w:szCs w:val="24"/>
          <w:lang w:eastAsia="ru-RU"/>
        </w:rPr>
        <w:t>месяца</w:t>
      </w:r>
      <w:r w:rsidR="00EB1487" w:rsidRPr="00C722C6">
        <w:rPr>
          <w:rFonts w:ascii="Times New Roman" w:eastAsia="Times New Roman" w:hAnsi="Times New Roman" w:cs="Times New Roman"/>
          <w:sz w:val="24"/>
          <w:szCs w:val="24"/>
          <w:lang w:eastAsia="ru-RU"/>
        </w:rPr>
        <w:t>;</w:t>
      </w:r>
    </w:p>
    <w:p w14:paraId="3E29AF59" w14:textId="5F8F4398" w:rsidR="00A47C59" w:rsidRPr="00A47C59" w:rsidRDefault="00A47C59" w:rsidP="00A47C59">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нарушение срока исполнения добровольного обязательства по получению </w:t>
      </w:r>
      <w:r w:rsidRPr="00A47C59">
        <w:rPr>
          <w:rFonts w:ascii="Times New Roman" w:eastAsia="Times New Roman" w:hAnsi="Times New Roman" w:cs="Times New Roman"/>
          <w:sz w:val="24"/>
          <w:szCs w:val="24"/>
          <w:lang w:eastAsia="ru-RU"/>
        </w:rPr>
        <w:t>Р</w:t>
      </w:r>
      <w:r>
        <w:rPr>
          <w:rFonts w:ascii="Times New Roman" w:eastAsia="Times New Roman" w:hAnsi="Times New Roman" w:cs="Times New Roman"/>
          <w:sz w:val="24"/>
          <w:szCs w:val="24"/>
          <w:lang w:eastAsia="ru-RU"/>
        </w:rPr>
        <w:t>азрешений</w:t>
      </w:r>
      <w:r w:rsidRPr="00A47C59">
        <w:rPr>
          <w:rFonts w:ascii="Times New Roman" w:eastAsia="Times New Roman" w:hAnsi="Times New Roman" w:cs="Times New Roman"/>
          <w:sz w:val="24"/>
          <w:szCs w:val="24"/>
          <w:lang w:eastAsia="ru-RU"/>
        </w:rPr>
        <w:t xml:space="preserve"> на установку Заявленных Рекламных конструкций</w:t>
      </w:r>
      <w:r>
        <w:rPr>
          <w:rFonts w:ascii="Times New Roman" w:eastAsia="Times New Roman" w:hAnsi="Times New Roman" w:cs="Times New Roman"/>
          <w:sz w:val="24"/>
          <w:szCs w:val="24"/>
          <w:lang w:eastAsia="ru-RU"/>
        </w:rPr>
        <w:t>, предусмотренного п. 2.7. Договора;</w:t>
      </w:r>
      <w:r w:rsidRPr="00A47C59">
        <w:rPr>
          <w:rFonts w:ascii="Times New Roman" w:eastAsia="Times New Roman" w:hAnsi="Times New Roman" w:cs="Times New Roman"/>
          <w:sz w:val="24"/>
          <w:szCs w:val="24"/>
          <w:lang w:eastAsia="ru-RU"/>
        </w:rPr>
        <w:t xml:space="preserve"> </w:t>
      </w:r>
    </w:p>
    <w:p w14:paraId="3E96B879" w14:textId="1155F547" w:rsidR="00BD59C8" w:rsidRDefault="00BD59C8"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передачи </w:t>
      </w:r>
      <w:r w:rsidRPr="00BA5513">
        <w:rPr>
          <w:rFonts w:ascii="Times New Roman" w:eastAsia="Times New Roman" w:hAnsi="Times New Roman" w:cs="Times New Roman"/>
          <w:sz w:val="24"/>
          <w:szCs w:val="24"/>
          <w:lang w:eastAsia="ru-RU"/>
        </w:rPr>
        <w:t xml:space="preserve">без согласия </w:t>
      </w:r>
      <w:r w:rsidRPr="001F0566">
        <w:rPr>
          <w:rFonts w:ascii="Times New Roman" w:eastAsia="Times New Roman" w:hAnsi="Times New Roman" w:cs="Times New Roman"/>
          <w:sz w:val="24"/>
          <w:szCs w:val="24"/>
          <w:lang w:eastAsia="ru-RU"/>
        </w:rPr>
        <w:t xml:space="preserve">Фонда </w:t>
      </w:r>
      <w:r w:rsidRPr="00BA5513">
        <w:rPr>
          <w:rFonts w:ascii="Times New Roman" w:eastAsia="Times New Roman" w:hAnsi="Times New Roman" w:cs="Times New Roman"/>
          <w:sz w:val="24"/>
          <w:szCs w:val="24"/>
          <w:lang w:eastAsia="ru-RU"/>
        </w:rPr>
        <w:t>свои</w:t>
      </w:r>
      <w:r>
        <w:rPr>
          <w:rFonts w:ascii="Times New Roman" w:eastAsia="Times New Roman" w:hAnsi="Times New Roman" w:cs="Times New Roman"/>
          <w:sz w:val="24"/>
          <w:szCs w:val="24"/>
          <w:lang w:eastAsia="ru-RU"/>
        </w:rPr>
        <w:t>х</w:t>
      </w:r>
      <w:r w:rsidRPr="00BA5513">
        <w:rPr>
          <w:rFonts w:ascii="Times New Roman" w:eastAsia="Times New Roman" w:hAnsi="Times New Roman" w:cs="Times New Roman"/>
          <w:sz w:val="24"/>
          <w:szCs w:val="24"/>
          <w:lang w:eastAsia="ru-RU"/>
        </w:rPr>
        <w:t xml:space="preserve"> прав и обязанност</w:t>
      </w:r>
      <w:r>
        <w:rPr>
          <w:rFonts w:ascii="Times New Roman" w:eastAsia="Times New Roman" w:hAnsi="Times New Roman" w:cs="Times New Roman"/>
          <w:sz w:val="24"/>
          <w:szCs w:val="24"/>
          <w:lang w:eastAsia="ru-RU"/>
        </w:rPr>
        <w:t>ей</w:t>
      </w:r>
      <w:r w:rsidRPr="00BA5513">
        <w:rPr>
          <w:rFonts w:ascii="Times New Roman" w:eastAsia="Times New Roman" w:hAnsi="Times New Roman" w:cs="Times New Roman"/>
          <w:sz w:val="24"/>
          <w:szCs w:val="24"/>
          <w:lang w:eastAsia="ru-RU"/>
        </w:rPr>
        <w:t xml:space="preserve"> по настоящему Договору третьим лицам, включая передачу прав и обязанностей по Договору в залог,</w:t>
      </w:r>
      <w:r w:rsidRPr="001F0566">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внесения таких </w:t>
      </w:r>
      <w:r w:rsidRPr="00BA5513">
        <w:rPr>
          <w:rFonts w:ascii="Times New Roman" w:eastAsia="Times New Roman" w:hAnsi="Times New Roman" w:cs="Times New Roman"/>
          <w:sz w:val="24"/>
          <w:szCs w:val="24"/>
          <w:lang w:eastAsia="ru-RU"/>
        </w:rPr>
        <w:t>прав в качестве вклада в уставный капитал хозяйственного товарищества или общества либо паевого взноса в производственный кооператив или распоряж</w:t>
      </w:r>
      <w:r>
        <w:rPr>
          <w:rFonts w:ascii="Times New Roman" w:eastAsia="Times New Roman" w:hAnsi="Times New Roman" w:cs="Times New Roman"/>
          <w:sz w:val="24"/>
          <w:szCs w:val="24"/>
          <w:lang w:eastAsia="ru-RU"/>
        </w:rPr>
        <w:t xml:space="preserve">ения </w:t>
      </w:r>
      <w:r w:rsidRPr="00BA5513">
        <w:rPr>
          <w:rFonts w:ascii="Times New Roman" w:eastAsia="Times New Roman" w:hAnsi="Times New Roman" w:cs="Times New Roman"/>
          <w:sz w:val="24"/>
          <w:szCs w:val="24"/>
          <w:lang w:eastAsia="ru-RU"/>
        </w:rPr>
        <w:t>своими правами по настоящему Договору иным образом;</w:t>
      </w:r>
    </w:p>
    <w:p w14:paraId="47CB44F6" w14:textId="403226A5" w:rsidR="00617B91" w:rsidRDefault="00617B91"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аннулирования Разрешения на установку;</w:t>
      </w:r>
    </w:p>
    <w:p w14:paraId="2A21D396" w14:textId="77777777" w:rsidR="00A47C59" w:rsidRDefault="007141FB" w:rsidP="002B0296">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sidRPr="00A47C59">
        <w:rPr>
          <w:rFonts w:ascii="Times New Roman" w:eastAsia="Times New Roman" w:hAnsi="Times New Roman" w:cs="Times New Roman"/>
          <w:sz w:val="24"/>
          <w:szCs w:val="24"/>
          <w:lang w:eastAsia="ru-RU"/>
        </w:rPr>
        <w:t xml:space="preserve">неоднократного неисполнения обязательства обеспечить использование Рекламных конструкций исключительно для размещения Рекламы, Социальной рекламы на условиях, предусмотренных Договором, и с соблюдением требований Законодательства и Правил проекта; </w:t>
      </w:r>
    </w:p>
    <w:p w14:paraId="6B1395FD" w14:textId="6EBED963" w:rsidR="009266A1" w:rsidRPr="00A47C59" w:rsidRDefault="007141FB" w:rsidP="002B0296">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sidRPr="00A47C59">
        <w:rPr>
          <w:rFonts w:ascii="Times New Roman" w:eastAsia="Times New Roman" w:hAnsi="Times New Roman" w:cs="Times New Roman"/>
          <w:sz w:val="24"/>
          <w:szCs w:val="24"/>
          <w:lang w:eastAsia="ru-RU"/>
        </w:rPr>
        <w:t xml:space="preserve">неоднократного неисполнения обязательства обеспечить распространение наружной рекламы с использованием Рекламных конструкций с соблюдением требований Законодательства и Правил проекта; </w:t>
      </w:r>
    </w:p>
    <w:p w14:paraId="00EA1819" w14:textId="51A8F994" w:rsidR="00E54CC2" w:rsidRPr="00B501EB" w:rsidRDefault="00E54CC2" w:rsidP="0052352A">
      <w:pPr>
        <w:pStyle w:val="af6"/>
        <w:numPr>
          <w:ilvl w:val="2"/>
          <w:numId w:val="5"/>
        </w:numPr>
        <w:tabs>
          <w:tab w:val="left" w:pos="1134"/>
        </w:tabs>
        <w:spacing w:before="120" w:after="120" w:line="240" w:lineRule="auto"/>
        <w:ind w:left="0" w:firstLine="709"/>
        <w:contextualSpacing w:val="0"/>
        <w:jc w:val="both"/>
        <w:rPr>
          <w:rFonts w:ascii="Times New Roman" w:eastAsia="Times New Roman" w:hAnsi="Times New Roman" w:cs="Times New Roman"/>
          <w:sz w:val="24"/>
          <w:szCs w:val="24"/>
          <w:lang w:eastAsia="ru-RU"/>
        </w:rPr>
      </w:pPr>
      <w:r w:rsidRPr="00871C97">
        <w:rPr>
          <w:rFonts w:ascii="Times New Roman" w:eastAsia="Times New Roman" w:hAnsi="Times New Roman" w:cs="Times New Roman"/>
          <w:sz w:val="24"/>
          <w:szCs w:val="24"/>
          <w:lang w:eastAsia="ru-RU"/>
        </w:rPr>
        <w:t xml:space="preserve">неоднократного неисполнения </w:t>
      </w:r>
      <w:r w:rsidR="00871C97" w:rsidRPr="00871C97">
        <w:rPr>
          <w:rFonts w:ascii="Times New Roman" w:eastAsia="Times New Roman" w:hAnsi="Times New Roman" w:cs="Times New Roman"/>
          <w:sz w:val="24"/>
          <w:szCs w:val="24"/>
          <w:lang w:eastAsia="ru-RU"/>
        </w:rPr>
        <w:t>требований Управляющей компании</w:t>
      </w:r>
      <w:r w:rsidR="00871C97" w:rsidRPr="00871C97">
        <w:t xml:space="preserve"> </w:t>
      </w:r>
      <w:r w:rsidR="00871C97" w:rsidRPr="00871C97">
        <w:rPr>
          <w:rFonts w:ascii="Times New Roman" w:eastAsia="Times New Roman" w:hAnsi="Times New Roman" w:cs="Times New Roman"/>
          <w:sz w:val="24"/>
          <w:szCs w:val="24"/>
          <w:lang w:eastAsia="ru-RU"/>
        </w:rPr>
        <w:t>о</w:t>
      </w:r>
      <w:r w:rsidR="004F404E">
        <w:rPr>
          <w:rFonts w:ascii="Times New Roman" w:eastAsia="Times New Roman" w:hAnsi="Times New Roman" w:cs="Times New Roman"/>
          <w:sz w:val="24"/>
          <w:szCs w:val="24"/>
          <w:lang w:eastAsia="ru-RU"/>
        </w:rPr>
        <w:t>б</w:t>
      </w:r>
      <w:r w:rsidR="00871C97" w:rsidRPr="00871C97">
        <w:rPr>
          <w:rFonts w:ascii="Times New Roman" w:eastAsia="Times New Roman" w:hAnsi="Times New Roman" w:cs="Times New Roman"/>
          <w:sz w:val="24"/>
          <w:szCs w:val="24"/>
          <w:lang w:eastAsia="ru-RU"/>
        </w:rPr>
        <w:t xml:space="preserve"> устранени</w:t>
      </w:r>
      <w:r w:rsidR="004F404E">
        <w:rPr>
          <w:rFonts w:ascii="Times New Roman" w:eastAsia="Times New Roman" w:hAnsi="Times New Roman" w:cs="Times New Roman"/>
          <w:sz w:val="24"/>
          <w:szCs w:val="24"/>
          <w:lang w:eastAsia="ru-RU"/>
        </w:rPr>
        <w:t>и</w:t>
      </w:r>
      <w:r w:rsidR="00871C97" w:rsidRPr="00871C97">
        <w:rPr>
          <w:rFonts w:ascii="Times New Roman" w:eastAsia="Times New Roman" w:hAnsi="Times New Roman" w:cs="Times New Roman"/>
          <w:sz w:val="24"/>
          <w:szCs w:val="24"/>
          <w:lang w:eastAsia="ru-RU"/>
        </w:rPr>
        <w:t xml:space="preserve"> </w:t>
      </w:r>
      <w:r w:rsidR="000E1CC4">
        <w:rPr>
          <w:rFonts w:ascii="Times New Roman" w:eastAsia="Times New Roman" w:hAnsi="Times New Roman" w:cs="Times New Roman"/>
          <w:sz w:val="24"/>
          <w:szCs w:val="24"/>
          <w:lang w:eastAsia="ru-RU"/>
        </w:rPr>
        <w:t xml:space="preserve">нарушений </w:t>
      </w:r>
      <w:r w:rsidR="004F404E" w:rsidRPr="004F404E">
        <w:rPr>
          <w:rFonts w:ascii="Times New Roman" w:eastAsia="Times New Roman" w:hAnsi="Times New Roman" w:cs="Times New Roman"/>
          <w:sz w:val="24"/>
          <w:szCs w:val="24"/>
          <w:lang w:eastAsia="ru-RU"/>
        </w:rPr>
        <w:t xml:space="preserve">(в установленные в таких </w:t>
      </w:r>
      <w:r w:rsidR="004F404E" w:rsidRPr="00B501EB">
        <w:rPr>
          <w:rFonts w:ascii="Times New Roman" w:eastAsia="Times New Roman" w:hAnsi="Times New Roman" w:cs="Times New Roman"/>
          <w:sz w:val="24"/>
          <w:szCs w:val="24"/>
          <w:lang w:eastAsia="ru-RU"/>
        </w:rPr>
        <w:t xml:space="preserve">требованиях сроки) любой из обязанностей, </w:t>
      </w:r>
      <w:r w:rsidR="00871C97" w:rsidRPr="00B501EB">
        <w:rPr>
          <w:rFonts w:ascii="Times New Roman" w:eastAsia="Times New Roman" w:hAnsi="Times New Roman" w:cs="Times New Roman"/>
          <w:sz w:val="24"/>
          <w:szCs w:val="24"/>
          <w:lang w:eastAsia="ru-RU"/>
        </w:rPr>
        <w:t xml:space="preserve">предусмотренных пунктами </w:t>
      </w:r>
      <w:r w:rsidR="004F404E" w:rsidRPr="00B501EB">
        <w:rPr>
          <w:rFonts w:ascii="Times New Roman" w:eastAsia="Times New Roman" w:hAnsi="Times New Roman" w:cs="Times New Roman"/>
          <w:sz w:val="24"/>
          <w:szCs w:val="24"/>
          <w:lang w:eastAsia="ru-RU"/>
        </w:rPr>
        <w:t xml:space="preserve">5.4.10. – </w:t>
      </w:r>
      <w:proofErr w:type="gramStart"/>
      <w:r w:rsidR="004F404E" w:rsidRPr="00B501EB">
        <w:rPr>
          <w:rFonts w:ascii="Times New Roman" w:eastAsia="Times New Roman" w:hAnsi="Times New Roman" w:cs="Times New Roman"/>
          <w:sz w:val="24"/>
          <w:szCs w:val="24"/>
          <w:lang w:eastAsia="ru-RU"/>
        </w:rPr>
        <w:t>5.4.13.,</w:t>
      </w:r>
      <w:proofErr w:type="gramEnd"/>
      <w:r w:rsidR="004F404E" w:rsidRPr="00B501EB">
        <w:rPr>
          <w:rFonts w:ascii="Times New Roman" w:eastAsia="Times New Roman" w:hAnsi="Times New Roman" w:cs="Times New Roman"/>
          <w:sz w:val="24"/>
          <w:szCs w:val="24"/>
          <w:lang w:eastAsia="ru-RU"/>
        </w:rPr>
        <w:t xml:space="preserve"> </w:t>
      </w:r>
      <w:r w:rsidR="00871C97" w:rsidRPr="00B501EB">
        <w:rPr>
          <w:rFonts w:ascii="Times New Roman" w:eastAsia="Times New Roman" w:hAnsi="Times New Roman" w:cs="Times New Roman"/>
          <w:sz w:val="24"/>
          <w:szCs w:val="24"/>
          <w:lang w:eastAsia="ru-RU"/>
        </w:rPr>
        <w:t>5.4.15. Договора</w:t>
      </w:r>
      <w:r w:rsidR="00617B91" w:rsidRPr="00B501EB">
        <w:rPr>
          <w:rFonts w:ascii="Times New Roman" w:eastAsia="Times New Roman" w:hAnsi="Times New Roman" w:cs="Times New Roman"/>
          <w:sz w:val="24"/>
          <w:szCs w:val="24"/>
          <w:lang w:eastAsia="ru-RU"/>
        </w:rPr>
        <w:t>.</w:t>
      </w:r>
      <w:r w:rsidR="00871C97" w:rsidRPr="00B501EB">
        <w:rPr>
          <w:rFonts w:ascii="Times New Roman" w:eastAsia="Times New Roman" w:hAnsi="Times New Roman" w:cs="Times New Roman"/>
          <w:sz w:val="24"/>
          <w:szCs w:val="24"/>
          <w:lang w:eastAsia="ru-RU"/>
        </w:rPr>
        <w:t xml:space="preserve"> </w:t>
      </w:r>
    </w:p>
    <w:p w14:paraId="4DD46D42" w14:textId="77026BA6" w:rsidR="00EB1487" w:rsidRDefault="00EB1487" w:rsidP="0052352A">
      <w:pPr>
        <w:pStyle w:val="2"/>
        <w:numPr>
          <w:ilvl w:val="1"/>
          <w:numId w:val="5"/>
        </w:numPr>
        <w:tabs>
          <w:tab w:val="left" w:pos="1134"/>
          <w:tab w:val="left" w:pos="1270"/>
        </w:tabs>
        <w:ind w:left="0" w:right="40" w:firstLine="709"/>
        <w:rPr>
          <w:sz w:val="24"/>
          <w:szCs w:val="24"/>
        </w:rPr>
      </w:pPr>
      <w:r w:rsidRPr="00AE0C75">
        <w:rPr>
          <w:sz w:val="24"/>
          <w:szCs w:val="24"/>
        </w:rPr>
        <w:t>Прежде, чем воспользоваться своим правом</w:t>
      </w:r>
      <w:r>
        <w:rPr>
          <w:sz w:val="24"/>
          <w:szCs w:val="24"/>
        </w:rPr>
        <w:t xml:space="preserve"> отказаться от исполнения Договора в соответствии с п</w:t>
      </w:r>
      <w:r w:rsidR="00102552">
        <w:rPr>
          <w:sz w:val="24"/>
          <w:szCs w:val="24"/>
        </w:rPr>
        <w:t>унктом</w:t>
      </w:r>
      <w:r>
        <w:rPr>
          <w:sz w:val="24"/>
          <w:szCs w:val="24"/>
        </w:rPr>
        <w:t xml:space="preserve"> </w:t>
      </w:r>
      <w:r w:rsidR="00B501EB">
        <w:rPr>
          <w:sz w:val="24"/>
          <w:szCs w:val="24"/>
        </w:rPr>
        <w:t>8</w:t>
      </w:r>
      <w:r>
        <w:rPr>
          <w:sz w:val="24"/>
          <w:szCs w:val="24"/>
        </w:rPr>
        <w:t>.</w:t>
      </w:r>
      <w:r w:rsidR="00102552">
        <w:rPr>
          <w:sz w:val="24"/>
          <w:szCs w:val="24"/>
        </w:rPr>
        <w:t>3.</w:t>
      </w:r>
      <w:r>
        <w:rPr>
          <w:sz w:val="24"/>
          <w:szCs w:val="24"/>
        </w:rPr>
        <w:t xml:space="preserve"> </w:t>
      </w:r>
      <w:r w:rsidRPr="00AE0C75">
        <w:rPr>
          <w:sz w:val="24"/>
          <w:szCs w:val="24"/>
        </w:rPr>
        <w:t>Договора</w:t>
      </w:r>
      <w:r>
        <w:rPr>
          <w:sz w:val="24"/>
          <w:szCs w:val="24"/>
        </w:rPr>
        <w:t>,</w:t>
      </w:r>
      <w:r w:rsidRPr="00AE0C75">
        <w:rPr>
          <w:sz w:val="24"/>
          <w:szCs w:val="24"/>
        </w:rPr>
        <w:t xml:space="preserve"> </w:t>
      </w:r>
      <w:r w:rsidR="00102552">
        <w:rPr>
          <w:sz w:val="24"/>
          <w:szCs w:val="24"/>
        </w:rPr>
        <w:t>Фонд</w:t>
      </w:r>
      <w:r w:rsidRPr="00AE0C75">
        <w:rPr>
          <w:sz w:val="24"/>
          <w:szCs w:val="24"/>
        </w:rPr>
        <w:t xml:space="preserve"> обязан в письменной форме уведомить </w:t>
      </w:r>
      <w:r w:rsidR="00102552">
        <w:rPr>
          <w:sz w:val="24"/>
          <w:szCs w:val="24"/>
        </w:rPr>
        <w:t xml:space="preserve">Владельца рекламной конструкции </w:t>
      </w:r>
      <w:r w:rsidRPr="00AE0C75">
        <w:rPr>
          <w:sz w:val="24"/>
          <w:szCs w:val="24"/>
        </w:rPr>
        <w:t>о наличии соответствующего наруше</w:t>
      </w:r>
      <w:r>
        <w:rPr>
          <w:sz w:val="24"/>
          <w:szCs w:val="24"/>
        </w:rPr>
        <w:t xml:space="preserve">ния и предоставить </w:t>
      </w:r>
      <w:r w:rsidR="00102552" w:rsidRPr="00102552">
        <w:rPr>
          <w:sz w:val="24"/>
          <w:szCs w:val="24"/>
        </w:rPr>
        <w:t>Владельца рекламной конструкции</w:t>
      </w:r>
      <w:r>
        <w:rPr>
          <w:sz w:val="24"/>
          <w:szCs w:val="24"/>
        </w:rPr>
        <w:t xml:space="preserve"> 14</w:t>
      </w:r>
      <w:r w:rsidRPr="00AE0C75">
        <w:rPr>
          <w:sz w:val="24"/>
          <w:szCs w:val="24"/>
        </w:rPr>
        <w:t xml:space="preserve"> (</w:t>
      </w:r>
      <w:r>
        <w:rPr>
          <w:sz w:val="24"/>
          <w:szCs w:val="24"/>
        </w:rPr>
        <w:t>Четырнадцати</w:t>
      </w:r>
      <w:r w:rsidRPr="00AE0C75">
        <w:rPr>
          <w:sz w:val="24"/>
          <w:szCs w:val="24"/>
        </w:rPr>
        <w:t xml:space="preserve">) дней для устранения нарушения, если иной срок не согласован Сторонами в письменной форме. </w:t>
      </w:r>
    </w:p>
    <w:p w14:paraId="38121A3D" w14:textId="7F994792" w:rsidR="00102552" w:rsidRDefault="00102552" w:rsidP="0052352A">
      <w:pPr>
        <w:pStyle w:val="2"/>
        <w:numPr>
          <w:ilvl w:val="1"/>
          <w:numId w:val="5"/>
        </w:numPr>
        <w:tabs>
          <w:tab w:val="left" w:pos="1134"/>
          <w:tab w:val="left" w:pos="1270"/>
        </w:tabs>
        <w:ind w:left="0" w:right="40" w:firstLine="709"/>
        <w:rPr>
          <w:sz w:val="24"/>
          <w:szCs w:val="24"/>
        </w:rPr>
      </w:pPr>
      <w:r>
        <w:rPr>
          <w:sz w:val="24"/>
          <w:szCs w:val="24"/>
        </w:rPr>
        <w:t>Настоящим Стороны установили, что в</w:t>
      </w:r>
      <w:r w:rsidRPr="000057B8">
        <w:rPr>
          <w:sz w:val="24"/>
          <w:szCs w:val="24"/>
        </w:rPr>
        <w:t xml:space="preserve"> случае</w:t>
      </w:r>
      <w:r>
        <w:rPr>
          <w:sz w:val="24"/>
          <w:szCs w:val="24"/>
        </w:rPr>
        <w:t xml:space="preserve"> </w:t>
      </w:r>
      <w:r w:rsidRPr="000057B8">
        <w:rPr>
          <w:sz w:val="24"/>
          <w:szCs w:val="24"/>
        </w:rPr>
        <w:t>прекращения Договора по основани</w:t>
      </w:r>
      <w:r w:rsidR="00B501EB">
        <w:rPr>
          <w:sz w:val="24"/>
          <w:szCs w:val="24"/>
        </w:rPr>
        <w:t>ям, предусмотренным п. 8</w:t>
      </w:r>
      <w:r>
        <w:rPr>
          <w:sz w:val="24"/>
          <w:szCs w:val="24"/>
        </w:rPr>
        <w:t>.</w:t>
      </w:r>
      <w:r w:rsidR="00BD62C8">
        <w:rPr>
          <w:sz w:val="24"/>
          <w:szCs w:val="24"/>
        </w:rPr>
        <w:t>3</w:t>
      </w:r>
      <w:r>
        <w:rPr>
          <w:sz w:val="24"/>
          <w:szCs w:val="24"/>
        </w:rPr>
        <w:t>. Договора</w:t>
      </w:r>
      <w:r w:rsidRPr="000057B8">
        <w:rPr>
          <w:sz w:val="24"/>
          <w:szCs w:val="24"/>
        </w:rPr>
        <w:t xml:space="preserve">, а также вследствие неисполнения либо ненадлежащего исполнения </w:t>
      </w:r>
      <w:r>
        <w:rPr>
          <w:sz w:val="24"/>
          <w:szCs w:val="24"/>
        </w:rPr>
        <w:t>Владельцем рекламной конструкции</w:t>
      </w:r>
      <w:r w:rsidRPr="000057B8">
        <w:rPr>
          <w:sz w:val="24"/>
          <w:szCs w:val="24"/>
        </w:rPr>
        <w:t xml:space="preserve"> условий Договора, убытки и/или расходы, </w:t>
      </w:r>
      <w:r w:rsidRPr="00102552">
        <w:rPr>
          <w:sz w:val="24"/>
          <w:szCs w:val="24"/>
        </w:rPr>
        <w:t>понесенные Владельцем рекламной конструкции</w:t>
      </w:r>
      <w:r>
        <w:rPr>
          <w:sz w:val="24"/>
          <w:szCs w:val="24"/>
        </w:rPr>
        <w:t>,</w:t>
      </w:r>
      <w:r w:rsidRPr="00102552">
        <w:rPr>
          <w:sz w:val="24"/>
          <w:szCs w:val="24"/>
        </w:rPr>
        <w:t xml:space="preserve"> Фондом не возмещаются</w:t>
      </w:r>
      <w:r w:rsidRPr="000057B8">
        <w:rPr>
          <w:sz w:val="24"/>
          <w:szCs w:val="24"/>
        </w:rPr>
        <w:t>.</w:t>
      </w:r>
    </w:p>
    <w:p w14:paraId="4C2A4315" w14:textId="3FE52B6A" w:rsidR="00394581" w:rsidRPr="00394581" w:rsidRDefault="00102552" w:rsidP="00394581">
      <w:pPr>
        <w:pStyle w:val="2"/>
        <w:numPr>
          <w:ilvl w:val="1"/>
          <w:numId w:val="5"/>
        </w:numPr>
        <w:tabs>
          <w:tab w:val="left" w:pos="1134"/>
          <w:tab w:val="left" w:pos="1270"/>
        </w:tabs>
        <w:ind w:left="0" w:right="40" w:firstLine="709"/>
        <w:rPr>
          <w:sz w:val="24"/>
          <w:szCs w:val="24"/>
        </w:rPr>
      </w:pPr>
      <w:r w:rsidRPr="00394581">
        <w:rPr>
          <w:sz w:val="24"/>
          <w:szCs w:val="24"/>
        </w:rPr>
        <w:t>При прекращени</w:t>
      </w:r>
      <w:r w:rsidR="002706BD">
        <w:rPr>
          <w:sz w:val="24"/>
          <w:szCs w:val="24"/>
        </w:rPr>
        <w:t xml:space="preserve">и Договора в соответствии с п. </w:t>
      </w:r>
      <w:r w:rsidR="002706BD" w:rsidRPr="00623FE6">
        <w:rPr>
          <w:sz w:val="24"/>
          <w:szCs w:val="24"/>
        </w:rPr>
        <w:t>8</w:t>
      </w:r>
      <w:r w:rsidRPr="00394581">
        <w:rPr>
          <w:sz w:val="24"/>
          <w:szCs w:val="24"/>
        </w:rPr>
        <w:t xml:space="preserve">.2. Договора, Владелец рекламной конструкции обязан </w:t>
      </w:r>
      <w:r w:rsidR="00394581" w:rsidRPr="00394581">
        <w:rPr>
          <w:sz w:val="24"/>
          <w:szCs w:val="24"/>
        </w:rPr>
        <w:t>в течение</w:t>
      </w:r>
      <w:r w:rsidR="003F69AD" w:rsidRPr="003F69AD">
        <w:rPr>
          <w:sz w:val="24"/>
          <w:szCs w:val="24"/>
        </w:rPr>
        <w:t xml:space="preserve"> </w:t>
      </w:r>
      <w:r w:rsidR="00394581" w:rsidRPr="00394581">
        <w:rPr>
          <w:sz w:val="24"/>
          <w:szCs w:val="24"/>
        </w:rPr>
        <w:t>5 (Пяти) дней со дня прекращения Договора освободить Рекламные конструкции от рекламно-информационных материалов, а также в течение 30 (Тридцать) дней со дня прекращения Договора за свой счет демонтировать Рекламные конструкции, провести работы по приведению Мест для установки в исходное состояние и их благоустройству и освободить Места для установки от собственного имущества и имущества третьих лиц, а также мусора.</w:t>
      </w:r>
    </w:p>
    <w:p w14:paraId="2B59D288" w14:textId="77777777" w:rsidR="00215100" w:rsidRPr="00215100" w:rsidRDefault="00215100" w:rsidP="0052352A">
      <w:pPr>
        <w:pStyle w:val="af6"/>
        <w:numPr>
          <w:ilvl w:val="0"/>
          <w:numId w:val="5"/>
        </w:numPr>
        <w:tabs>
          <w:tab w:val="left" w:pos="426"/>
        </w:tabs>
        <w:spacing w:before="120" w:after="120" w:line="240" w:lineRule="auto"/>
        <w:ind w:left="0" w:firstLine="0"/>
        <w:jc w:val="center"/>
        <w:rPr>
          <w:rFonts w:ascii="Times New Roman" w:eastAsiaTheme="majorEastAsia" w:hAnsi="Times New Roman" w:cs="Times New Roman"/>
          <w:b/>
          <w:bCs/>
          <w:caps/>
        </w:rPr>
      </w:pPr>
      <w:r w:rsidRPr="00215100">
        <w:rPr>
          <w:rFonts w:ascii="Times New Roman" w:eastAsiaTheme="majorEastAsia" w:hAnsi="Times New Roman" w:cs="Times New Roman"/>
          <w:b/>
          <w:bCs/>
          <w:caps/>
        </w:rPr>
        <w:t>применимое право и Порядок разрешения споров</w:t>
      </w:r>
    </w:p>
    <w:p w14:paraId="2FEE7237" w14:textId="77777777" w:rsidR="00215100" w:rsidRPr="00215100" w:rsidRDefault="00215100" w:rsidP="0052352A">
      <w:pPr>
        <w:pStyle w:val="2"/>
        <w:numPr>
          <w:ilvl w:val="1"/>
          <w:numId w:val="5"/>
        </w:numPr>
        <w:tabs>
          <w:tab w:val="left" w:pos="1134"/>
          <w:tab w:val="left" w:pos="1270"/>
        </w:tabs>
        <w:ind w:left="0" w:right="40" w:firstLine="709"/>
        <w:rPr>
          <w:rFonts w:eastAsia="Times New Roman" w:cs="Times New Roman"/>
          <w:sz w:val="24"/>
          <w:szCs w:val="24"/>
          <w:lang w:eastAsia="ru-RU"/>
        </w:rPr>
      </w:pPr>
      <w:bookmarkStart w:id="10" w:name="_Ref337212994"/>
      <w:r w:rsidRPr="00215100">
        <w:rPr>
          <w:rFonts w:eastAsia="Times New Roman" w:cs="Times New Roman"/>
          <w:sz w:val="24"/>
          <w:szCs w:val="24"/>
          <w:lang w:eastAsia="ru-RU"/>
        </w:rPr>
        <w:t>К отношениям Сторон по настоящему Договору подлежит применению право Российской Федерации.</w:t>
      </w:r>
      <w:bookmarkEnd w:id="10"/>
    </w:p>
    <w:p w14:paraId="69A07468" w14:textId="77777777" w:rsidR="00215100" w:rsidRPr="00215100" w:rsidRDefault="00215100" w:rsidP="0052352A">
      <w:pPr>
        <w:pStyle w:val="2"/>
        <w:numPr>
          <w:ilvl w:val="1"/>
          <w:numId w:val="5"/>
        </w:numPr>
        <w:tabs>
          <w:tab w:val="left" w:pos="1134"/>
          <w:tab w:val="left" w:pos="1270"/>
        </w:tabs>
        <w:ind w:left="0" w:right="40" w:firstLine="709"/>
        <w:rPr>
          <w:rFonts w:eastAsia="Times New Roman" w:cs="Times New Roman"/>
          <w:sz w:val="24"/>
          <w:szCs w:val="24"/>
          <w:lang w:eastAsia="ru-RU"/>
        </w:rPr>
      </w:pPr>
      <w:bookmarkStart w:id="11" w:name="_Ref352581573"/>
      <w:r w:rsidRPr="00215100">
        <w:rPr>
          <w:rFonts w:eastAsia="Times New Roman" w:cs="Times New Roman"/>
          <w:sz w:val="24"/>
          <w:szCs w:val="24"/>
          <w:lang w:eastAsia="ru-RU"/>
        </w:rPr>
        <w:t>Споры, возникающие из правоотношений по настоящему Договору, могут быть переданы на разрешение арбитражного суда после принятия Сторонами мер по досудебному урегулированию.</w:t>
      </w:r>
    </w:p>
    <w:bookmarkEnd w:id="11"/>
    <w:p w14:paraId="4B9E9E1C" w14:textId="77777777" w:rsidR="00215100" w:rsidRPr="00215100" w:rsidRDefault="00215100" w:rsidP="0052352A">
      <w:pPr>
        <w:pStyle w:val="2"/>
        <w:numPr>
          <w:ilvl w:val="1"/>
          <w:numId w:val="5"/>
        </w:numPr>
        <w:tabs>
          <w:tab w:val="left" w:pos="1134"/>
          <w:tab w:val="left" w:pos="1270"/>
        </w:tabs>
        <w:ind w:left="0" w:right="40" w:firstLine="709"/>
        <w:rPr>
          <w:rFonts w:eastAsia="Times New Roman" w:cs="Times New Roman"/>
          <w:sz w:val="24"/>
          <w:szCs w:val="24"/>
          <w:lang w:eastAsia="ru-RU"/>
        </w:rPr>
      </w:pPr>
      <w:r w:rsidRPr="00215100">
        <w:rPr>
          <w:rFonts w:eastAsia="Times New Roman" w:cs="Times New Roman"/>
          <w:sz w:val="24"/>
          <w:szCs w:val="24"/>
          <w:lang w:eastAsia="ru-RU"/>
        </w:rPr>
        <w:t>В случае, если спор не урегулирован Сторонами в течение 15 (Пятнадцати) календарных дней со дня доставки первой претензии (требования), каждая из Сторон вправе передать такой спор на рассмотрение в Арбитражный суд города Москвы в порядке, установленном Законодательством.</w:t>
      </w:r>
    </w:p>
    <w:p w14:paraId="0253FD85" w14:textId="77777777" w:rsidR="00215100" w:rsidRPr="00215100" w:rsidRDefault="00215100" w:rsidP="0052352A">
      <w:pPr>
        <w:pStyle w:val="af6"/>
        <w:numPr>
          <w:ilvl w:val="0"/>
          <w:numId w:val="5"/>
        </w:numPr>
        <w:tabs>
          <w:tab w:val="left" w:pos="426"/>
        </w:tabs>
        <w:spacing w:before="120" w:after="120" w:line="240" w:lineRule="auto"/>
        <w:ind w:left="0" w:firstLine="0"/>
        <w:jc w:val="center"/>
        <w:rPr>
          <w:rFonts w:ascii="Times New Roman" w:eastAsiaTheme="majorEastAsia" w:hAnsi="Times New Roman" w:cs="Times New Roman"/>
          <w:b/>
          <w:bCs/>
          <w:caps/>
        </w:rPr>
      </w:pPr>
      <w:r w:rsidRPr="00215100">
        <w:rPr>
          <w:rFonts w:ascii="Times New Roman" w:eastAsiaTheme="majorEastAsia" w:hAnsi="Times New Roman" w:cs="Times New Roman"/>
          <w:b/>
          <w:bCs/>
          <w:caps/>
        </w:rPr>
        <w:t>УВЕДОМЛЕНИЯ</w:t>
      </w:r>
    </w:p>
    <w:p w14:paraId="6B318A0A" w14:textId="6DA87DAA" w:rsidR="00215100" w:rsidRPr="00215100" w:rsidRDefault="00215100" w:rsidP="0052352A">
      <w:pPr>
        <w:pStyle w:val="2"/>
        <w:numPr>
          <w:ilvl w:val="1"/>
          <w:numId w:val="5"/>
        </w:numPr>
        <w:tabs>
          <w:tab w:val="left" w:pos="1134"/>
          <w:tab w:val="left" w:pos="1270"/>
        </w:tabs>
        <w:ind w:left="0" w:right="40" w:firstLine="709"/>
        <w:rPr>
          <w:rFonts w:eastAsia="Times New Roman" w:cs="Times New Roman"/>
          <w:sz w:val="24"/>
          <w:szCs w:val="24"/>
          <w:lang w:eastAsia="ru-RU"/>
        </w:rPr>
      </w:pPr>
      <w:r w:rsidRPr="00215100">
        <w:rPr>
          <w:rFonts w:eastAsia="Times New Roman" w:cs="Times New Roman"/>
          <w:sz w:val="24"/>
          <w:szCs w:val="24"/>
          <w:lang w:eastAsia="ru-RU"/>
        </w:rPr>
        <w:t>Любое уведомление, требование или другое юридически значимое сообщение (далее – «Уведомление»), направляемое какой-либо Стороной по настоящему Договору или в связи с ним, должно быть оформлено в письменном виде, подписано уполномоченным представителем Стороны, которая направляет такое Уведомление и доставлено по адресам Сторон, указанным в Договор</w:t>
      </w:r>
      <w:r>
        <w:rPr>
          <w:rFonts w:eastAsia="Times New Roman" w:cs="Times New Roman"/>
          <w:sz w:val="24"/>
          <w:szCs w:val="24"/>
          <w:lang w:eastAsia="ru-RU"/>
        </w:rPr>
        <w:t>е</w:t>
      </w:r>
      <w:r w:rsidRPr="00215100">
        <w:rPr>
          <w:rFonts w:eastAsia="Times New Roman" w:cs="Times New Roman"/>
          <w:sz w:val="24"/>
          <w:szCs w:val="24"/>
          <w:lang w:eastAsia="ru-RU"/>
        </w:rPr>
        <w:t>. При этом каждая из Сторон несет риск последствий неполучения Уведомлений, доставленных по адресу, указанному в едином государственном реестре юридических лиц, а также риск отсутствия по указанному адресу своего органа или представителя. Уведомления, доставленные по адресу, указанному в едином государственном реестре юридических лиц, считаются полученными Стороной, даже если она не находится по указанному адресу.</w:t>
      </w:r>
    </w:p>
    <w:p w14:paraId="6689A0B6" w14:textId="42FC1A3E" w:rsidR="00215100" w:rsidRPr="00215100" w:rsidRDefault="00215100" w:rsidP="0052352A">
      <w:pPr>
        <w:pStyle w:val="2"/>
        <w:numPr>
          <w:ilvl w:val="1"/>
          <w:numId w:val="5"/>
        </w:numPr>
        <w:tabs>
          <w:tab w:val="left" w:pos="1134"/>
          <w:tab w:val="left" w:pos="1270"/>
        </w:tabs>
        <w:ind w:left="0" w:right="40" w:firstLine="709"/>
        <w:rPr>
          <w:rFonts w:eastAsia="Times New Roman" w:cs="Times New Roman"/>
          <w:sz w:val="24"/>
          <w:szCs w:val="24"/>
          <w:lang w:eastAsia="ru-RU"/>
        </w:rPr>
      </w:pPr>
      <w:r w:rsidRPr="00215100">
        <w:rPr>
          <w:rFonts w:eastAsia="Times New Roman" w:cs="Times New Roman"/>
          <w:sz w:val="24"/>
          <w:szCs w:val="24"/>
          <w:lang w:eastAsia="ru-RU"/>
        </w:rPr>
        <w:t xml:space="preserve">Направляемые </w:t>
      </w:r>
      <w:r>
        <w:rPr>
          <w:rFonts w:eastAsia="Times New Roman" w:cs="Times New Roman"/>
          <w:sz w:val="24"/>
          <w:szCs w:val="24"/>
          <w:lang w:eastAsia="ru-RU"/>
        </w:rPr>
        <w:t>Владельцем рекламной конструкции</w:t>
      </w:r>
      <w:r w:rsidRPr="00215100">
        <w:rPr>
          <w:rFonts w:eastAsia="Times New Roman" w:cs="Times New Roman"/>
          <w:sz w:val="24"/>
          <w:szCs w:val="24"/>
          <w:lang w:eastAsia="ru-RU"/>
        </w:rPr>
        <w:t xml:space="preserve"> Уведомления должны быть продублированы путем направления скан-копии такого Уведомления по электронной почте: </w:t>
      </w:r>
      <w:hyperlink r:id="rId14" w:history="1">
        <w:r w:rsidRPr="00A84091">
          <w:rPr>
            <w:rStyle w:val="af"/>
            <w:rFonts w:eastAsia="Times New Roman" w:cs="Times New Roman"/>
            <w:sz w:val="24"/>
            <w:szCs w:val="24"/>
            <w:lang w:eastAsia="ru-RU"/>
          </w:rPr>
          <w:t>SKFoundation@sk.ru</w:t>
        </w:r>
      </w:hyperlink>
      <w:r w:rsidRPr="00215100">
        <w:rPr>
          <w:rFonts w:eastAsia="Times New Roman" w:cs="Times New Roman"/>
          <w:sz w:val="24"/>
          <w:szCs w:val="24"/>
          <w:lang w:eastAsia="ru-RU"/>
        </w:rPr>
        <w:t xml:space="preserve">.  </w:t>
      </w:r>
    </w:p>
    <w:p w14:paraId="48E75948" w14:textId="77777777" w:rsidR="00215100" w:rsidRPr="00215100" w:rsidRDefault="00215100" w:rsidP="0052352A">
      <w:pPr>
        <w:pStyle w:val="2"/>
        <w:numPr>
          <w:ilvl w:val="1"/>
          <w:numId w:val="5"/>
        </w:numPr>
        <w:tabs>
          <w:tab w:val="left" w:pos="1134"/>
          <w:tab w:val="left" w:pos="1270"/>
        </w:tabs>
        <w:ind w:left="0" w:right="40" w:firstLine="709"/>
        <w:rPr>
          <w:rFonts w:eastAsia="Times New Roman" w:cs="Times New Roman"/>
          <w:sz w:val="24"/>
          <w:szCs w:val="24"/>
          <w:lang w:eastAsia="ru-RU"/>
        </w:rPr>
      </w:pPr>
      <w:r w:rsidRPr="00215100">
        <w:rPr>
          <w:rFonts w:eastAsia="Times New Roman" w:cs="Times New Roman"/>
          <w:sz w:val="24"/>
          <w:szCs w:val="24"/>
          <w:lang w:eastAsia="ru-RU"/>
        </w:rPr>
        <w:t xml:space="preserve">Уведомление считается доставленным адресату: </w:t>
      </w:r>
    </w:p>
    <w:p w14:paraId="6E58FFF6" w14:textId="4E3426E0" w:rsidR="00215100" w:rsidRPr="00215100" w:rsidRDefault="00215100" w:rsidP="0052352A">
      <w:pPr>
        <w:pStyle w:val="2"/>
        <w:numPr>
          <w:ilvl w:val="2"/>
          <w:numId w:val="5"/>
        </w:numPr>
        <w:tabs>
          <w:tab w:val="left" w:pos="1701"/>
        </w:tabs>
        <w:ind w:left="0" w:right="40" w:firstLine="709"/>
        <w:rPr>
          <w:rFonts w:eastAsia="Times New Roman" w:cs="Times New Roman"/>
          <w:sz w:val="24"/>
          <w:szCs w:val="24"/>
          <w:lang w:eastAsia="ru-RU"/>
        </w:rPr>
      </w:pPr>
      <w:bookmarkStart w:id="12" w:name="_Toc326827004"/>
      <w:r w:rsidRPr="00215100">
        <w:rPr>
          <w:sz w:val="24"/>
          <w:szCs w:val="24"/>
        </w:rPr>
        <w:t xml:space="preserve">по </w:t>
      </w:r>
      <w:r w:rsidRPr="00215100">
        <w:rPr>
          <w:rFonts w:eastAsia="Times New Roman" w:cs="Times New Roman"/>
          <w:sz w:val="24"/>
          <w:szCs w:val="24"/>
          <w:lang w:eastAsia="ru-RU"/>
        </w:rPr>
        <w:t>истечении 10 (Десяти) дней с даты передачи</w:t>
      </w:r>
      <w:bookmarkEnd w:id="12"/>
      <w:r w:rsidRPr="00215100">
        <w:rPr>
          <w:rFonts w:eastAsia="Times New Roman" w:cs="Times New Roman"/>
          <w:sz w:val="24"/>
          <w:szCs w:val="24"/>
          <w:lang w:eastAsia="ru-RU"/>
        </w:rPr>
        <w:t xml:space="preserve"> Уведомления организации почтовой связи (оператору почтовой связи либо организации, оказывающей услуги по курьерской доставке корреспонденции);</w:t>
      </w:r>
    </w:p>
    <w:p w14:paraId="67607447" w14:textId="77777777" w:rsidR="00215100" w:rsidRPr="00215100" w:rsidRDefault="00215100" w:rsidP="0052352A">
      <w:pPr>
        <w:pStyle w:val="2"/>
        <w:numPr>
          <w:ilvl w:val="2"/>
          <w:numId w:val="5"/>
        </w:numPr>
        <w:tabs>
          <w:tab w:val="left" w:pos="1701"/>
        </w:tabs>
        <w:ind w:left="0" w:right="40" w:firstLine="709"/>
        <w:rPr>
          <w:rFonts w:eastAsia="Times New Roman" w:cs="Times New Roman"/>
          <w:sz w:val="24"/>
          <w:szCs w:val="24"/>
          <w:lang w:eastAsia="ru-RU"/>
        </w:rPr>
      </w:pPr>
      <w:r w:rsidRPr="00215100">
        <w:rPr>
          <w:rFonts w:eastAsia="Times New Roman" w:cs="Times New Roman"/>
          <w:sz w:val="24"/>
          <w:szCs w:val="24"/>
          <w:lang w:eastAsia="ru-RU"/>
        </w:rPr>
        <w:t>в дату доставки нарочным (курьером) другой Стороны, что подтверждается соответствующей отметкой на копии такого Уведомления;</w:t>
      </w:r>
    </w:p>
    <w:p w14:paraId="77767305" w14:textId="77777777" w:rsidR="00215100" w:rsidRPr="00215100" w:rsidRDefault="00215100" w:rsidP="0052352A">
      <w:pPr>
        <w:pStyle w:val="2"/>
        <w:numPr>
          <w:ilvl w:val="1"/>
          <w:numId w:val="5"/>
        </w:numPr>
        <w:tabs>
          <w:tab w:val="left" w:pos="1134"/>
          <w:tab w:val="left" w:pos="1270"/>
        </w:tabs>
        <w:ind w:left="0" w:right="40" w:firstLine="709"/>
        <w:rPr>
          <w:rFonts w:eastAsia="Times New Roman" w:cs="Times New Roman"/>
          <w:sz w:val="24"/>
          <w:szCs w:val="24"/>
          <w:lang w:eastAsia="ru-RU"/>
        </w:rPr>
      </w:pPr>
      <w:r w:rsidRPr="00215100">
        <w:rPr>
          <w:rFonts w:eastAsia="Times New Roman" w:cs="Times New Roman"/>
          <w:sz w:val="24"/>
          <w:szCs w:val="24"/>
          <w:lang w:eastAsia="ru-RU"/>
        </w:rPr>
        <w:t>Уведомление считается доставленным независимо от наличия у лица, фактически принявшего корреспонденцию от имени адресата, документального подтверждения соответствующих полномочий; такое лицо считается имеющим полномочия на принятие корреспонденции в силу обстановки.</w:t>
      </w:r>
    </w:p>
    <w:p w14:paraId="615A534F" w14:textId="77777777" w:rsidR="00215100" w:rsidRPr="00215100" w:rsidRDefault="00215100" w:rsidP="0052352A">
      <w:pPr>
        <w:pStyle w:val="2"/>
        <w:numPr>
          <w:ilvl w:val="1"/>
          <w:numId w:val="5"/>
        </w:numPr>
        <w:tabs>
          <w:tab w:val="left" w:pos="1134"/>
          <w:tab w:val="left" w:pos="1270"/>
        </w:tabs>
        <w:ind w:left="0" w:right="40" w:firstLine="709"/>
        <w:rPr>
          <w:rFonts w:eastAsia="Times New Roman" w:cs="Times New Roman"/>
          <w:sz w:val="24"/>
          <w:szCs w:val="24"/>
          <w:lang w:eastAsia="ru-RU"/>
        </w:rPr>
      </w:pPr>
      <w:r w:rsidRPr="00215100">
        <w:rPr>
          <w:rFonts w:eastAsia="Times New Roman" w:cs="Times New Roman"/>
          <w:sz w:val="24"/>
          <w:szCs w:val="24"/>
          <w:lang w:eastAsia="ru-RU"/>
        </w:rPr>
        <w:t>Датой доставки Уведомления в случае доставки Уведомления после 18.00 в рабочий день или в нерабочий день, считается 9.00 следующего рабочего дня.</w:t>
      </w:r>
    </w:p>
    <w:p w14:paraId="613AD716" w14:textId="2092B151" w:rsidR="00215100" w:rsidRPr="00215100" w:rsidRDefault="00215100" w:rsidP="0052352A">
      <w:pPr>
        <w:pStyle w:val="2"/>
        <w:numPr>
          <w:ilvl w:val="1"/>
          <w:numId w:val="5"/>
        </w:numPr>
        <w:tabs>
          <w:tab w:val="left" w:pos="1134"/>
          <w:tab w:val="left" w:pos="1270"/>
        </w:tabs>
        <w:ind w:left="0" w:right="40" w:firstLine="709"/>
        <w:rPr>
          <w:rFonts w:eastAsia="Times New Roman" w:cs="Times New Roman"/>
          <w:sz w:val="24"/>
          <w:szCs w:val="24"/>
          <w:lang w:eastAsia="ru-RU"/>
        </w:rPr>
      </w:pPr>
      <w:r w:rsidRPr="00215100">
        <w:rPr>
          <w:rFonts w:eastAsia="Times New Roman" w:cs="Times New Roman"/>
          <w:sz w:val="24"/>
          <w:szCs w:val="24"/>
          <w:lang w:eastAsia="ru-RU"/>
        </w:rPr>
        <w:t>В случае изменения реквизитов Сторон, указанных в Договор</w:t>
      </w:r>
      <w:r>
        <w:rPr>
          <w:rFonts w:eastAsia="Times New Roman" w:cs="Times New Roman"/>
          <w:sz w:val="24"/>
          <w:szCs w:val="24"/>
          <w:lang w:eastAsia="ru-RU"/>
        </w:rPr>
        <w:t>е</w:t>
      </w:r>
      <w:r w:rsidRPr="00215100">
        <w:rPr>
          <w:rFonts w:eastAsia="Times New Roman" w:cs="Times New Roman"/>
          <w:sz w:val="24"/>
          <w:szCs w:val="24"/>
          <w:lang w:eastAsia="ru-RU"/>
        </w:rPr>
        <w:t xml:space="preserve">, соответствующая Сторона Договора в течение 10 (Десяти) календарных дней с момента изменения, направляет другой Стороне уведомление об изменении своих реквизитов. Дополнительное соглашение в данном случае не заключается. Риски, связанные с </w:t>
      </w:r>
      <w:proofErr w:type="spellStart"/>
      <w:r w:rsidRPr="00215100">
        <w:rPr>
          <w:rFonts w:eastAsia="Times New Roman" w:cs="Times New Roman"/>
          <w:sz w:val="24"/>
          <w:szCs w:val="24"/>
          <w:lang w:eastAsia="ru-RU"/>
        </w:rPr>
        <w:t>неуведомлением</w:t>
      </w:r>
      <w:proofErr w:type="spellEnd"/>
      <w:r w:rsidRPr="00215100">
        <w:rPr>
          <w:rFonts w:eastAsia="Times New Roman" w:cs="Times New Roman"/>
          <w:sz w:val="24"/>
          <w:szCs w:val="24"/>
          <w:lang w:eastAsia="ru-RU"/>
        </w:rPr>
        <w:t xml:space="preserve"> или несвоевременным уведомлением об изменении своих реквизитов, несет Сторона, на которой лежит соответствующая обязанность.</w:t>
      </w:r>
    </w:p>
    <w:p w14:paraId="295A5B95" w14:textId="77777777" w:rsidR="00215100" w:rsidRPr="00215100" w:rsidRDefault="00215100" w:rsidP="0052352A">
      <w:pPr>
        <w:pStyle w:val="af6"/>
        <w:numPr>
          <w:ilvl w:val="0"/>
          <w:numId w:val="5"/>
        </w:numPr>
        <w:tabs>
          <w:tab w:val="left" w:pos="426"/>
        </w:tabs>
        <w:spacing w:before="120" w:after="120" w:line="240" w:lineRule="auto"/>
        <w:ind w:left="0" w:firstLine="0"/>
        <w:jc w:val="center"/>
        <w:rPr>
          <w:rFonts w:ascii="Times New Roman" w:eastAsiaTheme="majorEastAsia" w:hAnsi="Times New Roman" w:cs="Times New Roman"/>
          <w:b/>
          <w:bCs/>
          <w:caps/>
        </w:rPr>
      </w:pPr>
      <w:r w:rsidRPr="00215100">
        <w:rPr>
          <w:rFonts w:ascii="Times New Roman" w:eastAsiaTheme="majorEastAsia" w:hAnsi="Times New Roman" w:cs="Times New Roman"/>
          <w:b/>
          <w:bCs/>
          <w:caps/>
        </w:rPr>
        <w:t>Антикоррупционная оговорка</w:t>
      </w:r>
    </w:p>
    <w:p w14:paraId="0A782EE3" w14:textId="283B7A2A" w:rsidR="00215100" w:rsidRPr="00215100" w:rsidRDefault="00215100" w:rsidP="0052352A">
      <w:pPr>
        <w:pStyle w:val="2"/>
        <w:numPr>
          <w:ilvl w:val="1"/>
          <w:numId w:val="5"/>
        </w:numPr>
        <w:tabs>
          <w:tab w:val="left" w:pos="1134"/>
          <w:tab w:val="left" w:pos="1270"/>
        </w:tabs>
        <w:ind w:left="0" w:right="40" w:firstLine="709"/>
        <w:rPr>
          <w:rFonts w:eastAsia="Times New Roman" w:cs="Times New Roman"/>
          <w:sz w:val="24"/>
          <w:szCs w:val="24"/>
          <w:lang w:eastAsia="ru-RU"/>
        </w:rPr>
      </w:pPr>
      <w:r w:rsidRPr="00215100">
        <w:rPr>
          <w:rFonts w:eastAsia="Times New Roman" w:cs="Times New Roman"/>
          <w:sz w:val="24"/>
          <w:szCs w:val="24"/>
          <w:lang w:eastAsia="ru-RU"/>
        </w:rPr>
        <w:t xml:space="preserve">Стороны признают и подтверждают, что каждая из них проводит политику полной нетерпимости к взяточничеству и коррупции, предполагающую полный запрет коррупционных действий и совершения выплат за содействие незаконной экономической деятельности, а </w:t>
      </w:r>
      <w:r w:rsidR="008C23BA" w:rsidRPr="00215100">
        <w:rPr>
          <w:rFonts w:eastAsia="Times New Roman" w:cs="Times New Roman"/>
          <w:sz w:val="24"/>
          <w:szCs w:val="24"/>
          <w:lang w:eastAsia="ru-RU"/>
        </w:rPr>
        <w:t>также выплат</w:t>
      </w:r>
      <w:r w:rsidRPr="00215100">
        <w:rPr>
          <w:rFonts w:eastAsia="Times New Roman" w:cs="Times New Roman"/>
          <w:sz w:val="24"/>
          <w:szCs w:val="24"/>
          <w:lang w:eastAsia="ru-RU"/>
        </w:rPr>
        <w:t xml:space="preserve">, целью которых является упрощение формальностей в связи с хозяйственной деятельностью, обеспечение более быстрого решения тех или иных вопросов. Стороны руководствуются в своей деятельности применимым законодательством Российской Федерации и </w:t>
      </w:r>
      <w:r w:rsidR="008C23BA" w:rsidRPr="00215100">
        <w:rPr>
          <w:rFonts w:eastAsia="Times New Roman" w:cs="Times New Roman"/>
          <w:sz w:val="24"/>
          <w:szCs w:val="24"/>
          <w:lang w:eastAsia="ru-RU"/>
        </w:rPr>
        <w:t>разработанными на его основе политиками,</w:t>
      </w:r>
      <w:r w:rsidRPr="00215100">
        <w:rPr>
          <w:rFonts w:eastAsia="Times New Roman" w:cs="Times New Roman"/>
          <w:sz w:val="24"/>
          <w:szCs w:val="24"/>
          <w:lang w:eastAsia="ru-RU"/>
        </w:rPr>
        <w:t xml:space="preserve"> и процедурами, направленными на борьбу со взяточничеством и коммерческим подкупом.</w:t>
      </w:r>
    </w:p>
    <w:p w14:paraId="3FAB6014" w14:textId="77777777" w:rsidR="00215100" w:rsidRPr="00215100" w:rsidRDefault="00215100" w:rsidP="0052352A">
      <w:pPr>
        <w:pStyle w:val="2"/>
        <w:numPr>
          <w:ilvl w:val="1"/>
          <w:numId w:val="5"/>
        </w:numPr>
        <w:tabs>
          <w:tab w:val="left" w:pos="1134"/>
          <w:tab w:val="left" w:pos="1270"/>
        </w:tabs>
        <w:ind w:left="0" w:right="40" w:firstLine="709"/>
        <w:rPr>
          <w:rFonts w:eastAsia="Times New Roman" w:cs="Times New Roman"/>
          <w:sz w:val="24"/>
          <w:szCs w:val="24"/>
          <w:lang w:eastAsia="ru-RU"/>
        </w:rPr>
      </w:pPr>
      <w:r w:rsidRPr="00215100">
        <w:rPr>
          <w:rFonts w:eastAsia="Times New Roman" w:cs="Times New Roman"/>
          <w:sz w:val="24"/>
          <w:szCs w:val="24"/>
          <w:lang w:eastAsia="ru-RU"/>
        </w:rPr>
        <w:t>Стороны гарантируют, что ни они, ни их работники не будут предлагать, предоставлять, давать или давать согласие на предоставление каких-либо коррупционных выплат (денежных средств, ценных подарков, иных форм материального поощрения) любым лицам (включая, помимо прочего, частных лиц, коммерческие организации и государственных должностных лиц), а также не будут добиваться получения, принимать или соглашаться принять от какого-либо лица, прямо или косвенно, какие-либо коррупционные выплаты (денежные средства, ценные подарки, иные формы материального поощрения).</w:t>
      </w:r>
      <w:bookmarkStart w:id="13" w:name="_GoBack"/>
      <w:bookmarkEnd w:id="13"/>
    </w:p>
    <w:p w14:paraId="57B8E66B" w14:textId="1666815E" w:rsidR="00B3795A" w:rsidRPr="005531EA" w:rsidRDefault="00B3795A" w:rsidP="0052352A">
      <w:pPr>
        <w:pStyle w:val="af6"/>
        <w:numPr>
          <w:ilvl w:val="0"/>
          <w:numId w:val="5"/>
        </w:numPr>
        <w:tabs>
          <w:tab w:val="left" w:pos="426"/>
        </w:tabs>
        <w:spacing w:before="120" w:after="120" w:line="240" w:lineRule="auto"/>
        <w:ind w:left="0" w:firstLine="0"/>
        <w:jc w:val="center"/>
        <w:rPr>
          <w:rFonts w:ascii="Times New Roman" w:eastAsiaTheme="majorEastAsia" w:hAnsi="Times New Roman" w:cs="Times New Roman"/>
          <w:b/>
          <w:bCs/>
          <w:caps/>
        </w:rPr>
      </w:pPr>
      <w:r w:rsidRPr="005531EA">
        <w:rPr>
          <w:rFonts w:ascii="Times New Roman" w:eastAsiaTheme="majorEastAsia" w:hAnsi="Times New Roman" w:cs="Times New Roman"/>
          <w:b/>
          <w:bCs/>
          <w:caps/>
        </w:rPr>
        <w:t>Прочие условия</w:t>
      </w:r>
    </w:p>
    <w:p w14:paraId="6B6C8B3B" w14:textId="531AAA4B" w:rsidR="00994B66" w:rsidRPr="00D1030B" w:rsidRDefault="00B3795A" w:rsidP="0052352A">
      <w:pPr>
        <w:pStyle w:val="2"/>
        <w:numPr>
          <w:ilvl w:val="1"/>
          <w:numId w:val="5"/>
        </w:numPr>
        <w:tabs>
          <w:tab w:val="left" w:pos="1134"/>
          <w:tab w:val="left" w:pos="1270"/>
        </w:tabs>
        <w:ind w:left="0" w:right="40" w:firstLine="709"/>
        <w:rPr>
          <w:rFonts w:eastAsia="Times New Roman" w:cs="Times New Roman"/>
          <w:sz w:val="24"/>
          <w:szCs w:val="24"/>
          <w:lang w:eastAsia="ru-RU"/>
        </w:rPr>
      </w:pPr>
      <w:r w:rsidRPr="00D1030B">
        <w:rPr>
          <w:rFonts w:eastAsia="Times New Roman" w:cs="Times New Roman"/>
          <w:sz w:val="24"/>
          <w:szCs w:val="24"/>
          <w:lang w:eastAsia="ru-RU"/>
        </w:rPr>
        <w:t>Во всем остальном, что не предусмотрено настоящ</w:t>
      </w:r>
      <w:r w:rsidR="005531EA">
        <w:rPr>
          <w:rFonts w:eastAsia="Times New Roman" w:cs="Times New Roman"/>
          <w:sz w:val="24"/>
          <w:szCs w:val="24"/>
          <w:lang w:eastAsia="ru-RU"/>
        </w:rPr>
        <w:t>им</w:t>
      </w:r>
      <w:r w:rsidRPr="00D1030B">
        <w:rPr>
          <w:rFonts w:eastAsia="Times New Roman" w:cs="Times New Roman"/>
          <w:sz w:val="24"/>
          <w:szCs w:val="24"/>
          <w:lang w:eastAsia="ru-RU"/>
        </w:rPr>
        <w:t xml:space="preserve"> Договор</w:t>
      </w:r>
      <w:r w:rsidR="005531EA">
        <w:rPr>
          <w:rFonts w:eastAsia="Times New Roman" w:cs="Times New Roman"/>
          <w:sz w:val="24"/>
          <w:szCs w:val="24"/>
          <w:lang w:eastAsia="ru-RU"/>
        </w:rPr>
        <w:t>о</w:t>
      </w:r>
      <w:r w:rsidR="00330B0A">
        <w:rPr>
          <w:rFonts w:eastAsia="Times New Roman" w:cs="Times New Roman"/>
          <w:sz w:val="24"/>
          <w:szCs w:val="24"/>
          <w:lang w:eastAsia="ru-RU"/>
        </w:rPr>
        <w:t>м</w:t>
      </w:r>
      <w:r w:rsidRPr="00D1030B">
        <w:rPr>
          <w:rFonts w:eastAsia="Times New Roman" w:cs="Times New Roman"/>
          <w:sz w:val="24"/>
          <w:szCs w:val="24"/>
          <w:lang w:eastAsia="ru-RU"/>
        </w:rPr>
        <w:t>, Стороны руководствуются действующим законодательством Российской Федерации.</w:t>
      </w:r>
    </w:p>
    <w:p w14:paraId="3E265A02" w14:textId="482C54C1" w:rsidR="00994B66" w:rsidRPr="00D1030B" w:rsidRDefault="00B3795A" w:rsidP="0052352A">
      <w:pPr>
        <w:pStyle w:val="2"/>
        <w:numPr>
          <w:ilvl w:val="1"/>
          <w:numId w:val="5"/>
        </w:numPr>
        <w:tabs>
          <w:tab w:val="left" w:pos="1134"/>
          <w:tab w:val="left" w:pos="1270"/>
        </w:tabs>
        <w:ind w:left="0" w:right="40" w:firstLine="709"/>
        <w:rPr>
          <w:rFonts w:eastAsia="Times New Roman" w:cs="Times New Roman"/>
          <w:sz w:val="24"/>
          <w:szCs w:val="24"/>
          <w:lang w:eastAsia="ru-RU"/>
        </w:rPr>
      </w:pPr>
      <w:r w:rsidRPr="00D1030B">
        <w:rPr>
          <w:rFonts w:eastAsia="Times New Roman" w:cs="Times New Roman"/>
          <w:sz w:val="24"/>
          <w:szCs w:val="24"/>
          <w:lang w:eastAsia="ru-RU"/>
        </w:rPr>
        <w:t xml:space="preserve">Договор составлен в </w:t>
      </w:r>
      <w:r w:rsidR="006C0CBD">
        <w:rPr>
          <w:rFonts w:eastAsia="Times New Roman" w:cs="Times New Roman"/>
          <w:sz w:val="24"/>
          <w:szCs w:val="24"/>
          <w:lang w:eastAsia="ru-RU"/>
        </w:rPr>
        <w:t>2</w:t>
      </w:r>
      <w:r w:rsidR="00994B66" w:rsidRPr="00D1030B">
        <w:rPr>
          <w:rFonts w:eastAsia="Times New Roman" w:cs="Times New Roman"/>
          <w:sz w:val="24"/>
          <w:szCs w:val="24"/>
          <w:lang w:eastAsia="ru-RU"/>
        </w:rPr>
        <w:t xml:space="preserve"> (</w:t>
      </w:r>
      <w:r w:rsidR="006C0CBD">
        <w:rPr>
          <w:rFonts w:eastAsia="Times New Roman" w:cs="Times New Roman"/>
          <w:sz w:val="24"/>
          <w:szCs w:val="24"/>
          <w:lang w:eastAsia="ru-RU"/>
        </w:rPr>
        <w:t>Двух</w:t>
      </w:r>
      <w:r w:rsidR="00994B66" w:rsidRPr="00D1030B">
        <w:rPr>
          <w:rFonts w:eastAsia="Times New Roman" w:cs="Times New Roman"/>
          <w:sz w:val="24"/>
          <w:szCs w:val="24"/>
          <w:lang w:eastAsia="ru-RU"/>
        </w:rPr>
        <w:t>)</w:t>
      </w:r>
      <w:r w:rsidRPr="00D1030B">
        <w:rPr>
          <w:rFonts w:eastAsia="Times New Roman" w:cs="Times New Roman"/>
          <w:sz w:val="24"/>
          <w:szCs w:val="24"/>
          <w:lang w:eastAsia="ru-RU"/>
        </w:rPr>
        <w:t xml:space="preserve"> экземплярах, имеющих одинаковую юридическую силу, по одному </w:t>
      </w:r>
      <w:r w:rsidR="00994B66" w:rsidRPr="00D1030B">
        <w:rPr>
          <w:rFonts w:eastAsia="Times New Roman" w:cs="Times New Roman"/>
          <w:sz w:val="24"/>
          <w:szCs w:val="24"/>
          <w:lang w:eastAsia="ru-RU"/>
        </w:rPr>
        <w:t xml:space="preserve">экземпляру для каждой из Сторон. </w:t>
      </w:r>
    </w:p>
    <w:p w14:paraId="7B9824EC" w14:textId="77777777" w:rsidR="00330B0A" w:rsidRPr="00330B0A" w:rsidRDefault="00330B0A" w:rsidP="0052352A">
      <w:pPr>
        <w:pStyle w:val="2"/>
        <w:numPr>
          <w:ilvl w:val="1"/>
          <w:numId w:val="5"/>
        </w:numPr>
        <w:tabs>
          <w:tab w:val="left" w:pos="1134"/>
          <w:tab w:val="left" w:pos="1270"/>
        </w:tabs>
        <w:ind w:left="0" w:right="40" w:firstLine="709"/>
        <w:rPr>
          <w:rFonts w:eastAsia="Times New Roman" w:cs="Times New Roman"/>
          <w:sz w:val="24"/>
          <w:szCs w:val="24"/>
          <w:lang w:eastAsia="ru-RU"/>
        </w:rPr>
      </w:pPr>
      <w:r w:rsidRPr="00330B0A">
        <w:rPr>
          <w:rFonts w:eastAsia="Times New Roman" w:cs="Times New Roman"/>
          <w:sz w:val="24"/>
          <w:szCs w:val="24"/>
          <w:lang w:eastAsia="ru-RU"/>
        </w:rPr>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Российской Федерации), не является основанием для внесения изменений или расторжения настоящего Договора любой Стороной по нему.</w:t>
      </w:r>
    </w:p>
    <w:p w14:paraId="215F5DE9" w14:textId="2B1C5A4A" w:rsidR="00F23637" w:rsidRPr="00EC7560" w:rsidRDefault="00330B0A" w:rsidP="000D7C93">
      <w:pPr>
        <w:pStyle w:val="2"/>
        <w:numPr>
          <w:ilvl w:val="1"/>
          <w:numId w:val="5"/>
        </w:numPr>
        <w:tabs>
          <w:tab w:val="left" w:pos="1134"/>
          <w:tab w:val="left" w:pos="1270"/>
        </w:tabs>
        <w:ind w:left="0" w:right="40" w:firstLine="709"/>
        <w:rPr>
          <w:rFonts w:eastAsia="Times New Roman" w:cs="Times New Roman"/>
          <w:sz w:val="24"/>
          <w:szCs w:val="24"/>
          <w:lang w:eastAsia="ru-RU"/>
        </w:rPr>
      </w:pPr>
      <w:r w:rsidRPr="00EC7560">
        <w:rPr>
          <w:rFonts w:cs="Times New Roman"/>
        </w:rPr>
        <w:t xml:space="preserve">К Договору </w:t>
      </w:r>
      <w:r w:rsidRPr="00EC7560">
        <w:rPr>
          <w:rFonts w:eastAsia="Times New Roman" w:cs="Times New Roman"/>
          <w:sz w:val="24"/>
          <w:szCs w:val="24"/>
          <w:lang w:eastAsia="ru-RU"/>
        </w:rPr>
        <w:t>прилага</w:t>
      </w:r>
      <w:r w:rsidR="00EC7560" w:rsidRPr="00EC7560">
        <w:rPr>
          <w:rFonts w:eastAsia="Times New Roman" w:cs="Times New Roman"/>
          <w:sz w:val="24"/>
          <w:szCs w:val="24"/>
          <w:lang w:eastAsia="ru-RU"/>
        </w:rPr>
        <w:t>ю</w:t>
      </w:r>
      <w:r w:rsidRPr="00EC7560">
        <w:rPr>
          <w:rFonts w:eastAsia="Times New Roman" w:cs="Times New Roman"/>
          <w:sz w:val="24"/>
          <w:szCs w:val="24"/>
          <w:lang w:eastAsia="ru-RU"/>
        </w:rPr>
        <w:t>тся</w:t>
      </w:r>
      <w:r w:rsidRPr="00EC7560">
        <w:rPr>
          <w:rFonts w:cs="Times New Roman"/>
        </w:rPr>
        <w:t xml:space="preserve"> и являются его неотъемлемой частью</w:t>
      </w:r>
      <w:r w:rsidR="00EC7560">
        <w:rPr>
          <w:rFonts w:cs="Times New Roman"/>
        </w:rPr>
        <w:t xml:space="preserve"> </w:t>
      </w:r>
      <w:r w:rsidR="00F23637" w:rsidRPr="00EC7560">
        <w:rPr>
          <w:rFonts w:eastAsia="Times New Roman" w:cs="Times New Roman"/>
          <w:sz w:val="24"/>
          <w:szCs w:val="24"/>
          <w:lang w:eastAsia="ru-RU"/>
        </w:rPr>
        <w:t>–</w:t>
      </w:r>
      <w:r w:rsidR="0077026D" w:rsidRPr="00EC7560">
        <w:rPr>
          <w:rFonts w:eastAsia="Times New Roman" w:cs="Times New Roman"/>
          <w:sz w:val="24"/>
          <w:szCs w:val="24"/>
          <w:lang w:eastAsia="ru-RU"/>
        </w:rPr>
        <w:t xml:space="preserve"> </w:t>
      </w:r>
      <w:r w:rsidR="00F23637" w:rsidRPr="00EC7560">
        <w:rPr>
          <w:rFonts w:eastAsia="Times New Roman" w:cs="Times New Roman"/>
          <w:sz w:val="24"/>
          <w:szCs w:val="24"/>
          <w:lang w:eastAsia="ru-RU"/>
        </w:rPr>
        <w:t>Паспорта рекламных мест</w:t>
      </w:r>
      <w:r w:rsidR="0077026D" w:rsidRPr="00EC7560">
        <w:rPr>
          <w:rFonts w:eastAsia="Times New Roman" w:cs="Times New Roman"/>
          <w:sz w:val="24"/>
          <w:szCs w:val="24"/>
          <w:lang w:eastAsia="ru-RU"/>
        </w:rPr>
        <w:t>.</w:t>
      </w:r>
    </w:p>
    <w:p w14:paraId="3032DA08" w14:textId="77777777" w:rsidR="00330B0A" w:rsidRPr="00330B0A" w:rsidRDefault="00330B0A" w:rsidP="0052352A">
      <w:pPr>
        <w:pStyle w:val="af6"/>
        <w:numPr>
          <w:ilvl w:val="0"/>
          <w:numId w:val="5"/>
        </w:numPr>
        <w:tabs>
          <w:tab w:val="left" w:pos="426"/>
        </w:tabs>
        <w:spacing w:before="120" w:after="120" w:line="240" w:lineRule="auto"/>
        <w:ind w:left="0" w:firstLine="0"/>
        <w:jc w:val="center"/>
        <w:rPr>
          <w:rFonts w:ascii="Times New Roman" w:eastAsiaTheme="majorEastAsia" w:hAnsi="Times New Roman" w:cs="Times New Roman"/>
          <w:b/>
          <w:bCs/>
          <w:caps/>
        </w:rPr>
      </w:pPr>
      <w:r w:rsidRPr="00330B0A">
        <w:rPr>
          <w:rFonts w:ascii="Times New Roman" w:eastAsiaTheme="majorEastAsia" w:hAnsi="Times New Roman" w:cs="Times New Roman"/>
          <w:b/>
          <w:bCs/>
          <w:caps/>
        </w:rPr>
        <w:t>АДРЕСА И БАНКОВСКИЕ РЕКВИЗИТЫ СТОРОН</w:t>
      </w:r>
    </w:p>
    <w:p w14:paraId="29E33DC6" w14:textId="5DAB9C4B" w:rsidR="00330B0A" w:rsidRPr="00330B0A" w:rsidRDefault="00330B0A" w:rsidP="0052352A">
      <w:pPr>
        <w:pStyle w:val="2"/>
        <w:numPr>
          <w:ilvl w:val="1"/>
          <w:numId w:val="5"/>
        </w:numPr>
        <w:tabs>
          <w:tab w:val="left" w:pos="1134"/>
          <w:tab w:val="left" w:pos="1270"/>
        </w:tabs>
        <w:ind w:left="0" w:right="40" w:firstLine="709"/>
        <w:rPr>
          <w:rFonts w:cs="Times New Roman"/>
          <w:b/>
        </w:rPr>
      </w:pPr>
      <w:r w:rsidRPr="00330B0A">
        <w:rPr>
          <w:rFonts w:eastAsia="Times New Roman" w:cs="Times New Roman"/>
          <w:b/>
          <w:sz w:val="24"/>
          <w:szCs w:val="24"/>
          <w:lang w:eastAsia="ru-RU"/>
        </w:rPr>
        <w:t>Фонд</w:t>
      </w:r>
      <w:r w:rsidRPr="00330B0A">
        <w:rPr>
          <w:rFonts w:cs="Times New Roman"/>
          <w:b/>
        </w:rPr>
        <w:t>:</w:t>
      </w:r>
    </w:p>
    <w:p w14:paraId="0DC598BE" w14:textId="66BA812A" w:rsidR="00330B0A" w:rsidRPr="00173FD9" w:rsidRDefault="00330B0A" w:rsidP="00330B0A">
      <w:pPr>
        <w:autoSpaceDE w:val="0"/>
        <w:autoSpaceDN w:val="0"/>
        <w:adjustRightInd w:val="0"/>
        <w:spacing w:before="120" w:after="120" w:line="240" w:lineRule="auto"/>
        <w:ind w:right="51"/>
        <w:contextualSpacing/>
        <w:jc w:val="both"/>
        <w:rPr>
          <w:rFonts w:ascii="Times New Roman" w:hAnsi="Times New Roman" w:cs="Times New Roman"/>
          <w:b/>
          <w:sz w:val="24"/>
          <w:szCs w:val="24"/>
        </w:rPr>
      </w:pPr>
      <w:bookmarkStart w:id="14" w:name="_Toc326827026"/>
      <w:r w:rsidRPr="00173FD9">
        <w:rPr>
          <w:rFonts w:ascii="Times New Roman" w:hAnsi="Times New Roman" w:cs="Times New Roman"/>
          <w:b/>
          <w:sz w:val="24"/>
          <w:szCs w:val="24"/>
        </w:rPr>
        <w:t>Некоммерческая организация Фонд развития Центра разработки и коммерциализации новых технологий (Фонд «Сколково»)</w:t>
      </w:r>
    </w:p>
    <w:p w14:paraId="70817342" w14:textId="77777777" w:rsidR="00330B0A" w:rsidRPr="00173FD9" w:rsidRDefault="00330B0A" w:rsidP="00330B0A">
      <w:pPr>
        <w:autoSpaceDE w:val="0"/>
        <w:autoSpaceDN w:val="0"/>
        <w:adjustRightInd w:val="0"/>
        <w:spacing w:before="120" w:after="120" w:line="240" w:lineRule="auto"/>
        <w:ind w:right="51"/>
        <w:contextualSpacing/>
        <w:jc w:val="both"/>
        <w:rPr>
          <w:rFonts w:ascii="Times New Roman" w:hAnsi="Times New Roman" w:cs="Times New Roman"/>
          <w:b/>
          <w:sz w:val="24"/>
          <w:szCs w:val="24"/>
        </w:rPr>
      </w:pPr>
      <w:r w:rsidRPr="00173FD9">
        <w:rPr>
          <w:rFonts w:ascii="Times New Roman" w:hAnsi="Times New Roman" w:cs="Times New Roman"/>
          <w:b/>
          <w:sz w:val="24"/>
          <w:szCs w:val="24"/>
        </w:rPr>
        <w:t xml:space="preserve">Адрес (место нахождения): </w:t>
      </w:r>
      <w:r w:rsidRPr="00173FD9">
        <w:rPr>
          <w:rFonts w:ascii="Times New Roman" w:hAnsi="Times New Roman" w:cs="Times New Roman"/>
          <w:sz w:val="24"/>
          <w:szCs w:val="24"/>
        </w:rPr>
        <w:t>143026, Российская Федерация, г. Москва, территория инновационного центра «Сколково», ул. Луговая, д. 4</w:t>
      </w:r>
    </w:p>
    <w:p w14:paraId="312F9AB2" w14:textId="77777777" w:rsidR="00330B0A" w:rsidRPr="00173FD9" w:rsidRDefault="00330B0A" w:rsidP="00330B0A">
      <w:pPr>
        <w:autoSpaceDE w:val="0"/>
        <w:autoSpaceDN w:val="0"/>
        <w:adjustRightInd w:val="0"/>
        <w:spacing w:before="120" w:after="120" w:line="240" w:lineRule="auto"/>
        <w:ind w:right="51"/>
        <w:contextualSpacing/>
        <w:jc w:val="both"/>
        <w:rPr>
          <w:rFonts w:ascii="Times New Roman" w:hAnsi="Times New Roman" w:cs="Times New Roman"/>
          <w:sz w:val="24"/>
          <w:szCs w:val="24"/>
        </w:rPr>
      </w:pPr>
      <w:r w:rsidRPr="00173FD9">
        <w:rPr>
          <w:rFonts w:ascii="Times New Roman" w:hAnsi="Times New Roman" w:cs="Times New Roman"/>
          <w:b/>
          <w:sz w:val="24"/>
          <w:szCs w:val="24"/>
        </w:rPr>
        <w:t xml:space="preserve">Адрес для доставки корреспонденции: </w:t>
      </w:r>
      <w:r w:rsidRPr="00173FD9">
        <w:rPr>
          <w:rFonts w:ascii="Times New Roman" w:hAnsi="Times New Roman" w:cs="Times New Roman"/>
          <w:sz w:val="24"/>
          <w:szCs w:val="24"/>
        </w:rPr>
        <w:t>121205, Российская Федерация, г. Москва, территория Инновационного Центра «Сколково», ул. Нобеля, д. 5</w:t>
      </w:r>
    </w:p>
    <w:p w14:paraId="0A4E71EA" w14:textId="77777777" w:rsidR="00330B0A" w:rsidRPr="00173FD9" w:rsidRDefault="00330B0A" w:rsidP="00330B0A">
      <w:pPr>
        <w:autoSpaceDE w:val="0"/>
        <w:autoSpaceDN w:val="0"/>
        <w:adjustRightInd w:val="0"/>
        <w:spacing w:before="120" w:after="120" w:line="240" w:lineRule="auto"/>
        <w:ind w:right="51"/>
        <w:contextualSpacing/>
        <w:jc w:val="both"/>
        <w:rPr>
          <w:rFonts w:ascii="Times New Roman" w:hAnsi="Times New Roman" w:cs="Times New Roman"/>
          <w:sz w:val="24"/>
          <w:szCs w:val="24"/>
        </w:rPr>
      </w:pPr>
      <w:r w:rsidRPr="00173FD9">
        <w:rPr>
          <w:rFonts w:ascii="Times New Roman" w:hAnsi="Times New Roman" w:cs="Times New Roman"/>
          <w:sz w:val="24"/>
          <w:szCs w:val="24"/>
        </w:rPr>
        <w:t>ОГРН 1107799016720, ИНН 7701058410, КПП 773101001</w:t>
      </w:r>
    </w:p>
    <w:p w14:paraId="7E74C9EA" w14:textId="77777777" w:rsidR="00330B0A" w:rsidRPr="00173FD9" w:rsidRDefault="00330B0A" w:rsidP="00330B0A">
      <w:pPr>
        <w:autoSpaceDE w:val="0"/>
        <w:autoSpaceDN w:val="0"/>
        <w:adjustRightInd w:val="0"/>
        <w:spacing w:before="120" w:after="120" w:line="240" w:lineRule="auto"/>
        <w:ind w:right="51"/>
        <w:contextualSpacing/>
        <w:jc w:val="both"/>
        <w:rPr>
          <w:rFonts w:ascii="Times New Roman" w:hAnsi="Times New Roman" w:cs="Times New Roman"/>
          <w:sz w:val="24"/>
          <w:szCs w:val="24"/>
        </w:rPr>
      </w:pPr>
      <w:r w:rsidRPr="00173FD9">
        <w:rPr>
          <w:rFonts w:ascii="Times New Roman" w:hAnsi="Times New Roman" w:cs="Times New Roman"/>
          <w:sz w:val="24"/>
          <w:szCs w:val="24"/>
        </w:rPr>
        <w:t xml:space="preserve">р/с 40703810138170002262 в ПАО «СБЕРБАНК» </w:t>
      </w:r>
    </w:p>
    <w:p w14:paraId="617300C7" w14:textId="77777777" w:rsidR="00330B0A" w:rsidRPr="00173FD9" w:rsidRDefault="00330B0A" w:rsidP="00330B0A">
      <w:pPr>
        <w:autoSpaceDE w:val="0"/>
        <w:autoSpaceDN w:val="0"/>
        <w:adjustRightInd w:val="0"/>
        <w:spacing w:before="120" w:after="120" w:line="240" w:lineRule="auto"/>
        <w:ind w:right="51"/>
        <w:contextualSpacing/>
        <w:jc w:val="both"/>
        <w:rPr>
          <w:rFonts w:ascii="Times New Roman" w:hAnsi="Times New Roman" w:cs="Times New Roman"/>
          <w:sz w:val="24"/>
          <w:szCs w:val="24"/>
        </w:rPr>
      </w:pPr>
      <w:r w:rsidRPr="00173FD9">
        <w:rPr>
          <w:rFonts w:ascii="Times New Roman" w:hAnsi="Times New Roman" w:cs="Times New Roman"/>
          <w:sz w:val="24"/>
          <w:szCs w:val="24"/>
        </w:rPr>
        <w:t>к/с 30101810400000000225, БИК 044525225</w:t>
      </w:r>
    </w:p>
    <w:p w14:paraId="13F1CC5B" w14:textId="77777777" w:rsidR="00330B0A" w:rsidRPr="00173FD9" w:rsidRDefault="00330B0A" w:rsidP="00330B0A">
      <w:pPr>
        <w:autoSpaceDE w:val="0"/>
        <w:autoSpaceDN w:val="0"/>
        <w:adjustRightInd w:val="0"/>
        <w:spacing w:before="120" w:after="120" w:line="240" w:lineRule="auto"/>
        <w:ind w:right="51"/>
        <w:contextualSpacing/>
        <w:jc w:val="both"/>
        <w:rPr>
          <w:rFonts w:ascii="Times New Roman" w:hAnsi="Times New Roman" w:cs="Times New Roman"/>
          <w:sz w:val="24"/>
          <w:szCs w:val="24"/>
        </w:rPr>
      </w:pPr>
      <w:r w:rsidRPr="00173FD9">
        <w:rPr>
          <w:rFonts w:ascii="Times New Roman" w:hAnsi="Times New Roman" w:cs="Times New Roman"/>
          <w:sz w:val="24"/>
          <w:szCs w:val="24"/>
          <w:lang w:val="en-US"/>
        </w:rPr>
        <w:t>S</w:t>
      </w:r>
      <w:r w:rsidRPr="00173FD9">
        <w:rPr>
          <w:rFonts w:ascii="Times New Roman" w:hAnsi="Times New Roman" w:cs="Times New Roman"/>
          <w:sz w:val="24"/>
          <w:szCs w:val="24"/>
        </w:rPr>
        <w:t>.</w:t>
      </w:r>
      <w:r w:rsidRPr="00173FD9">
        <w:rPr>
          <w:rFonts w:ascii="Times New Roman" w:hAnsi="Times New Roman" w:cs="Times New Roman"/>
          <w:sz w:val="24"/>
          <w:szCs w:val="24"/>
          <w:lang w:val="en-US"/>
        </w:rPr>
        <w:t>W</w:t>
      </w:r>
      <w:r w:rsidRPr="00173FD9">
        <w:rPr>
          <w:rFonts w:ascii="Times New Roman" w:hAnsi="Times New Roman" w:cs="Times New Roman"/>
          <w:sz w:val="24"/>
          <w:szCs w:val="24"/>
        </w:rPr>
        <w:t>.</w:t>
      </w:r>
      <w:r w:rsidRPr="00173FD9">
        <w:rPr>
          <w:rFonts w:ascii="Times New Roman" w:hAnsi="Times New Roman" w:cs="Times New Roman"/>
          <w:sz w:val="24"/>
          <w:szCs w:val="24"/>
          <w:lang w:val="en-US"/>
        </w:rPr>
        <w:t>I</w:t>
      </w:r>
      <w:r w:rsidRPr="00173FD9">
        <w:rPr>
          <w:rFonts w:ascii="Times New Roman" w:hAnsi="Times New Roman" w:cs="Times New Roman"/>
          <w:sz w:val="24"/>
          <w:szCs w:val="24"/>
        </w:rPr>
        <w:t>.</w:t>
      </w:r>
      <w:r w:rsidRPr="00173FD9">
        <w:rPr>
          <w:rFonts w:ascii="Times New Roman" w:hAnsi="Times New Roman" w:cs="Times New Roman"/>
          <w:sz w:val="24"/>
          <w:szCs w:val="24"/>
          <w:lang w:val="en-US"/>
        </w:rPr>
        <w:t>F</w:t>
      </w:r>
      <w:r w:rsidRPr="00173FD9">
        <w:rPr>
          <w:rFonts w:ascii="Times New Roman" w:hAnsi="Times New Roman" w:cs="Times New Roman"/>
          <w:sz w:val="24"/>
          <w:szCs w:val="24"/>
        </w:rPr>
        <w:t>.</w:t>
      </w:r>
      <w:r w:rsidRPr="00173FD9">
        <w:rPr>
          <w:rFonts w:ascii="Times New Roman" w:hAnsi="Times New Roman" w:cs="Times New Roman"/>
          <w:sz w:val="24"/>
          <w:szCs w:val="24"/>
          <w:lang w:val="en-US"/>
        </w:rPr>
        <w:t>T</w:t>
      </w:r>
      <w:r w:rsidRPr="00173FD9">
        <w:rPr>
          <w:rFonts w:ascii="Times New Roman" w:hAnsi="Times New Roman" w:cs="Times New Roman"/>
          <w:sz w:val="24"/>
          <w:szCs w:val="24"/>
        </w:rPr>
        <w:t xml:space="preserve">. </w:t>
      </w:r>
      <w:r w:rsidRPr="00173FD9">
        <w:rPr>
          <w:rFonts w:ascii="Times New Roman" w:hAnsi="Times New Roman" w:cs="Times New Roman"/>
          <w:sz w:val="24"/>
          <w:szCs w:val="24"/>
          <w:lang w:val="en-US"/>
        </w:rPr>
        <w:t>SABRRUMM</w:t>
      </w:r>
      <w:r w:rsidRPr="00173FD9">
        <w:rPr>
          <w:rFonts w:ascii="Times New Roman" w:hAnsi="Times New Roman" w:cs="Times New Roman"/>
          <w:sz w:val="24"/>
          <w:szCs w:val="24"/>
        </w:rPr>
        <w:t xml:space="preserve"> </w:t>
      </w:r>
    </w:p>
    <w:p w14:paraId="3E396E6A" w14:textId="61E80BF2" w:rsidR="00330B0A" w:rsidRPr="00A47C59" w:rsidRDefault="00330B0A" w:rsidP="00330B0A">
      <w:pPr>
        <w:autoSpaceDE w:val="0"/>
        <w:autoSpaceDN w:val="0"/>
        <w:adjustRightInd w:val="0"/>
        <w:spacing w:before="120" w:after="120" w:line="240" w:lineRule="auto"/>
        <w:ind w:right="51"/>
        <w:contextualSpacing/>
        <w:jc w:val="both"/>
        <w:rPr>
          <w:rStyle w:val="af"/>
          <w:rFonts w:ascii="Times New Roman" w:hAnsi="Times New Roman"/>
          <w:sz w:val="24"/>
          <w:lang w:val="en-US"/>
        </w:rPr>
      </w:pPr>
      <w:r w:rsidRPr="00173FD9">
        <w:rPr>
          <w:rFonts w:ascii="Times New Roman" w:hAnsi="Times New Roman"/>
          <w:sz w:val="24"/>
          <w:szCs w:val="24"/>
          <w:lang w:val="en-US"/>
        </w:rPr>
        <w:t xml:space="preserve">E-mail: </w:t>
      </w:r>
      <w:hyperlink r:id="rId15" w:history="1">
        <w:r w:rsidR="00F2751E" w:rsidRPr="00F2751E">
          <w:rPr>
            <w:rStyle w:val="af"/>
            <w:rFonts w:ascii="Times New Roman" w:hAnsi="Times New Roman"/>
            <w:sz w:val="24"/>
            <w:szCs w:val="24"/>
            <w:lang w:val="en-US"/>
          </w:rPr>
          <w:t>SKFoundation@sk.ru</w:t>
        </w:r>
      </w:hyperlink>
    </w:p>
    <w:p w14:paraId="6089AF04" w14:textId="77777777" w:rsidR="003D6171" w:rsidRPr="00A47C59" w:rsidRDefault="003D6171" w:rsidP="00330B0A">
      <w:pPr>
        <w:autoSpaceDE w:val="0"/>
        <w:autoSpaceDN w:val="0"/>
        <w:adjustRightInd w:val="0"/>
        <w:spacing w:before="120" w:after="120" w:line="240" w:lineRule="auto"/>
        <w:ind w:right="51"/>
        <w:contextualSpacing/>
        <w:jc w:val="both"/>
        <w:rPr>
          <w:rFonts w:ascii="Times New Roman" w:hAnsi="Times New Roman"/>
          <w:sz w:val="24"/>
          <w:lang w:val="en-US"/>
        </w:rPr>
      </w:pPr>
    </w:p>
    <w:bookmarkEnd w:id="14"/>
    <w:p w14:paraId="3C4DAA8E" w14:textId="6B8A9A11" w:rsidR="00330B0A" w:rsidRPr="00173FD9" w:rsidRDefault="00330B0A" w:rsidP="0052352A">
      <w:pPr>
        <w:pStyle w:val="2"/>
        <w:numPr>
          <w:ilvl w:val="1"/>
          <w:numId w:val="5"/>
        </w:numPr>
        <w:tabs>
          <w:tab w:val="left" w:pos="1134"/>
          <w:tab w:val="left" w:pos="1270"/>
        </w:tabs>
        <w:ind w:left="0" w:right="40" w:firstLine="709"/>
        <w:rPr>
          <w:rFonts w:cs="Times New Roman"/>
          <w:b/>
          <w:sz w:val="24"/>
          <w:szCs w:val="24"/>
        </w:rPr>
      </w:pPr>
      <w:r w:rsidRPr="00173FD9">
        <w:rPr>
          <w:rFonts w:eastAsia="Times New Roman" w:cs="Times New Roman"/>
          <w:b/>
          <w:sz w:val="24"/>
          <w:szCs w:val="24"/>
          <w:lang w:eastAsia="ru-RU"/>
        </w:rPr>
        <w:t>Владелец рекламной конструкции</w:t>
      </w:r>
      <w:r w:rsidRPr="00173FD9">
        <w:rPr>
          <w:rFonts w:cs="Times New Roman"/>
          <w:b/>
          <w:sz w:val="24"/>
          <w:szCs w:val="24"/>
        </w:rPr>
        <w:t>:</w:t>
      </w:r>
    </w:p>
    <w:p w14:paraId="3F457AEF" w14:textId="3A0F3DF1" w:rsidR="00330B0A" w:rsidRPr="00173FD9" w:rsidRDefault="00330B0A" w:rsidP="00330B0A">
      <w:pPr>
        <w:widowControl w:val="0"/>
        <w:autoSpaceDE w:val="0"/>
        <w:autoSpaceDN w:val="0"/>
        <w:adjustRightInd w:val="0"/>
        <w:spacing w:before="120" w:after="120" w:line="240" w:lineRule="auto"/>
        <w:ind w:left="709" w:right="-1" w:hanging="709"/>
        <w:jc w:val="both"/>
        <w:rPr>
          <w:rFonts w:ascii="Times New Roman" w:eastAsia="Times New Roman" w:hAnsi="Times New Roman" w:cs="Times New Roman"/>
          <w:b/>
          <w:sz w:val="24"/>
          <w:szCs w:val="24"/>
          <w:lang w:eastAsia="ru-RU"/>
        </w:rPr>
      </w:pPr>
      <w:r w:rsidRPr="00173FD9">
        <w:rPr>
          <w:rFonts w:ascii="Times New Roman" w:eastAsia="Times New Roman" w:hAnsi="Times New Roman" w:cs="Times New Roman"/>
          <w:b/>
          <w:sz w:val="24"/>
          <w:szCs w:val="24"/>
          <w:lang w:eastAsia="ru-RU"/>
        </w:rPr>
        <w:t>_____________________________________________________________________________________</w:t>
      </w:r>
    </w:p>
    <w:p w14:paraId="0A94DF75" w14:textId="77777777" w:rsidR="00330B0A" w:rsidRPr="00173FD9" w:rsidRDefault="00330B0A" w:rsidP="00330B0A">
      <w:pPr>
        <w:widowControl w:val="0"/>
        <w:autoSpaceDE w:val="0"/>
        <w:autoSpaceDN w:val="0"/>
        <w:adjustRightInd w:val="0"/>
        <w:spacing w:before="120" w:after="120" w:line="240" w:lineRule="auto"/>
        <w:ind w:left="709" w:right="-1" w:hanging="709"/>
        <w:jc w:val="both"/>
        <w:rPr>
          <w:rFonts w:ascii="Times New Roman" w:eastAsia="Times New Roman" w:hAnsi="Times New Roman" w:cs="Courier New"/>
          <w:b/>
          <w:sz w:val="24"/>
          <w:szCs w:val="24"/>
          <w:lang w:val="en-US" w:eastAsia="ru-RU"/>
        </w:rPr>
      </w:pPr>
      <w:r w:rsidRPr="00173FD9">
        <w:rPr>
          <w:rFonts w:ascii="Times New Roman" w:eastAsia="Times New Roman" w:hAnsi="Times New Roman" w:cs="Times New Roman"/>
          <w:b/>
          <w:sz w:val="24"/>
          <w:szCs w:val="24"/>
          <w:lang w:eastAsia="ru-RU"/>
        </w:rPr>
        <w:t>Адрес (место нахождения):</w:t>
      </w:r>
    </w:p>
    <w:p w14:paraId="0C4D4521" w14:textId="77777777" w:rsidR="00330B0A" w:rsidRPr="00173FD9" w:rsidRDefault="00330B0A" w:rsidP="00330B0A">
      <w:pPr>
        <w:widowControl w:val="0"/>
        <w:autoSpaceDE w:val="0"/>
        <w:autoSpaceDN w:val="0"/>
        <w:adjustRightInd w:val="0"/>
        <w:spacing w:before="120" w:after="120" w:line="240" w:lineRule="auto"/>
        <w:ind w:left="709" w:right="-1" w:hanging="709"/>
        <w:jc w:val="both"/>
        <w:rPr>
          <w:rFonts w:ascii="Times New Roman" w:eastAsia="Times New Roman" w:hAnsi="Times New Roman" w:cs="Courier New"/>
          <w:b/>
          <w:sz w:val="24"/>
          <w:szCs w:val="24"/>
          <w:lang w:eastAsia="ru-RU"/>
        </w:rPr>
      </w:pPr>
      <w:r w:rsidRPr="00173FD9">
        <w:rPr>
          <w:rFonts w:ascii="Times New Roman" w:eastAsia="Times New Roman" w:hAnsi="Times New Roman" w:cs="Times New Roman"/>
          <w:sz w:val="24"/>
          <w:szCs w:val="24"/>
          <w:lang w:eastAsia="ru-RU"/>
        </w:rPr>
        <w:t>ОГРН_____________, ИНН__________, КПП ___________</w:t>
      </w:r>
    </w:p>
    <w:p w14:paraId="0B61AA41" w14:textId="24EF201F" w:rsidR="00330B0A" w:rsidRPr="00173FD9" w:rsidRDefault="00330B0A" w:rsidP="00330B0A">
      <w:pPr>
        <w:widowControl w:val="0"/>
        <w:autoSpaceDE w:val="0"/>
        <w:autoSpaceDN w:val="0"/>
        <w:adjustRightInd w:val="0"/>
        <w:spacing w:before="120" w:after="120" w:line="240" w:lineRule="auto"/>
        <w:ind w:left="709" w:right="-1" w:hanging="709"/>
        <w:jc w:val="both"/>
        <w:rPr>
          <w:rFonts w:ascii="Times New Roman" w:eastAsia="Times New Roman" w:hAnsi="Times New Roman" w:cs="Times New Roman"/>
          <w:sz w:val="24"/>
          <w:szCs w:val="24"/>
          <w:lang w:eastAsia="ru-RU"/>
        </w:rPr>
      </w:pPr>
      <w:r w:rsidRPr="00173FD9">
        <w:rPr>
          <w:rFonts w:ascii="Times New Roman" w:eastAsia="Times New Roman" w:hAnsi="Times New Roman" w:cs="Times New Roman"/>
          <w:sz w:val="24"/>
          <w:szCs w:val="24"/>
          <w:lang w:eastAsia="ru-RU"/>
        </w:rPr>
        <w:t>р/с ________________</w:t>
      </w:r>
    </w:p>
    <w:p w14:paraId="3CCD39FC" w14:textId="6F5BEB84" w:rsidR="00330B0A" w:rsidRPr="00173FD9" w:rsidRDefault="00330B0A" w:rsidP="00330B0A">
      <w:pPr>
        <w:widowControl w:val="0"/>
        <w:autoSpaceDE w:val="0"/>
        <w:autoSpaceDN w:val="0"/>
        <w:adjustRightInd w:val="0"/>
        <w:spacing w:before="120" w:after="120" w:line="240" w:lineRule="auto"/>
        <w:ind w:left="709" w:right="-1" w:hanging="709"/>
        <w:jc w:val="both"/>
        <w:rPr>
          <w:rFonts w:ascii="Times New Roman" w:eastAsia="Times New Roman" w:hAnsi="Times New Roman" w:cs="Times New Roman"/>
          <w:sz w:val="24"/>
          <w:szCs w:val="24"/>
          <w:lang w:eastAsia="ru-RU"/>
        </w:rPr>
      </w:pPr>
      <w:r w:rsidRPr="00173FD9">
        <w:rPr>
          <w:rFonts w:ascii="Times New Roman" w:eastAsia="Times New Roman" w:hAnsi="Times New Roman" w:cs="Times New Roman"/>
          <w:sz w:val="24"/>
          <w:szCs w:val="24"/>
          <w:lang w:eastAsia="ru-RU"/>
        </w:rPr>
        <w:t>к/с___________________, БИК ___________________</w:t>
      </w: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0"/>
        <w:gridCol w:w="4966"/>
      </w:tblGrid>
      <w:tr w:rsidR="00B3795A" w:rsidRPr="00173FD9" w14:paraId="177D309D" w14:textId="77777777" w:rsidTr="00A47C59">
        <w:tc>
          <w:tcPr>
            <w:tcW w:w="5030" w:type="dxa"/>
          </w:tcPr>
          <w:p w14:paraId="3667E3DE" w14:textId="7F91E558" w:rsidR="00B3795A" w:rsidRPr="00173FD9" w:rsidRDefault="00B3795A" w:rsidP="00330B0A">
            <w:pPr>
              <w:rPr>
                <w:rFonts w:ascii="Times New Roman" w:hAnsi="Times New Roman"/>
                <w:b/>
                <w:sz w:val="24"/>
                <w:szCs w:val="24"/>
              </w:rPr>
            </w:pPr>
          </w:p>
        </w:tc>
        <w:tc>
          <w:tcPr>
            <w:tcW w:w="4966" w:type="dxa"/>
          </w:tcPr>
          <w:p w14:paraId="4A9D817B" w14:textId="77777777" w:rsidR="00B3795A" w:rsidRPr="00173FD9" w:rsidRDefault="00B3795A" w:rsidP="000D7C93">
            <w:pPr>
              <w:spacing w:before="120" w:after="120"/>
              <w:jc w:val="center"/>
              <w:rPr>
                <w:rFonts w:ascii="Times New Roman" w:hAnsi="Times New Roman"/>
                <w:b/>
                <w:sz w:val="24"/>
                <w:szCs w:val="24"/>
              </w:rPr>
            </w:pPr>
          </w:p>
        </w:tc>
      </w:tr>
    </w:tbl>
    <w:p w14:paraId="38BEC436" w14:textId="77777777" w:rsidR="00E25949" w:rsidRPr="00173FD9" w:rsidRDefault="00E25949" w:rsidP="000D7C93">
      <w:pPr>
        <w:spacing w:before="120" w:after="120" w:line="240" w:lineRule="auto"/>
        <w:jc w:val="center"/>
        <w:rPr>
          <w:rFonts w:ascii="Times New Roman" w:eastAsia="Calibri" w:hAnsi="Times New Roman" w:cs="Times New Roman"/>
          <w:b/>
          <w:sz w:val="24"/>
          <w:szCs w:val="24"/>
        </w:rPr>
      </w:pPr>
      <w:r w:rsidRPr="00173FD9">
        <w:rPr>
          <w:rFonts w:ascii="Times New Roman" w:eastAsia="Calibri" w:hAnsi="Times New Roman" w:cs="Times New Roman"/>
          <w:b/>
          <w:sz w:val="24"/>
          <w:szCs w:val="24"/>
        </w:rPr>
        <w:t>ПОДПИСИ СТОРОН:</w:t>
      </w:r>
    </w:p>
    <w:tbl>
      <w:tblPr>
        <w:tblW w:w="10207" w:type="dxa"/>
        <w:tblInd w:w="108" w:type="dxa"/>
        <w:tblLook w:val="0000" w:firstRow="0" w:lastRow="0" w:firstColumn="0" w:lastColumn="0" w:noHBand="0" w:noVBand="0"/>
      </w:tblPr>
      <w:tblGrid>
        <w:gridCol w:w="4962"/>
        <w:gridCol w:w="5245"/>
      </w:tblGrid>
      <w:tr w:rsidR="00E25949" w:rsidRPr="00D1030B" w14:paraId="7E117CA2" w14:textId="77777777" w:rsidTr="00A47C59">
        <w:trPr>
          <w:trHeight w:val="1265"/>
        </w:trPr>
        <w:tc>
          <w:tcPr>
            <w:tcW w:w="4962" w:type="dxa"/>
            <w:shd w:val="clear" w:color="auto" w:fill="auto"/>
          </w:tcPr>
          <w:p w14:paraId="2E80053A" w14:textId="77777777" w:rsidR="00E25949" w:rsidRPr="00D1030B" w:rsidRDefault="00E25949" w:rsidP="000D7C93">
            <w:pPr>
              <w:spacing w:before="120" w:after="120" w:line="240" w:lineRule="auto"/>
              <w:rPr>
                <w:rFonts w:ascii="Times New Roman" w:eastAsia="Calibri" w:hAnsi="Times New Roman" w:cs="Times New Roman"/>
                <w:b/>
                <w:sz w:val="24"/>
                <w:szCs w:val="24"/>
              </w:rPr>
            </w:pPr>
            <w:r w:rsidRPr="00D1030B">
              <w:rPr>
                <w:rFonts w:ascii="Times New Roman" w:eastAsia="Calibri" w:hAnsi="Times New Roman" w:cs="Times New Roman"/>
                <w:b/>
                <w:sz w:val="24"/>
                <w:szCs w:val="24"/>
              </w:rPr>
              <w:t>От имени Фонда</w:t>
            </w:r>
          </w:p>
          <w:p w14:paraId="65F8C836" w14:textId="77777777" w:rsidR="00E25949" w:rsidRPr="00D1030B" w:rsidRDefault="00E25949" w:rsidP="000D7C93">
            <w:pPr>
              <w:spacing w:before="120" w:after="120" w:line="240" w:lineRule="auto"/>
              <w:jc w:val="center"/>
              <w:rPr>
                <w:rFonts w:ascii="Times New Roman" w:eastAsia="Calibri" w:hAnsi="Times New Roman" w:cs="Times New Roman"/>
                <w:b/>
                <w:sz w:val="24"/>
                <w:szCs w:val="24"/>
              </w:rPr>
            </w:pPr>
          </w:p>
          <w:p w14:paraId="1425A932" w14:textId="1DC50209" w:rsidR="00E25949" w:rsidRPr="00D1030B" w:rsidRDefault="00E25949" w:rsidP="000D7C93">
            <w:pPr>
              <w:spacing w:before="120" w:after="120" w:line="240" w:lineRule="auto"/>
              <w:rPr>
                <w:rFonts w:ascii="Times New Roman" w:eastAsia="Calibri" w:hAnsi="Times New Roman" w:cs="Times New Roman"/>
                <w:b/>
                <w:sz w:val="24"/>
                <w:szCs w:val="24"/>
              </w:rPr>
            </w:pPr>
            <w:r w:rsidRPr="00D1030B">
              <w:rPr>
                <w:rFonts w:ascii="Times New Roman" w:eastAsia="Calibri" w:hAnsi="Times New Roman" w:cs="Times New Roman"/>
                <w:b/>
                <w:sz w:val="24"/>
                <w:szCs w:val="24"/>
              </w:rPr>
              <w:t>__________________/______</w:t>
            </w:r>
            <w:r w:rsidR="00330B0A">
              <w:rPr>
                <w:rFonts w:ascii="Times New Roman" w:eastAsia="Calibri" w:hAnsi="Times New Roman" w:cs="Times New Roman"/>
                <w:b/>
                <w:sz w:val="24"/>
                <w:szCs w:val="24"/>
              </w:rPr>
              <w:t>______</w:t>
            </w:r>
            <w:r w:rsidRPr="00D1030B">
              <w:rPr>
                <w:rFonts w:ascii="Times New Roman" w:eastAsia="Calibri" w:hAnsi="Times New Roman" w:cs="Times New Roman"/>
                <w:b/>
                <w:sz w:val="24"/>
                <w:szCs w:val="24"/>
              </w:rPr>
              <w:t>__/</w:t>
            </w:r>
          </w:p>
        </w:tc>
        <w:tc>
          <w:tcPr>
            <w:tcW w:w="5245" w:type="dxa"/>
            <w:shd w:val="clear" w:color="auto" w:fill="auto"/>
          </w:tcPr>
          <w:p w14:paraId="03D8A268" w14:textId="77777777" w:rsidR="00E25949" w:rsidRPr="00D1030B" w:rsidRDefault="00E25949" w:rsidP="00330B0A">
            <w:pPr>
              <w:spacing w:before="120" w:after="120" w:line="240" w:lineRule="auto"/>
              <w:ind w:right="-107"/>
              <w:rPr>
                <w:rFonts w:ascii="Times New Roman" w:eastAsia="Calibri" w:hAnsi="Times New Roman" w:cs="Times New Roman"/>
                <w:b/>
                <w:sz w:val="24"/>
                <w:szCs w:val="24"/>
              </w:rPr>
            </w:pPr>
            <w:r w:rsidRPr="00D1030B">
              <w:rPr>
                <w:rFonts w:ascii="Times New Roman" w:eastAsia="Calibri" w:hAnsi="Times New Roman" w:cs="Times New Roman"/>
                <w:b/>
                <w:sz w:val="24"/>
                <w:szCs w:val="24"/>
              </w:rPr>
              <w:t>От имени Владельца рекламной конструкции</w:t>
            </w:r>
          </w:p>
          <w:p w14:paraId="28DB2EF3" w14:textId="77777777" w:rsidR="00E25949" w:rsidRPr="009C5ECD" w:rsidRDefault="00E25949" w:rsidP="000D7C93">
            <w:pPr>
              <w:spacing w:before="120" w:after="120" w:line="240" w:lineRule="auto"/>
              <w:jc w:val="center"/>
              <w:rPr>
                <w:rFonts w:ascii="Times New Roman" w:hAnsi="Times New Roman"/>
                <w:b/>
                <w:sz w:val="24"/>
              </w:rPr>
            </w:pPr>
          </w:p>
          <w:p w14:paraId="7BA4D878" w14:textId="77777777" w:rsidR="00E25949" w:rsidRPr="00D1030B" w:rsidRDefault="00E25949" w:rsidP="000D7C93">
            <w:pPr>
              <w:spacing w:before="120" w:after="120" w:line="240" w:lineRule="auto"/>
              <w:rPr>
                <w:rFonts w:ascii="Times New Roman" w:eastAsia="Calibri" w:hAnsi="Times New Roman" w:cs="Times New Roman"/>
                <w:b/>
                <w:sz w:val="24"/>
                <w:szCs w:val="24"/>
              </w:rPr>
            </w:pPr>
            <w:r w:rsidRPr="00D1030B">
              <w:rPr>
                <w:rFonts w:ascii="Times New Roman" w:eastAsia="Calibri" w:hAnsi="Times New Roman" w:cs="Times New Roman"/>
                <w:b/>
                <w:sz w:val="24"/>
                <w:szCs w:val="24"/>
              </w:rPr>
              <w:t>_________________/ _______________/</w:t>
            </w:r>
          </w:p>
        </w:tc>
      </w:tr>
    </w:tbl>
    <w:p w14:paraId="7FE75B98" w14:textId="77777777" w:rsidR="00B3795A" w:rsidRPr="00D1030B" w:rsidRDefault="00B3795A" w:rsidP="000D7C93">
      <w:pPr>
        <w:spacing w:before="120" w:after="120" w:line="240" w:lineRule="auto"/>
        <w:jc w:val="center"/>
        <w:rPr>
          <w:rFonts w:ascii="Times New Roman" w:eastAsia="Calibri" w:hAnsi="Times New Roman" w:cs="Times New Roman"/>
          <w:b/>
          <w:sz w:val="24"/>
          <w:szCs w:val="24"/>
        </w:rPr>
      </w:pPr>
    </w:p>
    <w:p w14:paraId="32447F8F" w14:textId="77777777" w:rsidR="00C914FB" w:rsidRPr="00524157" w:rsidRDefault="00C914FB" w:rsidP="00524157">
      <w:pPr>
        <w:spacing w:line="360" w:lineRule="auto"/>
        <w:contextualSpacing/>
        <w:jc w:val="right"/>
        <w:rPr>
          <w:rFonts w:ascii="Times New Roman" w:hAnsi="Times New Roman"/>
          <w:sz w:val="24"/>
        </w:rPr>
      </w:pPr>
    </w:p>
    <w:sectPr w:rsidR="00C914FB" w:rsidRPr="00524157" w:rsidSect="008412DB">
      <w:headerReference w:type="default" r:id="rId16"/>
      <w:footerReference w:type="default" r:id="rId17"/>
      <w:footerReference w:type="first" r:id="rId18"/>
      <w:pgSz w:w="11906" w:h="16838"/>
      <w:pgMar w:top="1134" w:right="567" w:bottom="1134" w:left="1134" w:header="709" w:footer="32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95FE35" w14:textId="77777777" w:rsidR="00B16C49" w:rsidRDefault="00B16C49" w:rsidP="00B3795A">
      <w:pPr>
        <w:spacing w:after="0" w:line="240" w:lineRule="auto"/>
      </w:pPr>
      <w:r>
        <w:separator/>
      </w:r>
    </w:p>
  </w:endnote>
  <w:endnote w:type="continuationSeparator" w:id="0">
    <w:p w14:paraId="663B49AE" w14:textId="77777777" w:rsidR="00B16C49" w:rsidRDefault="00B16C49" w:rsidP="00B3795A">
      <w:pPr>
        <w:spacing w:after="0" w:line="240" w:lineRule="auto"/>
      </w:pPr>
      <w:r>
        <w:continuationSeparator/>
      </w:r>
    </w:p>
  </w:endnote>
  <w:endnote w:type="continuationNotice" w:id="1">
    <w:p w14:paraId="43478690" w14:textId="77777777" w:rsidR="00B16C49" w:rsidRDefault="00B16C4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51261718"/>
      <w:docPartObj>
        <w:docPartGallery w:val="Page Numbers (Bottom of Page)"/>
        <w:docPartUnique/>
      </w:docPartObj>
    </w:sdtPr>
    <w:sdtEndPr/>
    <w:sdtContent>
      <w:p w14:paraId="054D11D6" w14:textId="6A2A3D65" w:rsidR="002B0296" w:rsidRDefault="002B0296">
        <w:pPr>
          <w:pStyle w:val="ad"/>
          <w:jc w:val="right"/>
        </w:pPr>
        <w:r>
          <w:fldChar w:fldCharType="begin"/>
        </w:r>
        <w:r>
          <w:instrText>PAGE   \* MERGEFORMAT</w:instrText>
        </w:r>
        <w:r>
          <w:fldChar w:fldCharType="separate"/>
        </w:r>
        <w:r w:rsidR="008C23BA">
          <w:rPr>
            <w:noProof/>
          </w:rPr>
          <w:t>16</w:t>
        </w:r>
        <w:r>
          <w:fldChar w:fldCharType="end"/>
        </w:r>
      </w:p>
    </w:sdtContent>
  </w:sdt>
  <w:p w14:paraId="3A85ADBC" w14:textId="77777777" w:rsidR="002B0296" w:rsidRDefault="002B0296">
    <w:pPr>
      <w:pStyle w:val="a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99663803"/>
      <w:docPartObj>
        <w:docPartGallery w:val="Page Numbers (Bottom of Page)"/>
        <w:docPartUnique/>
      </w:docPartObj>
    </w:sdtPr>
    <w:sdtEndPr/>
    <w:sdtContent>
      <w:p w14:paraId="43E791C7" w14:textId="77777777" w:rsidR="002B0296" w:rsidRDefault="002B0296">
        <w:pPr>
          <w:pStyle w:val="ad"/>
          <w:jc w:val="right"/>
        </w:pPr>
        <w:r>
          <w:fldChar w:fldCharType="begin"/>
        </w:r>
        <w:r>
          <w:instrText>PAGE   \* MERGEFORMAT</w:instrText>
        </w:r>
        <w:r>
          <w:fldChar w:fldCharType="separate"/>
        </w:r>
        <w:r>
          <w:rPr>
            <w:noProof/>
          </w:rPr>
          <w:t>1</w:t>
        </w:r>
        <w:r>
          <w:fldChar w:fldCharType="end"/>
        </w:r>
      </w:p>
    </w:sdtContent>
  </w:sdt>
  <w:p w14:paraId="25D0620D" w14:textId="77777777" w:rsidR="002B0296" w:rsidRPr="00877513" w:rsidRDefault="002B0296">
    <w:pPr>
      <w:pStyle w:val="ad"/>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E3BC42" w14:textId="77777777" w:rsidR="00B16C49" w:rsidRDefault="00B16C49" w:rsidP="00B3795A">
      <w:pPr>
        <w:spacing w:after="0" w:line="240" w:lineRule="auto"/>
      </w:pPr>
      <w:r>
        <w:separator/>
      </w:r>
    </w:p>
  </w:footnote>
  <w:footnote w:type="continuationSeparator" w:id="0">
    <w:p w14:paraId="14508F12" w14:textId="77777777" w:rsidR="00B16C49" w:rsidRDefault="00B16C49" w:rsidP="00B3795A">
      <w:pPr>
        <w:spacing w:after="0" w:line="240" w:lineRule="auto"/>
      </w:pPr>
      <w:r>
        <w:continuationSeparator/>
      </w:r>
    </w:p>
  </w:footnote>
  <w:footnote w:type="continuationNotice" w:id="1">
    <w:p w14:paraId="560A26B8" w14:textId="77777777" w:rsidR="00B16C49" w:rsidRDefault="00B16C49">
      <w:pPr>
        <w:spacing w:after="0" w:line="240" w:lineRule="auto"/>
      </w:pPr>
    </w:p>
  </w:footnote>
  <w:footnote w:id="2">
    <w:p w14:paraId="1143BC0C" w14:textId="25FD09BE" w:rsidR="002B0296" w:rsidRDefault="002B0296" w:rsidP="007F4BD2">
      <w:pPr>
        <w:pStyle w:val="af2"/>
        <w:jc w:val="both"/>
      </w:pPr>
      <w:r>
        <w:rPr>
          <w:rStyle w:val="a5"/>
        </w:rPr>
        <w:footnoteRef/>
      </w:r>
      <w:r>
        <w:rPr>
          <w:rFonts w:ascii="Times New Roman" w:hAnsi="Times New Roman" w:cstheme="majorBidi"/>
          <w:sz w:val="24"/>
          <w:szCs w:val="24"/>
        </w:rPr>
        <w:t xml:space="preserve"> </w:t>
      </w:r>
      <w:r w:rsidRPr="00F75C49">
        <w:rPr>
          <w:rFonts w:ascii="Times New Roman" w:hAnsi="Times New Roman" w:cs="Times New Roman"/>
        </w:rPr>
        <w:t>Количество</w:t>
      </w:r>
      <w:r>
        <w:rPr>
          <w:rFonts w:ascii="Times New Roman" w:hAnsi="Times New Roman" w:cs="Times New Roman"/>
        </w:rPr>
        <w:t xml:space="preserve"> Заявленных Рекламных конструкций указывается по итогам подведения результатов Конкурса в соответствии с предложением победителя Конкурса. </w:t>
      </w:r>
      <w:r>
        <w:t xml:space="preserve"> </w:t>
      </w:r>
    </w:p>
  </w:footnote>
  <w:footnote w:id="3">
    <w:p w14:paraId="0542871B" w14:textId="7C3921E6" w:rsidR="002B0296" w:rsidRDefault="002B0296" w:rsidP="002E6234">
      <w:pPr>
        <w:pStyle w:val="af2"/>
        <w:jc w:val="both"/>
      </w:pPr>
      <w:r>
        <w:rPr>
          <w:rStyle w:val="a5"/>
        </w:rPr>
        <w:footnoteRef/>
      </w:r>
      <w:r>
        <w:t xml:space="preserve"> </w:t>
      </w:r>
      <w:r w:rsidRPr="001B5398">
        <w:rPr>
          <w:rFonts w:ascii="Times New Roman" w:hAnsi="Times New Roman" w:cs="Times New Roman"/>
        </w:rPr>
        <w:t xml:space="preserve">Размер </w:t>
      </w:r>
      <w:r>
        <w:rPr>
          <w:rFonts w:ascii="Times New Roman" w:hAnsi="Times New Roman" w:cs="Times New Roman"/>
        </w:rPr>
        <w:t xml:space="preserve">минимальной годовой платы по Договору указывается по итогам подведения результатов Конкурса из расчета произведения размера </w:t>
      </w:r>
      <w:r w:rsidRPr="001B5398">
        <w:rPr>
          <w:rFonts w:ascii="Times New Roman" w:hAnsi="Times New Roman" w:cs="Times New Roman"/>
        </w:rPr>
        <w:t>годовой плат</w:t>
      </w:r>
      <w:r>
        <w:rPr>
          <w:rFonts w:ascii="Times New Roman" w:hAnsi="Times New Roman" w:cs="Times New Roman"/>
        </w:rPr>
        <w:t>ы</w:t>
      </w:r>
      <w:r w:rsidRPr="001B5398">
        <w:rPr>
          <w:rFonts w:ascii="Times New Roman" w:hAnsi="Times New Roman" w:cs="Times New Roman"/>
        </w:rPr>
        <w:t xml:space="preserve"> за одну </w:t>
      </w:r>
      <w:r>
        <w:rPr>
          <w:rFonts w:ascii="Times New Roman" w:hAnsi="Times New Roman" w:cs="Times New Roman"/>
        </w:rPr>
        <w:t xml:space="preserve">Рекламную конструкцию Суперсайт, указанного в предложении победителя Конкурса, </w:t>
      </w:r>
      <w:r w:rsidRPr="001B5398">
        <w:rPr>
          <w:rFonts w:ascii="Times New Roman" w:hAnsi="Times New Roman" w:cs="Times New Roman"/>
        </w:rPr>
        <w:t xml:space="preserve">и количества </w:t>
      </w:r>
      <w:r>
        <w:rPr>
          <w:rFonts w:ascii="Times New Roman" w:hAnsi="Times New Roman" w:cs="Times New Roman"/>
        </w:rPr>
        <w:t xml:space="preserve">Заявленных Рекламных </w:t>
      </w:r>
      <w:r w:rsidRPr="001B5398">
        <w:rPr>
          <w:rFonts w:ascii="Times New Roman" w:hAnsi="Times New Roman" w:cs="Times New Roman"/>
        </w:rPr>
        <w:t>конструкций</w:t>
      </w:r>
      <w:r>
        <w:rPr>
          <w:rFonts w:ascii="Times New Roman" w:hAnsi="Times New Roman" w:cs="Times New Roman"/>
        </w:rPr>
        <w:t>.</w:t>
      </w:r>
    </w:p>
  </w:footnote>
  <w:footnote w:id="4">
    <w:p w14:paraId="1EBE146F" w14:textId="61CA1D10" w:rsidR="002E6234" w:rsidRDefault="002E6234" w:rsidP="002E6234">
      <w:pPr>
        <w:pStyle w:val="af2"/>
        <w:jc w:val="both"/>
      </w:pPr>
      <w:r>
        <w:rPr>
          <w:rStyle w:val="a5"/>
        </w:rPr>
        <w:footnoteRef/>
      </w:r>
      <w:r>
        <w:t xml:space="preserve"> </w:t>
      </w:r>
      <w:r w:rsidRPr="001B5398">
        <w:rPr>
          <w:rFonts w:ascii="Times New Roman" w:hAnsi="Times New Roman" w:cs="Times New Roman"/>
        </w:rPr>
        <w:t>Размер годовой плат</w:t>
      </w:r>
      <w:r>
        <w:rPr>
          <w:rFonts w:ascii="Times New Roman" w:hAnsi="Times New Roman" w:cs="Times New Roman"/>
        </w:rPr>
        <w:t>ы</w:t>
      </w:r>
      <w:r w:rsidRPr="001B5398">
        <w:rPr>
          <w:rFonts w:ascii="Times New Roman" w:hAnsi="Times New Roman" w:cs="Times New Roman"/>
        </w:rPr>
        <w:t xml:space="preserve"> за одну </w:t>
      </w:r>
      <w:r>
        <w:rPr>
          <w:rFonts w:ascii="Times New Roman" w:hAnsi="Times New Roman" w:cs="Times New Roman"/>
        </w:rPr>
        <w:t>Рекламную конструкцию Суперсайт указывается по итогам подведения результатов Конкурса в соответствии с предложением победителя Конкурса.</w:t>
      </w:r>
    </w:p>
  </w:footnote>
  <w:footnote w:id="5">
    <w:p w14:paraId="69D30E65" w14:textId="515AB606" w:rsidR="002B0296" w:rsidRDefault="002B0296" w:rsidP="00CF09E5">
      <w:pPr>
        <w:pStyle w:val="af2"/>
        <w:jc w:val="both"/>
      </w:pPr>
      <w:r>
        <w:rPr>
          <w:rStyle w:val="a5"/>
        </w:rPr>
        <w:footnoteRef/>
      </w:r>
      <w:r>
        <w:t xml:space="preserve"> </w:t>
      </w:r>
      <w:r w:rsidRPr="001B5398">
        <w:rPr>
          <w:rFonts w:ascii="Times New Roman" w:hAnsi="Times New Roman" w:cs="Times New Roman"/>
        </w:rPr>
        <w:t xml:space="preserve">Размер </w:t>
      </w:r>
      <w:r>
        <w:rPr>
          <w:rFonts w:ascii="Times New Roman" w:hAnsi="Times New Roman" w:cs="Times New Roman"/>
        </w:rPr>
        <w:t>О</w:t>
      </w:r>
      <w:r w:rsidRPr="001B5398">
        <w:rPr>
          <w:rFonts w:ascii="Times New Roman" w:hAnsi="Times New Roman" w:cs="Times New Roman"/>
        </w:rPr>
        <w:t xml:space="preserve">беспечительного платежа </w:t>
      </w:r>
      <w:r>
        <w:rPr>
          <w:rFonts w:ascii="Times New Roman" w:hAnsi="Times New Roman" w:cs="Times New Roman"/>
        </w:rPr>
        <w:t xml:space="preserve">указывается по итогам подведения результатов Конкурса из расчета произведения размера </w:t>
      </w:r>
      <w:r w:rsidRPr="001B5398">
        <w:rPr>
          <w:rFonts w:ascii="Times New Roman" w:hAnsi="Times New Roman" w:cs="Times New Roman"/>
        </w:rPr>
        <w:t>годовой плат</w:t>
      </w:r>
      <w:r>
        <w:rPr>
          <w:rFonts w:ascii="Times New Roman" w:hAnsi="Times New Roman" w:cs="Times New Roman"/>
        </w:rPr>
        <w:t>ы</w:t>
      </w:r>
      <w:r w:rsidRPr="001B5398">
        <w:rPr>
          <w:rFonts w:ascii="Times New Roman" w:hAnsi="Times New Roman" w:cs="Times New Roman"/>
        </w:rPr>
        <w:t xml:space="preserve"> за одну </w:t>
      </w:r>
      <w:r>
        <w:rPr>
          <w:rFonts w:ascii="Times New Roman" w:hAnsi="Times New Roman" w:cs="Times New Roman"/>
        </w:rPr>
        <w:t xml:space="preserve">Рекламную конструкцию Суперсайт, указанного в предложении победителя Конкурса, </w:t>
      </w:r>
      <w:r w:rsidRPr="001B5398">
        <w:rPr>
          <w:rFonts w:ascii="Times New Roman" w:hAnsi="Times New Roman" w:cs="Times New Roman"/>
        </w:rPr>
        <w:t xml:space="preserve">и количества </w:t>
      </w:r>
      <w:r>
        <w:rPr>
          <w:rFonts w:ascii="Times New Roman" w:hAnsi="Times New Roman" w:cs="Times New Roman"/>
        </w:rPr>
        <w:t xml:space="preserve">Заявленных Рекламных </w:t>
      </w:r>
      <w:r w:rsidRPr="001B5398">
        <w:rPr>
          <w:rFonts w:ascii="Times New Roman" w:hAnsi="Times New Roman" w:cs="Times New Roman"/>
        </w:rPr>
        <w:t>конструкций</w:t>
      </w:r>
      <w:r>
        <w:rPr>
          <w:rFonts w:ascii="Times New Roman" w:hAnsi="Times New Roman" w:cs="Times New Roman"/>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1F63A9" w14:textId="77777777" w:rsidR="002B0296" w:rsidRPr="00D05FEB" w:rsidRDefault="002B0296" w:rsidP="00081A0A">
    <w:pPr>
      <w:pStyle w:val="ab"/>
      <w:tabs>
        <w:tab w:val="clear" w:pos="9355"/>
        <w:tab w:val="right" w:pos="9072"/>
      </w:tabs>
      <w:ind w:right="28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E21197"/>
    <w:multiLevelType w:val="multilevel"/>
    <w:tmpl w:val="ACE0B55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i w:val="0"/>
        <w:sz w:val="22"/>
        <w:szCs w:val="22"/>
      </w:rPr>
    </w:lvl>
    <w:lvl w:ilvl="2">
      <w:start w:val="1"/>
      <w:numFmt w:val="decimal"/>
      <w:isLgl/>
      <w:lvlText w:val="%1.%2.%3."/>
      <w:lvlJc w:val="left"/>
      <w:pPr>
        <w:ind w:left="1080" w:hanging="720"/>
      </w:pPr>
      <w:rPr>
        <w:rFonts w:hint="default"/>
        <w:i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nsid w:val="21F31A1F"/>
    <w:multiLevelType w:val="multilevel"/>
    <w:tmpl w:val="D482F8FC"/>
    <w:lvl w:ilvl="0">
      <w:start w:val="1"/>
      <w:numFmt w:val="decimal"/>
      <w:lvlText w:val="%1."/>
      <w:lvlJc w:val="left"/>
      <w:pPr>
        <w:ind w:left="1155" w:hanging="1155"/>
      </w:pPr>
      <w:rPr>
        <w:rFonts w:hint="default"/>
        <w:b/>
        <w:sz w:val="24"/>
        <w:szCs w:val="24"/>
      </w:rPr>
    </w:lvl>
    <w:lvl w:ilvl="1">
      <w:start w:val="1"/>
      <w:numFmt w:val="decimal"/>
      <w:lvlText w:val="%1.%2."/>
      <w:lvlJc w:val="left"/>
      <w:pPr>
        <w:ind w:left="2432" w:hanging="1155"/>
      </w:pPr>
      <w:rPr>
        <w:rFonts w:hint="default"/>
      </w:rPr>
    </w:lvl>
    <w:lvl w:ilvl="2">
      <w:start w:val="1"/>
      <w:numFmt w:val="decimal"/>
      <w:lvlText w:val="%1.%2.%3."/>
      <w:lvlJc w:val="left"/>
      <w:pPr>
        <w:ind w:left="3849" w:hanging="1155"/>
      </w:pPr>
      <w:rPr>
        <w:rFonts w:hint="default"/>
      </w:rPr>
    </w:lvl>
    <w:lvl w:ilvl="3">
      <w:start w:val="1"/>
      <w:numFmt w:val="decimal"/>
      <w:lvlText w:val="%1.%2.%3.%4."/>
      <w:lvlJc w:val="left"/>
      <w:pPr>
        <w:ind w:left="3282" w:hanging="1155"/>
      </w:pPr>
      <w:rPr>
        <w:rFonts w:hint="default"/>
      </w:rPr>
    </w:lvl>
    <w:lvl w:ilvl="4">
      <w:start w:val="1"/>
      <w:numFmt w:val="decimal"/>
      <w:lvlText w:val="%1.%2.%3.%4.%5."/>
      <w:lvlJc w:val="left"/>
      <w:pPr>
        <w:ind w:left="3991" w:hanging="1155"/>
      </w:pPr>
      <w:rPr>
        <w:rFonts w:hint="default"/>
      </w:rPr>
    </w:lvl>
    <w:lvl w:ilvl="5">
      <w:start w:val="1"/>
      <w:numFmt w:val="decimal"/>
      <w:lvlText w:val="%1.%2.%3.%4.%5.%6."/>
      <w:lvlJc w:val="left"/>
      <w:pPr>
        <w:ind w:left="4700" w:hanging="1155"/>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
    <w:nsid w:val="2FAB6C30"/>
    <w:multiLevelType w:val="hybridMultilevel"/>
    <w:tmpl w:val="735E5492"/>
    <w:lvl w:ilvl="0" w:tplc="8DFECC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0D21794"/>
    <w:multiLevelType w:val="multilevel"/>
    <w:tmpl w:val="57163E4C"/>
    <w:lvl w:ilvl="0">
      <w:start w:val="13"/>
      <w:numFmt w:val="decimal"/>
      <w:pStyle w:val="Level1"/>
      <w:lvlText w:val="%1"/>
      <w:lvlJc w:val="left"/>
      <w:pPr>
        <w:tabs>
          <w:tab w:val="num" w:pos="3941"/>
        </w:tabs>
        <w:ind w:left="3941" w:hanging="680"/>
      </w:pPr>
      <w:rPr>
        <w:rFonts w:hint="default"/>
        <w:b/>
        <w:i w:val="0"/>
        <w:sz w:val="24"/>
        <w:szCs w:val="24"/>
      </w:rPr>
    </w:lvl>
    <w:lvl w:ilvl="1">
      <w:start w:val="1"/>
      <w:numFmt w:val="decimal"/>
      <w:lvlText w:val="%1.%2"/>
      <w:lvlJc w:val="left"/>
      <w:pPr>
        <w:tabs>
          <w:tab w:val="num" w:pos="680"/>
        </w:tabs>
        <w:ind w:left="680" w:hanging="680"/>
      </w:pPr>
      <w:rPr>
        <w:rFonts w:ascii="Times New Roman" w:hAnsi="Times New Roman" w:cs="Times New Roman" w:hint="default"/>
        <w:b/>
        <w:i w:val="0"/>
        <w:sz w:val="24"/>
        <w:szCs w:val="24"/>
      </w:rPr>
    </w:lvl>
    <w:lvl w:ilvl="2">
      <w:start w:val="1"/>
      <w:numFmt w:val="decimal"/>
      <w:pStyle w:val="Level3"/>
      <w:lvlText w:val="%1.%2.%3"/>
      <w:lvlJc w:val="left"/>
      <w:pPr>
        <w:tabs>
          <w:tab w:val="num" w:pos="1249"/>
        </w:tabs>
        <w:ind w:left="1249" w:hanging="681"/>
      </w:pPr>
      <w:rPr>
        <w:rFonts w:ascii="Times New Roman" w:hAnsi="Times New Roman" w:cs="Times New Roman" w:hint="default"/>
        <w:b/>
        <w:i w:val="0"/>
        <w:sz w:val="24"/>
        <w:szCs w:val="24"/>
      </w:rPr>
    </w:lvl>
    <w:lvl w:ilvl="3">
      <w:start w:val="1"/>
      <w:numFmt w:val="lowerRoman"/>
      <w:pStyle w:val="Level4"/>
      <w:lvlText w:val="(%4)"/>
      <w:lvlJc w:val="left"/>
      <w:pPr>
        <w:tabs>
          <w:tab w:val="num" w:pos="6776"/>
        </w:tabs>
        <w:ind w:left="6776" w:hanging="680"/>
      </w:pPr>
      <w:rPr>
        <w:rFonts w:hint="default"/>
      </w:rPr>
    </w:lvl>
    <w:lvl w:ilvl="4">
      <w:start w:val="1"/>
      <w:numFmt w:val="lowerLetter"/>
      <w:pStyle w:val="Level5"/>
      <w:lvlText w:val="(%5)"/>
      <w:lvlJc w:val="left"/>
      <w:pPr>
        <w:tabs>
          <w:tab w:val="num" w:pos="2608"/>
        </w:tabs>
        <w:ind w:left="2608" w:hanging="567"/>
      </w:pPr>
      <w:rPr>
        <w:rFonts w:hint="default"/>
      </w:rPr>
    </w:lvl>
    <w:lvl w:ilvl="5">
      <w:start w:val="1"/>
      <w:numFmt w:val="upperRoman"/>
      <w:pStyle w:val="Level6"/>
      <w:lvlText w:val="(%6)"/>
      <w:lvlJc w:val="left"/>
      <w:pPr>
        <w:tabs>
          <w:tab w:val="num" w:pos="3288"/>
        </w:tabs>
        <w:ind w:left="3288" w:hanging="680"/>
      </w:pPr>
      <w:rPr>
        <w:rFonts w:hint="default"/>
      </w:rPr>
    </w:lvl>
    <w:lvl w:ilvl="6">
      <w:start w:val="1"/>
      <w:numFmt w:val="none"/>
      <w:pStyle w:val="Level7"/>
      <w:lvlText w:val=""/>
      <w:lvlJc w:val="left"/>
      <w:pPr>
        <w:tabs>
          <w:tab w:val="num" w:pos="3288"/>
        </w:tabs>
        <w:ind w:left="3288" w:hanging="680"/>
      </w:pPr>
      <w:rPr>
        <w:rFonts w:hint="default"/>
      </w:rPr>
    </w:lvl>
    <w:lvl w:ilvl="7">
      <w:start w:val="1"/>
      <w:numFmt w:val="none"/>
      <w:pStyle w:val="Level8"/>
      <w:lvlText w:val=""/>
      <w:lvlJc w:val="left"/>
      <w:pPr>
        <w:tabs>
          <w:tab w:val="num" w:pos="3288"/>
        </w:tabs>
        <w:ind w:left="3288" w:hanging="680"/>
      </w:pPr>
      <w:rPr>
        <w:rFonts w:hint="default"/>
      </w:rPr>
    </w:lvl>
    <w:lvl w:ilvl="8">
      <w:start w:val="1"/>
      <w:numFmt w:val="none"/>
      <w:pStyle w:val="Level9"/>
      <w:lvlText w:val=""/>
      <w:lvlJc w:val="left"/>
      <w:pPr>
        <w:tabs>
          <w:tab w:val="num" w:pos="3288"/>
        </w:tabs>
        <w:ind w:left="3288" w:hanging="680"/>
      </w:pPr>
      <w:rPr>
        <w:rFonts w:hint="default"/>
      </w:rPr>
    </w:lvl>
  </w:abstractNum>
  <w:abstractNum w:abstractNumId="5">
    <w:nsid w:val="329413C5"/>
    <w:multiLevelType w:val="multilevel"/>
    <w:tmpl w:val="714836E6"/>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rPr>
    </w:lvl>
    <w:lvl w:ilvl="1">
      <w:start w:val="1"/>
      <w:numFmt w:val="decimal"/>
      <w:pStyle w:val="LBSchedule2"/>
      <w:lvlText w:val="%1.%2"/>
      <w:lvlJc w:val="left"/>
      <w:pPr>
        <w:tabs>
          <w:tab w:val="num" w:pos="720"/>
        </w:tabs>
        <w:ind w:left="720" w:hanging="720"/>
      </w:pPr>
      <w:rPr>
        <w:rFonts w:hint="default"/>
        <w:i w:val="0"/>
        <w:sz w:val="22"/>
        <w:szCs w:val="22"/>
        <w:u w:val="none"/>
      </w:rPr>
    </w:lvl>
    <w:lvl w:ilvl="2">
      <w:start w:val="1"/>
      <w:numFmt w:val="lowerLetter"/>
      <w:pStyle w:val="LBSchedule3"/>
      <w:lvlText w:val="(%3)"/>
      <w:lvlJc w:val="left"/>
      <w:pPr>
        <w:tabs>
          <w:tab w:val="num" w:pos="1713"/>
        </w:tabs>
        <w:ind w:left="1713"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
    <w:nsid w:val="52FA1887"/>
    <w:multiLevelType w:val="hybridMultilevel"/>
    <w:tmpl w:val="512674D4"/>
    <w:lvl w:ilvl="0" w:tplc="025A875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54E758E8"/>
    <w:multiLevelType w:val="multilevel"/>
    <w:tmpl w:val="04190025"/>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8">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nsid w:val="642E13FA"/>
    <w:multiLevelType w:val="multilevel"/>
    <w:tmpl w:val="7F7AF840"/>
    <w:lvl w:ilvl="0">
      <w:start w:val="3"/>
      <w:numFmt w:val="decimal"/>
      <w:lvlText w:val="%1."/>
      <w:lvlJc w:val="left"/>
      <w:pPr>
        <w:ind w:left="360" w:hanging="360"/>
      </w:pPr>
      <w:rPr>
        <w:rFonts w:hint="default"/>
      </w:rPr>
    </w:lvl>
    <w:lvl w:ilvl="1">
      <w:start w:val="1"/>
      <w:numFmt w:val="decimal"/>
      <w:lvlText w:val="%1.%2."/>
      <w:lvlJc w:val="left"/>
      <w:pPr>
        <w:ind w:left="1040" w:hanging="360"/>
      </w:pPr>
      <w:rPr>
        <w:rFonts w:ascii="Times New Roman" w:hAnsi="Times New Roman" w:cs="Times New Roman" w:hint="default"/>
        <w:b/>
        <w:sz w:val="22"/>
      </w:rPr>
    </w:lvl>
    <w:lvl w:ilvl="2">
      <w:start w:val="1"/>
      <w:numFmt w:val="decimal"/>
      <w:lvlText w:val="%1.%2.%3."/>
      <w:lvlJc w:val="left"/>
      <w:pPr>
        <w:ind w:left="2080" w:hanging="720"/>
      </w:pPr>
      <w:rPr>
        <w:rFonts w:hint="default"/>
      </w:rPr>
    </w:lvl>
    <w:lvl w:ilvl="3">
      <w:start w:val="1"/>
      <w:numFmt w:val="decimal"/>
      <w:lvlText w:val="%1.%2.%3.%4."/>
      <w:lvlJc w:val="left"/>
      <w:pPr>
        <w:ind w:left="2760" w:hanging="720"/>
      </w:pPr>
      <w:rPr>
        <w:rFonts w:hint="default"/>
      </w:rPr>
    </w:lvl>
    <w:lvl w:ilvl="4">
      <w:start w:val="1"/>
      <w:numFmt w:val="decimal"/>
      <w:lvlText w:val="%1.%2.%3.%4.%5."/>
      <w:lvlJc w:val="left"/>
      <w:pPr>
        <w:ind w:left="3800" w:hanging="1080"/>
      </w:pPr>
      <w:rPr>
        <w:rFonts w:hint="default"/>
      </w:rPr>
    </w:lvl>
    <w:lvl w:ilvl="5">
      <w:start w:val="1"/>
      <w:numFmt w:val="decimal"/>
      <w:lvlText w:val="%1.%2.%3.%4.%5.%6."/>
      <w:lvlJc w:val="left"/>
      <w:pPr>
        <w:ind w:left="4480" w:hanging="1080"/>
      </w:pPr>
      <w:rPr>
        <w:rFonts w:hint="default"/>
      </w:rPr>
    </w:lvl>
    <w:lvl w:ilvl="6">
      <w:start w:val="1"/>
      <w:numFmt w:val="decimal"/>
      <w:lvlText w:val="%1.%2.%3.%4.%5.%6.%7."/>
      <w:lvlJc w:val="left"/>
      <w:pPr>
        <w:ind w:left="5520" w:hanging="1440"/>
      </w:pPr>
      <w:rPr>
        <w:rFonts w:hint="default"/>
      </w:rPr>
    </w:lvl>
    <w:lvl w:ilvl="7">
      <w:start w:val="1"/>
      <w:numFmt w:val="decimal"/>
      <w:lvlText w:val="%1.%2.%3.%4.%5.%6.%7.%8."/>
      <w:lvlJc w:val="left"/>
      <w:pPr>
        <w:ind w:left="6200" w:hanging="1440"/>
      </w:pPr>
      <w:rPr>
        <w:rFonts w:hint="default"/>
      </w:rPr>
    </w:lvl>
    <w:lvl w:ilvl="8">
      <w:start w:val="1"/>
      <w:numFmt w:val="decimal"/>
      <w:lvlText w:val="%1.%2.%3.%4.%5.%6.%7.%8.%9."/>
      <w:lvlJc w:val="left"/>
      <w:pPr>
        <w:ind w:left="7240" w:hanging="1800"/>
      </w:pPr>
      <w:rPr>
        <w:rFonts w:hint="default"/>
      </w:rPr>
    </w:lvl>
  </w:abstractNum>
  <w:abstractNum w:abstractNumId="10">
    <w:nsid w:val="67031833"/>
    <w:multiLevelType w:val="hybridMultilevel"/>
    <w:tmpl w:val="AE3CB568"/>
    <w:lvl w:ilvl="0" w:tplc="00000015">
      <w:start w:val="1"/>
      <w:numFmt w:val="bullet"/>
      <w:lvlText w:val=""/>
      <w:lvlJc w:val="left"/>
      <w:pPr>
        <w:ind w:left="720" w:hanging="360"/>
      </w:pPr>
      <w:rPr>
        <w:rFonts w:ascii="Symbol" w:hAnsi="Symbol"/>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7"/>
  </w:num>
  <w:num w:numId="2">
    <w:abstractNumId w:val="1"/>
  </w:num>
  <w:num w:numId="3">
    <w:abstractNumId w:val="8"/>
  </w:num>
  <w:num w:numId="4">
    <w:abstractNumId w:val="5"/>
  </w:num>
  <w:num w:numId="5">
    <w:abstractNumId w:val="2"/>
  </w:num>
  <w:num w:numId="6">
    <w:abstractNumId w:val="3"/>
  </w:num>
  <w:num w:numId="7">
    <w:abstractNumId w:val="4"/>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num>
  <w:num w:numId="10">
    <w:abstractNumId w:val="9"/>
  </w:num>
  <w:num w:numId="11">
    <w:abstractNumId w:val="6"/>
  </w:num>
  <w:num w:numId="12">
    <w:abstractNumId w:val="7"/>
  </w:num>
  <w:num w:numId="13">
    <w:abstractNumId w:val="7"/>
  </w:num>
  <w:num w:numId="14">
    <w:abstractNumId w:val="7"/>
  </w:num>
  <w:num w:numId="15">
    <w:abstractNumId w:val="7"/>
  </w:num>
  <w:num w:numId="16">
    <w:abstractNumId w:val="7"/>
  </w:num>
  <w:num w:numId="17">
    <w:abstractNumId w:val="7"/>
  </w:num>
  <w:num w:numId="18">
    <w:abstractNumId w:val="7"/>
  </w:num>
  <w:num w:numId="19">
    <w:abstractNumId w:val="7"/>
  </w:num>
  <w:num w:numId="20">
    <w:abstractNumId w:val="7"/>
  </w:num>
  <w:num w:numId="21">
    <w:abstractNumId w:val="7"/>
  </w:num>
  <w:num w:numId="22">
    <w:abstractNumId w:val="7"/>
  </w:num>
  <w:num w:numId="23">
    <w:abstractNumId w:val="7"/>
  </w:num>
  <w:num w:numId="24">
    <w:abstractNumId w:val="0"/>
  </w:num>
  <w:num w:numId="25">
    <w:abstractNumId w:val="7"/>
  </w:num>
  <w:num w:numId="26">
    <w:abstractNumId w:val="7"/>
  </w:num>
  <w:num w:numId="27">
    <w:abstractNumId w:val="7"/>
  </w:num>
  <w:num w:numId="28">
    <w:abstractNumId w:val="7"/>
  </w:num>
  <w:num w:numId="29">
    <w:abstractNumId w:val="7"/>
  </w:num>
  <w:num w:numId="30">
    <w:abstractNumId w:val="7"/>
  </w:num>
  <w:num w:numId="31">
    <w:abstractNumId w:val="7"/>
  </w:num>
  <w:num w:numId="32">
    <w:abstractNumId w:val="7"/>
  </w:num>
  <w:num w:numId="33">
    <w:abstractNumId w:val="7"/>
  </w:num>
  <w:num w:numId="34">
    <w:abstractNumId w:val="7"/>
  </w:num>
  <w:num w:numId="35">
    <w:abstractNumId w:val="7"/>
  </w:num>
  <w:num w:numId="36">
    <w:abstractNumId w:val="7"/>
  </w:num>
  <w:num w:numId="37">
    <w:abstractNumId w:val="7"/>
  </w:num>
  <w:num w:numId="38">
    <w:abstractNumId w:val="7"/>
  </w:num>
  <w:num w:numId="39">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proofState w:spelling="clean" w:grammar="clean"/>
  <w:defaultTabStop w:val="708"/>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795A"/>
    <w:rsid w:val="00001D5A"/>
    <w:rsid w:val="00010440"/>
    <w:rsid w:val="00011A78"/>
    <w:rsid w:val="00017657"/>
    <w:rsid w:val="0002043F"/>
    <w:rsid w:val="000255F5"/>
    <w:rsid w:val="000324F6"/>
    <w:rsid w:val="00033C18"/>
    <w:rsid w:val="0005142F"/>
    <w:rsid w:val="00054B2B"/>
    <w:rsid w:val="000577A4"/>
    <w:rsid w:val="000616F8"/>
    <w:rsid w:val="00061FDC"/>
    <w:rsid w:val="0006487E"/>
    <w:rsid w:val="00072C91"/>
    <w:rsid w:val="00080EDD"/>
    <w:rsid w:val="00081A0A"/>
    <w:rsid w:val="00084CDF"/>
    <w:rsid w:val="00087952"/>
    <w:rsid w:val="000A078D"/>
    <w:rsid w:val="000A0F23"/>
    <w:rsid w:val="000A5E84"/>
    <w:rsid w:val="000B428D"/>
    <w:rsid w:val="000D7C93"/>
    <w:rsid w:val="000E1CC4"/>
    <w:rsid w:val="000E264C"/>
    <w:rsid w:val="000E79F0"/>
    <w:rsid w:val="001016E5"/>
    <w:rsid w:val="00102552"/>
    <w:rsid w:val="0010741C"/>
    <w:rsid w:val="001154EB"/>
    <w:rsid w:val="00131027"/>
    <w:rsid w:val="00131A7C"/>
    <w:rsid w:val="00150287"/>
    <w:rsid w:val="00156802"/>
    <w:rsid w:val="00156A9C"/>
    <w:rsid w:val="00172526"/>
    <w:rsid w:val="00173FD9"/>
    <w:rsid w:val="001754E2"/>
    <w:rsid w:val="001874F3"/>
    <w:rsid w:val="001968EF"/>
    <w:rsid w:val="001A2126"/>
    <w:rsid w:val="001A28DC"/>
    <w:rsid w:val="001A6258"/>
    <w:rsid w:val="001B5398"/>
    <w:rsid w:val="001B7E5F"/>
    <w:rsid w:val="001C0BBB"/>
    <w:rsid w:val="001C31E5"/>
    <w:rsid w:val="001C6562"/>
    <w:rsid w:val="001D0952"/>
    <w:rsid w:val="001D2850"/>
    <w:rsid w:val="001D359B"/>
    <w:rsid w:val="001D57FA"/>
    <w:rsid w:val="001E11CC"/>
    <w:rsid w:val="001E4CB4"/>
    <w:rsid w:val="001E5977"/>
    <w:rsid w:val="001F0566"/>
    <w:rsid w:val="001F56DD"/>
    <w:rsid w:val="001F5FDC"/>
    <w:rsid w:val="00204140"/>
    <w:rsid w:val="002117D2"/>
    <w:rsid w:val="0021447B"/>
    <w:rsid w:val="00214B28"/>
    <w:rsid w:val="00215100"/>
    <w:rsid w:val="00223F37"/>
    <w:rsid w:val="00226E77"/>
    <w:rsid w:val="00232874"/>
    <w:rsid w:val="00235AEA"/>
    <w:rsid w:val="0024675C"/>
    <w:rsid w:val="00250D5A"/>
    <w:rsid w:val="0025374F"/>
    <w:rsid w:val="002539B1"/>
    <w:rsid w:val="002706BD"/>
    <w:rsid w:val="002736EB"/>
    <w:rsid w:val="00275FC7"/>
    <w:rsid w:val="002762BF"/>
    <w:rsid w:val="002816BF"/>
    <w:rsid w:val="00292096"/>
    <w:rsid w:val="0029278D"/>
    <w:rsid w:val="002928CC"/>
    <w:rsid w:val="002A0D2D"/>
    <w:rsid w:val="002A483A"/>
    <w:rsid w:val="002B01D0"/>
    <w:rsid w:val="002B0296"/>
    <w:rsid w:val="002B2130"/>
    <w:rsid w:val="002B2832"/>
    <w:rsid w:val="002B2CDA"/>
    <w:rsid w:val="002C3160"/>
    <w:rsid w:val="002C3831"/>
    <w:rsid w:val="002C469F"/>
    <w:rsid w:val="002D1527"/>
    <w:rsid w:val="002D4E10"/>
    <w:rsid w:val="002D5EE2"/>
    <w:rsid w:val="002E608A"/>
    <w:rsid w:val="002E6234"/>
    <w:rsid w:val="002F14D9"/>
    <w:rsid w:val="002F2FF9"/>
    <w:rsid w:val="002F3C25"/>
    <w:rsid w:val="003017A2"/>
    <w:rsid w:val="003024D2"/>
    <w:rsid w:val="003035E8"/>
    <w:rsid w:val="00305BDF"/>
    <w:rsid w:val="00310434"/>
    <w:rsid w:val="00316E15"/>
    <w:rsid w:val="00317D26"/>
    <w:rsid w:val="0032614D"/>
    <w:rsid w:val="00330B0A"/>
    <w:rsid w:val="00333112"/>
    <w:rsid w:val="00333B69"/>
    <w:rsid w:val="00333E79"/>
    <w:rsid w:val="00334192"/>
    <w:rsid w:val="00340283"/>
    <w:rsid w:val="00341193"/>
    <w:rsid w:val="003479AA"/>
    <w:rsid w:val="00351916"/>
    <w:rsid w:val="00356EFC"/>
    <w:rsid w:val="003579B7"/>
    <w:rsid w:val="00360E50"/>
    <w:rsid w:val="00362A53"/>
    <w:rsid w:val="00383453"/>
    <w:rsid w:val="003835AC"/>
    <w:rsid w:val="00394581"/>
    <w:rsid w:val="00397162"/>
    <w:rsid w:val="003A2F2D"/>
    <w:rsid w:val="003A5EEF"/>
    <w:rsid w:val="003B2A96"/>
    <w:rsid w:val="003B2F2A"/>
    <w:rsid w:val="003C0D0F"/>
    <w:rsid w:val="003C1207"/>
    <w:rsid w:val="003C5C77"/>
    <w:rsid w:val="003D1852"/>
    <w:rsid w:val="003D6171"/>
    <w:rsid w:val="003E115C"/>
    <w:rsid w:val="003E7189"/>
    <w:rsid w:val="003F0376"/>
    <w:rsid w:val="003F1623"/>
    <w:rsid w:val="003F69AD"/>
    <w:rsid w:val="0040782E"/>
    <w:rsid w:val="00407A4F"/>
    <w:rsid w:val="00411BB1"/>
    <w:rsid w:val="00417FC9"/>
    <w:rsid w:val="004215D8"/>
    <w:rsid w:val="0042423B"/>
    <w:rsid w:val="0042681A"/>
    <w:rsid w:val="00434A06"/>
    <w:rsid w:val="00441B7C"/>
    <w:rsid w:val="00442102"/>
    <w:rsid w:val="0045697F"/>
    <w:rsid w:val="00470C9D"/>
    <w:rsid w:val="00474600"/>
    <w:rsid w:val="00474A0D"/>
    <w:rsid w:val="00477ECC"/>
    <w:rsid w:val="00480F18"/>
    <w:rsid w:val="004818AA"/>
    <w:rsid w:val="004826DE"/>
    <w:rsid w:val="00484686"/>
    <w:rsid w:val="00495D06"/>
    <w:rsid w:val="004A25B5"/>
    <w:rsid w:val="004B5485"/>
    <w:rsid w:val="004C4917"/>
    <w:rsid w:val="004D1A07"/>
    <w:rsid w:val="004D5258"/>
    <w:rsid w:val="004D70B3"/>
    <w:rsid w:val="004D72EB"/>
    <w:rsid w:val="004E5B26"/>
    <w:rsid w:val="004F404E"/>
    <w:rsid w:val="004F6B77"/>
    <w:rsid w:val="00511047"/>
    <w:rsid w:val="00513DDC"/>
    <w:rsid w:val="0052036D"/>
    <w:rsid w:val="0052352A"/>
    <w:rsid w:val="00524157"/>
    <w:rsid w:val="00526CED"/>
    <w:rsid w:val="00527548"/>
    <w:rsid w:val="005402DB"/>
    <w:rsid w:val="0054488A"/>
    <w:rsid w:val="0054497E"/>
    <w:rsid w:val="005531EA"/>
    <w:rsid w:val="0055718D"/>
    <w:rsid w:val="005575A4"/>
    <w:rsid w:val="00563E4D"/>
    <w:rsid w:val="005735C1"/>
    <w:rsid w:val="00590E85"/>
    <w:rsid w:val="00595548"/>
    <w:rsid w:val="005A0352"/>
    <w:rsid w:val="005A1715"/>
    <w:rsid w:val="005A44F5"/>
    <w:rsid w:val="005A55CE"/>
    <w:rsid w:val="005A5FF1"/>
    <w:rsid w:val="005A679A"/>
    <w:rsid w:val="005B116B"/>
    <w:rsid w:val="005C4B03"/>
    <w:rsid w:val="005C5C59"/>
    <w:rsid w:val="005C5DCC"/>
    <w:rsid w:val="005C7E32"/>
    <w:rsid w:val="005D29E3"/>
    <w:rsid w:val="005D3E62"/>
    <w:rsid w:val="005D3F5F"/>
    <w:rsid w:val="005D53F3"/>
    <w:rsid w:val="005E0643"/>
    <w:rsid w:val="005E0C06"/>
    <w:rsid w:val="005E1A0E"/>
    <w:rsid w:val="005F5D3B"/>
    <w:rsid w:val="006004DB"/>
    <w:rsid w:val="00601A3B"/>
    <w:rsid w:val="006025B7"/>
    <w:rsid w:val="00602E50"/>
    <w:rsid w:val="00603F72"/>
    <w:rsid w:val="0060545F"/>
    <w:rsid w:val="00610AAE"/>
    <w:rsid w:val="00614BC2"/>
    <w:rsid w:val="00615A05"/>
    <w:rsid w:val="00617B91"/>
    <w:rsid w:val="006236FA"/>
    <w:rsid w:val="00623FE6"/>
    <w:rsid w:val="0062627F"/>
    <w:rsid w:val="006316E1"/>
    <w:rsid w:val="00631C03"/>
    <w:rsid w:val="00646674"/>
    <w:rsid w:val="00646859"/>
    <w:rsid w:val="006468B1"/>
    <w:rsid w:val="0066569B"/>
    <w:rsid w:val="00665EFD"/>
    <w:rsid w:val="00666AED"/>
    <w:rsid w:val="00667DBA"/>
    <w:rsid w:val="006946FB"/>
    <w:rsid w:val="00697E89"/>
    <w:rsid w:val="006A7A05"/>
    <w:rsid w:val="006B1917"/>
    <w:rsid w:val="006B36EE"/>
    <w:rsid w:val="006B7ADA"/>
    <w:rsid w:val="006C0C1B"/>
    <w:rsid w:val="006C0CBD"/>
    <w:rsid w:val="006C696C"/>
    <w:rsid w:val="006D06DD"/>
    <w:rsid w:val="006D3E06"/>
    <w:rsid w:val="006D634A"/>
    <w:rsid w:val="006E2F2B"/>
    <w:rsid w:val="006E786B"/>
    <w:rsid w:val="006F36DC"/>
    <w:rsid w:val="00706AED"/>
    <w:rsid w:val="00707C8F"/>
    <w:rsid w:val="007141FB"/>
    <w:rsid w:val="0071471B"/>
    <w:rsid w:val="00715E7B"/>
    <w:rsid w:val="00716AFC"/>
    <w:rsid w:val="00716B08"/>
    <w:rsid w:val="007205F6"/>
    <w:rsid w:val="00720EC8"/>
    <w:rsid w:val="00721072"/>
    <w:rsid w:val="0072698B"/>
    <w:rsid w:val="00726F53"/>
    <w:rsid w:val="00734151"/>
    <w:rsid w:val="00736BC4"/>
    <w:rsid w:val="00737173"/>
    <w:rsid w:val="0074179C"/>
    <w:rsid w:val="00742902"/>
    <w:rsid w:val="007439EC"/>
    <w:rsid w:val="00746A23"/>
    <w:rsid w:val="0075400A"/>
    <w:rsid w:val="00757E79"/>
    <w:rsid w:val="0077026D"/>
    <w:rsid w:val="00773C3E"/>
    <w:rsid w:val="00784D6D"/>
    <w:rsid w:val="00786DCB"/>
    <w:rsid w:val="00786F66"/>
    <w:rsid w:val="0079058E"/>
    <w:rsid w:val="00793E7B"/>
    <w:rsid w:val="0079453F"/>
    <w:rsid w:val="007B1169"/>
    <w:rsid w:val="007C5B5C"/>
    <w:rsid w:val="007C7392"/>
    <w:rsid w:val="007E0561"/>
    <w:rsid w:val="007E5C0E"/>
    <w:rsid w:val="007F34C2"/>
    <w:rsid w:val="007F4BD2"/>
    <w:rsid w:val="00811B60"/>
    <w:rsid w:val="00814CF2"/>
    <w:rsid w:val="00820AB4"/>
    <w:rsid w:val="00826EF1"/>
    <w:rsid w:val="00833D26"/>
    <w:rsid w:val="008412DB"/>
    <w:rsid w:val="00842FB0"/>
    <w:rsid w:val="00844055"/>
    <w:rsid w:val="00862172"/>
    <w:rsid w:val="008677F3"/>
    <w:rsid w:val="00871C97"/>
    <w:rsid w:val="00875D83"/>
    <w:rsid w:val="0088015B"/>
    <w:rsid w:val="00881E29"/>
    <w:rsid w:val="00882457"/>
    <w:rsid w:val="008842E4"/>
    <w:rsid w:val="00884547"/>
    <w:rsid w:val="00884F83"/>
    <w:rsid w:val="008A0EF5"/>
    <w:rsid w:val="008A32A7"/>
    <w:rsid w:val="008B0CA3"/>
    <w:rsid w:val="008B1132"/>
    <w:rsid w:val="008B207F"/>
    <w:rsid w:val="008B5A6C"/>
    <w:rsid w:val="008B6775"/>
    <w:rsid w:val="008C23BA"/>
    <w:rsid w:val="008C52B6"/>
    <w:rsid w:val="008C5D2B"/>
    <w:rsid w:val="008C68BC"/>
    <w:rsid w:val="008D0E60"/>
    <w:rsid w:val="008D5EE4"/>
    <w:rsid w:val="008E340E"/>
    <w:rsid w:val="008F1580"/>
    <w:rsid w:val="008F65FB"/>
    <w:rsid w:val="0090196F"/>
    <w:rsid w:val="00902C41"/>
    <w:rsid w:val="00903211"/>
    <w:rsid w:val="00904F75"/>
    <w:rsid w:val="00910729"/>
    <w:rsid w:val="009108D2"/>
    <w:rsid w:val="00915B70"/>
    <w:rsid w:val="00917423"/>
    <w:rsid w:val="00917F78"/>
    <w:rsid w:val="0092183F"/>
    <w:rsid w:val="00924191"/>
    <w:rsid w:val="0092467F"/>
    <w:rsid w:val="0092491A"/>
    <w:rsid w:val="009266A1"/>
    <w:rsid w:val="00937CBA"/>
    <w:rsid w:val="00941CA3"/>
    <w:rsid w:val="00945FC5"/>
    <w:rsid w:val="009553E5"/>
    <w:rsid w:val="009607D1"/>
    <w:rsid w:val="00972A06"/>
    <w:rsid w:val="0098553B"/>
    <w:rsid w:val="00985777"/>
    <w:rsid w:val="00990966"/>
    <w:rsid w:val="00994B66"/>
    <w:rsid w:val="009A05D1"/>
    <w:rsid w:val="009A1D41"/>
    <w:rsid w:val="009A2621"/>
    <w:rsid w:val="009C1023"/>
    <w:rsid w:val="009C12C4"/>
    <w:rsid w:val="009C173F"/>
    <w:rsid w:val="009C195E"/>
    <w:rsid w:val="009C403E"/>
    <w:rsid w:val="009C5ECD"/>
    <w:rsid w:val="009D150C"/>
    <w:rsid w:val="009D5622"/>
    <w:rsid w:val="009D6B4D"/>
    <w:rsid w:val="009D7BEC"/>
    <w:rsid w:val="009E24EE"/>
    <w:rsid w:val="009E3904"/>
    <w:rsid w:val="009F4D84"/>
    <w:rsid w:val="009F622B"/>
    <w:rsid w:val="00A01A04"/>
    <w:rsid w:val="00A01B87"/>
    <w:rsid w:val="00A01FA7"/>
    <w:rsid w:val="00A04EF6"/>
    <w:rsid w:val="00A107CF"/>
    <w:rsid w:val="00A10A0A"/>
    <w:rsid w:val="00A23DA8"/>
    <w:rsid w:val="00A40D8D"/>
    <w:rsid w:val="00A444E8"/>
    <w:rsid w:val="00A44838"/>
    <w:rsid w:val="00A46600"/>
    <w:rsid w:val="00A46F01"/>
    <w:rsid w:val="00A47C59"/>
    <w:rsid w:val="00A53525"/>
    <w:rsid w:val="00A551E4"/>
    <w:rsid w:val="00A56C0A"/>
    <w:rsid w:val="00A6528C"/>
    <w:rsid w:val="00A66C97"/>
    <w:rsid w:val="00A74659"/>
    <w:rsid w:val="00A80796"/>
    <w:rsid w:val="00A90347"/>
    <w:rsid w:val="00AA4399"/>
    <w:rsid w:val="00AB6F67"/>
    <w:rsid w:val="00AC1D10"/>
    <w:rsid w:val="00AC4675"/>
    <w:rsid w:val="00AC6D9A"/>
    <w:rsid w:val="00AD01C8"/>
    <w:rsid w:val="00AD56A5"/>
    <w:rsid w:val="00AD5CF3"/>
    <w:rsid w:val="00AD7273"/>
    <w:rsid w:val="00AE2055"/>
    <w:rsid w:val="00AE29F6"/>
    <w:rsid w:val="00AE5338"/>
    <w:rsid w:val="00AE666F"/>
    <w:rsid w:val="00B042E1"/>
    <w:rsid w:val="00B07964"/>
    <w:rsid w:val="00B16421"/>
    <w:rsid w:val="00B16C49"/>
    <w:rsid w:val="00B171B4"/>
    <w:rsid w:val="00B3795A"/>
    <w:rsid w:val="00B406D7"/>
    <w:rsid w:val="00B44397"/>
    <w:rsid w:val="00B45FD1"/>
    <w:rsid w:val="00B501EB"/>
    <w:rsid w:val="00B57B38"/>
    <w:rsid w:val="00B64268"/>
    <w:rsid w:val="00B671B4"/>
    <w:rsid w:val="00B837F5"/>
    <w:rsid w:val="00B83F4B"/>
    <w:rsid w:val="00B87D60"/>
    <w:rsid w:val="00B9483F"/>
    <w:rsid w:val="00B950E6"/>
    <w:rsid w:val="00B95700"/>
    <w:rsid w:val="00B964B3"/>
    <w:rsid w:val="00B969A5"/>
    <w:rsid w:val="00B979BD"/>
    <w:rsid w:val="00B97CC9"/>
    <w:rsid w:val="00BA27EA"/>
    <w:rsid w:val="00BA29C7"/>
    <w:rsid w:val="00BA5513"/>
    <w:rsid w:val="00BA7A5F"/>
    <w:rsid w:val="00BB620C"/>
    <w:rsid w:val="00BB6C3F"/>
    <w:rsid w:val="00BB7948"/>
    <w:rsid w:val="00BC0B97"/>
    <w:rsid w:val="00BC1D24"/>
    <w:rsid w:val="00BC37D3"/>
    <w:rsid w:val="00BC58C3"/>
    <w:rsid w:val="00BD3DE6"/>
    <w:rsid w:val="00BD59C8"/>
    <w:rsid w:val="00BD62C8"/>
    <w:rsid w:val="00BE02E5"/>
    <w:rsid w:val="00BE08C2"/>
    <w:rsid w:val="00BE4244"/>
    <w:rsid w:val="00BE5DD6"/>
    <w:rsid w:val="00BF3A7A"/>
    <w:rsid w:val="00C00366"/>
    <w:rsid w:val="00C03CC2"/>
    <w:rsid w:val="00C0561B"/>
    <w:rsid w:val="00C057C8"/>
    <w:rsid w:val="00C07A83"/>
    <w:rsid w:val="00C13740"/>
    <w:rsid w:val="00C15A30"/>
    <w:rsid w:val="00C2054B"/>
    <w:rsid w:val="00C20D35"/>
    <w:rsid w:val="00C264BD"/>
    <w:rsid w:val="00C27039"/>
    <w:rsid w:val="00C27180"/>
    <w:rsid w:val="00C34471"/>
    <w:rsid w:val="00C523BB"/>
    <w:rsid w:val="00C66245"/>
    <w:rsid w:val="00C66B8A"/>
    <w:rsid w:val="00C66F10"/>
    <w:rsid w:val="00C70740"/>
    <w:rsid w:val="00C722C6"/>
    <w:rsid w:val="00C73711"/>
    <w:rsid w:val="00C740D7"/>
    <w:rsid w:val="00C75190"/>
    <w:rsid w:val="00C849E9"/>
    <w:rsid w:val="00C85FB8"/>
    <w:rsid w:val="00C8736E"/>
    <w:rsid w:val="00C87421"/>
    <w:rsid w:val="00C87B85"/>
    <w:rsid w:val="00C914FB"/>
    <w:rsid w:val="00C915F8"/>
    <w:rsid w:val="00C947EA"/>
    <w:rsid w:val="00C95BEE"/>
    <w:rsid w:val="00C97C10"/>
    <w:rsid w:val="00CA1226"/>
    <w:rsid w:val="00CA3313"/>
    <w:rsid w:val="00CA546C"/>
    <w:rsid w:val="00CB3BDF"/>
    <w:rsid w:val="00CC0305"/>
    <w:rsid w:val="00CC127E"/>
    <w:rsid w:val="00CC1486"/>
    <w:rsid w:val="00CC628B"/>
    <w:rsid w:val="00CC7089"/>
    <w:rsid w:val="00CD5C79"/>
    <w:rsid w:val="00CD6936"/>
    <w:rsid w:val="00CE40FD"/>
    <w:rsid w:val="00CF09E5"/>
    <w:rsid w:val="00D034BD"/>
    <w:rsid w:val="00D1030B"/>
    <w:rsid w:val="00D12C2A"/>
    <w:rsid w:val="00D14A18"/>
    <w:rsid w:val="00D15B70"/>
    <w:rsid w:val="00D24F21"/>
    <w:rsid w:val="00D26108"/>
    <w:rsid w:val="00D30037"/>
    <w:rsid w:val="00D33BFE"/>
    <w:rsid w:val="00D33DBD"/>
    <w:rsid w:val="00D35C40"/>
    <w:rsid w:val="00D41408"/>
    <w:rsid w:val="00D4152D"/>
    <w:rsid w:val="00D44046"/>
    <w:rsid w:val="00D51DF2"/>
    <w:rsid w:val="00D56D80"/>
    <w:rsid w:val="00D579FE"/>
    <w:rsid w:val="00D61404"/>
    <w:rsid w:val="00D62B6F"/>
    <w:rsid w:val="00D6547B"/>
    <w:rsid w:val="00D7058F"/>
    <w:rsid w:val="00D72753"/>
    <w:rsid w:val="00D74C27"/>
    <w:rsid w:val="00D83A65"/>
    <w:rsid w:val="00D848B5"/>
    <w:rsid w:val="00D85F91"/>
    <w:rsid w:val="00D876EE"/>
    <w:rsid w:val="00D9257E"/>
    <w:rsid w:val="00D93981"/>
    <w:rsid w:val="00D97013"/>
    <w:rsid w:val="00DA1B67"/>
    <w:rsid w:val="00DA2056"/>
    <w:rsid w:val="00DA448A"/>
    <w:rsid w:val="00DB0702"/>
    <w:rsid w:val="00DB7758"/>
    <w:rsid w:val="00DC098C"/>
    <w:rsid w:val="00DF5E81"/>
    <w:rsid w:val="00DF692F"/>
    <w:rsid w:val="00E00901"/>
    <w:rsid w:val="00E0206B"/>
    <w:rsid w:val="00E033EC"/>
    <w:rsid w:val="00E05961"/>
    <w:rsid w:val="00E110E1"/>
    <w:rsid w:val="00E21F12"/>
    <w:rsid w:val="00E231F9"/>
    <w:rsid w:val="00E25222"/>
    <w:rsid w:val="00E25949"/>
    <w:rsid w:val="00E34EBF"/>
    <w:rsid w:val="00E36F10"/>
    <w:rsid w:val="00E50763"/>
    <w:rsid w:val="00E5480F"/>
    <w:rsid w:val="00E548FC"/>
    <w:rsid w:val="00E54CC2"/>
    <w:rsid w:val="00E561BF"/>
    <w:rsid w:val="00E62232"/>
    <w:rsid w:val="00E630C4"/>
    <w:rsid w:val="00E65799"/>
    <w:rsid w:val="00E65A72"/>
    <w:rsid w:val="00E65B1D"/>
    <w:rsid w:val="00E73405"/>
    <w:rsid w:val="00E7564F"/>
    <w:rsid w:val="00E75ED9"/>
    <w:rsid w:val="00E87D80"/>
    <w:rsid w:val="00E95E45"/>
    <w:rsid w:val="00EA0E8E"/>
    <w:rsid w:val="00EB1487"/>
    <w:rsid w:val="00EC16AB"/>
    <w:rsid w:val="00EC1C21"/>
    <w:rsid w:val="00EC5830"/>
    <w:rsid w:val="00EC7560"/>
    <w:rsid w:val="00ED026D"/>
    <w:rsid w:val="00ED1AAA"/>
    <w:rsid w:val="00ED2A5D"/>
    <w:rsid w:val="00EF5089"/>
    <w:rsid w:val="00F00014"/>
    <w:rsid w:val="00F0084D"/>
    <w:rsid w:val="00F01B88"/>
    <w:rsid w:val="00F02832"/>
    <w:rsid w:val="00F0392F"/>
    <w:rsid w:val="00F12630"/>
    <w:rsid w:val="00F1726C"/>
    <w:rsid w:val="00F218C8"/>
    <w:rsid w:val="00F23637"/>
    <w:rsid w:val="00F2706A"/>
    <w:rsid w:val="00F2751E"/>
    <w:rsid w:val="00F36410"/>
    <w:rsid w:val="00F43BBA"/>
    <w:rsid w:val="00F4753C"/>
    <w:rsid w:val="00F57AB9"/>
    <w:rsid w:val="00F621F8"/>
    <w:rsid w:val="00F66FF9"/>
    <w:rsid w:val="00F75C49"/>
    <w:rsid w:val="00F83BB9"/>
    <w:rsid w:val="00F9089A"/>
    <w:rsid w:val="00FA3809"/>
    <w:rsid w:val="00FA6A15"/>
    <w:rsid w:val="00FA7EA8"/>
    <w:rsid w:val="00FB0468"/>
    <w:rsid w:val="00FB3A39"/>
    <w:rsid w:val="00FC4991"/>
    <w:rsid w:val="00FC5A04"/>
    <w:rsid w:val="00FD3C25"/>
    <w:rsid w:val="00FD4160"/>
    <w:rsid w:val="00FD7461"/>
    <w:rsid w:val="00FE13EE"/>
    <w:rsid w:val="00FE75E0"/>
    <w:rsid w:val="00FF0E77"/>
    <w:rsid w:val="00FF22E2"/>
    <w:rsid w:val="00FF6951"/>
    <w:rsid w:val="00FF6F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DDE5E"/>
  <w15:docId w15:val="{1C0BDF80-57C2-4DF2-85A2-FE9E847876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3795A"/>
  </w:style>
  <w:style w:type="paragraph" w:styleId="1">
    <w:name w:val="heading 1"/>
    <w:next w:val="2"/>
    <w:link w:val="10"/>
    <w:uiPriority w:val="9"/>
    <w:qFormat/>
    <w:rsid w:val="000A078D"/>
    <w:pPr>
      <w:keepNext/>
      <w:numPr>
        <w:numId w:val="1"/>
      </w:numPr>
      <w:spacing w:before="120" w:after="120" w:line="240" w:lineRule="auto"/>
      <w:jc w:val="both"/>
      <w:outlineLvl w:val="0"/>
    </w:pPr>
    <w:rPr>
      <w:rFonts w:ascii="Times New Roman" w:eastAsiaTheme="majorEastAsia" w:hAnsi="Times New Roman" w:cstheme="majorBidi"/>
      <w:b/>
      <w:bCs/>
      <w:caps/>
      <w:szCs w:val="28"/>
    </w:rPr>
  </w:style>
  <w:style w:type="paragraph" w:styleId="2">
    <w:name w:val="heading 2"/>
    <w:next w:val="3"/>
    <w:link w:val="20"/>
    <w:uiPriority w:val="9"/>
    <w:unhideWhenUsed/>
    <w:qFormat/>
    <w:rsid w:val="000A078D"/>
    <w:pPr>
      <w:numPr>
        <w:ilvl w:val="1"/>
        <w:numId w:val="1"/>
      </w:numPr>
      <w:spacing w:before="120" w:after="120" w:line="240" w:lineRule="auto"/>
      <w:jc w:val="both"/>
      <w:outlineLvl w:val="1"/>
    </w:pPr>
    <w:rPr>
      <w:rFonts w:ascii="Times New Roman" w:eastAsiaTheme="majorEastAsia" w:hAnsi="Times New Roman" w:cstheme="majorBidi"/>
      <w:bCs/>
      <w:szCs w:val="26"/>
    </w:rPr>
  </w:style>
  <w:style w:type="paragraph" w:styleId="3">
    <w:name w:val="heading 3"/>
    <w:next w:val="4"/>
    <w:link w:val="30"/>
    <w:uiPriority w:val="9"/>
    <w:unhideWhenUsed/>
    <w:qFormat/>
    <w:rsid w:val="000A078D"/>
    <w:pPr>
      <w:numPr>
        <w:ilvl w:val="2"/>
        <w:numId w:val="1"/>
      </w:numPr>
      <w:spacing w:before="120" w:after="120" w:line="240" w:lineRule="auto"/>
      <w:jc w:val="both"/>
      <w:outlineLvl w:val="2"/>
    </w:pPr>
    <w:rPr>
      <w:rFonts w:ascii="Times New Roman" w:eastAsiaTheme="majorEastAsia" w:hAnsi="Times New Roman" w:cstheme="majorBidi"/>
      <w:bCs/>
    </w:rPr>
  </w:style>
  <w:style w:type="paragraph" w:styleId="4">
    <w:name w:val="heading 4"/>
    <w:next w:val="5"/>
    <w:link w:val="40"/>
    <w:uiPriority w:val="9"/>
    <w:unhideWhenUsed/>
    <w:qFormat/>
    <w:rsid w:val="000A078D"/>
    <w:pPr>
      <w:numPr>
        <w:ilvl w:val="3"/>
        <w:numId w:val="1"/>
      </w:numPr>
      <w:spacing w:before="120" w:after="120" w:line="240" w:lineRule="auto"/>
      <w:jc w:val="both"/>
      <w:outlineLvl w:val="3"/>
    </w:pPr>
    <w:rPr>
      <w:rFonts w:ascii="Times New Roman" w:eastAsiaTheme="majorEastAsia" w:hAnsi="Times New Roman" w:cstheme="majorBidi"/>
      <w:bCs/>
      <w:iCs/>
    </w:rPr>
  </w:style>
  <w:style w:type="paragraph" w:styleId="5">
    <w:name w:val="heading 5"/>
    <w:next w:val="6"/>
    <w:link w:val="50"/>
    <w:uiPriority w:val="9"/>
    <w:unhideWhenUsed/>
    <w:qFormat/>
    <w:rsid w:val="000A078D"/>
    <w:pPr>
      <w:numPr>
        <w:ilvl w:val="4"/>
        <w:numId w:val="1"/>
      </w:numPr>
      <w:spacing w:before="120" w:after="120" w:line="240" w:lineRule="auto"/>
      <w:jc w:val="both"/>
      <w:outlineLvl w:val="4"/>
    </w:pPr>
    <w:rPr>
      <w:rFonts w:ascii="Times New Roman" w:eastAsiaTheme="majorEastAsia" w:hAnsi="Times New Roman" w:cstheme="majorBidi"/>
      <w:szCs w:val="20"/>
      <w:lang w:val="en-GB"/>
    </w:rPr>
  </w:style>
  <w:style w:type="paragraph" w:styleId="6">
    <w:name w:val="heading 6"/>
    <w:next w:val="7"/>
    <w:link w:val="60"/>
    <w:uiPriority w:val="9"/>
    <w:unhideWhenUsed/>
    <w:qFormat/>
    <w:rsid w:val="000A078D"/>
    <w:pPr>
      <w:numPr>
        <w:ilvl w:val="5"/>
        <w:numId w:val="1"/>
      </w:numPr>
      <w:spacing w:before="120" w:after="120" w:line="240" w:lineRule="auto"/>
      <w:jc w:val="both"/>
      <w:outlineLvl w:val="5"/>
    </w:pPr>
    <w:rPr>
      <w:rFonts w:ascii="Times New Roman" w:eastAsiaTheme="majorEastAsia" w:hAnsi="Times New Roman" w:cstheme="majorBidi"/>
      <w:iCs/>
    </w:rPr>
  </w:style>
  <w:style w:type="paragraph" w:styleId="7">
    <w:name w:val="heading 7"/>
    <w:next w:val="8"/>
    <w:link w:val="70"/>
    <w:uiPriority w:val="9"/>
    <w:unhideWhenUsed/>
    <w:qFormat/>
    <w:rsid w:val="000A078D"/>
    <w:pPr>
      <w:numPr>
        <w:ilvl w:val="6"/>
        <w:numId w:val="1"/>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0A078D"/>
    <w:pPr>
      <w:keepNext/>
      <w:keepLines/>
      <w:numPr>
        <w:ilvl w:val="7"/>
        <w:numId w:val="1"/>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0A078D"/>
    <w:pPr>
      <w:keepNext/>
      <w:keepLines/>
      <w:numPr>
        <w:ilvl w:val="8"/>
        <w:numId w:val="1"/>
      </w:numPr>
      <w:spacing w:before="200" w:after="0" w:line="240" w:lineRule="auto"/>
      <w:jc w:val="both"/>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unhideWhenUsed/>
    <w:rsid w:val="00B3795A"/>
    <w:pPr>
      <w:spacing w:after="0" w:line="240" w:lineRule="auto"/>
    </w:pPr>
    <w:rPr>
      <w:sz w:val="20"/>
      <w:szCs w:val="20"/>
    </w:rPr>
  </w:style>
  <w:style w:type="character" w:customStyle="1" w:styleId="a4">
    <w:name w:val="Текст сноски Знак"/>
    <w:basedOn w:val="a0"/>
    <w:link w:val="a3"/>
    <w:uiPriority w:val="99"/>
    <w:rsid w:val="00B3795A"/>
    <w:rPr>
      <w:sz w:val="20"/>
      <w:szCs w:val="20"/>
    </w:rPr>
  </w:style>
  <w:style w:type="character" w:styleId="a5">
    <w:name w:val="footnote reference"/>
    <w:basedOn w:val="a0"/>
    <w:unhideWhenUsed/>
    <w:rsid w:val="00B3795A"/>
    <w:rPr>
      <w:vertAlign w:val="superscript"/>
    </w:rPr>
  </w:style>
  <w:style w:type="table" w:styleId="a6">
    <w:name w:val="Table Grid"/>
    <w:basedOn w:val="a1"/>
    <w:uiPriority w:val="59"/>
    <w:rsid w:val="00B379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0A078D"/>
    <w:rPr>
      <w:rFonts w:ascii="Times New Roman" w:eastAsiaTheme="majorEastAsia" w:hAnsi="Times New Roman" w:cstheme="majorBidi"/>
      <w:b/>
      <w:bCs/>
      <w:caps/>
      <w:szCs w:val="28"/>
    </w:rPr>
  </w:style>
  <w:style w:type="character" w:customStyle="1" w:styleId="20">
    <w:name w:val="Заголовок 2 Знак"/>
    <w:basedOn w:val="a0"/>
    <w:link w:val="2"/>
    <w:uiPriority w:val="9"/>
    <w:rsid w:val="000A078D"/>
    <w:rPr>
      <w:rFonts w:ascii="Times New Roman" w:eastAsiaTheme="majorEastAsia" w:hAnsi="Times New Roman" w:cstheme="majorBidi"/>
      <w:bCs/>
      <w:szCs w:val="26"/>
    </w:rPr>
  </w:style>
  <w:style w:type="character" w:customStyle="1" w:styleId="30">
    <w:name w:val="Заголовок 3 Знак"/>
    <w:basedOn w:val="a0"/>
    <w:link w:val="3"/>
    <w:uiPriority w:val="9"/>
    <w:rsid w:val="000A078D"/>
    <w:rPr>
      <w:rFonts w:ascii="Times New Roman" w:eastAsiaTheme="majorEastAsia" w:hAnsi="Times New Roman" w:cstheme="majorBidi"/>
      <w:bCs/>
    </w:rPr>
  </w:style>
  <w:style w:type="character" w:customStyle="1" w:styleId="40">
    <w:name w:val="Заголовок 4 Знак"/>
    <w:basedOn w:val="a0"/>
    <w:link w:val="4"/>
    <w:uiPriority w:val="9"/>
    <w:rsid w:val="000A078D"/>
    <w:rPr>
      <w:rFonts w:ascii="Times New Roman" w:eastAsiaTheme="majorEastAsia" w:hAnsi="Times New Roman" w:cstheme="majorBidi"/>
      <w:bCs/>
      <w:iCs/>
    </w:rPr>
  </w:style>
  <w:style w:type="character" w:customStyle="1" w:styleId="50">
    <w:name w:val="Заголовок 5 Знак"/>
    <w:basedOn w:val="a0"/>
    <w:link w:val="5"/>
    <w:uiPriority w:val="9"/>
    <w:rsid w:val="000A078D"/>
    <w:rPr>
      <w:rFonts w:ascii="Times New Roman" w:eastAsiaTheme="majorEastAsia" w:hAnsi="Times New Roman" w:cstheme="majorBidi"/>
      <w:szCs w:val="20"/>
      <w:lang w:val="en-GB"/>
    </w:rPr>
  </w:style>
  <w:style w:type="character" w:customStyle="1" w:styleId="60">
    <w:name w:val="Заголовок 6 Знак"/>
    <w:basedOn w:val="a0"/>
    <w:link w:val="6"/>
    <w:uiPriority w:val="9"/>
    <w:rsid w:val="000A078D"/>
    <w:rPr>
      <w:rFonts w:ascii="Times New Roman" w:eastAsiaTheme="majorEastAsia" w:hAnsi="Times New Roman" w:cstheme="majorBidi"/>
      <w:iCs/>
    </w:rPr>
  </w:style>
  <w:style w:type="character" w:customStyle="1" w:styleId="70">
    <w:name w:val="Заголовок 7 Знак"/>
    <w:basedOn w:val="a0"/>
    <w:link w:val="7"/>
    <w:uiPriority w:val="9"/>
    <w:rsid w:val="000A078D"/>
    <w:rPr>
      <w:rFonts w:ascii="Times New Roman" w:eastAsiaTheme="majorEastAsia" w:hAnsi="Times New Roman" w:cstheme="majorBidi"/>
      <w:iCs/>
    </w:rPr>
  </w:style>
  <w:style w:type="character" w:customStyle="1" w:styleId="80">
    <w:name w:val="Заголовок 8 Знак"/>
    <w:basedOn w:val="a0"/>
    <w:link w:val="8"/>
    <w:uiPriority w:val="9"/>
    <w:rsid w:val="000A078D"/>
    <w:rPr>
      <w:rFonts w:ascii="Times New Roman" w:eastAsiaTheme="majorEastAsia" w:hAnsi="Times New Roman" w:cstheme="majorBidi"/>
      <w:sz w:val="20"/>
      <w:szCs w:val="20"/>
    </w:rPr>
  </w:style>
  <w:style w:type="character" w:customStyle="1" w:styleId="90">
    <w:name w:val="Заголовок 9 Знак"/>
    <w:basedOn w:val="a0"/>
    <w:link w:val="9"/>
    <w:uiPriority w:val="9"/>
    <w:rsid w:val="000A078D"/>
    <w:rPr>
      <w:rFonts w:asciiTheme="majorHAnsi" w:eastAsiaTheme="majorEastAsia" w:hAnsiTheme="majorHAnsi" w:cstheme="majorBidi"/>
      <w:i/>
      <w:iCs/>
      <w:color w:val="404040" w:themeColor="text1" w:themeTint="BF"/>
      <w:sz w:val="20"/>
      <w:szCs w:val="20"/>
    </w:rPr>
  </w:style>
  <w:style w:type="paragraph" w:customStyle="1" w:styleId="Recitals">
    <w:name w:val="Recitals"/>
    <w:basedOn w:val="a7"/>
    <w:next w:val="a7"/>
    <w:rsid w:val="000A078D"/>
    <w:pPr>
      <w:numPr>
        <w:numId w:val="2"/>
      </w:numPr>
      <w:tabs>
        <w:tab w:val="clear" w:pos="720"/>
      </w:tabs>
      <w:spacing w:before="120" w:line="240" w:lineRule="auto"/>
      <w:ind w:left="432" w:hanging="432"/>
      <w:jc w:val="both"/>
    </w:pPr>
    <w:rPr>
      <w:rFonts w:ascii="Times New Roman" w:eastAsia="MS Mincho" w:hAnsi="Times New Roman" w:cs="Times New Roman"/>
      <w:szCs w:val="20"/>
      <w:lang w:val="en-GB"/>
    </w:rPr>
  </w:style>
  <w:style w:type="paragraph" w:styleId="a7">
    <w:name w:val="Body Text"/>
    <w:basedOn w:val="a"/>
    <w:link w:val="a8"/>
    <w:uiPriority w:val="99"/>
    <w:unhideWhenUsed/>
    <w:rsid w:val="000A078D"/>
    <w:pPr>
      <w:spacing w:after="120"/>
    </w:pPr>
  </w:style>
  <w:style w:type="character" w:customStyle="1" w:styleId="a8">
    <w:name w:val="Основной текст Знак"/>
    <w:basedOn w:val="a0"/>
    <w:link w:val="a7"/>
    <w:uiPriority w:val="99"/>
    <w:rsid w:val="000A078D"/>
  </w:style>
  <w:style w:type="paragraph" w:styleId="a9">
    <w:name w:val="Balloon Text"/>
    <w:basedOn w:val="a"/>
    <w:link w:val="aa"/>
    <w:uiPriority w:val="99"/>
    <w:semiHidden/>
    <w:unhideWhenUsed/>
    <w:rsid w:val="00BA27EA"/>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BA27EA"/>
    <w:rPr>
      <w:rFonts w:ascii="Tahoma" w:hAnsi="Tahoma" w:cs="Tahoma"/>
      <w:sz w:val="16"/>
      <w:szCs w:val="16"/>
    </w:rPr>
  </w:style>
  <w:style w:type="character" w:customStyle="1" w:styleId="s2">
    <w:name w:val="s2"/>
    <w:basedOn w:val="a0"/>
    <w:rsid w:val="00E21F12"/>
  </w:style>
  <w:style w:type="paragraph" w:customStyle="1" w:styleId="Parties">
    <w:name w:val="Parties"/>
    <w:basedOn w:val="a7"/>
    <w:next w:val="a7"/>
    <w:rsid w:val="00E50763"/>
    <w:pPr>
      <w:numPr>
        <w:numId w:val="3"/>
      </w:numPr>
      <w:spacing w:before="120" w:line="240" w:lineRule="auto"/>
      <w:jc w:val="both"/>
    </w:pPr>
    <w:rPr>
      <w:rFonts w:ascii="Times New Roman" w:eastAsia="MS Mincho" w:hAnsi="Times New Roman" w:cs="Times New Roman"/>
      <w:szCs w:val="20"/>
      <w:lang w:val="en-GB"/>
    </w:rPr>
  </w:style>
  <w:style w:type="paragraph" w:customStyle="1" w:styleId="BodyText1">
    <w:name w:val="Body Text 1"/>
    <w:basedOn w:val="a"/>
    <w:rsid w:val="00E50763"/>
    <w:pPr>
      <w:spacing w:before="120" w:after="120" w:line="240" w:lineRule="auto"/>
      <w:jc w:val="both"/>
    </w:pPr>
    <w:rPr>
      <w:rFonts w:ascii="Times New Roman" w:eastAsia="Times New Roman" w:hAnsi="Times New Roman" w:cs="Times New Roman"/>
      <w:szCs w:val="20"/>
      <w:lang w:val="en-GB"/>
    </w:rPr>
  </w:style>
  <w:style w:type="paragraph" w:customStyle="1" w:styleId="NameoftheContract">
    <w:name w:val="Name of the Contract"/>
    <w:basedOn w:val="BodyText1"/>
    <w:qFormat/>
    <w:rsid w:val="00E50763"/>
    <w:pPr>
      <w:jc w:val="center"/>
    </w:pPr>
    <w:rPr>
      <w:b/>
      <w:caps/>
      <w:lang w:val="ru-RU"/>
    </w:rPr>
  </w:style>
  <w:style w:type="paragraph" w:customStyle="1" w:styleId="NameoftheParty-AND">
    <w:name w:val="Name of the Party - AND"/>
    <w:basedOn w:val="BodyText1"/>
    <w:rsid w:val="00E50763"/>
    <w:pPr>
      <w:jc w:val="center"/>
    </w:pPr>
  </w:style>
  <w:style w:type="paragraph" w:customStyle="1" w:styleId="21">
    <w:name w:val="Основной текст 21"/>
    <w:basedOn w:val="a"/>
    <w:rsid w:val="00C00366"/>
    <w:pPr>
      <w:spacing w:before="120" w:after="120" w:line="240" w:lineRule="auto"/>
      <w:ind w:left="720"/>
      <w:jc w:val="both"/>
    </w:pPr>
    <w:rPr>
      <w:rFonts w:ascii="Times New Roman" w:eastAsia="Times New Roman" w:hAnsi="Times New Roman" w:cs="Times New Roman"/>
      <w:szCs w:val="20"/>
      <w:lang w:val="en-GB"/>
    </w:rPr>
  </w:style>
  <w:style w:type="paragraph" w:styleId="ab">
    <w:name w:val="header"/>
    <w:basedOn w:val="a"/>
    <w:link w:val="ac"/>
    <w:uiPriority w:val="99"/>
    <w:unhideWhenUsed/>
    <w:rsid w:val="003024D2"/>
    <w:pPr>
      <w:tabs>
        <w:tab w:val="center" w:pos="4677"/>
        <w:tab w:val="right" w:pos="9355"/>
      </w:tabs>
      <w:spacing w:after="0" w:line="240" w:lineRule="auto"/>
      <w:jc w:val="both"/>
    </w:pPr>
    <w:rPr>
      <w:rFonts w:ascii="Times New Roman" w:hAnsi="Times New Roman"/>
    </w:rPr>
  </w:style>
  <w:style w:type="character" w:customStyle="1" w:styleId="ac">
    <w:name w:val="Верхний колонтитул Знак"/>
    <w:basedOn w:val="a0"/>
    <w:link w:val="ab"/>
    <w:uiPriority w:val="99"/>
    <w:rsid w:val="003024D2"/>
    <w:rPr>
      <w:rFonts w:ascii="Times New Roman" w:hAnsi="Times New Roman"/>
    </w:rPr>
  </w:style>
  <w:style w:type="paragraph" w:styleId="ad">
    <w:name w:val="footer"/>
    <w:basedOn w:val="a"/>
    <w:link w:val="ae"/>
    <w:uiPriority w:val="99"/>
    <w:unhideWhenUsed/>
    <w:rsid w:val="003024D2"/>
    <w:pPr>
      <w:tabs>
        <w:tab w:val="center" w:pos="4677"/>
        <w:tab w:val="right" w:pos="9355"/>
      </w:tabs>
      <w:spacing w:after="0" w:line="240" w:lineRule="auto"/>
      <w:jc w:val="both"/>
    </w:pPr>
    <w:rPr>
      <w:rFonts w:ascii="Times New Roman" w:hAnsi="Times New Roman"/>
    </w:rPr>
  </w:style>
  <w:style w:type="character" w:customStyle="1" w:styleId="ae">
    <w:name w:val="Нижний колонтитул Знак"/>
    <w:basedOn w:val="a0"/>
    <w:link w:val="ad"/>
    <w:uiPriority w:val="99"/>
    <w:rsid w:val="003024D2"/>
    <w:rPr>
      <w:rFonts w:ascii="Times New Roman" w:hAnsi="Times New Roman"/>
    </w:rPr>
  </w:style>
  <w:style w:type="paragraph" w:customStyle="1" w:styleId="LBScheduleSubheading">
    <w:name w:val="LB Schedule Subheading"/>
    <w:basedOn w:val="a7"/>
    <w:next w:val="a"/>
    <w:rsid w:val="003024D2"/>
    <w:pPr>
      <w:keepNext/>
      <w:spacing w:before="120" w:line="240" w:lineRule="auto"/>
      <w:jc w:val="center"/>
    </w:pPr>
    <w:rPr>
      <w:rFonts w:ascii="Times New Roman" w:eastAsia="MS Mincho" w:hAnsi="Times New Roman" w:cs="Times New Roman"/>
      <w:b/>
      <w:szCs w:val="20"/>
      <w:lang w:val="en-GB"/>
    </w:rPr>
  </w:style>
  <w:style w:type="paragraph" w:customStyle="1" w:styleId="ScheduleFive">
    <w:name w:val="Schedule Five"/>
    <w:basedOn w:val="a7"/>
    <w:next w:val="a7"/>
    <w:semiHidden/>
    <w:rsid w:val="003024D2"/>
    <w:pPr>
      <w:numPr>
        <w:ilvl w:val="4"/>
        <w:numId w:val="4"/>
      </w:numPr>
      <w:spacing w:after="220" w:line="240" w:lineRule="auto"/>
      <w:jc w:val="both"/>
    </w:pPr>
    <w:rPr>
      <w:rFonts w:ascii="Times New Roman" w:eastAsia="MS Mincho" w:hAnsi="Times New Roman" w:cs="Times New Roman"/>
      <w:szCs w:val="20"/>
      <w:lang w:val="en-GB"/>
    </w:rPr>
  </w:style>
  <w:style w:type="paragraph" w:customStyle="1" w:styleId="ScheduleFour">
    <w:name w:val="Schedule Four"/>
    <w:basedOn w:val="a7"/>
    <w:next w:val="a7"/>
    <w:semiHidden/>
    <w:rsid w:val="003024D2"/>
    <w:pPr>
      <w:numPr>
        <w:ilvl w:val="3"/>
        <w:numId w:val="4"/>
      </w:numPr>
      <w:spacing w:after="220" w:line="240" w:lineRule="auto"/>
      <w:jc w:val="both"/>
    </w:pPr>
    <w:rPr>
      <w:rFonts w:ascii="Times New Roman" w:eastAsia="MS Mincho" w:hAnsi="Times New Roman" w:cs="Times New Roman"/>
      <w:szCs w:val="20"/>
      <w:lang w:val="en-GB"/>
    </w:rPr>
  </w:style>
  <w:style w:type="paragraph" w:customStyle="1" w:styleId="LBSchedule1">
    <w:name w:val="LB Schedule 1"/>
    <w:basedOn w:val="a7"/>
    <w:next w:val="LBSchedule2"/>
    <w:rsid w:val="003024D2"/>
    <w:pPr>
      <w:numPr>
        <w:numId w:val="4"/>
      </w:numPr>
      <w:spacing w:before="120" w:line="240" w:lineRule="auto"/>
      <w:jc w:val="both"/>
    </w:pPr>
    <w:rPr>
      <w:rFonts w:ascii="Times New Roman" w:eastAsia="MS Mincho" w:hAnsi="Times New Roman" w:cs="Times New Roman"/>
      <w:bCs/>
      <w:szCs w:val="20"/>
      <w:lang w:val="en-GB"/>
    </w:rPr>
  </w:style>
  <w:style w:type="paragraph" w:customStyle="1" w:styleId="LBSchedule3">
    <w:name w:val="LB Schedule 3"/>
    <w:basedOn w:val="a7"/>
    <w:rsid w:val="003024D2"/>
    <w:pPr>
      <w:numPr>
        <w:ilvl w:val="2"/>
        <w:numId w:val="4"/>
      </w:numPr>
      <w:spacing w:before="120" w:line="240" w:lineRule="auto"/>
      <w:jc w:val="both"/>
    </w:pPr>
    <w:rPr>
      <w:rFonts w:ascii="Times New Roman" w:eastAsia="MS Mincho" w:hAnsi="Times New Roman" w:cs="Times New Roman"/>
      <w:szCs w:val="20"/>
      <w:lang w:val="en-GB"/>
    </w:rPr>
  </w:style>
  <w:style w:type="paragraph" w:customStyle="1" w:styleId="LBSchedule2">
    <w:name w:val="LB Schedule 2"/>
    <w:basedOn w:val="a7"/>
    <w:next w:val="LBSchedule3"/>
    <w:rsid w:val="003024D2"/>
    <w:pPr>
      <w:numPr>
        <w:ilvl w:val="1"/>
        <w:numId w:val="4"/>
      </w:numPr>
      <w:spacing w:before="120" w:line="240" w:lineRule="auto"/>
      <w:jc w:val="both"/>
    </w:pPr>
    <w:rPr>
      <w:rFonts w:ascii="Times New Roman" w:eastAsia="MS Mincho" w:hAnsi="Times New Roman" w:cs="Times New Roman"/>
      <w:szCs w:val="20"/>
      <w:lang w:val="en-GB"/>
    </w:rPr>
  </w:style>
  <w:style w:type="character" w:styleId="af">
    <w:name w:val="Hyperlink"/>
    <w:basedOn w:val="a0"/>
    <w:uiPriority w:val="99"/>
    <w:unhideWhenUsed/>
    <w:rsid w:val="00081A0A"/>
    <w:rPr>
      <w:color w:val="0000FF" w:themeColor="hyperlink"/>
      <w:u w:val="single"/>
    </w:rPr>
  </w:style>
  <w:style w:type="character" w:styleId="af0">
    <w:name w:val="page number"/>
    <w:basedOn w:val="a0"/>
    <w:rsid w:val="002F14D9"/>
  </w:style>
  <w:style w:type="character" w:styleId="af1">
    <w:name w:val="annotation reference"/>
    <w:basedOn w:val="a0"/>
    <w:uiPriority w:val="99"/>
    <w:semiHidden/>
    <w:unhideWhenUsed/>
    <w:rsid w:val="00990966"/>
    <w:rPr>
      <w:sz w:val="16"/>
      <w:szCs w:val="16"/>
    </w:rPr>
  </w:style>
  <w:style w:type="paragraph" w:styleId="af2">
    <w:name w:val="annotation text"/>
    <w:basedOn w:val="a"/>
    <w:link w:val="af3"/>
    <w:uiPriority w:val="99"/>
    <w:unhideWhenUsed/>
    <w:rsid w:val="00990966"/>
    <w:pPr>
      <w:spacing w:line="240" w:lineRule="auto"/>
    </w:pPr>
    <w:rPr>
      <w:sz w:val="20"/>
      <w:szCs w:val="20"/>
    </w:rPr>
  </w:style>
  <w:style w:type="character" w:customStyle="1" w:styleId="af3">
    <w:name w:val="Текст примечания Знак"/>
    <w:basedOn w:val="a0"/>
    <w:link w:val="af2"/>
    <w:uiPriority w:val="99"/>
    <w:rsid w:val="00990966"/>
    <w:rPr>
      <w:sz w:val="20"/>
      <w:szCs w:val="20"/>
    </w:rPr>
  </w:style>
  <w:style w:type="paragraph" w:styleId="af4">
    <w:name w:val="annotation subject"/>
    <w:basedOn w:val="af2"/>
    <w:next w:val="af2"/>
    <w:link w:val="af5"/>
    <w:uiPriority w:val="99"/>
    <w:semiHidden/>
    <w:unhideWhenUsed/>
    <w:rsid w:val="00990966"/>
    <w:rPr>
      <w:b/>
      <w:bCs/>
    </w:rPr>
  </w:style>
  <w:style w:type="character" w:customStyle="1" w:styleId="af5">
    <w:name w:val="Тема примечания Знак"/>
    <w:basedOn w:val="af3"/>
    <w:link w:val="af4"/>
    <w:uiPriority w:val="99"/>
    <w:semiHidden/>
    <w:rsid w:val="00990966"/>
    <w:rPr>
      <w:b/>
      <w:bCs/>
      <w:sz w:val="20"/>
      <w:szCs w:val="20"/>
    </w:rPr>
  </w:style>
  <w:style w:type="paragraph" w:styleId="af6">
    <w:name w:val="List Paragraph"/>
    <w:basedOn w:val="a"/>
    <w:link w:val="af7"/>
    <w:uiPriority w:val="34"/>
    <w:qFormat/>
    <w:rsid w:val="00F83BB9"/>
    <w:pPr>
      <w:ind w:left="720"/>
      <w:contextualSpacing/>
    </w:pPr>
  </w:style>
  <w:style w:type="paragraph" w:customStyle="1" w:styleId="11">
    <w:name w:val="Абзац списка1"/>
    <w:basedOn w:val="a"/>
    <w:rsid w:val="00C914FB"/>
    <w:pPr>
      <w:spacing w:after="0" w:line="240" w:lineRule="auto"/>
      <w:ind w:left="708"/>
    </w:pPr>
    <w:rPr>
      <w:rFonts w:ascii="Times New Roman" w:eastAsia="Times New Roman" w:hAnsi="Times New Roman" w:cs="Times New Roman"/>
      <w:sz w:val="24"/>
      <w:szCs w:val="24"/>
      <w:lang w:eastAsia="ru-RU"/>
    </w:rPr>
  </w:style>
  <w:style w:type="table" w:customStyle="1" w:styleId="12">
    <w:name w:val="Сетка таблицы1"/>
    <w:basedOn w:val="a1"/>
    <w:next w:val="a6"/>
    <w:uiPriority w:val="59"/>
    <w:rsid w:val="006C0C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02E50"/>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f7">
    <w:name w:val="Абзац списка Знак"/>
    <w:link w:val="af6"/>
    <w:uiPriority w:val="34"/>
    <w:rsid w:val="00FF22E2"/>
  </w:style>
  <w:style w:type="paragraph" w:customStyle="1" w:styleId="Level1">
    <w:name w:val="Level 1"/>
    <w:basedOn w:val="a"/>
    <w:next w:val="a"/>
    <w:rsid w:val="00FC4991"/>
    <w:pPr>
      <w:keepNext/>
      <w:numPr>
        <w:numId w:val="7"/>
      </w:numPr>
      <w:spacing w:before="280" w:after="140" w:line="290" w:lineRule="auto"/>
      <w:jc w:val="both"/>
      <w:outlineLvl w:val="0"/>
    </w:pPr>
    <w:rPr>
      <w:rFonts w:ascii="Arial" w:eastAsia="Times New Roman" w:hAnsi="Arial" w:cs="Times New Roman"/>
      <w:b/>
      <w:kern w:val="20"/>
      <w:szCs w:val="24"/>
    </w:rPr>
  </w:style>
  <w:style w:type="paragraph" w:customStyle="1" w:styleId="Level3">
    <w:name w:val="Level 3"/>
    <w:basedOn w:val="a"/>
    <w:rsid w:val="00FC4991"/>
    <w:pPr>
      <w:numPr>
        <w:ilvl w:val="2"/>
        <w:numId w:val="7"/>
      </w:numPr>
      <w:spacing w:after="140" w:line="290" w:lineRule="auto"/>
      <w:jc w:val="both"/>
      <w:outlineLvl w:val="2"/>
    </w:pPr>
    <w:rPr>
      <w:rFonts w:ascii="Arial" w:eastAsia="Times New Roman" w:hAnsi="Arial" w:cs="Times New Roman"/>
      <w:kern w:val="20"/>
      <w:sz w:val="20"/>
      <w:szCs w:val="24"/>
    </w:rPr>
  </w:style>
  <w:style w:type="paragraph" w:customStyle="1" w:styleId="Level4">
    <w:name w:val="Level 4"/>
    <w:basedOn w:val="a"/>
    <w:rsid w:val="00FC4991"/>
    <w:pPr>
      <w:numPr>
        <w:ilvl w:val="3"/>
        <w:numId w:val="7"/>
      </w:numPr>
      <w:tabs>
        <w:tab w:val="clear" w:pos="6776"/>
        <w:tab w:val="num" w:pos="2041"/>
      </w:tabs>
      <w:spacing w:after="140" w:line="290" w:lineRule="auto"/>
      <w:ind w:left="2041"/>
      <w:jc w:val="both"/>
      <w:outlineLvl w:val="3"/>
    </w:pPr>
    <w:rPr>
      <w:rFonts w:ascii="Arial" w:eastAsia="Times New Roman" w:hAnsi="Arial" w:cs="Times New Roman"/>
      <w:kern w:val="20"/>
      <w:sz w:val="20"/>
      <w:szCs w:val="24"/>
    </w:rPr>
  </w:style>
  <w:style w:type="paragraph" w:customStyle="1" w:styleId="Level5">
    <w:name w:val="Level 5"/>
    <w:basedOn w:val="a"/>
    <w:rsid w:val="00FC4991"/>
    <w:pPr>
      <w:numPr>
        <w:ilvl w:val="4"/>
        <w:numId w:val="7"/>
      </w:numPr>
      <w:spacing w:after="140" w:line="290" w:lineRule="auto"/>
      <w:jc w:val="both"/>
      <w:outlineLvl w:val="4"/>
    </w:pPr>
    <w:rPr>
      <w:rFonts w:ascii="Arial" w:eastAsia="Times New Roman" w:hAnsi="Arial" w:cs="Times New Roman"/>
      <w:kern w:val="20"/>
      <w:sz w:val="20"/>
      <w:szCs w:val="24"/>
    </w:rPr>
  </w:style>
  <w:style w:type="paragraph" w:customStyle="1" w:styleId="Level6">
    <w:name w:val="Level 6"/>
    <w:basedOn w:val="a"/>
    <w:rsid w:val="00FC4991"/>
    <w:pPr>
      <w:numPr>
        <w:ilvl w:val="5"/>
        <w:numId w:val="7"/>
      </w:numPr>
      <w:spacing w:after="140" w:line="290" w:lineRule="auto"/>
      <w:jc w:val="both"/>
      <w:outlineLvl w:val="5"/>
    </w:pPr>
    <w:rPr>
      <w:rFonts w:ascii="Arial" w:eastAsia="Times New Roman" w:hAnsi="Arial" w:cs="Times New Roman"/>
      <w:kern w:val="20"/>
      <w:sz w:val="20"/>
      <w:szCs w:val="24"/>
    </w:rPr>
  </w:style>
  <w:style w:type="paragraph" w:customStyle="1" w:styleId="Level7">
    <w:name w:val="Level 7"/>
    <w:basedOn w:val="a"/>
    <w:rsid w:val="00FC4991"/>
    <w:pPr>
      <w:numPr>
        <w:ilvl w:val="6"/>
        <w:numId w:val="7"/>
      </w:numPr>
      <w:spacing w:after="140" w:line="290" w:lineRule="auto"/>
      <w:jc w:val="both"/>
      <w:outlineLvl w:val="6"/>
    </w:pPr>
    <w:rPr>
      <w:rFonts w:ascii="Arial" w:eastAsia="Times New Roman" w:hAnsi="Arial" w:cs="Times New Roman"/>
      <w:kern w:val="20"/>
      <w:sz w:val="20"/>
      <w:szCs w:val="24"/>
    </w:rPr>
  </w:style>
  <w:style w:type="paragraph" w:customStyle="1" w:styleId="Level8">
    <w:name w:val="Level 8"/>
    <w:basedOn w:val="a"/>
    <w:rsid w:val="00FC4991"/>
    <w:pPr>
      <w:numPr>
        <w:ilvl w:val="7"/>
        <w:numId w:val="7"/>
      </w:numPr>
      <w:spacing w:after="140" w:line="290" w:lineRule="auto"/>
      <w:jc w:val="both"/>
      <w:outlineLvl w:val="7"/>
    </w:pPr>
    <w:rPr>
      <w:rFonts w:ascii="Arial" w:eastAsia="Times New Roman" w:hAnsi="Arial" w:cs="Times New Roman"/>
      <w:kern w:val="20"/>
      <w:sz w:val="20"/>
      <w:szCs w:val="24"/>
    </w:rPr>
  </w:style>
  <w:style w:type="paragraph" w:customStyle="1" w:styleId="Level9">
    <w:name w:val="Level 9"/>
    <w:basedOn w:val="a"/>
    <w:rsid w:val="00FC4991"/>
    <w:pPr>
      <w:numPr>
        <w:ilvl w:val="8"/>
        <w:numId w:val="7"/>
      </w:numPr>
      <w:spacing w:after="140" w:line="290" w:lineRule="auto"/>
      <w:jc w:val="both"/>
      <w:outlineLvl w:val="8"/>
    </w:pPr>
    <w:rPr>
      <w:rFonts w:ascii="Arial" w:eastAsia="Times New Roman" w:hAnsi="Arial" w:cs="Times New Roman"/>
      <w:kern w:val="20"/>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316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k.ru"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mailto:SKFoundation@sk.ru" TargetMode="External"/><Relationship Id="rId10" Type="http://schemas.openxmlformats.org/officeDocument/2006/relationships/webSettings" Target="webSetting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mailto:SKFoundation@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B0CFD9-B0DC-4480-827C-CD35B84D1FD5}">
  <ds:schemaRefs>
    <ds:schemaRef ds:uri="http://schemas.openxmlformats.org/officeDocument/2006/bibliography"/>
  </ds:schemaRefs>
</ds:datastoreItem>
</file>

<file path=customXml/itemProps2.xml><?xml version="1.0" encoding="utf-8"?>
<ds:datastoreItem xmlns:ds="http://schemas.openxmlformats.org/officeDocument/2006/customXml" ds:itemID="{B805D762-D427-474A-BE78-C04014F4F8EB}">
  <ds:schemaRefs>
    <ds:schemaRef ds:uri="http://schemas.openxmlformats.org/officeDocument/2006/bibliography"/>
  </ds:schemaRefs>
</ds:datastoreItem>
</file>

<file path=customXml/itemProps3.xml><?xml version="1.0" encoding="utf-8"?>
<ds:datastoreItem xmlns:ds="http://schemas.openxmlformats.org/officeDocument/2006/customXml" ds:itemID="{32755ABE-AEC7-4553-98DB-7778E6081480}">
  <ds:schemaRefs>
    <ds:schemaRef ds:uri="http://schemas.openxmlformats.org/officeDocument/2006/bibliography"/>
  </ds:schemaRefs>
</ds:datastoreItem>
</file>

<file path=customXml/itemProps4.xml><?xml version="1.0" encoding="utf-8"?>
<ds:datastoreItem xmlns:ds="http://schemas.openxmlformats.org/officeDocument/2006/customXml" ds:itemID="{32C415C2-4A89-4FD3-88E0-AA45C9076645}">
  <ds:schemaRefs>
    <ds:schemaRef ds:uri="http://schemas.openxmlformats.org/officeDocument/2006/bibliography"/>
  </ds:schemaRefs>
</ds:datastoreItem>
</file>

<file path=customXml/itemProps5.xml><?xml version="1.0" encoding="utf-8"?>
<ds:datastoreItem xmlns:ds="http://schemas.openxmlformats.org/officeDocument/2006/customXml" ds:itemID="{2FCBBA6E-3CE5-4364-9168-AF794411C95F}">
  <ds:schemaRefs>
    <ds:schemaRef ds:uri="http://schemas.openxmlformats.org/officeDocument/2006/bibliography"/>
  </ds:schemaRefs>
</ds:datastoreItem>
</file>

<file path=customXml/itemProps6.xml><?xml version="1.0" encoding="utf-8"?>
<ds:datastoreItem xmlns:ds="http://schemas.openxmlformats.org/officeDocument/2006/customXml" ds:itemID="{0E23836C-E2A7-4358-BABC-D1E1EB22D0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16</Pages>
  <Words>7155</Words>
  <Characters>40789</Characters>
  <Application>Microsoft Office Word</Application>
  <DocSecurity>0</DocSecurity>
  <Lines>339</Lines>
  <Paragraphs>95</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Skolkovo</Company>
  <LinksUpToDate>false</LinksUpToDate>
  <CharactersWithSpaces>47849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Rybakov Maksim</dc:creator>
  <cp:lastModifiedBy>Vykhristyuk Tatyana</cp:lastModifiedBy>
  <cp:revision>3</cp:revision>
  <cp:lastPrinted>2019-04-12T12:58:00Z</cp:lastPrinted>
  <dcterms:created xsi:type="dcterms:W3CDTF">2019-08-14T12:47:00Z</dcterms:created>
  <dcterms:modified xsi:type="dcterms:W3CDTF">2019-08-22T07:35:00Z</dcterms:modified>
</cp:coreProperties>
</file>