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E6C09F" w14:textId="77777777" w:rsidR="002C4826" w:rsidRPr="00942AD3" w:rsidRDefault="002C4826" w:rsidP="00CE70DF">
      <w:pPr>
        <w:jc w:val="center"/>
        <w:rPr>
          <w:b/>
          <w:bCs/>
          <w:sz w:val="10"/>
          <w:szCs w:val="10"/>
          <w:lang w:val="ru-RU"/>
        </w:rPr>
      </w:pPr>
    </w:p>
    <w:p w14:paraId="072158D0" w14:textId="0DC86D00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9C75A1">
        <w:rPr>
          <w:b/>
          <w:bCs/>
          <w:sz w:val="28"/>
          <w:szCs w:val="28"/>
          <w:lang w:val="ru-RU"/>
        </w:rPr>
        <w:t>19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8434C4">
        <w:rPr>
          <w:b/>
          <w:bCs/>
          <w:sz w:val="28"/>
          <w:szCs w:val="28"/>
          <w:lang w:val="ru-RU"/>
        </w:rPr>
        <w:t>193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8434C4">
        <w:rPr>
          <w:b/>
          <w:bCs/>
          <w:sz w:val="28"/>
          <w:szCs w:val="28"/>
          <w:lang w:val="ru-RU"/>
        </w:rPr>
        <w:t>19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9C75A1" w:rsidRPr="00F02F32">
        <w:rPr>
          <w:b/>
          <w:bCs/>
          <w:sz w:val="28"/>
          <w:szCs w:val="28"/>
          <w:lang w:val="ru-RU"/>
        </w:rPr>
        <w:t>2</w:t>
      </w:r>
      <w:r w:rsidR="009C75A1">
        <w:rPr>
          <w:b/>
          <w:bCs/>
          <w:sz w:val="28"/>
          <w:szCs w:val="28"/>
          <w:lang w:val="ru-RU"/>
        </w:rPr>
        <w:t>.2019</w:t>
      </w:r>
    </w:p>
    <w:p w14:paraId="6843152B" w14:textId="1949A3C2" w:rsidR="00F02F32" w:rsidRPr="00F02F32" w:rsidRDefault="005648E8" w:rsidP="00F02F32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0B50A1">
        <w:rPr>
          <w:b/>
          <w:bCs/>
          <w:sz w:val="28"/>
          <w:szCs w:val="28"/>
          <w:lang w:val="ru-RU" w:eastAsia="ru-RU"/>
        </w:rPr>
        <w:t xml:space="preserve">выполнение инженерно-геодезических изысканий,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F02F32">
        <w:rPr>
          <w:b/>
          <w:bCs/>
          <w:sz w:val="28"/>
          <w:szCs w:val="28"/>
          <w:lang w:val="ru-RU" w:eastAsia="ru-RU"/>
        </w:rPr>
        <w:t>,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</w:t>
      </w:r>
      <w:r w:rsidR="00F02F32">
        <w:rPr>
          <w:b/>
          <w:bCs/>
          <w:sz w:val="28"/>
          <w:szCs w:val="28"/>
          <w:lang w:val="ru-RU" w:eastAsia="ru-RU"/>
        </w:rPr>
        <w:t xml:space="preserve">и демонтажных </w:t>
      </w:r>
      <w:r w:rsidR="00600CA4">
        <w:rPr>
          <w:b/>
          <w:bCs/>
          <w:sz w:val="28"/>
          <w:szCs w:val="28"/>
          <w:lang w:val="ru-RU" w:eastAsia="ru-RU"/>
        </w:rPr>
        <w:t xml:space="preserve">работ </w:t>
      </w:r>
      <w:r w:rsidR="00F02F32">
        <w:rPr>
          <w:b/>
          <w:bCs/>
          <w:sz w:val="28"/>
          <w:szCs w:val="28"/>
          <w:lang w:val="ru-RU" w:eastAsia="ru-RU"/>
        </w:rPr>
        <w:t xml:space="preserve">на объекте </w:t>
      </w:r>
      <w:r w:rsidR="00F02F32" w:rsidRPr="00F02F32">
        <w:rPr>
          <w:b/>
          <w:bCs/>
          <w:sz w:val="28"/>
          <w:szCs w:val="28"/>
          <w:lang w:val="ru-RU" w:eastAsia="ru-RU"/>
        </w:rPr>
        <w:t xml:space="preserve">«КТП 20/0,4 </w:t>
      </w:r>
      <w:proofErr w:type="spellStart"/>
      <w:r w:rsidR="00F02F32" w:rsidRPr="00F02F32">
        <w:rPr>
          <w:b/>
          <w:bCs/>
          <w:sz w:val="28"/>
          <w:szCs w:val="28"/>
          <w:lang w:val="ru-RU" w:eastAsia="ru-RU"/>
        </w:rPr>
        <w:t>кВ</w:t>
      </w:r>
      <w:proofErr w:type="spellEnd"/>
      <w:r w:rsidR="00F02F32" w:rsidRPr="00F02F32">
        <w:rPr>
          <w:b/>
          <w:bCs/>
          <w:sz w:val="28"/>
          <w:szCs w:val="28"/>
          <w:lang w:val="ru-RU" w:eastAsia="ru-RU"/>
        </w:rPr>
        <w:t xml:space="preserve"> и КВЛ 20 </w:t>
      </w:r>
      <w:proofErr w:type="spellStart"/>
      <w:r w:rsidR="00F02F32" w:rsidRPr="00F02F32">
        <w:rPr>
          <w:b/>
          <w:bCs/>
          <w:sz w:val="28"/>
          <w:szCs w:val="28"/>
          <w:lang w:val="ru-RU" w:eastAsia="ru-RU"/>
        </w:rPr>
        <w:t>кВ</w:t>
      </w:r>
      <w:proofErr w:type="spellEnd"/>
      <w:r w:rsidR="00F02F32" w:rsidRPr="00F02F32">
        <w:rPr>
          <w:b/>
          <w:bCs/>
          <w:sz w:val="28"/>
          <w:szCs w:val="28"/>
          <w:lang w:val="ru-RU" w:eastAsia="ru-RU"/>
        </w:rPr>
        <w:t xml:space="preserve"> от СП-17 ПАО «ФСК ЕЭС» до </w:t>
      </w:r>
      <w:proofErr w:type="spellStart"/>
      <w:r w:rsidR="00F02F32" w:rsidRPr="00F02F32">
        <w:rPr>
          <w:b/>
          <w:bCs/>
          <w:sz w:val="28"/>
          <w:szCs w:val="28"/>
          <w:lang w:val="ru-RU" w:eastAsia="ru-RU"/>
        </w:rPr>
        <w:t>з.у</w:t>
      </w:r>
      <w:proofErr w:type="spellEnd"/>
      <w:r w:rsidR="00F02F32" w:rsidRPr="00F02F32">
        <w:rPr>
          <w:b/>
          <w:bCs/>
          <w:sz w:val="28"/>
          <w:szCs w:val="28"/>
          <w:lang w:val="ru-RU" w:eastAsia="ru-RU"/>
        </w:rPr>
        <w:t>. 77:15:0020321:101, 77:15:0020321:102, 77:15:0020321:</w:t>
      </w:r>
      <w:r w:rsidR="00F02F32">
        <w:rPr>
          <w:b/>
          <w:bCs/>
          <w:sz w:val="28"/>
          <w:szCs w:val="28"/>
          <w:lang w:val="ru-RU" w:eastAsia="ru-RU"/>
        </w:rPr>
        <w:t>103</w:t>
      </w:r>
      <w:r w:rsidR="00F02F32" w:rsidRPr="00F02F32">
        <w:rPr>
          <w:b/>
          <w:bCs/>
          <w:sz w:val="28"/>
          <w:szCs w:val="28"/>
          <w:lang w:val="ru-RU" w:eastAsia="ru-RU"/>
        </w:rPr>
        <w:t>, 77:15:0020321:</w:t>
      </w:r>
      <w:r w:rsidR="00F02F32">
        <w:rPr>
          <w:b/>
          <w:bCs/>
          <w:sz w:val="28"/>
          <w:szCs w:val="28"/>
          <w:lang w:val="ru-RU" w:eastAsia="ru-RU"/>
        </w:rPr>
        <w:t>109»</w:t>
      </w:r>
    </w:p>
    <w:p w14:paraId="264137DA" w14:textId="653DB9FE" w:rsidR="00F13855" w:rsidRPr="00020D29" w:rsidRDefault="00F13855" w:rsidP="00026209">
      <w:pPr>
        <w:jc w:val="center"/>
        <w:rPr>
          <w:b/>
          <w:bCs/>
          <w:sz w:val="16"/>
          <w:szCs w:val="16"/>
          <w:lang w:val="ru-RU" w:eastAsia="ru-RU"/>
        </w:rPr>
      </w:pP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 xml:space="preserve">для нужд ООО «ОДПС </w:t>
      </w:r>
      <w:proofErr w:type="spellStart"/>
      <w:r w:rsidRPr="00EE2FF3">
        <w:rPr>
          <w:bCs/>
          <w:sz w:val="28"/>
          <w:szCs w:val="28"/>
          <w:lang w:val="ru-RU" w:eastAsia="ru-RU"/>
        </w:rPr>
        <w:t>Сколково</w:t>
      </w:r>
      <w:proofErr w:type="spellEnd"/>
      <w:r w:rsidRPr="00EE2FF3">
        <w:rPr>
          <w:bCs/>
          <w:sz w:val="28"/>
          <w:szCs w:val="28"/>
          <w:lang w:val="ru-RU" w:eastAsia="ru-RU"/>
        </w:rPr>
        <w:t>»</w:t>
      </w:r>
    </w:p>
    <w:p w14:paraId="71338721" w14:textId="77777777" w:rsidR="00026209" w:rsidRPr="00942AD3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</w:t>
      </w:r>
      <w:proofErr w:type="spellStart"/>
      <w:r w:rsidR="00EA0B6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A0B63">
        <w:rPr>
          <w:rFonts w:ascii="Times New Roman" w:hAnsi="Times New Roman" w:cs="Times New Roman"/>
          <w:sz w:val="28"/>
          <w:szCs w:val="28"/>
        </w:rPr>
        <w:t>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»)» (ООО «ОДПС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>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5217A25B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1005B6">
        <w:rPr>
          <w:rFonts w:ascii="Times New Roman" w:hAnsi="Times New Roman" w:cs="Times New Roman"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2C6A23">
        <w:rPr>
          <w:rFonts w:ascii="Times New Roman" w:hAnsi="Times New Roman" w:cs="Times New Roman"/>
          <w:sz w:val="28"/>
          <w:szCs w:val="28"/>
        </w:rPr>
        <w:t>корпус</w:t>
      </w:r>
      <w:r w:rsidR="00026209">
        <w:rPr>
          <w:rFonts w:ascii="Times New Roman" w:hAnsi="Times New Roman" w:cs="Times New Roman"/>
          <w:sz w:val="28"/>
          <w:szCs w:val="28"/>
        </w:rPr>
        <w:t xml:space="preserve">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026209" w:rsidRPr="001005B6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026209" w:rsidRPr="001005B6">
          <w:rPr>
            <w:rStyle w:val="ac"/>
            <w:rFonts w:ascii="Times New Roman" w:hAnsi="Times New Roman"/>
            <w:sz w:val="28"/>
            <w:szCs w:val="28"/>
          </w:rPr>
          <w:t>.Zakupki@</w:t>
        </w:r>
        <w:r w:rsidR="00026209" w:rsidRPr="001005B6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026209" w:rsidRPr="001005B6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026209" w:rsidRPr="001005B6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026209" w:rsidRPr="001005B6">
        <w:rPr>
          <w:rStyle w:val="ac"/>
          <w:rFonts w:ascii="Times New Roman" w:hAnsi="Times New Roman"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12B503BB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6A23">
        <w:rPr>
          <w:rFonts w:ascii="Times New Roman" w:hAnsi="Times New Roman" w:cs="Times New Roman"/>
          <w:sz w:val="28"/>
          <w:szCs w:val="28"/>
        </w:rPr>
        <w:t>Соколова Мария</w:t>
      </w:r>
    </w:p>
    <w:p w14:paraId="0D5AC704" w14:textId="05BB666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2C6A23">
        <w:rPr>
          <w:rFonts w:ascii="Times New Roman" w:hAnsi="Times New Roman" w:cs="Times New Roman"/>
          <w:sz w:val="28"/>
          <w:szCs w:val="28"/>
        </w:rPr>
        <w:t>594</w:t>
      </w:r>
      <w:r w:rsidR="002C4826">
        <w:rPr>
          <w:rFonts w:ascii="Times New Roman" w:hAnsi="Times New Roman" w:cs="Times New Roman"/>
          <w:sz w:val="28"/>
          <w:szCs w:val="28"/>
        </w:rPr>
        <w:t>);</w:t>
      </w:r>
      <w:r w:rsidR="002C6A23">
        <w:rPr>
          <w:rFonts w:ascii="Times New Roman" w:hAnsi="Times New Roman" w:cs="Times New Roman"/>
          <w:sz w:val="28"/>
          <w:szCs w:val="28"/>
        </w:rPr>
        <w:t xml:space="preserve"> +7 (919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) </w:t>
      </w:r>
      <w:r w:rsidR="002C6A23">
        <w:rPr>
          <w:rFonts w:ascii="Times New Roman" w:hAnsi="Times New Roman" w:cs="Times New Roman"/>
          <w:sz w:val="28"/>
          <w:szCs w:val="28"/>
        </w:rPr>
        <w:t>109-07-64.</w:t>
      </w:r>
    </w:p>
    <w:p w14:paraId="01537B46" w14:textId="77777777" w:rsidR="001005B6" w:rsidRDefault="001005B6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1C2A528D" w:rsidR="00F87E8B" w:rsidRDefault="00F1684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F16849">
        <w:rPr>
          <w:sz w:val="28"/>
          <w:szCs w:val="28"/>
          <w:lang w:val="ru-RU"/>
        </w:rPr>
        <w:t xml:space="preserve">ыполнение инженерно-геодезических изысканий, разработку рабочей документации, выполнение строительно-монтажных, пусконаладочных и демонтажных работ на объекте «КТП 20/0,4 </w:t>
      </w:r>
      <w:proofErr w:type="spellStart"/>
      <w:r w:rsidRPr="00F16849">
        <w:rPr>
          <w:sz w:val="28"/>
          <w:szCs w:val="28"/>
          <w:lang w:val="ru-RU"/>
        </w:rPr>
        <w:t>кВ</w:t>
      </w:r>
      <w:proofErr w:type="spellEnd"/>
      <w:r w:rsidRPr="00F16849">
        <w:rPr>
          <w:sz w:val="28"/>
          <w:szCs w:val="28"/>
          <w:lang w:val="ru-RU"/>
        </w:rPr>
        <w:t xml:space="preserve"> и КВЛ 20 </w:t>
      </w:r>
      <w:proofErr w:type="spellStart"/>
      <w:r w:rsidRPr="00F16849">
        <w:rPr>
          <w:sz w:val="28"/>
          <w:szCs w:val="28"/>
          <w:lang w:val="ru-RU"/>
        </w:rPr>
        <w:t>кВ</w:t>
      </w:r>
      <w:proofErr w:type="spellEnd"/>
      <w:r w:rsidRPr="00F16849">
        <w:rPr>
          <w:sz w:val="28"/>
          <w:szCs w:val="28"/>
          <w:lang w:val="ru-RU"/>
        </w:rPr>
        <w:t xml:space="preserve"> от СП-17 ПАО «ФСК </w:t>
      </w:r>
      <w:r w:rsidRPr="00F16849">
        <w:rPr>
          <w:sz w:val="28"/>
          <w:szCs w:val="28"/>
          <w:lang w:val="ru-RU"/>
        </w:rPr>
        <w:lastRenderedPageBreak/>
        <w:t xml:space="preserve">ЕЭС» до </w:t>
      </w:r>
      <w:proofErr w:type="spellStart"/>
      <w:r w:rsidRPr="00F16849">
        <w:rPr>
          <w:sz w:val="28"/>
          <w:szCs w:val="28"/>
          <w:lang w:val="ru-RU"/>
        </w:rPr>
        <w:t>з.у</w:t>
      </w:r>
      <w:proofErr w:type="spellEnd"/>
      <w:r w:rsidRPr="00F16849">
        <w:rPr>
          <w:sz w:val="28"/>
          <w:szCs w:val="28"/>
          <w:lang w:val="ru-RU"/>
        </w:rPr>
        <w:t>. 77:15:0020321:101, 77:15:0020321:102, 77:15:0020321:103, 77:15:0020321:109»</w:t>
      </w:r>
      <w:r>
        <w:rPr>
          <w:sz w:val="28"/>
          <w:szCs w:val="28"/>
          <w:lang w:val="ru-RU"/>
        </w:rPr>
        <w:t>.</w:t>
      </w:r>
    </w:p>
    <w:p w14:paraId="372A2FE1" w14:textId="77777777" w:rsidR="00F16849" w:rsidRPr="00F16849" w:rsidRDefault="00F1684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6CAF8983" w:rsidR="00623CBC" w:rsidRPr="00623CBC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8 176 162,31</w:t>
      </w:r>
      <w:r w:rsidR="00623CBC" w:rsidRPr="00623CBC">
        <w:rPr>
          <w:b/>
          <w:sz w:val="28"/>
          <w:szCs w:val="28"/>
          <w:lang w:val="ru-RU"/>
        </w:rPr>
        <w:t xml:space="preserve"> руб.</w:t>
      </w:r>
      <w:r w:rsidR="00623CBC" w:rsidRPr="00623CBC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Восемь миллионов сто семьдесят шесть тысяч сто шестьдесят два рубля тридцать одна копейка), с учетом НДС 20</w:t>
      </w:r>
      <w:r w:rsidR="00623CBC" w:rsidRPr="00623CBC">
        <w:rPr>
          <w:sz w:val="28"/>
          <w:szCs w:val="28"/>
          <w:lang w:val="ru-RU"/>
        </w:rPr>
        <w:t xml:space="preserve">% </w:t>
      </w:r>
      <w:r>
        <w:rPr>
          <w:sz w:val="28"/>
          <w:szCs w:val="28"/>
          <w:lang w:val="ru-RU"/>
        </w:rPr>
        <w:t>1 362 693,72</w:t>
      </w:r>
      <w:r w:rsidR="00623CBC" w:rsidRPr="00623CBC">
        <w:rPr>
          <w:sz w:val="28"/>
          <w:szCs w:val="28"/>
          <w:lang w:val="ru-RU"/>
        </w:rPr>
        <w:t xml:space="preserve"> руб. (</w:t>
      </w:r>
      <w:r>
        <w:rPr>
          <w:sz w:val="28"/>
          <w:szCs w:val="28"/>
          <w:lang w:val="ru-RU"/>
        </w:rPr>
        <w:t>Один миллион триста шестьдесят две тысячи шестьсот девяносто три рубля семьдесят две копейки</w:t>
      </w:r>
      <w:r w:rsidR="00623CBC" w:rsidRPr="00623CBC">
        <w:rPr>
          <w:sz w:val="28"/>
          <w:szCs w:val="28"/>
          <w:lang w:val="ru-RU"/>
        </w:rPr>
        <w:t>), в том числе:</w:t>
      </w:r>
    </w:p>
    <w:p w14:paraId="7956FBB9" w14:textId="24FE78A8" w:rsidR="00623CBC" w:rsidRPr="00623CBC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424 142,40 руб. с учетом НДС 20</w:t>
      </w:r>
      <w:r w:rsidR="00623CBC" w:rsidRPr="00623CBC">
        <w:rPr>
          <w:sz w:val="28"/>
          <w:szCs w:val="28"/>
          <w:lang w:val="ru-RU"/>
        </w:rPr>
        <w:t xml:space="preserve">% - инженерно-геодезические изыскания;  </w:t>
      </w:r>
    </w:p>
    <w:p w14:paraId="1903F30D" w14:textId="07E16DA6" w:rsidR="00623CBC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318 788,48 руб. с учетом НДС 20</w:t>
      </w:r>
      <w:r w:rsidR="00623CBC" w:rsidRPr="00623CBC">
        <w:rPr>
          <w:sz w:val="28"/>
          <w:szCs w:val="28"/>
          <w:lang w:val="ru-RU"/>
        </w:rPr>
        <w:t>% - разработка рабочей документации;</w:t>
      </w:r>
    </w:p>
    <w:p w14:paraId="692B1218" w14:textId="650EE09C" w:rsidR="00623CBC" w:rsidRDefault="004F43AE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6 179 851,14</w:t>
      </w:r>
      <w:r w:rsidR="00F16849">
        <w:rPr>
          <w:sz w:val="28"/>
          <w:szCs w:val="28"/>
          <w:lang w:val="ru-RU"/>
        </w:rPr>
        <w:t xml:space="preserve"> руб. с учетом НДС 20% - строительство КТП 20/0,4 </w:t>
      </w:r>
      <w:proofErr w:type="spellStart"/>
      <w:r w:rsidR="00F16849">
        <w:rPr>
          <w:sz w:val="28"/>
          <w:szCs w:val="28"/>
          <w:lang w:val="ru-RU"/>
        </w:rPr>
        <w:t>кВ</w:t>
      </w:r>
      <w:proofErr w:type="spellEnd"/>
      <w:r w:rsidR="00F16849">
        <w:rPr>
          <w:sz w:val="28"/>
          <w:szCs w:val="28"/>
          <w:lang w:val="ru-RU"/>
        </w:rPr>
        <w:t xml:space="preserve"> и КВЛ 20 </w:t>
      </w:r>
      <w:proofErr w:type="spellStart"/>
      <w:r w:rsidR="00F16849">
        <w:rPr>
          <w:sz w:val="28"/>
          <w:szCs w:val="28"/>
          <w:lang w:val="ru-RU"/>
        </w:rPr>
        <w:t>кВ</w:t>
      </w:r>
      <w:proofErr w:type="spellEnd"/>
      <w:r w:rsidR="00F16849">
        <w:rPr>
          <w:sz w:val="28"/>
          <w:szCs w:val="28"/>
          <w:lang w:val="ru-RU"/>
        </w:rPr>
        <w:t xml:space="preserve"> от СП-17;</w:t>
      </w:r>
    </w:p>
    <w:p w14:paraId="5CCB8700" w14:textId="7753305A" w:rsidR="00F16849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523 149,46 руб. с учетом НДС 20% - пусконаладочные работы КТП 20/0,4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 xml:space="preserve"> и КВЛ 20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 xml:space="preserve"> от СП-17;</w:t>
      </w:r>
    </w:p>
    <w:p w14:paraId="4D72DF2F" w14:textId="1374D278" w:rsidR="00F16849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730 230,83 руб. с учетом НДС 20% - демонтаж КТП</w:t>
      </w:r>
      <w:r w:rsidR="004F43AE">
        <w:rPr>
          <w:sz w:val="28"/>
          <w:szCs w:val="28"/>
          <w:lang w:val="ru-RU"/>
        </w:rPr>
        <w:t xml:space="preserve"> 20/0,4 </w:t>
      </w:r>
      <w:proofErr w:type="spellStart"/>
      <w:r w:rsidR="004F43AE">
        <w:rPr>
          <w:sz w:val="28"/>
          <w:szCs w:val="28"/>
          <w:lang w:val="ru-RU"/>
        </w:rPr>
        <w:t>кВ</w:t>
      </w:r>
      <w:proofErr w:type="spellEnd"/>
      <w:r w:rsidR="004F43AE">
        <w:rPr>
          <w:sz w:val="28"/>
          <w:szCs w:val="28"/>
          <w:lang w:val="ru-RU"/>
        </w:rPr>
        <w:t xml:space="preserve"> и КВЛ 20 </w:t>
      </w:r>
      <w:proofErr w:type="spellStart"/>
      <w:r w:rsidR="004F43AE">
        <w:rPr>
          <w:sz w:val="28"/>
          <w:szCs w:val="28"/>
          <w:lang w:val="ru-RU"/>
        </w:rPr>
        <w:t>кВ</w:t>
      </w:r>
      <w:proofErr w:type="spellEnd"/>
      <w:r w:rsidR="004F43AE">
        <w:rPr>
          <w:sz w:val="28"/>
          <w:szCs w:val="28"/>
          <w:lang w:val="ru-RU"/>
        </w:rPr>
        <w:t xml:space="preserve"> от СП-17.</w:t>
      </w:r>
    </w:p>
    <w:p w14:paraId="5D23F1B8" w14:textId="77777777" w:rsidR="00F16849" w:rsidRPr="00F13855" w:rsidRDefault="00F1684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</w:t>
      </w:r>
      <w:proofErr w:type="spellStart"/>
      <w:r w:rsidR="00CD6F5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CD6F57">
        <w:rPr>
          <w:rFonts w:ascii="Times New Roman" w:hAnsi="Times New Roman" w:cs="Times New Roman"/>
          <w:sz w:val="28"/>
          <w:szCs w:val="28"/>
        </w:rPr>
        <w:t>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7B23AEAD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8A7F16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8A7F16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8A7F16">
        <w:rPr>
          <w:rFonts w:ascii="Times New Roman" w:hAnsi="Times New Roman" w:cs="Times New Roman"/>
          <w:b/>
          <w:sz w:val="28"/>
          <w:szCs w:val="28"/>
        </w:rPr>
        <w:t>: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7F16">
        <w:rPr>
          <w:rFonts w:ascii="Times New Roman" w:hAnsi="Times New Roman" w:cs="Times New Roman"/>
          <w:sz w:val="28"/>
          <w:szCs w:val="28"/>
        </w:rPr>
        <w:t>не более 42 календарных дней с даты заключения договора, при этом</w:t>
      </w:r>
    </w:p>
    <w:p w14:paraId="6B017888" w14:textId="62C4CE5D" w:rsidR="008A7F16" w:rsidRPr="008A7F16" w:rsidRDefault="008A7F16" w:rsidP="008A7F16">
      <w:pPr>
        <w:tabs>
          <w:tab w:val="left" w:pos="1134"/>
        </w:tabs>
        <w:spacing w:line="276" w:lineRule="auto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Pr="008A7F16">
        <w:rPr>
          <w:color w:val="000000"/>
          <w:sz w:val="28"/>
          <w:szCs w:val="28"/>
          <w:lang w:val="ru-RU"/>
        </w:rPr>
        <w:t>Подрядчик обязуется завершить инженерно-геодезические изыскания в срок н</w:t>
      </w:r>
      <w:r>
        <w:rPr>
          <w:color w:val="000000"/>
          <w:sz w:val="28"/>
          <w:szCs w:val="28"/>
          <w:lang w:val="ru-RU"/>
        </w:rPr>
        <w:t>е позднее 7</w:t>
      </w:r>
      <w:r w:rsidRPr="008A7F16">
        <w:rPr>
          <w:color w:val="000000"/>
          <w:sz w:val="28"/>
          <w:szCs w:val="28"/>
          <w:lang w:val="ru-RU"/>
        </w:rPr>
        <w:t xml:space="preserve"> календарных дней с даты заключения Договора.</w:t>
      </w:r>
    </w:p>
    <w:p w14:paraId="3279DA5D" w14:textId="0A7A0A39" w:rsidR="008A7F16" w:rsidRPr="008A7F16" w:rsidRDefault="008A7F16" w:rsidP="008A7F16">
      <w:pPr>
        <w:tabs>
          <w:tab w:val="left" w:pos="1134"/>
        </w:tabs>
        <w:spacing w:line="276" w:lineRule="auto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Подрядчик обязуется завершить р</w:t>
      </w:r>
      <w:r w:rsidRPr="008A7F16">
        <w:rPr>
          <w:color w:val="000000"/>
          <w:sz w:val="28"/>
          <w:szCs w:val="28"/>
          <w:lang w:val="ru-RU"/>
        </w:rPr>
        <w:t xml:space="preserve">аботы по подготовке Рабочей документации (включая сметную документацию), согласованию Рабочей документации и предоставлению Заказчику на утверждение «в производство работ» в срок не позднее </w:t>
      </w:r>
      <w:r>
        <w:rPr>
          <w:color w:val="000000"/>
          <w:sz w:val="28"/>
          <w:szCs w:val="28"/>
          <w:lang w:val="ru-RU"/>
        </w:rPr>
        <w:t>21 календарного дня</w:t>
      </w:r>
      <w:r w:rsidRPr="008A7F16">
        <w:rPr>
          <w:color w:val="000000"/>
          <w:sz w:val="28"/>
          <w:szCs w:val="28"/>
          <w:lang w:val="ru-RU"/>
        </w:rPr>
        <w:t xml:space="preserve"> с даты заключения Договора.</w:t>
      </w:r>
    </w:p>
    <w:p w14:paraId="07BAFD6D" w14:textId="55D59187" w:rsidR="008A7F16" w:rsidRPr="008A7F16" w:rsidRDefault="008A7F16" w:rsidP="008A7F16">
      <w:pPr>
        <w:tabs>
          <w:tab w:val="left" w:pos="1134"/>
        </w:tabs>
        <w:spacing w:line="276" w:lineRule="auto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Pr="008A7F16">
        <w:rPr>
          <w:color w:val="000000"/>
          <w:sz w:val="28"/>
          <w:szCs w:val="28"/>
          <w:lang w:val="ru-RU"/>
        </w:rPr>
        <w:t xml:space="preserve">Подрядчик обязуется завершить выполнение Строительно-монтажных и пусконаладочных работ в срок не позднее </w:t>
      </w:r>
      <w:r w:rsidR="005B01C8">
        <w:rPr>
          <w:color w:val="000000"/>
          <w:sz w:val="28"/>
          <w:szCs w:val="28"/>
          <w:lang w:val="ru-RU"/>
        </w:rPr>
        <w:t>21</w:t>
      </w:r>
      <w:r w:rsidRPr="008A7F16">
        <w:rPr>
          <w:color w:val="000000"/>
          <w:sz w:val="28"/>
          <w:szCs w:val="28"/>
          <w:lang w:val="ru-RU"/>
        </w:rPr>
        <w:t xml:space="preserve"> </w:t>
      </w:r>
      <w:r w:rsidR="005B01C8">
        <w:rPr>
          <w:color w:val="000000"/>
          <w:sz w:val="28"/>
          <w:szCs w:val="28"/>
          <w:lang w:val="ru-RU"/>
        </w:rPr>
        <w:t>календарного дня</w:t>
      </w:r>
      <w:r w:rsidRPr="008A7F16">
        <w:rPr>
          <w:color w:val="000000"/>
          <w:sz w:val="28"/>
          <w:szCs w:val="28"/>
          <w:lang w:val="ru-RU"/>
        </w:rPr>
        <w:t xml:space="preserve"> с даты утверждения Заказчиком Рабочей документации «в производство работ».</w:t>
      </w:r>
    </w:p>
    <w:p w14:paraId="6A986662" w14:textId="2B6BE0FF" w:rsidR="001F1D32" w:rsidRDefault="005B01C8" w:rsidP="008A7F16">
      <w:pPr>
        <w:tabs>
          <w:tab w:val="left" w:pos="1134"/>
        </w:tabs>
        <w:spacing w:line="276" w:lineRule="auto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8A7F16" w:rsidRPr="008A7F16">
        <w:rPr>
          <w:color w:val="000000"/>
          <w:sz w:val="28"/>
          <w:szCs w:val="28"/>
          <w:lang w:val="ru-RU"/>
        </w:rPr>
        <w:t xml:space="preserve">Подрядчик обязуется завершить выполнение демонтажных работ в срок не позднее </w:t>
      </w:r>
      <w:r>
        <w:rPr>
          <w:color w:val="000000"/>
          <w:sz w:val="28"/>
          <w:szCs w:val="28"/>
          <w:lang w:val="ru-RU"/>
        </w:rPr>
        <w:t>14</w:t>
      </w:r>
      <w:r w:rsidR="008A7F16" w:rsidRPr="008A7F16">
        <w:rPr>
          <w:color w:val="000000"/>
          <w:sz w:val="28"/>
          <w:szCs w:val="28"/>
          <w:lang w:val="ru-RU"/>
        </w:rPr>
        <w:t xml:space="preserve"> календарных дней с даты получения уведомления от Заказчика.</w:t>
      </w:r>
    </w:p>
    <w:p w14:paraId="64A35799" w14:textId="77777777" w:rsidR="001005B6" w:rsidRPr="008A7F16" w:rsidRDefault="001005B6" w:rsidP="008A7F16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2D8FC1B" w:rsidR="00BD3E21" w:rsidRPr="00F16849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6849">
        <w:rPr>
          <w:rFonts w:ascii="Times New Roman" w:hAnsi="Times New Roman" w:cs="Times New Roman"/>
          <w:b/>
          <w:sz w:val="28"/>
          <w:szCs w:val="28"/>
        </w:rPr>
        <w:lastRenderedPageBreak/>
        <w:t>143026, г. Москва, территория ин</w:t>
      </w:r>
      <w:r w:rsidR="00F16849">
        <w:rPr>
          <w:rFonts w:ascii="Times New Roman" w:hAnsi="Times New Roman" w:cs="Times New Roman"/>
          <w:b/>
          <w:sz w:val="28"/>
          <w:szCs w:val="28"/>
        </w:rPr>
        <w:t>новационного центра «</w:t>
      </w:r>
      <w:proofErr w:type="spellStart"/>
      <w:r w:rsidR="00F16849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proofErr w:type="gramStart"/>
      <w:r w:rsidR="00F16849">
        <w:rPr>
          <w:rFonts w:ascii="Times New Roman" w:hAnsi="Times New Roman" w:cs="Times New Roman"/>
          <w:b/>
          <w:sz w:val="28"/>
          <w:szCs w:val="28"/>
        </w:rPr>
        <w:t>»,</w:t>
      </w:r>
      <w:r w:rsidR="00020D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05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016" w:rsidRPr="00F168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  <w:r w:rsidR="00680016" w:rsidRPr="00F1684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E6407A" w:rsidRPr="00F16849">
        <w:rPr>
          <w:rFonts w:ascii="Times New Roman" w:hAnsi="Times New Roman" w:cs="Times New Roman"/>
          <w:b/>
          <w:sz w:val="28"/>
          <w:szCs w:val="28"/>
        </w:rPr>
        <w:t xml:space="preserve">ул. </w:t>
      </w:r>
      <w:r w:rsidR="002141A5" w:rsidRPr="00F16849">
        <w:rPr>
          <w:rFonts w:ascii="Times New Roman" w:hAnsi="Times New Roman" w:cs="Times New Roman"/>
          <w:b/>
          <w:sz w:val="28"/>
          <w:szCs w:val="28"/>
        </w:rPr>
        <w:t>Луговая, д</w:t>
      </w:r>
      <w:r w:rsidR="00F16849" w:rsidRPr="00F16849">
        <w:rPr>
          <w:rFonts w:ascii="Times New Roman" w:hAnsi="Times New Roman" w:cs="Times New Roman"/>
          <w:b/>
          <w:sz w:val="28"/>
          <w:szCs w:val="28"/>
        </w:rPr>
        <w:t>. 4, корпус 2, здание «Усадьба»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Pr="00020D29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6977C6D" w:rsidR="00193E24" w:rsidRPr="005B01C8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C8D378A" w14:textId="77777777" w:rsidR="005B01C8" w:rsidRPr="00020D29" w:rsidRDefault="005B01C8" w:rsidP="005B01C8">
      <w:pPr>
        <w:pStyle w:val="af0"/>
        <w:spacing w:line="276" w:lineRule="auto"/>
        <w:ind w:left="567"/>
        <w:jc w:val="both"/>
        <w:rPr>
          <w:b/>
          <w:sz w:val="24"/>
          <w:szCs w:val="24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49ECE00C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75F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20D29" w:rsidRPr="000D75F9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F217D3" w:rsidRPr="000D75F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20D29" w:rsidRPr="000D75F9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0D75F9">
        <w:rPr>
          <w:rFonts w:ascii="Times New Roman" w:hAnsi="Times New Roman" w:cs="Times New Roman"/>
          <w:color w:val="FF0000"/>
          <w:sz w:val="28"/>
          <w:szCs w:val="28"/>
        </w:rPr>
        <w:t xml:space="preserve"> года в 14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0D75F9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06488DB8" w14:textId="52586F9D" w:rsidR="000D75F9" w:rsidRDefault="000D75F9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56A8A8B9" w:rsidR="00654992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D75F9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20D29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1F5DB619" w14:textId="216AEC4E" w:rsidR="000D75F9" w:rsidRDefault="000D75F9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DF81EEA" w14:textId="77777777" w:rsidR="001005B6" w:rsidRPr="0048603F" w:rsidRDefault="001005B6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6D9B8D88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D75F9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20D29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F02F32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4"/>
      <w:footerReference w:type="first" r:id="rId15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5964131"/>
      <w:docPartObj>
        <w:docPartGallery w:val="Page Numbers (Bottom of Page)"/>
        <w:docPartUnique/>
      </w:docPartObj>
    </w:sdtPr>
    <w:sdtEndPr/>
    <w:sdtContent>
      <w:p w14:paraId="23ECDA33" w14:textId="77777777" w:rsidR="000D75F9" w:rsidRDefault="000D75F9">
        <w:pPr>
          <w:pStyle w:val="a5"/>
          <w:jc w:val="right"/>
        </w:pPr>
      </w:p>
      <w:p w14:paraId="619710F9" w14:textId="6EFF45E2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05B6" w:rsidRPr="001005B6">
          <w:rPr>
            <w:noProof/>
            <w:lang w:val="ru-RU"/>
          </w:rPr>
          <w:t>2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225"/>
    <w:rsid w:val="000009B8"/>
    <w:rsid w:val="0000663A"/>
    <w:rsid w:val="000073D7"/>
    <w:rsid w:val="00020D29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D75F9"/>
    <w:rsid w:val="000E0384"/>
    <w:rsid w:val="000E2833"/>
    <w:rsid w:val="000E52C4"/>
    <w:rsid w:val="000E5956"/>
    <w:rsid w:val="000E7D3B"/>
    <w:rsid w:val="000F4EC2"/>
    <w:rsid w:val="000F4EFD"/>
    <w:rsid w:val="001005B6"/>
    <w:rsid w:val="001012B0"/>
    <w:rsid w:val="00101519"/>
    <w:rsid w:val="00103DCF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4826"/>
    <w:rsid w:val="002C5BC3"/>
    <w:rsid w:val="002C6A2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3AE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01C8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34C4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A7F16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AD3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C75A1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02F32"/>
    <w:rsid w:val="00F11227"/>
    <w:rsid w:val="00F13855"/>
    <w:rsid w:val="00F160B8"/>
    <w:rsid w:val="00F16849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77E1A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9C9AC9D"/>
  <w15:docId w15:val="{BA29EC6A-5027-4464-8260-852B43261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FD8A306-A9AF-4DD7-A529-69D95BEFA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5863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6</cp:revision>
  <cp:lastPrinted>2018-04-23T13:58:00Z</cp:lastPrinted>
  <dcterms:created xsi:type="dcterms:W3CDTF">2019-02-19T10:38:00Z</dcterms:created>
  <dcterms:modified xsi:type="dcterms:W3CDTF">2019-02-20T07:33:00Z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