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245946" wp14:editId="7081A66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20015" w:rsidRPr="00F20015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96433C" w:rsidRPr="0096433C" w:rsidRDefault="00363697" w:rsidP="0096433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</w:t>
      </w:r>
      <w:r w:rsidR="0096433C" w:rsidRPr="0096433C">
        <w:rPr>
          <w:b/>
          <w:sz w:val="24"/>
          <w:szCs w:val="24"/>
          <w:lang w:val="ru-RU" w:eastAsia="ru-RU"/>
        </w:rPr>
        <w:t>цен</w:t>
      </w:r>
    </w:p>
    <w:p w:rsidR="0096433C" w:rsidRDefault="0096433C" w:rsidP="0096433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96433C">
        <w:rPr>
          <w:b/>
          <w:sz w:val="24"/>
          <w:szCs w:val="24"/>
          <w:lang w:val="ru-RU" w:eastAsia="ru-RU"/>
        </w:rPr>
        <w:t>на право заключения договора поставки канцелярских товаров и расходных материалов для оргтехники для офиса</w:t>
      </w:r>
    </w:p>
    <w:p w:rsidR="004A6821" w:rsidRDefault="004A6821" w:rsidP="0096433C">
      <w:pPr>
        <w:jc w:val="center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96433C" w:rsidRPr="0096433C">
        <w:rPr>
          <w:sz w:val="24"/>
          <w:szCs w:val="24"/>
          <w:lang w:val="ru-RU" w:eastAsia="ru-RU"/>
        </w:rPr>
        <w:t>№ 18-50104/</w:t>
      </w:r>
      <w:r w:rsidR="001E2494">
        <w:rPr>
          <w:sz w:val="24"/>
          <w:szCs w:val="24"/>
          <w:lang w:val="ru-RU" w:eastAsia="ru-RU"/>
        </w:rPr>
        <w:t>1806 от 13.11</w:t>
      </w:r>
      <w:r w:rsidR="0096433C" w:rsidRPr="0096433C">
        <w:rPr>
          <w:sz w:val="24"/>
          <w:szCs w:val="24"/>
          <w:lang w:val="ru-RU" w:eastAsia="ru-RU"/>
        </w:rPr>
        <w:t>.2018</w:t>
      </w:r>
      <w:r w:rsidR="0096433C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CC69FF" w:rsidRPr="00CC69FF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96433C" w:rsidRPr="0096433C">
        <w:rPr>
          <w:sz w:val="24"/>
          <w:szCs w:val="24"/>
          <w:lang w:val="ru-RU" w:eastAsia="ru-RU"/>
        </w:rPr>
        <w:t xml:space="preserve">канцелярских товаров и расходных материалов для оргтехники для офиса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96433C" w:rsidRPr="0096433C">
        <w:rPr>
          <w:sz w:val="24"/>
          <w:szCs w:val="24"/>
        </w:rPr>
        <w:t xml:space="preserve">№ </w:t>
      </w:r>
      <w:r w:rsidR="001E2494" w:rsidRPr="001E2494">
        <w:rPr>
          <w:sz w:val="24"/>
          <w:szCs w:val="24"/>
        </w:rPr>
        <w:t>18-50104/1806 от 13.11.2018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Default="00F84EB8" w:rsidP="00363697">
      <w:pPr>
        <w:rPr>
          <w:sz w:val="24"/>
          <w:szCs w:val="24"/>
          <w:lang w:val="ru-RU" w:eastAsia="ru-RU"/>
        </w:rPr>
      </w:pPr>
    </w:p>
    <w:p w:rsidR="00940A9E" w:rsidRDefault="00940A9E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"/>
        <w:gridCol w:w="2187"/>
        <w:gridCol w:w="1080"/>
        <w:gridCol w:w="657"/>
        <w:gridCol w:w="2304"/>
        <w:gridCol w:w="1734"/>
        <w:gridCol w:w="1169"/>
        <w:gridCol w:w="1192"/>
      </w:tblGrid>
      <w:tr w:rsidR="0029136C" w:rsidRPr="001E2494" w:rsidTr="00C47B1D">
        <w:trPr>
          <w:trHeight w:val="855"/>
        </w:trPr>
        <w:tc>
          <w:tcPr>
            <w:tcW w:w="451" w:type="dxa"/>
            <w:shd w:val="clear" w:color="auto" w:fill="auto"/>
            <w:vAlign w:val="center"/>
            <w:hideMark/>
          </w:tcPr>
          <w:p w:rsidR="0029136C" w:rsidRPr="00C47B1D" w:rsidRDefault="0029136C" w:rsidP="00940A9E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 </w:t>
            </w:r>
          </w:p>
          <w:p w:rsidR="0029136C" w:rsidRPr="00C47B1D" w:rsidRDefault="0029136C" w:rsidP="00940A9E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№ </w:t>
            </w:r>
            <w:proofErr w:type="spellStart"/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пп</w:t>
            </w:r>
            <w:proofErr w:type="spellEnd"/>
          </w:p>
        </w:tc>
        <w:tc>
          <w:tcPr>
            <w:tcW w:w="2187" w:type="dxa"/>
            <w:shd w:val="clear" w:color="auto" w:fill="auto"/>
            <w:noWrap/>
            <w:vAlign w:val="center"/>
            <w:hideMark/>
          </w:tcPr>
          <w:p w:rsidR="0029136C" w:rsidRPr="00C47B1D" w:rsidRDefault="0029136C" w:rsidP="00940A9E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Наименование Товара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29136C" w:rsidRPr="00C47B1D" w:rsidRDefault="0029136C" w:rsidP="00940A9E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Единица измерения</w:t>
            </w:r>
          </w:p>
        </w:tc>
        <w:tc>
          <w:tcPr>
            <w:tcW w:w="657" w:type="dxa"/>
          </w:tcPr>
          <w:p w:rsidR="0029136C" w:rsidRPr="00C47B1D" w:rsidRDefault="0029136C" w:rsidP="00940A9E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  <w:p w:rsidR="0029136C" w:rsidRPr="00C47B1D" w:rsidRDefault="0029136C" w:rsidP="00940A9E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  <w:p w:rsidR="0029136C" w:rsidRPr="00C47B1D" w:rsidRDefault="0029136C" w:rsidP="00940A9E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Кол-во</w:t>
            </w:r>
          </w:p>
        </w:tc>
        <w:tc>
          <w:tcPr>
            <w:tcW w:w="2304" w:type="dxa"/>
          </w:tcPr>
          <w:p w:rsidR="0029136C" w:rsidRPr="00C47B1D" w:rsidRDefault="0029136C" w:rsidP="0029136C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Требования, установленные к функциональным, техническим, качественным характеристикам товара</w:t>
            </w:r>
          </w:p>
        </w:tc>
        <w:tc>
          <w:tcPr>
            <w:tcW w:w="1734" w:type="dxa"/>
          </w:tcPr>
          <w:p w:rsidR="0029136C" w:rsidRPr="00C47B1D" w:rsidRDefault="0029136C" w:rsidP="00940A9E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Наименование, производитель, марка, артикул товара, предлагаемого Участником</w:t>
            </w:r>
          </w:p>
        </w:tc>
        <w:tc>
          <w:tcPr>
            <w:tcW w:w="1169" w:type="dxa"/>
            <w:vAlign w:val="center"/>
          </w:tcPr>
          <w:p w:rsidR="0029136C" w:rsidRPr="00C47B1D" w:rsidRDefault="006C22AB" w:rsidP="00940A9E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Цена за единицу</w:t>
            </w:r>
            <w:r w:rsidR="0029136C"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руб., без НДС</w:t>
            </w:r>
          </w:p>
        </w:tc>
        <w:tc>
          <w:tcPr>
            <w:tcW w:w="1192" w:type="dxa"/>
            <w:vAlign w:val="center"/>
          </w:tcPr>
          <w:p w:rsidR="0029136C" w:rsidRPr="00C47B1D" w:rsidRDefault="006C22AB" w:rsidP="006C22AB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Цена итого</w:t>
            </w:r>
            <w:r w:rsidR="0029136C"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, руб. </w:t>
            </w:r>
            <w:r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без</w:t>
            </w:r>
            <w:r w:rsidR="0029136C" w:rsidRPr="00C47B1D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НДС 18%</w:t>
            </w: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proofErr w:type="spellStart"/>
            <w:r w:rsidRPr="00C47B1D">
              <w:rPr>
                <w:sz w:val="18"/>
                <w:szCs w:val="18"/>
                <w:lang w:val="ru-RU"/>
              </w:rPr>
              <w:t>Антистеплер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черный с фиксатором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45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proofErr w:type="gramStart"/>
            <w:r w:rsidRPr="00C47B1D">
              <w:rPr>
                <w:sz w:val="18"/>
                <w:szCs w:val="18"/>
                <w:lang w:val="ru-RU"/>
              </w:rPr>
              <w:t>Размер скоб - 10, 24/6, 26/6 мм, Материал корпуса - пластик, Материал механизма - металл, цвет корпуса - чёрный, с фиксатором.</w:t>
            </w:r>
            <w:proofErr w:type="gramEnd"/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Батарейки </w:t>
            </w:r>
            <w:r w:rsidRPr="00C47B1D">
              <w:rPr>
                <w:sz w:val="18"/>
                <w:szCs w:val="18"/>
              </w:rPr>
              <w:t>GP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Super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мизинчиковые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АА</w:t>
            </w:r>
            <w:proofErr w:type="gramStart"/>
            <w:r w:rsidRPr="00C47B1D">
              <w:rPr>
                <w:sz w:val="18"/>
                <w:szCs w:val="18"/>
              </w:rPr>
              <w:t>A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LR</w:t>
            </w:r>
            <w:r w:rsidRPr="00C47B1D">
              <w:rPr>
                <w:sz w:val="18"/>
                <w:szCs w:val="18"/>
                <w:lang w:val="ru-RU"/>
              </w:rPr>
              <w:t>03 (10 штук в упаковке)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Типоразмер элемента питания:  </w:t>
            </w:r>
            <w:r w:rsidRPr="00C47B1D">
              <w:rPr>
                <w:sz w:val="18"/>
                <w:szCs w:val="18"/>
              </w:rPr>
              <w:t>AAA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LR</w:t>
            </w:r>
            <w:r w:rsidRPr="00C47B1D">
              <w:rPr>
                <w:sz w:val="18"/>
                <w:szCs w:val="18"/>
                <w:lang w:val="ru-RU"/>
              </w:rPr>
              <w:t>03 (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мизинчиковые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), напряжение:  1,5  </w:t>
            </w:r>
            <w:r w:rsidRPr="00C47B1D">
              <w:rPr>
                <w:sz w:val="18"/>
                <w:szCs w:val="18"/>
              </w:rPr>
              <w:t>v</w:t>
            </w:r>
            <w:r w:rsidRPr="00C47B1D">
              <w:rPr>
                <w:sz w:val="18"/>
                <w:szCs w:val="18"/>
                <w:lang w:val="ru-RU"/>
              </w:rPr>
              <w:t xml:space="preserve">, емкость:  1150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мАч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, вид упаковки:  блистер  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Батарейки </w:t>
            </w:r>
            <w:r w:rsidRPr="00C47B1D">
              <w:rPr>
                <w:sz w:val="18"/>
                <w:szCs w:val="18"/>
              </w:rPr>
              <w:t>GP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Super</w:t>
            </w:r>
            <w:r w:rsidRPr="00C47B1D">
              <w:rPr>
                <w:sz w:val="18"/>
                <w:szCs w:val="18"/>
                <w:lang w:val="ru-RU"/>
              </w:rPr>
              <w:t xml:space="preserve"> пальчиковые </w:t>
            </w:r>
            <w:r w:rsidRPr="00C47B1D">
              <w:rPr>
                <w:sz w:val="18"/>
                <w:szCs w:val="18"/>
              </w:rPr>
              <w:t>AA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LR</w:t>
            </w:r>
            <w:r w:rsidRPr="00C47B1D">
              <w:rPr>
                <w:sz w:val="18"/>
                <w:szCs w:val="18"/>
                <w:lang w:val="ru-RU"/>
              </w:rPr>
              <w:t>6 (10 штук в упаковке)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Типоразмер элемента питания:  </w:t>
            </w:r>
            <w:r w:rsidRPr="00C47B1D">
              <w:rPr>
                <w:sz w:val="18"/>
                <w:szCs w:val="18"/>
              </w:rPr>
              <w:t>AA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LR</w:t>
            </w:r>
            <w:r w:rsidRPr="00C47B1D">
              <w:rPr>
                <w:sz w:val="18"/>
                <w:szCs w:val="18"/>
                <w:lang w:val="ru-RU"/>
              </w:rPr>
              <w:t xml:space="preserve">6 (пальчиковые), напряжение:  1,5  </w:t>
            </w:r>
            <w:r w:rsidRPr="00C47B1D">
              <w:rPr>
                <w:sz w:val="18"/>
                <w:szCs w:val="18"/>
              </w:rPr>
              <w:t>v</w:t>
            </w:r>
            <w:r w:rsidRPr="00C47B1D">
              <w:rPr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мкость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:  2500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мАч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, вид упаковки:  блистер  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Блок-кубик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белый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Размер изделия - 90х90х50мм, цвет бумаги – белый.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Бумага для офисной техники </w:t>
            </w:r>
            <w:r w:rsidRPr="00C47B1D">
              <w:rPr>
                <w:sz w:val="18"/>
                <w:szCs w:val="18"/>
              </w:rPr>
              <w:t>IQ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Economy</w:t>
            </w:r>
            <w:r w:rsidRPr="00C47B1D">
              <w:rPr>
                <w:sz w:val="18"/>
                <w:szCs w:val="18"/>
                <w:lang w:val="ru-RU"/>
              </w:rPr>
              <w:t xml:space="preserve">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пачка</w:t>
            </w:r>
            <w:proofErr w:type="spellEnd"/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1300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плотность не менее 80 г/м2, белизна (</w:t>
            </w:r>
            <w:r w:rsidRPr="00C47B1D">
              <w:rPr>
                <w:sz w:val="18"/>
                <w:szCs w:val="18"/>
              </w:rPr>
              <w:t>CIE</w:t>
            </w:r>
            <w:r w:rsidRPr="00C47B1D">
              <w:rPr>
                <w:sz w:val="18"/>
                <w:szCs w:val="18"/>
                <w:lang w:val="ru-RU"/>
              </w:rPr>
              <w:t>) не менее 146%, яркость (</w:t>
            </w:r>
            <w:r w:rsidRPr="00C47B1D">
              <w:rPr>
                <w:sz w:val="18"/>
                <w:szCs w:val="18"/>
              </w:rPr>
              <w:t>ISO</w:t>
            </w:r>
            <w:r w:rsidRPr="00C47B1D">
              <w:rPr>
                <w:sz w:val="18"/>
                <w:szCs w:val="18"/>
                <w:lang w:val="ru-RU"/>
              </w:rPr>
              <w:t>) не менее 103,5%, непрозрачность на менее 91%, толщина не менее 106 мкм, количество листов в пачке - не менее 500 шт., цвет - белый, класс не ниже С.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Бумага для офисной техники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Комус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Документ </w:t>
            </w:r>
            <w:r w:rsidRPr="00C47B1D">
              <w:rPr>
                <w:sz w:val="18"/>
                <w:szCs w:val="18"/>
              </w:rPr>
              <w:t>Standard</w:t>
            </w:r>
            <w:r w:rsidRPr="00C47B1D">
              <w:rPr>
                <w:sz w:val="18"/>
                <w:szCs w:val="18"/>
                <w:lang w:val="ru-RU"/>
              </w:rPr>
              <w:t xml:space="preserve">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пачка</w:t>
            </w:r>
            <w:proofErr w:type="spellEnd"/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А3, плотность не менее 80 г/м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2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белизна (</w:t>
            </w:r>
            <w:r w:rsidRPr="00C47B1D">
              <w:rPr>
                <w:sz w:val="18"/>
                <w:szCs w:val="18"/>
              </w:rPr>
              <w:t>CIE</w:t>
            </w:r>
            <w:r w:rsidRPr="00C47B1D">
              <w:rPr>
                <w:sz w:val="18"/>
                <w:szCs w:val="18"/>
                <w:lang w:val="ru-RU"/>
              </w:rPr>
              <w:t>) не менее 146%, яркость (</w:t>
            </w:r>
            <w:r w:rsidRPr="00C47B1D">
              <w:rPr>
                <w:sz w:val="18"/>
                <w:szCs w:val="18"/>
              </w:rPr>
              <w:t>ISO</w:t>
            </w:r>
            <w:r w:rsidRPr="00C47B1D">
              <w:rPr>
                <w:sz w:val="18"/>
                <w:szCs w:val="18"/>
                <w:lang w:val="ru-RU"/>
              </w:rPr>
              <w:t>) не менее 103,5%, непрозрачность на менее 91%, толщина не менее 106 мкм, количество листов в пачке - не менее 500 шт., цвет - белый, класс не ниже С.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Бумага широкоформатная </w:t>
            </w:r>
            <w:r w:rsidRPr="00C47B1D">
              <w:rPr>
                <w:sz w:val="18"/>
                <w:szCs w:val="18"/>
              </w:rPr>
              <w:t>MEGA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Engineer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InkJet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рулон</w:t>
            </w:r>
            <w:proofErr w:type="spellEnd"/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А0, длина 45 м, ширина 914 мм, плотность 80 г/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кв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.м</w:t>
            </w:r>
            <w:proofErr w:type="spellEnd"/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, белизна 146% </w:t>
            </w:r>
            <w:r w:rsidRPr="00C47B1D">
              <w:rPr>
                <w:sz w:val="18"/>
                <w:szCs w:val="18"/>
              </w:rPr>
              <w:t>CIE</w:t>
            </w:r>
            <w:r w:rsidRPr="00C47B1D">
              <w:rPr>
                <w:sz w:val="18"/>
                <w:szCs w:val="18"/>
                <w:lang w:val="ru-RU"/>
              </w:rPr>
              <w:t>, диаметр втулки 50,8 мм.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8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Гигрометр психрометрический ВИТ-1 (0-25С)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Термометрическая жидкость - толуол, диапазон измерений от 20 до 90% относительной влажности, наличие поверки - да.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9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proofErr w:type="spellStart"/>
            <w:r w:rsidRPr="00C47B1D">
              <w:rPr>
                <w:sz w:val="18"/>
                <w:szCs w:val="18"/>
                <w:lang w:val="ru-RU"/>
              </w:rPr>
              <w:t>Датер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автоматический </w:t>
            </w:r>
            <w:proofErr w:type="spellStart"/>
            <w:r w:rsidRPr="00C47B1D">
              <w:rPr>
                <w:sz w:val="18"/>
                <w:szCs w:val="18"/>
              </w:rPr>
              <w:t>Colop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S</w:t>
            </w:r>
            <w:r w:rsidRPr="00C47B1D">
              <w:rPr>
                <w:sz w:val="18"/>
                <w:szCs w:val="18"/>
                <w:lang w:val="ru-RU"/>
              </w:rPr>
              <w:t xml:space="preserve">120 </w:t>
            </w:r>
            <w:r w:rsidRPr="00C47B1D">
              <w:rPr>
                <w:sz w:val="18"/>
                <w:szCs w:val="18"/>
              </w:rPr>
              <w:t>Bank</w:t>
            </w:r>
            <w:r w:rsidRPr="00C47B1D">
              <w:rPr>
                <w:sz w:val="18"/>
                <w:szCs w:val="18"/>
                <w:lang w:val="ru-RU"/>
              </w:rPr>
              <w:t xml:space="preserve">, 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количество строк - 1, шрифт 3.8 мм, месяц цифр, мини, пластиковый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96433C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Диск </w:t>
            </w:r>
            <w:r w:rsidRPr="00C47B1D">
              <w:rPr>
                <w:sz w:val="18"/>
                <w:szCs w:val="18"/>
              </w:rPr>
              <w:t>CD</w:t>
            </w:r>
            <w:r w:rsidRPr="00C47B1D">
              <w:rPr>
                <w:sz w:val="18"/>
                <w:szCs w:val="18"/>
                <w:lang w:val="ru-RU"/>
              </w:rPr>
              <w:t>-</w:t>
            </w:r>
            <w:r w:rsidRPr="00C47B1D">
              <w:rPr>
                <w:sz w:val="18"/>
                <w:szCs w:val="18"/>
              </w:rPr>
              <w:t>R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Verbatim</w:t>
            </w:r>
            <w:r w:rsidRPr="00C47B1D">
              <w:rPr>
                <w:sz w:val="18"/>
                <w:szCs w:val="18"/>
                <w:lang w:val="ru-RU"/>
              </w:rPr>
              <w:t xml:space="preserve"> 0,7 </w:t>
            </w:r>
            <w:r w:rsidRPr="00C47B1D">
              <w:rPr>
                <w:sz w:val="18"/>
                <w:szCs w:val="18"/>
              </w:rPr>
              <w:t>GB</w:t>
            </w:r>
            <w:r w:rsidRPr="00C47B1D">
              <w:rPr>
                <w:sz w:val="18"/>
                <w:szCs w:val="18"/>
                <w:lang w:val="ru-RU"/>
              </w:rPr>
              <w:t xml:space="preserve"> 52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 xml:space="preserve"> 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 xml:space="preserve">100 </w:t>
            </w:r>
            <w:proofErr w:type="spellStart"/>
            <w:r w:rsidRPr="00C47B1D">
              <w:rPr>
                <w:sz w:val="18"/>
                <w:szCs w:val="18"/>
              </w:rPr>
              <w:t>штук</w:t>
            </w:r>
            <w:proofErr w:type="spellEnd"/>
            <w:r w:rsidRPr="00C47B1D">
              <w:rPr>
                <w:sz w:val="18"/>
                <w:szCs w:val="18"/>
              </w:rPr>
              <w:t xml:space="preserve"> в </w:t>
            </w:r>
            <w:proofErr w:type="spellStart"/>
            <w:r w:rsidRPr="00C47B1D">
              <w:rPr>
                <w:sz w:val="18"/>
                <w:szCs w:val="18"/>
              </w:rPr>
              <w:t>упаковке</w:t>
            </w:r>
            <w:proofErr w:type="spellEnd"/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11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proofErr w:type="gramStart"/>
            <w:r w:rsidRPr="00C47B1D">
              <w:rPr>
                <w:sz w:val="18"/>
                <w:szCs w:val="18"/>
                <w:lang w:val="ru-RU"/>
              </w:rPr>
              <w:t>Драм-картридж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Xerox</w:t>
            </w:r>
            <w:r w:rsidRPr="00C47B1D">
              <w:rPr>
                <w:sz w:val="18"/>
                <w:szCs w:val="18"/>
                <w:lang w:val="ru-RU"/>
              </w:rPr>
              <w:t xml:space="preserve"> 013</w:t>
            </w:r>
            <w:r w:rsidRPr="00C47B1D">
              <w:rPr>
                <w:sz w:val="18"/>
                <w:szCs w:val="18"/>
              </w:rPr>
              <w:t>R</w:t>
            </w:r>
            <w:r w:rsidRPr="00C47B1D">
              <w:rPr>
                <w:sz w:val="18"/>
                <w:szCs w:val="18"/>
                <w:lang w:val="ru-RU"/>
              </w:rPr>
              <w:t>00662 черный оригинальный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Торговая марка - </w:t>
            </w:r>
            <w:r w:rsidRPr="00C47B1D">
              <w:rPr>
                <w:sz w:val="18"/>
                <w:szCs w:val="18"/>
              </w:rPr>
              <w:t>Xerox</w:t>
            </w:r>
            <w:r w:rsidRPr="00C47B1D">
              <w:rPr>
                <w:sz w:val="18"/>
                <w:szCs w:val="18"/>
                <w:lang w:val="ru-RU"/>
              </w:rPr>
              <w:t xml:space="preserve">, модель аппарата </w:t>
            </w:r>
            <w:r w:rsidRPr="00C47B1D">
              <w:rPr>
                <w:sz w:val="18"/>
                <w:szCs w:val="18"/>
              </w:rPr>
              <w:t>WC</w:t>
            </w:r>
            <w:r w:rsidRPr="00C47B1D">
              <w:rPr>
                <w:sz w:val="18"/>
                <w:szCs w:val="18"/>
                <w:lang w:val="ru-RU"/>
              </w:rPr>
              <w:t>7535\7830, ресурс - 125000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lastRenderedPageBreak/>
              <w:t>12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Дырокол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6304 до 12 листов синий с линейкой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количество пробиваемых листов - 12, наличие линейки - да, материал корпуса - металл.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13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Дырокол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мощный</w:t>
            </w:r>
            <w:proofErr w:type="spellEnd"/>
            <w:r w:rsidRPr="00C47B1D">
              <w:rPr>
                <w:sz w:val="18"/>
                <w:szCs w:val="18"/>
              </w:rPr>
              <w:t xml:space="preserve"> Kw-Trio Heavy Duty 967  </w:t>
            </w:r>
            <w:proofErr w:type="spellStart"/>
            <w:r w:rsidRPr="00C47B1D">
              <w:rPr>
                <w:sz w:val="18"/>
                <w:szCs w:val="18"/>
              </w:rPr>
              <w:t>или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эквивалент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количество пробиваемых листов до 70 листов, 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черный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с линейкой.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14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Зажимы для бумаг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19 мм черные (12 штук в коробке)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Размер изделия – 19 мм, материал корпуса – металл, количество скрепляемых листов – не менее 80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15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Зажимы для бумаг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51 мм черные (12 штук в коробке)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Размер изделия – 51 мм, материал корпуса – металл, количество скрепляемых листов – не менее 240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16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Зажимы для бумаг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Комус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25 мм черные (12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Размер изделия – 25 мм, материал корпуса – металл, количество скрепляемых листов – не менее 100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96433C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17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Календарь настольный перекидной на 2019 год Бизнес-календарь (100х140 мм)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  <w:lang w:val="ru-RU"/>
              </w:rPr>
              <w:t>формат 100×140 мм. Расстояние от края до верхнего прокола — 18 мм. Расстояние между проколов — 40 мм. Блок: бумага офсетная плотностью 60 г/м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2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. </w:t>
            </w:r>
            <w:proofErr w:type="spellStart"/>
            <w:r w:rsidRPr="00C47B1D">
              <w:rPr>
                <w:sz w:val="18"/>
                <w:szCs w:val="18"/>
              </w:rPr>
              <w:t>Обложка</w:t>
            </w:r>
            <w:proofErr w:type="spellEnd"/>
            <w:r w:rsidRPr="00C47B1D">
              <w:rPr>
                <w:sz w:val="18"/>
                <w:szCs w:val="18"/>
              </w:rPr>
              <w:t xml:space="preserve">: </w:t>
            </w:r>
            <w:proofErr w:type="spellStart"/>
            <w:r w:rsidRPr="00C47B1D">
              <w:rPr>
                <w:sz w:val="18"/>
                <w:szCs w:val="18"/>
              </w:rPr>
              <w:t>бумага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мелованная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плотностью</w:t>
            </w:r>
            <w:proofErr w:type="spellEnd"/>
            <w:r w:rsidRPr="00C47B1D">
              <w:rPr>
                <w:sz w:val="18"/>
                <w:szCs w:val="18"/>
              </w:rPr>
              <w:t xml:space="preserve"> 170 г/м2.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18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Калькулятор настольный </w:t>
            </w:r>
            <w:r w:rsidRPr="00C47B1D">
              <w:rPr>
                <w:sz w:val="18"/>
                <w:szCs w:val="18"/>
              </w:rPr>
              <w:t>Casio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GR</w:t>
            </w:r>
            <w:r w:rsidRPr="00C47B1D">
              <w:rPr>
                <w:sz w:val="18"/>
                <w:szCs w:val="18"/>
                <w:lang w:val="ru-RU"/>
              </w:rPr>
              <w:t xml:space="preserve">-12 12-разрядный черный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Разрядность дисплея - 12, тип питания - двойное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 ,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размеры - 209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>155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>35 мм, расчёт процентов, коррекция вычислений.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19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Карандаш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механический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Pentel</w:t>
            </w:r>
            <w:proofErr w:type="spellEnd"/>
            <w:r w:rsidRPr="00C47B1D">
              <w:rPr>
                <w:sz w:val="18"/>
                <w:szCs w:val="18"/>
              </w:rPr>
              <w:t xml:space="preserve"> Click-Twist-Erase PD275T-A 0.5 </w:t>
            </w:r>
            <w:proofErr w:type="spellStart"/>
            <w:r w:rsidRPr="00C47B1D">
              <w:rPr>
                <w:sz w:val="18"/>
                <w:szCs w:val="18"/>
              </w:rPr>
              <w:t>мм</w:t>
            </w:r>
            <w:proofErr w:type="spellEnd"/>
            <w:r w:rsidRPr="00C47B1D">
              <w:rPr>
                <w:sz w:val="18"/>
                <w:szCs w:val="18"/>
              </w:rPr>
              <w:t xml:space="preserve"> с </w:t>
            </w:r>
            <w:proofErr w:type="spellStart"/>
            <w:r w:rsidRPr="00C47B1D">
              <w:rPr>
                <w:sz w:val="18"/>
                <w:szCs w:val="18"/>
              </w:rPr>
              <w:t>ластиком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или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эквивалент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Диаметр грифеля - 0,5мм, наличие ластика - да, цвет корпуса - чёрный.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20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Карандаш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чернографитный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HB</w:t>
            </w:r>
            <w:r w:rsidRPr="00C47B1D">
              <w:rPr>
                <w:sz w:val="18"/>
                <w:szCs w:val="18"/>
                <w:lang w:val="ru-RU"/>
              </w:rPr>
              <w:t xml:space="preserve">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заточенный, с ластиком, зеленый корпус.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21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Клей ПВА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125 г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Объем/вес - 125г, Вид наконечника – дозатор. 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22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Клей-карандаш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40 г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Шт</w:t>
            </w:r>
            <w:proofErr w:type="spell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Состав клея: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поливинилпирролидон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>, объем/вес - 40 г, назначение: бумага, картон, фотобумага.</w:t>
            </w:r>
            <w:proofErr w:type="gramEnd"/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23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Клейкая лента канцелярская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Комус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невидимая 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Ширина клейкой ленты: 19 мм, Длина намотки клейкой ленты: 33 метра.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24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Клейкая лента упаковочная прозрачная 48 мм х 100 м плотность 40 мкм (6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Ширина клейкой ленты: 48 мм, Длина намотки клейкой ленты 100 м, плотность 40 мкм.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45"/>
        </w:trPr>
        <w:tc>
          <w:tcPr>
            <w:tcW w:w="451" w:type="dxa"/>
            <w:shd w:val="clear" w:color="auto" w:fill="auto"/>
            <w:hideMark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25</w:t>
            </w:r>
          </w:p>
        </w:tc>
        <w:tc>
          <w:tcPr>
            <w:tcW w:w="2187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Клейкие закладки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пластиковые 5 цветов по 20 листов 12х45 мм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Шт</w:t>
            </w:r>
            <w:proofErr w:type="spell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Количество цветов в блоке – не менее 5, размер закладок – 12*45мм, материал закладок – пластик, общее количество закладок в каждом блоке – 5 цветов по 20 листов.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lastRenderedPageBreak/>
              <w:t>26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Кнопки силовые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ассорти (11 мм, 30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Длина игры - 11 мм, 30 штук в упаковке.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27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Конверт почтовый </w:t>
            </w:r>
            <w:proofErr w:type="spellStart"/>
            <w:r w:rsidRPr="00C47B1D">
              <w:rPr>
                <w:sz w:val="18"/>
                <w:szCs w:val="18"/>
              </w:rPr>
              <w:t>ForPost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C</w:t>
            </w:r>
            <w:r w:rsidRPr="00C47B1D">
              <w:rPr>
                <w:sz w:val="18"/>
                <w:szCs w:val="18"/>
                <w:lang w:val="ru-RU"/>
              </w:rPr>
              <w:t>4 (229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 xml:space="preserve">324 мм) 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Куда-Кому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белый удаляемая лента (50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Печать «Куда-Кому» - да, материал – бумага офсетная ламинированная, окно – отсутствует, плотность бумаги – 90 г/м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2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, внутренняя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запечатка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– да, формат – С4, размер изделия – 229*324 мм, форма клапана – прямая, тип заклеивания –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стрип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>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28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Конверт почтовый </w:t>
            </w:r>
            <w:proofErr w:type="spellStart"/>
            <w:r w:rsidRPr="00C47B1D">
              <w:rPr>
                <w:sz w:val="18"/>
                <w:szCs w:val="18"/>
              </w:rPr>
              <w:t>ForPost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С5 (162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 xml:space="preserve">229 мм) 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Куда-Кому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белый удаляемая лента (100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Печать «Куда-Кому» - да, материал – бумага офсетная ламинированная, окно – отсутствует, плотность бумаги – 80 г/м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2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, внутренняя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запечатка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– да, формат – С5, размер изделия – 162*229 мм, форма клапана – прямая, тип заклеивания –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стрип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>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29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Конверт почтовый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Комус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C</w:t>
            </w:r>
            <w:r w:rsidRPr="00C47B1D">
              <w:rPr>
                <w:sz w:val="18"/>
                <w:szCs w:val="18"/>
                <w:lang w:val="ru-RU"/>
              </w:rPr>
              <w:t>4 (229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 xml:space="preserve">324 мм) белый удаляемая лента (50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Печать «Куда-Кому» - нет, материал – бумага ламинированная, окно – отсутствует, плотность бумаги – 90 г/м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2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, внутренняя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запечатка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– да, формат – С4, размер изделия – 229*324 мм, форма клапана – прямая, тип заклеивания –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стрип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>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30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Короб архивный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гофрокартон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бурый 519х341х323 мм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Размеры: 519х341х323 мм, максимально допустимая нагрузка – до 17 кг, материал –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гофрокартон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>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31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Корректирующая жидкость (штрих)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быстросохнущая 20 мл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Состав средства – быстросохнущий, вид кисточки – ворс, объем флакона – не менее 20 мл.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32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Корректирующая лента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5 мм 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 xml:space="preserve"> 13 м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Ширина ленты - 5мм, длина ленты 13м.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33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Краска штемпельная </w:t>
            </w:r>
            <w:proofErr w:type="spellStart"/>
            <w:r w:rsidRPr="00C47B1D">
              <w:rPr>
                <w:sz w:val="18"/>
                <w:szCs w:val="18"/>
              </w:rPr>
              <w:t>Colop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801 синяя на водно-глицериновой основе 25 мл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Цвет штемпельной краски: синий,  Объем флакона: 25 мл,  Состав штемпельной краски:  водно-глицериновая основа. 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34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Краска штемпельная </w:t>
            </w:r>
            <w:proofErr w:type="spellStart"/>
            <w:r w:rsidRPr="00C47B1D">
              <w:rPr>
                <w:sz w:val="18"/>
                <w:szCs w:val="18"/>
              </w:rPr>
              <w:t>Colop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801 черная на водно-глицериновой основе 25 мл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штемпельной краски: чёрный,  Объем флакона: 25 мл,  Состав штемпельной краски:  водно-глицериновая основа.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35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Краска штемпельная </w:t>
            </w:r>
            <w:proofErr w:type="spellStart"/>
            <w:r w:rsidRPr="00C47B1D">
              <w:rPr>
                <w:sz w:val="18"/>
                <w:szCs w:val="18"/>
              </w:rPr>
              <w:t>Colop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801 красная на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водноглицериновой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основе 25 мл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штемпельной краски: красный,  Объем флакона: 25 мл,  Состав штемпельной краски:  водно-глицериновая основа.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36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Ластик </w:t>
            </w:r>
            <w:r w:rsidRPr="00C47B1D">
              <w:rPr>
                <w:sz w:val="18"/>
                <w:szCs w:val="18"/>
              </w:rPr>
              <w:t>Kores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KE</w:t>
            </w:r>
            <w:r w:rsidRPr="00C47B1D">
              <w:rPr>
                <w:sz w:val="18"/>
                <w:szCs w:val="18"/>
                <w:lang w:val="ru-RU"/>
              </w:rPr>
              <w:t xml:space="preserve">-30 виниловый (3 штуки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Размер  40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>21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>10 мм, материал - винил, 3 штуки в упаковке.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37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Линейка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Стамм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30 см пластиковая черная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Материал линейки: пластик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 ,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цвет - чёрный , длина - 30см.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lastRenderedPageBreak/>
              <w:t>38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Лупа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диаметр 90 мм кратность увеличения 7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Диаметр 90 мм, кратность увеличения 7, материал линзы - стекло.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39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Маркер перманентный черный (толщина линии 1.5-3 мм)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- чёрный, толщина линии - 3мм, форма наконечника - круглая.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40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Набор маркеров для досок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Комус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BY</w:t>
            </w:r>
            <w:r w:rsidRPr="00C47B1D">
              <w:rPr>
                <w:sz w:val="18"/>
                <w:szCs w:val="18"/>
                <w:lang w:val="ru-RU"/>
              </w:rPr>
              <w:t xml:space="preserve">2304 4 цвета (толщина линии 2-5 мм)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набор</w:t>
            </w:r>
            <w:proofErr w:type="spellEnd"/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proofErr w:type="gramStart"/>
            <w:r w:rsidRPr="00C47B1D">
              <w:rPr>
                <w:sz w:val="18"/>
                <w:szCs w:val="18"/>
                <w:lang w:val="ru-RU"/>
              </w:rPr>
              <w:t>Для магнитно-маркерных досок, стираемый – да, толщина линии письма – не более 5 мм, цвета в упаковке – 4 цвета: черный, синий, красный, зеленый.</w:t>
            </w:r>
            <w:proofErr w:type="gramEnd"/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41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Нож канцелярский 9 мм с фиксатором красный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Ширина лезвия: 9 мм, Тип механизма фиксации: защелка.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42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Ножницы 177 мм с пластиковыми анатомическими ручками оранжевого цвета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Длина - 177мм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 ,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вид колец - одинаковые , форма лезвий - остроконечные, материал - сталь, длина лезвия 8мм.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43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Нумератор автоматический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6-разрядный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Автомат - Да, разрядность - 6, размер шрифта 4.8 мм, материал штемпеля - металл.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44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Обложки для переплета картонные </w:t>
            </w:r>
            <w:proofErr w:type="spellStart"/>
            <w:r w:rsidRPr="00C47B1D">
              <w:rPr>
                <w:sz w:val="18"/>
                <w:szCs w:val="18"/>
              </w:rPr>
              <w:t>ProMEGA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Office</w:t>
            </w:r>
            <w:r w:rsidRPr="00C47B1D">
              <w:rPr>
                <w:sz w:val="18"/>
                <w:szCs w:val="18"/>
                <w:lang w:val="ru-RU"/>
              </w:rPr>
              <w:t xml:space="preserve"> А4 250 г/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кв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.м</w:t>
            </w:r>
            <w:proofErr w:type="spellEnd"/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белые глянцевые (100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-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материал - картон, цвет внешней поверхности - белый, текстура – глянцевая.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FFFFFF" w:themeFill="background1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45</w:t>
            </w:r>
          </w:p>
        </w:tc>
        <w:tc>
          <w:tcPr>
            <w:tcW w:w="2187" w:type="dxa"/>
            <w:shd w:val="clear" w:color="auto" w:fill="FFFFFF" w:themeFill="background1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Обложки для переплета пластиковые </w:t>
            </w:r>
            <w:r w:rsidRPr="00C47B1D">
              <w:rPr>
                <w:sz w:val="18"/>
                <w:szCs w:val="18"/>
              </w:rPr>
              <w:t>GBC</w:t>
            </w:r>
            <w:r w:rsidRPr="00C47B1D">
              <w:rPr>
                <w:sz w:val="18"/>
                <w:szCs w:val="18"/>
                <w:lang w:val="ru-RU"/>
              </w:rPr>
              <w:t xml:space="preserve">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200 мкм прозрачные глянцевые (100 штук в упаковке) или эквивалент </w:t>
            </w:r>
          </w:p>
        </w:tc>
        <w:tc>
          <w:tcPr>
            <w:tcW w:w="1080" w:type="dxa"/>
            <w:shd w:val="clear" w:color="auto" w:fill="FFFFFF" w:themeFill="background1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  <w:shd w:val="clear" w:color="auto" w:fill="FFFFFF" w:themeFill="background1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</w:t>
            </w:r>
          </w:p>
        </w:tc>
        <w:tc>
          <w:tcPr>
            <w:tcW w:w="2304" w:type="dxa"/>
            <w:shd w:val="clear" w:color="auto" w:fill="FFFFFF" w:themeFill="background1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-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материал - пластик, цвет внешней поверхности - прозрачный, толщина 200мкм, текстура - глянцевая.</w:t>
            </w:r>
          </w:p>
        </w:tc>
        <w:tc>
          <w:tcPr>
            <w:tcW w:w="1734" w:type="dxa"/>
            <w:shd w:val="clear" w:color="auto" w:fill="FFFFFF" w:themeFill="background1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  <w:shd w:val="clear" w:color="auto" w:fill="FFFFFF" w:themeFill="background1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FFFFFF" w:themeFill="background1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46</w:t>
            </w:r>
          </w:p>
        </w:tc>
        <w:tc>
          <w:tcPr>
            <w:tcW w:w="2187" w:type="dxa"/>
            <w:shd w:val="clear" w:color="auto" w:fill="FFFFFF" w:themeFill="background1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Папка с арочным механизмом </w:t>
            </w:r>
            <w:proofErr w:type="spellStart"/>
            <w:r w:rsidRPr="00C47B1D">
              <w:rPr>
                <w:sz w:val="18"/>
                <w:szCs w:val="18"/>
              </w:rPr>
              <w:t>Leitz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80 мм красная или эквивалент </w:t>
            </w:r>
          </w:p>
        </w:tc>
        <w:tc>
          <w:tcPr>
            <w:tcW w:w="1080" w:type="dxa"/>
            <w:shd w:val="clear" w:color="auto" w:fill="FFFFFF" w:themeFill="background1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  <w:shd w:val="clear" w:color="auto" w:fill="FFFFFF" w:themeFill="background1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</w:t>
            </w:r>
          </w:p>
        </w:tc>
        <w:tc>
          <w:tcPr>
            <w:tcW w:w="2304" w:type="dxa"/>
            <w:shd w:val="clear" w:color="auto" w:fill="FFFFFF" w:themeFill="background1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Ширина корешка - 80мм, материал - пластик, защита нижнего края папки - бумага, наличие кармана на корешке - да, формат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цвет - красный, вместимость 600.</w:t>
            </w:r>
          </w:p>
        </w:tc>
        <w:tc>
          <w:tcPr>
            <w:tcW w:w="1734" w:type="dxa"/>
            <w:shd w:val="clear" w:color="auto" w:fill="FFFFFF" w:themeFill="background1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  <w:shd w:val="clear" w:color="auto" w:fill="FFFFFF" w:themeFill="background1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47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Папка с арочным механизмом </w:t>
            </w:r>
            <w:proofErr w:type="spellStart"/>
            <w:r w:rsidRPr="00C47B1D">
              <w:rPr>
                <w:sz w:val="18"/>
                <w:szCs w:val="18"/>
              </w:rPr>
              <w:t>Leitz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80 мм синяя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Ширина корешка - 80мм, материал - пластик, защита нижнего края папки - бумага, наличие кармана на корешке - да, формат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цвет - синий, вместимость 600.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48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Папка с арочным механизмом </w:t>
            </w:r>
            <w:proofErr w:type="spellStart"/>
            <w:r w:rsidRPr="00C47B1D">
              <w:rPr>
                <w:sz w:val="18"/>
                <w:szCs w:val="18"/>
              </w:rPr>
              <w:t>Leitz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80 мм черная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Ширина корешка - 80мм, материал - пластик, защита нижнего края папки - бумага, наличие кармана на корешке - да, формат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цвет - черный, вместимость 600.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49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Папка-уголок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Комус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A</w:t>
            </w:r>
            <w:r w:rsidRPr="00C47B1D">
              <w:rPr>
                <w:sz w:val="18"/>
                <w:szCs w:val="18"/>
                <w:lang w:val="ru-RU"/>
              </w:rPr>
              <w:t xml:space="preserve">4 прозрачная 180 мкм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-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плотность 180мкм, цвет - прозрачный.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Папка-уголок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Комус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A</w:t>
            </w:r>
            <w:r w:rsidRPr="00C47B1D">
              <w:rPr>
                <w:sz w:val="18"/>
                <w:szCs w:val="18"/>
                <w:lang w:val="ru-RU"/>
              </w:rPr>
              <w:t xml:space="preserve">4 синяя 180 мкм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200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-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плотность 180мкм, цвет - синий.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51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proofErr w:type="spellStart"/>
            <w:r w:rsidRPr="00C47B1D">
              <w:rPr>
                <w:sz w:val="18"/>
                <w:szCs w:val="18"/>
                <w:lang w:val="ru-RU"/>
              </w:rPr>
              <w:t>Планинг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датированный на 2019 год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Вива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искусственная кожа 60 листов черный (303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>150 мм)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Материал обложки - искусственная кожа, цвет обложки – черный, Размер изделия: 303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>150 мм.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lastRenderedPageBreak/>
              <w:t>52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Пружины для переплета пластиковые </w:t>
            </w:r>
            <w:proofErr w:type="spellStart"/>
            <w:r w:rsidRPr="00C47B1D">
              <w:rPr>
                <w:sz w:val="18"/>
                <w:szCs w:val="18"/>
              </w:rPr>
              <w:t>ProMega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Office</w:t>
            </w:r>
            <w:r w:rsidRPr="00C47B1D">
              <w:rPr>
                <w:sz w:val="18"/>
                <w:szCs w:val="18"/>
                <w:lang w:val="ru-RU"/>
              </w:rPr>
              <w:t xml:space="preserve"> 10 мм белые (100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7B48F8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7B48F8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Материал - пластик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 ,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цвет - белый , формат - А4, количество переплетаемых листов - 65.</w:t>
            </w:r>
          </w:p>
        </w:tc>
        <w:tc>
          <w:tcPr>
            <w:tcW w:w="1734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940A9E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53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Пружины для переплета пластиковые </w:t>
            </w:r>
            <w:proofErr w:type="spellStart"/>
            <w:r w:rsidRPr="00C47B1D">
              <w:rPr>
                <w:sz w:val="18"/>
                <w:szCs w:val="18"/>
              </w:rPr>
              <w:t>ProMega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Office</w:t>
            </w:r>
            <w:r w:rsidRPr="00C47B1D">
              <w:rPr>
                <w:sz w:val="18"/>
                <w:szCs w:val="18"/>
                <w:lang w:val="ru-RU"/>
              </w:rPr>
              <w:t xml:space="preserve"> 12 мм черные (100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Материал - пластик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 ,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цвет - чёрный , формат - А4, количество переплетаемых листов - 90.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54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Пружины для переплета пластиковые </w:t>
            </w:r>
            <w:proofErr w:type="spellStart"/>
            <w:r w:rsidRPr="00C47B1D">
              <w:rPr>
                <w:sz w:val="18"/>
                <w:szCs w:val="18"/>
              </w:rPr>
              <w:t>ProMega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Office</w:t>
            </w:r>
            <w:r w:rsidRPr="00C47B1D">
              <w:rPr>
                <w:sz w:val="18"/>
                <w:szCs w:val="18"/>
                <w:lang w:val="ru-RU"/>
              </w:rPr>
              <w:t xml:space="preserve"> 14 мм белые (100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Материал - пластик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 ,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цвет - белый , формат - А4, количество переплетаемых листов - 120.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55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Пружины для переплета пластиковые </w:t>
            </w:r>
            <w:proofErr w:type="spellStart"/>
            <w:r w:rsidRPr="00C47B1D">
              <w:rPr>
                <w:sz w:val="18"/>
                <w:szCs w:val="18"/>
              </w:rPr>
              <w:t>ProMega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Office</w:t>
            </w:r>
            <w:r w:rsidRPr="00C47B1D">
              <w:rPr>
                <w:sz w:val="18"/>
                <w:szCs w:val="18"/>
                <w:lang w:val="ru-RU"/>
              </w:rPr>
              <w:t xml:space="preserve"> 16 мм белые (100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Материал - пластик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 ,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цвет - белый , формат - А4, количество переплетаемых листов - 135.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56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Резинка банковская универсальная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100 г (диаметр 60 мм, толщина 1.5 мм, в ассортименте)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тип - резинки универсальные, диаметр 6см, толщина 1.5мм.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57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Роллер </w:t>
            </w:r>
            <w:r w:rsidRPr="00C47B1D">
              <w:rPr>
                <w:sz w:val="18"/>
                <w:szCs w:val="18"/>
              </w:rPr>
              <w:t>Pilot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BLN</w:t>
            </w:r>
            <w:r w:rsidRPr="00C47B1D">
              <w:rPr>
                <w:sz w:val="18"/>
                <w:szCs w:val="18"/>
                <w:lang w:val="ru-RU"/>
              </w:rPr>
              <w:t>-</w:t>
            </w:r>
            <w:r w:rsidRPr="00C47B1D">
              <w:rPr>
                <w:sz w:val="18"/>
                <w:szCs w:val="18"/>
              </w:rPr>
              <w:t>VBG</w:t>
            </w:r>
            <w:r w:rsidRPr="00C47B1D">
              <w:rPr>
                <w:sz w:val="18"/>
                <w:szCs w:val="18"/>
                <w:lang w:val="ru-RU"/>
              </w:rPr>
              <w:t xml:space="preserve">5 синий (толщина линии 0.3 мм)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12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Толщина линии письма – не более 0,3, цвет чернил – синий, материал корпуса - пластик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58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Ручка шариковая автоматическая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Bo</w:t>
            </w:r>
            <w:r w:rsidRPr="00C47B1D">
              <w:rPr>
                <w:sz w:val="18"/>
                <w:szCs w:val="18"/>
                <w:lang w:val="ru-RU"/>
              </w:rPr>
              <w:t>-</w:t>
            </w:r>
            <w:proofErr w:type="spellStart"/>
            <w:r w:rsidRPr="00C47B1D">
              <w:rPr>
                <w:sz w:val="18"/>
                <w:szCs w:val="18"/>
              </w:rPr>
              <w:t>bo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зеленая (толщина линии 0.5 мм)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чернил - зелёный, толщина линии письма - 0.5мм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59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Ручка шариковая автоматическая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Bo</w:t>
            </w:r>
            <w:r w:rsidRPr="00C47B1D">
              <w:rPr>
                <w:sz w:val="18"/>
                <w:szCs w:val="18"/>
                <w:lang w:val="ru-RU"/>
              </w:rPr>
              <w:t>-</w:t>
            </w:r>
            <w:proofErr w:type="spellStart"/>
            <w:r w:rsidRPr="00C47B1D">
              <w:rPr>
                <w:sz w:val="18"/>
                <w:szCs w:val="18"/>
              </w:rPr>
              <w:t>bo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красная (толщина линии 0.5 мм)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чернил - красный, толщина линии письма - 0.5мм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60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Ручка шариковая автоматическая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Bo</w:t>
            </w:r>
            <w:r w:rsidRPr="00C47B1D">
              <w:rPr>
                <w:sz w:val="18"/>
                <w:szCs w:val="18"/>
                <w:lang w:val="ru-RU"/>
              </w:rPr>
              <w:t>-</w:t>
            </w:r>
            <w:proofErr w:type="spellStart"/>
            <w:r w:rsidRPr="00C47B1D">
              <w:rPr>
                <w:sz w:val="18"/>
                <w:szCs w:val="18"/>
              </w:rPr>
              <w:t>bo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черная (толщина линии 0.5 мм)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чернил - чёрный, толщина линии письма - 0.5мм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61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Ручка шариковая неавтоматическая масляная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Deli</w:t>
            </w:r>
            <w:r w:rsidRPr="00C47B1D">
              <w:rPr>
                <w:sz w:val="18"/>
                <w:szCs w:val="18"/>
                <w:lang w:val="ru-RU"/>
              </w:rPr>
              <w:t xml:space="preserve"> синяя (толщина линии 0.5 мм)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100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чернил - синий, толщина линии письма - 0.5мм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62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Ручка шариковая неавтоматическая масляная </w:t>
            </w:r>
            <w:r w:rsidRPr="00C47B1D">
              <w:rPr>
                <w:sz w:val="18"/>
                <w:szCs w:val="18"/>
              </w:rPr>
              <w:t>Faber</w:t>
            </w:r>
            <w:r w:rsidRPr="00C47B1D">
              <w:rPr>
                <w:sz w:val="18"/>
                <w:szCs w:val="18"/>
                <w:lang w:val="ru-RU"/>
              </w:rPr>
              <w:t>-</w:t>
            </w:r>
            <w:r w:rsidRPr="00C47B1D">
              <w:rPr>
                <w:sz w:val="18"/>
                <w:szCs w:val="18"/>
              </w:rPr>
              <w:t>Castell</w:t>
            </w:r>
            <w:r w:rsidRPr="00C47B1D">
              <w:rPr>
                <w:sz w:val="18"/>
                <w:szCs w:val="18"/>
                <w:lang w:val="ru-RU"/>
              </w:rPr>
              <w:t xml:space="preserve"> 1430 синяя (толщина линии 0.5 мм)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150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чернил - синий, форма наконечника - игольчатая, толщина линии письма - 0.5мм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63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Салфетки в тубе </w:t>
            </w:r>
            <w:proofErr w:type="spellStart"/>
            <w:r w:rsidRPr="00C47B1D">
              <w:rPr>
                <w:sz w:val="18"/>
                <w:szCs w:val="18"/>
              </w:rPr>
              <w:t>ProMEGA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Office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For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Screen</w:t>
            </w:r>
            <w:r w:rsidRPr="00C47B1D">
              <w:rPr>
                <w:sz w:val="18"/>
                <w:szCs w:val="18"/>
                <w:lang w:val="ru-RU"/>
              </w:rPr>
              <w:t xml:space="preserve"> для мониторов (100 шт.)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Материал салфеток -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крепированная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бумага, назначение - для экранов.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64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Скобы для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степлера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№10 </w:t>
            </w:r>
            <w:r w:rsidRPr="00C47B1D">
              <w:rPr>
                <w:sz w:val="18"/>
                <w:szCs w:val="18"/>
              </w:rPr>
              <w:t>Sax</w:t>
            </w:r>
            <w:r w:rsidRPr="00C47B1D">
              <w:rPr>
                <w:sz w:val="18"/>
                <w:szCs w:val="18"/>
                <w:lang w:val="ru-RU"/>
              </w:rPr>
              <w:t xml:space="preserve"> оцинкованные (1000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300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Тип и размер скоб для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степлера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- 10, Количество сшиваемых листов - 20, материал скоб - сталь. 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65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Скобы для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степлера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№24/6 </w:t>
            </w:r>
            <w:r w:rsidRPr="00C47B1D">
              <w:rPr>
                <w:sz w:val="18"/>
                <w:szCs w:val="18"/>
              </w:rPr>
              <w:t>Kores</w:t>
            </w:r>
            <w:r w:rsidRPr="00C47B1D">
              <w:rPr>
                <w:sz w:val="18"/>
                <w:szCs w:val="18"/>
                <w:lang w:val="ru-RU"/>
              </w:rPr>
              <w:t xml:space="preserve"> никелированные (1000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300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Тип и размер скоб для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степлера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- 24/6, Количество сшиваемых листов - 30, материал скоб - сталь. 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66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Скрепки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  <w:lang w:val="ru-RU"/>
              </w:rPr>
              <w:lastRenderedPageBreak/>
              <w:t xml:space="preserve">металлические оцинкованные 28 мм (100 штук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lastRenderedPageBreak/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Длина: 28 мм, форма </w:t>
            </w:r>
            <w:r w:rsidRPr="00C47B1D">
              <w:rPr>
                <w:sz w:val="18"/>
                <w:szCs w:val="18"/>
                <w:lang w:val="ru-RU"/>
              </w:rPr>
              <w:lastRenderedPageBreak/>
              <w:t xml:space="preserve">скрепки: круглая, покрытие материала: цинковое, количество в упаковке:  100 шт.  </w:t>
            </w:r>
            <w:proofErr w:type="gramEnd"/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lastRenderedPageBreak/>
              <w:t>67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Скрепки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цветные металлические с полимерным покрытием 28 мм (100 штук в упаковке)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proofErr w:type="gramStart"/>
            <w:r w:rsidRPr="00C47B1D">
              <w:rPr>
                <w:sz w:val="18"/>
                <w:szCs w:val="18"/>
                <w:lang w:val="ru-RU"/>
              </w:rPr>
              <w:t xml:space="preserve">Длина: 28 мм, форма скрепки: круглая, покрытие материала: полимерное, количество в упаковке:  100 шт.  </w:t>
            </w:r>
            <w:proofErr w:type="gramEnd"/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FFFFFF" w:themeFill="background1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68</w:t>
            </w:r>
          </w:p>
        </w:tc>
        <w:tc>
          <w:tcPr>
            <w:tcW w:w="2187" w:type="dxa"/>
            <w:shd w:val="clear" w:color="auto" w:fill="FFFFFF" w:themeFill="background1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proofErr w:type="spellStart"/>
            <w:r w:rsidRPr="00C47B1D">
              <w:rPr>
                <w:sz w:val="18"/>
                <w:szCs w:val="18"/>
                <w:lang w:val="ru-RU"/>
              </w:rPr>
              <w:t>Степлер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Sax</w:t>
            </w:r>
            <w:r w:rsidRPr="00C47B1D">
              <w:rPr>
                <w:sz w:val="18"/>
                <w:szCs w:val="18"/>
                <w:lang w:val="ru-RU"/>
              </w:rPr>
              <w:t xml:space="preserve"> 19 до 10 листов или эквивалент </w:t>
            </w:r>
          </w:p>
        </w:tc>
        <w:tc>
          <w:tcPr>
            <w:tcW w:w="1080" w:type="dxa"/>
            <w:shd w:val="clear" w:color="auto" w:fill="FFFFFF" w:themeFill="background1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  <w:shd w:val="clear" w:color="auto" w:fill="FFFFFF" w:themeFill="background1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30</w:t>
            </w:r>
          </w:p>
        </w:tc>
        <w:tc>
          <w:tcPr>
            <w:tcW w:w="2304" w:type="dxa"/>
            <w:shd w:val="clear" w:color="auto" w:fill="FFFFFF" w:themeFill="background1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Количество пробиваемых листов: 10 листов, тип и размер скоб для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степлера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: 10, виды сшивания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степлером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:  закрытый, глубина закладки бумаги:  45 мм, материал корпуса: пластик  </w:t>
            </w:r>
          </w:p>
        </w:tc>
        <w:tc>
          <w:tcPr>
            <w:tcW w:w="1734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FFFFFF" w:themeFill="background1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69</w:t>
            </w:r>
          </w:p>
        </w:tc>
        <w:tc>
          <w:tcPr>
            <w:tcW w:w="2187" w:type="dxa"/>
            <w:shd w:val="clear" w:color="auto" w:fill="FFFFFF" w:themeFill="background1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proofErr w:type="spellStart"/>
            <w:r w:rsidRPr="00C47B1D">
              <w:rPr>
                <w:sz w:val="18"/>
                <w:szCs w:val="18"/>
                <w:lang w:val="ru-RU"/>
              </w:rPr>
              <w:t>Степлер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до 30 листов черный или эквивалент </w:t>
            </w:r>
          </w:p>
        </w:tc>
        <w:tc>
          <w:tcPr>
            <w:tcW w:w="1080" w:type="dxa"/>
            <w:shd w:val="clear" w:color="auto" w:fill="FFFFFF" w:themeFill="background1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  <w:shd w:val="clear" w:color="auto" w:fill="FFFFFF" w:themeFill="background1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30</w:t>
            </w:r>
          </w:p>
        </w:tc>
        <w:tc>
          <w:tcPr>
            <w:tcW w:w="2304" w:type="dxa"/>
            <w:shd w:val="clear" w:color="auto" w:fill="FFFFFF" w:themeFill="background1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Количество пробиваемых листов: 30 листов, тип и размер скоб для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степлера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: 24/6, 26/6, виды сшивания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степлером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>:  закрытый, глубина закладки бумаги:  125 мм, материал корпуса: металл</w:t>
            </w:r>
          </w:p>
        </w:tc>
        <w:tc>
          <w:tcPr>
            <w:tcW w:w="1734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940A9E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70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Стержень микрографический </w:t>
            </w:r>
            <w:r w:rsidRPr="00C47B1D">
              <w:rPr>
                <w:sz w:val="18"/>
                <w:szCs w:val="18"/>
              </w:rPr>
              <w:t>HB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(30 грифелей)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Диаметр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грифеля</w:t>
            </w:r>
            <w:proofErr w:type="spellEnd"/>
            <w:r w:rsidRPr="00C47B1D">
              <w:rPr>
                <w:sz w:val="18"/>
                <w:szCs w:val="18"/>
              </w:rPr>
              <w:t xml:space="preserve"> - </w:t>
            </w:r>
            <w:proofErr w:type="gramStart"/>
            <w:r w:rsidRPr="00C47B1D">
              <w:rPr>
                <w:sz w:val="18"/>
                <w:szCs w:val="18"/>
              </w:rPr>
              <w:t>0.5 ,</w:t>
            </w:r>
            <w:proofErr w:type="gram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твердость</w:t>
            </w:r>
            <w:proofErr w:type="spellEnd"/>
            <w:r w:rsidRPr="00C47B1D">
              <w:rPr>
                <w:sz w:val="18"/>
                <w:szCs w:val="18"/>
              </w:rPr>
              <w:t xml:space="preserve"> HB.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940A9E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71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Стержни микрографические </w:t>
            </w:r>
            <w:r w:rsidRPr="00C47B1D">
              <w:rPr>
                <w:sz w:val="18"/>
                <w:szCs w:val="18"/>
              </w:rPr>
              <w:t>Faber</w:t>
            </w:r>
            <w:r w:rsidRPr="00C47B1D">
              <w:rPr>
                <w:sz w:val="18"/>
                <w:szCs w:val="18"/>
                <w:lang w:val="ru-RU"/>
              </w:rPr>
              <w:t>-</w:t>
            </w:r>
            <w:r w:rsidRPr="00C47B1D">
              <w:rPr>
                <w:sz w:val="18"/>
                <w:szCs w:val="18"/>
              </w:rPr>
              <w:t>Castell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Polymer</w:t>
            </w:r>
            <w:r w:rsidRPr="00C47B1D">
              <w:rPr>
                <w:sz w:val="18"/>
                <w:szCs w:val="18"/>
                <w:lang w:val="ru-RU"/>
              </w:rPr>
              <w:t xml:space="preserve"> 0.7 мм (12 грифелей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Диаметр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грифеля</w:t>
            </w:r>
            <w:proofErr w:type="spellEnd"/>
            <w:r w:rsidRPr="00C47B1D">
              <w:rPr>
                <w:sz w:val="18"/>
                <w:szCs w:val="18"/>
              </w:rPr>
              <w:t xml:space="preserve"> - </w:t>
            </w:r>
            <w:proofErr w:type="gramStart"/>
            <w:r w:rsidRPr="00C47B1D">
              <w:rPr>
                <w:sz w:val="18"/>
                <w:szCs w:val="18"/>
              </w:rPr>
              <w:t>0.7 ,</w:t>
            </w:r>
            <w:proofErr w:type="gram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твердость</w:t>
            </w:r>
            <w:proofErr w:type="spellEnd"/>
            <w:r w:rsidRPr="00C47B1D">
              <w:rPr>
                <w:sz w:val="18"/>
                <w:szCs w:val="18"/>
              </w:rPr>
              <w:t xml:space="preserve"> HB.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72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proofErr w:type="spellStart"/>
            <w:r w:rsidRPr="00C47B1D">
              <w:rPr>
                <w:sz w:val="18"/>
                <w:szCs w:val="18"/>
                <w:lang w:val="ru-RU"/>
              </w:rPr>
              <w:t>Стикеры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Attache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Selection</w:t>
            </w:r>
            <w:r w:rsidRPr="00C47B1D">
              <w:rPr>
                <w:sz w:val="18"/>
                <w:szCs w:val="18"/>
                <w:lang w:val="ru-RU"/>
              </w:rPr>
              <w:t xml:space="preserve"> 76х76 мм неоновые 5 цветов (1 блок, 400 листов)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170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Коллекция: блоки 76х76, размер блокнота:  76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>76 (75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>75) мм, количество листов в блокноте: 400 шт., Количество каждого цвета:  80, клейкость: не менее 22 Н/м, плотность бумаги: не менее 75 г/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кв.м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.  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73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proofErr w:type="spellStart"/>
            <w:r w:rsidRPr="00C47B1D">
              <w:rPr>
                <w:sz w:val="18"/>
                <w:szCs w:val="18"/>
                <w:lang w:val="ru-RU"/>
              </w:rPr>
              <w:t>Текстовыделитель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Edding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E</w:t>
            </w:r>
            <w:r w:rsidRPr="00C47B1D">
              <w:rPr>
                <w:sz w:val="18"/>
                <w:szCs w:val="18"/>
                <w:lang w:val="ru-RU"/>
              </w:rPr>
              <w:t xml:space="preserve">-345/10 синий (толщина линии 1-5 мм)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чернил - синий,  Толщина линии письма: - 5мм, материал корпуса - пластик.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74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proofErr w:type="spellStart"/>
            <w:r w:rsidRPr="00C47B1D">
              <w:rPr>
                <w:sz w:val="18"/>
                <w:szCs w:val="18"/>
                <w:lang w:val="ru-RU"/>
              </w:rPr>
              <w:t>Текстовыделитель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Edding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E</w:t>
            </w:r>
            <w:r w:rsidRPr="00C47B1D">
              <w:rPr>
                <w:sz w:val="18"/>
                <w:szCs w:val="18"/>
                <w:lang w:val="ru-RU"/>
              </w:rPr>
              <w:t xml:space="preserve">-345/6 оранжевый (толщина линии 1-5 мм) или эквивалент 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8A2D82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</w:tcPr>
          <w:p w:rsidR="00C47B1D" w:rsidRPr="00C47B1D" w:rsidRDefault="00C47B1D" w:rsidP="008A2D82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Цвет чернил - оранжевый,  Толщина линии письма: - 5мм, материал корпуса - пластик.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FFFFFF" w:themeFill="background1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75</w:t>
            </w:r>
          </w:p>
        </w:tc>
        <w:tc>
          <w:tcPr>
            <w:tcW w:w="2187" w:type="dxa"/>
            <w:shd w:val="clear" w:color="auto" w:fill="FFFFFF" w:themeFill="background1"/>
            <w:noWrap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Термометр комнатный деревянный (без ртути) или эквивалент </w:t>
            </w:r>
          </w:p>
        </w:tc>
        <w:tc>
          <w:tcPr>
            <w:tcW w:w="1080" w:type="dxa"/>
            <w:shd w:val="clear" w:color="auto" w:fill="FFFFFF" w:themeFill="background1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  <w:shd w:val="clear" w:color="auto" w:fill="FFFFFF" w:themeFill="background1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2</w:t>
            </w:r>
          </w:p>
        </w:tc>
        <w:tc>
          <w:tcPr>
            <w:tcW w:w="2304" w:type="dxa"/>
            <w:shd w:val="clear" w:color="auto" w:fill="FFFFFF" w:themeFill="background1"/>
          </w:tcPr>
          <w:p w:rsidR="00C47B1D" w:rsidRPr="00C47B1D" w:rsidRDefault="001E2494" w:rsidP="00DB2AF5">
            <w:pPr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Материал корпуса - дерево</w:t>
            </w:r>
            <w:r w:rsidR="00C47B1D" w:rsidRPr="00C47B1D">
              <w:rPr>
                <w:sz w:val="18"/>
                <w:szCs w:val="18"/>
                <w:lang w:val="ru-RU"/>
              </w:rPr>
              <w:t>, тип - спиртовой.</w:t>
            </w:r>
          </w:p>
        </w:tc>
        <w:tc>
          <w:tcPr>
            <w:tcW w:w="1734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FFFFFF" w:themeFill="background1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76</w:t>
            </w:r>
          </w:p>
        </w:tc>
        <w:tc>
          <w:tcPr>
            <w:tcW w:w="2187" w:type="dxa"/>
            <w:shd w:val="clear" w:color="auto" w:fill="FFFFFF" w:themeFill="background1"/>
            <w:noWrap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Точилка </w:t>
            </w:r>
            <w:r w:rsidRPr="00C47B1D">
              <w:rPr>
                <w:sz w:val="18"/>
                <w:szCs w:val="18"/>
              </w:rPr>
              <w:t>AG</w:t>
            </w:r>
            <w:r w:rsidRPr="00C47B1D">
              <w:rPr>
                <w:sz w:val="18"/>
                <w:szCs w:val="18"/>
                <w:lang w:val="ru-RU"/>
              </w:rPr>
              <w:t xml:space="preserve"> 1004 металлическая или эквивалент </w:t>
            </w:r>
          </w:p>
        </w:tc>
        <w:tc>
          <w:tcPr>
            <w:tcW w:w="1080" w:type="dxa"/>
            <w:shd w:val="clear" w:color="auto" w:fill="FFFFFF" w:themeFill="background1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  <w:shd w:val="clear" w:color="auto" w:fill="FFFFFF" w:themeFill="background1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50</w:t>
            </w:r>
          </w:p>
        </w:tc>
        <w:tc>
          <w:tcPr>
            <w:tcW w:w="2304" w:type="dxa"/>
            <w:shd w:val="clear" w:color="auto" w:fill="FFFFFF" w:themeFill="background1"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proofErr w:type="gramStart"/>
            <w:r w:rsidRPr="00C47B1D">
              <w:rPr>
                <w:sz w:val="18"/>
                <w:szCs w:val="18"/>
                <w:lang w:val="ru-RU"/>
              </w:rPr>
              <w:t>Металлический сердечник - да, материал корпуса - металл, контейнер снаружи - нет, цвет корпуса - алюминий.</w:t>
            </w:r>
            <w:proofErr w:type="gramEnd"/>
          </w:p>
        </w:tc>
        <w:tc>
          <w:tcPr>
            <w:tcW w:w="1734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  <w:shd w:val="clear" w:color="auto" w:fill="FFFFFF" w:themeFill="background1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77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Файл-вкладыш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Комус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 180 мкм прозрачный гладкий 5 штук в упаковке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</w:t>
            </w:r>
          </w:p>
        </w:tc>
        <w:tc>
          <w:tcPr>
            <w:tcW w:w="2304" w:type="dxa"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-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плотность - 180мкм, фактура рифленая, вместимость 250, материал ПВХ.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78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Файл-вкладыш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Комус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+ 110 мкм прозрачный рифленый 50 штук в упаковке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5</w:t>
            </w:r>
          </w:p>
        </w:tc>
        <w:tc>
          <w:tcPr>
            <w:tcW w:w="2304" w:type="dxa"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-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+, плотность - 110мкм, фактура рифленая, вместимость 90, материал ПВХ.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79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Штамп </w:t>
            </w:r>
            <w:proofErr w:type="spellStart"/>
            <w:r w:rsidRPr="00C47B1D">
              <w:rPr>
                <w:sz w:val="18"/>
                <w:szCs w:val="18"/>
                <w:lang w:val="ru-RU"/>
              </w:rPr>
              <w:t>самонаборный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Colop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Printer</w:t>
            </w:r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C</w:t>
            </w:r>
            <w:r w:rsidRPr="00C47B1D">
              <w:rPr>
                <w:sz w:val="18"/>
                <w:szCs w:val="18"/>
                <w:lang w:val="ru-RU"/>
              </w:rPr>
              <w:t>20/3-</w:t>
            </w:r>
            <w:r w:rsidRPr="00C47B1D">
              <w:rPr>
                <w:sz w:val="18"/>
                <w:szCs w:val="18"/>
              </w:rPr>
              <w:t>Set</w:t>
            </w:r>
            <w:r w:rsidRPr="00C47B1D">
              <w:rPr>
                <w:sz w:val="18"/>
                <w:szCs w:val="18"/>
                <w:lang w:val="ru-RU"/>
              </w:rPr>
              <w:t xml:space="preserve"> пластиковый 3 строки </w:t>
            </w:r>
            <w:r w:rsidRPr="00C47B1D">
              <w:rPr>
                <w:sz w:val="18"/>
                <w:szCs w:val="18"/>
                <w:lang w:val="ru-RU"/>
              </w:rPr>
              <w:lastRenderedPageBreak/>
              <w:t xml:space="preserve">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lastRenderedPageBreak/>
              <w:t>шт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3</w:t>
            </w:r>
          </w:p>
        </w:tc>
        <w:tc>
          <w:tcPr>
            <w:tcW w:w="2304" w:type="dxa"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Размер оттиска 38х14мм, максимальное количество строк - 3, максимальное </w:t>
            </w:r>
            <w:r w:rsidRPr="00C47B1D">
              <w:rPr>
                <w:sz w:val="18"/>
                <w:szCs w:val="18"/>
                <w:lang w:val="ru-RU"/>
              </w:rPr>
              <w:lastRenderedPageBreak/>
              <w:t>количество знаком - 25.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1E2494" w:rsidTr="00C47B1D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lastRenderedPageBreak/>
              <w:t>80</w:t>
            </w:r>
          </w:p>
        </w:tc>
        <w:tc>
          <w:tcPr>
            <w:tcW w:w="2187" w:type="dxa"/>
            <w:shd w:val="clear" w:color="auto" w:fill="auto"/>
            <w:noWrap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 xml:space="preserve">Этикетки самоклеящиеся </w:t>
            </w:r>
            <w:proofErr w:type="spellStart"/>
            <w:r w:rsidRPr="00C47B1D">
              <w:rPr>
                <w:sz w:val="18"/>
                <w:szCs w:val="18"/>
              </w:rPr>
              <w:t>ProMega</w:t>
            </w:r>
            <w:proofErr w:type="spellEnd"/>
            <w:r w:rsidRPr="00C47B1D">
              <w:rPr>
                <w:sz w:val="18"/>
                <w:szCs w:val="18"/>
                <w:lang w:val="ru-RU"/>
              </w:rPr>
              <w:t xml:space="preserve"> </w:t>
            </w:r>
            <w:r w:rsidRPr="00C47B1D">
              <w:rPr>
                <w:sz w:val="18"/>
                <w:szCs w:val="18"/>
              </w:rPr>
              <w:t>Label</w:t>
            </w:r>
            <w:r w:rsidRPr="00C47B1D">
              <w:rPr>
                <w:sz w:val="18"/>
                <w:szCs w:val="18"/>
                <w:lang w:val="ru-RU"/>
              </w:rPr>
              <w:t xml:space="preserve"> белые 50х28.5 мм (40 штук на листе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 xml:space="preserve">, 100 листов в упаковке) или эквивалент </w:t>
            </w:r>
          </w:p>
        </w:tc>
        <w:tc>
          <w:tcPr>
            <w:tcW w:w="1080" w:type="dxa"/>
            <w:shd w:val="clear" w:color="auto" w:fill="auto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C47B1D">
              <w:rPr>
                <w:sz w:val="18"/>
                <w:szCs w:val="18"/>
              </w:rPr>
              <w:t>уп</w:t>
            </w:r>
            <w:proofErr w:type="spellEnd"/>
            <w:proofErr w:type="gram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657" w:type="dxa"/>
          </w:tcPr>
          <w:p w:rsidR="00C47B1D" w:rsidRPr="00C47B1D" w:rsidRDefault="00C47B1D" w:rsidP="00DB2AF5">
            <w:pPr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>1</w:t>
            </w:r>
          </w:p>
        </w:tc>
        <w:tc>
          <w:tcPr>
            <w:tcW w:w="2304" w:type="dxa"/>
          </w:tcPr>
          <w:p w:rsidR="00C47B1D" w:rsidRPr="00C47B1D" w:rsidRDefault="00C47B1D" w:rsidP="00DB2AF5">
            <w:pPr>
              <w:rPr>
                <w:sz w:val="18"/>
                <w:szCs w:val="18"/>
                <w:lang w:val="ru-RU"/>
              </w:rPr>
            </w:pPr>
            <w:r w:rsidRPr="00C47B1D">
              <w:rPr>
                <w:sz w:val="18"/>
                <w:szCs w:val="18"/>
                <w:lang w:val="ru-RU"/>
              </w:rPr>
              <w:t>Формат - А</w:t>
            </w:r>
            <w:proofErr w:type="gramStart"/>
            <w:r w:rsidRPr="00C47B1D">
              <w:rPr>
                <w:sz w:val="18"/>
                <w:szCs w:val="18"/>
                <w:lang w:val="ru-RU"/>
              </w:rPr>
              <w:t>4</w:t>
            </w:r>
            <w:proofErr w:type="gramEnd"/>
            <w:r w:rsidRPr="00C47B1D">
              <w:rPr>
                <w:sz w:val="18"/>
                <w:szCs w:val="18"/>
                <w:lang w:val="ru-RU"/>
              </w:rPr>
              <w:t>, размер 50</w:t>
            </w:r>
            <w:r w:rsidRPr="00C47B1D">
              <w:rPr>
                <w:sz w:val="18"/>
                <w:szCs w:val="18"/>
              </w:rPr>
              <w:t>x</w:t>
            </w:r>
            <w:r w:rsidRPr="00C47B1D">
              <w:rPr>
                <w:sz w:val="18"/>
                <w:szCs w:val="18"/>
                <w:lang w:val="ru-RU"/>
              </w:rPr>
              <w:t>28.5 мм, цвет внешней поверхности - белый, материал - бумага матовая.</w:t>
            </w:r>
          </w:p>
        </w:tc>
        <w:tc>
          <w:tcPr>
            <w:tcW w:w="1734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C47B1D" w:rsidTr="00690CBB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D367F6" w:rsidRDefault="00C47B1D" w:rsidP="007E4A2B">
            <w:pPr>
              <w:rPr>
                <w:sz w:val="18"/>
                <w:szCs w:val="18"/>
                <w:lang w:val="ru-RU"/>
              </w:rPr>
            </w:pPr>
          </w:p>
        </w:tc>
        <w:tc>
          <w:tcPr>
            <w:tcW w:w="7962" w:type="dxa"/>
            <w:gridSpan w:val="5"/>
            <w:shd w:val="clear" w:color="auto" w:fill="auto"/>
            <w:noWrap/>
          </w:tcPr>
          <w:p w:rsidR="00C47B1D" w:rsidRPr="00C47B1D" w:rsidRDefault="00C47B1D" w:rsidP="00C47B1D">
            <w:pPr>
              <w:jc w:val="right"/>
              <w:rPr>
                <w:sz w:val="18"/>
                <w:szCs w:val="18"/>
              </w:rPr>
            </w:pPr>
            <w:proofErr w:type="spellStart"/>
            <w:r w:rsidRPr="00C47B1D">
              <w:rPr>
                <w:sz w:val="18"/>
                <w:szCs w:val="18"/>
              </w:rPr>
              <w:t>Всего</w:t>
            </w:r>
            <w:proofErr w:type="spellEnd"/>
            <w:r w:rsidRPr="00C47B1D">
              <w:rPr>
                <w:sz w:val="18"/>
                <w:szCs w:val="18"/>
              </w:rPr>
              <w:t xml:space="preserve"> </w:t>
            </w:r>
            <w:proofErr w:type="spellStart"/>
            <w:r w:rsidRPr="00C47B1D">
              <w:rPr>
                <w:sz w:val="18"/>
                <w:szCs w:val="18"/>
              </w:rPr>
              <w:t>без</w:t>
            </w:r>
            <w:proofErr w:type="spellEnd"/>
            <w:r w:rsidRPr="00C47B1D">
              <w:rPr>
                <w:sz w:val="18"/>
                <w:szCs w:val="18"/>
              </w:rPr>
              <w:t xml:space="preserve"> НДС, </w:t>
            </w:r>
            <w:proofErr w:type="spellStart"/>
            <w:r w:rsidRPr="00C47B1D">
              <w:rPr>
                <w:sz w:val="18"/>
                <w:szCs w:val="18"/>
              </w:rPr>
              <w:t>руб</w:t>
            </w:r>
            <w:proofErr w:type="spell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C47B1D" w:rsidTr="002F551F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E4A2B">
            <w:pPr>
              <w:rPr>
                <w:sz w:val="18"/>
                <w:szCs w:val="18"/>
                <w:lang w:val="ru-RU"/>
              </w:rPr>
            </w:pPr>
          </w:p>
        </w:tc>
        <w:tc>
          <w:tcPr>
            <w:tcW w:w="7962" w:type="dxa"/>
            <w:gridSpan w:val="5"/>
            <w:shd w:val="clear" w:color="auto" w:fill="auto"/>
            <w:noWrap/>
          </w:tcPr>
          <w:p w:rsidR="00C47B1D" w:rsidRPr="00C47B1D" w:rsidRDefault="00C47B1D" w:rsidP="00C47B1D">
            <w:pPr>
              <w:jc w:val="right"/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 xml:space="preserve">НДС 18%, </w:t>
            </w:r>
            <w:proofErr w:type="spellStart"/>
            <w:r w:rsidRPr="00C47B1D">
              <w:rPr>
                <w:sz w:val="18"/>
                <w:szCs w:val="18"/>
              </w:rPr>
              <w:t>руб</w:t>
            </w:r>
            <w:proofErr w:type="spell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47B1D" w:rsidRPr="00C47B1D" w:rsidTr="00091034">
        <w:trPr>
          <w:trHeight w:val="315"/>
        </w:trPr>
        <w:tc>
          <w:tcPr>
            <w:tcW w:w="451" w:type="dxa"/>
            <w:shd w:val="clear" w:color="auto" w:fill="auto"/>
          </w:tcPr>
          <w:p w:rsidR="00C47B1D" w:rsidRPr="00C47B1D" w:rsidRDefault="00C47B1D" w:rsidP="007E4A2B">
            <w:pPr>
              <w:rPr>
                <w:sz w:val="18"/>
                <w:szCs w:val="18"/>
              </w:rPr>
            </w:pPr>
          </w:p>
        </w:tc>
        <w:tc>
          <w:tcPr>
            <w:tcW w:w="7962" w:type="dxa"/>
            <w:gridSpan w:val="5"/>
            <w:shd w:val="clear" w:color="auto" w:fill="auto"/>
            <w:noWrap/>
          </w:tcPr>
          <w:p w:rsidR="00C47B1D" w:rsidRPr="00C47B1D" w:rsidRDefault="00C47B1D" w:rsidP="00C47B1D">
            <w:pPr>
              <w:jc w:val="right"/>
              <w:rPr>
                <w:sz w:val="18"/>
                <w:szCs w:val="18"/>
              </w:rPr>
            </w:pPr>
            <w:r w:rsidRPr="00C47B1D">
              <w:rPr>
                <w:sz w:val="18"/>
                <w:szCs w:val="18"/>
              </w:rPr>
              <w:t xml:space="preserve">ИТОГО с НДС 18%, </w:t>
            </w:r>
            <w:proofErr w:type="spellStart"/>
            <w:r w:rsidRPr="00C47B1D">
              <w:rPr>
                <w:sz w:val="18"/>
                <w:szCs w:val="18"/>
              </w:rPr>
              <w:t>руб</w:t>
            </w:r>
            <w:proofErr w:type="spellEnd"/>
            <w:r w:rsidRPr="00C47B1D">
              <w:rPr>
                <w:sz w:val="18"/>
                <w:szCs w:val="18"/>
              </w:rPr>
              <w:t>.</w:t>
            </w:r>
          </w:p>
        </w:tc>
        <w:tc>
          <w:tcPr>
            <w:tcW w:w="1169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92" w:type="dxa"/>
          </w:tcPr>
          <w:p w:rsidR="00C47B1D" w:rsidRPr="00C47B1D" w:rsidRDefault="00C47B1D" w:rsidP="007E4A2B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</w:tbl>
    <w:p w:rsidR="00C47B1D" w:rsidRDefault="00C47B1D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E53EF" w:rsidRPr="0096433C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96433C"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 w:rsidRPr="0096433C">
        <w:rPr>
          <w:b/>
          <w:sz w:val="24"/>
          <w:szCs w:val="24"/>
          <w:lang w:val="ru-RU" w:eastAsia="ru-RU"/>
        </w:rPr>
        <w:t>т.ч</w:t>
      </w:r>
      <w:proofErr w:type="spellEnd"/>
      <w:r w:rsidRPr="0096433C">
        <w:rPr>
          <w:b/>
          <w:sz w:val="24"/>
          <w:szCs w:val="24"/>
          <w:lang w:val="ru-RU" w:eastAsia="ru-RU"/>
        </w:rPr>
        <w:t>. НДС 18% - ___________________ руб.</w:t>
      </w:r>
    </w:p>
    <w:p w:rsidR="0096433C" w:rsidRPr="0096433C" w:rsidRDefault="0096433C" w:rsidP="0096433C">
      <w:pPr>
        <w:jc w:val="both"/>
        <w:rPr>
          <w:rFonts w:eastAsiaTheme="minorHAnsi"/>
          <w:sz w:val="24"/>
          <w:szCs w:val="24"/>
          <w:lang w:val="ru-RU"/>
        </w:rPr>
      </w:pPr>
      <w:r w:rsidRPr="0096433C">
        <w:rPr>
          <w:b/>
          <w:sz w:val="24"/>
          <w:szCs w:val="24"/>
          <w:lang w:val="ru-RU" w:eastAsia="ru-RU"/>
        </w:rPr>
        <w:t xml:space="preserve">Срок поставки товара: </w:t>
      </w:r>
      <w:r w:rsidRPr="0096433C">
        <w:rPr>
          <w:rFonts w:eastAsiaTheme="minorHAnsi"/>
          <w:sz w:val="24"/>
          <w:szCs w:val="24"/>
          <w:lang w:val="ru-RU"/>
        </w:rPr>
        <w:t xml:space="preserve">поставка Товара осуществляется Поставщиком на основании Заявки </w:t>
      </w:r>
      <w:r w:rsidR="00D367F6">
        <w:rPr>
          <w:rFonts w:eastAsiaTheme="minorHAnsi"/>
          <w:sz w:val="24"/>
          <w:szCs w:val="24"/>
          <w:lang w:val="ru-RU"/>
        </w:rPr>
        <w:t>Покупателя</w:t>
      </w:r>
      <w:r w:rsidRPr="0096433C">
        <w:rPr>
          <w:rFonts w:eastAsiaTheme="minorHAnsi"/>
          <w:sz w:val="24"/>
          <w:szCs w:val="24"/>
          <w:lang w:val="ru-RU"/>
        </w:rPr>
        <w:t xml:space="preserve">, путем доставки к месту нахождения </w:t>
      </w:r>
      <w:r w:rsidR="00D367F6">
        <w:rPr>
          <w:rFonts w:eastAsiaTheme="minorHAnsi"/>
          <w:sz w:val="24"/>
          <w:szCs w:val="24"/>
          <w:lang w:val="ru-RU"/>
        </w:rPr>
        <w:t>Покупателя</w:t>
      </w:r>
      <w:r w:rsidRPr="0096433C">
        <w:rPr>
          <w:rFonts w:eastAsiaTheme="minorHAnsi"/>
          <w:sz w:val="24"/>
          <w:szCs w:val="24"/>
          <w:lang w:val="ru-RU"/>
        </w:rPr>
        <w:t xml:space="preserve">, с разгрузкой с транспортного средства и подъемом на указанный </w:t>
      </w:r>
      <w:r w:rsidR="00D367F6" w:rsidRPr="00D367F6">
        <w:rPr>
          <w:rFonts w:eastAsiaTheme="minorHAnsi"/>
          <w:sz w:val="24"/>
          <w:szCs w:val="24"/>
          <w:lang w:val="ru-RU"/>
        </w:rPr>
        <w:t>Покупател</w:t>
      </w:r>
      <w:r w:rsidR="00D367F6">
        <w:rPr>
          <w:rFonts w:eastAsiaTheme="minorHAnsi"/>
          <w:sz w:val="24"/>
          <w:szCs w:val="24"/>
          <w:lang w:val="ru-RU"/>
        </w:rPr>
        <w:t>ем</w:t>
      </w:r>
      <w:r w:rsidR="00D367F6" w:rsidRPr="00D367F6">
        <w:rPr>
          <w:rFonts w:eastAsiaTheme="minorHAnsi"/>
          <w:sz w:val="24"/>
          <w:szCs w:val="24"/>
          <w:lang w:val="ru-RU"/>
        </w:rPr>
        <w:t xml:space="preserve"> </w:t>
      </w:r>
      <w:r w:rsidRPr="0096433C">
        <w:rPr>
          <w:rFonts w:eastAsiaTheme="minorHAnsi"/>
          <w:sz w:val="24"/>
          <w:szCs w:val="24"/>
          <w:lang w:val="ru-RU"/>
        </w:rPr>
        <w:t xml:space="preserve">этаж. Поставка Товара осуществляется Поставщиком </w:t>
      </w:r>
      <w:r w:rsidR="00D367F6" w:rsidRPr="00D367F6">
        <w:rPr>
          <w:rFonts w:eastAsiaTheme="minorHAnsi"/>
          <w:sz w:val="24"/>
          <w:szCs w:val="24"/>
          <w:lang w:val="ru-RU"/>
        </w:rPr>
        <w:t>Покупател</w:t>
      </w:r>
      <w:r w:rsidR="00D367F6">
        <w:rPr>
          <w:rFonts w:eastAsiaTheme="minorHAnsi"/>
          <w:sz w:val="24"/>
          <w:szCs w:val="24"/>
          <w:lang w:val="ru-RU"/>
        </w:rPr>
        <w:t>ю</w:t>
      </w:r>
      <w:r w:rsidR="00D367F6" w:rsidRPr="00D367F6">
        <w:rPr>
          <w:rFonts w:eastAsiaTheme="minorHAnsi"/>
          <w:sz w:val="24"/>
          <w:szCs w:val="24"/>
          <w:lang w:val="ru-RU"/>
        </w:rPr>
        <w:t xml:space="preserve"> </w:t>
      </w:r>
      <w:r w:rsidRPr="0096433C">
        <w:rPr>
          <w:rFonts w:eastAsiaTheme="minorHAnsi"/>
          <w:sz w:val="24"/>
          <w:szCs w:val="24"/>
          <w:lang w:val="ru-RU"/>
        </w:rPr>
        <w:t xml:space="preserve">в согласованный сторонами срок, но не позднее 3 (трех) рабочих дней с момента получения Заявки. Фактической датой поставки считается дата подписания товарной накладной Поставщиком и </w:t>
      </w:r>
      <w:r w:rsidR="00D367F6">
        <w:rPr>
          <w:rFonts w:eastAsiaTheme="minorHAnsi"/>
          <w:sz w:val="24"/>
          <w:szCs w:val="24"/>
          <w:lang w:val="ru-RU"/>
        </w:rPr>
        <w:t>Покупателем</w:t>
      </w:r>
      <w:r w:rsidRPr="0096433C">
        <w:rPr>
          <w:rFonts w:eastAsiaTheme="minorHAnsi"/>
          <w:sz w:val="24"/>
          <w:szCs w:val="24"/>
          <w:lang w:val="ru-RU"/>
        </w:rPr>
        <w:t>.</w:t>
      </w:r>
    </w:p>
    <w:p w:rsidR="002346C9" w:rsidRPr="0096433C" w:rsidRDefault="002346C9" w:rsidP="00EE53EF">
      <w:pPr>
        <w:pStyle w:val="-"/>
        <w:tabs>
          <w:tab w:val="clear" w:pos="567"/>
        </w:tabs>
        <w:ind w:left="0" w:firstLine="0"/>
      </w:pPr>
    </w:p>
    <w:p w:rsidR="00EE53EF" w:rsidRPr="0096433C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 w:rsidRPr="0096433C">
        <w:t xml:space="preserve">_____________________________________ </w:t>
      </w:r>
      <w:r w:rsidRPr="0096433C">
        <w:rPr>
          <w:i/>
        </w:rPr>
        <w:t>(наименование участника Процедуры закупки)</w:t>
      </w:r>
      <w:r w:rsidRPr="0096433C">
        <w:t xml:space="preserve"> согласно (сен) поставить товар, указанный в Извещении </w:t>
      </w:r>
      <w:r w:rsidR="0096433C" w:rsidRPr="0096433C">
        <w:t xml:space="preserve">№ </w:t>
      </w:r>
      <w:r w:rsidR="001E2494" w:rsidRPr="001E2494">
        <w:t>18-50104/1806 от 13.11.2018</w:t>
      </w:r>
      <w:bookmarkStart w:id="6" w:name="_GoBack"/>
      <w:bookmarkEnd w:id="6"/>
      <w:r w:rsidR="0096433C" w:rsidRPr="0096433C">
        <w:t xml:space="preserve"> </w:t>
      </w:r>
      <w:r w:rsidRPr="0096433C">
        <w:t xml:space="preserve">о проведении Процедуры закупки - открытого Запроса цен на право заключения договора </w:t>
      </w:r>
      <w:r w:rsidR="0096433C" w:rsidRPr="0096433C">
        <w:t>канцелярских товаров и расходных материалов для оргтехники для офиса</w:t>
      </w:r>
      <w:r w:rsidRPr="0096433C">
        <w:t xml:space="preserve"> для нужд ООО «ОДПС Сколково». </w:t>
      </w:r>
      <w:r w:rsidRPr="0096433C">
        <w:rPr>
          <w:lang w:val="x-none" w:eastAsia="x-none"/>
        </w:rPr>
        <w:t>В</w:t>
      </w:r>
      <w:r w:rsidRPr="0096433C">
        <w:rPr>
          <w:lang w:eastAsia="x-none"/>
        </w:rPr>
        <w:t xml:space="preserve"> указанную</w:t>
      </w:r>
      <w:r w:rsidRPr="0096433C">
        <w:rPr>
          <w:lang w:val="x-none" w:eastAsia="x-none"/>
        </w:rPr>
        <w:t xml:space="preserve"> </w:t>
      </w:r>
      <w:r w:rsidRPr="0096433C">
        <w:rPr>
          <w:lang w:eastAsia="x-none"/>
        </w:rPr>
        <w:t>стоимость</w:t>
      </w:r>
      <w:r w:rsidRPr="0096433C">
        <w:rPr>
          <w:lang w:val="x-none" w:eastAsia="x-none"/>
        </w:rPr>
        <w:t xml:space="preserve"> включены расходы</w:t>
      </w:r>
      <w:r w:rsidRPr="0096433C">
        <w:rPr>
          <w:lang w:eastAsia="x-none"/>
        </w:rPr>
        <w:t xml:space="preserve"> по доставке товара, а также другие расходы прямо или косвенно связанные с предметом закупки. </w:t>
      </w:r>
    </w:p>
    <w:p w:rsidR="00EE53EF" w:rsidRPr="0096433C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96433C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E53EF" w:rsidRPr="0096433C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96433C">
        <w:rPr>
          <w:sz w:val="24"/>
          <w:szCs w:val="24"/>
          <w:lang w:val="ru-RU" w:eastAsia="x-none"/>
        </w:rPr>
        <w:t>Срок действия настоящей Заявки составляет: _______ дней с даты окончания срока подачи заявок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казать срок, который не может истекать ранее 90 дней со дня окончания срока подачи Заявок, указанного в Извещении о проведении процедуры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/>
        </w:rPr>
      </w:pPr>
      <w:r>
        <w:rPr>
          <w:lang w:val="ru-RU"/>
        </w:rPr>
        <w:t>_____________________*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EE53EF" w:rsidRPr="005A395F" w:rsidRDefault="00EE53EF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Pr="005A395F">
        <w:rPr>
          <w:i/>
          <w:sz w:val="22"/>
          <w:szCs w:val="22"/>
          <w:lang w:val="ru-RU" w:eastAsia="ru-RU"/>
        </w:rPr>
        <w:t>Победителем признается Участник, предоставивший наименьшую Стоимость выполнения работ по договору.</w:t>
      </w:r>
      <w:r w:rsidRPr="005A395F">
        <w:rPr>
          <w:sz w:val="22"/>
          <w:szCs w:val="22"/>
          <w:lang w:val="ru-RU" w:eastAsia="ru-RU"/>
        </w:rPr>
        <w:t xml:space="preserve"> </w:t>
      </w:r>
      <w:r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lastRenderedPageBreak/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EE53EF" w:rsidRPr="00F22A8E" w:rsidRDefault="00EE53EF" w:rsidP="00EE53EF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666" w:rsidRDefault="00D93666" w:rsidP="000E2E8A">
      <w:r>
        <w:separator/>
      </w:r>
    </w:p>
  </w:endnote>
  <w:endnote w:type="continuationSeparator" w:id="0">
    <w:p w:rsidR="00D93666" w:rsidRDefault="00D93666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666" w:rsidRDefault="00D93666" w:rsidP="000E2E8A">
      <w:r>
        <w:separator/>
      </w:r>
    </w:p>
  </w:footnote>
  <w:footnote w:type="continuationSeparator" w:id="0">
    <w:p w:rsidR="00D93666" w:rsidRDefault="00D93666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666" w:rsidRPr="00F84EB8" w:rsidRDefault="00D93666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Pr="00F84EB8">
      <w:rPr>
        <w:sz w:val="24"/>
        <w:szCs w:val="24"/>
        <w:lang w:val="ru-RU" w:eastAsia="ru-RU"/>
      </w:rPr>
      <w:t>3</w:t>
    </w:r>
  </w:p>
  <w:p w:rsidR="00D93666" w:rsidRDefault="00D93666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96433C" w:rsidRPr="0096433C">
      <w:rPr>
        <w:sz w:val="24"/>
        <w:szCs w:val="24"/>
        <w:lang w:val="ru-RU" w:eastAsia="ru-RU"/>
      </w:rPr>
      <w:t>№ 18-50104/</w:t>
    </w:r>
    <w:r w:rsidR="001E2494">
      <w:rPr>
        <w:sz w:val="24"/>
        <w:szCs w:val="24"/>
        <w:lang w:eastAsia="ru-RU"/>
      </w:rPr>
      <w:t>1806</w:t>
    </w:r>
    <w:r w:rsidR="001E2494">
      <w:rPr>
        <w:sz w:val="24"/>
        <w:szCs w:val="24"/>
        <w:lang w:val="ru-RU" w:eastAsia="ru-RU"/>
      </w:rPr>
      <w:t xml:space="preserve"> от 13.11</w:t>
    </w:r>
    <w:r w:rsidR="0096433C" w:rsidRPr="0096433C">
      <w:rPr>
        <w:sz w:val="24"/>
        <w:szCs w:val="24"/>
        <w:lang w:val="ru-RU" w:eastAsia="ru-RU"/>
      </w:rPr>
      <w:t>.2018</w:t>
    </w:r>
  </w:p>
  <w:p w:rsidR="00D93666" w:rsidRDefault="00D93666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D07"/>
    <w:rsid w:val="000E2E8A"/>
    <w:rsid w:val="000E6744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D149E"/>
    <w:rsid w:val="001E2494"/>
    <w:rsid w:val="001E3EF7"/>
    <w:rsid w:val="00202DE0"/>
    <w:rsid w:val="00226C10"/>
    <w:rsid w:val="00226C68"/>
    <w:rsid w:val="0023039D"/>
    <w:rsid w:val="002303E1"/>
    <w:rsid w:val="0023153B"/>
    <w:rsid w:val="0023173B"/>
    <w:rsid w:val="002346C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136C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210C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330D2"/>
    <w:rsid w:val="00471E48"/>
    <w:rsid w:val="00481521"/>
    <w:rsid w:val="00481B5A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82582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C22AB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82E8C"/>
    <w:rsid w:val="008A4FB4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40A9E"/>
    <w:rsid w:val="009575FA"/>
    <w:rsid w:val="0096433C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2764C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C6717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47B1D"/>
    <w:rsid w:val="00C716F2"/>
    <w:rsid w:val="00C71B5D"/>
    <w:rsid w:val="00C724F9"/>
    <w:rsid w:val="00C90171"/>
    <w:rsid w:val="00C94C67"/>
    <w:rsid w:val="00CA67BF"/>
    <w:rsid w:val="00CC69FF"/>
    <w:rsid w:val="00CE5519"/>
    <w:rsid w:val="00CF25E7"/>
    <w:rsid w:val="00CF7B95"/>
    <w:rsid w:val="00D05F4F"/>
    <w:rsid w:val="00D11EBA"/>
    <w:rsid w:val="00D21293"/>
    <w:rsid w:val="00D367F6"/>
    <w:rsid w:val="00D42273"/>
    <w:rsid w:val="00D431B0"/>
    <w:rsid w:val="00D43EE6"/>
    <w:rsid w:val="00D46000"/>
    <w:rsid w:val="00D65AB1"/>
    <w:rsid w:val="00D65E94"/>
    <w:rsid w:val="00D76503"/>
    <w:rsid w:val="00D82F00"/>
    <w:rsid w:val="00D93666"/>
    <w:rsid w:val="00D97565"/>
    <w:rsid w:val="00DA05DF"/>
    <w:rsid w:val="00DA09CA"/>
    <w:rsid w:val="00DB350D"/>
    <w:rsid w:val="00DC302D"/>
    <w:rsid w:val="00DD28D9"/>
    <w:rsid w:val="00DE0E64"/>
    <w:rsid w:val="00DF7AB7"/>
    <w:rsid w:val="00E02256"/>
    <w:rsid w:val="00E039FD"/>
    <w:rsid w:val="00E07EFA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0015"/>
    <w:rsid w:val="00F22A8E"/>
    <w:rsid w:val="00F4644D"/>
    <w:rsid w:val="00F563AE"/>
    <w:rsid w:val="00F6475F"/>
    <w:rsid w:val="00F76B3D"/>
    <w:rsid w:val="00F76C0C"/>
    <w:rsid w:val="00F76F77"/>
    <w:rsid w:val="00F77572"/>
    <w:rsid w:val="00F84EB8"/>
    <w:rsid w:val="00F93F56"/>
    <w:rsid w:val="00FA12A7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334E39-DF7C-4908-9BCC-DFFCD073E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3148</Words>
  <Characters>17950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2016-01-28T07:32:00Z</cp:lastPrinted>
  <dcterms:created xsi:type="dcterms:W3CDTF">2018-11-13T15:13:00Z</dcterms:created>
  <dcterms:modified xsi:type="dcterms:W3CDTF">2018-11-13T15:37:00Z</dcterms:modified>
</cp:coreProperties>
</file>