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50BDCF8A" wp14:editId="1CCFB534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>Извещение № 1</w:t>
      </w:r>
      <w:r w:rsidR="00751F12">
        <w:rPr>
          <w:b/>
          <w:bCs/>
          <w:sz w:val="24"/>
          <w:szCs w:val="24"/>
          <w:lang w:val="ru-RU"/>
        </w:rPr>
        <w:t>8</w:t>
      </w:r>
      <w:r w:rsidRPr="00F41B64">
        <w:rPr>
          <w:b/>
          <w:bCs/>
          <w:sz w:val="24"/>
          <w:szCs w:val="24"/>
          <w:lang w:val="ru-RU"/>
        </w:rPr>
        <w:t>-50104</w:t>
      </w:r>
      <w:r w:rsidR="002F2EA8" w:rsidRPr="00F41B64">
        <w:rPr>
          <w:b/>
          <w:bCs/>
          <w:sz w:val="24"/>
          <w:szCs w:val="24"/>
          <w:lang w:val="ru-RU"/>
        </w:rPr>
        <w:t>/</w:t>
      </w:r>
      <w:r w:rsidR="00CA14B2">
        <w:rPr>
          <w:b/>
          <w:bCs/>
          <w:sz w:val="24"/>
          <w:szCs w:val="24"/>
        </w:rPr>
        <w:t>1771</w:t>
      </w:r>
      <w:r w:rsidR="002F2EA8" w:rsidRPr="00F41B64">
        <w:rPr>
          <w:b/>
          <w:bCs/>
          <w:sz w:val="24"/>
          <w:szCs w:val="24"/>
          <w:lang w:val="ru-RU"/>
        </w:rPr>
        <w:t xml:space="preserve"> </w:t>
      </w:r>
      <w:r w:rsidRPr="00F41B64">
        <w:rPr>
          <w:b/>
          <w:bCs/>
          <w:sz w:val="24"/>
          <w:szCs w:val="24"/>
          <w:lang w:val="ru-RU"/>
        </w:rPr>
        <w:t xml:space="preserve">от </w:t>
      </w:r>
      <w:r w:rsidR="00CA14B2">
        <w:rPr>
          <w:b/>
          <w:bCs/>
          <w:sz w:val="24"/>
          <w:szCs w:val="24"/>
        </w:rPr>
        <w:t>09</w:t>
      </w:r>
      <w:r w:rsidR="00751F12">
        <w:rPr>
          <w:b/>
          <w:bCs/>
          <w:sz w:val="24"/>
          <w:szCs w:val="24"/>
          <w:lang w:val="ru-RU"/>
        </w:rPr>
        <w:t>.</w:t>
      </w:r>
      <w:r w:rsidR="003031AA" w:rsidRPr="003D7116">
        <w:rPr>
          <w:b/>
          <w:bCs/>
          <w:sz w:val="24"/>
          <w:szCs w:val="24"/>
          <w:lang w:val="ru-RU"/>
        </w:rPr>
        <w:t>1</w:t>
      </w:r>
      <w:r w:rsidR="00CA14B2">
        <w:rPr>
          <w:b/>
          <w:bCs/>
          <w:sz w:val="24"/>
          <w:szCs w:val="24"/>
        </w:rPr>
        <w:t>1</w:t>
      </w:r>
      <w:r w:rsidRPr="00F41B64">
        <w:rPr>
          <w:b/>
          <w:bCs/>
          <w:sz w:val="24"/>
          <w:szCs w:val="24"/>
          <w:lang w:val="ru-RU"/>
        </w:rPr>
        <w:t>.201</w:t>
      </w:r>
      <w:r w:rsidR="00751F12">
        <w:rPr>
          <w:b/>
          <w:bCs/>
          <w:sz w:val="24"/>
          <w:szCs w:val="24"/>
          <w:lang w:val="ru-RU"/>
        </w:rPr>
        <w:t>8</w:t>
      </w:r>
      <w:r w:rsidRPr="00F41B64">
        <w:rPr>
          <w:b/>
          <w:bCs/>
          <w:sz w:val="24"/>
          <w:szCs w:val="24"/>
          <w:lang w:val="ru-RU"/>
        </w:rPr>
        <w:t xml:space="preserve"> 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D0686D" w:rsidRPr="00187228" w:rsidRDefault="00187228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материалов для </w:t>
      </w:r>
      <w:r w:rsidR="00751F12">
        <w:rPr>
          <w:rFonts w:ascii="Times New Roman" w:hAnsi="Times New Roman" w:cs="Times New Roman"/>
          <w:b/>
          <w:bCs/>
          <w:sz w:val="24"/>
          <w:szCs w:val="24"/>
        </w:rPr>
        <w:t>печатной и копировальной техники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3031AA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3031AA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="005B13C4" w:rsidRPr="00F56D09">
        <w:rPr>
          <w:b/>
          <w:sz w:val="24"/>
          <w:szCs w:val="24"/>
          <w:lang w:val="ru-RU"/>
        </w:rPr>
        <w:t>/</w:t>
      </w:r>
      <w:r w:rsidR="005B13C4">
        <w:rPr>
          <w:b/>
          <w:sz w:val="24"/>
          <w:szCs w:val="24"/>
          <w:lang w:val="ru-RU"/>
        </w:rPr>
        <w:t>Покупателе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031AA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 Процедуры закупки</w:t>
      </w:r>
      <w:r w:rsidR="005B13C4">
        <w:rPr>
          <w:b/>
          <w:sz w:val="24"/>
          <w:szCs w:val="24"/>
          <w:lang w:val="ru-RU"/>
        </w:rPr>
        <w:t>/Покупателя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3D7116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поставляемого товара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ru-RU"/>
        </w:rPr>
        <w:t>указано</w:t>
      </w:r>
      <w:r w:rsidR="009B4032" w:rsidRPr="007E7C75">
        <w:rPr>
          <w:sz w:val="24"/>
          <w:szCs w:val="24"/>
          <w:lang w:val="ru-RU"/>
        </w:rPr>
        <w:t xml:space="preserve">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="009B4032"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="009B4032"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056C9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87228">
        <w:rPr>
          <w:bCs/>
          <w:sz w:val="24"/>
          <w:szCs w:val="24"/>
          <w:lang w:val="ru-RU"/>
        </w:rPr>
        <w:t>П</w:t>
      </w:r>
      <w:r w:rsidR="00187228" w:rsidRPr="00187228">
        <w:rPr>
          <w:bCs/>
          <w:sz w:val="24"/>
          <w:szCs w:val="24"/>
          <w:lang w:val="ru-RU"/>
        </w:rPr>
        <w:t>оставк</w:t>
      </w:r>
      <w:r w:rsidR="00187228">
        <w:rPr>
          <w:bCs/>
          <w:sz w:val="24"/>
          <w:szCs w:val="24"/>
          <w:lang w:val="ru-RU"/>
        </w:rPr>
        <w:t>а</w:t>
      </w:r>
      <w:r w:rsidR="00187228" w:rsidRPr="00187228">
        <w:rPr>
          <w:bCs/>
          <w:sz w:val="24"/>
          <w:szCs w:val="24"/>
          <w:lang w:val="ru-RU"/>
        </w:rPr>
        <w:t xml:space="preserve"> </w:t>
      </w:r>
      <w:r w:rsidR="00751F12" w:rsidRPr="00751F12">
        <w:rPr>
          <w:bCs/>
          <w:sz w:val="24"/>
          <w:szCs w:val="24"/>
          <w:lang w:val="ru-RU"/>
        </w:rPr>
        <w:t xml:space="preserve">расходных материалов для печатной и копировальной техники 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751F12" w:rsidRPr="00751F12">
        <w:rPr>
          <w:color w:val="000000" w:themeColor="text1"/>
          <w:sz w:val="24"/>
          <w:szCs w:val="24"/>
          <w:lang w:val="ru-RU"/>
        </w:rPr>
        <w:t>517</w:t>
      </w:r>
      <w:r w:rsidR="00751F12">
        <w:rPr>
          <w:color w:val="000000" w:themeColor="text1"/>
          <w:sz w:val="24"/>
          <w:szCs w:val="24"/>
          <w:lang w:val="ru-RU"/>
        </w:rPr>
        <w:t xml:space="preserve"> </w:t>
      </w:r>
      <w:r w:rsidR="00751F12" w:rsidRPr="00751F12">
        <w:rPr>
          <w:color w:val="000000" w:themeColor="text1"/>
          <w:sz w:val="24"/>
          <w:szCs w:val="24"/>
          <w:lang w:val="ru-RU"/>
        </w:rPr>
        <w:t xml:space="preserve">050 руб. (Пятьсот семнадцать тысяч пятьдесят рублей 00 копеек), </w:t>
      </w:r>
      <w:r w:rsidR="00751F12">
        <w:rPr>
          <w:color w:val="000000" w:themeColor="text1"/>
          <w:sz w:val="24"/>
          <w:szCs w:val="24"/>
          <w:lang w:val="ru-RU"/>
        </w:rPr>
        <w:t>с учетом</w:t>
      </w:r>
      <w:r w:rsidR="00751F12" w:rsidRPr="00751F12">
        <w:rPr>
          <w:color w:val="000000" w:themeColor="text1"/>
          <w:sz w:val="24"/>
          <w:szCs w:val="24"/>
          <w:lang w:val="ru-RU"/>
        </w:rPr>
        <w:t xml:space="preserve"> НДС 18% 78</w:t>
      </w:r>
      <w:r w:rsidR="00751F12">
        <w:rPr>
          <w:color w:val="000000" w:themeColor="text1"/>
          <w:sz w:val="24"/>
          <w:szCs w:val="24"/>
          <w:lang w:val="ru-RU"/>
        </w:rPr>
        <w:t> </w:t>
      </w:r>
      <w:r w:rsidR="00751F12" w:rsidRPr="00751F12">
        <w:rPr>
          <w:color w:val="000000" w:themeColor="text1"/>
          <w:sz w:val="24"/>
          <w:szCs w:val="24"/>
          <w:lang w:val="ru-RU"/>
        </w:rPr>
        <w:t>872</w:t>
      </w:r>
      <w:r w:rsidR="00751F12">
        <w:rPr>
          <w:color w:val="000000" w:themeColor="text1"/>
          <w:sz w:val="24"/>
          <w:szCs w:val="24"/>
          <w:lang w:val="ru-RU"/>
        </w:rPr>
        <w:t>,</w:t>
      </w:r>
      <w:r w:rsidR="00751F12" w:rsidRPr="00751F12">
        <w:rPr>
          <w:color w:val="000000" w:themeColor="text1"/>
          <w:sz w:val="24"/>
          <w:szCs w:val="24"/>
          <w:lang w:val="ru-RU"/>
        </w:rPr>
        <w:t xml:space="preserve">03 руб. (Семьдесят восемь тысяч восемьсот семьдесят два рубля </w:t>
      </w:r>
      <w:r w:rsidR="00751F12">
        <w:rPr>
          <w:color w:val="000000" w:themeColor="text1"/>
          <w:sz w:val="24"/>
          <w:szCs w:val="24"/>
          <w:lang w:val="ru-RU"/>
        </w:rPr>
        <w:t>0</w:t>
      </w:r>
      <w:r w:rsidR="00751F12" w:rsidRPr="00751F12">
        <w:rPr>
          <w:color w:val="000000" w:themeColor="text1"/>
          <w:sz w:val="24"/>
          <w:szCs w:val="24"/>
          <w:lang w:val="ru-RU"/>
        </w:rPr>
        <w:t>3 копейки)</w:t>
      </w:r>
      <w:r w:rsidR="003031AA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72D8C" w:rsidRPr="00751F12" w:rsidRDefault="00227685" w:rsidP="00751F1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51F12">
        <w:rPr>
          <w:sz w:val="24"/>
          <w:szCs w:val="24"/>
          <w:lang w:val="ru-RU" w:eastAsia="ru-RU"/>
        </w:rPr>
        <w:t xml:space="preserve"> </w:t>
      </w:r>
      <w:r w:rsidR="00772D8C">
        <w:rPr>
          <w:sz w:val="24"/>
          <w:szCs w:val="24"/>
          <w:lang w:val="ru-RU"/>
        </w:rPr>
        <w:t>143026</w:t>
      </w:r>
      <w:r w:rsidR="00772D8C" w:rsidRPr="00C8145F">
        <w:rPr>
          <w:sz w:val="24"/>
          <w:szCs w:val="24"/>
          <w:lang w:val="ru-RU"/>
        </w:rPr>
        <w:t xml:space="preserve">, г. Москва, </w:t>
      </w:r>
      <w:r w:rsidR="00772D8C"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3031AA">
        <w:rPr>
          <w:sz w:val="24"/>
          <w:szCs w:val="24"/>
          <w:lang w:val="ru-RU"/>
        </w:rPr>
        <w:t>ул. Луговая, дом 4, корпус 2, здание «Усадьба».</w:t>
      </w:r>
    </w:p>
    <w:p w:rsidR="001A296A" w:rsidRPr="001A296A" w:rsidRDefault="007E7C7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 w:rsidRPr="00463FA2">
        <w:rPr>
          <w:b/>
          <w:sz w:val="24"/>
          <w:szCs w:val="24"/>
          <w:lang w:val="ru-RU"/>
        </w:rPr>
        <w:t xml:space="preserve">Сроки </w:t>
      </w:r>
      <w:r w:rsidR="00230856" w:rsidRPr="00463FA2">
        <w:rPr>
          <w:b/>
          <w:sz w:val="24"/>
          <w:szCs w:val="24"/>
          <w:lang w:val="ru-RU"/>
        </w:rPr>
        <w:t>поставки товара</w:t>
      </w:r>
      <w:r w:rsidR="00B84103" w:rsidRPr="00463FA2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9C7085" w:rsidRPr="009C7085">
        <w:rPr>
          <w:sz w:val="24"/>
          <w:szCs w:val="24"/>
          <w:lang w:val="ru-RU"/>
        </w:rPr>
        <w:t xml:space="preserve">Поставка Товара осуществляется Поставщиком на основании Заявки </w:t>
      </w:r>
      <w:r w:rsidR="007F49D4">
        <w:rPr>
          <w:sz w:val="24"/>
          <w:szCs w:val="24"/>
          <w:lang w:val="ru-RU"/>
        </w:rPr>
        <w:t>Покупателя</w:t>
      </w:r>
      <w:r w:rsidR="009C7085" w:rsidRPr="009C7085">
        <w:rPr>
          <w:sz w:val="24"/>
          <w:szCs w:val="24"/>
          <w:lang w:val="ru-RU"/>
        </w:rPr>
        <w:t xml:space="preserve">, путем доставки к месту нахождения </w:t>
      </w:r>
      <w:r w:rsidR="007F49D4" w:rsidRPr="007F49D4">
        <w:rPr>
          <w:sz w:val="24"/>
          <w:szCs w:val="24"/>
          <w:lang w:val="ru-RU"/>
        </w:rPr>
        <w:t>Покупателя</w:t>
      </w:r>
      <w:r w:rsidR="009C7085" w:rsidRPr="009C7085">
        <w:rPr>
          <w:sz w:val="24"/>
          <w:szCs w:val="24"/>
          <w:lang w:val="ru-RU"/>
        </w:rPr>
        <w:t xml:space="preserve">, с разгрузкой с транспортного средства и подъемом на указанный </w:t>
      </w:r>
      <w:r w:rsidR="007F49D4" w:rsidRPr="007F49D4">
        <w:rPr>
          <w:sz w:val="24"/>
          <w:szCs w:val="24"/>
          <w:lang w:val="ru-RU"/>
        </w:rPr>
        <w:t>Покупател</w:t>
      </w:r>
      <w:r w:rsidR="007F49D4">
        <w:rPr>
          <w:sz w:val="24"/>
          <w:szCs w:val="24"/>
          <w:lang w:val="ru-RU"/>
        </w:rPr>
        <w:t>ем</w:t>
      </w:r>
      <w:r w:rsidR="007F49D4" w:rsidRPr="007F49D4">
        <w:rPr>
          <w:sz w:val="24"/>
          <w:szCs w:val="24"/>
          <w:lang w:val="ru-RU"/>
        </w:rPr>
        <w:t xml:space="preserve"> </w:t>
      </w:r>
      <w:r w:rsidR="009C7085" w:rsidRPr="009C7085">
        <w:rPr>
          <w:sz w:val="24"/>
          <w:szCs w:val="24"/>
          <w:lang w:val="ru-RU"/>
        </w:rPr>
        <w:t xml:space="preserve">этаж. Поставка Товара осуществляется Поставщиком </w:t>
      </w:r>
      <w:r w:rsidR="007F49D4" w:rsidRPr="007F49D4">
        <w:rPr>
          <w:sz w:val="24"/>
          <w:szCs w:val="24"/>
          <w:lang w:val="ru-RU"/>
        </w:rPr>
        <w:t>Покупател</w:t>
      </w:r>
      <w:r w:rsidR="007F49D4">
        <w:rPr>
          <w:sz w:val="24"/>
          <w:szCs w:val="24"/>
          <w:lang w:val="ru-RU"/>
        </w:rPr>
        <w:t>ю</w:t>
      </w:r>
      <w:r w:rsidR="007F49D4" w:rsidRPr="007F49D4">
        <w:rPr>
          <w:sz w:val="24"/>
          <w:szCs w:val="24"/>
          <w:lang w:val="ru-RU"/>
        </w:rPr>
        <w:t xml:space="preserve"> </w:t>
      </w:r>
      <w:r w:rsidR="009C7085" w:rsidRPr="009C7085">
        <w:rPr>
          <w:sz w:val="24"/>
          <w:szCs w:val="24"/>
          <w:lang w:val="ru-RU"/>
        </w:rPr>
        <w:t xml:space="preserve">в согласованный сторонами срок, но не позднее 3 (трех) рабочих дней с момента получения Заявки. Фактической датой поставки считается дата подписания товарной накладной Поставщиком и </w:t>
      </w:r>
      <w:r w:rsidR="007F49D4">
        <w:rPr>
          <w:sz w:val="24"/>
          <w:szCs w:val="24"/>
          <w:lang w:val="ru-RU"/>
        </w:rPr>
        <w:t>Покупателем</w:t>
      </w:r>
      <w:r w:rsidR="009C7085" w:rsidRPr="009C7085">
        <w:rPr>
          <w:sz w:val="24"/>
          <w:szCs w:val="24"/>
          <w:lang w:val="ru-RU"/>
        </w:rPr>
        <w:t>.</w:t>
      </w:r>
      <w:r w:rsidR="002D06F0" w:rsidRPr="002D06F0">
        <w:rPr>
          <w:lang w:val="ru-RU"/>
        </w:rPr>
        <w:t xml:space="preserve"> </w:t>
      </w:r>
      <w:r w:rsidR="002D06F0" w:rsidRPr="002D06F0">
        <w:rPr>
          <w:sz w:val="24"/>
          <w:szCs w:val="24"/>
          <w:lang w:val="ru-RU"/>
        </w:rPr>
        <w:t>Поставка товара осуществляется до 31.12.2018 года.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</w:t>
      </w:r>
      <w:r w:rsidR="003031AA">
        <w:rPr>
          <w:sz w:val="24"/>
          <w:szCs w:val="24"/>
          <w:lang w:val="ru-RU" w:eastAsia="ru-RU"/>
        </w:rPr>
        <w:t xml:space="preserve">и времени </w:t>
      </w:r>
      <w:r w:rsidRPr="007E7C75">
        <w:rPr>
          <w:sz w:val="24"/>
          <w:szCs w:val="24"/>
          <w:lang w:val="ru-RU" w:eastAsia="ru-RU"/>
        </w:rPr>
        <w:t xml:space="preserve">окончания срока подачи заявок. </w:t>
      </w:r>
    </w:p>
    <w:p w:rsidR="00F41B64" w:rsidRPr="008706C0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3031AA" w:rsidRDefault="003031AA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3031AA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3031AA">
        <w:rPr>
          <w:b/>
          <w:sz w:val="24"/>
          <w:szCs w:val="24"/>
          <w:u w:val="single"/>
          <w:lang w:val="ru-RU" w:eastAsia="ru-RU"/>
        </w:rPr>
        <w:t>Содержание Заявки</w:t>
      </w:r>
      <w:r w:rsidR="003031AA" w:rsidRPr="003031AA">
        <w:rPr>
          <w:b/>
          <w:sz w:val="24"/>
          <w:szCs w:val="24"/>
          <w:u w:val="single"/>
          <w:lang w:val="ru-RU" w:eastAsia="ru-RU"/>
        </w:rPr>
        <w:t xml:space="preserve"> Участника Процедуры закупки</w:t>
      </w:r>
      <w:r w:rsidRPr="003031AA">
        <w:rPr>
          <w:b/>
          <w:sz w:val="24"/>
          <w:szCs w:val="24"/>
          <w:u w:val="single"/>
          <w:lang w:val="ru-RU" w:eastAsia="ru-RU"/>
        </w:rPr>
        <w:t xml:space="preserve">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 xml:space="preserve">аявки на участие в Процедуре закупки </w:t>
      </w:r>
      <w:r w:rsidR="003031AA">
        <w:rPr>
          <w:sz w:val="24"/>
          <w:szCs w:val="24"/>
          <w:lang w:val="ru-RU" w:eastAsia="ru-RU"/>
        </w:rPr>
        <w:t>(Приложение №3 к Извещению).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3031AA">
        <w:rPr>
          <w:sz w:val="24"/>
          <w:szCs w:val="24"/>
          <w:lang w:val="ru-RU" w:eastAsia="ru-RU"/>
        </w:rPr>
        <w:t xml:space="preserve"> (Приложение №4 к Извещению).</w:t>
      </w:r>
      <w:r w:rsidRPr="007E7C75">
        <w:rPr>
          <w:sz w:val="24"/>
          <w:szCs w:val="24"/>
          <w:lang w:val="ru-RU" w:eastAsia="ru-RU"/>
        </w:rPr>
        <w:t xml:space="preserve">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3031AA">
        <w:rPr>
          <w:sz w:val="24"/>
          <w:szCs w:val="24"/>
          <w:lang w:val="ru-RU" w:eastAsia="ru-RU"/>
        </w:rPr>
        <w:t xml:space="preserve"> (Приложение №5 к Извещению)</w:t>
      </w:r>
      <w:r w:rsidRPr="007E7C75">
        <w:rPr>
          <w:sz w:val="24"/>
          <w:szCs w:val="24"/>
          <w:lang w:val="ru-RU" w:eastAsia="ru-RU"/>
        </w:rPr>
        <w:t xml:space="preserve">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Default="00F41B64" w:rsidP="00F41B64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F41B64" w:rsidRPr="004F261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</w:t>
      </w:r>
      <w:r w:rsidR="005B13C4">
        <w:rPr>
          <w:sz w:val="24"/>
          <w:szCs w:val="24"/>
          <w:lang w:val="ru-RU" w:eastAsia="ru-RU"/>
        </w:rPr>
        <w:t>Покупателю</w:t>
      </w:r>
      <w:r w:rsidR="005B13C4" w:rsidRPr="007E7C75">
        <w:rPr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CA14B2" w:rsidRPr="00CA14B2">
        <w:rPr>
          <w:color w:val="FF0000"/>
          <w:sz w:val="24"/>
          <w:szCs w:val="24"/>
          <w:lang w:val="ru-RU" w:eastAsia="ru-RU"/>
        </w:rPr>
        <w:t>15</w:t>
      </w:r>
      <w:r w:rsidR="003031AA">
        <w:rPr>
          <w:color w:val="FF0000"/>
          <w:sz w:val="24"/>
          <w:szCs w:val="24"/>
          <w:lang w:val="ru-RU" w:eastAsia="ru-RU"/>
        </w:rPr>
        <w:t xml:space="preserve">» </w:t>
      </w:r>
      <w:r w:rsidR="00751F12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751F12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в 1</w:t>
      </w:r>
      <w:r w:rsidR="00751F1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>:</w:t>
      </w:r>
      <w:r w:rsidR="00751F12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</w:t>
      </w:r>
      <w:r w:rsidR="005B13C4">
        <w:rPr>
          <w:sz w:val="24"/>
          <w:szCs w:val="24"/>
          <w:lang w:val="ru-RU" w:eastAsia="ru-RU"/>
        </w:rPr>
        <w:t xml:space="preserve"> процедуры закупки</w:t>
      </w:r>
      <w:r>
        <w:rPr>
          <w:sz w:val="24"/>
          <w:szCs w:val="24"/>
          <w:lang w:val="ru-RU" w:eastAsia="ru-RU"/>
        </w:rPr>
        <w:t xml:space="preserve">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2F2EA8">
        <w:rPr>
          <w:color w:val="FF0000"/>
          <w:sz w:val="24"/>
          <w:szCs w:val="24"/>
          <w:lang w:val="ru-RU" w:eastAsia="ru-RU"/>
        </w:rPr>
        <w:t>«</w:t>
      </w:r>
      <w:r w:rsidR="00CA14B2" w:rsidRPr="00CA14B2">
        <w:rPr>
          <w:color w:val="FF0000"/>
          <w:sz w:val="24"/>
          <w:szCs w:val="24"/>
          <w:lang w:val="ru-RU" w:eastAsia="ru-RU"/>
        </w:rPr>
        <w:t>16</w:t>
      </w:r>
      <w:r w:rsidR="002F2EA8">
        <w:rPr>
          <w:color w:val="FF0000"/>
          <w:sz w:val="24"/>
          <w:szCs w:val="24"/>
          <w:lang w:val="ru-RU" w:eastAsia="ru-RU"/>
        </w:rPr>
        <w:t xml:space="preserve">» </w:t>
      </w:r>
      <w:r w:rsidR="00751F12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751F12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2F2EA8">
        <w:rPr>
          <w:color w:val="FF0000"/>
          <w:sz w:val="24"/>
          <w:szCs w:val="24"/>
          <w:lang w:val="ru-RU" w:eastAsia="ru-RU"/>
        </w:rPr>
        <w:t>«</w:t>
      </w:r>
      <w:r w:rsidR="00CA14B2" w:rsidRPr="00CA14B2">
        <w:rPr>
          <w:color w:val="FF0000"/>
          <w:sz w:val="24"/>
          <w:szCs w:val="24"/>
          <w:lang w:val="ru-RU" w:eastAsia="ru-RU"/>
        </w:rPr>
        <w:t>22</w:t>
      </w:r>
      <w:bookmarkStart w:id="0" w:name="_GoBack"/>
      <w:bookmarkEnd w:id="0"/>
      <w:r w:rsidR="002F2EA8">
        <w:rPr>
          <w:color w:val="FF0000"/>
          <w:sz w:val="24"/>
          <w:szCs w:val="24"/>
          <w:lang w:val="ru-RU" w:eastAsia="ru-RU"/>
        </w:rPr>
        <w:t xml:space="preserve">» </w:t>
      </w:r>
      <w:r w:rsidR="00751F12">
        <w:rPr>
          <w:color w:val="FF0000"/>
          <w:sz w:val="24"/>
          <w:szCs w:val="24"/>
          <w:lang w:val="ru-RU" w:eastAsia="ru-RU"/>
        </w:rPr>
        <w:t>ноября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751F12">
        <w:rPr>
          <w:color w:val="FF0000"/>
          <w:sz w:val="24"/>
          <w:szCs w:val="24"/>
          <w:lang w:val="ru-RU" w:eastAsia="ru-RU"/>
        </w:rPr>
        <w:t xml:space="preserve">8 </w:t>
      </w:r>
      <w:r>
        <w:rPr>
          <w:color w:val="FF0000"/>
          <w:sz w:val="24"/>
          <w:szCs w:val="24"/>
          <w:lang w:val="ru-RU" w:eastAsia="ru-RU"/>
        </w:rPr>
        <w:t>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 w:rsidR="00751F12">
        <w:rPr>
          <w:sz w:val="24"/>
          <w:szCs w:val="24"/>
          <w:lang w:val="ru-RU" w:eastAsia="ru-RU"/>
        </w:rPr>
        <w:t xml:space="preserve"> устанавливается по решению Рабочей группы ООО «ОДПС Сколково» по проведению процедур закупок. </w:t>
      </w:r>
    </w:p>
    <w:p w:rsidR="00F41B64" w:rsidRPr="007C67AA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F41B64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7C67AA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Pr="00E56D5D" w:rsidRDefault="00F41B64" w:rsidP="00F41B6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41B64" w:rsidRPr="006B280B" w:rsidRDefault="00F41B64" w:rsidP="00F41B64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p w:rsidR="007231BE" w:rsidRPr="00AE15F9" w:rsidRDefault="007231BE" w:rsidP="00F41B6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F56D09">
      <w:footerReference w:type="default" r:id="rId13"/>
      <w:headerReference w:type="first" r:id="rId14"/>
      <w:footerReference w:type="first" r:id="rId15"/>
      <w:pgSz w:w="11906" w:h="16838"/>
      <w:pgMar w:top="709" w:right="850" w:bottom="993" w:left="993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2C1A" w:rsidRDefault="00B02C1A" w:rsidP="001C1B8B">
      <w:r>
        <w:separator/>
      </w:r>
    </w:p>
  </w:endnote>
  <w:endnote w:type="continuationSeparator" w:id="0">
    <w:p w:rsidR="00B02C1A" w:rsidRDefault="00B02C1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1909260"/>
      <w:docPartObj>
        <w:docPartGallery w:val="Page Numbers (Bottom of Page)"/>
        <w:docPartUnique/>
      </w:docPartObj>
    </w:sdtPr>
    <w:sdtEndPr/>
    <w:sdtContent>
      <w:p w:rsidR="002F2EA8" w:rsidRDefault="002F2EA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14B2" w:rsidRPr="00CA14B2">
          <w:rPr>
            <w:noProof/>
            <w:lang w:val="ru-RU"/>
          </w:rPr>
          <w:t>3</w:t>
        </w:r>
        <w:r>
          <w:fldChar w:fldCharType="end"/>
        </w:r>
      </w:p>
    </w:sdtContent>
  </w:sdt>
  <w:p w:rsidR="002F2EA8" w:rsidRDefault="002F2EA8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2448366"/>
      <w:docPartObj>
        <w:docPartGallery w:val="Page Numbers (Bottom of Page)"/>
        <w:docPartUnique/>
      </w:docPartObj>
    </w:sdtPr>
    <w:sdtEndPr/>
    <w:sdtContent>
      <w:p w:rsidR="002F2EA8" w:rsidRDefault="002F2EA8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F2EA8">
          <w:rPr>
            <w:noProof/>
            <w:lang w:val="ru-RU"/>
          </w:rPr>
          <w:t>1</w:t>
        </w:r>
        <w:r>
          <w:fldChar w:fldCharType="end"/>
        </w:r>
      </w:p>
    </w:sdtContent>
  </w:sdt>
  <w:p w:rsidR="002F2EA8" w:rsidRDefault="002F2EA8" w:rsidP="00F56D09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2C1A" w:rsidRDefault="00B02C1A" w:rsidP="001C1B8B">
      <w:r>
        <w:separator/>
      </w:r>
    </w:p>
  </w:footnote>
  <w:footnote w:type="continuationSeparator" w:id="0">
    <w:p w:rsidR="00B02C1A" w:rsidRDefault="00B02C1A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06F0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2EA8"/>
    <w:rsid w:val="002F6B08"/>
    <w:rsid w:val="003031AA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116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5CD6"/>
    <w:rsid w:val="00461C2E"/>
    <w:rsid w:val="00463FA2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13C4"/>
    <w:rsid w:val="005B16B1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51F12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49D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7085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2C1A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4B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328E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5965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6D09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www.w3.org/XML/1998/namespace"/>
    <ds:schemaRef ds:uri="http://purl.org/dc/terms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0AD1DD6B-554F-48A9-B1F3-8111F62C0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1121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2018-11-09T14:37:00Z</dcterms:created>
  <dcterms:modified xsi:type="dcterms:W3CDTF">2018-11-09T14:39:00Z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