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763CD" w:rsidRDefault="00B763CD" w:rsidP="00B763CD">
      <w:pPr>
        <w:spacing w:before="120" w:after="120"/>
        <w:ind w:firstLine="709"/>
        <w:jc w:val="right"/>
        <w:rPr>
          <w:rFonts w:eastAsia="Calibri"/>
          <w:lang w:eastAsia="en-US"/>
        </w:rPr>
      </w:pPr>
      <w:r>
        <w:rPr>
          <w:noProof/>
        </w:rPr>
        <w:drawing>
          <wp:anchor distT="0" distB="0" distL="114300" distR="114300" simplePos="0" relativeHeight="251659264" behindDoc="1" locked="0" layoutInCell="1" allowOverlap="1" wp14:anchorId="2C0BE779" wp14:editId="5FBBC8F9">
            <wp:simplePos x="0" y="0"/>
            <wp:positionH relativeFrom="column">
              <wp:posOffset>-646182</wp:posOffset>
            </wp:positionH>
            <wp:positionV relativeFrom="paragraph">
              <wp:posOffset>-595243</wp:posOffset>
            </wp:positionV>
            <wp:extent cx="7564120" cy="1092200"/>
            <wp:effectExtent l="0" t="0" r="0" b="0"/>
            <wp:wrapNone/>
            <wp:docPr id="1" name="Рисунок 5" descr="C:\Users\kravchenko_mi\Desktop\1d_head_ru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kravchenko_mi\Desktop\1d_head_ru.png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64120" cy="10922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V relativeFrom="margin">
              <wp14:pctHeight>0</wp14:pctHeight>
            </wp14:sizeRelV>
          </wp:anchor>
        </w:drawing>
      </w:r>
    </w:p>
    <w:p w:rsidR="00062F0D" w:rsidRPr="007C0DD0" w:rsidRDefault="00062F0D" w:rsidP="00B763CD">
      <w:pPr>
        <w:ind w:firstLine="708"/>
        <w:jc w:val="center"/>
        <w:rPr>
          <w:rFonts w:eastAsia="Calibri"/>
          <w:b/>
          <w:sz w:val="12"/>
          <w:szCs w:val="12"/>
          <w:lang w:eastAsia="en-US"/>
        </w:rPr>
      </w:pPr>
    </w:p>
    <w:p w:rsidR="00AE4006" w:rsidRDefault="00AE4006" w:rsidP="00075F52">
      <w:pPr>
        <w:ind w:firstLine="708"/>
        <w:jc w:val="center"/>
        <w:rPr>
          <w:rFonts w:eastAsia="Calibri"/>
          <w:b/>
          <w:lang w:eastAsia="en-US"/>
        </w:rPr>
      </w:pPr>
    </w:p>
    <w:p w:rsidR="00B763CD" w:rsidRDefault="00062F0D" w:rsidP="00075F52">
      <w:pPr>
        <w:ind w:firstLine="708"/>
        <w:jc w:val="center"/>
        <w:rPr>
          <w:rFonts w:eastAsia="Calibri"/>
          <w:b/>
          <w:lang w:eastAsia="en-US"/>
        </w:rPr>
      </w:pPr>
      <w:r>
        <w:rPr>
          <w:rFonts w:eastAsia="Calibri"/>
          <w:b/>
          <w:lang w:eastAsia="en-US"/>
        </w:rPr>
        <w:t xml:space="preserve">ВЫПИСКА ИЗ </w:t>
      </w:r>
      <w:r w:rsidR="00C435AC">
        <w:rPr>
          <w:rFonts w:eastAsia="Calibri"/>
          <w:b/>
          <w:lang w:eastAsia="en-US"/>
        </w:rPr>
        <w:t>ПРОТОКОЛ</w:t>
      </w:r>
      <w:r>
        <w:rPr>
          <w:rFonts w:eastAsia="Calibri"/>
          <w:b/>
          <w:lang w:eastAsia="en-US"/>
        </w:rPr>
        <w:t>А</w:t>
      </w:r>
      <w:r w:rsidR="00C435AC">
        <w:rPr>
          <w:rFonts w:eastAsia="Calibri"/>
          <w:b/>
          <w:lang w:eastAsia="en-US"/>
        </w:rPr>
        <w:t xml:space="preserve">  </w:t>
      </w:r>
      <w:r w:rsidR="006473ED" w:rsidRPr="006473ED">
        <w:rPr>
          <w:rFonts w:eastAsia="Calibri"/>
          <w:b/>
          <w:lang w:eastAsia="en-US"/>
        </w:rPr>
        <w:t>№</w:t>
      </w:r>
      <w:r w:rsidR="00F72A56">
        <w:rPr>
          <w:rFonts w:eastAsia="Calibri"/>
          <w:b/>
          <w:lang w:eastAsia="en-US"/>
        </w:rPr>
        <w:t xml:space="preserve"> </w:t>
      </w:r>
      <w:r w:rsidR="00B22939" w:rsidRPr="00E5449F">
        <w:rPr>
          <w:rFonts w:eastAsia="Calibri"/>
          <w:b/>
          <w:lang w:eastAsia="en-US"/>
        </w:rPr>
        <w:t>6</w:t>
      </w:r>
      <w:r w:rsidR="00AE4006" w:rsidRPr="00416FE3">
        <w:rPr>
          <w:rFonts w:eastAsia="Calibri"/>
          <w:b/>
          <w:lang w:eastAsia="en-US"/>
        </w:rPr>
        <w:t>4</w:t>
      </w:r>
      <w:r w:rsidR="00954DEE" w:rsidRPr="008B6472">
        <w:rPr>
          <w:rFonts w:eastAsia="Calibri"/>
          <w:b/>
          <w:lang w:eastAsia="en-US"/>
        </w:rPr>
        <w:t>-</w:t>
      </w:r>
      <w:r w:rsidR="00B47C88">
        <w:rPr>
          <w:rFonts w:eastAsia="Calibri"/>
          <w:b/>
          <w:lang w:eastAsia="en-US"/>
        </w:rPr>
        <w:t>И</w:t>
      </w:r>
    </w:p>
    <w:p w:rsidR="0009306E" w:rsidRPr="0009306E" w:rsidRDefault="0009306E" w:rsidP="00075F52">
      <w:pPr>
        <w:ind w:firstLine="708"/>
        <w:jc w:val="center"/>
        <w:rPr>
          <w:rFonts w:eastAsia="Calibri"/>
          <w:b/>
          <w:sz w:val="8"/>
          <w:szCs w:val="8"/>
          <w:lang w:eastAsia="en-US"/>
        </w:rPr>
      </w:pPr>
    </w:p>
    <w:p w:rsidR="0049154F" w:rsidRPr="0049154F" w:rsidRDefault="0049154F" w:rsidP="0049154F">
      <w:pPr>
        <w:suppressAutoHyphens/>
        <w:spacing w:line="276" w:lineRule="auto"/>
        <w:ind w:firstLine="425"/>
        <w:jc w:val="center"/>
        <w:rPr>
          <w:bCs/>
        </w:rPr>
      </w:pPr>
      <w:r w:rsidRPr="0049154F">
        <w:rPr>
          <w:bCs/>
        </w:rPr>
        <w:t xml:space="preserve">заседания Рабочей группы по проведению процедур закупок </w:t>
      </w:r>
    </w:p>
    <w:p w:rsidR="0009306E" w:rsidRPr="00E5449F" w:rsidRDefault="0049154F" w:rsidP="00B22939">
      <w:pPr>
        <w:suppressAutoHyphens/>
        <w:spacing w:line="276" w:lineRule="auto"/>
        <w:ind w:firstLine="425"/>
        <w:jc w:val="center"/>
        <w:rPr>
          <w:bCs/>
        </w:rPr>
      </w:pPr>
      <w:r w:rsidRPr="0049154F">
        <w:rPr>
          <w:bCs/>
        </w:rPr>
        <w:t xml:space="preserve">по вопросу рассмотрения </w:t>
      </w:r>
      <w:r w:rsidR="0009306E">
        <w:rPr>
          <w:bCs/>
        </w:rPr>
        <w:t>Заяв</w:t>
      </w:r>
      <w:r w:rsidR="00416FE3">
        <w:rPr>
          <w:bCs/>
        </w:rPr>
        <w:t>ок</w:t>
      </w:r>
      <w:r w:rsidR="0009306E">
        <w:rPr>
          <w:bCs/>
        </w:rPr>
        <w:t xml:space="preserve">, </w:t>
      </w:r>
      <w:r w:rsidR="00560F72" w:rsidRPr="00560F72">
        <w:rPr>
          <w:bCs/>
        </w:rPr>
        <w:t>поступивш</w:t>
      </w:r>
      <w:r w:rsidR="00416FE3">
        <w:rPr>
          <w:bCs/>
        </w:rPr>
        <w:t>их</w:t>
      </w:r>
      <w:r w:rsidR="00560F72" w:rsidRPr="00560F72">
        <w:rPr>
          <w:bCs/>
        </w:rPr>
        <w:t xml:space="preserve"> на участие в открытом Запросе цен </w:t>
      </w:r>
      <w:r w:rsidR="00B22939" w:rsidRPr="00B22939">
        <w:rPr>
          <w:bCs/>
        </w:rPr>
        <w:t xml:space="preserve">на право заключения договора на разработку рабочей документации, выполнение строительно-монтажных и пусконаладочных работ оборудования столбов </w:t>
      </w:r>
      <w:proofErr w:type="spellStart"/>
      <w:r w:rsidR="00B22939" w:rsidRPr="00B22939">
        <w:rPr>
          <w:bCs/>
        </w:rPr>
        <w:t>противотаранных</w:t>
      </w:r>
      <w:proofErr w:type="spellEnd"/>
      <w:r w:rsidR="00B22939" w:rsidRPr="00B22939">
        <w:rPr>
          <w:bCs/>
        </w:rPr>
        <w:t xml:space="preserve"> выдвижных для обеспечения антитеррористической защищенности и безопасности объекта «Семейный кампус» для нужд                 ООО «ОДПС Сколково» (Извещение № 18-50104/1763 от 08.11.2018)</w:t>
      </w:r>
    </w:p>
    <w:p w:rsidR="00B22939" w:rsidRPr="00E5449F" w:rsidRDefault="00B22939" w:rsidP="00B22939">
      <w:pPr>
        <w:suppressAutoHyphens/>
        <w:spacing w:line="276" w:lineRule="auto"/>
        <w:ind w:firstLine="425"/>
        <w:jc w:val="center"/>
        <w:rPr>
          <w:bCs/>
          <w:sz w:val="12"/>
          <w:szCs w:val="12"/>
        </w:rPr>
      </w:pPr>
    </w:p>
    <w:p w:rsidR="00875002" w:rsidRPr="00604EBA" w:rsidRDefault="00875002" w:rsidP="00604EBA">
      <w:pPr>
        <w:widowControl w:val="0"/>
        <w:tabs>
          <w:tab w:val="left" w:pos="426"/>
        </w:tabs>
        <w:suppressAutoHyphens/>
        <w:autoSpaceDE w:val="0"/>
        <w:autoSpaceDN w:val="0"/>
        <w:adjustRightInd w:val="0"/>
        <w:spacing w:line="276" w:lineRule="auto"/>
        <w:jc w:val="both"/>
        <w:rPr>
          <w:bCs/>
          <w:sz w:val="12"/>
          <w:szCs w:val="12"/>
        </w:rPr>
      </w:pPr>
    </w:p>
    <w:p w:rsidR="0049154F" w:rsidRPr="00AE4006" w:rsidRDefault="0049154F" w:rsidP="0049154F">
      <w:pPr>
        <w:spacing w:line="276" w:lineRule="auto"/>
        <w:rPr>
          <w:rFonts w:eastAsia="Calibri"/>
          <w:lang w:eastAsia="en-US"/>
        </w:rPr>
      </w:pPr>
      <w:r w:rsidRPr="00AE4006">
        <w:rPr>
          <w:rFonts w:eastAsia="Calibri"/>
          <w:lang w:eastAsia="en-US"/>
        </w:rPr>
        <w:t xml:space="preserve">г. Москва, территория Сколково                                                              </w:t>
      </w:r>
      <w:r w:rsidR="00560F72" w:rsidRPr="00AE4006">
        <w:rPr>
          <w:rFonts w:eastAsia="Calibri"/>
          <w:lang w:eastAsia="en-US"/>
        </w:rPr>
        <w:t xml:space="preserve">             </w:t>
      </w:r>
      <w:r w:rsidRPr="00AE4006">
        <w:rPr>
          <w:rFonts w:eastAsia="Calibri"/>
          <w:lang w:eastAsia="en-US"/>
        </w:rPr>
        <w:t>«</w:t>
      </w:r>
      <w:r w:rsidR="00B22939" w:rsidRPr="00B22939">
        <w:rPr>
          <w:rFonts w:eastAsia="Calibri"/>
          <w:lang w:eastAsia="en-US"/>
        </w:rPr>
        <w:t>16</w:t>
      </w:r>
      <w:r w:rsidR="0009306E" w:rsidRPr="00AE4006">
        <w:rPr>
          <w:rFonts w:eastAsia="Calibri"/>
          <w:lang w:eastAsia="en-US"/>
        </w:rPr>
        <w:t xml:space="preserve">» </w:t>
      </w:r>
      <w:r w:rsidR="00B22939">
        <w:rPr>
          <w:rFonts w:eastAsia="Calibri"/>
          <w:lang w:eastAsia="en-US"/>
        </w:rPr>
        <w:t>но</w:t>
      </w:r>
      <w:r w:rsidR="00AE4006" w:rsidRPr="00AE4006">
        <w:rPr>
          <w:rFonts w:eastAsia="Calibri"/>
          <w:lang w:eastAsia="en-US"/>
        </w:rPr>
        <w:t>ября</w:t>
      </w:r>
      <w:r w:rsidRPr="00AE4006">
        <w:rPr>
          <w:rFonts w:eastAsia="Calibri"/>
          <w:lang w:eastAsia="en-US"/>
        </w:rPr>
        <w:t xml:space="preserve"> 2018 года </w:t>
      </w:r>
    </w:p>
    <w:p w:rsidR="0049154F" w:rsidRPr="00AE4006" w:rsidRDefault="0049154F" w:rsidP="0049154F">
      <w:pPr>
        <w:spacing w:line="276" w:lineRule="auto"/>
        <w:rPr>
          <w:rFonts w:eastAsia="Calibri"/>
          <w:lang w:eastAsia="en-US"/>
        </w:rPr>
      </w:pPr>
      <w:r w:rsidRPr="00AE4006">
        <w:rPr>
          <w:rFonts w:eastAsia="Calibri"/>
          <w:lang w:eastAsia="en-US"/>
        </w:rPr>
        <w:t xml:space="preserve">инновационного центра, ул. </w:t>
      </w:r>
      <w:proofErr w:type="gramStart"/>
      <w:r w:rsidRPr="00AE4006">
        <w:rPr>
          <w:rFonts w:eastAsia="Calibri"/>
          <w:lang w:eastAsia="en-US"/>
        </w:rPr>
        <w:t>Луговая</w:t>
      </w:r>
      <w:proofErr w:type="gramEnd"/>
      <w:r w:rsidRPr="00AE4006">
        <w:rPr>
          <w:rFonts w:eastAsia="Calibri"/>
          <w:lang w:eastAsia="en-US"/>
        </w:rPr>
        <w:t xml:space="preserve">, д. 4, корп. 2                                                      </w:t>
      </w:r>
    </w:p>
    <w:p w:rsidR="0009306E" w:rsidRPr="00AE4006" w:rsidRDefault="0009306E" w:rsidP="00604EBA">
      <w:pPr>
        <w:suppressAutoHyphens/>
        <w:spacing w:line="276" w:lineRule="auto"/>
        <w:ind w:firstLine="425"/>
        <w:jc w:val="both"/>
        <w:rPr>
          <w:rFonts w:eastAsia="Calibri"/>
        </w:rPr>
      </w:pPr>
    </w:p>
    <w:p w:rsidR="00416FE3" w:rsidRDefault="005C0582" w:rsidP="00416FE3">
      <w:pPr>
        <w:pStyle w:val="a3"/>
        <w:suppressAutoHyphens/>
        <w:spacing w:line="276" w:lineRule="auto"/>
        <w:ind w:left="0" w:firstLine="360"/>
        <w:jc w:val="both"/>
        <w:rPr>
          <w:rFonts w:eastAsia="Calibri"/>
          <w:lang w:eastAsia="en-US"/>
        </w:rPr>
      </w:pPr>
      <w:r w:rsidRPr="00AE4006">
        <w:rPr>
          <w:rFonts w:eastAsia="Calibri"/>
          <w:lang w:eastAsia="en-US"/>
        </w:rPr>
        <w:t xml:space="preserve">1. </w:t>
      </w:r>
      <w:r w:rsidR="00416FE3" w:rsidRPr="00C93FF5">
        <w:rPr>
          <w:rFonts w:eastAsia="Calibri"/>
          <w:lang w:eastAsia="en-US"/>
        </w:rPr>
        <w:t>Ко времени и дате окончания приема Заявок, установленным в Извещении о проведении Процедуры закупки (</w:t>
      </w:r>
      <w:r w:rsidR="00E5449F" w:rsidRPr="00E5449F">
        <w:rPr>
          <w:rFonts w:eastAsia="Calibri"/>
          <w:lang w:eastAsia="en-US"/>
        </w:rPr>
        <w:t>16</w:t>
      </w:r>
      <w:r w:rsidR="00E5449F">
        <w:rPr>
          <w:rFonts w:eastAsia="Calibri"/>
          <w:lang w:eastAsia="en-US"/>
        </w:rPr>
        <w:t>.</w:t>
      </w:r>
      <w:r w:rsidR="00E5449F" w:rsidRPr="00E5449F">
        <w:rPr>
          <w:rFonts w:eastAsia="Calibri"/>
          <w:lang w:eastAsia="en-US"/>
        </w:rPr>
        <w:t>11</w:t>
      </w:r>
      <w:r w:rsidR="00416FE3" w:rsidRPr="00C93FF5">
        <w:rPr>
          <w:rFonts w:eastAsia="Calibri"/>
          <w:lang w:eastAsia="en-US"/>
        </w:rPr>
        <w:t>.2018 в 1</w:t>
      </w:r>
      <w:r w:rsidR="00E5449F" w:rsidRPr="00E5449F">
        <w:rPr>
          <w:rFonts w:eastAsia="Calibri"/>
          <w:lang w:eastAsia="en-US"/>
        </w:rPr>
        <w:t>2</w:t>
      </w:r>
      <w:r w:rsidR="00E5449F">
        <w:rPr>
          <w:rFonts w:eastAsia="Calibri"/>
          <w:lang w:eastAsia="en-US"/>
        </w:rPr>
        <w:t>:</w:t>
      </w:r>
      <w:r w:rsidR="00E5449F" w:rsidRPr="00E5449F">
        <w:rPr>
          <w:rFonts w:eastAsia="Calibri"/>
          <w:lang w:eastAsia="en-US"/>
        </w:rPr>
        <w:t>0</w:t>
      </w:r>
      <w:r w:rsidR="00416FE3" w:rsidRPr="00C93FF5">
        <w:rPr>
          <w:rFonts w:eastAsia="Calibri"/>
          <w:lang w:eastAsia="en-US"/>
        </w:rPr>
        <w:t>0 (</w:t>
      </w:r>
      <w:proofErr w:type="gramStart"/>
      <w:r w:rsidR="00416FE3" w:rsidRPr="00C93FF5">
        <w:rPr>
          <w:rFonts w:eastAsia="Calibri"/>
          <w:lang w:eastAsia="en-US"/>
        </w:rPr>
        <w:t>МСК</w:t>
      </w:r>
      <w:proofErr w:type="gramEnd"/>
      <w:r w:rsidR="00416FE3" w:rsidRPr="00C93FF5">
        <w:rPr>
          <w:rFonts w:eastAsia="Calibri"/>
          <w:lang w:eastAsia="en-US"/>
        </w:rPr>
        <w:t>)), в Рабочую группу по проведению процедур закупок Общества поступил</w:t>
      </w:r>
      <w:r w:rsidR="00416FE3">
        <w:rPr>
          <w:rFonts w:eastAsia="Calibri"/>
          <w:lang w:eastAsia="en-US"/>
        </w:rPr>
        <w:t>и</w:t>
      </w:r>
      <w:r w:rsidR="00416FE3" w:rsidRPr="00C93FF5">
        <w:rPr>
          <w:rFonts w:eastAsia="Calibri"/>
          <w:lang w:eastAsia="en-US"/>
        </w:rPr>
        <w:t xml:space="preserve"> Заявк</w:t>
      </w:r>
      <w:r w:rsidR="00416FE3">
        <w:rPr>
          <w:rFonts w:eastAsia="Calibri"/>
          <w:lang w:eastAsia="en-US"/>
        </w:rPr>
        <w:t>и от следующих Участников</w:t>
      </w:r>
      <w:r w:rsidR="00416FE3" w:rsidRPr="00C93FF5">
        <w:rPr>
          <w:rFonts w:eastAsia="Calibri"/>
          <w:lang w:eastAsia="en-US"/>
        </w:rPr>
        <w:t>:</w:t>
      </w:r>
    </w:p>
    <w:p w:rsidR="00416FE3" w:rsidRPr="00C93FF5" w:rsidRDefault="00416FE3" w:rsidP="00416FE3">
      <w:pPr>
        <w:pStyle w:val="a3"/>
        <w:suppressAutoHyphens/>
        <w:spacing w:line="276" w:lineRule="auto"/>
        <w:ind w:left="0" w:firstLine="360"/>
        <w:jc w:val="both"/>
        <w:rPr>
          <w:rFonts w:eastAsia="Calibri"/>
          <w:lang w:eastAsia="en-US"/>
        </w:rPr>
      </w:pPr>
    </w:p>
    <w:tbl>
      <w:tblPr>
        <w:tblStyle w:val="a6"/>
        <w:tblW w:w="10348" w:type="dxa"/>
        <w:tblInd w:w="108" w:type="dxa"/>
        <w:tblLook w:val="04A0" w:firstRow="1" w:lastRow="0" w:firstColumn="1" w:lastColumn="0" w:noHBand="0" w:noVBand="1"/>
      </w:tblPr>
      <w:tblGrid>
        <w:gridCol w:w="443"/>
        <w:gridCol w:w="3810"/>
        <w:gridCol w:w="6095"/>
      </w:tblGrid>
      <w:tr w:rsidR="00BA084B" w:rsidRPr="00B22939" w:rsidTr="00BA084B">
        <w:trPr>
          <w:trHeight w:val="796"/>
        </w:trPr>
        <w:tc>
          <w:tcPr>
            <w:tcW w:w="443" w:type="dxa"/>
            <w:vAlign w:val="center"/>
          </w:tcPr>
          <w:p w:rsidR="00BA084B" w:rsidRPr="00B22939" w:rsidRDefault="00BA084B" w:rsidP="002B0F69">
            <w:pPr>
              <w:suppressAutoHyphens/>
              <w:jc w:val="center"/>
              <w:rPr>
                <w:rFonts w:eastAsia="Calibri"/>
                <w:i/>
                <w:sz w:val="22"/>
                <w:szCs w:val="22"/>
              </w:rPr>
            </w:pPr>
            <w:r w:rsidRPr="00B22939">
              <w:rPr>
                <w:rFonts w:eastAsia="Calibri"/>
                <w:i/>
                <w:sz w:val="22"/>
                <w:szCs w:val="22"/>
              </w:rPr>
              <w:t>№</w:t>
            </w:r>
          </w:p>
        </w:tc>
        <w:tc>
          <w:tcPr>
            <w:tcW w:w="3810" w:type="dxa"/>
            <w:vAlign w:val="center"/>
          </w:tcPr>
          <w:p w:rsidR="00BA084B" w:rsidRPr="00B22939" w:rsidRDefault="00BA084B" w:rsidP="002B0F69">
            <w:pPr>
              <w:suppressAutoHyphens/>
              <w:jc w:val="center"/>
              <w:rPr>
                <w:rFonts w:eastAsia="Calibri"/>
                <w:i/>
                <w:sz w:val="22"/>
                <w:szCs w:val="22"/>
              </w:rPr>
            </w:pPr>
            <w:r w:rsidRPr="00B22939">
              <w:rPr>
                <w:rFonts w:eastAsia="Calibri"/>
                <w:i/>
                <w:sz w:val="22"/>
                <w:szCs w:val="22"/>
              </w:rPr>
              <w:t>Наименование Участника Процедуры закупки</w:t>
            </w:r>
          </w:p>
        </w:tc>
        <w:tc>
          <w:tcPr>
            <w:tcW w:w="6095" w:type="dxa"/>
            <w:vAlign w:val="center"/>
          </w:tcPr>
          <w:p w:rsidR="00BA084B" w:rsidRPr="00B22939" w:rsidRDefault="00BA084B" w:rsidP="002B0F69">
            <w:pPr>
              <w:suppressAutoHyphens/>
              <w:jc w:val="center"/>
              <w:rPr>
                <w:rFonts w:eastAsia="Calibri"/>
                <w:i/>
                <w:sz w:val="22"/>
                <w:szCs w:val="22"/>
              </w:rPr>
            </w:pPr>
            <w:r w:rsidRPr="00B22939">
              <w:rPr>
                <w:rFonts w:eastAsia="Calibri"/>
                <w:i/>
                <w:sz w:val="22"/>
                <w:szCs w:val="22"/>
              </w:rPr>
              <w:t>Адрес, ИНН</w:t>
            </w:r>
          </w:p>
        </w:tc>
      </w:tr>
      <w:tr w:rsidR="00BA084B" w:rsidRPr="00B22939" w:rsidTr="00BA084B">
        <w:trPr>
          <w:trHeight w:val="690"/>
        </w:trPr>
        <w:tc>
          <w:tcPr>
            <w:tcW w:w="443" w:type="dxa"/>
            <w:vAlign w:val="center"/>
          </w:tcPr>
          <w:p w:rsidR="00BA084B" w:rsidRPr="00B22939" w:rsidRDefault="00BA084B" w:rsidP="002B0F69">
            <w:pPr>
              <w:suppressAutoHyphens/>
              <w:jc w:val="center"/>
              <w:rPr>
                <w:rFonts w:eastAsia="Calibri"/>
                <w:sz w:val="22"/>
                <w:szCs w:val="22"/>
              </w:rPr>
            </w:pPr>
            <w:r w:rsidRPr="00B22939">
              <w:rPr>
                <w:rFonts w:eastAsia="Calibri"/>
                <w:sz w:val="22"/>
                <w:szCs w:val="22"/>
              </w:rPr>
              <w:t>1</w:t>
            </w:r>
          </w:p>
        </w:tc>
        <w:tc>
          <w:tcPr>
            <w:tcW w:w="3810" w:type="dxa"/>
            <w:vAlign w:val="center"/>
          </w:tcPr>
          <w:p w:rsidR="00BA084B" w:rsidRPr="00B22939" w:rsidRDefault="00BA084B" w:rsidP="002B0F69">
            <w:pPr>
              <w:jc w:val="center"/>
              <w:rPr>
                <w:sz w:val="22"/>
                <w:szCs w:val="22"/>
              </w:rPr>
            </w:pPr>
            <w:r w:rsidRPr="00B22939">
              <w:rPr>
                <w:sz w:val="22"/>
                <w:szCs w:val="22"/>
              </w:rPr>
              <w:t xml:space="preserve">ООО «ПК </w:t>
            </w:r>
            <w:proofErr w:type="spellStart"/>
            <w:r w:rsidRPr="00B22939">
              <w:rPr>
                <w:sz w:val="22"/>
                <w:szCs w:val="22"/>
              </w:rPr>
              <w:t>Силар</w:t>
            </w:r>
            <w:proofErr w:type="spellEnd"/>
            <w:r w:rsidRPr="00B22939">
              <w:rPr>
                <w:sz w:val="22"/>
                <w:szCs w:val="22"/>
              </w:rPr>
              <w:t>»</w:t>
            </w:r>
          </w:p>
        </w:tc>
        <w:tc>
          <w:tcPr>
            <w:tcW w:w="6095" w:type="dxa"/>
            <w:vAlign w:val="center"/>
          </w:tcPr>
          <w:p w:rsidR="00BA084B" w:rsidRPr="00B22939" w:rsidRDefault="00BA084B" w:rsidP="00BA084B">
            <w:pPr>
              <w:suppressAutoHyphens/>
              <w:jc w:val="center"/>
              <w:rPr>
                <w:sz w:val="22"/>
                <w:szCs w:val="22"/>
              </w:rPr>
            </w:pPr>
            <w:r w:rsidRPr="00B22939">
              <w:rPr>
                <w:sz w:val="22"/>
                <w:szCs w:val="22"/>
              </w:rPr>
              <w:t xml:space="preserve">152915, </w:t>
            </w:r>
            <w:proofErr w:type="gramStart"/>
            <w:r w:rsidRPr="00B22939">
              <w:rPr>
                <w:sz w:val="22"/>
                <w:szCs w:val="22"/>
              </w:rPr>
              <w:t>Ярославская</w:t>
            </w:r>
            <w:proofErr w:type="gramEnd"/>
            <w:r w:rsidRPr="00B22939">
              <w:rPr>
                <w:sz w:val="22"/>
                <w:szCs w:val="22"/>
              </w:rPr>
              <w:t xml:space="preserve"> обл., г. Рыбинск, ул. Нансена, д. 22; 7610105712</w:t>
            </w:r>
          </w:p>
        </w:tc>
      </w:tr>
      <w:tr w:rsidR="00B22939" w:rsidRPr="00B22939" w:rsidTr="00BA084B">
        <w:trPr>
          <w:trHeight w:val="690"/>
        </w:trPr>
        <w:tc>
          <w:tcPr>
            <w:tcW w:w="443" w:type="dxa"/>
            <w:vAlign w:val="center"/>
          </w:tcPr>
          <w:p w:rsidR="00B22939" w:rsidRPr="00B22939" w:rsidRDefault="00B22939" w:rsidP="002B0F69">
            <w:pPr>
              <w:suppressAutoHyphens/>
              <w:jc w:val="center"/>
              <w:rPr>
                <w:rFonts w:eastAsia="Calibri"/>
                <w:sz w:val="22"/>
                <w:szCs w:val="22"/>
              </w:rPr>
            </w:pPr>
            <w:r w:rsidRPr="00B22939">
              <w:rPr>
                <w:rFonts w:eastAsia="Calibri"/>
                <w:sz w:val="22"/>
                <w:szCs w:val="22"/>
              </w:rPr>
              <w:t>2</w:t>
            </w:r>
          </w:p>
        </w:tc>
        <w:tc>
          <w:tcPr>
            <w:tcW w:w="3810" w:type="dxa"/>
            <w:vAlign w:val="center"/>
          </w:tcPr>
          <w:p w:rsidR="00B22939" w:rsidRPr="00B22939" w:rsidRDefault="00B22939" w:rsidP="007C555D">
            <w:pPr>
              <w:jc w:val="center"/>
              <w:rPr>
                <w:sz w:val="22"/>
                <w:szCs w:val="22"/>
              </w:rPr>
            </w:pPr>
            <w:r w:rsidRPr="00B22939">
              <w:rPr>
                <w:sz w:val="22"/>
                <w:szCs w:val="22"/>
              </w:rPr>
              <w:t>ООО «ИСС-Интегратор»</w:t>
            </w:r>
          </w:p>
        </w:tc>
        <w:tc>
          <w:tcPr>
            <w:tcW w:w="6095" w:type="dxa"/>
            <w:vAlign w:val="center"/>
          </w:tcPr>
          <w:p w:rsidR="00B22939" w:rsidRPr="00B22939" w:rsidRDefault="00B22939" w:rsidP="00261FF6">
            <w:pPr>
              <w:jc w:val="center"/>
              <w:rPr>
                <w:sz w:val="22"/>
                <w:szCs w:val="22"/>
              </w:rPr>
            </w:pPr>
            <w:r w:rsidRPr="00B22939">
              <w:rPr>
                <w:sz w:val="22"/>
                <w:szCs w:val="22"/>
              </w:rPr>
              <w:t>117452, г. Москва, Черноморский бульвар, д. 17, ко</w:t>
            </w:r>
            <w:r w:rsidR="00261FF6">
              <w:rPr>
                <w:sz w:val="22"/>
                <w:szCs w:val="22"/>
              </w:rPr>
              <w:t xml:space="preserve">рпус 1, </w:t>
            </w:r>
            <w:proofErr w:type="spellStart"/>
            <w:r w:rsidR="00261FF6">
              <w:rPr>
                <w:sz w:val="22"/>
                <w:szCs w:val="22"/>
              </w:rPr>
              <w:t>эт</w:t>
            </w:r>
            <w:proofErr w:type="spellEnd"/>
            <w:r w:rsidR="00261FF6">
              <w:rPr>
                <w:sz w:val="22"/>
                <w:szCs w:val="22"/>
              </w:rPr>
              <w:t>. 4, пом. 1, ком. 15;</w:t>
            </w:r>
            <w:r w:rsidR="00261FF6">
              <w:rPr>
                <w:sz w:val="22"/>
                <w:szCs w:val="22"/>
                <w:lang w:val="en-US"/>
              </w:rPr>
              <w:t xml:space="preserve"> </w:t>
            </w:r>
            <w:bookmarkStart w:id="0" w:name="_GoBack"/>
            <w:bookmarkEnd w:id="0"/>
            <w:r w:rsidRPr="00B22939">
              <w:rPr>
                <w:sz w:val="22"/>
                <w:szCs w:val="22"/>
              </w:rPr>
              <w:t>7743760773</w:t>
            </w:r>
          </w:p>
        </w:tc>
      </w:tr>
    </w:tbl>
    <w:p w:rsidR="00416FE3" w:rsidRDefault="00416FE3" w:rsidP="00416FE3">
      <w:pPr>
        <w:pStyle w:val="a3"/>
        <w:suppressAutoHyphens/>
        <w:spacing w:line="276" w:lineRule="auto"/>
        <w:ind w:left="0" w:firstLine="360"/>
        <w:jc w:val="both"/>
        <w:rPr>
          <w:rFonts w:eastAsia="Calibri"/>
        </w:rPr>
      </w:pPr>
    </w:p>
    <w:p w:rsidR="009918EA" w:rsidRPr="00AE4006" w:rsidRDefault="005C0582" w:rsidP="00416FE3">
      <w:pPr>
        <w:pStyle w:val="a3"/>
        <w:suppressAutoHyphens/>
        <w:spacing w:line="276" w:lineRule="auto"/>
        <w:ind w:left="0" w:firstLine="360"/>
        <w:jc w:val="both"/>
        <w:rPr>
          <w:rFonts w:eastAsia="Calibri"/>
        </w:rPr>
      </w:pPr>
      <w:r w:rsidRPr="00AE4006">
        <w:rPr>
          <w:rFonts w:eastAsia="Calibri"/>
        </w:rPr>
        <w:t xml:space="preserve">2. </w:t>
      </w:r>
      <w:r w:rsidR="009918EA" w:rsidRPr="00AE4006">
        <w:rPr>
          <w:rFonts w:eastAsia="Calibri"/>
        </w:rPr>
        <w:t xml:space="preserve">Руководствуясь пунктом 27.1. </w:t>
      </w:r>
      <w:r w:rsidRPr="00AE4006">
        <w:rPr>
          <w:rFonts w:eastAsia="Calibri"/>
        </w:rPr>
        <w:t xml:space="preserve">Положения о закупках, утвержденного приказом Некоммерческой организации Фонд развития Центра разработки и коммерциализации новых технологий от 23.01.2012 № 4 (далее – Положение о закупках), </w:t>
      </w:r>
      <w:r w:rsidR="009918EA" w:rsidRPr="00AE4006">
        <w:rPr>
          <w:rFonts w:eastAsia="Calibri"/>
        </w:rPr>
        <w:t>члены Рабочей группы рассмотрели Заявк</w:t>
      </w:r>
      <w:r w:rsidR="007373CA">
        <w:rPr>
          <w:rFonts w:eastAsia="Calibri"/>
        </w:rPr>
        <w:t>и</w:t>
      </w:r>
      <w:r w:rsidR="009918EA" w:rsidRPr="00AE4006">
        <w:rPr>
          <w:rFonts w:eastAsia="Calibri"/>
        </w:rPr>
        <w:t xml:space="preserve"> Участник</w:t>
      </w:r>
      <w:r w:rsidR="007373CA">
        <w:rPr>
          <w:rFonts w:eastAsia="Calibri"/>
        </w:rPr>
        <w:t>ов</w:t>
      </w:r>
      <w:r w:rsidR="009918EA" w:rsidRPr="00AE4006">
        <w:rPr>
          <w:rFonts w:eastAsia="Calibri"/>
        </w:rPr>
        <w:t xml:space="preserve"> Процедуры закупки на соответствие требованиям, установленным в Извещении о проведении Процедуры закупки по двум вопросам:</w:t>
      </w:r>
    </w:p>
    <w:p w:rsidR="009918EA" w:rsidRPr="00AE4006" w:rsidRDefault="009918EA" w:rsidP="009918EA">
      <w:pPr>
        <w:numPr>
          <w:ilvl w:val="0"/>
          <w:numId w:val="47"/>
        </w:numPr>
        <w:suppressAutoHyphens/>
        <w:spacing w:line="276" w:lineRule="auto"/>
        <w:ind w:left="0" w:firstLine="360"/>
        <w:jc w:val="both"/>
        <w:rPr>
          <w:rFonts w:eastAsia="Calibri"/>
        </w:rPr>
      </w:pPr>
      <w:r w:rsidRPr="00AE4006">
        <w:rPr>
          <w:rFonts w:eastAsia="Calibri"/>
        </w:rPr>
        <w:t xml:space="preserve">наличие/отсутствие обязательных документов, </w:t>
      </w:r>
      <w:proofErr w:type="gramStart"/>
      <w:r w:rsidRPr="00AE4006">
        <w:rPr>
          <w:rFonts w:eastAsia="Calibri"/>
        </w:rPr>
        <w:t>требования</w:t>
      </w:r>
      <w:proofErr w:type="gramEnd"/>
      <w:r w:rsidRPr="00AE4006">
        <w:rPr>
          <w:rFonts w:eastAsia="Calibri"/>
        </w:rPr>
        <w:t xml:space="preserve"> к предоставлению которых были установлены в Извещении Процедуры закупки и наличие/отсутствие в таких документах недостоверных сведений об Участнике Процедуры закупки;</w:t>
      </w:r>
    </w:p>
    <w:p w:rsidR="000E607B" w:rsidRPr="00AE4006" w:rsidRDefault="009918EA" w:rsidP="00AE4006">
      <w:pPr>
        <w:numPr>
          <w:ilvl w:val="0"/>
          <w:numId w:val="47"/>
        </w:numPr>
        <w:suppressAutoHyphens/>
        <w:spacing w:line="276" w:lineRule="auto"/>
        <w:ind w:left="0" w:firstLine="360"/>
        <w:jc w:val="both"/>
        <w:rPr>
          <w:rFonts w:eastAsia="Calibri"/>
        </w:rPr>
      </w:pPr>
      <w:r w:rsidRPr="00AE4006">
        <w:rPr>
          <w:rFonts w:eastAsia="Calibri"/>
        </w:rPr>
        <w:t>соответствие/несоответствие Заявки Участника Процедуры закупки требованиям, установленным в Извещении о проведении Запроса цен и Положении о закупках.</w:t>
      </w:r>
    </w:p>
    <w:p w:rsidR="005C0582" w:rsidRPr="007373CA" w:rsidRDefault="005C0582" w:rsidP="005C0582">
      <w:pPr>
        <w:pStyle w:val="a3"/>
        <w:tabs>
          <w:tab w:val="left" w:pos="0"/>
        </w:tabs>
        <w:suppressAutoHyphens/>
        <w:spacing w:line="276" w:lineRule="auto"/>
        <w:ind w:left="0" w:firstLine="426"/>
        <w:jc w:val="both"/>
        <w:rPr>
          <w:rFonts w:eastAsia="Calibri"/>
          <w:lang w:eastAsia="en-US"/>
        </w:rPr>
      </w:pPr>
      <w:r w:rsidRPr="00AE4006">
        <w:rPr>
          <w:rFonts w:eastAsia="Calibri"/>
          <w:lang w:eastAsia="en-US"/>
        </w:rPr>
        <w:t>3. По результатам рассмотрения Заяв</w:t>
      </w:r>
      <w:r w:rsidR="007373CA">
        <w:rPr>
          <w:rFonts w:eastAsia="Calibri"/>
          <w:lang w:eastAsia="en-US"/>
        </w:rPr>
        <w:t>ок</w:t>
      </w:r>
      <w:r w:rsidRPr="00AE4006">
        <w:rPr>
          <w:rFonts w:eastAsia="Calibri"/>
          <w:lang w:eastAsia="en-US"/>
        </w:rPr>
        <w:t xml:space="preserve"> Участник</w:t>
      </w:r>
      <w:r w:rsidR="007373CA">
        <w:rPr>
          <w:rFonts w:eastAsia="Calibri"/>
          <w:lang w:eastAsia="en-US"/>
        </w:rPr>
        <w:t>ов</w:t>
      </w:r>
      <w:r w:rsidRPr="00AE4006">
        <w:rPr>
          <w:rFonts w:eastAsia="Calibri"/>
          <w:lang w:eastAsia="en-US"/>
        </w:rPr>
        <w:t xml:space="preserve"> Процедуры закупки, руководствуясь п. </w:t>
      </w:r>
      <w:r w:rsidR="009918EA" w:rsidRPr="00AE4006">
        <w:rPr>
          <w:rFonts w:eastAsia="Calibri"/>
          <w:lang w:eastAsia="en-US"/>
        </w:rPr>
        <w:t>27.3.</w:t>
      </w:r>
      <w:r w:rsidRPr="00AE4006">
        <w:rPr>
          <w:rFonts w:eastAsia="Calibri"/>
          <w:lang w:eastAsia="en-US"/>
        </w:rPr>
        <w:t xml:space="preserve"> Положения о закупках, принято решение</w:t>
      </w:r>
      <w:r w:rsidR="007C0DD0" w:rsidRPr="00AE4006">
        <w:rPr>
          <w:rFonts w:eastAsia="Calibri"/>
        </w:rPr>
        <w:t xml:space="preserve"> </w:t>
      </w:r>
      <w:r w:rsidR="007C0DD0" w:rsidRPr="00AE4006">
        <w:rPr>
          <w:rFonts w:eastAsia="Calibri"/>
          <w:lang w:eastAsia="en-US"/>
        </w:rPr>
        <w:t>о допуске/ отказе в допуске Заявк</w:t>
      </w:r>
      <w:r w:rsidR="00416FE3">
        <w:rPr>
          <w:rFonts w:eastAsia="Calibri"/>
          <w:lang w:eastAsia="en-US"/>
        </w:rPr>
        <w:t>ам следующих</w:t>
      </w:r>
      <w:r w:rsidR="007C0DD0" w:rsidRPr="00AE4006">
        <w:rPr>
          <w:rFonts w:eastAsia="Calibri"/>
          <w:lang w:eastAsia="en-US"/>
        </w:rPr>
        <w:t xml:space="preserve"> Участник</w:t>
      </w:r>
      <w:r w:rsidR="00416FE3">
        <w:rPr>
          <w:rFonts w:eastAsia="Calibri"/>
          <w:lang w:eastAsia="en-US"/>
        </w:rPr>
        <w:t>ов</w:t>
      </w:r>
      <w:r w:rsidR="007C0DD0" w:rsidRPr="00AE4006">
        <w:rPr>
          <w:rFonts w:eastAsia="Calibri"/>
          <w:lang w:eastAsia="en-US"/>
        </w:rPr>
        <w:t xml:space="preserve"> Процедуры закупки</w:t>
      </w:r>
      <w:r w:rsidRPr="00AE4006">
        <w:rPr>
          <w:rFonts w:eastAsia="Calibri"/>
          <w:lang w:eastAsia="en-US"/>
        </w:rPr>
        <w:t>:</w:t>
      </w:r>
    </w:p>
    <w:p w:rsidR="00BA084B" w:rsidRPr="007373CA" w:rsidRDefault="00BA084B" w:rsidP="005C0582">
      <w:pPr>
        <w:pStyle w:val="a3"/>
        <w:tabs>
          <w:tab w:val="left" w:pos="0"/>
        </w:tabs>
        <w:suppressAutoHyphens/>
        <w:spacing w:line="276" w:lineRule="auto"/>
        <w:ind w:left="0" w:firstLine="426"/>
        <w:jc w:val="both"/>
        <w:rPr>
          <w:rFonts w:eastAsia="Calibri"/>
          <w:lang w:eastAsia="en-US"/>
        </w:rPr>
      </w:pPr>
    </w:p>
    <w:tbl>
      <w:tblPr>
        <w:tblStyle w:val="a6"/>
        <w:tblW w:w="10348" w:type="dxa"/>
        <w:tblInd w:w="108" w:type="dxa"/>
        <w:tblLook w:val="04A0" w:firstRow="1" w:lastRow="0" w:firstColumn="1" w:lastColumn="0" w:noHBand="0" w:noVBand="1"/>
      </w:tblPr>
      <w:tblGrid>
        <w:gridCol w:w="443"/>
        <w:gridCol w:w="2818"/>
        <w:gridCol w:w="2409"/>
        <w:gridCol w:w="4678"/>
      </w:tblGrid>
      <w:tr w:rsidR="00416FE3" w:rsidRPr="00B22939" w:rsidTr="002B0F69">
        <w:trPr>
          <w:trHeight w:val="796"/>
        </w:trPr>
        <w:tc>
          <w:tcPr>
            <w:tcW w:w="443" w:type="dxa"/>
            <w:vAlign w:val="center"/>
          </w:tcPr>
          <w:p w:rsidR="00416FE3" w:rsidRPr="00B22939" w:rsidRDefault="00416FE3" w:rsidP="002B0F69">
            <w:pPr>
              <w:suppressAutoHyphens/>
              <w:jc w:val="center"/>
              <w:rPr>
                <w:rFonts w:eastAsia="Calibri"/>
                <w:i/>
                <w:sz w:val="22"/>
                <w:szCs w:val="22"/>
              </w:rPr>
            </w:pPr>
            <w:r w:rsidRPr="00B22939">
              <w:rPr>
                <w:rFonts w:eastAsia="Calibri"/>
                <w:i/>
                <w:sz w:val="22"/>
                <w:szCs w:val="22"/>
              </w:rPr>
              <w:t>№</w:t>
            </w:r>
          </w:p>
        </w:tc>
        <w:tc>
          <w:tcPr>
            <w:tcW w:w="2818" w:type="dxa"/>
            <w:vAlign w:val="center"/>
          </w:tcPr>
          <w:p w:rsidR="00416FE3" w:rsidRPr="00B22939" w:rsidRDefault="00416FE3" w:rsidP="002B0F69">
            <w:pPr>
              <w:suppressAutoHyphens/>
              <w:jc w:val="center"/>
              <w:rPr>
                <w:rFonts w:eastAsia="Calibri"/>
                <w:i/>
                <w:sz w:val="22"/>
                <w:szCs w:val="22"/>
              </w:rPr>
            </w:pPr>
            <w:r w:rsidRPr="00B22939">
              <w:rPr>
                <w:rFonts w:eastAsia="Calibri"/>
                <w:i/>
                <w:sz w:val="22"/>
                <w:szCs w:val="22"/>
              </w:rPr>
              <w:t>Наименование Участника Процедуры закупки</w:t>
            </w:r>
          </w:p>
        </w:tc>
        <w:tc>
          <w:tcPr>
            <w:tcW w:w="2409" w:type="dxa"/>
            <w:vAlign w:val="center"/>
          </w:tcPr>
          <w:p w:rsidR="00416FE3" w:rsidRPr="00B22939" w:rsidRDefault="00416FE3" w:rsidP="002B0F69">
            <w:pPr>
              <w:tabs>
                <w:tab w:val="left" w:pos="142"/>
              </w:tabs>
              <w:suppressAutoHyphens/>
              <w:jc w:val="center"/>
              <w:rPr>
                <w:rFonts w:eastAsia="Calibri"/>
                <w:i/>
                <w:sz w:val="22"/>
                <w:szCs w:val="22"/>
              </w:rPr>
            </w:pPr>
            <w:r w:rsidRPr="00B22939">
              <w:rPr>
                <w:rFonts w:eastAsia="Calibri"/>
                <w:i/>
                <w:sz w:val="22"/>
                <w:szCs w:val="22"/>
              </w:rPr>
              <w:t>Решение о допуске/отказе в допуске</w:t>
            </w:r>
          </w:p>
        </w:tc>
        <w:tc>
          <w:tcPr>
            <w:tcW w:w="4678" w:type="dxa"/>
            <w:vAlign w:val="center"/>
          </w:tcPr>
          <w:p w:rsidR="00416FE3" w:rsidRPr="00B22939" w:rsidRDefault="00416FE3" w:rsidP="002B0F69">
            <w:pPr>
              <w:tabs>
                <w:tab w:val="left" w:pos="142"/>
              </w:tabs>
              <w:suppressAutoHyphens/>
              <w:jc w:val="center"/>
              <w:rPr>
                <w:rFonts w:eastAsia="Calibri"/>
                <w:i/>
                <w:sz w:val="22"/>
                <w:szCs w:val="22"/>
              </w:rPr>
            </w:pPr>
            <w:r w:rsidRPr="00B22939">
              <w:rPr>
                <w:rFonts w:eastAsia="Calibri"/>
                <w:i/>
                <w:sz w:val="22"/>
                <w:szCs w:val="22"/>
              </w:rPr>
              <w:t>Обоснование решения</w:t>
            </w:r>
          </w:p>
        </w:tc>
      </w:tr>
      <w:tr w:rsidR="00416FE3" w:rsidRPr="00B22939" w:rsidTr="002B0F69">
        <w:trPr>
          <w:trHeight w:val="690"/>
        </w:trPr>
        <w:tc>
          <w:tcPr>
            <w:tcW w:w="443" w:type="dxa"/>
            <w:vAlign w:val="center"/>
          </w:tcPr>
          <w:p w:rsidR="00416FE3" w:rsidRPr="00B22939" w:rsidRDefault="00416FE3" w:rsidP="002B0F69">
            <w:pPr>
              <w:suppressAutoHyphens/>
              <w:jc w:val="center"/>
              <w:rPr>
                <w:rFonts w:eastAsia="Calibri"/>
                <w:sz w:val="22"/>
                <w:szCs w:val="22"/>
              </w:rPr>
            </w:pPr>
            <w:r w:rsidRPr="00B22939">
              <w:rPr>
                <w:rFonts w:eastAsia="Calibri"/>
                <w:sz w:val="22"/>
                <w:szCs w:val="22"/>
              </w:rPr>
              <w:t>1</w:t>
            </w:r>
          </w:p>
        </w:tc>
        <w:tc>
          <w:tcPr>
            <w:tcW w:w="2818" w:type="dxa"/>
            <w:vAlign w:val="center"/>
          </w:tcPr>
          <w:p w:rsidR="00416FE3" w:rsidRPr="00B22939" w:rsidRDefault="00416FE3" w:rsidP="002B0F69">
            <w:pPr>
              <w:jc w:val="center"/>
              <w:rPr>
                <w:sz w:val="22"/>
                <w:szCs w:val="22"/>
              </w:rPr>
            </w:pPr>
            <w:r w:rsidRPr="00B22939">
              <w:rPr>
                <w:sz w:val="22"/>
                <w:szCs w:val="22"/>
              </w:rPr>
              <w:t xml:space="preserve">ООО «ПК </w:t>
            </w:r>
            <w:proofErr w:type="spellStart"/>
            <w:r w:rsidRPr="00B22939">
              <w:rPr>
                <w:sz w:val="22"/>
                <w:szCs w:val="22"/>
              </w:rPr>
              <w:t>Силар</w:t>
            </w:r>
            <w:proofErr w:type="spellEnd"/>
            <w:r w:rsidRPr="00B22939">
              <w:rPr>
                <w:sz w:val="22"/>
                <w:szCs w:val="22"/>
              </w:rPr>
              <w:t>»</w:t>
            </w:r>
          </w:p>
        </w:tc>
        <w:tc>
          <w:tcPr>
            <w:tcW w:w="2409" w:type="dxa"/>
            <w:vAlign w:val="center"/>
          </w:tcPr>
          <w:p w:rsidR="00416FE3" w:rsidRPr="00B22939" w:rsidRDefault="00416FE3" w:rsidP="002B0F69">
            <w:pPr>
              <w:suppressAutoHyphens/>
              <w:jc w:val="center"/>
              <w:rPr>
                <w:sz w:val="22"/>
                <w:szCs w:val="22"/>
              </w:rPr>
            </w:pPr>
            <w:r w:rsidRPr="00B22939">
              <w:rPr>
                <w:sz w:val="22"/>
                <w:szCs w:val="22"/>
              </w:rPr>
              <w:t>Отказать в допуске</w:t>
            </w:r>
          </w:p>
        </w:tc>
        <w:tc>
          <w:tcPr>
            <w:tcW w:w="4678" w:type="dxa"/>
            <w:vAlign w:val="center"/>
          </w:tcPr>
          <w:p w:rsidR="00416FE3" w:rsidRPr="00B22939" w:rsidRDefault="00416FE3" w:rsidP="002B0F69">
            <w:pPr>
              <w:suppressAutoHyphens/>
              <w:ind w:left="34" w:hanging="34"/>
              <w:jc w:val="center"/>
              <w:rPr>
                <w:sz w:val="22"/>
                <w:szCs w:val="22"/>
              </w:rPr>
            </w:pPr>
            <w:r w:rsidRPr="00B22939">
              <w:rPr>
                <w:sz w:val="22"/>
                <w:szCs w:val="22"/>
              </w:rPr>
              <w:t>Заявка Участника не соответствует требованиям Извещения о проведении Процедуры закупки и Положения о закупках</w:t>
            </w:r>
          </w:p>
        </w:tc>
      </w:tr>
      <w:tr w:rsidR="00B22939" w:rsidRPr="00B22939" w:rsidTr="002B0F69">
        <w:trPr>
          <w:trHeight w:val="690"/>
        </w:trPr>
        <w:tc>
          <w:tcPr>
            <w:tcW w:w="443" w:type="dxa"/>
            <w:vAlign w:val="center"/>
          </w:tcPr>
          <w:p w:rsidR="00B22939" w:rsidRPr="00B22939" w:rsidRDefault="00B22939" w:rsidP="002B0F69">
            <w:pPr>
              <w:suppressAutoHyphens/>
              <w:jc w:val="center"/>
              <w:rPr>
                <w:rFonts w:eastAsia="Calibri"/>
                <w:sz w:val="22"/>
                <w:szCs w:val="22"/>
              </w:rPr>
            </w:pPr>
            <w:r w:rsidRPr="00B22939">
              <w:rPr>
                <w:rFonts w:eastAsia="Calibri"/>
                <w:sz w:val="22"/>
                <w:szCs w:val="22"/>
              </w:rPr>
              <w:lastRenderedPageBreak/>
              <w:t>2</w:t>
            </w:r>
          </w:p>
        </w:tc>
        <w:tc>
          <w:tcPr>
            <w:tcW w:w="2818" w:type="dxa"/>
            <w:vAlign w:val="center"/>
          </w:tcPr>
          <w:p w:rsidR="00B22939" w:rsidRPr="00B22939" w:rsidRDefault="00B22939" w:rsidP="007C555D">
            <w:pPr>
              <w:jc w:val="center"/>
              <w:rPr>
                <w:rFonts w:eastAsia="Calibri"/>
                <w:sz w:val="22"/>
                <w:szCs w:val="22"/>
              </w:rPr>
            </w:pPr>
            <w:r w:rsidRPr="00B22939">
              <w:rPr>
                <w:rFonts w:eastAsia="Calibri"/>
                <w:sz w:val="22"/>
                <w:szCs w:val="22"/>
              </w:rPr>
              <w:t>ООО «</w:t>
            </w:r>
            <w:r w:rsidRPr="00B22939">
              <w:rPr>
                <w:sz w:val="22"/>
                <w:szCs w:val="22"/>
              </w:rPr>
              <w:t>ИСС-Интегратор</w:t>
            </w:r>
            <w:r w:rsidRPr="00B22939">
              <w:rPr>
                <w:rFonts w:eastAsia="Calibri"/>
                <w:sz w:val="22"/>
                <w:szCs w:val="22"/>
              </w:rPr>
              <w:t>»</w:t>
            </w:r>
          </w:p>
        </w:tc>
        <w:tc>
          <w:tcPr>
            <w:tcW w:w="2409" w:type="dxa"/>
            <w:vAlign w:val="center"/>
          </w:tcPr>
          <w:p w:rsidR="00B22939" w:rsidRPr="00B22939" w:rsidRDefault="00B22939" w:rsidP="007C555D">
            <w:pPr>
              <w:suppressAutoHyphens/>
              <w:jc w:val="center"/>
              <w:rPr>
                <w:rFonts w:eastAsia="Calibri"/>
                <w:sz w:val="22"/>
                <w:szCs w:val="22"/>
              </w:rPr>
            </w:pPr>
            <w:r w:rsidRPr="00B22939">
              <w:rPr>
                <w:rFonts w:eastAsia="Calibri"/>
                <w:sz w:val="22"/>
                <w:szCs w:val="22"/>
              </w:rPr>
              <w:t>Допустить</w:t>
            </w:r>
          </w:p>
        </w:tc>
        <w:tc>
          <w:tcPr>
            <w:tcW w:w="4678" w:type="dxa"/>
            <w:vAlign w:val="center"/>
          </w:tcPr>
          <w:p w:rsidR="00B22939" w:rsidRPr="00B22939" w:rsidRDefault="00B22939" w:rsidP="00B22939">
            <w:pPr>
              <w:suppressAutoHyphens/>
              <w:ind w:left="34" w:hanging="34"/>
              <w:jc w:val="center"/>
              <w:rPr>
                <w:sz w:val="22"/>
                <w:szCs w:val="22"/>
              </w:rPr>
            </w:pPr>
            <w:r w:rsidRPr="00B22939">
              <w:rPr>
                <w:sz w:val="22"/>
                <w:szCs w:val="22"/>
              </w:rPr>
              <w:t>Заявка Участника соответствует требованиям Извещения о проведении Процедуры закупки и Положения о закупках</w:t>
            </w:r>
          </w:p>
        </w:tc>
      </w:tr>
    </w:tbl>
    <w:p w:rsidR="00521577" w:rsidRPr="007373CA" w:rsidRDefault="00521577" w:rsidP="00AE4006">
      <w:pPr>
        <w:suppressAutoHyphens/>
        <w:jc w:val="both"/>
        <w:rPr>
          <w:rFonts w:eastAsia="Calibri"/>
        </w:rPr>
      </w:pPr>
    </w:p>
    <w:p w:rsidR="005C0582" w:rsidRPr="00AE4006" w:rsidRDefault="005C0582" w:rsidP="00B22939">
      <w:pPr>
        <w:pStyle w:val="a3"/>
        <w:tabs>
          <w:tab w:val="left" w:pos="0"/>
        </w:tabs>
        <w:suppressAutoHyphens/>
        <w:spacing w:line="276" w:lineRule="auto"/>
        <w:ind w:left="0" w:firstLine="425"/>
        <w:jc w:val="both"/>
        <w:rPr>
          <w:rFonts w:eastAsia="Calibri"/>
          <w:lang w:eastAsia="en-US"/>
        </w:rPr>
      </w:pPr>
      <w:r w:rsidRPr="00AE4006">
        <w:rPr>
          <w:rFonts w:eastAsia="Calibri"/>
          <w:lang w:eastAsia="en-US"/>
        </w:rPr>
        <w:t xml:space="preserve">4. В соответствии с пунктами </w:t>
      </w:r>
      <w:r w:rsidR="009918EA" w:rsidRPr="00AE4006">
        <w:rPr>
          <w:rFonts w:eastAsia="Calibri"/>
          <w:lang w:eastAsia="en-US"/>
        </w:rPr>
        <w:t>27.</w:t>
      </w:r>
      <w:r w:rsidR="00416FE3">
        <w:rPr>
          <w:rFonts w:eastAsia="Calibri"/>
          <w:lang w:eastAsia="en-US"/>
        </w:rPr>
        <w:t>3</w:t>
      </w:r>
      <w:r w:rsidR="009918EA" w:rsidRPr="00AE4006">
        <w:rPr>
          <w:rFonts w:eastAsia="Calibri"/>
          <w:lang w:eastAsia="en-US"/>
        </w:rPr>
        <w:t>., 27.</w:t>
      </w:r>
      <w:r w:rsidR="00416FE3">
        <w:rPr>
          <w:rFonts w:eastAsia="Calibri"/>
          <w:lang w:eastAsia="en-US"/>
        </w:rPr>
        <w:t>8</w:t>
      </w:r>
      <w:r w:rsidR="009918EA" w:rsidRPr="00AE4006">
        <w:rPr>
          <w:rFonts w:eastAsia="Calibri"/>
          <w:lang w:eastAsia="en-US"/>
        </w:rPr>
        <w:t>.</w:t>
      </w:r>
      <w:r w:rsidRPr="00AE4006">
        <w:rPr>
          <w:rFonts w:eastAsia="Calibri"/>
          <w:lang w:eastAsia="en-US"/>
        </w:rPr>
        <w:t xml:space="preserve"> Положения о закупках</w:t>
      </w:r>
    </w:p>
    <w:p w:rsidR="00A10710" w:rsidRPr="00AE4006" w:rsidRDefault="00A10710" w:rsidP="00B22939">
      <w:pPr>
        <w:tabs>
          <w:tab w:val="left" w:pos="0"/>
        </w:tabs>
        <w:spacing w:line="276" w:lineRule="auto"/>
        <w:ind w:firstLine="425"/>
        <w:jc w:val="both"/>
        <w:rPr>
          <w:rFonts w:eastAsia="Calibri"/>
          <w:b/>
          <w:lang w:eastAsia="en-US"/>
        </w:rPr>
      </w:pPr>
    </w:p>
    <w:p w:rsidR="00A10710" w:rsidRPr="00AE4006" w:rsidRDefault="00AA0D87" w:rsidP="00B22939">
      <w:pPr>
        <w:tabs>
          <w:tab w:val="left" w:pos="0"/>
        </w:tabs>
        <w:spacing w:line="276" w:lineRule="auto"/>
        <w:ind w:firstLine="425"/>
        <w:jc w:val="both"/>
        <w:rPr>
          <w:rFonts w:eastAsia="Calibri"/>
          <w:b/>
          <w:lang w:eastAsia="en-US"/>
        </w:rPr>
      </w:pPr>
      <w:r w:rsidRPr="00AE4006">
        <w:rPr>
          <w:rFonts w:eastAsia="Calibri"/>
          <w:b/>
          <w:lang w:eastAsia="en-US"/>
        </w:rPr>
        <w:t>ЧЛЕНЫ РАБОЧЕЙ ГРУППЫ ПРИНЯЛИ РЕШЕНИЯ</w:t>
      </w:r>
      <w:r w:rsidR="00A10710" w:rsidRPr="00AE4006">
        <w:rPr>
          <w:rFonts w:eastAsia="Calibri"/>
          <w:b/>
          <w:lang w:eastAsia="en-US"/>
        </w:rPr>
        <w:t xml:space="preserve">: </w:t>
      </w:r>
    </w:p>
    <w:p w:rsidR="00960AC5" w:rsidRPr="00AE4006" w:rsidRDefault="00960AC5" w:rsidP="00B22939">
      <w:pPr>
        <w:tabs>
          <w:tab w:val="left" w:pos="0"/>
        </w:tabs>
        <w:spacing w:line="276" w:lineRule="auto"/>
        <w:ind w:firstLine="425"/>
        <w:jc w:val="both"/>
        <w:rPr>
          <w:rFonts w:eastAsia="Calibri"/>
          <w:b/>
          <w:lang w:eastAsia="en-US"/>
        </w:rPr>
      </w:pPr>
    </w:p>
    <w:p w:rsidR="00B22939" w:rsidRPr="00B22939" w:rsidRDefault="00B22939" w:rsidP="00B22939">
      <w:pPr>
        <w:tabs>
          <w:tab w:val="left" w:pos="0"/>
          <w:tab w:val="left" w:pos="426"/>
        </w:tabs>
        <w:suppressAutoHyphens/>
        <w:spacing w:line="276" w:lineRule="auto"/>
        <w:ind w:firstLine="425"/>
        <w:jc w:val="both"/>
        <w:rPr>
          <w:bCs/>
        </w:rPr>
      </w:pPr>
      <w:r>
        <w:rPr>
          <w:bCs/>
        </w:rPr>
        <w:t xml:space="preserve">1. </w:t>
      </w:r>
      <w:r w:rsidRPr="00B22939">
        <w:rPr>
          <w:bCs/>
        </w:rPr>
        <w:t xml:space="preserve">Отказать в допуске к участию в Процедуре закупки - открытый Запрос цен на право заключения договора на разработку рабочей документации, выполнение строительно-монтажных и пусконаладочных работ оборудования столбов </w:t>
      </w:r>
      <w:proofErr w:type="spellStart"/>
      <w:r w:rsidRPr="00B22939">
        <w:rPr>
          <w:bCs/>
        </w:rPr>
        <w:t>противотаранных</w:t>
      </w:r>
      <w:proofErr w:type="spellEnd"/>
      <w:r w:rsidRPr="00B22939">
        <w:rPr>
          <w:bCs/>
        </w:rPr>
        <w:t xml:space="preserve"> выдвижных для обеспечения антитеррористической защищенности и безопасности объекта «Семейный кампус» для нужд                 ООО «ОДПС Сколково» (Извещение № 18-50104/1763 от 08.11.2018) Заявке Участника:</w:t>
      </w:r>
    </w:p>
    <w:p w:rsidR="00B22939" w:rsidRPr="00B22939" w:rsidRDefault="00B22939" w:rsidP="00B22939">
      <w:pPr>
        <w:tabs>
          <w:tab w:val="left" w:pos="0"/>
          <w:tab w:val="left" w:pos="426"/>
        </w:tabs>
        <w:suppressAutoHyphens/>
        <w:spacing w:line="276" w:lineRule="auto"/>
        <w:ind w:firstLine="425"/>
        <w:jc w:val="both"/>
        <w:rPr>
          <w:bCs/>
        </w:rPr>
      </w:pPr>
      <w:r w:rsidRPr="00B22939">
        <w:rPr>
          <w:bCs/>
        </w:rPr>
        <w:t xml:space="preserve">- ООО «ПК </w:t>
      </w:r>
      <w:proofErr w:type="spellStart"/>
      <w:r w:rsidRPr="00B22939">
        <w:rPr>
          <w:bCs/>
        </w:rPr>
        <w:t>Силар</w:t>
      </w:r>
      <w:proofErr w:type="spellEnd"/>
      <w:r w:rsidRPr="00B22939">
        <w:rPr>
          <w:bCs/>
        </w:rPr>
        <w:t>» (129281, г. Москва, ул. Енисейская, д. 32, корпус 2, кв. 181;                                        ИНН 7610105712).</w:t>
      </w:r>
    </w:p>
    <w:p w:rsidR="00B22939" w:rsidRPr="00B22939" w:rsidRDefault="00B22939" w:rsidP="00B22939">
      <w:pPr>
        <w:tabs>
          <w:tab w:val="left" w:pos="0"/>
          <w:tab w:val="left" w:pos="426"/>
        </w:tabs>
        <w:suppressAutoHyphens/>
        <w:spacing w:line="276" w:lineRule="auto"/>
        <w:ind w:firstLine="425"/>
        <w:jc w:val="both"/>
        <w:rPr>
          <w:bCs/>
        </w:rPr>
      </w:pPr>
      <w:r>
        <w:rPr>
          <w:bCs/>
        </w:rPr>
        <w:t xml:space="preserve">2. </w:t>
      </w:r>
      <w:r w:rsidRPr="00B22939">
        <w:rPr>
          <w:bCs/>
        </w:rPr>
        <w:t xml:space="preserve">Допустить к участию в Процедуре закупки Заявку ООО «ИСС-Интегратор» (117452,                          г. Москва, Черноморский бульвар, д. 17, корпус 1, </w:t>
      </w:r>
      <w:proofErr w:type="spellStart"/>
      <w:r w:rsidRPr="00B22939">
        <w:rPr>
          <w:bCs/>
        </w:rPr>
        <w:t>эт</w:t>
      </w:r>
      <w:proofErr w:type="spellEnd"/>
      <w:r w:rsidRPr="00B22939">
        <w:rPr>
          <w:bCs/>
        </w:rPr>
        <w:t>. 4, пом. 1, ком. 15; ИНН 7743760773).</w:t>
      </w:r>
    </w:p>
    <w:p w:rsidR="00B22939" w:rsidRPr="00B22939" w:rsidRDefault="00B22939" w:rsidP="00B22939">
      <w:pPr>
        <w:tabs>
          <w:tab w:val="left" w:pos="0"/>
          <w:tab w:val="left" w:pos="426"/>
        </w:tabs>
        <w:suppressAutoHyphens/>
        <w:spacing w:line="276" w:lineRule="auto"/>
        <w:ind w:firstLine="425"/>
        <w:jc w:val="both"/>
        <w:rPr>
          <w:bCs/>
        </w:rPr>
      </w:pPr>
      <w:r>
        <w:rPr>
          <w:bCs/>
        </w:rPr>
        <w:t xml:space="preserve">3. </w:t>
      </w:r>
      <w:proofErr w:type="gramStart"/>
      <w:r w:rsidRPr="00B22939">
        <w:rPr>
          <w:bCs/>
        </w:rPr>
        <w:t xml:space="preserve">В связи с тем, что в Процедуры закупки участвовал только один Участник, признать открытый Запрос цен на право заключения договора на разработку рабочей документации, выполнение строительно-монтажных и пусконаладочных работ оборудования столбов </w:t>
      </w:r>
      <w:proofErr w:type="spellStart"/>
      <w:r w:rsidRPr="00B22939">
        <w:rPr>
          <w:bCs/>
        </w:rPr>
        <w:t>противотаранных</w:t>
      </w:r>
      <w:proofErr w:type="spellEnd"/>
      <w:r w:rsidRPr="00B22939">
        <w:rPr>
          <w:bCs/>
        </w:rPr>
        <w:t xml:space="preserve"> выдвижных для обеспечения антитеррористической защищенности и безопасности объекта «Семейный кампус» для нужд ООО «ОДПС Сколково» (Извещение № 18-50104/1763 от 08.11.2018) несостоявшимся.</w:t>
      </w:r>
      <w:proofErr w:type="gramEnd"/>
    </w:p>
    <w:p w:rsidR="00B22939" w:rsidRPr="00B22939" w:rsidRDefault="00B22939" w:rsidP="00B22939">
      <w:pPr>
        <w:tabs>
          <w:tab w:val="left" w:pos="0"/>
          <w:tab w:val="left" w:pos="426"/>
        </w:tabs>
        <w:suppressAutoHyphens/>
        <w:spacing w:line="276" w:lineRule="auto"/>
        <w:ind w:firstLine="425"/>
        <w:jc w:val="both"/>
        <w:rPr>
          <w:bCs/>
        </w:rPr>
      </w:pPr>
      <w:r>
        <w:rPr>
          <w:bCs/>
        </w:rPr>
        <w:t xml:space="preserve">4. </w:t>
      </w:r>
      <w:r w:rsidRPr="00B22939">
        <w:rPr>
          <w:bCs/>
        </w:rPr>
        <w:t xml:space="preserve">Рекомендовать инициатору Процедуры закупки – Дирекции по эксплуатации и содержанию объектов ООО «ОДПС Сколково» заключить договор с единственным Участником открытого Запроса цен ООО «ИСС-Интегратор» (117452, г. Москва, Черноморский бульвар, д. 17, корпус 1,     </w:t>
      </w:r>
      <w:proofErr w:type="spellStart"/>
      <w:r w:rsidRPr="00B22939">
        <w:rPr>
          <w:bCs/>
        </w:rPr>
        <w:t>эт</w:t>
      </w:r>
      <w:proofErr w:type="spellEnd"/>
      <w:r w:rsidRPr="00B22939">
        <w:rPr>
          <w:bCs/>
        </w:rPr>
        <w:t>. 4, пом. 1, ком. 15; ИНН 7743760773) на условиях, представленных в Заявке Участника</w:t>
      </w:r>
      <w:r>
        <w:rPr>
          <w:bCs/>
        </w:rPr>
        <w:t>.</w:t>
      </w:r>
    </w:p>
    <w:p w:rsidR="00B22939" w:rsidRPr="00B22939" w:rsidRDefault="00B22939" w:rsidP="00B22939">
      <w:pPr>
        <w:tabs>
          <w:tab w:val="left" w:pos="0"/>
          <w:tab w:val="left" w:pos="426"/>
        </w:tabs>
        <w:suppressAutoHyphens/>
        <w:spacing w:line="276" w:lineRule="auto"/>
        <w:ind w:firstLine="425"/>
        <w:jc w:val="both"/>
        <w:rPr>
          <w:bCs/>
        </w:rPr>
      </w:pPr>
    </w:p>
    <w:p w:rsidR="000E607B" w:rsidRPr="00AE4006" w:rsidRDefault="00AA0D87" w:rsidP="00B22939">
      <w:pPr>
        <w:tabs>
          <w:tab w:val="left" w:pos="0"/>
          <w:tab w:val="left" w:pos="426"/>
        </w:tabs>
        <w:suppressAutoHyphens/>
        <w:spacing w:line="276" w:lineRule="auto"/>
        <w:ind w:firstLine="425"/>
        <w:jc w:val="both"/>
        <w:rPr>
          <w:rFonts w:eastAsia="Calibri"/>
          <w:b/>
        </w:rPr>
      </w:pPr>
      <w:r w:rsidRPr="00AE4006">
        <w:rPr>
          <w:rFonts w:eastAsia="Calibri"/>
          <w:b/>
        </w:rPr>
        <w:t>РЕШЕНИЯ ПРИНЯТЫ ЕДИНОГЛАСНО</w:t>
      </w:r>
    </w:p>
    <w:sectPr w:rsidR="000E607B" w:rsidRPr="00AE4006" w:rsidSect="009918EA">
      <w:footerReference w:type="default" r:id="rId10"/>
      <w:pgSz w:w="11906" w:h="16838"/>
      <w:pgMar w:top="851" w:right="566" w:bottom="1560" w:left="993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25858" w:rsidRDefault="00925858" w:rsidP="007D698A">
      <w:r>
        <w:separator/>
      </w:r>
    </w:p>
  </w:endnote>
  <w:endnote w:type="continuationSeparator" w:id="0">
    <w:p w:rsidR="00925858" w:rsidRDefault="00925858" w:rsidP="007D698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245A6" w:rsidRPr="007D698A" w:rsidRDefault="000914BC" w:rsidP="006D53BA">
    <w:pPr>
      <w:pBdr>
        <w:top w:val="thinThickSmallGap" w:sz="24" w:space="1" w:color="622423"/>
      </w:pBdr>
      <w:tabs>
        <w:tab w:val="right" w:pos="9639"/>
      </w:tabs>
      <w:spacing w:after="240" w:line="276" w:lineRule="auto"/>
      <w:ind w:hanging="284"/>
      <w:jc w:val="both"/>
      <w:rPr>
        <w:rFonts w:ascii="Cambria" w:eastAsiaTheme="minorHAnsi" w:hAnsi="Cambria" w:cstheme="minorBidi"/>
        <w:sz w:val="20"/>
        <w:szCs w:val="20"/>
        <w:lang w:eastAsia="en-GB"/>
      </w:rPr>
    </w:pPr>
    <w:r>
      <w:rPr>
        <w:rFonts w:ascii="Cambria" w:eastAsiaTheme="minorHAnsi" w:hAnsi="Cambria" w:cstheme="minorBidi"/>
        <w:sz w:val="20"/>
        <w:szCs w:val="20"/>
        <w:lang w:eastAsia="en-GB"/>
      </w:rPr>
      <w:t xml:space="preserve">Выписка из </w:t>
    </w:r>
    <w:r w:rsidR="001245A6" w:rsidRPr="007D698A">
      <w:rPr>
        <w:rFonts w:ascii="Cambria" w:eastAsiaTheme="minorHAnsi" w:hAnsi="Cambria" w:cstheme="minorBidi"/>
        <w:sz w:val="20"/>
        <w:szCs w:val="20"/>
        <w:lang w:eastAsia="en-GB"/>
      </w:rPr>
      <w:t>Протокол</w:t>
    </w:r>
    <w:r>
      <w:rPr>
        <w:rFonts w:ascii="Cambria" w:eastAsiaTheme="minorHAnsi" w:hAnsi="Cambria" w:cstheme="minorBidi"/>
        <w:sz w:val="20"/>
        <w:szCs w:val="20"/>
        <w:lang w:eastAsia="en-GB"/>
      </w:rPr>
      <w:t>а</w:t>
    </w:r>
    <w:r w:rsidR="001245A6" w:rsidRPr="007D698A">
      <w:rPr>
        <w:rFonts w:ascii="Cambria" w:eastAsiaTheme="minorHAnsi" w:hAnsi="Cambria" w:cstheme="minorBidi"/>
        <w:sz w:val="20"/>
        <w:szCs w:val="20"/>
        <w:lang w:eastAsia="en-GB"/>
      </w:rPr>
      <w:t xml:space="preserve"> №</w:t>
    </w:r>
    <w:r w:rsidR="00160EE8">
      <w:rPr>
        <w:rFonts w:ascii="Cambria" w:eastAsiaTheme="minorHAnsi" w:hAnsi="Cambria" w:cstheme="minorBidi"/>
        <w:sz w:val="20"/>
        <w:szCs w:val="20"/>
        <w:lang w:eastAsia="en-GB"/>
      </w:rPr>
      <w:t xml:space="preserve"> </w:t>
    </w:r>
    <w:r w:rsidR="00E5449F" w:rsidRPr="00E5449F">
      <w:rPr>
        <w:rFonts w:ascii="Cambria" w:eastAsiaTheme="minorHAnsi" w:hAnsi="Cambria" w:cstheme="minorBidi"/>
        <w:sz w:val="20"/>
        <w:szCs w:val="20"/>
        <w:lang w:eastAsia="en-GB"/>
      </w:rPr>
      <w:t>6</w:t>
    </w:r>
    <w:r w:rsidR="00AE4006">
      <w:rPr>
        <w:rFonts w:ascii="Cambria" w:eastAsiaTheme="minorHAnsi" w:hAnsi="Cambria" w:cstheme="minorBidi"/>
        <w:sz w:val="20"/>
        <w:szCs w:val="20"/>
        <w:lang w:eastAsia="en-GB"/>
      </w:rPr>
      <w:t>4</w:t>
    </w:r>
    <w:r w:rsidR="00B1416A">
      <w:rPr>
        <w:rFonts w:ascii="Cambria" w:eastAsiaTheme="minorHAnsi" w:hAnsi="Cambria" w:cstheme="minorBidi"/>
        <w:sz w:val="20"/>
        <w:szCs w:val="20"/>
        <w:lang w:eastAsia="en-GB"/>
      </w:rPr>
      <w:t>-</w:t>
    </w:r>
    <w:r w:rsidR="00B47C88">
      <w:rPr>
        <w:rFonts w:ascii="Cambria" w:eastAsiaTheme="minorHAnsi" w:hAnsi="Cambria" w:cstheme="minorBidi"/>
        <w:sz w:val="20"/>
        <w:szCs w:val="20"/>
        <w:lang w:eastAsia="en-GB"/>
      </w:rPr>
      <w:t>И</w:t>
    </w:r>
    <w:r w:rsidR="001245A6" w:rsidRPr="006473ED">
      <w:rPr>
        <w:rFonts w:ascii="Cambria" w:eastAsiaTheme="minorHAnsi" w:hAnsi="Cambria" w:cstheme="minorBidi"/>
        <w:sz w:val="20"/>
        <w:szCs w:val="20"/>
        <w:lang w:eastAsia="en-GB"/>
      </w:rPr>
      <w:t xml:space="preserve"> </w:t>
    </w:r>
    <w:r w:rsidR="001245A6" w:rsidRPr="007D698A">
      <w:rPr>
        <w:rFonts w:ascii="Cambria" w:eastAsiaTheme="minorHAnsi" w:hAnsi="Cambria" w:cstheme="minorBidi"/>
        <w:sz w:val="20"/>
        <w:szCs w:val="20"/>
        <w:lang w:eastAsia="en-GB"/>
      </w:rPr>
      <w:t>от</w:t>
    </w:r>
    <w:r w:rsidR="007A5E07">
      <w:rPr>
        <w:rFonts w:ascii="Cambria" w:eastAsiaTheme="minorHAnsi" w:hAnsi="Cambria" w:cstheme="minorBidi"/>
        <w:sz w:val="20"/>
        <w:szCs w:val="20"/>
        <w:lang w:eastAsia="en-GB"/>
      </w:rPr>
      <w:t xml:space="preserve"> </w:t>
    </w:r>
    <w:r w:rsidR="00E5449F" w:rsidRPr="00E5449F">
      <w:rPr>
        <w:rFonts w:ascii="Cambria" w:eastAsiaTheme="minorHAnsi" w:hAnsi="Cambria" w:cstheme="minorBidi"/>
        <w:sz w:val="20"/>
        <w:szCs w:val="20"/>
        <w:lang w:eastAsia="en-GB"/>
      </w:rPr>
      <w:t>16</w:t>
    </w:r>
    <w:r w:rsidR="003B74C9">
      <w:rPr>
        <w:rFonts w:ascii="Cambria" w:eastAsiaTheme="minorHAnsi" w:hAnsi="Cambria" w:cstheme="minorBidi"/>
        <w:sz w:val="20"/>
        <w:szCs w:val="20"/>
        <w:lang w:eastAsia="en-GB"/>
      </w:rPr>
      <w:t>.</w:t>
    </w:r>
    <w:r w:rsidR="00AE4006">
      <w:rPr>
        <w:rFonts w:ascii="Cambria" w:eastAsiaTheme="minorHAnsi" w:hAnsi="Cambria" w:cstheme="minorBidi"/>
        <w:sz w:val="20"/>
        <w:szCs w:val="20"/>
        <w:lang w:eastAsia="en-GB"/>
      </w:rPr>
      <w:t>1</w:t>
    </w:r>
    <w:r w:rsidR="00E5449F" w:rsidRPr="00E5449F">
      <w:rPr>
        <w:rFonts w:ascii="Cambria" w:eastAsiaTheme="minorHAnsi" w:hAnsi="Cambria" w:cstheme="minorBidi"/>
        <w:sz w:val="20"/>
        <w:szCs w:val="20"/>
        <w:lang w:eastAsia="en-GB"/>
      </w:rPr>
      <w:t>1</w:t>
    </w:r>
    <w:r w:rsidR="006D53BA">
      <w:rPr>
        <w:rFonts w:ascii="Cambria" w:eastAsiaTheme="minorHAnsi" w:hAnsi="Cambria" w:cstheme="minorBidi"/>
        <w:sz w:val="20"/>
        <w:szCs w:val="20"/>
        <w:lang w:eastAsia="en-GB"/>
      </w:rPr>
      <w:t>.201</w:t>
    </w:r>
    <w:r w:rsidR="00A71D8E" w:rsidRPr="00A71D8E">
      <w:rPr>
        <w:rFonts w:ascii="Cambria" w:eastAsiaTheme="minorHAnsi" w:hAnsi="Cambria" w:cstheme="minorBidi"/>
        <w:sz w:val="20"/>
        <w:szCs w:val="20"/>
        <w:lang w:eastAsia="en-GB"/>
      </w:rPr>
      <w:t>8</w:t>
    </w:r>
    <w:r w:rsidR="003B74C9">
      <w:rPr>
        <w:rFonts w:ascii="Cambria" w:eastAsiaTheme="minorHAnsi" w:hAnsi="Cambria" w:cstheme="minorBidi"/>
        <w:sz w:val="20"/>
        <w:szCs w:val="20"/>
        <w:lang w:eastAsia="en-GB"/>
      </w:rPr>
      <w:t xml:space="preserve"> </w:t>
    </w:r>
    <w:r w:rsidR="006D53BA">
      <w:rPr>
        <w:rFonts w:ascii="Cambria" w:eastAsiaTheme="minorHAnsi" w:hAnsi="Cambria" w:cstheme="minorBidi"/>
        <w:sz w:val="20"/>
        <w:szCs w:val="20"/>
        <w:lang w:eastAsia="en-GB"/>
      </w:rPr>
      <w:t>заседания</w:t>
    </w:r>
    <w:r w:rsidR="001245A6">
      <w:rPr>
        <w:rFonts w:ascii="Cambria" w:eastAsiaTheme="minorHAnsi" w:hAnsi="Cambria" w:cstheme="minorBidi"/>
        <w:sz w:val="20"/>
        <w:szCs w:val="20"/>
        <w:lang w:eastAsia="en-GB"/>
      </w:rPr>
      <w:t xml:space="preserve"> Рабочей группы по проведению процедур закупок</w:t>
    </w:r>
    <w:r w:rsidR="001245A6" w:rsidRPr="007D698A">
      <w:rPr>
        <w:rFonts w:ascii="Cambria" w:eastAsiaTheme="minorHAnsi" w:hAnsi="Cambria" w:cstheme="minorBidi"/>
        <w:sz w:val="20"/>
        <w:szCs w:val="20"/>
        <w:lang w:eastAsia="en-GB"/>
      </w:rPr>
      <w:tab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25858" w:rsidRDefault="00925858" w:rsidP="007D698A">
      <w:r>
        <w:separator/>
      </w:r>
    </w:p>
  </w:footnote>
  <w:footnote w:type="continuationSeparator" w:id="0">
    <w:p w:rsidR="00925858" w:rsidRDefault="00925858" w:rsidP="007D698A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36E3AC0"/>
    <w:multiLevelType w:val="hybridMultilevel"/>
    <w:tmpl w:val="DF205B22"/>
    <w:lvl w:ilvl="0" w:tplc="914A319E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406036D"/>
    <w:multiLevelType w:val="hybridMultilevel"/>
    <w:tmpl w:val="626A1B82"/>
    <w:lvl w:ilvl="0" w:tplc="9614F174">
      <w:start w:val="1"/>
      <w:numFmt w:val="decimal"/>
      <w:lvlText w:val="%1."/>
      <w:lvlJc w:val="left"/>
      <w:pPr>
        <w:ind w:left="645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365" w:hanging="360"/>
      </w:pPr>
    </w:lvl>
    <w:lvl w:ilvl="2" w:tplc="0419001B" w:tentative="1">
      <w:start w:val="1"/>
      <w:numFmt w:val="lowerRoman"/>
      <w:lvlText w:val="%3."/>
      <w:lvlJc w:val="right"/>
      <w:pPr>
        <w:ind w:left="2085" w:hanging="180"/>
      </w:pPr>
    </w:lvl>
    <w:lvl w:ilvl="3" w:tplc="0419000F" w:tentative="1">
      <w:start w:val="1"/>
      <w:numFmt w:val="decimal"/>
      <w:lvlText w:val="%4."/>
      <w:lvlJc w:val="left"/>
      <w:pPr>
        <w:ind w:left="2805" w:hanging="360"/>
      </w:pPr>
    </w:lvl>
    <w:lvl w:ilvl="4" w:tplc="04190019" w:tentative="1">
      <w:start w:val="1"/>
      <w:numFmt w:val="lowerLetter"/>
      <w:lvlText w:val="%5."/>
      <w:lvlJc w:val="left"/>
      <w:pPr>
        <w:ind w:left="3525" w:hanging="360"/>
      </w:pPr>
    </w:lvl>
    <w:lvl w:ilvl="5" w:tplc="0419001B" w:tentative="1">
      <w:start w:val="1"/>
      <w:numFmt w:val="lowerRoman"/>
      <w:lvlText w:val="%6."/>
      <w:lvlJc w:val="right"/>
      <w:pPr>
        <w:ind w:left="4245" w:hanging="180"/>
      </w:pPr>
    </w:lvl>
    <w:lvl w:ilvl="6" w:tplc="0419000F" w:tentative="1">
      <w:start w:val="1"/>
      <w:numFmt w:val="decimal"/>
      <w:lvlText w:val="%7."/>
      <w:lvlJc w:val="left"/>
      <w:pPr>
        <w:ind w:left="4965" w:hanging="360"/>
      </w:pPr>
    </w:lvl>
    <w:lvl w:ilvl="7" w:tplc="04190019" w:tentative="1">
      <w:start w:val="1"/>
      <w:numFmt w:val="lowerLetter"/>
      <w:lvlText w:val="%8."/>
      <w:lvlJc w:val="left"/>
      <w:pPr>
        <w:ind w:left="5685" w:hanging="360"/>
      </w:pPr>
    </w:lvl>
    <w:lvl w:ilvl="8" w:tplc="0419001B" w:tentative="1">
      <w:start w:val="1"/>
      <w:numFmt w:val="lowerRoman"/>
      <w:lvlText w:val="%9."/>
      <w:lvlJc w:val="right"/>
      <w:pPr>
        <w:ind w:left="6405" w:hanging="180"/>
      </w:pPr>
    </w:lvl>
  </w:abstractNum>
  <w:abstractNum w:abstractNumId="2">
    <w:nsid w:val="08125923"/>
    <w:multiLevelType w:val="hybridMultilevel"/>
    <w:tmpl w:val="7D34B62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099419F4"/>
    <w:multiLevelType w:val="multilevel"/>
    <w:tmpl w:val="041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4">
    <w:nsid w:val="1284138D"/>
    <w:multiLevelType w:val="hybridMultilevel"/>
    <w:tmpl w:val="13702FFC"/>
    <w:lvl w:ilvl="0" w:tplc="0419000F">
      <w:start w:val="1"/>
      <w:numFmt w:val="decimal"/>
      <w:lvlText w:val="%1."/>
      <w:lvlJc w:val="left"/>
      <w:pPr>
        <w:ind w:left="114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64" w:hanging="360"/>
      </w:pPr>
    </w:lvl>
    <w:lvl w:ilvl="2" w:tplc="0419001B" w:tentative="1">
      <w:start w:val="1"/>
      <w:numFmt w:val="lowerRoman"/>
      <w:lvlText w:val="%3."/>
      <w:lvlJc w:val="right"/>
      <w:pPr>
        <w:ind w:left="2584" w:hanging="180"/>
      </w:pPr>
    </w:lvl>
    <w:lvl w:ilvl="3" w:tplc="0419000F" w:tentative="1">
      <w:start w:val="1"/>
      <w:numFmt w:val="decimal"/>
      <w:lvlText w:val="%4."/>
      <w:lvlJc w:val="left"/>
      <w:pPr>
        <w:ind w:left="3304" w:hanging="360"/>
      </w:pPr>
    </w:lvl>
    <w:lvl w:ilvl="4" w:tplc="04190019" w:tentative="1">
      <w:start w:val="1"/>
      <w:numFmt w:val="lowerLetter"/>
      <w:lvlText w:val="%5."/>
      <w:lvlJc w:val="left"/>
      <w:pPr>
        <w:ind w:left="4024" w:hanging="360"/>
      </w:pPr>
    </w:lvl>
    <w:lvl w:ilvl="5" w:tplc="0419001B" w:tentative="1">
      <w:start w:val="1"/>
      <w:numFmt w:val="lowerRoman"/>
      <w:lvlText w:val="%6."/>
      <w:lvlJc w:val="right"/>
      <w:pPr>
        <w:ind w:left="4744" w:hanging="180"/>
      </w:pPr>
    </w:lvl>
    <w:lvl w:ilvl="6" w:tplc="0419000F" w:tentative="1">
      <w:start w:val="1"/>
      <w:numFmt w:val="decimal"/>
      <w:lvlText w:val="%7."/>
      <w:lvlJc w:val="left"/>
      <w:pPr>
        <w:ind w:left="5464" w:hanging="360"/>
      </w:pPr>
    </w:lvl>
    <w:lvl w:ilvl="7" w:tplc="04190019" w:tentative="1">
      <w:start w:val="1"/>
      <w:numFmt w:val="lowerLetter"/>
      <w:lvlText w:val="%8."/>
      <w:lvlJc w:val="left"/>
      <w:pPr>
        <w:ind w:left="6184" w:hanging="360"/>
      </w:pPr>
    </w:lvl>
    <w:lvl w:ilvl="8" w:tplc="0419001B" w:tentative="1">
      <w:start w:val="1"/>
      <w:numFmt w:val="lowerRoman"/>
      <w:lvlText w:val="%9."/>
      <w:lvlJc w:val="right"/>
      <w:pPr>
        <w:ind w:left="6904" w:hanging="180"/>
      </w:pPr>
    </w:lvl>
  </w:abstractNum>
  <w:abstractNum w:abstractNumId="5">
    <w:nsid w:val="13542C7A"/>
    <w:multiLevelType w:val="hybridMultilevel"/>
    <w:tmpl w:val="11925344"/>
    <w:lvl w:ilvl="0" w:tplc="DDC09672">
      <w:start w:val="1"/>
      <w:numFmt w:val="decimal"/>
      <w:lvlText w:val="%1)"/>
      <w:lvlJc w:val="left"/>
      <w:pPr>
        <w:ind w:left="644" w:hanging="360"/>
      </w:pPr>
      <w:rPr>
        <w:rFonts w:eastAsia="Calibri" w:hint="default"/>
      </w:rPr>
    </w:lvl>
    <w:lvl w:ilvl="1" w:tplc="04190019" w:tentative="1">
      <w:start w:val="1"/>
      <w:numFmt w:val="lowerLetter"/>
      <w:lvlText w:val="%2."/>
      <w:lvlJc w:val="left"/>
      <w:pPr>
        <w:ind w:left="1364" w:hanging="360"/>
      </w:pPr>
    </w:lvl>
    <w:lvl w:ilvl="2" w:tplc="0419001B" w:tentative="1">
      <w:start w:val="1"/>
      <w:numFmt w:val="lowerRoman"/>
      <w:lvlText w:val="%3."/>
      <w:lvlJc w:val="right"/>
      <w:pPr>
        <w:ind w:left="2084" w:hanging="180"/>
      </w:pPr>
    </w:lvl>
    <w:lvl w:ilvl="3" w:tplc="0419000F" w:tentative="1">
      <w:start w:val="1"/>
      <w:numFmt w:val="decimal"/>
      <w:lvlText w:val="%4."/>
      <w:lvlJc w:val="left"/>
      <w:pPr>
        <w:ind w:left="2804" w:hanging="360"/>
      </w:pPr>
    </w:lvl>
    <w:lvl w:ilvl="4" w:tplc="04190019" w:tentative="1">
      <w:start w:val="1"/>
      <w:numFmt w:val="lowerLetter"/>
      <w:lvlText w:val="%5."/>
      <w:lvlJc w:val="left"/>
      <w:pPr>
        <w:ind w:left="3524" w:hanging="360"/>
      </w:pPr>
    </w:lvl>
    <w:lvl w:ilvl="5" w:tplc="0419001B" w:tentative="1">
      <w:start w:val="1"/>
      <w:numFmt w:val="lowerRoman"/>
      <w:lvlText w:val="%6."/>
      <w:lvlJc w:val="right"/>
      <w:pPr>
        <w:ind w:left="4244" w:hanging="180"/>
      </w:pPr>
    </w:lvl>
    <w:lvl w:ilvl="6" w:tplc="0419000F" w:tentative="1">
      <w:start w:val="1"/>
      <w:numFmt w:val="decimal"/>
      <w:lvlText w:val="%7."/>
      <w:lvlJc w:val="left"/>
      <w:pPr>
        <w:ind w:left="4964" w:hanging="360"/>
      </w:pPr>
    </w:lvl>
    <w:lvl w:ilvl="7" w:tplc="04190019" w:tentative="1">
      <w:start w:val="1"/>
      <w:numFmt w:val="lowerLetter"/>
      <w:lvlText w:val="%8."/>
      <w:lvlJc w:val="left"/>
      <w:pPr>
        <w:ind w:left="5684" w:hanging="360"/>
      </w:pPr>
    </w:lvl>
    <w:lvl w:ilvl="8" w:tplc="0419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6">
    <w:nsid w:val="1614287E"/>
    <w:multiLevelType w:val="hybridMultilevel"/>
    <w:tmpl w:val="CBEA7E44"/>
    <w:lvl w:ilvl="0" w:tplc="041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1C8607E4"/>
    <w:multiLevelType w:val="hybridMultilevel"/>
    <w:tmpl w:val="48D45E7C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9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8">
    <w:nsid w:val="20CB4EA8"/>
    <w:multiLevelType w:val="hybridMultilevel"/>
    <w:tmpl w:val="8556C7F4"/>
    <w:lvl w:ilvl="0" w:tplc="BAC0F060">
      <w:start w:val="1"/>
      <w:numFmt w:val="decimal"/>
      <w:lvlText w:val="%1."/>
      <w:lvlJc w:val="left"/>
      <w:pPr>
        <w:ind w:left="73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55" w:hanging="360"/>
      </w:pPr>
    </w:lvl>
    <w:lvl w:ilvl="2" w:tplc="0419001B" w:tentative="1">
      <w:start w:val="1"/>
      <w:numFmt w:val="lowerRoman"/>
      <w:lvlText w:val="%3."/>
      <w:lvlJc w:val="right"/>
      <w:pPr>
        <w:ind w:left="2175" w:hanging="180"/>
      </w:pPr>
    </w:lvl>
    <w:lvl w:ilvl="3" w:tplc="0419000F" w:tentative="1">
      <w:start w:val="1"/>
      <w:numFmt w:val="decimal"/>
      <w:lvlText w:val="%4."/>
      <w:lvlJc w:val="left"/>
      <w:pPr>
        <w:ind w:left="2895" w:hanging="360"/>
      </w:pPr>
    </w:lvl>
    <w:lvl w:ilvl="4" w:tplc="04190019" w:tentative="1">
      <w:start w:val="1"/>
      <w:numFmt w:val="lowerLetter"/>
      <w:lvlText w:val="%5."/>
      <w:lvlJc w:val="left"/>
      <w:pPr>
        <w:ind w:left="3615" w:hanging="360"/>
      </w:pPr>
    </w:lvl>
    <w:lvl w:ilvl="5" w:tplc="0419001B" w:tentative="1">
      <w:start w:val="1"/>
      <w:numFmt w:val="lowerRoman"/>
      <w:lvlText w:val="%6."/>
      <w:lvlJc w:val="right"/>
      <w:pPr>
        <w:ind w:left="4335" w:hanging="180"/>
      </w:pPr>
    </w:lvl>
    <w:lvl w:ilvl="6" w:tplc="0419000F" w:tentative="1">
      <w:start w:val="1"/>
      <w:numFmt w:val="decimal"/>
      <w:lvlText w:val="%7."/>
      <w:lvlJc w:val="left"/>
      <w:pPr>
        <w:ind w:left="5055" w:hanging="360"/>
      </w:pPr>
    </w:lvl>
    <w:lvl w:ilvl="7" w:tplc="04190019" w:tentative="1">
      <w:start w:val="1"/>
      <w:numFmt w:val="lowerLetter"/>
      <w:lvlText w:val="%8."/>
      <w:lvlJc w:val="left"/>
      <w:pPr>
        <w:ind w:left="5775" w:hanging="360"/>
      </w:pPr>
    </w:lvl>
    <w:lvl w:ilvl="8" w:tplc="0419001B" w:tentative="1">
      <w:start w:val="1"/>
      <w:numFmt w:val="lowerRoman"/>
      <w:lvlText w:val="%9."/>
      <w:lvlJc w:val="right"/>
      <w:pPr>
        <w:ind w:left="6495" w:hanging="180"/>
      </w:pPr>
    </w:lvl>
  </w:abstractNum>
  <w:abstractNum w:abstractNumId="9">
    <w:nsid w:val="223C148E"/>
    <w:multiLevelType w:val="hybridMultilevel"/>
    <w:tmpl w:val="7D7C9716"/>
    <w:lvl w:ilvl="0" w:tplc="04190001">
      <w:start w:val="1"/>
      <w:numFmt w:val="bullet"/>
      <w:lvlText w:val=""/>
      <w:lvlJc w:val="left"/>
      <w:pPr>
        <w:ind w:left="1713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433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153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873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593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313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033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753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473" w:hanging="360"/>
      </w:pPr>
      <w:rPr>
        <w:rFonts w:ascii="Wingdings" w:hAnsi="Wingdings" w:hint="default"/>
      </w:rPr>
    </w:lvl>
  </w:abstractNum>
  <w:abstractNum w:abstractNumId="10">
    <w:nsid w:val="227F255B"/>
    <w:multiLevelType w:val="hybridMultilevel"/>
    <w:tmpl w:val="13702FF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24A752A7"/>
    <w:multiLevelType w:val="hybridMultilevel"/>
    <w:tmpl w:val="C618198E"/>
    <w:lvl w:ilvl="0" w:tplc="E288068E">
      <w:start w:val="1"/>
      <w:numFmt w:val="decimal"/>
      <w:lvlText w:val="%1."/>
      <w:lvlJc w:val="left"/>
      <w:pPr>
        <w:ind w:left="107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99" w:hanging="360"/>
      </w:pPr>
    </w:lvl>
    <w:lvl w:ilvl="2" w:tplc="0419001B" w:tentative="1">
      <w:start w:val="1"/>
      <w:numFmt w:val="lowerRoman"/>
      <w:lvlText w:val="%3."/>
      <w:lvlJc w:val="right"/>
      <w:pPr>
        <w:ind w:left="2519" w:hanging="180"/>
      </w:pPr>
    </w:lvl>
    <w:lvl w:ilvl="3" w:tplc="0419000F" w:tentative="1">
      <w:start w:val="1"/>
      <w:numFmt w:val="decimal"/>
      <w:lvlText w:val="%4."/>
      <w:lvlJc w:val="left"/>
      <w:pPr>
        <w:ind w:left="3239" w:hanging="360"/>
      </w:pPr>
    </w:lvl>
    <w:lvl w:ilvl="4" w:tplc="04190019" w:tentative="1">
      <w:start w:val="1"/>
      <w:numFmt w:val="lowerLetter"/>
      <w:lvlText w:val="%5."/>
      <w:lvlJc w:val="left"/>
      <w:pPr>
        <w:ind w:left="3959" w:hanging="360"/>
      </w:pPr>
    </w:lvl>
    <w:lvl w:ilvl="5" w:tplc="0419001B" w:tentative="1">
      <w:start w:val="1"/>
      <w:numFmt w:val="lowerRoman"/>
      <w:lvlText w:val="%6."/>
      <w:lvlJc w:val="right"/>
      <w:pPr>
        <w:ind w:left="4679" w:hanging="180"/>
      </w:pPr>
    </w:lvl>
    <w:lvl w:ilvl="6" w:tplc="0419000F" w:tentative="1">
      <w:start w:val="1"/>
      <w:numFmt w:val="decimal"/>
      <w:lvlText w:val="%7."/>
      <w:lvlJc w:val="left"/>
      <w:pPr>
        <w:ind w:left="5399" w:hanging="360"/>
      </w:pPr>
    </w:lvl>
    <w:lvl w:ilvl="7" w:tplc="04190019" w:tentative="1">
      <w:start w:val="1"/>
      <w:numFmt w:val="lowerLetter"/>
      <w:lvlText w:val="%8."/>
      <w:lvlJc w:val="left"/>
      <w:pPr>
        <w:ind w:left="6119" w:hanging="360"/>
      </w:pPr>
    </w:lvl>
    <w:lvl w:ilvl="8" w:tplc="0419001B" w:tentative="1">
      <w:start w:val="1"/>
      <w:numFmt w:val="lowerRoman"/>
      <w:lvlText w:val="%9."/>
      <w:lvlJc w:val="right"/>
      <w:pPr>
        <w:ind w:left="6839" w:hanging="180"/>
      </w:pPr>
    </w:lvl>
  </w:abstractNum>
  <w:abstractNum w:abstractNumId="12">
    <w:nsid w:val="289F2449"/>
    <w:multiLevelType w:val="hybridMultilevel"/>
    <w:tmpl w:val="854AE8A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2A762E33"/>
    <w:multiLevelType w:val="hybridMultilevel"/>
    <w:tmpl w:val="7AB88B5A"/>
    <w:lvl w:ilvl="0" w:tplc="CD06E570">
      <w:start w:val="1"/>
      <w:numFmt w:val="decimal"/>
      <w:lvlText w:val="%1."/>
      <w:lvlJc w:val="left"/>
      <w:pPr>
        <w:ind w:left="1633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2353" w:hanging="360"/>
      </w:pPr>
    </w:lvl>
    <w:lvl w:ilvl="2" w:tplc="0419001B" w:tentative="1">
      <w:start w:val="1"/>
      <w:numFmt w:val="lowerRoman"/>
      <w:lvlText w:val="%3."/>
      <w:lvlJc w:val="right"/>
      <w:pPr>
        <w:ind w:left="3073" w:hanging="180"/>
      </w:pPr>
    </w:lvl>
    <w:lvl w:ilvl="3" w:tplc="0419000F" w:tentative="1">
      <w:start w:val="1"/>
      <w:numFmt w:val="decimal"/>
      <w:lvlText w:val="%4."/>
      <w:lvlJc w:val="left"/>
      <w:pPr>
        <w:ind w:left="3793" w:hanging="360"/>
      </w:pPr>
    </w:lvl>
    <w:lvl w:ilvl="4" w:tplc="04190019" w:tentative="1">
      <w:start w:val="1"/>
      <w:numFmt w:val="lowerLetter"/>
      <w:lvlText w:val="%5."/>
      <w:lvlJc w:val="left"/>
      <w:pPr>
        <w:ind w:left="4513" w:hanging="360"/>
      </w:pPr>
    </w:lvl>
    <w:lvl w:ilvl="5" w:tplc="0419001B" w:tentative="1">
      <w:start w:val="1"/>
      <w:numFmt w:val="lowerRoman"/>
      <w:lvlText w:val="%6."/>
      <w:lvlJc w:val="right"/>
      <w:pPr>
        <w:ind w:left="5233" w:hanging="180"/>
      </w:pPr>
    </w:lvl>
    <w:lvl w:ilvl="6" w:tplc="0419000F" w:tentative="1">
      <w:start w:val="1"/>
      <w:numFmt w:val="decimal"/>
      <w:lvlText w:val="%7."/>
      <w:lvlJc w:val="left"/>
      <w:pPr>
        <w:ind w:left="5953" w:hanging="360"/>
      </w:pPr>
    </w:lvl>
    <w:lvl w:ilvl="7" w:tplc="04190019" w:tentative="1">
      <w:start w:val="1"/>
      <w:numFmt w:val="lowerLetter"/>
      <w:lvlText w:val="%8."/>
      <w:lvlJc w:val="left"/>
      <w:pPr>
        <w:ind w:left="6673" w:hanging="360"/>
      </w:pPr>
    </w:lvl>
    <w:lvl w:ilvl="8" w:tplc="0419001B" w:tentative="1">
      <w:start w:val="1"/>
      <w:numFmt w:val="lowerRoman"/>
      <w:lvlText w:val="%9."/>
      <w:lvlJc w:val="right"/>
      <w:pPr>
        <w:ind w:left="7393" w:hanging="180"/>
      </w:pPr>
    </w:lvl>
  </w:abstractNum>
  <w:abstractNum w:abstractNumId="14">
    <w:nsid w:val="2AF8371A"/>
    <w:multiLevelType w:val="hybridMultilevel"/>
    <w:tmpl w:val="C62872D2"/>
    <w:lvl w:ilvl="0" w:tplc="B146673C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15">
    <w:nsid w:val="2BB62E51"/>
    <w:multiLevelType w:val="hybridMultilevel"/>
    <w:tmpl w:val="7DB4C3B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2F7A125A"/>
    <w:multiLevelType w:val="hybridMultilevel"/>
    <w:tmpl w:val="6A3CD8F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320807DC"/>
    <w:multiLevelType w:val="hybridMultilevel"/>
    <w:tmpl w:val="7AB88B5A"/>
    <w:lvl w:ilvl="0" w:tplc="CD06E570">
      <w:start w:val="1"/>
      <w:numFmt w:val="decimal"/>
      <w:lvlText w:val="%1."/>
      <w:lvlJc w:val="left"/>
      <w:pPr>
        <w:ind w:left="360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8">
    <w:nsid w:val="32337FF6"/>
    <w:multiLevelType w:val="hybridMultilevel"/>
    <w:tmpl w:val="2724EB62"/>
    <w:lvl w:ilvl="0" w:tplc="05A6324E">
      <w:start w:val="1"/>
      <w:numFmt w:val="decimal"/>
      <w:lvlText w:val="%1."/>
      <w:lvlJc w:val="left"/>
      <w:pPr>
        <w:ind w:left="2062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782" w:hanging="360"/>
      </w:pPr>
    </w:lvl>
    <w:lvl w:ilvl="2" w:tplc="0419001B" w:tentative="1">
      <w:start w:val="1"/>
      <w:numFmt w:val="lowerRoman"/>
      <w:lvlText w:val="%3."/>
      <w:lvlJc w:val="right"/>
      <w:pPr>
        <w:ind w:left="3502" w:hanging="180"/>
      </w:pPr>
    </w:lvl>
    <w:lvl w:ilvl="3" w:tplc="0419000F" w:tentative="1">
      <w:start w:val="1"/>
      <w:numFmt w:val="decimal"/>
      <w:lvlText w:val="%4."/>
      <w:lvlJc w:val="left"/>
      <w:pPr>
        <w:ind w:left="4222" w:hanging="360"/>
      </w:pPr>
    </w:lvl>
    <w:lvl w:ilvl="4" w:tplc="04190019" w:tentative="1">
      <w:start w:val="1"/>
      <w:numFmt w:val="lowerLetter"/>
      <w:lvlText w:val="%5."/>
      <w:lvlJc w:val="left"/>
      <w:pPr>
        <w:ind w:left="4942" w:hanging="360"/>
      </w:pPr>
    </w:lvl>
    <w:lvl w:ilvl="5" w:tplc="0419001B" w:tentative="1">
      <w:start w:val="1"/>
      <w:numFmt w:val="lowerRoman"/>
      <w:lvlText w:val="%6."/>
      <w:lvlJc w:val="right"/>
      <w:pPr>
        <w:ind w:left="5662" w:hanging="180"/>
      </w:pPr>
    </w:lvl>
    <w:lvl w:ilvl="6" w:tplc="0419000F" w:tentative="1">
      <w:start w:val="1"/>
      <w:numFmt w:val="decimal"/>
      <w:lvlText w:val="%7."/>
      <w:lvlJc w:val="left"/>
      <w:pPr>
        <w:ind w:left="6382" w:hanging="360"/>
      </w:pPr>
    </w:lvl>
    <w:lvl w:ilvl="7" w:tplc="04190019" w:tentative="1">
      <w:start w:val="1"/>
      <w:numFmt w:val="lowerLetter"/>
      <w:lvlText w:val="%8."/>
      <w:lvlJc w:val="left"/>
      <w:pPr>
        <w:ind w:left="7102" w:hanging="360"/>
      </w:pPr>
    </w:lvl>
    <w:lvl w:ilvl="8" w:tplc="0419001B" w:tentative="1">
      <w:start w:val="1"/>
      <w:numFmt w:val="lowerRoman"/>
      <w:lvlText w:val="%9."/>
      <w:lvlJc w:val="right"/>
      <w:pPr>
        <w:ind w:left="7822" w:hanging="180"/>
      </w:pPr>
    </w:lvl>
  </w:abstractNum>
  <w:abstractNum w:abstractNumId="19">
    <w:nsid w:val="34A43E15"/>
    <w:multiLevelType w:val="hybridMultilevel"/>
    <w:tmpl w:val="F054566E"/>
    <w:lvl w:ilvl="0" w:tplc="60CE4274">
      <w:start w:val="1"/>
      <w:numFmt w:val="decimal"/>
      <w:lvlText w:val="%1)"/>
      <w:lvlJc w:val="left"/>
      <w:pPr>
        <w:ind w:left="927" w:hanging="360"/>
      </w:pPr>
      <w:rPr>
        <w:rFonts w:cstheme="minorBidi" w:hint="default"/>
        <w:color w:val="auto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20">
    <w:nsid w:val="34B36784"/>
    <w:multiLevelType w:val="hybridMultilevel"/>
    <w:tmpl w:val="B09CCC16"/>
    <w:lvl w:ilvl="0" w:tplc="7846B97C">
      <w:start w:val="1"/>
      <w:numFmt w:val="decimal"/>
      <w:lvlText w:val="%1."/>
      <w:lvlJc w:val="left"/>
      <w:pPr>
        <w:ind w:left="71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39" w:hanging="360"/>
      </w:pPr>
    </w:lvl>
    <w:lvl w:ilvl="2" w:tplc="0419001B" w:tentative="1">
      <w:start w:val="1"/>
      <w:numFmt w:val="lowerRoman"/>
      <w:lvlText w:val="%3."/>
      <w:lvlJc w:val="right"/>
      <w:pPr>
        <w:ind w:left="2159" w:hanging="180"/>
      </w:pPr>
    </w:lvl>
    <w:lvl w:ilvl="3" w:tplc="0419000F" w:tentative="1">
      <w:start w:val="1"/>
      <w:numFmt w:val="decimal"/>
      <w:lvlText w:val="%4."/>
      <w:lvlJc w:val="left"/>
      <w:pPr>
        <w:ind w:left="2879" w:hanging="360"/>
      </w:pPr>
    </w:lvl>
    <w:lvl w:ilvl="4" w:tplc="04190019" w:tentative="1">
      <w:start w:val="1"/>
      <w:numFmt w:val="lowerLetter"/>
      <w:lvlText w:val="%5."/>
      <w:lvlJc w:val="left"/>
      <w:pPr>
        <w:ind w:left="3599" w:hanging="360"/>
      </w:pPr>
    </w:lvl>
    <w:lvl w:ilvl="5" w:tplc="0419001B" w:tentative="1">
      <w:start w:val="1"/>
      <w:numFmt w:val="lowerRoman"/>
      <w:lvlText w:val="%6."/>
      <w:lvlJc w:val="right"/>
      <w:pPr>
        <w:ind w:left="4319" w:hanging="180"/>
      </w:pPr>
    </w:lvl>
    <w:lvl w:ilvl="6" w:tplc="0419000F" w:tentative="1">
      <w:start w:val="1"/>
      <w:numFmt w:val="decimal"/>
      <w:lvlText w:val="%7."/>
      <w:lvlJc w:val="left"/>
      <w:pPr>
        <w:ind w:left="5039" w:hanging="360"/>
      </w:pPr>
    </w:lvl>
    <w:lvl w:ilvl="7" w:tplc="04190019" w:tentative="1">
      <w:start w:val="1"/>
      <w:numFmt w:val="lowerLetter"/>
      <w:lvlText w:val="%8."/>
      <w:lvlJc w:val="left"/>
      <w:pPr>
        <w:ind w:left="5759" w:hanging="360"/>
      </w:pPr>
    </w:lvl>
    <w:lvl w:ilvl="8" w:tplc="0419001B" w:tentative="1">
      <w:start w:val="1"/>
      <w:numFmt w:val="lowerRoman"/>
      <w:lvlText w:val="%9."/>
      <w:lvlJc w:val="right"/>
      <w:pPr>
        <w:ind w:left="6479" w:hanging="180"/>
      </w:pPr>
    </w:lvl>
  </w:abstractNum>
  <w:abstractNum w:abstractNumId="21">
    <w:nsid w:val="40500C62"/>
    <w:multiLevelType w:val="hybridMultilevel"/>
    <w:tmpl w:val="6884F916"/>
    <w:lvl w:ilvl="0" w:tplc="3B9AE248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414F3892"/>
    <w:multiLevelType w:val="hybridMultilevel"/>
    <w:tmpl w:val="9EF0F97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42B0139D"/>
    <w:multiLevelType w:val="hybridMultilevel"/>
    <w:tmpl w:val="62663D98"/>
    <w:lvl w:ilvl="0" w:tplc="5D3A13B4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364" w:hanging="360"/>
      </w:pPr>
    </w:lvl>
    <w:lvl w:ilvl="2" w:tplc="0419001B" w:tentative="1">
      <w:start w:val="1"/>
      <w:numFmt w:val="lowerRoman"/>
      <w:lvlText w:val="%3."/>
      <w:lvlJc w:val="right"/>
      <w:pPr>
        <w:ind w:left="2084" w:hanging="180"/>
      </w:pPr>
    </w:lvl>
    <w:lvl w:ilvl="3" w:tplc="0419000F" w:tentative="1">
      <w:start w:val="1"/>
      <w:numFmt w:val="decimal"/>
      <w:lvlText w:val="%4."/>
      <w:lvlJc w:val="left"/>
      <w:pPr>
        <w:ind w:left="2804" w:hanging="360"/>
      </w:pPr>
    </w:lvl>
    <w:lvl w:ilvl="4" w:tplc="04190019" w:tentative="1">
      <w:start w:val="1"/>
      <w:numFmt w:val="lowerLetter"/>
      <w:lvlText w:val="%5."/>
      <w:lvlJc w:val="left"/>
      <w:pPr>
        <w:ind w:left="3524" w:hanging="360"/>
      </w:pPr>
    </w:lvl>
    <w:lvl w:ilvl="5" w:tplc="0419001B" w:tentative="1">
      <w:start w:val="1"/>
      <w:numFmt w:val="lowerRoman"/>
      <w:lvlText w:val="%6."/>
      <w:lvlJc w:val="right"/>
      <w:pPr>
        <w:ind w:left="4244" w:hanging="180"/>
      </w:pPr>
    </w:lvl>
    <w:lvl w:ilvl="6" w:tplc="0419000F" w:tentative="1">
      <w:start w:val="1"/>
      <w:numFmt w:val="decimal"/>
      <w:lvlText w:val="%7."/>
      <w:lvlJc w:val="left"/>
      <w:pPr>
        <w:ind w:left="4964" w:hanging="360"/>
      </w:pPr>
    </w:lvl>
    <w:lvl w:ilvl="7" w:tplc="04190019" w:tentative="1">
      <w:start w:val="1"/>
      <w:numFmt w:val="lowerLetter"/>
      <w:lvlText w:val="%8."/>
      <w:lvlJc w:val="left"/>
      <w:pPr>
        <w:ind w:left="5684" w:hanging="360"/>
      </w:pPr>
    </w:lvl>
    <w:lvl w:ilvl="8" w:tplc="0419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24">
    <w:nsid w:val="431659A4"/>
    <w:multiLevelType w:val="hybridMultilevel"/>
    <w:tmpl w:val="5EE858B4"/>
    <w:lvl w:ilvl="0" w:tplc="04190001">
      <w:start w:val="1"/>
      <w:numFmt w:val="bullet"/>
      <w:lvlText w:val=""/>
      <w:lvlJc w:val="left"/>
      <w:pPr>
        <w:ind w:left="1365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8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0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2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24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96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8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0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25" w:hanging="360"/>
      </w:pPr>
      <w:rPr>
        <w:rFonts w:ascii="Wingdings" w:hAnsi="Wingdings" w:hint="default"/>
      </w:rPr>
    </w:lvl>
  </w:abstractNum>
  <w:abstractNum w:abstractNumId="25">
    <w:nsid w:val="45970007"/>
    <w:multiLevelType w:val="hybridMultilevel"/>
    <w:tmpl w:val="01940AA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>
    <w:nsid w:val="4C692B01"/>
    <w:multiLevelType w:val="hybridMultilevel"/>
    <w:tmpl w:val="4AC0370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>
    <w:nsid w:val="4CBC7E78"/>
    <w:multiLevelType w:val="hybridMultilevel"/>
    <w:tmpl w:val="ECC87AFC"/>
    <w:lvl w:ilvl="0" w:tplc="CE60DA44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28">
    <w:nsid w:val="4D77024E"/>
    <w:multiLevelType w:val="hybridMultilevel"/>
    <w:tmpl w:val="FC2E392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>
    <w:nsid w:val="4E932333"/>
    <w:multiLevelType w:val="hybridMultilevel"/>
    <w:tmpl w:val="1EC275F0"/>
    <w:lvl w:ilvl="0" w:tplc="04190001">
      <w:start w:val="1"/>
      <w:numFmt w:val="bullet"/>
      <w:lvlText w:val=""/>
      <w:lvlJc w:val="left"/>
      <w:pPr>
        <w:ind w:left="1365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8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0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2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24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96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8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0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25" w:hanging="360"/>
      </w:pPr>
      <w:rPr>
        <w:rFonts w:ascii="Wingdings" w:hAnsi="Wingdings" w:hint="default"/>
      </w:rPr>
    </w:lvl>
  </w:abstractNum>
  <w:abstractNum w:abstractNumId="30">
    <w:nsid w:val="50297848"/>
    <w:multiLevelType w:val="multilevel"/>
    <w:tmpl w:val="4D38C332"/>
    <w:lvl w:ilvl="0">
      <w:start w:val="2"/>
      <w:numFmt w:val="decimal"/>
      <w:lvlText w:val="%1."/>
      <w:lvlJc w:val="left"/>
      <w:pPr>
        <w:ind w:left="450" w:hanging="450"/>
      </w:pPr>
      <w:rPr>
        <w:rFonts w:hint="default"/>
        <w:b/>
      </w:rPr>
    </w:lvl>
    <w:lvl w:ilvl="1">
      <w:start w:val="1"/>
      <w:numFmt w:val="decimal"/>
      <w:lvlText w:val="%1.%2."/>
      <w:lvlJc w:val="left"/>
      <w:pPr>
        <w:ind w:left="720" w:hanging="720"/>
      </w:pPr>
      <w:rPr>
        <w:rFonts w:hint="default"/>
        <w:b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  <w:b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  <w:b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  <w:b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  <w:b/>
      </w:rPr>
    </w:lvl>
    <w:lvl w:ilvl="6">
      <w:start w:val="1"/>
      <w:numFmt w:val="decimal"/>
      <w:lvlText w:val="%1.%2.%3.%4.%5.%6.%7."/>
      <w:lvlJc w:val="left"/>
      <w:pPr>
        <w:ind w:left="1800" w:hanging="1800"/>
      </w:pPr>
      <w:rPr>
        <w:rFonts w:hint="default"/>
        <w:b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  <w:b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hint="default"/>
        <w:b/>
      </w:rPr>
    </w:lvl>
  </w:abstractNum>
  <w:abstractNum w:abstractNumId="31">
    <w:nsid w:val="566106A6"/>
    <w:multiLevelType w:val="hybridMultilevel"/>
    <w:tmpl w:val="412A69B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>
    <w:nsid w:val="56901E49"/>
    <w:multiLevelType w:val="hybridMultilevel"/>
    <w:tmpl w:val="780E4862"/>
    <w:lvl w:ilvl="0" w:tplc="0419000F">
      <w:start w:val="1"/>
      <w:numFmt w:val="decimal"/>
      <w:lvlText w:val="%1."/>
      <w:lvlJc w:val="left"/>
      <w:pPr>
        <w:ind w:left="720" w:hanging="360"/>
      </w:pPr>
      <w:rPr>
        <w:rFonts w:eastAsia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>
    <w:nsid w:val="5C393620"/>
    <w:multiLevelType w:val="hybridMultilevel"/>
    <w:tmpl w:val="12BE414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>
    <w:nsid w:val="5EAA65C9"/>
    <w:multiLevelType w:val="hybridMultilevel"/>
    <w:tmpl w:val="2BDCE6BA"/>
    <w:lvl w:ilvl="0" w:tplc="FC1C585C">
      <w:start w:val="1"/>
      <w:numFmt w:val="decimal"/>
      <w:lvlText w:val="%1."/>
      <w:lvlJc w:val="left"/>
      <w:pPr>
        <w:ind w:left="927" w:hanging="360"/>
      </w:pPr>
      <w:rPr>
        <w:rFonts w:eastAsia="Times New Roman"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35">
    <w:nsid w:val="614E3C3C"/>
    <w:multiLevelType w:val="hybridMultilevel"/>
    <w:tmpl w:val="98C6619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>
    <w:nsid w:val="61750C31"/>
    <w:multiLevelType w:val="hybridMultilevel"/>
    <w:tmpl w:val="9BDA87F2"/>
    <w:lvl w:ilvl="0" w:tplc="3494922E">
      <w:start w:val="1"/>
      <w:numFmt w:val="decimal"/>
      <w:lvlText w:val="%1."/>
      <w:lvlJc w:val="left"/>
      <w:pPr>
        <w:ind w:left="735" w:hanging="37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>
    <w:nsid w:val="668B26E5"/>
    <w:multiLevelType w:val="hybridMultilevel"/>
    <w:tmpl w:val="0250076C"/>
    <w:lvl w:ilvl="0" w:tplc="5B3219FA">
      <w:start w:val="1"/>
      <w:numFmt w:val="decimal"/>
      <w:lvlText w:val="%1."/>
      <w:lvlJc w:val="left"/>
      <w:pPr>
        <w:ind w:left="786" w:hanging="360"/>
      </w:pPr>
      <w:rPr>
        <w:rFonts w:eastAsia="Times New Roman"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506" w:hanging="360"/>
      </w:pPr>
    </w:lvl>
    <w:lvl w:ilvl="2" w:tplc="0419001B" w:tentative="1">
      <w:start w:val="1"/>
      <w:numFmt w:val="lowerRoman"/>
      <w:lvlText w:val="%3."/>
      <w:lvlJc w:val="right"/>
      <w:pPr>
        <w:ind w:left="2226" w:hanging="180"/>
      </w:pPr>
    </w:lvl>
    <w:lvl w:ilvl="3" w:tplc="0419000F" w:tentative="1">
      <w:start w:val="1"/>
      <w:numFmt w:val="decimal"/>
      <w:lvlText w:val="%4."/>
      <w:lvlJc w:val="left"/>
      <w:pPr>
        <w:ind w:left="2946" w:hanging="360"/>
      </w:pPr>
    </w:lvl>
    <w:lvl w:ilvl="4" w:tplc="04190019" w:tentative="1">
      <w:start w:val="1"/>
      <w:numFmt w:val="lowerLetter"/>
      <w:lvlText w:val="%5."/>
      <w:lvlJc w:val="left"/>
      <w:pPr>
        <w:ind w:left="3666" w:hanging="360"/>
      </w:pPr>
    </w:lvl>
    <w:lvl w:ilvl="5" w:tplc="0419001B" w:tentative="1">
      <w:start w:val="1"/>
      <w:numFmt w:val="lowerRoman"/>
      <w:lvlText w:val="%6."/>
      <w:lvlJc w:val="right"/>
      <w:pPr>
        <w:ind w:left="4386" w:hanging="180"/>
      </w:pPr>
    </w:lvl>
    <w:lvl w:ilvl="6" w:tplc="0419000F" w:tentative="1">
      <w:start w:val="1"/>
      <w:numFmt w:val="decimal"/>
      <w:lvlText w:val="%7."/>
      <w:lvlJc w:val="left"/>
      <w:pPr>
        <w:ind w:left="5106" w:hanging="360"/>
      </w:pPr>
    </w:lvl>
    <w:lvl w:ilvl="7" w:tplc="04190019" w:tentative="1">
      <w:start w:val="1"/>
      <w:numFmt w:val="lowerLetter"/>
      <w:lvlText w:val="%8."/>
      <w:lvlJc w:val="left"/>
      <w:pPr>
        <w:ind w:left="5826" w:hanging="360"/>
      </w:pPr>
    </w:lvl>
    <w:lvl w:ilvl="8" w:tplc="041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38">
    <w:nsid w:val="699F3729"/>
    <w:multiLevelType w:val="hybridMultilevel"/>
    <w:tmpl w:val="B91A8F9A"/>
    <w:lvl w:ilvl="0" w:tplc="AF8E6DE0">
      <w:start w:val="1"/>
      <w:numFmt w:val="decimal"/>
      <w:lvlText w:val="%1."/>
      <w:lvlJc w:val="left"/>
      <w:pPr>
        <w:ind w:left="720" w:hanging="360"/>
      </w:pPr>
      <w:rPr>
        <w:rFonts w:hint="default"/>
        <w:sz w:val="24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">
    <w:nsid w:val="6BEA4291"/>
    <w:multiLevelType w:val="multilevel"/>
    <w:tmpl w:val="2EFA7E2E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080" w:hanging="720"/>
      </w:pPr>
      <w:rPr>
        <w:rFonts w:eastAsia="Times New Roman" w:cs="Times New Roman" w:hint="default"/>
        <w:color w:val="auto"/>
        <w:sz w:val="24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eastAsia="Times New Roman" w:cs="Times New Roman" w:hint="default"/>
        <w:color w:val="auto"/>
        <w:sz w:val="24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eastAsia="Times New Roman" w:cs="Times New Roman" w:hint="default"/>
        <w:color w:val="auto"/>
        <w:sz w:val="24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eastAsia="Times New Roman" w:cs="Times New Roman" w:hint="default"/>
        <w:color w:val="auto"/>
        <w:sz w:val="24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eastAsia="Times New Roman" w:cs="Times New Roman" w:hint="default"/>
        <w:color w:val="auto"/>
        <w:sz w:val="24"/>
      </w:rPr>
    </w:lvl>
    <w:lvl w:ilvl="6">
      <w:start w:val="1"/>
      <w:numFmt w:val="decimal"/>
      <w:isLgl/>
      <w:lvlText w:val="%1.%2.%3.%4.%5.%6.%7."/>
      <w:lvlJc w:val="left"/>
      <w:pPr>
        <w:ind w:left="2160" w:hanging="1800"/>
      </w:pPr>
      <w:rPr>
        <w:rFonts w:eastAsia="Times New Roman" w:cs="Times New Roman" w:hint="default"/>
        <w:color w:val="auto"/>
        <w:sz w:val="24"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eastAsia="Times New Roman" w:cs="Times New Roman" w:hint="default"/>
        <w:color w:val="auto"/>
        <w:sz w:val="24"/>
      </w:rPr>
    </w:lvl>
    <w:lvl w:ilvl="8">
      <w:start w:val="1"/>
      <w:numFmt w:val="decimal"/>
      <w:isLgl/>
      <w:lvlText w:val="%1.%2.%3.%4.%5.%6.%7.%8.%9."/>
      <w:lvlJc w:val="left"/>
      <w:pPr>
        <w:ind w:left="2520" w:hanging="2160"/>
      </w:pPr>
      <w:rPr>
        <w:rFonts w:eastAsia="Times New Roman" w:cs="Times New Roman" w:hint="default"/>
        <w:color w:val="auto"/>
        <w:sz w:val="24"/>
      </w:rPr>
    </w:lvl>
  </w:abstractNum>
  <w:abstractNum w:abstractNumId="40">
    <w:nsid w:val="6C9B3CAE"/>
    <w:multiLevelType w:val="multilevel"/>
    <w:tmpl w:val="2FBC9B38"/>
    <w:lvl w:ilvl="0">
      <w:start w:val="3"/>
      <w:numFmt w:val="decimal"/>
      <w:lvlText w:val="%1."/>
      <w:lvlJc w:val="left"/>
      <w:pPr>
        <w:ind w:left="450" w:hanging="450"/>
      </w:pPr>
      <w:rPr>
        <w:b/>
      </w:rPr>
    </w:lvl>
    <w:lvl w:ilvl="1">
      <w:start w:val="1"/>
      <w:numFmt w:val="decimal"/>
      <w:lvlText w:val="%1.%2."/>
      <w:lvlJc w:val="left"/>
      <w:pPr>
        <w:ind w:left="720" w:hanging="720"/>
      </w:pPr>
      <w:rPr>
        <w:b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b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b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b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b/>
      </w:rPr>
    </w:lvl>
    <w:lvl w:ilvl="6">
      <w:start w:val="1"/>
      <w:numFmt w:val="decimal"/>
      <w:lvlText w:val="%1.%2.%3.%4.%5.%6.%7."/>
      <w:lvlJc w:val="left"/>
      <w:pPr>
        <w:ind w:left="1800" w:hanging="1800"/>
      </w:pPr>
      <w:rPr>
        <w:b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b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b/>
      </w:rPr>
    </w:lvl>
  </w:abstractNum>
  <w:abstractNum w:abstractNumId="41">
    <w:nsid w:val="74BC1464"/>
    <w:multiLevelType w:val="hybridMultilevel"/>
    <w:tmpl w:val="3F58A71A"/>
    <w:lvl w:ilvl="0" w:tplc="EE04CD30">
      <w:start w:val="1"/>
      <w:numFmt w:val="decimal"/>
      <w:lvlText w:val="%1."/>
      <w:lvlJc w:val="left"/>
      <w:pPr>
        <w:ind w:left="786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506" w:hanging="360"/>
      </w:pPr>
    </w:lvl>
    <w:lvl w:ilvl="2" w:tplc="0419001B" w:tentative="1">
      <w:start w:val="1"/>
      <w:numFmt w:val="lowerRoman"/>
      <w:lvlText w:val="%3."/>
      <w:lvlJc w:val="right"/>
      <w:pPr>
        <w:ind w:left="2226" w:hanging="180"/>
      </w:pPr>
    </w:lvl>
    <w:lvl w:ilvl="3" w:tplc="0419000F" w:tentative="1">
      <w:start w:val="1"/>
      <w:numFmt w:val="decimal"/>
      <w:lvlText w:val="%4."/>
      <w:lvlJc w:val="left"/>
      <w:pPr>
        <w:ind w:left="2946" w:hanging="360"/>
      </w:pPr>
    </w:lvl>
    <w:lvl w:ilvl="4" w:tplc="04190019" w:tentative="1">
      <w:start w:val="1"/>
      <w:numFmt w:val="lowerLetter"/>
      <w:lvlText w:val="%5."/>
      <w:lvlJc w:val="left"/>
      <w:pPr>
        <w:ind w:left="3666" w:hanging="360"/>
      </w:pPr>
    </w:lvl>
    <w:lvl w:ilvl="5" w:tplc="0419001B" w:tentative="1">
      <w:start w:val="1"/>
      <w:numFmt w:val="lowerRoman"/>
      <w:lvlText w:val="%6."/>
      <w:lvlJc w:val="right"/>
      <w:pPr>
        <w:ind w:left="4386" w:hanging="180"/>
      </w:pPr>
    </w:lvl>
    <w:lvl w:ilvl="6" w:tplc="0419000F" w:tentative="1">
      <w:start w:val="1"/>
      <w:numFmt w:val="decimal"/>
      <w:lvlText w:val="%7."/>
      <w:lvlJc w:val="left"/>
      <w:pPr>
        <w:ind w:left="5106" w:hanging="360"/>
      </w:pPr>
    </w:lvl>
    <w:lvl w:ilvl="7" w:tplc="04190019" w:tentative="1">
      <w:start w:val="1"/>
      <w:numFmt w:val="lowerLetter"/>
      <w:lvlText w:val="%8."/>
      <w:lvlJc w:val="left"/>
      <w:pPr>
        <w:ind w:left="5826" w:hanging="360"/>
      </w:pPr>
    </w:lvl>
    <w:lvl w:ilvl="8" w:tplc="041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42">
    <w:nsid w:val="7584142B"/>
    <w:multiLevelType w:val="hybridMultilevel"/>
    <w:tmpl w:val="ECEE1A6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3">
    <w:nsid w:val="7607401F"/>
    <w:multiLevelType w:val="multilevel"/>
    <w:tmpl w:val="838E7A1C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16" w:hanging="432"/>
      </w:pPr>
      <w:rPr>
        <w:rFonts w:ascii="Times New Roman" w:hAnsi="Times New Roman" w:cs="Times New Roman" w:hint="default"/>
        <w:b/>
        <w:sz w:val="28"/>
        <w:szCs w:val="28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ascii="Times New Roman" w:hAnsi="Times New Roman" w:cs="Times New Roman" w:hint="default"/>
        <w:b/>
        <w:sz w:val="28"/>
        <w:szCs w:val="28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44">
    <w:nsid w:val="777472EF"/>
    <w:multiLevelType w:val="hybridMultilevel"/>
    <w:tmpl w:val="13702FF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5">
    <w:nsid w:val="7892390D"/>
    <w:multiLevelType w:val="hybridMultilevel"/>
    <w:tmpl w:val="D6BA1780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46">
    <w:nsid w:val="7A2943A5"/>
    <w:multiLevelType w:val="hybridMultilevel"/>
    <w:tmpl w:val="5F082AF0"/>
    <w:lvl w:ilvl="0" w:tplc="7846B97C">
      <w:start w:val="1"/>
      <w:numFmt w:val="decimal"/>
      <w:lvlText w:val="%1."/>
      <w:lvlJc w:val="left"/>
      <w:pPr>
        <w:ind w:left="71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39" w:hanging="360"/>
      </w:pPr>
    </w:lvl>
    <w:lvl w:ilvl="2" w:tplc="0419001B" w:tentative="1">
      <w:start w:val="1"/>
      <w:numFmt w:val="lowerRoman"/>
      <w:lvlText w:val="%3."/>
      <w:lvlJc w:val="right"/>
      <w:pPr>
        <w:ind w:left="2159" w:hanging="180"/>
      </w:pPr>
    </w:lvl>
    <w:lvl w:ilvl="3" w:tplc="0419000F" w:tentative="1">
      <w:start w:val="1"/>
      <w:numFmt w:val="decimal"/>
      <w:lvlText w:val="%4."/>
      <w:lvlJc w:val="left"/>
      <w:pPr>
        <w:ind w:left="2879" w:hanging="360"/>
      </w:pPr>
    </w:lvl>
    <w:lvl w:ilvl="4" w:tplc="04190019" w:tentative="1">
      <w:start w:val="1"/>
      <w:numFmt w:val="lowerLetter"/>
      <w:lvlText w:val="%5."/>
      <w:lvlJc w:val="left"/>
      <w:pPr>
        <w:ind w:left="3599" w:hanging="360"/>
      </w:pPr>
    </w:lvl>
    <w:lvl w:ilvl="5" w:tplc="0419001B" w:tentative="1">
      <w:start w:val="1"/>
      <w:numFmt w:val="lowerRoman"/>
      <w:lvlText w:val="%6."/>
      <w:lvlJc w:val="right"/>
      <w:pPr>
        <w:ind w:left="4319" w:hanging="180"/>
      </w:pPr>
    </w:lvl>
    <w:lvl w:ilvl="6" w:tplc="0419000F" w:tentative="1">
      <w:start w:val="1"/>
      <w:numFmt w:val="decimal"/>
      <w:lvlText w:val="%7."/>
      <w:lvlJc w:val="left"/>
      <w:pPr>
        <w:ind w:left="5039" w:hanging="360"/>
      </w:pPr>
    </w:lvl>
    <w:lvl w:ilvl="7" w:tplc="04190019" w:tentative="1">
      <w:start w:val="1"/>
      <w:numFmt w:val="lowerLetter"/>
      <w:lvlText w:val="%8."/>
      <w:lvlJc w:val="left"/>
      <w:pPr>
        <w:ind w:left="5759" w:hanging="360"/>
      </w:pPr>
    </w:lvl>
    <w:lvl w:ilvl="8" w:tplc="0419001B" w:tentative="1">
      <w:start w:val="1"/>
      <w:numFmt w:val="lowerRoman"/>
      <w:lvlText w:val="%9."/>
      <w:lvlJc w:val="right"/>
      <w:pPr>
        <w:ind w:left="6479" w:hanging="180"/>
      </w:pPr>
    </w:lvl>
  </w:abstractNum>
  <w:num w:numId="1">
    <w:abstractNumId w:val="21"/>
  </w:num>
  <w:num w:numId="2">
    <w:abstractNumId w:val="36"/>
  </w:num>
  <w:num w:numId="3">
    <w:abstractNumId w:val="25"/>
  </w:num>
  <w:num w:numId="4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6"/>
  </w:num>
  <w:num w:numId="6">
    <w:abstractNumId w:val="15"/>
  </w:num>
  <w:num w:numId="7">
    <w:abstractNumId w:val="33"/>
  </w:num>
  <w:num w:numId="8">
    <w:abstractNumId w:val="32"/>
  </w:num>
  <w:num w:numId="9">
    <w:abstractNumId w:val="37"/>
  </w:num>
  <w:num w:numId="10">
    <w:abstractNumId w:val="4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>
    <w:abstractNumId w:val="40"/>
    <w:lvlOverride w:ilvl="0">
      <w:startOverride w:val="3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>
    <w:abstractNumId w:val="8"/>
  </w:num>
  <w:num w:numId="13">
    <w:abstractNumId w:val="0"/>
  </w:num>
  <w:num w:numId="14">
    <w:abstractNumId w:val="39"/>
  </w:num>
  <w:num w:numId="15">
    <w:abstractNumId w:val="19"/>
  </w:num>
  <w:num w:numId="16">
    <w:abstractNumId w:val="9"/>
  </w:num>
  <w:num w:numId="17">
    <w:abstractNumId w:val="27"/>
  </w:num>
  <w:num w:numId="18">
    <w:abstractNumId w:val="14"/>
  </w:num>
  <w:num w:numId="19">
    <w:abstractNumId w:val="45"/>
  </w:num>
  <w:num w:numId="20">
    <w:abstractNumId w:val="12"/>
  </w:num>
  <w:num w:numId="21">
    <w:abstractNumId w:val="34"/>
  </w:num>
  <w:num w:numId="22">
    <w:abstractNumId w:val="38"/>
  </w:num>
  <w:num w:numId="23">
    <w:abstractNumId w:val="30"/>
  </w:num>
  <w:num w:numId="24">
    <w:abstractNumId w:val="16"/>
  </w:num>
  <w:num w:numId="25">
    <w:abstractNumId w:val="20"/>
  </w:num>
  <w:num w:numId="26">
    <w:abstractNumId w:val="46"/>
  </w:num>
  <w:num w:numId="27">
    <w:abstractNumId w:val="11"/>
  </w:num>
  <w:num w:numId="28">
    <w:abstractNumId w:val="22"/>
  </w:num>
  <w:num w:numId="29">
    <w:abstractNumId w:val="31"/>
  </w:num>
  <w:num w:numId="30">
    <w:abstractNumId w:val="10"/>
  </w:num>
  <w:num w:numId="31">
    <w:abstractNumId w:val="26"/>
  </w:num>
  <w:num w:numId="32">
    <w:abstractNumId w:val="2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3">
    <w:abstractNumId w:val="3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4">
    <w:abstractNumId w:val="5"/>
  </w:num>
  <w:num w:numId="35">
    <w:abstractNumId w:val="23"/>
  </w:num>
  <w:num w:numId="36">
    <w:abstractNumId w:val="44"/>
  </w:num>
  <w:num w:numId="37">
    <w:abstractNumId w:val="4"/>
  </w:num>
  <w:num w:numId="38">
    <w:abstractNumId w:val="18"/>
  </w:num>
  <w:num w:numId="39">
    <w:abstractNumId w:val="41"/>
  </w:num>
  <w:num w:numId="40">
    <w:abstractNumId w:val="42"/>
  </w:num>
  <w:num w:numId="41">
    <w:abstractNumId w:val="28"/>
  </w:num>
  <w:num w:numId="42">
    <w:abstractNumId w:val="3"/>
  </w:num>
  <w:num w:numId="43">
    <w:abstractNumId w:val="2"/>
  </w:num>
  <w:num w:numId="44">
    <w:abstractNumId w:val="1"/>
  </w:num>
  <w:num w:numId="45">
    <w:abstractNumId w:val="24"/>
  </w:num>
  <w:num w:numId="46">
    <w:abstractNumId w:val="29"/>
  </w:num>
  <w:num w:numId="47">
    <w:abstractNumId w:val="35"/>
  </w:num>
  <w:num w:numId="48">
    <w:abstractNumId w:val="17"/>
  </w:num>
  <w:num w:numId="49">
    <w:abstractNumId w:val="1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80"/>
  <w:proofState w:spelling="clean" w:grammar="clean"/>
  <w:defaultTabStop w:val="708"/>
  <w:autoHyphenation/>
  <w:characterSpacingControl w:val="doNotCompress"/>
  <w:hdrShapeDefaults>
    <o:shapedefaults v:ext="edit" spidmax="102401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763CD"/>
    <w:rsid w:val="00000B16"/>
    <w:rsid w:val="000025FA"/>
    <w:rsid w:val="00002A6D"/>
    <w:rsid w:val="00005EB1"/>
    <w:rsid w:val="0001233F"/>
    <w:rsid w:val="0001236E"/>
    <w:rsid w:val="00012CA9"/>
    <w:rsid w:val="00013EDC"/>
    <w:rsid w:val="00014218"/>
    <w:rsid w:val="00021FE3"/>
    <w:rsid w:val="000220BC"/>
    <w:rsid w:val="00023279"/>
    <w:rsid w:val="00024E6B"/>
    <w:rsid w:val="00026357"/>
    <w:rsid w:val="0003288B"/>
    <w:rsid w:val="00033EC0"/>
    <w:rsid w:val="0003564D"/>
    <w:rsid w:val="000356ED"/>
    <w:rsid w:val="000416D5"/>
    <w:rsid w:val="000524FB"/>
    <w:rsid w:val="000539C6"/>
    <w:rsid w:val="00054F67"/>
    <w:rsid w:val="000578F0"/>
    <w:rsid w:val="0006049B"/>
    <w:rsid w:val="00061EDA"/>
    <w:rsid w:val="000625F3"/>
    <w:rsid w:val="00062F0D"/>
    <w:rsid w:val="00063814"/>
    <w:rsid w:val="000645D7"/>
    <w:rsid w:val="00067FE4"/>
    <w:rsid w:val="00070CF5"/>
    <w:rsid w:val="00072C3B"/>
    <w:rsid w:val="000753F9"/>
    <w:rsid w:val="00075F52"/>
    <w:rsid w:val="00076B8E"/>
    <w:rsid w:val="00077358"/>
    <w:rsid w:val="0008045A"/>
    <w:rsid w:val="000806F6"/>
    <w:rsid w:val="000811AB"/>
    <w:rsid w:val="00084CA9"/>
    <w:rsid w:val="00084D6F"/>
    <w:rsid w:val="00085423"/>
    <w:rsid w:val="0008779E"/>
    <w:rsid w:val="00087DB2"/>
    <w:rsid w:val="0009076E"/>
    <w:rsid w:val="00090E86"/>
    <w:rsid w:val="00091057"/>
    <w:rsid w:val="00091142"/>
    <w:rsid w:val="000914BC"/>
    <w:rsid w:val="0009306E"/>
    <w:rsid w:val="00093CF8"/>
    <w:rsid w:val="00094791"/>
    <w:rsid w:val="000A233A"/>
    <w:rsid w:val="000B0C85"/>
    <w:rsid w:val="000B0EEB"/>
    <w:rsid w:val="000B1AA4"/>
    <w:rsid w:val="000B3D4F"/>
    <w:rsid w:val="000B55EE"/>
    <w:rsid w:val="000C10E8"/>
    <w:rsid w:val="000C205F"/>
    <w:rsid w:val="000C233F"/>
    <w:rsid w:val="000C35BF"/>
    <w:rsid w:val="000C542B"/>
    <w:rsid w:val="000C6394"/>
    <w:rsid w:val="000D0E5C"/>
    <w:rsid w:val="000D0FDE"/>
    <w:rsid w:val="000D180A"/>
    <w:rsid w:val="000D2180"/>
    <w:rsid w:val="000D35E3"/>
    <w:rsid w:val="000D3A63"/>
    <w:rsid w:val="000D700D"/>
    <w:rsid w:val="000E4430"/>
    <w:rsid w:val="000E589D"/>
    <w:rsid w:val="000E607B"/>
    <w:rsid w:val="000E6FD9"/>
    <w:rsid w:val="000E7607"/>
    <w:rsid w:val="000F33C3"/>
    <w:rsid w:val="000F3E72"/>
    <w:rsid w:val="000F4E1D"/>
    <w:rsid w:val="000F5B6A"/>
    <w:rsid w:val="000F6BA8"/>
    <w:rsid w:val="00103956"/>
    <w:rsid w:val="001056AF"/>
    <w:rsid w:val="0011257C"/>
    <w:rsid w:val="00113770"/>
    <w:rsid w:val="00113B2D"/>
    <w:rsid w:val="001150F7"/>
    <w:rsid w:val="00116D52"/>
    <w:rsid w:val="00121B21"/>
    <w:rsid w:val="001245A6"/>
    <w:rsid w:val="00124E01"/>
    <w:rsid w:val="00126330"/>
    <w:rsid w:val="00131B51"/>
    <w:rsid w:val="00131DF4"/>
    <w:rsid w:val="00137F77"/>
    <w:rsid w:val="001402D8"/>
    <w:rsid w:val="00143C69"/>
    <w:rsid w:val="001507C6"/>
    <w:rsid w:val="0015144B"/>
    <w:rsid w:val="001521D0"/>
    <w:rsid w:val="00154066"/>
    <w:rsid w:val="001542A7"/>
    <w:rsid w:val="001549BC"/>
    <w:rsid w:val="00156920"/>
    <w:rsid w:val="001602CE"/>
    <w:rsid w:val="00160EE8"/>
    <w:rsid w:val="0016257B"/>
    <w:rsid w:val="00162A33"/>
    <w:rsid w:val="00163554"/>
    <w:rsid w:val="00163FC1"/>
    <w:rsid w:val="0016523C"/>
    <w:rsid w:val="00167BCB"/>
    <w:rsid w:val="00175402"/>
    <w:rsid w:val="0017678D"/>
    <w:rsid w:val="00176EFB"/>
    <w:rsid w:val="0018131B"/>
    <w:rsid w:val="00183A22"/>
    <w:rsid w:val="00184363"/>
    <w:rsid w:val="00190E62"/>
    <w:rsid w:val="00191280"/>
    <w:rsid w:val="001946BB"/>
    <w:rsid w:val="00194E9F"/>
    <w:rsid w:val="001959EA"/>
    <w:rsid w:val="0019683B"/>
    <w:rsid w:val="001976E5"/>
    <w:rsid w:val="001A5016"/>
    <w:rsid w:val="001A547D"/>
    <w:rsid w:val="001A57FB"/>
    <w:rsid w:val="001A64EF"/>
    <w:rsid w:val="001B23B2"/>
    <w:rsid w:val="001B24CD"/>
    <w:rsid w:val="001B44E7"/>
    <w:rsid w:val="001B4E67"/>
    <w:rsid w:val="001B795D"/>
    <w:rsid w:val="001C1372"/>
    <w:rsid w:val="001C143B"/>
    <w:rsid w:val="001C5AED"/>
    <w:rsid w:val="001C6E9D"/>
    <w:rsid w:val="001D1245"/>
    <w:rsid w:val="001D1360"/>
    <w:rsid w:val="001D1CE7"/>
    <w:rsid w:val="001D5E56"/>
    <w:rsid w:val="001D61FB"/>
    <w:rsid w:val="001E0B3C"/>
    <w:rsid w:val="001E4C76"/>
    <w:rsid w:val="001E589C"/>
    <w:rsid w:val="001E6860"/>
    <w:rsid w:val="001F06AB"/>
    <w:rsid w:val="001F0ECD"/>
    <w:rsid w:val="001F0F0D"/>
    <w:rsid w:val="001F14D2"/>
    <w:rsid w:val="001F1730"/>
    <w:rsid w:val="001F381E"/>
    <w:rsid w:val="001F4C4C"/>
    <w:rsid w:val="001F5308"/>
    <w:rsid w:val="002021AE"/>
    <w:rsid w:val="00203E92"/>
    <w:rsid w:val="0020542B"/>
    <w:rsid w:val="0020701B"/>
    <w:rsid w:val="00211D9D"/>
    <w:rsid w:val="0021256B"/>
    <w:rsid w:val="00213782"/>
    <w:rsid w:val="00215317"/>
    <w:rsid w:val="002174A3"/>
    <w:rsid w:val="00220B58"/>
    <w:rsid w:val="002238F3"/>
    <w:rsid w:val="00224855"/>
    <w:rsid w:val="00232483"/>
    <w:rsid w:val="002337B0"/>
    <w:rsid w:val="002360D3"/>
    <w:rsid w:val="00237AAA"/>
    <w:rsid w:val="0024604C"/>
    <w:rsid w:val="00251174"/>
    <w:rsid w:val="00253B0F"/>
    <w:rsid w:val="00253C89"/>
    <w:rsid w:val="00253CDE"/>
    <w:rsid w:val="0025639A"/>
    <w:rsid w:val="00256DD5"/>
    <w:rsid w:val="002619AB"/>
    <w:rsid w:val="00261FF6"/>
    <w:rsid w:val="00262C24"/>
    <w:rsid w:val="00262C2B"/>
    <w:rsid w:val="0026318D"/>
    <w:rsid w:val="002633D1"/>
    <w:rsid w:val="00263BF9"/>
    <w:rsid w:val="00266F65"/>
    <w:rsid w:val="00267D6A"/>
    <w:rsid w:val="00274474"/>
    <w:rsid w:val="00275685"/>
    <w:rsid w:val="00280538"/>
    <w:rsid w:val="00280C57"/>
    <w:rsid w:val="00281207"/>
    <w:rsid w:val="00282CBC"/>
    <w:rsid w:val="00283495"/>
    <w:rsid w:val="00283B44"/>
    <w:rsid w:val="002913FE"/>
    <w:rsid w:val="002940C9"/>
    <w:rsid w:val="00294B6C"/>
    <w:rsid w:val="002954D5"/>
    <w:rsid w:val="002963BE"/>
    <w:rsid w:val="00296EDF"/>
    <w:rsid w:val="00297ADF"/>
    <w:rsid w:val="002A0F16"/>
    <w:rsid w:val="002A2297"/>
    <w:rsid w:val="002B03D7"/>
    <w:rsid w:val="002B43B3"/>
    <w:rsid w:val="002B4C0A"/>
    <w:rsid w:val="002B797F"/>
    <w:rsid w:val="002C196C"/>
    <w:rsid w:val="002C706C"/>
    <w:rsid w:val="002D0905"/>
    <w:rsid w:val="002D2950"/>
    <w:rsid w:val="002D2964"/>
    <w:rsid w:val="002D4A86"/>
    <w:rsid w:val="002D5050"/>
    <w:rsid w:val="002D529B"/>
    <w:rsid w:val="002D5BC9"/>
    <w:rsid w:val="002D6079"/>
    <w:rsid w:val="002D6F88"/>
    <w:rsid w:val="002D72B4"/>
    <w:rsid w:val="002D77CD"/>
    <w:rsid w:val="002D7F20"/>
    <w:rsid w:val="002E105E"/>
    <w:rsid w:val="002E2ABE"/>
    <w:rsid w:val="002E2D5E"/>
    <w:rsid w:val="002E2FAC"/>
    <w:rsid w:val="002E4C2A"/>
    <w:rsid w:val="002E703B"/>
    <w:rsid w:val="002F110C"/>
    <w:rsid w:val="002F3434"/>
    <w:rsid w:val="002F410A"/>
    <w:rsid w:val="002F50FA"/>
    <w:rsid w:val="002F59BA"/>
    <w:rsid w:val="002F630E"/>
    <w:rsid w:val="00302BDD"/>
    <w:rsid w:val="00304B79"/>
    <w:rsid w:val="0030699B"/>
    <w:rsid w:val="00307CBB"/>
    <w:rsid w:val="003119C2"/>
    <w:rsid w:val="00312CD8"/>
    <w:rsid w:val="003150AB"/>
    <w:rsid w:val="00316E39"/>
    <w:rsid w:val="00317D16"/>
    <w:rsid w:val="00324DFB"/>
    <w:rsid w:val="00332E7F"/>
    <w:rsid w:val="00335714"/>
    <w:rsid w:val="00335F5D"/>
    <w:rsid w:val="00342910"/>
    <w:rsid w:val="00342C8D"/>
    <w:rsid w:val="0034511C"/>
    <w:rsid w:val="003452E5"/>
    <w:rsid w:val="00345820"/>
    <w:rsid w:val="00345E45"/>
    <w:rsid w:val="00346384"/>
    <w:rsid w:val="00347ADF"/>
    <w:rsid w:val="003534ED"/>
    <w:rsid w:val="003555E1"/>
    <w:rsid w:val="00356C35"/>
    <w:rsid w:val="00361795"/>
    <w:rsid w:val="00361C7A"/>
    <w:rsid w:val="003670CB"/>
    <w:rsid w:val="0036795B"/>
    <w:rsid w:val="003758DD"/>
    <w:rsid w:val="00381EEF"/>
    <w:rsid w:val="00382DC3"/>
    <w:rsid w:val="00383A5D"/>
    <w:rsid w:val="00387649"/>
    <w:rsid w:val="00390FA2"/>
    <w:rsid w:val="0039495E"/>
    <w:rsid w:val="00395BCE"/>
    <w:rsid w:val="003A645A"/>
    <w:rsid w:val="003A7405"/>
    <w:rsid w:val="003B0EE6"/>
    <w:rsid w:val="003B1246"/>
    <w:rsid w:val="003B31CD"/>
    <w:rsid w:val="003B4A0B"/>
    <w:rsid w:val="003B6162"/>
    <w:rsid w:val="003B6457"/>
    <w:rsid w:val="003B74C9"/>
    <w:rsid w:val="003C0DEF"/>
    <w:rsid w:val="003C1954"/>
    <w:rsid w:val="003C5C81"/>
    <w:rsid w:val="003C651F"/>
    <w:rsid w:val="003C747B"/>
    <w:rsid w:val="003C7A42"/>
    <w:rsid w:val="003D0C7C"/>
    <w:rsid w:val="003D1865"/>
    <w:rsid w:val="003D56AB"/>
    <w:rsid w:val="003D6C00"/>
    <w:rsid w:val="003E0A7C"/>
    <w:rsid w:val="003E260F"/>
    <w:rsid w:val="003E4F1A"/>
    <w:rsid w:val="003E50EB"/>
    <w:rsid w:val="003E55A0"/>
    <w:rsid w:val="003F1B58"/>
    <w:rsid w:val="003F27B8"/>
    <w:rsid w:val="003F2A5D"/>
    <w:rsid w:val="00402762"/>
    <w:rsid w:val="00402B5D"/>
    <w:rsid w:val="00404B13"/>
    <w:rsid w:val="00404C4B"/>
    <w:rsid w:val="00411A81"/>
    <w:rsid w:val="00412A80"/>
    <w:rsid w:val="0041362C"/>
    <w:rsid w:val="00416E16"/>
    <w:rsid w:val="00416FE3"/>
    <w:rsid w:val="0042101C"/>
    <w:rsid w:val="004317EB"/>
    <w:rsid w:val="0043247D"/>
    <w:rsid w:val="00433C2A"/>
    <w:rsid w:val="00434681"/>
    <w:rsid w:val="004376F2"/>
    <w:rsid w:val="00437961"/>
    <w:rsid w:val="00441532"/>
    <w:rsid w:val="00445CE2"/>
    <w:rsid w:val="004527AC"/>
    <w:rsid w:val="00452B01"/>
    <w:rsid w:val="004543B7"/>
    <w:rsid w:val="0045787F"/>
    <w:rsid w:val="004617DB"/>
    <w:rsid w:val="00464BF7"/>
    <w:rsid w:val="004653A0"/>
    <w:rsid w:val="0046744D"/>
    <w:rsid w:val="00475BB8"/>
    <w:rsid w:val="0047797D"/>
    <w:rsid w:val="00480D44"/>
    <w:rsid w:val="00480E17"/>
    <w:rsid w:val="0048478B"/>
    <w:rsid w:val="0048667B"/>
    <w:rsid w:val="00486D74"/>
    <w:rsid w:val="0049154F"/>
    <w:rsid w:val="00492CB4"/>
    <w:rsid w:val="00493816"/>
    <w:rsid w:val="0049585F"/>
    <w:rsid w:val="004A01A4"/>
    <w:rsid w:val="004A19F5"/>
    <w:rsid w:val="004A28B4"/>
    <w:rsid w:val="004A2DA0"/>
    <w:rsid w:val="004A3D52"/>
    <w:rsid w:val="004A40F9"/>
    <w:rsid w:val="004A48ED"/>
    <w:rsid w:val="004B0D49"/>
    <w:rsid w:val="004B62C4"/>
    <w:rsid w:val="004B63BB"/>
    <w:rsid w:val="004C11A9"/>
    <w:rsid w:val="004C3B2F"/>
    <w:rsid w:val="004C4D48"/>
    <w:rsid w:val="004C51D9"/>
    <w:rsid w:val="004C5F21"/>
    <w:rsid w:val="004D3E71"/>
    <w:rsid w:val="004D460F"/>
    <w:rsid w:val="004D56DE"/>
    <w:rsid w:val="004D7555"/>
    <w:rsid w:val="004D7916"/>
    <w:rsid w:val="004E5454"/>
    <w:rsid w:val="004E5C0D"/>
    <w:rsid w:val="004E651C"/>
    <w:rsid w:val="004F037A"/>
    <w:rsid w:val="004F08E6"/>
    <w:rsid w:val="004F44EB"/>
    <w:rsid w:val="004F5440"/>
    <w:rsid w:val="00502007"/>
    <w:rsid w:val="00503D84"/>
    <w:rsid w:val="005042B2"/>
    <w:rsid w:val="0050464F"/>
    <w:rsid w:val="005146AB"/>
    <w:rsid w:val="00515A6C"/>
    <w:rsid w:val="00521577"/>
    <w:rsid w:val="005220DC"/>
    <w:rsid w:val="00524A18"/>
    <w:rsid w:val="00525BA5"/>
    <w:rsid w:val="005262E5"/>
    <w:rsid w:val="00526921"/>
    <w:rsid w:val="00526C0A"/>
    <w:rsid w:val="00527924"/>
    <w:rsid w:val="00531893"/>
    <w:rsid w:val="00533758"/>
    <w:rsid w:val="005347F2"/>
    <w:rsid w:val="005372C0"/>
    <w:rsid w:val="00545FD9"/>
    <w:rsid w:val="005527C3"/>
    <w:rsid w:val="0055331E"/>
    <w:rsid w:val="0055445C"/>
    <w:rsid w:val="0055669D"/>
    <w:rsid w:val="00557C51"/>
    <w:rsid w:val="00560F72"/>
    <w:rsid w:val="005610C8"/>
    <w:rsid w:val="00561491"/>
    <w:rsid w:val="005618CF"/>
    <w:rsid w:val="0056286D"/>
    <w:rsid w:val="005701EE"/>
    <w:rsid w:val="00572185"/>
    <w:rsid w:val="0057632C"/>
    <w:rsid w:val="005773B7"/>
    <w:rsid w:val="005778E4"/>
    <w:rsid w:val="00584674"/>
    <w:rsid w:val="00585273"/>
    <w:rsid w:val="005858EC"/>
    <w:rsid w:val="00586437"/>
    <w:rsid w:val="00591118"/>
    <w:rsid w:val="00593956"/>
    <w:rsid w:val="00593EAE"/>
    <w:rsid w:val="005940BF"/>
    <w:rsid w:val="00595E4B"/>
    <w:rsid w:val="005A01C7"/>
    <w:rsid w:val="005A086D"/>
    <w:rsid w:val="005A0A93"/>
    <w:rsid w:val="005A139D"/>
    <w:rsid w:val="005A150C"/>
    <w:rsid w:val="005A3648"/>
    <w:rsid w:val="005A4845"/>
    <w:rsid w:val="005A5020"/>
    <w:rsid w:val="005A5E31"/>
    <w:rsid w:val="005A6DC8"/>
    <w:rsid w:val="005A6E42"/>
    <w:rsid w:val="005B362C"/>
    <w:rsid w:val="005B5573"/>
    <w:rsid w:val="005B7A36"/>
    <w:rsid w:val="005B7BFA"/>
    <w:rsid w:val="005C0551"/>
    <w:rsid w:val="005C0582"/>
    <w:rsid w:val="005C108B"/>
    <w:rsid w:val="005C28E9"/>
    <w:rsid w:val="005C29AC"/>
    <w:rsid w:val="005D3624"/>
    <w:rsid w:val="005E4036"/>
    <w:rsid w:val="005E4DDA"/>
    <w:rsid w:val="005E4F0C"/>
    <w:rsid w:val="005E5A1B"/>
    <w:rsid w:val="005E69D1"/>
    <w:rsid w:val="005F0597"/>
    <w:rsid w:val="005F08C6"/>
    <w:rsid w:val="005F139A"/>
    <w:rsid w:val="005F58EB"/>
    <w:rsid w:val="005F789A"/>
    <w:rsid w:val="00600168"/>
    <w:rsid w:val="006010C9"/>
    <w:rsid w:val="006018A1"/>
    <w:rsid w:val="00603A53"/>
    <w:rsid w:val="00603F41"/>
    <w:rsid w:val="00604EBA"/>
    <w:rsid w:val="00605DB3"/>
    <w:rsid w:val="0061115E"/>
    <w:rsid w:val="00611BA8"/>
    <w:rsid w:val="0061287A"/>
    <w:rsid w:val="00614E48"/>
    <w:rsid w:val="00615195"/>
    <w:rsid w:val="006160DC"/>
    <w:rsid w:val="00617452"/>
    <w:rsid w:val="00623F16"/>
    <w:rsid w:val="006259AC"/>
    <w:rsid w:val="0062746C"/>
    <w:rsid w:val="00627849"/>
    <w:rsid w:val="00630D01"/>
    <w:rsid w:val="00636315"/>
    <w:rsid w:val="00637564"/>
    <w:rsid w:val="0064199E"/>
    <w:rsid w:val="00642457"/>
    <w:rsid w:val="00645531"/>
    <w:rsid w:val="006473ED"/>
    <w:rsid w:val="00652070"/>
    <w:rsid w:val="006525AD"/>
    <w:rsid w:val="00653C6F"/>
    <w:rsid w:val="006541E1"/>
    <w:rsid w:val="006556E6"/>
    <w:rsid w:val="006561EA"/>
    <w:rsid w:val="00657B70"/>
    <w:rsid w:val="00661ED2"/>
    <w:rsid w:val="00662201"/>
    <w:rsid w:val="00662DF0"/>
    <w:rsid w:val="00666F39"/>
    <w:rsid w:val="00667575"/>
    <w:rsid w:val="0066782B"/>
    <w:rsid w:val="00667C71"/>
    <w:rsid w:val="00670420"/>
    <w:rsid w:val="00674062"/>
    <w:rsid w:val="00674123"/>
    <w:rsid w:val="00676B9A"/>
    <w:rsid w:val="0068009D"/>
    <w:rsid w:val="00681C3A"/>
    <w:rsid w:val="006848A7"/>
    <w:rsid w:val="00687A66"/>
    <w:rsid w:val="006903AD"/>
    <w:rsid w:val="00691228"/>
    <w:rsid w:val="0069396D"/>
    <w:rsid w:val="0069472B"/>
    <w:rsid w:val="00697B37"/>
    <w:rsid w:val="006A1FA7"/>
    <w:rsid w:val="006A43DC"/>
    <w:rsid w:val="006A4924"/>
    <w:rsid w:val="006B065E"/>
    <w:rsid w:val="006B09B2"/>
    <w:rsid w:val="006B12ED"/>
    <w:rsid w:val="006B1508"/>
    <w:rsid w:val="006B168F"/>
    <w:rsid w:val="006B7F44"/>
    <w:rsid w:val="006C0B29"/>
    <w:rsid w:val="006C7F0A"/>
    <w:rsid w:val="006D1365"/>
    <w:rsid w:val="006D18FE"/>
    <w:rsid w:val="006D1CE3"/>
    <w:rsid w:val="006D34F2"/>
    <w:rsid w:val="006D53BA"/>
    <w:rsid w:val="006D6224"/>
    <w:rsid w:val="006E0D3B"/>
    <w:rsid w:val="006E2C40"/>
    <w:rsid w:val="006F225C"/>
    <w:rsid w:val="006F5368"/>
    <w:rsid w:val="006F5A2C"/>
    <w:rsid w:val="00700270"/>
    <w:rsid w:val="00701E2A"/>
    <w:rsid w:val="00704E27"/>
    <w:rsid w:val="00711A80"/>
    <w:rsid w:val="0071251F"/>
    <w:rsid w:val="007147FB"/>
    <w:rsid w:val="00714B66"/>
    <w:rsid w:val="0071601B"/>
    <w:rsid w:val="0072128B"/>
    <w:rsid w:val="0072273E"/>
    <w:rsid w:val="007273EA"/>
    <w:rsid w:val="00732C63"/>
    <w:rsid w:val="00732CA8"/>
    <w:rsid w:val="00733528"/>
    <w:rsid w:val="007345C2"/>
    <w:rsid w:val="00734634"/>
    <w:rsid w:val="007350E7"/>
    <w:rsid w:val="007373CA"/>
    <w:rsid w:val="00740E75"/>
    <w:rsid w:val="007412AC"/>
    <w:rsid w:val="007413E6"/>
    <w:rsid w:val="00747F19"/>
    <w:rsid w:val="00751119"/>
    <w:rsid w:val="00751E51"/>
    <w:rsid w:val="00751F63"/>
    <w:rsid w:val="00754865"/>
    <w:rsid w:val="00757706"/>
    <w:rsid w:val="00761BEA"/>
    <w:rsid w:val="00762CE2"/>
    <w:rsid w:val="00762D28"/>
    <w:rsid w:val="007700EB"/>
    <w:rsid w:val="00772BA4"/>
    <w:rsid w:val="0077431C"/>
    <w:rsid w:val="00774EF4"/>
    <w:rsid w:val="00780DFF"/>
    <w:rsid w:val="0078246A"/>
    <w:rsid w:val="00785BF5"/>
    <w:rsid w:val="00793D85"/>
    <w:rsid w:val="00794E2D"/>
    <w:rsid w:val="007950CF"/>
    <w:rsid w:val="007967E6"/>
    <w:rsid w:val="007976AA"/>
    <w:rsid w:val="007978EE"/>
    <w:rsid w:val="007A022E"/>
    <w:rsid w:val="007A0C96"/>
    <w:rsid w:val="007A4691"/>
    <w:rsid w:val="007A4AD8"/>
    <w:rsid w:val="007A5E07"/>
    <w:rsid w:val="007A6EE8"/>
    <w:rsid w:val="007B128F"/>
    <w:rsid w:val="007B6E6A"/>
    <w:rsid w:val="007C09D7"/>
    <w:rsid w:val="007C0DD0"/>
    <w:rsid w:val="007C68FD"/>
    <w:rsid w:val="007C6DB8"/>
    <w:rsid w:val="007D2643"/>
    <w:rsid w:val="007D2A5C"/>
    <w:rsid w:val="007D2F9A"/>
    <w:rsid w:val="007D3F20"/>
    <w:rsid w:val="007D698A"/>
    <w:rsid w:val="007E11B2"/>
    <w:rsid w:val="007E308E"/>
    <w:rsid w:val="007E33D5"/>
    <w:rsid w:val="007E584A"/>
    <w:rsid w:val="007E68DC"/>
    <w:rsid w:val="007F48B7"/>
    <w:rsid w:val="007F5DA0"/>
    <w:rsid w:val="007F6A3D"/>
    <w:rsid w:val="008002C7"/>
    <w:rsid w:val="008004A0"/>
    <w:rsid w:val="00802CB5"/>
    <w:rsid w:val="00803023"/>
    <w:rsid w:val="00806CDB"/>
    <w:rsid w:val="008115A1"/>
    <w:rsid w:val="008124DA"/>
    <w:rsid w:val="00812F80"/>
    <w:rsid w:val="00813255"/>
    <w:rsid w:val="0081464D"/>
    <w:rsid w:val="00815487"/>
    <w:rsid w:val="00817C19"/>
    <w:rsid w:val="00826149"/>
    <w:rsid w:val="008269C9"/>
    <w:rsid w:val="00832611"/>
    <w:rsid w:val="008327CE"/>
    <w:rsid w:val="00834228"/>
    <w:rsid w:val="00834B3B"/>
    <w:rsid w:val="008357A8"/>
    <w:rsid w:val="00835B03"/>
    <w:rsid w:val="00835DD5"/>
    <w:rsid w:val="00836777"/>
    <w:rsid w:val="008371FF"/>
    <w:rsid w:val="00840388"/>
    <w:rsid w:val="008426B1"/>
    <w:rsid w:val="00845CC0"/>
    <w:rsid w:val="00847F0E"/>
    <w:rsid w:val="00852B18"/>
    <w:rsid w:val="00855B49"/>
    <w:rsid w:val="00855D24"/>
    <w:rsid w:val="0085648F"/>
    <w:rsid w:val="0086281A"/>
    <w:rsid w:val="00863297"/>
    <w:rsid w:val="00864A34"/>
    <w:rsid w:val="00867156"/>
    <w:rsid w:val="008714B1"/>
    <w:rsid w:val="00872F84"/>
    <w:rsid w:val="00874E03"/>
    <w:rsid w:val="00875002"/>
    <w:rsid w:val="00880019"/>
    <w:rsid w:val="00883373"/>
    <w:rsid w:val="008839FE"/>
    <w:rsid w:val="00890527"/>
    <w:rsid w:val="00890761"/>
    <w:rsid w:val="008908EA"/>
    <w:rsid w:val="0089200E"/>
    <w:rsid w:val="00892738"/>
    <w:rsid w:val="0089578F"/>
    <w:rsid w:val="008A1982"/>
    <w:rsid w:val="008A445F"/>
    <w:rsid w:val="008B1582"/>
    <w:rsid w:val="008B2390"/>
    <w:rsid w:val="008B32C3"/>
    <w:rsid w:val="008B5335"/>
    <w:rsid w:val="008B6472"/>
    <w:rsid w:val="008B67E7"/>
    <w:rsid w:val="008B70F6"/>
    <w:rsid w:val="008B7F89"/>
    <w:rsid w:val="008C0155"/>
    <w:rsid w:val="008C203F"/>
    <w:rsid w:val="008C32E9"/>
    <w:rsid w:val="008C6AA4"/>
    <w:rsid w:val="008D1FE3"/>
    <w:rsid w:val="008D2F48"/>
    <w:rsid w:val="008D576B"/>
    <w:rsid w:val="008D629C"/>
    <w:rsid w:val="008D7216"/>
    <w:rsid w:val="008E0BB4"/>
    <w:rsid w:val="008E389B"/>
    <w:rsid w:val="008E749C"/>
    <w:rsid w:val="008F3040"/>
    <w:rsid w:val="008F4261"/>
    <w:rsid w:val="008F7784"/>
    <w:rsid w:val="0090140D"/>
    <w:rsid w:val="00903A43"/>
    <w:rsid w:val="0090630D"/>
    <w:rsid w:val="0090739B"/>
    <w:rsid w:val="00910A13"/>
    <w:rsid w:val="0091263B"/>
    <w:rsid w:val="00912F33"/>
    <w:rsid w:val="0092062E"/>
    <w:rsid w:val="00921A25"/>
    <w:rsid w:val="009254B8"/>
    <w:rsid w:val="00925858"/>
    <w:rsid w:val="0092620D"/>
    <w:rsid w:val="00927447"/>
    <w:rsid w:val="00931C8B"/>
    <w:rsid w:val="00940BFC"/>
    <w:rsid w:val="009436A8"/>
    <w:rsid w:val="009448D1"/>
    <w:rsid w:val="00946D79"/>
    <w:rsid w:val="00946F52"/>
    <w:rsid w:val="009509E1"/>
    <w:rsid w:val="009514AE"/>
    <w:rsid w:val="0095152F"/>
    <w:rsid w:val="00954DEE"/>
    <w:rsid w:val="0095610E"/>
    <w:rsid w:val="00957875"/>
    <w:rsid w:val="00960AC5"/>
    <w:rsid w:val="00961F1A"/>
    <w:rsid w:val="0096275F"/>
    <w:rsid w:val="009635B9"/>
    <w:rsid w:val="00963D02"/>
    <w:rsid w:val="009645D6"/>
    <w:rsid w:val="00966D12"/>
    <w:rsid w:val="00966DCE"/>
    <w:rsid w:val="00971105"/>
    <w:rsid w:val="009714C2"/>
    <w:rsid w:val="009724D4"/>
    <w:rsid w:val="0097333B"/>
    <w:rsid w:val="00973E49"/>
    <w:rsid w:val="009741D8"/>
    <w:rsid w:val="00975E85"/>
    <w:rsid w:val="0098305B"/>
    <w:rsid w:val="009835BD"/>
    <w:rsid w:val="00985F7E"/>
    <w:rsid w:val="00986D81"/>
    <w:rsid w:val="009918EA"/>
    <w:rsid w:val="0099212A"/>
    <w:rsid w:val="009A3B9A"/>
    <w:rsid w:val="009B1B4E"/>
    <w:rsid w:val="009B261E"/>
    <w:rsid w:val="009C0878"/>
    <w:rsid w:val="009C1B6E"/>
    <w:rsid w:val="009C3BC3"/>
    <w:rsid w:val="009C7AC8"/>
    <w:rsid w:val="009D0E55"/>
    <w:rsid w:val="009D1B60"/>
    <w:rsid w:val="009D1F69"/>
    <w:rsid w:val="009D2817"/>
    <w:rsid w:val="009D2B08"/>
    <w:rsid w:val="009D4EFF"/>
    <w:rsid w:val="009D4F09"/>
    <w:rsid w:val="009D4F36"/>
    <w:rsid w:val="009D5775"/>
    <w:rsid w:val="009E1E38"/>
    <w:rsid w:val="009E2C0D"/>
    <w:rsid w:val="009E74B8"/>
    <w:rsid w:val="009F13FA"/>
    <w:rsid w:val="009F3B51"/>
    <w:rsid w:val="009F433A"/>
    <w:rsid w:val="00A0076F"/>
    <w:rsid w:val="00A02536"/>
    <w:rsid w:val="00A03150"/>
    <w:rsid w:val="00A06375"/>
    <w:rsid w:val="00A10710"/>
    <w:rsid w:val="00A13729"/>
    <w:rsid w:val="00A137B9"/>
    <w:rsid w:val="00A21C42"/>
    <w:rsid w:val="00A22110"/>
    <w:rsid w:val="00A23619"/>
    <w:rsid w:val="00A26577"/>
    <w:rsid w:val="00A26750"/>
    <w:rsid w:val="00A26ED7"/>
    <w:rsid w:val="00A26FA3"/>
    <w:rsid w:val="00A33313"/>
    <w:rsid w:val="00A34727"/>
    <w:rsid w:val="00A36012"/>
    <w:rsid w:val="00A360A8"/>
    <w:rsid w:val="00A446D7"/>
    <w:rsid w:val="00A45782"/>
    <w:rsid w:val="00A509E6"/>
    <w:rsid w:val="00A51219"/>
    <w:rsid w:val="00A577DB"/>
    <w:rsid w:val="00A627CC"/>
    <w:rsid w:val="00A703D8"/>
    <w:rsid w:val="00A705CA"/>
    <w:rsid w:val="00A71D8E"/>
    <w:rsid w:val="00A74EB4"/>
    <w:rsid w:val="00A74F6D"/>
    <w:rsid w:val="00A75B6F"/>
    <w:rsid w:val="00A81C43"/>
    <w:rsid w:val="00A82D83"/>
    <w:rsid w:val="00A83928"/>
    <w:rsid w:val="00A84458"/>
    <w:rsid w:val="00A91392"/>
    <w:rsid w:val="00A94D45"/>
    <w:rsid w:val="00A975C3"/>
    <w:rsid w:val="00AA06FC"/>
    <w:rsid w:val="00AA0D87"/>
    <w:rsid w:val="00AA0ED6"/>
    <w:rsid w:val="00AA3EFC"/>
    <w:rsid w:val="00AB13FE"/>
    <w:rsid w:val="00AB3B44"/>
    <w:rsid w:val="00AB417D"/>
    <w:rsid w:val="00AB489E"/>
    <w:rsid w:val="00AB4DAE"/>
    <w:rsid w:val="00AD2C8D"/>
    <w:rsid w:val="00AE3808"/>
    <w:rsid w:val="00AE4006"/>
    <w:rsid w:val="00AE4A5D"/>
    <w:rsid w:val="00AE4D9D"/>
    <w:rsid w:val="00AF1E26"/>
    <w:rsid w:val="00B00154"/>
    <w:rsid w:val="00B00862"/>
    <w:rsid w:val="00B0276C"/>
    <w:rsid w:val="00B02C7A"/>
    <w:rsid w:val="00B10BF8"/>
    <w:rsid w:val="00B1416A"/>
    <w:rsid w:val="00B208DE"/>
    <w:rsid w:val="00B21AB2"/>
    <w:rsid w:val="00B222A1"/>
    <w:rsid w:val="00B22688"/>
    <w:rsid w:val="00B22939"/>
    <w:rsid w:val="00B24AC4"/>
    <w:rsid w:val="00B30EC1"/>
    <w:rsid w:val="00B31F81"/>
    <w:rsid w:val="00B32132"/>
    <w:rsid w:val="00B349D8"/>
    <w:rsid w:val="00B35250"/>
    <w:rsid w:val="00B35FF7"/>
    <w:rsid w:val="00B36251"/>
    <w:rsid w:val="00B40691"/>
    <w:rsid w:val="00B40A00"/>
    <w:rsid w:val="00B411BF"/>
    <w:rsid w:val="00B43A4A"/>
    <w:rsid w:val="00B444EE"/>
    <w:rsid w:val="00B44B25"/>
    <w:rsid w:val="00B45410"/>
    <w:rsid w:val="00B47C88"/>
    <w:rsid w:val="00B54900"/>
    <w:rsid w:val="00B54DA2"/>
    <w:rsid w:val="00B57E9D"/>
    <w:rsid w:val="00B61AFB"/>
    <w:rsid w:val="00B621BE"/>
    <w:rsid w:val="00B64C71"/>
    <w:rsid w:val="00B65160"/>
    <w:rsid w:val="00B65313"/>
    <w:rsid w:val="00B655F1"/>
    <w:rsid w:val="00B671D8"/>
    <w:rsid w:val="00B675AA"/>
    <w:rsid w:val="00B67839"/>
    <w:rsid w:val="00B706CA"/>
    <w:rsid w:val="00B71E37"/>
    <w:rsid w:val="00B75E88"/>
    <w:rsid w:val="00B763CD"/>
    <w:rsid w:val="00B76727"/>
    <w:rsid w:val="00B80AC5"/>
    <w:rsid w:val="00B82434"/>
    <w:rsid w:val="00B830C6"/>
    <w:rsid w:val="00B87478"/>
    <w:rsid w:val="00B87C55"/>
    <w:rsid w:val="00B941C5"/>
    <w:rsid w:val="00B942E6"/>
    <w:rsid w:val="00B96106"/>
    <w:rsid w:val="00B96637"/>
    <w:rsid w:val="00BA084B"/>
    <w:rsid w:val="00BA0A17"/>
    <w:rsid w:val="00BA2189"/>
    <w:rsid w:val="00BB0661"/>
    <w:rsid w:val="00BB2629"/>
    <w:rsid w:val="00BB6DF5"/>
    <w:rsid w:val="00BC1D90"/>
    <w:rsid w:val="00BC577F"/>
    <w:rsid w:val="00BC5913"/>
    <w:rsid w:val="00BC5F39"/>
    <w:rsid w:val="00BD11A7"/>
    <w:rsid w:val="00BD19C1"/>
    <w:rsid w:val="00BD6C0C"/>
    <w:rsid w:val="00BD7625"/>
    <w:rsid w:val="00BE2FE6"/>
    <w:rsid w:val="00BE3BF2"/>
    <w:rsid w:val="00BE5E6A"/>
    <w:rsid w:val="00BE5F86"/>
    <w:rsid w:val="00BF2D58"/>
    <w:rsid w:val="00BF32CE"/>
    <w:rsid w:val="00BF37F9"/>
    <w:rsid w:val="00C0179A"/>
    <w:rsid w:val="00C02AB2"/>
    <w:rsid w:val="00C04295"/>
    <w:rsid w:val="00C049EC"/>
    <w:rsid w:val="00C06C3B"/>
    <w:rsid w:val="00C0777A"/>
    <w:rsid w:val="00C11089"/>
    <w:rsid w:val="00C16F06"/>
    <w:rsid w:val="00C17438"/>
    <w:rsid w:val="00C228AC"/>
    <w:rsid w:val="00C23088"/>
    <w:rsid w:val="00C27D7D"/>
    <w:rsid w:val="00C3076C"/>
    <w:rsid w:val="00C3253A"/>
    <w:rsid w:val="00C40A13"/>
    <w:rsid w:val="00C40EB7"/>
    <w:rsid w:val="00C42E61"/>
    <w:rsid w:val="00C435AC"/>
    <w:rsid w:val="00C44D4F"/>
    <w:rsid w:val="00C51480"/>
    <w:rsid w:val="00C5372F"/>
    <w:rsid w:val="00C552D9"/>
    <w:rsid w:val="00C5702F"/>
    <w:rsid w:val="00C63835"/>
    <w:rsid w:val="00C63845"/>
    <w:rsid w:val="00C64C06"/>
    <w:rsid w:val="00C66E66"/>
    <w:rsid w:val="00C677F0"/>
    <w:rsid w:val="00C72B4D"/>
    <w:rsid w:val="00C72CF6"/>
    <w:rsid w:val="00C76F63"/>
    <w:rsid w:val="00C82B1F"/>
    <w:rsid w:val="00C83DA1"/>
    <w:rsid w:val="00C865F8"/>
    <w:rsid w:val="00C87CB8"/>
    <w:rsid w:val="00C87E7D"/>
    <w:rsid w:val="00C9014F"/>
    <w:rsid w:val="00C908F8"/>
    <w:rsid w:val="00C92632"/>
    <w:rsid w:val="00CA07FE"/>
    <w:rsid w:val="00CA0CAD"/>
    <w:rsid w:val="00CA2A6E"/>
    <w:rsid w:val="00CA3DCC"/>
    <w:rsid w:val="00CA62AC"/>
    <w:rsid w:val="00CA68C6"/>
    <w:rsid w:val="00CB087B"/>
    <w:rsid w:val="00CB297A"/>
    <w:rsid w:val="00CB5478"/>
    <w:rsid w:val="00CB774C"/>
    <w:rsid w:val="00CB777E"/>
    <w:rsid w:val="00CC0D86"/>
    <w:rsid w:val="00CC3C16"/>
    <w:rsid w:val="00CC3E9D"/>
    <w:rsid w:val="00CC62A9"/>
    <w:rsid w:val="00CC747B"/>
    <w:rsid w:val="00CD1132"/>
    <w:rsid w:val="00CD3826"/>
    <w:rsid w:val="00CD52BC"/>
    <w:rsid w:val="00CE0953"/>
    <w:rsid w:val="00CE21B8"/>
    <w:rsid w:val="00CE31AB"/>
    <w:rsid w:val="00CE3A4D"/>
    <w:rsid w:val="00CE3E55"/>
    <w:rsid w:val="00CE4168"/>
    <w:rsid w:val="00CE4C10"/>
    <w:rsid w:val="00CE501C"/>
    <w:rsid w:val="00CE78FC"/>
    <w:rsid w:val="00CF0B4B"/>
    <w:rsid w:val="00CF1476"/>
    <w:rsid w:val="00CF40F5"/>
    <w:rsid w:val="00D04BE8"/>
    <w:rsid w:val="00D05307"/>
    <w:rsid w:val="00D0569F"/>
    <w:rsid w:val="00D05A31"/>
    <w:rsid w:val="00D07FF6"/>
    <w:rsid w:val="00D115AC"/>
    <w:rsid w:val="00D137DF"/>
    <w:rsid w:val="00D15825"/>
    <w:rsid w:val="00D16448"/>
    <w:rsid w:val="00D2257B"/>
    <w:rsid w:val="00D246AB"/>
    <w:rsid w:val="00D2634A"/>
    <w:rsid w:val="00D30AD1"/>
    <w:rsid w:val="00D3418B"/>
    <w:rsid w:val="00D35FE0"/>
    <w:rsid w:val="00D36116"/>
    <w:rsid w:val="00D3689C"/>
    <w:rsid w:val="00D45296"/>
    <w:rsid w:val="00D47556"/>
    <w:rsid w:val="00D47B6E"/>
    <w:rsid w:val="00D50A5C"/>
    <w:rsid w:val="00D50DB5"/>
    <w:rsid w:val="00D53235"/>
    <w:rsid w:val="00D53B9C"/>
    <w:rsid w:val="00D561D6"/>
    <w:rsid w:val="00D613C9"/>
    <w:rsid w:val="00D62DE6"/>
    <w:rsid w:val="00D675E2"/>
    <w:rsid w:val="00D67F6A"/>
    <w:rsid w:val="00D756A8"/>
    <w:rsid w:val="00D8280F"/>
    <w:rsid w:val="00D84059"/>
    <w:rsid w:val="00D86388"/>
    <w:rsid w:val="00D93E01"/>
    <w:rsid w:val="00D95B4E"/>
    <w:rsid w:val="00DA11EC"/>
    <w:rsid w:val="00DA164E"/>
    <w:rsid w:val="00DA30E2"/>
    <w:rsid w:val="00DA3B16"/>
    <w:rsid w:val="00DB2F57"/>
    <w:rsid w:val="00DB3DB0"/>
    <w:rsid w:val="00DB40F7"/>
    <w:rsid w:val="00DB4951"/>
    <w:rsid w:val="00DB68CF"/>
    <w:rsid w:val="00DC0E7F"/>
    <w:rsid w:val="00DC13C9"/>
    <w:rsid w:val="00DC147E"/>
    <w:rsid w:val="00DC1DDC"/>
    <w:rsid w:val="00DC2946"/>
    <w:rsid w:val="00DC44DF"/>
    <w:rsid w:val="00DC57F2"/>
    <w:rsid w:val="00DC7DC7"/>
    <w:rsid w:val="00DD0535"/>
    <w:rsid w:val="00DD2FE8"/>
    <w:rsid w:val="00DD5690"/>
    <w:rsid w:val="00DD64EA"/>
    <w:rsid w:val="00DD7621"/>
    <w:rsid w:val="00DE1320"/>
    <w:rsid w:val="00DE3058"/>
    <w:rsid w:val="00DE3324"/>
    <w:rsid w:val="00DE49DA"/>
    <w:rsid w:val="00DF149A"/>
    <w:rsid w:val="00DF2C8C"/>
    <w:rsid w:val="00DF35E5"/>
    <w:rsid w:val="00DF3BF1"/>
    <w:rsid w:val="00E00BE9"/>
    <w:rsid w:val="00E031CB"/>
    <w:rsid w:val="00E078BB"/>
    <w:rsid w:val="00E1240F"/>
    <w:rsid w:val="00E14767"/>
    <w:rsid w:val="00E20733"/>
    <w:rsid w:val="00E231AA"/>
    <w:rsid w:val="00E2685E"/>
    <w:rsid w:val="00E27CB8"/>
    <w:rsid w:val="00E3150D"/>
    <w:rsid w:val="00E351C1"/>
    <w:rsid w:val="00E362BA"/>
    <w:rsid w:val="00E41532"/>
    <w:rsid w:val="00E438F2"/>
    <w:rsid w:val="00E44364"/>
    <w:rsid w:val="00E4558B"/>
    <w:rsid w:val="00E47C39"/>
    <w:rsid w:val="00E51478"/>
    <w:rsid w:val="00E52659"/>
    <w:rsid w:val="00E5449F"/>
    <w:rsid w:val="00E54575"/>
    <w:rsid w:val="00E54F96"/>
    <w:rsid w:val="00E558FB"/>
    <w:rsid w:val="00E56752"/>
    <w:rsid w:val="00E61DDF"/>
    <w:rsid w:val="00E72F0F"/>
    <w:rsid w:val="00E740A3"/>
    <w:rsid w:val="00E74ECD"/>
    <w:rsid w:val="00E81820"/>
    <w:rsid w:val="00E86686"/>
    <w:rsid w:val="00E90AF5"/>
    <w:rsid w:val="00E93578"/>
    <w:rsid w:val="00E93F4E"/>
    <w:rsid w:val="00E93FF3"/>
    <w:rsid w:val="00E946F2"/>
    <w:rsid w:val="00E95FCC"/>
    <w:rsid w:val="00EA6082"/>
    <w:rsid w:val="00EA6692"/>
    <w:rsid w:val="00EA67F0"/>
    <w:rsid w:val="00EA6EB6"/>
    <w:rsid w:val="00EA75CA"/>
    <w:rsid w:val="00EB4D0A"/>
    <w:rsid w:val="00EB5A73"/>
    <w:rsid w:val="00EB6AD7"/>
    <w:rsid w:val="00EB7F40"/>
    <w:rsid w:val="00EC03F4"/>
    <w:rsid w:val="00EC21B8"/>
    <w:rsid w:val="00EC4C7A"/>
    <w:rsid w:val="00EC51F4"/>
    <w:rsid w:val="00EC6E6D"/>
    <w:rsid w:val="00EC7F0B"/>
    <w:rsid w:val="00ED149A"/>
    <w:rsid w:val="00ED17F2"/>
    <w:rsid w:val="00ED26DC"/>
    <w:rsid w:val="00ED57A6"/>
    <w:rsid w:val="00ED661D"/>
    <w:rsid w:val="00EE03E9"/>
    <w:rsid w:val="00EE4246"/>
    <w:rsid w:val="00EE5610"/>
    <w:rsid w:val="00EE6004"/>
    <w:rsid w:val="00EE6034"/>
    <w:rsid w:val="00EE61E0"/>
    <w:rsid w:val="00EE7D51"/>
    <w:rsid w:val="00EF20C2"/>
    <w:rsid w:val="00F03E3C"/>
    <w:rsid w:val="00F05471"/>
    <w:rsid w:val="00F05683"/>
    <w:rsid w:val="00F07F57"/>
    <w:rsid w:val="00F10497"/>
    <w:rsid w:val="00F11B8A"/>
    <w:rsid w:val="00F14353"/>
    <w:rsid w:val="00F17CD9"/>
    <w:rsid w:val="00F17F22"/>
    <w:rsid w:val="00F22503"/>
    <w:rsid w:val="00F242F3"/>
    <w:rsid w:val="00F25063"/>
    <w:rsid w:val="00F25EB2"/>
    <w:rsid w:val="00F3071B"/>
    <w:rsid w:val="00F3453B"/>
    <w:rsid w:val="00F364F8"/>
    <w:rsid w:val="00F36B14"/>
    <w:rsid w:val="00F43403"/>
    <w:rsid w:val="00F43B9D"/>
    <w:rsid w:val="00F502B0"/>
    <w:rsid w:val="00F51ABF"/>
    <w:rsid w:val="00F5572F"/>
    <w:rsid w:val="00F55E93"/>
    <w:rsid w:val="00F56F1D"/>
    <w:rsid w:val="00F63CB8"/>
    <w:rsid w:val="00F66BC6"/>
    <w:rsid w:val="00F728F3"/>
    <w:rsid w:val="00F72A56"/>
    <w:rsid w:val="00F77F95"/>
    <w:rsid w:val="00F80413"/>
    <w:rsid w:val="00F841D8"/>
    <w:rsid w:val="00F844B4"/>
    <w:rsid w:val="00F85B0D"/>
    <w:rsid w:val="00F9434C"/>
    <w:rsid w:val="00F971E9"/>
    <w:rsid w:val="00F97D7E"/>
    <w:rsid w:val="00F97FB3"/>
    <w:rsid w:val="00FA033A"/>
    <w:rsid w:val="00FA2D66"/>
    <w:rsid w:val="00FA3661"/>
    <w:rsid w:val="00FA56F1"/>
    <w:rsid w:val="00FB1276"/>
    <w:rsid w:val="00FB5BB8"/>
    <w:rsid w:val="00FB6835"/>
    <w:rsid w:val="00FC38B0"/>
    <w:rsid w:val="00FC4044"/>
    <w:rsid w:val="00FC4879"/>
    <w:rsid w:val="00FC6982"/>
    <w:rsid w:val="00FC7CC5"/>
    <w:rsid w:val="00FD0D01"/>
    <w:rsid w:val="00FD2F90"/>
    <w:rsid w:val="00FD3916"/>
    <w:rsid w:val="00FD6188"/>
    <w:rsid w:val="00FD6D6A"/>
    <w:rsid w:val="00FD7984"/>
    <w:rsid w:val="00FE011F"/>
    <w:rsid w:val="00FE01B8"/>
    <w:rsid w:val="00FE0F57"/>
    <w:rsid w:val="00FE2359"/>
    <w:rsid w:val="00FE68F2"/>
    <w:rsid w:val="00FF168C"/>
    <w:rsid w:val="00FF3FE0"/>
    <w:rsid w:val="00FF4522"/>
    <w:rsid w:val="00FF5A15"/>
    <w:rsid w:val="00FF5EBD"/>
    <w:rsid w:val="00FF72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401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63D0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link w:val="a4"/>
    <w:uiPriority w:val="34"/>
    <w:qFormat/>
    <w:rsid w:val="00B763CD"/>
    <w:pPr>
      <w:ind w:left="708"/>
    </w:pPr>
  </w:style>
  <w:style w:type="character" w:styleId="a5">
    <w:name w:val="Hyperlink"/>
    <w:uiPriority w:val="99"/>
    <w:unhideWhenUsed/>
    <w:rsid w:val="00B763CD"/>
    <w:rPr>
      <w:color w:val="0000FF"/>
      <w:u w:val="single"/>
    </w:rPr>
  </w:style>
  <w:style w:type="table" w:customStyle="1" w:styleId="1">
    <w:name w:val="Сетка таблицы1"/>
    <w:basedOn w:val="a1"/>
    <w:next w:val="a6"/>
    <w:uiPriority w:val="59"/>
    <w:rsid w:val="00B763C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a6">
    <w:name w:val="Table Grid"/>
    <w:basedOn w:val="a1"/>
    <w:uiPriority w:val="59"/>
    <w:rsid w:val="00B763C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7">
    <w:name w:val="header"/>
    <w:basedOn w:val="a"/>
    <w:link w:val="a8"/>
    <w:uiPriority w:val="99"/>
    <w:unhideWhenUsed/>
    <w:rsid w:val="007D698A"/>
    <w:pPr>
      <w:tabs>
        <w:tab w:val="center" w:pos="4677"/>
        <w:tab w:val="right" w:pos="9355"/>
      </w:tabs>
    </w:pPr>
  </w:style>
  <w:style w:type="character" w:customStyle="1" w:styleId="a8">
    <w:name w:val="Верхний колонтитул Знак"/>
    <w:basedOn w:val="a0"/>
    <w:link w:val="a7"/>
    <w:uiPriority w:val="99"/>
    <w:rsid w:val="007D698A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9">
    <w:name w:val="footer"/>
    <w:basedOn w:val="a"/>
    <w:link w:val="aa"/>
    <w:uiPriority w:val="99"/>
    <w:unhideWhenUsed/>
    <w:rsid w:val="007D698A"/>
    <w:pPr>
      <w:tabs>
        <w:tab w:val="center" w:pos="4677"/>
        <w:tab w:val="right" w:pos="9355"/>
      </w:tabs>
    </w:pPr>
  </w:style>
  <w:style w:type="character" w:customStyle="1" w:styleId="aa">
    <w:name w:val="Нижний колонтитул Знак"/>
    <w:basedOn w:val="a0"/>
    <w:link w:val="a9"/>
    <w:uiPriority w:val="99"/>
    <w:rsid w:val="007D698A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b">
    <w:name w:val="Balloon Text"/>
    <w:basedOn w:val="a"/>
    <w:link w:val="ac"/>
    <w:uiPriority w:val="99"/>
    <w:semiHidden/>
    <w:unhideWhenUsed/>
    <w:rsid w:val="0041362C"/>
    <w:rPr>
      <w:rFonts w:ascii="Tahoma" w:hAnsi="Tahoma" w:cs="Tahoma"/>
      <w:sz w:val="16"/>
      <w:szCs w:val="16"/>
    </w:rPr>
  </w:style>
  <w:style w:type="character" w:customStyle="1" w:styleId="ac">
    <w:name w:val="Текст выноски Знак"/>
    <w:basedOn w:val="a0"/>
    <w:link w:val="ab"/>
    <w:uiPriority w:val="99"/>
    <w:semiHidden/>
    <w:rsid w:val="0041362C"/>
    <w:rPr>
      <w:rFonts w:ascii="Tahoma" w:eastAsia="Times New Roman" w:hAnsi="Tahoma" w:cs="Tahoma"/>
      <w:sz w:val="16"/>
      <w:szCs w:val="16"/>
      <w:lang w:eastAsia="ru-RU"/>
    </w:rPr>
  </w:style>
  <w:style w:type="paragraph" w:styleId="ad">
    <w:name w:val="No Spacing"/>
    <w:uiPriority w:val="1"/>
    <w:qFormat/>
    <w:rsid w:val="0011257C"/>
    <w:pPr>
      <w:spacing w:after="0" w:line="240" w:lineRule="auto"/>
    </w:pPr>
  </w:style>
  <w:style w:type="character" w:customStyle="1" w:styleId="a4">
    <w:name w:val="Абзац списка Знак"/>
    <w:link w:val="a3"/>
    <w:uiPriority w:val="34"/>
    <w:rsid w:val="00DC57F2"/>
    <w:rPr>
      <w:rFonts w:ascii="Times New Roman" w:eastAsia="Times New Roman" w:hAnsi="Times New Roman" w:cs="Times New Roman"/>
      <w:sz w:val="24"/>
      <w:szCs w:val="24"/>
      <w:lang w:eastAsia="ru-RU"/>
    </w:rPr>
  </w:style>
  <w:style w:type="table" w:customStyle="1" w:styleId="2">
    <w:name w:val="Сетка таблицы2"/>
    <w:basedOn w:val="a1"/>
    <w:next w:val="a6"/>
    <w:uiPriority w:val="59"/>
    <w:rsid w:val="00E41532"/>
    <w:pPr>
      <w:spacing w:after="0" w:line="240" w:lineRule="auto"/>
    </w:pPr>
    <w:rPr>
      <w:rFonts w:ascii="Times New Roman" w:hAnsi="Times New Roman" w:cstheme="minorHAnsi"/>
      <w:sz w:val="28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e">
    <w:name w:val="FollowedHyperlink"/>
    <w:basedOn w:val="a0"/>
    <w:uiPriority w:val="99"/>
    <w:semiHidden/>
    <w:unhideWhenUsed/>
    <w:rsid w:val="00D93E01"/>
    <w:rPr>
      <w:color w:val="800080" w:themeColor="followedHyperlink"/>
      <w:u w:val="single"/>
    </w:rPr>
  </w:style>
  <w:style w:type="character" w:styleId="af">
    <w:name w:val="annotation reference"/>
    <w:basedOn w:val="a0"/>
    <w:uiPriority w:val="99"/>
    <w:semiHidden/>
    <w:unhideWhenUsed/>
    <w:rsid w:val="00445CE2"/>
    <w:rPr>
      <w:sz w:val="16"/>
      <w:szCs w:val="16"/>
    </w:rPr>
  </w:style>
  <w:style w:type="paragraph" w:styleId="af0">
    <w:name w:val="annotation text"/>
    <w:basedOn w:val="a"/>
    <w:link w:val="af1"/>
    <w:uiPriority w:val="99"/>
    <w:semiHidden/>
    <w:unhideWhenUsed/>
    <w:rsid w:val="00445CE2"/>
    <w:rPr>
      <w:sz w:val="20"/>
      <w:szCs w:val="20"/>
    </w:rPr>
  </w:style>
  <w:style w:type="character" w:customStyle="1" w:styleId="af1">
    <w:name w:val="Текст примечания Знак"/>
    <w:basedOn w:val="a0"/>
    <w:link w:val="af0"/>
    <w:uiPriority w:val="99"/>
    <w:semiHidden/>
    <w:rsid w:val="00445CE2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f2">
    <w:name w:val="annotation subject"/>
    <w:basedOn w:val="af0"/>
    <w:next w:val="af0"/>
    <w:link w:val="af3"/>
    <w:uiPriority w:val="99"/>
    <w:semiHidden/>
    <w:unhideWhenUsed/>
    <w:rsid w:val="00445CE2"/>
    <w:rPr>
      <w:b/>
      <w:bCs/>
    </w:rPr>
  </w:style>
  <w:style w:type="character" w:customStyle="1" w:styleId="af3">
    <w:name w:val="Тема примечания Знак"/>
    <w:basedOn w:val="af1"/>
    <w:link w:val="af2"/>
    <w:uiPriority w:val="99"/>
    <w:semiHidden/>
    <w:rsid w:val="00445CE2"/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table" w:customStyle="1" w:styleId="3">
    <w:name w:val="Сетка таблицы3"/>
    <w:basedOn w:val="a1"/>
    <w:next w:val="a6"/>
    <w:uiPriority w:val="59"/>
    <w:rsid w:val="00E54F96"/>
    <w:pPr>
      <w:spacing w:after="0" w:line="240" w:lineRule="auto"/>
    </w:pPr>
    <w:rPr>
      <w:rFonts w:ascii="Calibri" w:eastAsia="Calibri" w:hAnsi="Calibri" w:cs="Times New Roman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5">
    <w:name w:val="Сетка таблицы5"/>
    <w:basedOn w:val="a1"/>
    <w:next w:val="a6"/>
    <w:uiPriority w:val="59"/>
    <w:rsid w:val="005C058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63D0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link w:val="a4"/>
    <w:uiPriority w:val="34"/>
    <w:qFormat/>
    <w:rsid w:val="00B763CD"/>
    <w:pPr>
      <w:ind w:left="708"/>
    </w:pPr>
  </w:style>
  <w:style w:type="character" w:styleId="a5">
    <w:name w:val="Hyperlink"/>
    <w:uiPriority w:val="99"/>
    <w:unhideWhenUsed/>
    <w:rsid w:val="00B763CD"/>
    <w:rPr>
      <w:color w:val="0000FF"/>
      <w:u w:val="single"/>
    </w:rPr>
  </w:style>
  <w:style w:type="table" w:customStyle="1" w:styleId="1">
    <w:name w:val="Сетка таблицы1"/>
    <w:basedOn w:val="a1"/>
    <w:next w:val="a6"/>
    <w:uiPriority w:val="59"/>
    <w:rsid w:val="00B763C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a6">
    <w:name w:val="Table Grid"/>
    <w:basedOn w:val="a1"/>
    <w:uiPriority w:val="59"/>
    <w:rsid w:val="00B763C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7">
    <w:name w:val="header"/>
    <w:basedOn w:val="a"/>
    <w:link w:val="a8"/>
    <w:uiPriority w:val="99"/>
    <w:unhideWhenUsed/>
    <w:rsid w:val="007D698A"/>
    <w:pPr>
      <w:tabs>
        <w:tab w:val="center" w:pos="4677"/>
        <w:tab w:val="right" w:pos="9355"/>
      </w:tabs>
    </w:pPr>
  </w:style>
  <w:style w:type="character" w:customStyle="1" w:styleId="a8">
    <w:name w:val="Верхний колонтитул Знак"/>
    <w:basedOn w:val="a0"/>
    <w:link w:val="a7"/>
    <w:uiPriority w:val="99"/>
    <w:rsid w:val="007D698A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9">
    <w:name w:val="footer"/>
    <w:basedOn w:val="a"/>
    <w:link w:val="aa"/>
    <w:uiPriority w:val="99"/>
    <w:unhideWhenUsed/>
    <w:rsid w:val="007D698A"/>
    <w:pPr>
      <w:tabs>
        <w:tab w:val="center" w:pos="4677"/>
        <w:tab w:val="right" w:pos="9355"/>
      </w:tabs>
    </w:pPr>
  </w:style>
  <w:style w:type="character" w:customStyle="1" w:styleId="aa">
    <w:name w:val="Нижний колонтитул Знак"/>
    <w:basedOn w:val="a0"/>
    <w:link w:val="a9"/>
    <w:uiPriority w:val="99"/>
    <w:rsid w:val="007D698A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b">
    <w:name w:val="Balloon Text"/>
    <w:basedOn w:val="a"/>
    <w:link w:val="ac"/>
    <w:uiPriority w:val="99"/>
    <w:semiHidden/>
    <w:unhideWhenUsed/>
    <w:rsid w:val="0041362C"/>
    <w:rPr>
      <w:rFonts w:ascii="Tahoma" w:hAnsi="Tahoma" w:cs="Tahoma"/>
      <w:sz w:val="16"/>
      <w:szCs w:val="16"/>
    </w:rPr>
  </w:style>
  <w:style w:type="character" w:customStyle="1" w:styleId="ac">
    <w:name w:val="Текст выноски Знак"/>
    <w:basedOn w:val="a0"/>
    <w:link w:val="ab"/>
    <w:uiPriority w:val="99"/>
    <w:semiHidden/>
    <w:rsid w:val="0041362C"/>
    <w:rPr>
      <w:rFonts w:ascii="Tahoma" w:eastAsia="Times New Roman" w:hAnsi="Tahoma" w:cs="Tahoma"/>
      <w:sz w:val="16"/>
      <w:szCs w:val="16"/>
      <w:lang w:eastAsia="ru-RU"/>
    </w:rPr>
  </w:style>
  <w:style w:type="paragraph" w:styleId="ad">
    <w:name w:val="No Spacing"/>
    <w:uiPriority w:val="1"/>
    <w:qFormat/>
    <w:rsid w:val="0011257C"/>
    <w:pPr>
      <w:spacing w:after="0" w:line="240" w:lineRule="auto"/>
    </w:pPr>
  </w:style>
  <w:style w:type="character" w:customStyle="1" w:styleId="a4">
    <w:name w:val="Абзац списка Знак"/>
    <w:link w:val="a3"/>
    <w:uiPriority w:val="34"/>
    <w:rsid w:val="00DC57F2"/>
    <w:rPr>
      <w:rFonts w:ascii="Times New Roman" w:eastAsia="Times New Roman" w:hAnsi="Times New Roman" w:cs="Times New Roman"/>
      <w:sz w:val="24"/>
      <w:szCs w:val="24"/>
      <w:lang w:eastAsia="ru-RU"/>
    </w:rPr>
  </w:style>
  <w:style w:type="table" w:customStyle="1" w:styleId="2">
    <w:name w:val="Сетка таблицы2"/>
    <w:basedOn w:val="a1"/>
    <w:next w:val="a6"/>
    <w:uiPriority w:val="59"/>
    <w:rsid w:val="00E41532"/>
    <w:pPr>
      <w:spacing w:after="0" w:line="240" w:lineRule="auto"/>
    </w:pPr>
    <w:rPr>
      <w:rFonts w:ascii="Times New Roman" w:hAnsi="Times New Roman" w:cstheme="minorHAnsi"/>
      <w:sz w:val="28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e">
    <w:name w:val="FollowedHyperlink"/>
    <w:basedOn w:val="a0"/>
    <w:uiPriority w:val="99"/>
    <w:semiHidden/>
    <w:unhideWhenUsed/>
    <w:rsid w:val="00D93E01"/>
    <w:rPr>
      <w:color w:val="800080" w:themeColor="followedHyperlink"/>
      <w:u w:val="single"/>
    </w:rPr>
  </w:style>
  <w:style w:type="character" w:styleId="af">
    <w:name w:val="annotation reference"/>
    <w:basedOn w:val="a0"/>
    <w:uiPriority w:val="99"/>
    <w:semiHidden/>
    <w:unhideWhenUsed/>
    <w:rsid w:val="00445CE2"/>
    <w:rPr>
      <w:sz w:val="16"/>
      <w:szCs w:val="16"/>
    </w:rPr>
  </w:style>
  <w:style w:type="paragraph" w:styleId="af0">
    <w:name w:val="annotation text"/>
    <w:basedOn w:val="a"/>
    <w:link w:val="af1"/>
    <w:uiPriority w:val="99"/>
    <w:semiHidden/>
    <w:unhideWhenUsed/>
    <w:rsid w:val="00445CE2"/>
    <w:rPr>
      <w:sz w:val="20"/>
      <w:szCs w:val="20"/>
    </w:rPr>
  </w:style>
  <w:style w:type="character" w:customStyle="1" w:styleId="af1">
    <w:name w:val="Текст примечания Знак"/>
    <w:basedOn w:val="a0"/>
    <w:link w:val="af0"/>
    <w:uiPriority w:val="99"/>
    <w:semiHidden/>
    <w:rsid w:val="00445CE2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f2">
    <w:name w:val="annotation subject"/>
    <w:basedOn w:val="af0"/>
    <w:next w:val="af0"/>
    <w:link w:val="af3"/>
    <w:uiPriority w:val="99"/>
    <w:semiHidden/>
    <w:unhideWhenUsed/>
    <w:rsid w:val="00445CE2"/>
    <w:rPr>
      <w:b/>
      <w:bCs/>
    </w:rPr>
  </w:style>
  <w:style w:type="character" w:customStyle="1" w:styleId="af3">
    <w:name w:val="Тема примечания Знак"/>
    <w:basedOn w:val="af1"/>
    <w:link w:val="af2"/>
    <w:uiPriority w:val="99"/>
    <w:semiHidden/>
    <w:rsid w:val="00445CE2"/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table" w:customStyle="1" w:styleId="3">
    <w:name w:val="Сетка таблицы3"/>
    <w:basedOn w:val="a1"/>
    <w:next w:val="a6"/>
    <w:uiPriority w:val="59"/>
    <w:rsid w:val="00E54F96"/>
    <w:pPr>
      <w:spacing w:after="0" w:line="240" w:lineRule="auto"/>
    </w:pPr>
    <w:rPr>
      <w:rFonts w:ascii="Calibri" w:eastAsia="Calibri" w:hAnsi="Calibri" w:cs="Times New Roman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5">
    <w:name w:val="Сетка таблицы5"/>
    <w:basedOn w:val="a1"/>
    <w:next w:val="a6"/>
    <w:uiPriority w:val="59"/>
    <w:rsid w:val="005C058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2468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076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055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6865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69553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5154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5087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2585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3014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600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8742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2837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61896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8034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7593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050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3581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4571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4318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56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5818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565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3724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5863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3132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8453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644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4757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1169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5258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7726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1546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810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59865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3222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244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1508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1113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1750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3412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64238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8E66A2A-FD04-4807-96D6-E43496F2237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1192</TotalTime>
  <Pages>2</Pages>
  <Words>643</Words>
  <Characters>3669</Characters>
  <Application>Microsoft Office Word</Application>
  <DocSecurity>0</DocSecurity>
  <Lines>30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4304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Chekin Vladimir</dc:creator>
  <cp:lastModifiedBy>Darmonuk Natalia</cp:lastModifiedBy>
  <cp:revision>154</cp:revision>
  <cp:lastPrinted>2017-06-14T12:14:00Z</cp:lastPrinted>
  <dcterms:created xsi:type="dcterms:W3CDTF">2016-08-09T16:08:00Z</dcterms:created>
  <dcterms:modified xsi:type="dcterms:W3CDTF">2018-11-20T12:24:00Z</dcterms:modified>
</cp:coreProperties>
</file>