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466B9E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C42E3E">
        <w:rPr>
          <w:rFonts w:eastAsia="Calibri"/>
          <w:b/>
          <w:lang w:val="en-US" w:eastAsia="en-US"/>
        </w:rPr>
        <w:t>70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466B9E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66B9E">
      <w:pPr>
        <w:suppressAutoHyphens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177E98" w:rsidRDefault="0049154F" w:rsidP="00C42E3E">
      <w:pPr>
        <w:suppressAutoHyphens/>
        <w:ind w:firstLine="425"/>
        <w:jc w:val="center"/>
        <w:rPr>
          <w:bCs/>
        </w:rPr>
      </w:pPr>
      <w:proofErr w:type="gramStart"/>
      <w:r w:rsidRPr="0049154F">
        <w:rPr>
          <w:bCs/>
        </w:rPr>
        <w:t xml:space="preserve">по вопросу рассмотрения </w:t>
      </w:r>
      <w:r w:rsidR="00C42E3E" w:rsidRPr="00C42E3E">
        <w:rPr>
          <w:bCs/>
        </w:rPr>
        <w:t xml:space="preserve">Заявок, поступивших на участие в открытом Запросе предложений на право заключения договора на подготовку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</w:t>
      </w:r>
      <w:proofErr w:type="spellStart"/>
      <w:r w:rsidR="00C42E3E" w:rsidRPr="00C42E3E">
        <w:rPr>
          <w:bCs/>
        </w:rPr>
        <w:t>среднеэтажной</w:t>
      </w:r>
      <w:proofErr w:type="spellEnd"/>
      <w:r w:rsidR="00C42E3E" w:rsidRPr="00C42E3E">
        <w:rPr>
          <w:bCs/>
        </w:rPr>
        <w:t xml:space="preserve"> смешанной застройки района D2 «Технопарк»», расположенного по адресу: г. Москва, территория инновационного центра «Сколков</w:t>
      </w:r>
      <w:r w:rsidR="00C42E3E">
        <w:rPr>
          <w:bCs/>
        </w:rPr>
        <w:t>о» для нужд ООО «ОДПС Сколково»</w:t>
      </w:r>
      <w:proofErr w:type="gramEnd"/>
    </w:p>
    <w:p w:rsidR="00C42E3E" w:rsidRDefault="00C42E3E" w:rsidP="00C42E3E">
      <w:pPr>
        <w:suppressAutoHyphens/>
        <w:ind w:firstLine="425"/>
        <w:jc w:val="center"/>
        <w:rPr>
          <w:bCs/>
          <w:color w:val="000000"/>
        </w:rPr>
      </w:pPr>
      <w:r>
        <w:rPr>
          <w:lang w:eastAsia="en-US"/>
        </w:rPr>
        <w:t>(</w:t>
      </w:r>
      <w:r w:rsidRPr="003D2033">
        <w:rPr>
          <w:lang w:eastAsia="en-US"/>
        </w:rPr>
        <w:t>Извещение №</w:t>
      </w:r>
      <w:r w:rsidRPr="00801895">
        <w:rPr>
          <w:lang w:eastAsia="en-US"/>
        </w:rPr>
        <w:t>18-50104/1743 от 02.11.2018</w:t>
      </w:r>
      <w:r>
        <w:rPr>
          <w:lang w:eastAsia="en-US"/>
        </w:rPr>
        <w:t>)</w:t>
      </w:r>
    </w:p>
    <w:p w:rsidR="00177E98" w:rsidRDefault="00177E98" w:rsidP="00177E98">
      <w:pPr>
        <w:suppressAutoHyphens/>
        <w:ind w:firstLine="425"/>
        <w:jc w:val="center"/>
        <w:rPr>
          <w:bCs/>
          <w:color w:val="000000"/>
        </w:rPr>
      </w:pPr>
    </w:p>
    <w:p w:rsidR="00177E98" w:rsidRPr="00604EBA" w:rsidRDefault="00177E98" w:rsidP="00177E98">
      <w:pPr>
        <w:suppressAutoHyphens/>
        <w:ind w:firstLine="425"/>
        <w:jc w:val="center"/>
        <w:rPr>
          <w:bCs/>
          <w:sz w:val="12"/>
          <w:szCs w:val="12"/>
        </w:rPr>
      </w:pP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C42E3E">
        <w:rPr>
          <w:rFonts w:eastAsia="Calibri"/>
          <w:lang w:eastAsia="en-US"/>
        </w:rPr>
        <w:t>05</w:t>
      </w:r>
      <w:r w:rsidR="0009306E" w:rsidRPr="00AE4006">
        <w:rPr>
          <w:rFonts w:eastAsia="Calibri"/>
          <w:lang w:eastAsia="en-US"/>
        </w:rPr>
        <w:t xml:space="preserve">» </w:t>
      </w:r>
      <w:r w:rsidR="00C42E3E">
        <w:rPr>
          <w:rFonts w:eastAsia="Calibri"/>
          <w:lang w:eastAsia="en-US"/>
        </w:rPr>
        <w:t>дека</w:t>
      </w:r>
      <w:r w:rsidR="00AE4006" w:rsidRPr="00AE4006">
        <w:rPr>
          <w:rFonts w:eastAsia="Calibri"/>
          <w:lang w:eastAsia="en-US"/>
        </w:rPr>
        <w:t>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</w:t>
      </w:r>
      <w:proofErr w:type="gramStart"/>
      <w:r w:rsidRPr="00AE4006">
        <w:rPr>
          <w:rFonts w:eastAsia="Calibri"/>
          <w:lang w:eastAsia="en-US"/>
        </w:rPr>
        <w:t>Луговая</w:t>
      </w:r>
      <w:proofErr w:type="gramEnd"/>
      <w:r w:rsidRPr="00AE4006">
        <w:rPr>
          <w:rFonts w:eastAsia="Calibri"/>
          <w:lang w:eastAsia="en-US"/>
        </w:rPr>
        <w:t xml:space="preserve">, д. 4, корп. 2                                                      </w:t>
      </w:r>
    </w:p>
    <w:p w:rsidR="0009306E" w:rsidRPr="00AE4006" w:rsidRDefault="0009306E" w:rsidP="00466B9E">
      <w:pPr>
        <w:suppressAutoHyphens/>
        <w:ind w:firstLine="425"/>
        <w:jc w:val="both"/>
        <w:rPr>
          <w:rFonts w:eastAsia="Calibri"/>
        </w:rPr>
      </w:pPr>
    </w:p>
    <w:p w:rsidR="00C42E3E" w:rsidRDefault="005C0582" w:rsidP="00C42E3E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C42E3E" w:rsidRPr="003D2033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закупки </w:t>
      </w:r>
      <w:r w:rsidR="00C42E3E">
        <w:rPr>
          <w:rFonts w:eastAsia="Calibri"/>
          <w:lang w:eastAsia="en-US"/>
        </w:rPr>
        <w:t xml:space="preserve">и Документации Процедуры закупки </w:t>
      </w:r>
      <w:r w:rsidR="00C42E3E" w:rsidRPr="003D2033">
        <w:rPr>
          <w:rFonts w:eastAsia="Calibri"/>
          <w:lang w:eastAsia="en-US"/>
        </w:rPr>
        <w:t>(</w:t>
      </w:r>
      <w:r w:rsidR="00C42E3E">
        <w:rPr>
          <w:rFonts w:eastAsia="Calibri"/>
          <w:lang w:eastAsia="en-US"/>
        </w:rPr>
        <w:t>21.11</w:t>
      </w:r>
      <w:r w:rsidR="00C42E3E" w:rsidRPr="003D2033">
        <w:rPr>
          <w:rFonts w:eastAsia="Calibri"/>
          <w:lang w:eastAsia="en-US"/>
        </w:rPr>
        <w:t>.2018</w:t>
      </w:r>
      <w:bookmarkStart w:id="0" w:name="_GoBack"/>
      <w:bookmarkEnd w:id="0"/>
      <w:r w:rsidR="00C42E3E" w:rsidRPr="003D2033">
        <w:rPr>
          <w:rFonts w:eastAsia="Calibri"/>
          <w:lang w:eastAsia="en-US"/>
        </w:rPr>
        <w:t xml:space="preserve"> в </w:t>
      </w:r>
      <w:r w:rsidR="00C42E3E">
        <w:rPr>
          <w:rFonts w:eastAsia="Calibri"/>
          <w:lang w:eastAsia="en-US"/>
        </w:rPr>
        <w:t>17:3</w:t>
      </w:r>
      <w:r w:rsidR="00C42E3E" w:rsidRPr="003D2033">
        <w:rPr>
          <w:rFonts w:eastAsia="Calibri"/>
          <w:lang w:eastAsia="en-US"/>
        </w:rPr>
        <w:t>0 (</w:t>
      </w:r>
      <w:proofErr w:type="gramStart"/>
      <w:r w:rsidR="00C42E3E" w:rsidRPr="003D2033">
        <w:rPr>
          <w:rFonts w:eastAsia="Calibri"/>
          <w:lang w:eastAsia="en-US"/>
        </w:rPr>
        <w:t>МСК</w:t>
      </w:r>
      <w:proofErr w:type="gramEnd"/>
      <w:r w:rsidR="00C42E3E" w:rsidRPr="003D2033">
        <w:rPr>
          <w:rFonts w:eastAsia="Calibri"/>
          <w:lang w:eastAsia="en-US"/>
        </w:rPr>
        <w:t>)), в Рабочую группу по проведению процедур закупок Общества поступил</w:t>
      </w:r>
      <w:r w:rsidR="00C42E3E">
        <w:rPr>
          <w:rFonts w:eastAsia="Calibri"/>
          <w:lang w:eastAsia="en-US"/>
        </w:rPr>
        <w:t>и</w:t>
      </w:r>
      <w:r w:rsidR="00C42E3E" w:rsidRPr="003D2033">
        <w:rPr>
          <w:rFonts w:eastAsia="Calibri"/>
          <w:lang w:eastAsia="en-US"/>
        </w:rPr>
        <w:t xml:space="preserve"> Заявк</w:t>
      </w:r>
      <w:r w:rsidR="00C42E3E">
        <w:rPr>
          <w:rFonts w:eastAsia="Calibri"/>
          <w:lang w:eastAsia="en-US"/>
        </w:rPr>
        <w:t>и</w:t>
      </w:r>
      <w:r w:rsidR="00C42E3E" w:rsidRPr="003D2033">
        <w:rPr>
          <w:rFonts w:eastAsia="Calibri"/>
          <w:lang w:eastAsia="en-US"/>
        </w:rPr>
        <w:t xml:space="preserve"> от </w:t>
      </w:r>
      <w:r w:rsidR="00C42E3E">
        <w:rPr>
          <w:rFonts w:eastAsia="Calibri"/>
          <w:lang w:eastAsia="en-US"/>
        </w:rPr>
        <w:t>следующих Участников:</w:t>
      </w:r>
    </w:p>
    <w:p w:rsidR="00C42E3E" w:rsidRPr="003D2033" w:rsidRDefault="00C42E3E" w:rsidP="00C42E3E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093"/>
        <w:gridCol w:w="5812"/>
      </w:tblGrid>
      <w:tr w:rsidR="00C42E3E" w:rsidRPr="007C031B" w:rsidTr="00C42E3E">
        <w:trPr>
          <w:trHeight w:val="796"/>
        </w:trPr>
        <w:tc>
          <w:tcPr>
            <w:tcW w:w="443" w:type="dxa"/>
            <w:tcBorders>
              <w:bottom w:val="single" w:sz="4" w:space="0" w:color="auto"/>
            </w:tcBorders>
            <w:vAlign w:val="center"/>
          </w:tcPr>
          <w:p w:rsidR="00C42E3E" w:rsidRPr="007C031B" w:rsidRDefault="00C42E3E" w:rsidP="008965C2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C031B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093" w:type="dxa"/>
            <w:tcBorders>
              <w:bottom w:val="single" w:sz="4" w:space="0" w:color="auto"/>
            </w:tcBorders>
            <w:vAlign w:val="center"/>
          </w:tcPr>
          <w:p w:rsidR="00C42E3E" w:rsidRPr="007C031B" w:rsidRDefault="00C42E3E" w:rsidP="008965C2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C031B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C42E3E" w:rsidRPr="007C031B" w:rsidRDefault="00C42E3E" w:rsidP="008965C2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C031B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C42E3E" w:rsidRPr="007C031B" w:rsidTr="00C42E3E">
        <w:trPr>
          <w:trHeight w:val="690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E3E" w:rsidRPr="007C031B" w:rsidRDefault="00C42E3E" w:rsidP="008965C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C031B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E3E" w:rsidRPr="007C031B" w:rsidRDefault="00C42E3E" w:rsidP="008965C2">
            <w:pPr>
              <w:jc w:val="center"/>
              <w:rPr>
                <w:sz w:val="22"/>
                <w:szCs w:val="22"/>
              </w:rPr>
            </w:pPr>
            <w:r w:rsidRPr="007C031B">
              <w:rPr>
                <w:sz w:val="22"/>
                <w:szCs w:val="22"/>
              </w:rPr>
              <w:t>АО «</w:t>
            </w:r>
            <w:proofErr w:type="spellStart"/>
            <w:r w:rsidRPr="007C031B">
              <w:rPr>
                <w:sz w:val="22"/>
                <w:szCs w:val="22"/>
              </w:rPr>
              <w:t>Эктив</w:t>
            </w:r>
            <w:proofErr w:type="spellEnd"/>
            <w:r w:rsidRPr="007C031B">
              <w:rPr>
                <w:sz w:val="22"/>
                <w:szCs w:val="22"/>
              </w:rPr>
              <w:t xml:space="preserve"> Телеком»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E3E" w:rsidRPr="007C031B" w:rsidRDefault="00C42E3E" w:rsidP="008965C2">
            <w:pPr>
              <w:suppressAutoHyphens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125124, г. Москва, ул. Правды, д. 26, эт.5 пом.</w:t>
            </w:r>
            <w:r>
              <w:rPr>
                <w:sz w:val="22"/>
                <w:szCs w:val="22"/>
                <w:lang w:val="en-US"/>
              </w:rPr>
              <w:t>XXIII</w:t>
            </w:r>
            <w:r>
              <w:rPr>
                <w:sz w:val="22"/>
                <w:szCs w:val="22"/>
              </w:rPr>
              <w:t>, пом.27о</w:t>
            </w:r>
            <w:r w:rsidRPr="007C031B">
              <w:rPr>
                <w:sz w:val="22"/>
                <w:szCs w:val="22"/>
              </w:rPr>
              <w:t xml:space="preserve">; ИНН </w:t>
            </w:r>
            <w:r>
              <w:rPr>
                <w:sz w:val="22"/>
                <w:szCs w:val="22"/>
              </w:rPr>
              <w:t>7709522916</w:t>
            </w:r>
          </w:p>
        </w:tc>
      </w:tr>
      <w:tr w:rsidR="00C42E3E" w:rsidRPr="007C031B" w:rsidTr="00C42E3E">
        <w:trPr>
          <w:trHeight w:val="690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E3E" w:rsidRPr="007C031B" w:rsidRDefault="00C42E3E" w:rsidP="008965C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C031B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E3E" w:rsidRDefault="00C42E3E" w:rsidP="008965C2">
            <w:pPr>
              <w:jc w:val="center"/>
              <w:rPr>
                <w:sz w:val="22"/>
                <w:szCs w:val="22"/>
              </w:rPr>
            </w:pPr>
            <w:r w:rsidRPr="007C031B">
              <w:rPr>
                <w:sz w:val="22"/>
                <w:szCs w:val="22"/>
              </w:rPr>
              <w:t>ОАО «Московская телекоммуникацио</w:t>
            </w:r>
            <w:r w:rsidRPr="007C031B">
              <w:rPr>
                <w:sz w:val="22"/>
                <w:szCs w:val="22"/>
              </w:rPr>
              <w:t>н</w:t>
            </w:r>
            <w:r w:rsidRPr="007C031B">
              <w:rPr>
                <w:sz w:val="22"/>
                <w:szCs w:val="22"/>
              </w:rPr>
              <w:t xml:space="preserve">ная </w:t>
            </w:r>
          </w:p>
          <w:p w:rsidR="00C42E3E" w:rsidRPr="007C031B" w:rsidRDefault="00C42E3E" w:rsidP="008965C2">
            <w:pPr>
              <w:jc w:val="center"/>
              <w:rPr>
                <w:sz w:val="22"/>
                <w:szCs w:val="22"/>
              </w:rPr>
            </w:pPr>
            <w:r w:rsidRPr="007C031B">
              <w:rPr>
                <w:sz w:val="22"/>
                <w:szCs w:val="22"/>
              </w:rPr>
              <w:t>корпорация»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E3E" w:rsidRDefault="00C42E3E" w:rsidP="008965C2">
            <w:pPr>
              <w:suppressAutoHyphens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117535, г. Москва, Варшавское шоссе, д. 133</w:t>
            </w:r>
            <w:r w:rsidRPr="007C031B">
              <w:rPr>
                <w:sz w:val="22"/>
                <w:szCs w:val="22"/>
              </w:rPr>
              <w:t xml:space="preserve">; </w:t>
            </w:r>
          </w:p>
          <w:p w:rsidR="00C42E3E" w:rsidRPr="007C031B" w:rsidRDefault="00C42E3E" w:rsidP="008965C2">
            <w:pPr>
              <w:suppressAutoHyphens/>
              <w:spacing w:line="276" w:lineRule="auto"/>
              <w:jc w:val="center"/>
              <w:rPr>
                <w:sz w:val="22"/>
                <w:szCs w:val="22"/>
              </w:rPr>
            </w:pPr>
            <w:r w:rsidRPr="007C031B">
              <w:rPr>
                <w:sz w:val="22"/>
                <w:szCs w:val="22"/>
              </w:rPr>
              <w:t xml:space="preserve">ИНН </w:t>
            </w:r>
            <w:r>
              <w:rPr>
                <w:sz w:val="22"/>
                <w:szCs w:val="22"/>
              </w:rPr>
              <w:t>7717020170</w:t>
            </w:r>
          </w:p>
        </w:tc>
      </w:tr>
      <w:tr w:rsidR="00C42E3E" w:rsidRPr="007C031B" w:rsidTr="00C42E3E">
        <w:trPr>
          <w:trHeight w:val="690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E3E" w:rsidRPr="007C031B" w:rsidRDefault="00C42E3E" w:rsidP="008965C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C031B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E3E" w:rsidRPr="007C031B" w:rsidRDefault="00C42E3E" w:rsidP="008965C2">
            <w:pPr>
              <w:jc w:val="center"/>
              <w:rPr>
                <w:sz w:val="22"/>
                <w:szCs w:val="22"/>
              </w:rPr>
            </w:pPr>
            <w:r w:rsidRPr="00C01E7B">
              <w:rPr>
                <w:sz w:val="22"/>
                <w:szCs w:val="22"/>
              </w:rPr>
              <w:t>ООО «ИТ-Завод»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E3E" w:rsidRDefault="00C42E3E" w:rsidP="008965C2">
            <w:pPr>
              <w:suppressAutoHyphens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143002</w:t>
            </w:r>
            <w:r w:rsidRPr="007C031B">
              <w:rPr>
                <w:sz w:val="22"/>
                <w:szCs w:val="22"/>
              </w:rPr>
              <w:t xml:space="preserve">, Московская область, г. </w:t>
            </w:r>
            <w:r>
              <w:rPr>
                <w:sz w:val="22"/>
                <w:szCs w:val="22"/>
              </w:rPr>
              <w:t>Одинцово</w:t>
            </w:r>
            <w:r w:rsidRPr="007C031B">
              <w:rPr>
                <w:sz w:val="22"/>
                <w:szCs w:val="22"/>
              </w:rPr>
              <w:t xml:space="preserve">, ул. </w:t>
            </w:r>
            <w:proofErr w:type="spellStart"/>
            <w:r>
              <w:rPr>
                <w:sz w:val="22"/>
                <w:szCs w:val="22"/>
              </w:rPr>
              <w:t>Акуловская</w:t>
            </w:r>
            <w:proofErr w:type="spellEnd"/>
            <w:r w:rsidRPr="007C031B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</w:t>
            </w:r>
            <w:r w:rsidRPr="007C031B">
              <w:rPr>
                <w:sz w:val="22"/>
                <w:szCs w:val="22"/>
              </w:rPr>
              <w:t>д. 2</w:t>
            </w:r>
            <w:r>
              <w:rPr>
                <w:sz w:val="22"/>
                <w:szCs w:val="22"/>
              </w:rPr>
              <w:t>а, оф. 208</w:t>
            </w:r>
            <w:r w:rsidRPr="007C031B">
              <w:rPr>
                <w:sz w:val="22"/>
                <w:szCs w:val="22"/>
              </w:rPr>
              <w:t xml:space="preserve">; </w:t>
            </w:r>
          </w:p>
          <w:p w:rsidR="00C42E3E" w:rsidRPr="007C031B" w:rsidRDefault="00C42E3E" w:rsidP="008965C2">
            <w:pPr>
              <w:suppressAutoHyphens/>
              <w:spacing w:line="276" w:lineRule="auto"/>
              <w:jc w:val="center"/>
              <w:rPr>
                <w:sz w:val="22"/>
                <w:szCs w:val="22"/>
              </w:rPr>
            </w:pPr>
            <w:r w:rsidRPr="007C031B">
              <w:rPr>
                <w:sz w:val="22"/>
                <w:szCs w:val="22"/>
              </w:rPr>
              <w:t xml:space="preserve">ИНН </w:t>
            </w:r>
            <w:r>
              <w:rPr>
                <w:sz w:val="22"/>
                <w:szCs w:val="22"/>
              </w:rPr>
              <w:t>5032217277</w:t>
            </w:r>
          </w:p>
        </w:tc>
      </w:tr>
    </w:tbl>
    <w:p w:rsidR="005B5573" w:rsidRPr="00E43F10" w:rsidRDefault="005B5573" w:rsidP="00C42E3E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C42E3E" w:rsidRPr="00C42E3E" w:rsidRDefault="00EC59EE" w:rsidP="00C42E3E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C42E3E" w:rsidRPr="00C42E3E">
        <w:rPr>
          <w:rFonts w:eastAsia="Calibri"/>
        </w:rPr>
        <w:t>В соответствии с требованиями п. 30.1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при рассмотрении Заявок Участников Процедуры закупки членами Рабочей группы проверены:</w:t>
      </w:r>
    </w:p>
    <w:p w:rsidR="00C42E3E" w:rsidRPr="00C42E3E" w:rsidRDefault="00C42E3E" w:rsidP="00C42E3E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- </w:t>
      </w:r>
      <w:r w:rsidRPr="00C42E3E">
        <w:rPr>
          <w:rFonts w:eastAsia="Calibri"/>
        </w:rPr>
        <w:t>правильность оформления Заявки и её соответствие требованиям Документации процедуры закупки;</w:t>
      </w:r>
    </w:p>
    <w:p w:rsidR="00C42E3E" w:rsidRDefault="00C42E3E" w:rsidP="00C42E3E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- </w:t>
      </w:r>
      <w:r w:rsidRPr="00C42E3E">
        <w:rPr>
          <w:rFonts w:eastAsia="Calibri"/>
        </w:rPr>
        <w:t>соответствие Участника Процедуры закупки, а также привлекаемых ими соисполнителей (субподрядчиков) для исполнения договора требованиям Документации процедуры закупки.</w:t>
      </w:r>
    </w:p>
    <w:p w:rsidR="00C42E3E" w:rsidRPr="00C42E3E" w:rsidRDefault="00C42E3E" w:rsidP="00C42E3E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177E98" w:rsidRDefault="00177E98" w:rsidP="00C42E3E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="00C42E3E" w:rsidRPr="00C42E3E">
        <w:rPr>
          <w:rFonts w:eastAsia="Calibri"/>
        </w:rPr>
        <w:t xml:space="preserve">По результатам предварительного рассмотрения Заявок Участников Процедуры закупки (Извещение №18-50104/1743 от 02.11.2018), руководствуясь пунктом 13.7.1 Положения о закупках, членами Рабочей группы принято решение о направлении </w:t>
      </w:r>
      <w:proofErr w:type="spellStart"/>
      <w:r w:rsidR="00C42E3E" w:rsidRPr="00C42E3E">
        <w:rPr>
          <w:rFonts w:eastAsia="Calibri"/>
        </w:rPr>
        <w:t>дозапроса</w:t>
      </w:r>
      <w:proofErr w:type="spellEnd"/>
      <w:r w:rsidR="00C42E3E" w:rsidRPr="00C42E3E">
        <w:rPr>
          <w:rFonts w:eastAsia="Calibri"/>
        </w:rPr>
        <w:t xml:space="preserve"> в адрес ОАО «Московская телекоммуникационная корпорация» со сроком предоставления запрашиваемых документов не позднее 17:30 (</w:t>
      </w:r>
      <w:proofErr w:type="gramStart"/>
      <w:r w:rsidR="00C42E3E" w:rsidRPr="00C42E3E">
        <w:rPr>
          <w:rFonts w:eastAsia="Calibri"/>
        </w:rPr>
        <w:t>МСК</w:t>
      </w:r>
      <w:proofErr w:type="gramEnd"/>
      <w:r w:rsidR="00C42E3E" w:rsidRPr="00C42E3E">
        <w:rPr>
          <w:rFonts w:eastAsia="Calibri"/>
        </w:rPr>
        <w:t>) 30.11.2018.</w:t>
      </w:r>
    </w:p>
    <w:p w:rsidR="00C42E3E" w:rsidRDefault="00C42E3E" w:rsidP="00C42E3E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C42E3E" w:rsidRDefault="00C42E3E" w:rsidP="00C42E3E">
      <w:pPr>
        <w:tabs>
          <w:tab w:val="left" w:pos="0"/>
        </w:tabs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</w:rPr>
        <w:lastRenderedPageBreak/>
        <w:t xml:space="preserve">4. </w:t>
      </w:r>
      <w:r>
        <w:rPr>
          <w:rFonts w:eastAsia="Calibri"/>
          <w:lang w:eastAsia="en-US"/>
        </w:rPr>
        <w:t xml:space="preserve">По результатам повторного рассмотрения Заявок Участников Процедуры закупки, с учетом требований пункта 30.1. Положения о закупках, членами Рабочей группы по проведению процедур закупок принято следующее решение о допуске к участию в Запросе предложений: </w:t>
      </w:r>
    </w:p>
    <w:p w:rsidR="00C42E3E" w:rsidRDefault="00C42E3E" w:rsidP="00C42E3E">
      <w:pPr>
        <w:tabs>
          <w:tab w:val="left" w:pos="0"/>
        </w:tabs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534"/>
        <w:gridCol w:w="2126"/>
        <w:gridCol w:w="5245"/>
      </w:tblGrid>
      <w:tr w:rsidR="00C42E3E" w:rsidRPr="009F70C7" w:rsidTr="008965C2">
        <w:trPr>
          <w:trHeight w:val="79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F70C7">
              <w:rPr>
                <w:rFonts w:eastAsia="Calibri"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F70C7"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F70C7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допуске/ отказе в допуске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F70C7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C42E3E" w:rsidRPr="009F70C7" w:rsidTr="008965C2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70C7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jc w:val="center"/>
              <w:rPr>
                <w:sz w:val="22"/>
                <w:szCs w:val="22"/>
              </w:rPr>
            </w:pPr>
            <w:r w:rsidRPr="009F70C7">
              <w:rPr>
                <w:sz w:val="22"/>
                <w:szCs w:val="22"/>
              </w:rPr>
              <w:t>АО «</w:t>
            </w:r>
            <w:proofErr w:type="spellStart"/>
            <w:r w:rsidRPr="009F70C7">
              <w:rPr>
                <w:sz w:val="22"/>
                <w:szCs w:val="22"/>
              </w:rPr>
              <w:t>Эктив</w:t>
            </w:r>
            <w:proofErr w:type="spellEnd"/>
            <w:r w:rsidRPr="009F70C7">
              <w:rPr>
                <w:sz w:val="22"/>
                <w:szCs w:val="22"/>
              </w:rPr>
              <w:t xml:space="preserve"> Телеком»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jc w:val="center"/>
              <w:rPr>
                <w:sz w:val="22"/>
                <w:szCs w:val="22"/>
              </w:rPr>
            </w:pPr>
            <w:r w:rsidRPr="009F70C7">
              <w:rPr>
                <w:sz w:val="22"/>
                <w:szCs w:val="22"/>
              </w:rPr>
              <w:t>Допустить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jc w:val="center"/>
              <w:rPr>
                <w:sz w:val="22"/>
                <w:szCs w:val="22"/>
              </w:rPr>
            </w:pPr>
            <w:r w:rsidRPr="009F70C7">
              <w:rPr>
                <w:sz w:val="22"/>
                <w:szCs w:val="22"/>
              </w:rPr>
              <w:t>Участник Процедуры закупки и Заявка Участника Процедуры закупки соответствуют требованиям Д</w:t>
            </w:r>
            <w:r w:rsidRPr="009F70C7">
              <w:rPr>
                <w:sz w:val="22"/>
                <w:szCs w:val="22"/>
              </w:rPr>
              <w:t>о</w:t>
            </w:r>
            <w:r w:rsidRPr="009F70C7">
              <w:rPr>
                <w:sz w:val="22"/>
                <w:szCs w:val="22"/>
              </w:rPr>
              <w:t>кументации Процедуры закупки</w:t>
            </w:r>
          </w:p>
        </w:tc>
      </w:tr>
      <w:tr w:rsidR="00C42E3E" w:rsidRPr="009F70C7" w:rsidTr="008965C2">
        <w:trPr>
          <w:trHeight w:val="63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70C7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jc w:val="center"/>
              <w:rPr>
                <w:sz w:val="22"/>
                <w:szCs w:val="22"/>
              </w:rPr>
            </w:pPr>
            <w:r w:rsidRPr="009F70C7">
              <w:rPr>
                <w:sz w:val="22"/>
                <w:szCs w:val="22"/>
              </w:rPr>
              <w:t>ОАО «Московская т</w:t>
            </w:r>
            <w:r w:rsidRPr="009F70C7">
              <w:rPr>
                <w:sz w:val="22"/>
                <w:szCs w:val="22"/>
              </w:rPr>
              <w:t>е</w:t>
            </w:r>
            <w:r w:rsidRPr="009F70C7">
              <w:rPr>
                <w:sz w:val="22"/>
                <w:szCs w:val="22"/>
              </w:rPr>
              <w:t>лекоммуникационная</w:t>
            </w:r>
            <w:r>
              <w:rPr>
                <w:sz w:val="22"/>
                <w:szCs w:val="22"/>
              </w:rPr>
              <w:t xml:space="preserve"> </w:t>
            </w:r>
            <w:r w:rsidRPr="009F70C7">
              <w:rPr>
                <w:sz w:val="22"/>
                <w:szCs w:val="22"/>
              </w:rPr>
              <w:t>корпорация»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 w:rsidRPr="009F70C7">
              <w:rPr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suppressAutoHyphens/>
              <w:ind w:left="34"/>
              <w:jc w:val="center"/>
              <w:rPr>
                <w:sz w:val="22"/>
                <w:szCs w:val="22"/>
                <w:lang w:eastAsia="en-US"/>
              </w:rPr>
            </w:pPr>
            <w:r w:rsidRPr="009F70C7">
              <w:rPr>
                <w:sz w:val="22"/>
                <w:szCs w:val="22"/>
                <w:lang w:eastAsia="en-US"/>
              </w:rPr>
              <w:t>Участник Процедуры закупки и Заявка Участника Процедуры закупки соответствуют требованиям Документации Процедуры закупки</w:t>
            </w:r>
          </w:p>
        </w:tc>
      </w:tr>
      <w:tr w:rsidR="00C42E3E" w:rsidRPr="009F70C7" w:rsidTr="008965C2">
        <w:trPr>
          <w:trHeight w:val="63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70C7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jc w:val="center"/>
              <w:rPr>
                <w:sz w:val="22"/>
                <w:szCs w:val="22"/>
              </w:rPr>
            </w:pPr>
            <w:r w:rsidRPr="009F70C7">
              <w:rPr>
                <w:sz w:val="22"/>
                <w:szCs w:val="22"/>
              </w:rPr>
              <w:t>ООО «ИТ-Завод»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 w:rsidRPr="009F70C7">
              <w:rPr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suppressAutoHyphens/>
              <w:ind w:left="34"/>
              <w:jc w:val="center"/>
              <w:rPr>
                <w:sz w:val="22"/>
                <w:szCs w:val="22"/>
                <w:lang w:eastAsia="en-US"/>
              </w:rPr>
            </w:pPr>
            <w:r w:rsidRPr="009F70C7">
              <w:rPr>
                <w:sz w:val="22"/>
                <w:szCs w:val="22"/>
                <w:lang w:eastAsia="en-US"/>
              </w:rPr>
              <w:t>Участник Процедуры закупки и Заявка Участника Процедуры закупки соответствуют требованиям Документации Процедуры закупки</w:t>
            </w:r>
          </w:p>
        </w:tc>
      </w:tr>
    </w:tbl>
    <w:p w:rsidR="00C42E3E" w:rsidRDefault="00C42E3E" w:rsidP="00C42E3E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</w:p>
    <w:p w:rsidR="00C42E3E" w:rsidRDefault="00C42E3E" w:rsidP="00C42E3E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соответствии с п. 30.4. Положения о закупках Рабочая группа провела оценку Заявок Участников процедуры закупки, допущенных к участию в Запросе предложений, на основании информации, содержащейся в Заявках и приложенных к ним документах.</w:t>
      </w:r>
    </w:p>
    <w:p w:rsidR="00C42E3E" w:rsidRDefault="00C42E3E" w:rsidP="00C42E3E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На основании проведенной оценки и в порядке, определенном пунктом 30.5. Положения о закупках, Рабочей группой определен следующий оценочный рейтинг: </w:t>
      </w:r>
    </w:p>
    <w:p w:rsidR="00C42E3E" w:rsidRDefault="00C42E3E" w:rsidP="00C42E3E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tbl>
      <w:tblPr>
        <w:tblStyle w:val="11"/>
        <w:tblW w:w="1035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4"/>
        <w:gridCol w:w="2485"/>
        <w:gridCol w:w="1701"/>
        <w:gridCol w:w="2268"/>
        <w:gridCol w:w="1418"/>
        <w:gridCol w:w="1984"/>
      </w:tblGrid>
      <w:tr w:rsidR="00C42E3E" w:rsidTr="008965C2">
        <w:trPr>
          <w:trHeight w:val="987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Наименование Учас</w:t>
            </w: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т</w:t>
            </w: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ника Процедуры з</w:t>
            </w: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а</w:t>
            </w: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купки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Баллы по критерию «Цена»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Баллы по критерию</w:t>
            </w:r>
          </w:p>
          <w:p w:rsidR="00C42E3E" w:rsidRDefault="00C42E3E" w:rsidP="008965C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«Квалификация</w:t>
            </w:r>
          </w:p>
          <w:p w:rsidR="00C42E3E" w:rsidRDefault="00C42E3E" w:rsidP="008965C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Участника»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Оценочный балл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Порядковый н</w:t>
            </w: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о</w:t>
            </w:r>
            <w:r>
              <w:rPr>
                <w:rFonts w:eastAsia="Calibri"/>
                <w:b/>
                <w:i/>
                <w:sz w:val="22"/>
                <w:szCs w:val="22"/>
                <w:lang w:eastAsia="en-US"/>
              </w:rPr>
              <w:t>мер в оценочном рейтинге</w:t>
            </w:r>
          </w:p>
        </w:tc>
      </w:tr>
      <w:tr w:rsidR="00C42E3E" w:rsidTr="008965C2">
        <w:trPr>
          <w:trHeight w:val="699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jc w:val="center"/>
              <w:rPr>
                <w:sz w:val="22"/>
                <w:szCs w:val="22"/>
              </w:rPr>
            </w:pPr>
            <w:r w:rsidRPr="009F70C7">
              <w:rPr>
                <w:sz w:val="22"/>
                <w:szCs w:val="22"/>
              </w:rPr>
              <w:t>АО «</w:t>
            </w:r>
            <w:proofErr w:type="spellStart"/>
            <w:r w:rsidRPr="009F70C7">
              <w:rPr>
                <w:sz w:val="22"/>
                <w:szCs w:val="22"/>
              </w:rPr>
              <w:t>Эктив</w:t>
            </w:r>
            <w:proofErr w:type="spellEnd"/>
            <w:r w:rsidRPr="009F70C7">
              <w:rPr>
                <w:sz w:val="22"/>
                <w:szCs w:val="22"/>
              </w:rPr>
              <w:t xml:space="preserve"> Телеком»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0,75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18,18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18,93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C42E3E" w:rsidTr="008965C2">
        <w:trPr>
          <w:trHeight w:val="699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jc w:val="center"/>
              <w:rPr>
                <w:sz w:val="22"/>
                <w:szCs w:val="22"/>
              </w:rPr>
            </w:pPr>
            <w:r w:rsidRPr="009F70C7">
              <w:rPr>
                <w:sz w:val="22"/>
                <w:szCs w:val="22"/>
              </w:rPr>
              <w:t>ОАО «Московская т</w:t>
            </w:r>
            <w:r w:rsidRPr="009F70C7">
              <w:rPr>
                <w:sz w:val="22"/>
                <w:szCs w:val="22"/>
              </w:rPr>
              <w:t>е</w:t>
            </w:r>
            <w:r w:rsidRPr="009F70C7">
              <w:rPr>
                <w:sz w:val="22"/>
                <w:szCs w:val="22"/>
              </w:rPr>
              <w:t>лекоммуникационная</w:t>
            </w:r>
            <w:r>
              <w:rPr>
                <w:sz w:val="22"/>
                <w:szCs w:val="22"/>
              </w:rPr>
              <w:t xml:space="preserve"> </w:t>
            </w:r>
            <w:r w:rsidRPr="009F70C7">
              <w:rPr>
                <w:sz w:val="22"/>
                <w:szCs w:val="22"/>
              </w:rPr>
              <w:t>корпорация»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2,50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32,50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</w:tr>
      <w:tr w:rsidR="00C42E3E" w:rsidTr="008965C2">
        <w:trPr>
          <w:trHeight w:val="699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Pr="009F70C7" w:rsidRDefault="00C42E3E" w:rsidP="008965C2">
            <w:pPr>
              <w:jc w:val="center"/>
              <w:rPr>
                <w:sz w:val="22"/>
                <w:szCs w:val="22"/>
              </w:rPr>
            </w:pPr>
            <w:r w:rsidRPr="009F70C7">
              <w:rPr>
                <w:sz w:val="22"/>
                <w:szCs w:val="22"/>
              </w:rPr>
              <w:t>ООО «ИТ-Завод»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1,82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0,02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E3E" w:rsidRDefault="00C42E3E" w:rsidP="008965C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</w:tr>
    </w:tbl>
    <w:p w:rsidR="00C42E3E" w:rsidRDefault="00C42E3E" w:rsidP="00C42E3E">
      <w:pPr>
        <w:tabs>
          <w:tab w:val="left" w:pos="0"/>
        </w:tabs>
        <w:suppressAutoHyphens/>
        <w:spacing w:line="276" w:lineRule="auto"/>
        <w:ind w:right="-1"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Заявок Участников, руководствуясь пунктом 30.9. Положения о закупках, Члены Рабочей  группы по проведению процедур закупок</w:t>
      </w:r>
    </w:p>
    <w:p w:rsidR="00C42E3E" w:rsidRDefault="00C42E3E" w:rsidP="00B50382">
      <w:pPr>
        <w:tabs>
          <w:tab w:val="left" w:pos="0"/>
        </w:tabs>
        <w:suppressAutoHyphens/>
        <w:ind w:firstLine="425"/>
        <w:jc w:val="both"/>
        <w:rPr>
          <w:rFonts w:eastAsia="Calibri"/>
          <w:lang w:eastAsia="en-US"/>
        </w:rPr>
      </w:pPr>
    </w:p>
    <w:p w:rsidR="00C42E3E" w:rsidRDefault="00C42E3E" w:rsidP="00C42E3E">
      <w:pPr>
        <w:tabs>
          <w:tab w:val="left" w:pos="0"/>
        </w:tabs>
        <w:suppressAutoHyphens/>
        <w:spacing w:line="276" w:lineRule="auto"/>
        <w:ind w:firstLine="284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РЕШИЛИ: </w:t>
      </w:r>
    </w:p>
    <w:p w:rsidR="00C42E3E" w:rsidRPr="00B50382" w:rsidRDefault="00C42E3E" w:rsidP="00B50382">
      <w:pPr>
        <w:tabs>
          <w:tab w:val="left" w:pos="0"/>
        </w:tabs>
        <w:suppressAutoHyphens/>
        <w:ind w:firstLine="425"/>
        <w:jc w:val="both"/>
        <w:rPr>
          <w:rFonts w:eastAsia="Calibri"/>
          <w:lang w:eastAsia="en-US"/>
        </w:rPr>
      </w:pPr>
    </w:p>
    <w:p w:rsidR="00C42E3E" w:rsidRPr="00452591" w:rsidRDefault="00C42E3E" w:rsidP="00C42E3E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proofErr w:type="gramStart"/>
      <w:r>
        <w:rPr>
          <w:bCs/>
        </w:rPr>
        <w:t>Допустить к участию в открытом Запросе предложений</w:t>
      </w:r>
      <w:r w:rsidRPr="00452591">
        <w:rPr>
          <w:rFonts w:eastAsia="Calibri"/>
          <w:lang w:eastAsia="en-US"/>
        </w:rPr>
        <w:t xml:space="preserve"> </w:t>
      </w:r>
      <w:r w:rsidRPr="00452591">
        <w:t xml:space="preserve">право заключения договора на подготовку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</w:t>
      </w:r>
      <w:proofErr w:type="spellStart"/>
      <w:r w:rsidRPr="00452591">
        <w:t>среднеэтажной</w:t>
      </w:r>
      <w:proofErr w:type="spellEnd"/>
      <w:r w:rsidRPr="00452591">
        <w:t xml:space="preserve"> смешанной застройки района D2 «Технопарк»», расположенного по адресу: г. Москва, территория и</w:t>
      </w:r>
      <w:r>
        <w:t>нновационного центра «Сколково»</w:t>
      </w:r>
      <w:r w:rsidRPr="00452591">
        <w:t xml:space="preserve"> для нужд ООО «ОДПС Сколково»</w:t>
      </w:r>
      <w:r>
        <w:t>, Заявки следующих участников:</w:t>
      </w:r>
      <w:proofErr w:type="gramEnd"/>
    </w:p>
    <w:p w:rsidR="00C42E3E" w:rsidRPr="002F014F" w:rsidRDefault="00C42E3E" w:rsidP="00C42E3E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>
        <w:rPr>
          <w:bCs/>
        </w:rPr>
        <w:t>- АО «</w:t>
      </w:r>
      <w:proofErr w:type="spellStart"/>
      <w:r>
        <w:rPr>
          <w:bCs/>
        </w:rPr>
        <w:t>Эктив</w:t>
      </w:r>
      <w:proofErr w:type="spellEnd"/>
      <w:r>
        <w:rPr>
          <w:bCs/>
        </w:rPr>
        <w:t xml:space="preserve"> Телеком»;</w:t>
      </w:r>
    </w:p>
    <w:p w:rsidR="00C42E3E" w:rsidRPr="002F014F" w:rsidRDefault="00C42E3E" w:rsidP="00C42E3E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>
        <w:rPr>
          <w:bCs/>
        </w:rPr>
        <w:t xml:space="preserve">- </w:t>
      </w:r>
      <w:r w:rsidRPr="002F014F">
        <w:rPr>
          <w:bCs/>
        </w:rPr>
        <w:t>ОАО «М</w:t>
      </w:r>
      <w:r>
        <w:rPr>
          <w:bCs/>
        </w:rPr>
        <w:t xml:space="preserve">осковская телекоммуникационная </w:t>
      </w:r>
      <w:r>
        <w:rPr>
          <w:bCs/>
        </w:rPr>
        <w:t>корпорация»</w:t>
      </w:r>
      <w:r>
        <w:rPr>
          <w:bCs/>
        </w:rPr>
        <w:t>;</w:t>
      </w:r>
    </w:p>
    <w:p w:rsidR="00C42E3E" w:rsidRPr="00C42E3E" w:rsidRDefault="00C42E3E" w:rsidP="00C42E3E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>
        <w:rPr>
          <w:bCs/>
        </w:rPr>
        <w:t>- ООО «ИТ-Завод».</w:t>
      </w:r>
    </w:p>
    <w:p w:rsidR="00C42E3E" w:rsidRPr="00F81F38" w:rsidRDefault="00C42E3E" w:rsidP="00C42E3E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>
        <w:rPr>
          <w:bCs/>
        </w:rPr>
        <w:lastRenderedPageBreak/>
        <w:t xml:space="preserve">По результатам состоявшейся Процедуры закупки признать Победителем Участника Процедуры закупки, занявшим первое место в рейтинге: </w:t>
      </w:r>
      <w:r w:rsidRPr="002F014F">
        <w:t>ОАО «Московская телекоммуникационная корпорация»</w:t>
      </w:r>
      <w:r>
        <w:rPr>
          <w:bCs/>
        </w:rPr>
        <w:t xml:space="preserve"> с предложенной ценой договора</w:t>
      </w:r>
      <w:r>
        <w:t>.</w:t>
      </w:r>
    </w:p>
    <w:p w:rsidR="00C42E3E" w:rsidRDefault="00C42E3E" w:rsidP="00C42E3E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>
        <w:rPr>
          <w:bCs/>
        </w:rPr>
        <w:t>Участником, занявшим второе место после Победителя, по результатам состоявшейся Процедуры закупки признать:</w:t>
      </w:r>
      <w:r w:rsidRPr="00E4058C">
        <w:t xml:space="preserve"> </w:t>
      </w:r>
      <w:r w:rsidRPr="00E4058C">
        <w:rPr>
          <w:bCs/>
        </w:rPr>
        <w:t>АО «</w:t>
      </w:r>
      <w:proofErr w:type="spellStart"/>
      <w:r w:rsidRPr="00E4058C">
        <w:rPr>
          <w:bCs/>
        </w:rPr>
        <w:t>Эктив</w:t>
      </w:r>
      <w:proofErr w:type="spellEnd"/>
      <w:r w:rsidRPr="00E4058C">
        <w:rPr>
          <w:bCs/>
        </w:rPr>
        <w:t xml:space="preserve"> Телеком»</w:t>
      </w:r>
      <w:r>
        <w:rPr>
          <w:bCs/>
        </w:rPr>
        <w:t>.</w:t>
      </w:r>
    </w:p>
    <w:p w:rsidR="00C42E3E" w:rsidRDefault="00C42E3E" w:rsidP="00C42E3E">
      <w:pPr>
        <w:suppressAutoHyphens/>
        <w:spacing w:line="276" w:lineRule="auto"/>
        <w:ind w:firstLine="284"/>
        <w:rPr>
          <w:rFonts w:eastAsia="Calibri"/>
          <w:b/>
          <w:lang w:eastAsia="en-US"/>
        </w:rPr>
      </w:pPr>
    </w:p>
    <w:sectPr w:rsidR="00C42E3E" w:rsidSect="009918EA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7E98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C42E3E">
      <w:rPr>
        <w:rFonts w:ascii="Cambria" w:eastAsiaTheme="minorHAnsi" w:hAnsi="Cambria" w:cstheme="minorBidi"/>
        <w:sz w:val="20"/>
        <w:szCs w:val="20"/>
        <w:lang w:eastAsia="en-GB"/>
      </w:rPr>
      <w:t xml:space="preserve"> 70</w:t>
    </w:r>
    <w:r>
      <w:rPr>
        <w:rFonts w:ascii="Cambria" w:eastAsiaTheme="minorHAnsi" w:hAnsi="Cambria" w:cstheme="minorBidi"/>
        <w:sz w:val="20"/>
        <w:szCs w:val="20"/>
        <w:lang w:eastAsia="en-GB"/>
      </w:rPr>
      <w:t>-И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C42E3E">
      <w:rPr>
        <w:rFonts w:ascii="Cambria" w:eastAsiaTheme="minorHAnsi" w:hAnsi="Cambria" w:cstheme="minorBidi"/>
        <w:sz w:val="20"/>
        <w:szCs w:val="20"/>
        <w:lang w:eastAsia="en-GB"/>
      </w:rPr>
      <w:t xml:space="preserve"> 05.12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.2018 заседания Рабочей группы по проведению процедур закупок </w:t>
    </w:r>
  </w:p>
  <w:p w:rsidR="00177E98" w:rsidRPr="007D698A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B50382" w:rsidRPr="00B50382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  <w:p w:rsidR="001245A6" w:rsidRPr="00177E98" w:rsidRDefault="001245A6" w:rsidP="00177E98">
    <w:pPr>
      <w:pStyle w:val="a9"/>
      <w:rPr>
        <w:rFonts w:eastAsiaTheme="min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  <w:num w:numId="4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77E9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28F1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6B9E"/>
    <w:rsid w:val="0046744D"/>
    <w:rsid w:val="00475BB8"/>
    <w:rsid w:val="0047797D"/>
    <w:rsid w:val="00480D44"/>
    <w:rsid w:val="00480E17"/>
    <w:rsid w:val="00482693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8D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2715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0382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3E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A4A4D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3F10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59EE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4757E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24F0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EC5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C42E3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EC5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C42E3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191794-325F-4281-93BB-CDBAF940E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1229</TotalTime>
  <Pages>3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158</cp:revision>
  <cp:lastPrinted>2017-06-14T12:14:00Z</cp:lastPrinted>
  <dcterms:created xsi:type="dcterms:W3CDTF">2016-08-09T16:08:00Z</dcterms:created>
  <dcterms:modified xsi:type="dcterms:W3CDTF">2018-12-06T12:43:00Z</dcterms:modified>
</cp:coreProperties>
</file>