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2FECF7" wp14:editId="19A27AD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D744A8" w:rsidRDefault="00D744A8" w:rsidP="00DB6090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D744A8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D744A8">
        <w:rPr>
          <w:b/>
          <w:bCs/>
          <w:sz w:val="24"/>
          <w:szCs w:val="24"/>
          <w:lang w:val="ru-RU"/>
        </w:rPr>
        <w:t>договора</w:t>
      </w:r>
      <w:proofErr w:type="gramEnd"/>
      <w:r w:rsidRPr="00D744A8">
        <w:rPr>
          <w:b/>
          <w:bCs/>
          <w:sz w:val="24"/>
          <w:szCs w:val="24"/>
          <w:lang w:val="ru-RU"/>
        </w:rPr>
        <w:t xml:space="preserve"> на изготовление, поставку и монтаж стеллажей для здания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 </w:t>
      </w:r>
    </w:p>
    <w:p w:rsidR="00E849BA" w:rsidRPr="00DB6090" w:rsidRDefault="004A6821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A40C9C" w:rsidRPr="00A40C9C">
        <w:rPr>
          <w:sz w:val="24"/>
          <w:szCs w:val="24"/>
          <w:lang w:val="ru-RU" w:eastAsia="ru-RU"/>
        </w:rPr>
        <w:t>1219</w:t>
      </w:r>
      <w:r w:rsidR="00F546D6">
        <w:rPr>
          <w:sz w:val="24"/>
          <w:szCs w:val="24"/>
          <w:lang w:val="ru-RU" w:eastAsia="ru-RU"/>
        </w:rPr>
        <w:t xml:space="preserve"> от </w:t>
      </w:r>
      <w:r w:rsidR="00A40C9C">
        <w:rPr>
          <w:sz w:val="24"/>
          <w:szCs w:val="24"/>
          <w:lang w:eastAsia="ru-RU"/>
        </w:rPr>
        <w:t>20</w:t>
      </w:r>
      <w:r w:rsidR="00DB6090">
        <w:rPr>
          <w:sz w:val="24"/>
          <w:szCs w:val="24"/>
          <w:lang w:val="ru-RU" w:eastAsia="ru-RU"/>
        </w:rPr>
        <w:t>.08.2018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 xml:space="preserve">договора </w:t>
      </w:r>
      <w:r w:rsidR="00D744A8" w:rsidRPr="00D744A8">
        <w:rPr>
          <w:b/>
          <w:sz w:val="24"/>
          <w:szCs w:val="24"/>
          <w:lang w:val="ru-RU" w:eastAsia="ru-RU"/>
        </w:rPr>
        <w:t xml:space="preserve">на изготовление, поставку и монтаж стеллажей для здания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</w:t>
      </w:r>
      <w:proofErr w:type="gramStart"/>
      <w:r w:rsidR="00D744A8" w:rsidRPr="00D744A8">
        <w:rPr>
          <w:b/>
          <w:sz w:val="24"/>
          <w:szCs w:val="24"/>
          <w:lang w:val="ru-RU" w:eastAsia="ru-RU"/>
        </w:rPr>
        <w:t xml:space="preserve">Восточное кольцо» 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A40C9C">
        <w:rPr>
          <w:sz w:val="24"/>
          <w:szCs w:val="24"/>
          <w:lang w:val="en-US"/>
        </w:rPr>
        <w:t>1219</w:t>
      </w:r>
      <w:r w:rsidR="00FE53E3" w:rsidRPr="00FE53E3">
        <w:rPr>
          <w:sz w:val="24"/>
          <w:szCs w:val="24"/>
        </w:rPr>
        <w:t xml:space="preserve"> от </w:t>
      </w:r>
      <w:r w:rsidR="00A40C9C">
        <w:rPr>
          <w:sz w:val="24"/>
          <w:szCs w:val="24"/>
          <w:lang w:val="en-US"/>
        </w:rPr>
        <w:t>20</w:t>
      </w:r>
      <w:r w:rsidR="00DB6090">
        <w:rPr>
          <w:sz w:val="24"/>
          <w:szCs w:val="24"/>
        </w:rPr>
        <w:t>.08</w:t>
      </w:r>
      <w:r w:rsidR="00FE53E3" w:rsidRPr="00FE53E3">
        <w:rPr>
          <w:sz w:val="24"/>
          <w:szCs w:val="24"/>
        </w:rPr>
        <w:t>.2018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206"/>
        <w:tblW w:w="9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1134"/>
        <w:gridCol w:w="2938"/>
        <w:gridCol w:w="1417"/>
        <w:gridCol w:w="1559"/>
      </w:tblGrid>
      <w:tr w:rsidR="001B4891" w:rsidRPr="00A40C9C" w:rsidTr="001B4891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1B4891" w:rsidRPr="00AD18A6" w:rsidRDefault="001B4891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 xml:space="preserve">№ </w:t>
            </w:r>
            <w:proofErr w:type="spellStart"/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пп</w:t>
            </w:r>
            <w:proofErr w:type="spellEnd"/>
            <w:r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1B4891" w:rsidRPr="00AD18A6" w:rsidRDefault="001B4891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Наименование товара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1B4891" w:rsidRDefault="001B4891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</w:p>
          <w:p w:rsidR="001B4891" w:rsidRPr="00AD18A6" w:rsidRDefault="001B4891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Количество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1B4891" w:rsidRPr="00AD18A6" w:rsidRDefault="001B4891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Характеристики товара, Установленные Заказчиком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1B4891" w:rsidRPr="00AD18A6" w:rsidRDefault="001B4891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Цена за единицу, руб.</w:t>
            </w:r>
          </w:p>
          <w:p w:rsidR="001B4891" w:rsidRPr="00AD18A6" w:rsidRDefault="001B4891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(без НДС)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1B4891" w:rsidRPr="00AD18A6" w:rsidRDefault="001B4891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Стоимость итого,</w:t>
            </w:r>
          </w:p>
          <w:p w:rsidR="001B4891" w:rsidRPr="00AD18A6" w:rsidRDefault="001B4891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руб.</w:t>
            </w:r>
          </w:p>
          <w:p w:rsidR="001B4891" w:rsidRPr="00AD18A6" w:rsidRDefault="001B4891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(без НДС)</w:t>
            </w:r>
          </w:p>
        </w:tc>
      </w:tr>
      <w:tr w:rsidR="001B4891" w:rsidRPr="00A40C9C" w:rsidTr="001B4891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4891" w:rsidRPr="000E2AA0" w:rsidRDefault="001B4891" w:rsidP="000E2AA0">
            <w:pPr>
              <w:spacing w:after="200" w:line="276" w:lineRule="auto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Стеллаж №1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45 шт.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Default="001B4891" w:rsidP="000E2AA0">
            <w:pPr>
              <w:jc w:val="center"/>
              <w:rPr>
                <w:sz w:val="22"/>
                <w:szCs w:val="22"/>
                <w:lang w:val="ru-RU"/>
              </w:rPr>
            </w:pPr>
            <w:proofErr w:type="gramStart"/>
            <w:r w:rsidRPr="000E2AA0">
              <w:rPr>
                <w:sz w:val="22"/>
                <w:szCs w:val="22"/>
                <w:lang w:val="ru-RU"/>
              </w:rPr>
              <w:t>Габариты: высота – 2250 мм, глубина полки – 1200 мм, длина полки – 2500 мм; Количество полок стеллажа – 4 шт.</w:t>
            </w:r>
            <w:proofErr w:type="gramEnd"/>
          </w:p>
          <w:p w:rsidR="001B4891" w:rsidRPr="000E2AA0" w:rsidRDefault="001B4891" w:rsidP="000E2AA0">
            <w:pPr>
              <w:jc w:val="center"/>
              <w:rPr>
                <w:sz w:val="22"/>
                <w:szCs w:val="22"/>
                <w:lang w:val="ru-RU"/>
              </w:rPr>
            </w:pPr>
            <w:r w:rsidRPr="00F95CC5">
              <w:rPr>
                <w:sz w:val="22"/>
                <w:szCs w:val="22"/>
                <w:lang w:val="ru-RU"/>
              </w:rPr>
              <w:t>Грузоподъемность: на полку –</w:t>
            </w:r>
            <w:r>
              <w:rPr>
                <w:sz w:val="22"/>
                <w:szCs w:val="22"/>
                <w:lang w:val="ru-RU"/>
              </w:rPr>
              <w:t xml:space="preserve"> не менее </w:t>
            </w:r>
            <w:r w:rsidRPr="00F95CC5">
              <w:rPr>
                <w:sz w:val="22"/>
                <w:szCs w:val="22"/>
                <w:lang w:val="ru-RU"/>
              </w:rPr>
              <w:t xml:space="preserve"> 600кг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B4891" w:rsidRPr="00D744A8" w:rsidTr="001B4891">
        <w:trPr>
          <w:trHeight w:val="209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Стеллаж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6 шт.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gramStart"/>
            <w:r w:rsidRPr="000E2AA0">
              <w:rPr>
                <w:sz w:val="22"/>
                <w:szCs w:val="22"/>
                <w:lang w:val="ru-RU"/>
              </w:rPr>
              <w:t>Габариты: высота – 2250 мм, глубина полки – 1200 мм, длина полки – 2100 мм</w:t>
            </w:r>
            <w:r>
              <w:rPr>
                <w:sz w:val="22"/>
                <w:szCs w:val="22"/>
                <w:lang w:val="ru-RU"/>
              </w:rPr>
              <w:t>;</w:t>
            </w:r>
            <w:r w:rsidRPr="000E2AA0">
              <w:rPr>
                <w:sz w:val="22"/>
                <w:szCs w:val="22"/>
                <w:lang w:val="ru-RU"/>
              </w:rPr>
              <w:t xml:space="preserve"> Количество полок стеллажа – 4 шт.</w:t>
            </w:r>
            <w:r w:rsidRPr="00F95CC5">
              <w:rPr>
                <w:lang w:val="ru-RU"/>
              </w:rPr>
              <w:t xml:space="preserve"> </w:t>
            </w:r>
            <w:r w:rsidRPr="00F95CC5">
              <w:rPr>
                <w:sz w:val="22"/>
                <w:szCs w:val="22"/>
                <w:lang w:val="ru-RU"/>
              </w:rPr>
              <w:t>Грузоподъемность: на полку – не менее  600кг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B4891" w:rsidRPr="00D744A8" w:rsidTr="001B4891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bookmarkStart w:id="6" w:name="_Hlk456185150"/>
            <w:r w:rsidRPr="000E2AA0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Стеллаж №3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2 шт.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gramStart"/>
            <w:r w:rsidRPr="000E2AA0">
              <w:rPr>
                <w:sz w:val="22"/>
                <w:szCs w:val="22"/>
                <w:lang w:val="ru-RU"/>
              </w:rPr>
              <w:t>Габариты: высота – 2250 мм, глубина полки – 1200 мм, длина полки – 2300 мм</w:t>
            </w:r>
            <w:r>
              <w:rPr>
                <w:sz w:val="22"/>
                <w:szCs w:val="22"/>
                <w:lang w:val="ru-RU"/>
              </w:rPr>
              <w:t>;</w:t>
            </w:r>
            <w:r w:rsidRPr="000E2AA0">
              <w:rPr>
                <w:sz w:val="22"/>
                <w:szCs w:val="22"/>
                <w:lang w:val="ru-RU"/>
              </w:rPr>
              <w:t xml:space="preserve"> Количество полок стеллажа – 4 шт.</w:t>
            </w:r>
            <w:r w:rsidRPr="00F95CC5">
              <w:rPr>
                <w:lang w:val="ru-RU"/>
              </w:rPr>
              <w:t xml:space="preserve"> </w:t>
            </w:r>
            <w:r w:rsidRPr="00F95CC5">
              <w:rPr>
                <w:sz w:val="22"/>
                <w:szCs w:val="22"/>
                <w:lang w:val="ru-RU"/>
              </w:rPr>
              <w:t>Грузоподъемность: на полку – не менее  600кг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bookmarkEnd w:id="6"/>
      <w:tr w:rsidR="001B4891" w:rsidRPr="00A056B7" w:rsidTr="001B4891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4891" w:rsidRPr="000E2AA0" w:rsidRDefault="001B4891" w:rsidP="000E2AA0">
            <w:pPr>
              <w:spacing w:after="200" w:line="276" w:lineRule="auto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Стеллаж №4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2 шт.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gramStart"/>
            <w:r w:rsidRPr="000E2AA0">
              <w:rPr>
                <w:sz w:val="22"/>
                <w:szCs w:val="22"/>
                <w:lang w:val="ru-RU"/>
              </w:rPr>
              <w:t>Габариты: высота – 2250 мм, глубина полки – 1200 мм, длина полки – 1900 мм</w:t>
            </w:r>
            <w:r>
              <w:rPr>
                <w:sz w:val="22"/>
                <w:szCs w:val="22"/>
                <w:lang w:val="ru-RU"/>
              </w:rPr>
              <w:t>;</w:t>
            </w:r>
            <w:r w:rsidRPr="000E2AA0">
              <w:rPr>
                <w:sz w:val="22"/>
                <w:szCs w:val="22"/>
                <w:lang w:val="ru-RU"/>
              </w:rPr>
              <w:t xml:space="preserve"> Количество полок стеллажа – 4 шт.</w:t>
            </w:r>
            <w:r w:rsidRPr="00F95CC5">
              <w:rPr>
                <w:lang w:val="ru-RU"/>
              </w:rPr>
              <w:t xml:space="preserve"> </w:t>
            </w:r>
            <w:r w:rsidRPr="00F95CC5">
              <w:rPr>
                <w:sz w:val="22"/>
                <w:szCs w:val="22"/>
                <w:lang w:val="ru-RU"/>
              </w:rPr>
              <w:t>Грузоподъемность: на полку – не менее  600кг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B4891" w:rsidRPr="00DB6090" w:rsidTr="001B4891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Стеллаж №5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1 шт.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gramStart"/>
            <w:r w:rsidRPr="000E2AA0">
              <w:rPr>
                <w:sz w:val="22"/>
                <w:szCs w:val="22"/>
                <w:lang w:val="ru-RU"/>
              </w:rPr>
              <w:t>Габариты: высота – 2250 мм, глубина полки – 1200 мм, длина полки – 1300 мм</w:t>
            </w:r>
            <w:r>
              <w:rPr>
                <w:sz w:val="22"/>
                <w:szCs w:val="22"/>
                <w:lang w:val="ru-RU"/>
              </w:rPr>
              <w:t>;</w:t>
            </w:r>
            <w:r w:rsidRPr="000E2AA0">
              <w:rPr>
                <w:sz w:val="22"/>
                <w:szCs w:val="22"/>
                <w:lang w:val="ru-RU"/>
              </w:rPr>
              <w:t xml:space="preserve"> Количество полок стеллажа – 4 шт.</w:t>
            </w:r>
            <w:r w:rsidRPr="00F95CC5">
              <w:rPr>
                <w:lang w:val="ru-RU"/>
              </w:rPr>
              <w:t xml:space="preserve"> </w:t>
            </w:r>
            <w:r w:rsidRPr="00F95CC5">
              <w:rPr>
                <w:sz w:val="22"/>
                <w:szCs w:val="22"/>
                <w:lang w:val="ru-RU"/>
              </w:rPr>
              <w:t>Грузоподъемность: на полку – не менее  600кг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B4891" w:rsidRPr="00AD18A6" w:rsidTr="001B4891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Стеллаж №6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7 шт.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gramStart"/>
            <w:r w:rsidRPr="000E2AA0">
              <w:rPr>
                <w:sz w:val="22"/>
                <w:szCs w:val="22"/>
                <w:lang w:val="ru-RU"/>
              </w:rPr>
              <w:t>Габариты: высота – 2250 мм, глубина полки – 600 мм, длина полки – 2500 мм</w:t>
            </w:r>
            <w:r>
              <w:rPr>
                <w:sz w:val="22"/>
                <w:szCs w:val="22"/>
                <w:lang w:val="ru-RU"/>
              </w:rPr>
              <w:t>;</w:t>
            </w:r>
            <w:r w:rsidRPr="000E2AA0">
              <w:rPr>
                <w:sz w:val="22"/>
                <w:szCs w:val="22"/>
                <w:lang w:val="ru-RU"/>
              </w:rPr>
              <w:t xml:space="preserve"> Количество полок стеллажа – 4 шт.</w:t>
            </w:r>
            <w:r w:rsidRPr="00F95CC5">
              <w:rPr>
                <w:lang w:val="ru-RU"/>
              </w:rPr>
              <w:t xml:space="preserve"> </w:t>
            </w:r>
            <w:r w:rsidRPr="00F95CC5">
              <w:rPr>
                <w:sz w:val="22"/>
                <w:szCs w:val="22"/>
                <w:lang w:val="ru-RU"/>
              </w:rPr>
              <w:t xml:space="preserve">Грузоподъемность: </w:t>
            </w:r>
            <w:r w:rsidRPr="00F95CC5">
              <w:rPr>
                <w:sz w:val="22"/>
                <w:szCs w:val="22"/>
                <w:lang w:val="ru-RU"/>
              </w:rPr>
              <w:lastRenderedPageBreak/>
              <w:t>на полку – не менее  600кг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B4891" w:rsidRPr="00A056B7" w:rsidTr="001B4891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lastRenderedPageBreak/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4891" w:rsidRPr="000E2AA0" w:rsidRDefault="001B4891" w:rsidP="000E2AA0">
            <w:pPr>
              <w:spacing w:after="200" w:line="276" w:lineRule="auto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Стеллаж №7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1 шт.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gramStart"/>
            <w:r w:rsidRPr="000E2AA0">
              <w:rPr>
                <w:sz w:val="22"/>
                <w:szCs w:val="22"/>
                <w:lang w:val="ru-RU"/>
              </w:rPr>
              <w:t>Габариты: высота – 2250 мм, глубина полки – 600 мм, длина полки – 2100 мм; Количество полок стеллажа – 4 шт.</w:t>
            </w:r>
            <w:r w:rsidRPr="00F95CC5">
              <w:rPr>
                <w:lang w:val="ru-RU"/>
              </w:rPr>
              <w:t xml:space="preserve"> </w:t>
            </w:r>
            <w:r w:rsidRPr="00F95CC5">
              <w:rPr>
                <w:sz w:val="22"/>
                <w:szCs w:val="22"/>
                <w:lang w:val="ru-RU"/>
              </w:rPr>
              <w:t>Грузоподъемность: на полку – не менее  600кг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B4891" w:rsidRPr="00A40C9C" w:rsidTr="001B4891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0E2AA0">
              <w:rPr>
                <w:sz w:val="22"/>
                <w:szCs w:val="22"/>
                <w:lang w:val="ru-RU"/>
              </w:rPr>
              <w:t xml:space="preserve">Стеллаж </w:t>
            </w:r>
            <w:proofErr w:type="gramStart"/>
            <w:r w:rsidRPr="000E2AA0">
              <w:rPr>
                <w:sz w:val="22"/>
                <w:szCs w:val="22"/>
                <w:lang w:val="ru-RU"/>
              </w:rPr>
              <w:t>для</w:t>
            </w:r>
            <w:proofErr w:type="gramEnd"/>
            <w:r w:rsidRPr="000E2AA0">
              <w:rPr>
                <w:sz w:val="22"/>
                <w:szCs w:val="22"/>
                <w:lang w:val="ru-RU"/>
              </w:rPr>
              <w:t xml:space="preserve"> паллет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5 шт. 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F95CC5" w:rsidRDefault="001B4891" w:rsidP="00F95CC5">
            <w:pPr>
              <w:jc w:val="center"/>
              <w:rPr>
                <w:sz w:val="22"/>
                <w:szCs w:val="22"/>
                <w:lang w:val="ru-RU"/>
              </w:rPr>
            </w:pPr>
            <w:r w:rsidRPr="00F95CC5">
              <w:rPr>
                <w:sz w:val="22"/>
                <w:szCs w:val="22"/>
                <w:lang w:val="ru-RU"/>
              </w:rPr>
              <w:t>Габариты: высота – 3700 мм, длина – 2700 мм, глубина – 1050-1200 мм</w:t>
            </w:r>
            <w:r>
              <w:rPr>
                <w:sz w:val="22"/>
                <w:szCs w:val="22"/>
                <w:lang w:val="ru-RU"/>
              </w:rPr>
              <w:t>;</w:t>
            </w:r>
          </w:p>
          <w:p w:rsidR="001B4891" w:rsidRPr="00F95CC5" w:rsidRDefault="001B4891" w:rsidP="00F95CC5">
            <w:pPr>
              <w:jc w:val="center"/>
              <w:rPr>
                <w:sz w:val="22"/>
                <w:szCs w:val="22"/>
                <w:lang w:val="ru-RU"/>
              </w:rPr>
            </w:pPr>
            <w:r w:rsidRPr="00F95CC5">
              <w:rPr>
                <w:sz w:val="22"/>
                <w:szCs w:val="22"/>
                <w:lang w:val="ru-RU"/>
              </w:rPr>
              <w:t>Количество уровней – 4</w:t>
            </w:r>
            <w:r>
              <w:rPr>
                <w:sz w:val="22"/>
                <w:szCs w:val="22"/>
                <w:lang w:val="ru-RU"/>
              </w:rPr>
              <w:t>;</w:t>
            </w:r>
          </w:p>
          <w:p w:rsidR="001B4891" w:rsidRPr="00F95CC5" w:rsidRDefault="001B4891" w:rsidP="00F95CC5">
            <w:pPr>
              <w:jc w:val="center"/>
              <w:rPr>
                <w:sz w:val="22"/>
                <w:szCs w:val="22"/>
                <w:lang w:val="ru-RU"/>
              </w:rPr>
            </w:pPr>
            <w:r w:rsidRPr="00F95CC5">
              <w:rPr>
                <w:sz w:val="22"/>
                <w:szCs w:val="22"/>
                <w:lang w:val="ru-RU"/>
              </w:rPr>
              <w:t>Нагрузка на пару балок – 1500 кг</w:t>
            </w:r>
            <w:r>
              <w:rPr>
                <w:sz w:val="22"/>
                <w:szCs w:val="22"/>
                <w:lang w:val="ru-RU"/>
              </w:rPr>
              <w:t>;</w:t>
            </w:r>
          </w:p>
          <w:p w:rsidR="001B4891" w:rsidRPr="000E2AA0" w:rsidRDefault="001B4891" w:rsidP="00F95CC5">
            <w:pPr>
              <w:jc w:val="center"/>
              <w:rPr>
                <w:sz w:val="22"/>
                <w:szCs w:val="22"/>
                <w:lang w:val="ru-RU"/>
              </w:rPr>
            </w:pPr>
            <w:r w:rsidRPr="00F95CC5">
              <w:rPr>
                <w:sz w:val="22"/>
                <w:szCs w:val="22"/>
                <w:lang w:val="ru-RU"/>
              </w:rPr>
              <w:t>Дополнительные элементы: защита от проталкивания паллет, защита стойки стеллажей, защита торцевая.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B4891" w:rsidRPr="00AD18A6" w:rsidTr="001B4891">
        <w:trPr>
          <w:trHeight w:val="121"/>
        </w:trPr>
        <w:tc>
          <w:tcPr>
            <w:tcW w:w="7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1B4891">
            <w:pPr>
              <w:spacing w:after="200" w:line="276" w:lineRule="auto"/>
              <w:jc w:val="righ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Всего без НДС, 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B4891" w:rsidRPr="00A056B7" w:rsidTr="001B4891">
        <w:trPr>
          <w:trHeight w:val="121"/>
        </w:trPr>
        <w:tc>
          <w:tcPr>
            <w:tcW w:w="7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0E2AA0" w:rsidRDefault="001B4891" w:rsidP="001B4891">
            <w:pPr>
              <w:spacing w:after="200" w:line="276" w:lineRule="auto"/>
              <w:jc w:val="righ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НДС 18%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891" w:rsidRPr="000E2AA0" w:rsidRDefault="001B4891" w:rsidP="000E2AA0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B4891" w:rsidRPr="00DB6090" w:rsidTr="001B4891">
        <w:trPr>
          <w:trHeight w:val="534"/>
        </w:trPr>
        <w:tc>
          <w:tcPr>
            <w:tcW w:w="7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891" w:rsidRPr="001B4891" w:rsidRDefault="001B4891" w:rsidP="001B4891">
            <w:pPr>
              <w:spacing w:after="200" w:line="276" w:lineRule="auto"/>
              <w:jc w:val="righ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ИТОГО с НДС 18%, руб.</w:t>
            </w:r>
            <w:r w:rsidRPr="001B4891">
              <w:rPr>
                <w:sz w:val="22"/>
                <w:szCs w:val="22"/>
                <w:lang w:val="ru-RU"/>
              </w:rPr>
              <w:t>*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891" w:rsidRPr="00DB6090" w:rsidRDefault="001B4891" w:rsidP="005F35F0">
            <w:pPr>
              <w:spacing w:after="200" w:line="276" w:lineRule="auto"/>
              <w:jc w:val="center"/>
              <w:rPr>
                <w:rFonts w:eastAsiaTheme="minorHAnsi"/>
                <w:lang w:val="ru-RU"/>
              </w:rPr>
            </w:pPr>
          </w:p>
        </w:tc>
      </w:tr>
    </w:tbl>
    <w:p w:rsidR="006B7BC7" w:rsidRDefault="006B7BC7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E53EF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цена договора составляет _____________________ руб., в т.ч. НДС 18% - ___________________</w:t>
      </w:r>
      <w:r w:rsidRPr="008A179F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руб.</w:t>
      </w:r>
    </w:p>
    <w:p w:rsidR="007B643E" w:rsidRDefault="007B643E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481B5A" w:rsidRPr="00481B5A" w:rsidRDefault="00EE53EF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Срок </w:t>
      </w:r>
      <w:r w:rsidR="00457137" w:rsidRPr="00457137">
        <w:rPr>
          <w:b/>
          <w:sz w:val="24"/>
          <w:szCs w:val="24"/>
          <w:lang w:val="ru-RU" w:eastAsia="ru-RU"/>
        </w:rPr>
        <w:t>изготовлени</w:t>
      </w:r>
      <w:r w:rsidR="00457137">
        <w:rPr>
          <w:b/>
          <w:sz w:val="24"/>
          <w:szCs w:val="24"/>
          <w:lang w:val="ru-RU" w:eastAsia="ru-RU"/>
        </w:rPr>
        <w:t>я</w:t>
      </w:r>
      <w:r w:rsidR="00457137" w:rsidRPr="00457137">
        <w:rPr>
          <w:b/>
          <w:sz w:val="24"/>
          <w:szCs w:val="24"/>
          <w:lang w:val="ru-RU" w:eastAsia="ru-RU"/>
        </w:rPr>
        <w:t>, поставк</w:t>
      </w:r>
      <w:r w:rsidR="00457137">
        <w:rPr>
          <w:b/>
          <w:sz w:val="24"/>
          <w:szCs w:val="24"/>
          <w:lang w:val="ru-RU" w:eastAsia="ru-RU"/>
        </w:rPr>
        <w:t>и</w:t>
      </w:r>
      <w:r w:rsidR="00457137" w:rsidRPr="00457137">
        <w:rPr>
          <w:b/>
          <w:sz w:val="24"/>
          <w:szCs w:val="24"/>
          <w:lang w:val="ru-RU" w:eastAsia="ru-RU"/>
        </w:rPr>
        <w:t xml:space="preserve"> и монтаж</w:t>
      </w:r>
      <w:r w:rsidR="00457137">
        <w:rPr>
          <w:b/>
          <w:sz w:val="24"/>
          <w:szCs w:val="24"/>
          <w:lang w:val="ru-RU" w:eastAsia="ru-RU"/>
        </w:rPr>
        <w:t>а</w:t>
      </w:r>
      <w:r w:rsidR="00457137" w:rsidRPr="00457137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товара: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________ с даты заключения договора</w:t>
      </w:r>
      <w:proofErr w:type="gramStart"/>
      <w:r>
        <w:rPr>
          <w:b/>
          <w:sz w:val="24"/>
          <w:szCs w:val="24"/>
          <w:lang w:val="ru-RU" w:eastAsia="ru-RU"/>
        </w:rPr>
        <w:t>.</w:t>
      </w:r>
      <w:proofErr w:type="gramEnd"/>
      <w:r w:rsidRPr="00BD0BA1">
        <w:rPr>
          <w:b/>
          <w:sz w:val="24"/>
          <w:szCs w:val="24"/>
          <w:lang w:val="ru-RU" w:eastAsia="ru-RU"/>
        </w:rPr>
        <w:t xml:space="preserve"> </w:t>
      </w:r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превышать </w:t>
      </w:r>
      <w:r w:rsidR="001B4891">
        <w:rPr>
          <w:b/>
          <w:color w:val="FF0000"/>
          <w:sz w:val="22"/>
          <w:szCs w:val="22"/>
          <w:vertAlign w:val="superscript"/>
          <w:lang w:val="ru-RU" w:eastAsia="ru-RU"/>
        </w:rPr>
        <w:t>6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(</w:t>
      </w:r>
      <w:r w:rsidR="00D744A8">
        <w:rPr>
          <w:b/>
          <w:color w:val="FF0000"/>
          <w:sz w:val="22"/>
          <w:szCs w:val="22"/>
          <w:vertAlign w:val="superscript"/>
          <w:lang w:val="ru-RU" w:eastAsia="ru-RU"/>
        </w:rPr>
        <w:t>Шести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) недель с даты заключения договора.)</w:t>
      </w:r>
    </w:p>
    <w:p w:rsidR="00EE53EF" w:rsidRPr="00491F19" w:rsidRDefault="00481B5A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 w:rsidRPr="00FB05D2">
        <w:rPr>
          <w:b/>
          <w:sz w:val="24"/>
          <w:szCs w:val="24"/>
          <w:lang w:val="ru-RU" w:eastAsia="ru-RU"/>
        </w:rPr>
        <w:t>Год производства товара</w:t>
      </w:r>
      <w:r w:rsidRPr="00481B5A">
        <w:rPr>
          <w:b/>
          <w:sz w:val="24"/>
          <w:szCs w:val="24"/>
          <w:lang w:val="ru-RU" w:eastAsia="ru-RU"/>
        </w:rPr>
        <w:t>: ________</w:t>
      </w:r>
      <w:r>
        <w:rPr>
          <w:b/>
          <w:sz w:val="24"/>
          <w:szCs w:val="24"/>
          <w:lang w:val="ru-RU" w:eastAsia="ru-RU"/>
        </w:rPr>
        <w:t xml:space="preserve">. </w:t>
      </w:r>
      <w:r w:rsidRPr="00481B5A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указать год не ранее 2017</w:t>
      </w:r>
      <w:r w:rsidRPr="00481B5A">
        <w:rPr>
          <w:b/>
          <w:color w:val="FF0000"/>
          <w:sz w:val="22"/>
          <w:szCs w:val="22"/>
          <w:vertAlign w:val="superscript"/>
          <w:lang w:val="ru-RU" w:eastAsia="ru-RU"/>
        </w:rPr>
        <w:t>).</w:t>
      </w:r>
    </w:p>
    <w:p w:rsidR="00491F19" w:rsidRPr="00491F19" w:rsidRDefault="00491F19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7B643E" w:rsidRDefault="00491F19" w:rsidP="00EE53EF">
      <w:pPr>
        <w:pStyle w:val="-"/>
        <w:tabs>
          <w:tab w:val="clear" w:pos="567"/>
        </w:tabs>
        <w:ind w:left="0" w:firstLine="0"/>
      </w:pPr>
      <w:r w:rsidRPr="00491F19">
        <w:rPr>
          <w:b/>
        </w:rPr>
        <w:t>Гарантийный срок:</w:t>
      </w:r>
      <w:r>
        <w:t xml:space="preserve"> ______ </w:t>
      </w:r>
      <w:r w:rsidRPr="00491F19">
        <w:rPr>
          <w:sz w:val="20"/>
          <w:szCs w:val="20"/>
        </w:rPr>
        <w:t xml:space="preserve">(не менее </w:t>
      </w:r>
      <w:r w:rsidR="005A0D87">
        <w:rPr>
          <w:sz w:val="20"/>
          <w:szCs w:val="20"/>
        </w:rPr>
        <w:t>24</w:t>
      </w:r>
      <w:r>
        <w:rPr>
          <w:sz w:val="20"/>
          <w:szCs w:val="20"/>
        </w:rPr>
        <w:t xml:space="preserve"> календарных месяцев </w:t>
      </w:r>
      <w:proofErr w:type="gramStart"/>
      <w:r>
        <w:rPr>
          <w:sz w:val="20"/>
          <w:szCs w:val="20"/>
        </w:rPr>
        <w:t>с даты передачи</w:t>
      </w:r>
      <w:proofErr w:type="gramEnd"/>
      <w:r>
        <w:rPr>
          <w:sz w:val="20"/>
          <w:szCs w:val="20"/>
        </w:rPr>
        <w:t xml:space="preserve"> товара Покупателю</w:t>
      </w:r>
      <w:r w:rsidRPr="00491F19">
        <w:rPr>
          <w:sz w:val="20"/>
          <w:szCs w:val="20"/>
        </w:rPr>
        <w:t>).</w:t>
      </w: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A40C9C" w:rsidRPr="00A40C9C">
        <w:t>1219</w:t>
      </w:r>
      <w:r w:rsidR="00FE53E3" w:rsidRPr="00FE53E3">
        <w:t xml:space="preserve"> от </w:t>
      </w:r>
      <w:r w:rsidR="00A40C9C" w:rsidRPr="00A40C9C">
        <w:t>20</w:t>
      </w:r>
      <w:bookmarkStart w:id="7" w:name="_GoBack"/>
      <w:bookmarkEnd w:id="7"/>
      <w:r w:rsidR="00A056B7">
        <w:t>.08</w:t>
      </w:r>
      <w:r w:rsidR="00FE53E3" w:rsidRPr="00FE53E3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="00D744A8" w:rsidRPr="00D744A8">
        <w:t xml:space="preserve">на изготовление, поставку и монтаж стеллажей для здания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доставке </w:t>
      </w:r>
      <w:r w:rsidR="00A056B7">
        <w:rPr>
          <w:lang w:eastAsia="x-none"/>
        </w:rPr>
        <w:t xml:space="preserve">и сборке </w:t>
      </w:r>
      <w:r>
        <w:rPr>
          <w:lang w:eastAsia="x-none"/>
        </w:rPr>
        <w:t>товара</w:t>
      </w:r>
      <w:r w:rsidRPr="0042012E">
        <w:rPr>
          <w:lang w:eastAsia="x-none"/>
        </w:rPr>
        <w:t>, а также другие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>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P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>*Победителем признается Участник, предоставивший наименьшую стоимость товара.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5039AE" w:rsidRPr="005039AE" w:rsidRDefault="005039AE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footerReference w:type="default" r:id="rId10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D71" w:rsidRDefault="00733D71" w:rsidP="000E2E8A">
      <w:r>
        <w:separator/>
      </w:r>
    </w:p>
  </w:endnote>
  <w:endnote w:type="continuationSeparator" w:id="0">
    <w:p w:rsidR="00733D71" w:rsidRDefault="00733D71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7832928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0C9C" w:rsidRPr="00A40C9C">
          <w:rPr>
            <w:noProof/>
            <w:lang w:val="ru-RU"/>
          </w:rPr>
          <w:t>3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D71" w:rsidRDefault="00733D71" w:rsidP="000E2E8A">
      <w:r>
        <w:separator/>
      </w:r>
    </w:p>
  </w:footnote>
  <w:footnote w:type="continuationSeparator" w:id="0">
    <w:p w:rsidR="00733D71" w:rsidRDefault="00733D71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18-50104/</w:t>
    </w:r>
    <w:r w:rsidR="00A40C9C">
      <w:rPr>
        <w:sz w:val="24"/>
        <w:szCs w:val="24"/>
        <w:lang w:eastAsia="ru-RU"/>
      </w:rPr>
      <w:t>1219</w:t>
    </w:r>
    <w:r w:rsidR="00F546D6">
      <w:rPr>
        <w:sz w:val="24"/>
        <w:szCs w:val="24"/>
        <w:lang w:val="ru-RU" w:eastAsia="ru-RU"/>
      </w:rPr>
      <w:t xml:space="preserve"> от </w:t>
    </w:r>
    <w:r w:rsidR="00A40C9C">
      <w:rPr>
        <w:sz w:val="24"/>
        <w:szCs w:val="24"/>
        <w:lang w:eastAsia="ru-RU"/>
      </w:rPr>
      <w:t>20</w:t>
    </w:r>
    <w:r w:rsidR="00DB6090">
      <w:rPr>
        <w:sz w:val="24"/>
        <w:szCs w:val="24"/>
        <w:lang w:val="ru-RU" w:eastAsia="ru-RU"/>
      </w:rPr>
      <w:t>.0</w:t>
    </w:r>
    <w:r w:rsidR="00DB6090">
      <w:rPr>
        <w:sz w:val="24"/>
        <w:szCs w:val="24"/>
        <w:lang w:eastAsia="ru-RU"/>
      </w:rPr>
      <w:t>8</w:t>
    </w:r>
    <w:r w:rsidR="00FE53E3" w:rsidRPr="00FE53E3">
      <w:rPr>
        <w:sz w:val="24"/>
        <w:szCs w:val="24"/>
        <w:lang w:val="ru-RU" w:eastAsia="ru-RU"/>
      </w:rPr>
      <w:t>.2018 года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425F"/>
    <w:rsid w:val="003A5581"/>
    <w:rsid w:val="003A6DF4"/>
    <w:rsid w:val="003B5018"/>
    <w:rsid w:val="003C6667"/>
    <w:rsid w:val="003D3C7F"/>
    <w:rsid w:val="003D5A88"/>
    <w:rsid w:val="003E6DFA"/>
    <w:rsid w:val="003E7EE3"/>
    <w:rsid w:val="004239B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F0812"/>
    <w:rsid w:val="004F2ACB"/>
    <w:rsid w:val="005039AE"/>
    <w:rsid w:val="0053405A"/>
    <w:rsid w:val="00557F3F"/>
    <w:rsid w:val="00560E3A"/>
    <w:rsid w:val="00566806"/>
    <w:rsid w:val="00582582"/>
    <w:rsid w:val="00582DC6"/>
    <w:rsid w:val="0058763F"/>
    <w:rsid w:val="00587D4C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55639"/>
    <w:rsid w:val="00763885"/>
    <w:rsid w:val="007647BC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3F80"/>
    <w:rsid w:val="00A2764C"/>
    <w:rsid w:val="00A303C3"/>
    <w:rsid w:val="00A33A1E"/>
    <w:rsid w:val="00A40C9C"/>
    <w:rsid w:val="00A6283A"/>
    <w:rsid w:val="00A74D15"/>
    <w:rsid w:val="00A94B76"/>
    <w:rsid w:val="00A9597C"/>
    <w:rsid w:val="00AA03C8"/>
    <w:rsid w:val="00AA140C"/>
    <w:rsid w:val="00AB51F9"/>
    <w:rsid w:val="00AB721D"/>
    <w:rsid w:val="00AD18A6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644D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56D1"/>
    <w:rsid w:val="00FB05D2"/>
    <w:rsid w:val="00FB0C2D"/>
    <w:rsid w:val="00FB144C"/>
    <w:rsid w:val="00FB4ED8"/>
    <w:rsid w:val="00FB71F6"/>
    <w:rsid w:val="00FD3404"/>
    <w:rsid w:val="00FE1C22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79BC68-451A-438C-942A-40AC0BEB4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1018</Words>
  <Characters>5808</Characters>
  <Application>Microsoft Office Word</Application>
  <DocSecurity>4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</cp:revision>
  <cp:lastPrinted>2016-01-28T07:32:00Z</cp:lastPrinted>
  <dcterms:created xsi:type="dcterms:W3CDTF">2018-08-20T10:53:00Z</dcterms:created>
  <dcterms:modified xsi:type="dcterms:W3CDTF">2018-08-20T10:53:00Z</dcterms:modified>
</cp:coreProperties>
</file>