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AE57C0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F53A8">
        <w:rPr>
          <w:rFonts w:eastAsia="Calibri"/>
          <w:b/>
          <w:lang w:eastAsia="en-US"/>
        </w:rPr>
        <w:t>46</w:t>
      </w:r>
      <w:r w:rsidR="00954DEE" w:rsidRPr="008B6472">
        <w:rPr>
          <w:rFonts w:eastAsia="Calibri"/>
          <w:b/>
          <w:lang w:eastAsia="en-US"/>
        </w:rPr>
        <w:t>-</w:t>
      </w:r>
      <w:r w:rsidR="00BF53A8">
        <w:rPr>
          <w:rFonts w:eastAsia="Calibri"/>
          <w:b/>
          <w:lang w:eastAsia="en-US"/>
        </w:rPr>
        <w:t>В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E645CB" w:rsidRDefault="0049154F" w:rsidP="00E645CB">
      <w:pPr>
        <w:suppressAutoHyphens/>
        <w:spacing w:line="276" w:lineRule="auto"/>
        <w:jc w:val="center"/>
        <w:rPr>
          <w:bCs/>
        </w:rPr>
      </w:pPr>
      <w:r w:rsidRPr="00E645CB">
        <w:rPr>
          <w:bCs/>
        </w:rPr>
        <w:t xml:space="preserve">по вопросу </w:t>
      </w:r>
      <w:r w:rsidR="00E645CB">
        <w:rPr>
          <w:bCs/>
        </w:rPr>
        <w:t>вскрытия</w:t>
      </w:r>
      <w:r w:rsidR="00E645CB" w:rsidRPr="00E645CB">
        <w:rPr>
          <w:bCs/>
        </w:rPr>
        <w:t xml:space="preserve"> конвертов с Заявками, поступившими на участие в открытом Запросе цен на право заключения договора на поставку и монтаж решетчатых контейнеров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E645CB" w:rsidRPr="00E645CB">
        <w:rPr>
          <w:bCs/>
        </w:rPr>
        <w:t>Сколковский</w:t>
      </w:r>
      <w:proofErr w:type="spellEnd"/>
      <w:r w:rsidR="00E645CB" w:rsidRPr="00E645CB">
        <w:rPr>
          <w:bCs/>
        </w:rPr>
        <w:t xml:space="preserve"> институт науки и технологий». «Восточное кольцо» для нужд ООО «ОДПС Сколково» </w:t>
      </w:r>
    </w:p>
    <w:p w:rsidR="00E645CB" w:rsidRPr="00E645CB" w:rsidRDefault="00E645CB" w:rsidP="00E645CB">
      <w:pPr>
        <w:suppressAutoHyphens/>
        <w:spacing w:line="276" w:lineRule="auto"/>
        <w:jc w:val="center"/>
        <w:rPr>
          <w:bCs/>
        </w:rPr>
      </w:pPr>
      <w:r w:rsidRPr="00E645CB">
        <w:rPr>
          <w:bCs/>
        </w:rPr>
        <w:t>(Извещение № 18-50104/1213 от 17.08.2018).</w:t>
      </w:r>
    </w:p>
    <w:p w:rsidR="0009306E" w:rsidRPr="0049154F" w:rsidRDefault="0009306E" w:rsidP="00161E67">
      <w:pPr>
        <w:suppressAutoHyphens/>
        <w:spacing w:line="276" w:lineRule="auto"/>
        <w:ind w:firstLine="425"/>
        <w:jc w:val="center"/>
        <w:rPr>
          <w:bCs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BF53A8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BF53A8">
        <w:rPr>
          <w:rFonts w:eastAsia="Calibri"/>
          <w:lang w:eastAsia="en-US"/>
        </w:rPr>
        <w:t>23» августа</w:t>
      </w:r>
      <w:r w:rsidRPr="0049154F">
        <w:rPr>
          <w:rFonts w:eastAsia="Calibri"/>
          <w:lang w:eastAsia="en-US"/>
        </w:rPr>
        <w:t xml:space="preserve"> 2018 г</w:t>
      </w:r>
      <w:r w:rsidRPr="0049154F">
        <w:rPr>
          <w:rFonts w:eastAsia="Calibri"/>
          <w:lang w:eastAsia="en-US"/>
        </w:rPr>
        <w:t>о</w:t>
      </w:r>
      <w:r w:rsidRPr="0049154F">
        <w:rPr>
          <w:rFonts w:eastAsia="Calibri"/>
          <w:lang w:eastAsia="en-US"/>
        </w:rPr>
        <w:t xml:space="preserve">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Default="005C0582" w:rsidP="00273FCB">
      <w:pPr>
        <w:pStyle w:val="a3"/>
        <w:widowControl w:val="0"/>
        <w:numPr>
          <w:ilvl w:val="0"/>
          <w:numId w:val="1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</w:t>
      </w:r>
      <w:r w:rsidRPr="00161E67">
        <w:rPr>
          <w:bCs/>
        </w:rPr>
        <w:t>закупки</w:t>
      </w:r>
      <w:r w:rsidRPr="007C1363">
        <w:rPr>
          <w:rFonts w:eastAsia="Calibri"/>
          <w:lang w:eastAsia="en-US"/>
        </w:rPr>
        <w:t xml:space="preserve"> </w:t>
      </w:r>
      <w:r w:rsidR="00161E67">
        <w:rPr>
          <w:rFonts w:eastAsia="Calibri"/>
          <w:lang w:eastAsia="en-US"/>
        </w:rPr>
        <w:t>(2</w:t>
      </w:r>
      <w:r w:rsidR="00E645CB">
        <w:rPr>
          <w:rFonts w:eastAsia="Calibri"/>
          <w:lang w:eastAsia="en-US"/>
        </w:rPr>
        <w:t>2.08</w:t>
      </w:r>
      <w:r w:rsidRPr="007C1363">
        <w:rPr>
          <w:rFonts w:eastAsia="Calibri"/>
          <w:lang w:eastAsia="en-US"/>
        </w:rPr>
        <w:t>.2018 в 17:30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</w:t>
      </w:r>
      <w:r w:rsidR="00161E67">
        <w:rPr>
          <w:rFonts w:eastAsia="Calibri"/>
          <w:lang w:eastAsia="en-US"/>
        </w:rPr>
        <w:t xml:space="preserve">не </w:t>
      </w:r>
      <w:r w:rsidRPr="007C1363">
        <w:rPr>
          <w:rFonts w:eastAsia="Calibri"/>
          <w:lang w:eastAsia="en-US"/>
        </w:rPr>
        <w:t>поступила</w:t>
      </w:r>
      <w:r w:rsidR="00161E67">
        <w:rPr>
          <w:rFonts w:eastAsia="Calibri"/>
          <w:lang w:eastAsia="en-US"/>
        </w:rPr>
        <w:t xml:space="preserve"> ни одна Заявка.</w:t>
      </w:r>
    </w:p>
    <w:p w:rsidR="00161E67" w:rsidRPr="00161E67" w:rsidRDefault="00E645CB" w:rsidP="00273FCB">
      <w:pPr>
        <w:pStyle w:val="a3"/>
        <w:widowControl w:val="0"/>
        <w:numPr>
          <w:ilvl w:val="0"/>
          <w:numId w:val="1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Руководствуясь п. 30.16</w:t>
      </w:r>
      <w:r w:rsidR="00161E67" w:rsidRPr="00161E67">
        <w:rPr>
          <w:rFonts w:eastAsia="Calibri"/>
          <w:lang w:eastAsia="en-US"/>
        </w:rPr>
        <w:t xml:space="preserve"> Положения о закупках</w:t>
      </w:r>
      <w:r>
        <w:rPr>
          <w:rFonts w:eastAsia="Calibri"/>
          <w:lang w:eastAsia="en-US"/>
        </w:rPr>
        <w:t>, утвержденного приказом</w:t>
      </w:r>
      <w:r w:rsidR="00161E67" w:rsidRPr="00161E67">
        <w:rPr>
          <w:rFonts w:eastAsia="Calibri"/>
          <w:lang w:eastAsia="en-US"/>
        </w:rPr>
        <w:t xml:space="preserve"> Некоммерческой организации Фонд развития центра разработки и ко</w:t>
      </w:r>
      <w:r>
        <w:rPr>
          <w:rFonts w:eastAsia="Calibri"/>
          <w:lang w:eastAsia="en-US"/>
        </w:rPr>
        <w:t>ммерциализации новых технологий</w:t>
      </w:r>
      <w:r w:rsidR="00161E67" w:rsidRPr="00161E67">
        <w:rPr>
          <w:rFonts w:eastAsia="Calibri"/>
          <w:lang w:eastAsia="en-US"/>
        </w:rPr>
        <w:t xml:space="preserve"> от 23.01.2012 № 4,</w:t>
      </w:r>
      <w:r w:rsidR="00AE57C0">
        <w:rPr>
          <w:rFonts w:eastAsia="Calibri"/>
          <w:lang w:eastAsia="en-US"/>
        </w:rPr>
        <w:t xml:space="preserve"> члены Рабочей группы 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273FCB" w:rsidRDefault="00273FCB" w:rsidP="00273FC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4455B5">
        <w:rPr>
          <w:bCs/>
        </w:rPr>
        <w:t>Признать открытый Запрос цен на право заключения договора на поставку и монтаж решетчатых контейнеров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4455B5">
        <w:rPr>
          <w:bCs/>
        </w:rPr>
        <w:t>Сколковский</w:t>
      </w:r>
      <w:proofErr w:type="spellEnd"/>
      <w:r w:rsidRPr="004455B5">
        <w:rPr>
          <w:bCs/>
        </w:rPr>
        <w:t xml:space="preserve"> институт науки и технологий». «Восточное кольцо» для нужд ООО «ОДПС Сколково» (Извещение № 18-50104/1213 от 17.08.2018) несостоявшимся.</w:t>
      </w:r>
    </w:p>
    <w:p w:rsidR="00273FCB" w:rsidRPr="004455B5" w:rsidRDefault="00273FCB" w:rsidP="00273FC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4455B5">
        <w:rPr>
          <w:bCs/>
          <w:color w:val="000000"/>
        </w:rPr>
        <w:t>Осуществить повторную Процедуру конкурентной закупки путем размещения Извещени</w:t>
      </w:r>
      <w:r>
        <w:rPr>
          <w:bCs/>
          <w:color w:val="000000"/>
        </w:rPr>
        <w:t>я №</w:t>
      </w:r>
      <w:r w:rsidRPr="004455B5">
        <w:rPr>
          <w:bCs/>
        </w:rPr>
        <w:t>18-50104/1213 от 17.08.2018</w:t>
      </w:r>
      <w:r>
        <w:rPr>
          <w:bCs/>
        </w:rPr>
        <w:t xml:space="preserve"> </w:t>
      </w:r>
      <w:r w:rsidRPr="004455B5">
        <w:rPr>
          <w:bCs/>
          <w:color w:val="000000"/>
        </w:rPr>
        <w:t>на сайте электронной торговой пло</w:t>
      </w:r>
      <w:r>
        <w:rPr>
          <w:bCs/>
          <w:color w:val="000000"/>
        </w:rPr>
        <w:t xml:space="preserve">щадки </w:t>
      </w:r>
      <w:hyperlink r:id="rId10" w:history="1">
        <w:r w:rsidRPr="007857B1">
          <w:rPr>
            <w:rStyle w:val="a5"/>
            <w:bCs/>
          </w:rPr>
          <w:t>https://www.roseltorg.ru/</w:t>
        </w:r>
      </w:hyperlink>
      <w:r>
        <w:rPr>
          <w:bCs/>
          <w:color w:val="000000"/>
        </w:rPr>
        <w:t xml:space="preserve"> </w:t>
      </w:r>
      <w:r w:rsidRPr="004455B5">
        <w:rPr>
          <w:bCs/>
          <w:color w:val="000000"/>
        </w:rPr>
        <w:t>в срок до 23.08.2018.</w:t>
      </w: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273FC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Решения приняты</w:t>
      </w:r>
      <w:r w:rsidR="000E607B" w:rsidRPr="000E607B">
        <w:rPr>
          <w:rFonts w:eastAsia="Calibri"/>
          <w:b/>
        </w:rPr>
        <w:t xml:space="preserve"> единогласно</w:t>
      </w:r>
      <w:bookmarkStart w:id="0" w:name="_GoBack"/>
      <w:bookmarkEnd w:id="0"/>
    </w:p>
    <w:sectPr w:rsidR="000E607B" w:rsidRPr="000E607B" w:rsidSect="00604EBA">
      <w:footerReference w:type="default" r:id="rId11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C2791">
      <w:rPr>
        <w:rFonts w:ascii="Cambria" w:eastAsiaTheme="minorHAnsi" w:hAnsi="Cambria" w:cstheme="minorBidi"/>
        <w:sz w:val="20"/>
        <w:szCs w:val="20"/>
        <w:lang w:eastAsia="en-GB"/>
      </w:rPr>
      <w:t>46-В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F53A8">
      <w:rPr>
        <w:rFonts w:ascii="Cambria" w:eastAsiaTheme="minorHAnsi" w:hAnsi="Cambria" w:cstheme="minorBidi"/>
        <w:sz w:val="20"/>
        <w:szCs w:val="20"/>
        <w:lang w:eastAsia="en-GB"/>
      </w:rPr>
      <w:t>23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BF53A8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">
    <w:nsid w:val="76444E40"/>
    <w:multiLevelType w:val="hybridMultilevel"/>
    <w:tmpl w:val="B82ABA06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2791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1E67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3FCB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0CB2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CCE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57C0"/>
    <w:rsid w:val="00AF1E26"/>
    <w:rsid w:val="00AF2D01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53A8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1246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645CB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roseltorg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98D25-42B7-46D5-887B-A02012117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150</cp:revision>
  <cp:lastPrinted>2017-06-14T12:14:00Z</cp:lastPrinted>
  <dcterms:created xsi:type="dcterms:W3CDTF">2016-08-09T16:08:00Z</dcterms:created>
  <dcterms:modified xsi:type="dcterms:W3CDTF">2018-08-24T14:09:00Z</dcterms:modified>
</cp:coreProperties>
</file>