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17595A" w:rsidRPr="0017595A" w:rsidRDefault="0017595A" w:rsidP="0017595A">
      <w:pPr>
        <w:jc w:val="right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 xml:space="preserve">Приложение № </w:t>
      </w:r>
      <w:r>
        <w:rPr>
          <w:sz w:val="28"/>
          <w:szCs w:val="28"/>
          <w:lang w:val="ru-RU"/>
        </w:rPr>
        <w:t>1</w:t>
      </w:r>
      <w:r w:rsidRPr="0017595A">
        <w:rPr>
          <w:sz w:val="28"/>
          <w:szCs w:val="28"/>
          <w:lang w:val="ru-RU"/>
        </w:rPr>
        <w:t xml:space="preserve"> </w:t>
      </w:r>
    </w:p>
    <w:p w:rsidR="0017595A" w:rsidRPr="0017595A" w:rsidRDefault="0034148E" w:rsidP="0017595A">
      <w:pPr>
        <w:jc w:val="righ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 Извещению № 18-50104/1212  от 17</w:t>
      </w:r>
      <w:bookmarkStart w:id="0" w:name="_GoBack"/>
      <w:bookmarkEnd w:id="0"/>
      <w:r w:rsidR="0017595A" w:rsidRPr="0017595A">
        <w:rPr>
          <w:sz w:val="28"/>
          <w:szCs w:val="28"/>
          <w:lang w:val="ru-RU"/>
        </w:rPr>
        <w:t>.08.2018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9A240D" w:rsidRDefault="000816CF" w:rsidP="000816CF">
      <w:pPr>
        <w:jc w:val="center"/>
        <w:rPr>
          <w:b/>
          <w:sz w:val="40"/>
          <w:szCs w:val="40"/>
          <w:lang w:val="ru-RU"/>
        </w:rPr>
      </w:pPr>
      <w:r w:rsidRPr="009A240D">
        <w:rPr>
          <w:b/>
          <w:sz w:val="40"/>
          <w:szCs w:val="40"/>
          <w:lang w:val="ru-RU"/>
        </w:rPr>
        <w:t xml:space="preserve">Техническое задание </w:t>
      </w:r>
    </w:p>
    <w:p w:rsidR="009A240D" w:rsidRPr="009A240D" w:rsidRDefault="009A240D" w:rsidP="0017595A">
      <w:pPr>
        <w:jc w:val="center"/>
        <w:rPr>
          <w:sz w:val="28"/>
          <w:szCs w:val="28"/>
          <w:lang w:val="ru-RU"/>
        </w:rPr>
      </w:pPr>
      <w:r w:rsidRPr="009A240D">
        <w:rPr>
          <w:sz w:val="28"/>
          <w:szCs w:val="28"/>
          <w:lang w:val="ru-RU"/>
        </w:rPr>
        <w:t xml:space="preserve">на </w:t>
      </w:r>
      <w:r w:rsidR="0017595A" w:rsidRPr="0017595A">
        <w:rPr>
          <w:bCs/>
          <w:sz w:val="28"/>
          <w:szCs w:val="28"/>
          <w:lang w:val="ru-RU"/>
        </w:rPr>
        <w:t>поставку и монтаж контейнеров для отходов в зонах погрузки/разгрузки и удаления отходов</w:t>
      </w:r>
      <w:r w:rsidR="0017595A" w:rsidRPr="0017595A">
        <w:rPr>
          <w:sz w:val="28"/>
          <w:szCs w:val="28"/>
          <w:lang w:val="ru-RU"/>
        </w:rPr>
        <w:t xml:space="preserve"> на</w:t>
      </w:r>
      <w:r w:rsidR="0017595A">
        <w:rPr>
          <w:sz w:val="28"/>
          <w:szCs w:val="28"/>
          <w:lang w:val="ru-RU"/>
        </w:rPr>
        <w:t xml:space="preserve"> объекте </w:t>
      </w:r>
      <w:r w:rsidRPr="009A240D">
        <w:rPr>
          <w:sz w:val="28"/>
          <w:szCs w:val="28"/>
          <w:lang w:val="ru-RU"/>
        </w:rPr>
        <w:t>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Pr="009A240D">
        <w:rPr>
          <w:sz w:val="28"/>
          <w:szCs w:val="28"/>
          <w:lang w:val="ru-RU"/>
        </w:rPr>
        <w:t>Сколковский</w:t>
      </w:r>
      <w:proofErr w:type="spellEnd"/>
      <w:r w:rsidRPr="009A240D">
        <w:rPr>
          <w:sz w:val="28"/>
          <w:szCs w:val="28"/>
          <w:lang w:val="ru-RU"/>
        </w:rPr>
        <w:t xml:space="preserve"> институт науки и технологий». Восточное кольцо»</w:t>
      </w:r>
    </w:p>
    <w:p w:rsidR="009A240D" w:rsidRPr="009A240D" w:rsidRDefault="009A240D" w:rsidP="009A240D">
      <w:pPr>
        <w:jc w:val="center"/>
        <w:rPr>
          <w:sz w:val="28"/>
          <w:szCs w:val="28"/>
          <w:lang w:val="ru-RU"/>
        </w:rPr>
      </w:pPr>
    </w:p>
    <w:p w:rsidR="000816CF" w:rsidRPr="009A240D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2"/>
          <w:szCs w:val="22"/>
          <w:lang w:val="ru-RU"/>
        </w:rPr>
      </w:pPr>
    </w:p>
    <w:p w:rsidR="00E92D2D" w:rsidRPr="000945F3" w:rsidRDefault="00E92D2D" w:rsidP="000816CF">
      <w:pPr>
        <w:rPr>
          <w:sz w:val="22"/>
          <w:szCs w:val="22"/>
          <w:lang w:val="ru-RU"/>
        </w:rPr>
      </w:pPr>
    </w:p>
    <w:p w:rsidR="000816CF" w:rsidRDefault="000816CF" w:rsidP="000816CF">
      <w:pPr>
        <w:rPr>
          <w:sz w:val="22"/>
          <w:szCs w:val="22"/>
          <w:lang w:val="ru-RU"/>
        </w:rPr>
      </w:pPr>
    </w:p>
    <w:p w:rsidR="002C13AC" w:rsidRDefault="002C13AC" w:rsidP="000816CF">
      <w:pPr>
        <w:rPr>
          <w:sz w:val="22"/>
          <w:szCs w:val="22"/>
          <w:lang w:val="ru-RU"/>
        </w:rPr>
      </w:pPr>
    </w:p>
    <w:p w:rsidR="0017595A" w:rsidRDefault="0017595A" w:rsidP="000816CF">
      <w:pPr>
        <w:rPr>
          <w:sz w:val="22"/>
          <w:szCs w:val="22"/>
          <w:lang w:val="ru-RU"/>
        </w:rPr>
      </w:pPr>
    </w:p>
    <w:p w:rsidR="002C13AC" w:rsidRDefault="002C13AC" w:rsidP="000816CF">
      <w:pPr>
        <w:rPr>
          <w:sz w:val="22"/>
          <w:szCs w:val="22"/>
          <w:lang w:val="ru-RU"/>
        </w:rPr>
      </w:pPr>
    </w:p>
    <w:p w:rsidR="006971ED" w:rsidRPr="000945F3" w:rsidRDefault="006971ED" w:rsidP="000816CF">
      <w:pPr>
        <w:rPr>
          <w:sz w:val="22"/>
          <w:szCs w:val="22"/>
          <w:lang w:val="ru-RU"/>
        </w:rPr>
      </w:pPr>
    </w:p>
    <w:p w:rsidR="000816CF" w:rsidRPr="006F1D26" w:rsidRDefault="000816CF" w:rsidP="000816CF">
      <w:pPr>
        <w:tabs>
          <w:tab w:val="left" w:pos="4504"/>
        </w:tabs>
        <w:rPr>
          <w:sz w:val="20"/>
          <w:szCs w:val="20"/>
          <w:lang w:val="ru-RU"/>
        </w:rPr>
      </w:pPr>
      <w:r w:rsidRPr="000945F3">
        <w:rPr>
          <w:sz w:val="22"/>
          <w:szCs w:val="22"/>
          <w:lang w:val="ru-RU"/>
        </w:rPr>
        <w:tab/>
      </w:r>
    </w:p>
    <w:p w:rsidR="000816CF" w:rsidRPr="00C66E46" w:rsidRDefault="000816CF" w:rsidP="000816CF">
      <w:pPr>
        <w:tabs>
          <w:tab w:val="left" w:pos="4504"/>
        </w:tabs>
        <w:jc w:val="center"/>
        <w:rPr>
          <w:sz w:val="26"/>
          <w:szCs w:val="26"/>
          <w:lang w:val="ru-RU"/>
        </w:rPr>
      </w:pPr>
      <w:r w:rsidRPr="00C66E46">
        <w:rPr>
          <w:sz w:val="26"/>
          <w:szCs w:val="26"/>
          <w:lang w:val="ru-RU"/>
        </w:rPr>
        <w:t>г. Москва</w:t>
      </w:r>
    </w:p>
    <w:p w:rsidR="000816CF" w:rsidRPr="00C66E46" w:rsidRDefault="000816CF" w:rsidP="000816CF">
      <w:pPr>
        <w:tabs>
          <w:tab w:val="left" w:pos="4504"/>
        </w:tabs>
        <w:jc w:val="center"/>
        <w:rPr>
          <w:sz w:val="26"/>
          <w:szCs w:val="26"/>
          <w:lang w:val="ru-RU"/>
        </w:rPr>
      </w:pPr>
      <w:r w:rsidRPr="00C66E46">
        <w:rPr>
          <w:sz w:val="26"/>
          <w:szCs w:val="26"/>
          <w:lang w:val="ru-RU"/>
        </w:rPr>
        <w:t>201</w:t>
      </w:r>
      <w:r w:rsidR="006971ED" w:rsidRPr="00C66E46">
        <w:rPr>
          <w:sz w:val="26"/>
          <w:szCs w:val="26"/>
          <w:lang w:val="ru-RU"/>
        </w:rPr>
        <w:t>8</w:t>
      </w:r>
      <w:r w:rsidRPr="00C66E46">
        <w:rPr>
          <w:sz w:val="26"/>
          <w:szCs w:val="26"/>
          <w:lang w:val="ru-RU"/>
        </w:rPr>
        <w:t>г.</w:t>
      </w:r>
    </w:p>
    <w:p w:rsidR="000816CF" w:rsidRPr="000945F3" w:rsidRDefault="000816CF" w:rsidP="000816CF">
      <w:pPr>
        <w:ind w:firstLine="426"/>
        <w:jc w:val="both"/>
        <w:rPr>
          <w:b/>
          <w:sz w:val="22"/>
          <w:szCs w:val="22"/>
          <w:lang w:val="ru-RU"/>
        </w:rPr>
      </w:pPr>
    </w:p>
    <w:p w:rsidR="006965D7" w:rsidRDefault="006965D7" w:rsidP="006965D7">
      <w:pPr>
        <w:ind w:firstLine="567"/>
        <w:jc w:val="both"/>
        <w:rPr>
          <w:b/>
          <w:sz w:val="28"/>
          <w:szCs w:val="28"/>
          <w:lang w:val="ru-RU"/>
        </w:rPr>
      </w:pPr>
      <w:r w:rsidRPr="0017595A">
        <w:rPr>
          <w:b/>
          <w:sz w:val="28"/>
          <w:szCs w:val="28"/>
          <w:lang w:val="ru-RU"/>
        </w:rPr>
        <w:t>Сведения об объекте:</w:t>
      </w:r>
    </w:p>
    <w:p w:rsidR="0017595A" w:rsidRDefault="0017595A" w:rsidP="0017595A">
      <w:pPr>
        <w:ind w:firstLine="567"/>
        <w:jc w:val="both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>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Pr="0017595A">
        <w:rPr>
          <w:sz w:val="28"/>
          <w:szCs w:val="28"/>
          <w:lang w:val="ru-RU"/>
        </w:rPr>
        <w:t>Сколковский</w:t>
      </w:r>
      <w:proofErr w:type="spellEnd"/>
      <w:r w:rsidRPr="0017595A">
        <w:rPr>
          <w:sz w:val="28"/>
          <w:szCs w:val="28"/>
          <w:lang w:val="ru-RU"/>
        </w:rPr>
        <w:t xml:space="preserve"> институт науки и технологий». Восточное кольцо»</w:t>
      </w:r>
      <w:r>
        <w:rPr>
          <w:sz w:val="28"/>
          <w:szCs w:val="28"/>
          <w:lang w:val="ru-RU"/>
        </w:rPr>
        <w:t>.</w:t>
      </w:r>
    </w:p>
    <w:p w:rsidR="00C66E46" w:rsidRPr="0017595A" w:rsidRDefault="00C66E46" w:rsidP="0017595A">
      <w:pPr>
        <w:ind w:firstLine="567"/>
        <w:jc w:val="both"/>
        <w:rPr>
          <w:sz w:val="28"/>
          <w:szCs w:val="28"/>
          <w:lang w:val="ru-RU"/>
        </w:rPr>
      </w:pPr>
    </w:p>
    <w:p w:rsidR="0017595A" w:rsidRPr="0017595A" w:rsidRDefault="0017595A" w:rsidP="006965D7">
      <w:pPr>
        <w:ind w:firstLine="567"/>
        <w:contextualSpacing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Адрес объекта (адрес поставки товара):</w:t>
      </w:r>
    </w:p>
    <w:p w:rsidR="00035B5C" w:rsidRDefault="00035B5C" w:rsidP="002C13AC">
      <w:pPr>
        <w:shd w:val="clear" w:color="auto" w:fill="FFFFFF" w:themeFill="background1"/>
        <w:tabs>
          <w:tab w:val="left" w:pos="0"/>
          <w:tab w:val="left" w:pos="1985"/>
        </w:tabs>
        <w:spacing w:after="120"/>
        <w:ind w:firstLine="567"/>
        <w:contextualSpacing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>Российская Федерация, г. Москва, т</w:t>
      </w:r>
      <w:r w:rsidR="001420BA" w:rsidRPr="0017595A">
        <w:rPr>
          <w:sz w:val="28"/>
          <w:szCs w:val="28"/>
          <w:lang w:val="ru-RU"/>
        </w:rPr>
        <w:t>е</w:t>
      </w:r>
      <w:r w:rsidR="002C13AC" w:rsidRPr="0017595A">
        <w:rPr>
          <w:sz w:val="28"/>
          <w:szCs w:val="28"/>
          <w:lang w:val="ru-RU"/>
        </w:rPr>
        <w:t xml:space="preserve">рритория инновационного центра </w:t>
      </w:r>
      <w:r w:rsidRPr="0017595A">
        <w:rPr>
          <w:sz w:val="28"/>
          <w:szCs w:val="28"/>
          <w:lang w:val="ru-RU"/>
        </w:rPr>
        <w:t>«Сколко</w:t>
      </w:r>
      <w:r w:rsidR="0017595A">
        <w:rPr>
          <w:sz w:val="28"/>
          <w:szCs w:val="28"/>
          <w:lang w:val="ru-RU"/>
        </w:rPr>
        <w:t>во», Большой бульвар, 30, стр.1</w:t>
      </w:r>
      <w:r w:rsidRPr="0017595A">
        <w:rPr>
          <w:sz w:val="28"/>
          <w:szCs w:val="28"/>
          <w:lang w:val="ru-RU"/>
        </w:rPr>
        <w:t>, 2.</w:t>
      </w:r>
    </w:p>
    <w:p w:rsidR="00C66E46" w:rsidRPr="0017595A" w:rsidRDefault="00C66E46" w:rsidP="002C13AC">
      <w:pPr>
        <w:shd w:val="clear" w:color="auto" w:fill="FFFFFF" w:themeFill="background1"/>
        <w:tabs>
          <w:tab w:val="left" w:pos="0"/>
          <w:tab w:val="left" w:pos="1985"/>
        </w:tabs>
        <w:spacing w:after="120"/>
        <w:ind w:firstLine="567"/>
        <w:contextualSpacing/>
        <w:rPr>
          <w:sz w:val="28"/>
          <w:szCs w:val="28"/>
          <w:lang w:val="ru-RU"/>
        </w:rPr>
      </w:pPr>
    </w:p>
    <w:p w:rsidR="006965D7" w:rsidRPr="0017595A" w:rsidRDefault="00035C54" w:rsidP="006965D7">
      <w:pPr>
        <w:ind w:firstLine="567"/>
        <w:contextualSpacing/>
        <w:jc w:val="both"/>
        <w:rPr>
          <w:b/>
          <w:sz w:val="28"/>
          <w:szCs w:val="28"/>
          <w:lang w:val="ru-RU"/>
        </w:rPr>
      </w:pPr>
      <w:r w:rsidRPr="0017595A">
        <w:rPr>
          <w:b/>
          <w:sz w:val="28"/>
          <w:szCs w:val="28"/>
          <w:lang w:val="ru-RU"/>
        </w:rPr>
        <w:t>Предмет закупки</w:t>
      </w:r>
      <w:r w:rsidR="006965D7" w:rsidRPr="0017595A">
        <w:rPr>
          <w:b/>
          <w:sz w:val="28"/>
          <w:szCs w:val="28"/>
          <w:lang w:val="ru-RU"/>
        </w:rPr>
        <w:t>:</w:t>
      </w:r>
    </w:p>
    <w:p w:rsidR="00D3365E" w:rsidRPr="0017595A" w:rsidRDefault="00AF356D" w:rsidP="00E92D2D">
      <w:pPr>
        <w:ind w:firstLine="567"/>
        <w:contextualSpacing/>
        <w:jc w:val="both"/>
        <w:rPr>
          <w:b/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>П</w:t>
      </w:r>
      <w:r w:rsidR="00E92D2D" w:rsidRPr="0017595A">
        <w:rPr>
          <w:sz w:val="28"/>
          <w:szCs w:val="28"/>
          <w:lang w:val="ru-RU"/>
        </w:rPr>
        <w:t xml:space="preserve">оставка </w:t>
      </w:r>
      <w:r w:rsidR="00C66E46">
        <w:rPr>
          <w:sz w:val="28"/>
          <w:szCs w:val="28"/>
          <w:lang w:val="ru-RU"/>
        </w:rPr>
        <w:t>и монтаж контейнеров для отходов</w:t>
      </w:r>
      <w:r w:rsidR="00E92D2D" w:rsidRPr="0017595A">
        <w:rPr>
          <w:sz w:val="28"/>
          <w:szCs w:val="28"/>
          <w:lang w:val="ru-RU"/>
        </w:rPr>
        <w:t xml:space="preserve"> </w:t>
      </w:r>
      <w:r w:rsidR="00C66E46">
        <w:rPr>
          <w:sz w:val="28"/>
          <w:szCs w:val="28"/>
          <w:lang w:val="ru-RU"/>
        </w:rPr>
        <w:t>для</w:t>
      </w:r>
      <w:r w:rsidR="00E92D2D" w:rsidRPr="0017595A">
        <w:rPr>
          <w:sz w:val="28"/>
          <w:szCs w:val="28"/>
          <w:lang w:val="ru-RU"/>
        </w:rPr>
        <w:t xml:space="preserve"> объект</w:t>
      </w:r>
      <w:r w:rsidR="00C66E46">
        <w:rPr>
          <w:sz w:val="28"/>
          <w:szCs w:val="28"/>
          <w:lang w:val="ru-RU"/>
        </w:rPr>
        <w:t>а</w:t>
      </w:r>
      <w:r w:rsidR="00E92D2D" w:rsidRPr="0017595A">
        <w:rPr>
          <w:sz w:val="28"/>
          <w:szCs w:val="28"/>
          <w:lang w:val="ru-RU"/>
        </w:rPr>
        <w:t xml:space="preserve">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E92D2D" w:rsidRPr="0017595A">
        <w:rPr>
          <w:sz w:val="28"/>
          <w:szCs w:val="28"/>
          <w:lang w:val="ru-RU"/>
        </w:rPr>
        <w:t>Сколковский</w:t>
      </w:r>
      <w:proofErr w:type="spellEnd"/>
      <w:r w:rsidR="00E92D2D" w:rsidRPr="0017595A">
        <w:rPr>
          <w:sz w:val="28"/>
          <w:szCs w:val="28"/>
          <w:lang w:val="ru-RU"/>
        </w:rPr>
        <w:t xml:space="preserve"> институт науки и технологий». Восточное кольцо».</w:t>
      </w:r>
    </w:p>
    <w:p w:rsidR="00E92D2D" w:rsidRPr="0017595A" w:rsidRDefault="00E92D2D" w:rsidP="006965D7">
      <w:pPr>
        <w:ind w:firstLine="567"/>
        <w:jc w:val="both"/>
        <w:rPr>
          <w:b/>
          <w:sz w:val="28"/>
          <w:szCs w:val="28"/>
          <w:lang w:val="ru-RU"/>
        </w:rPr>
      </w:pPr>
    </w:p>
    <w:p w:rsidR="006965D7" w:rsidRDefault="006965D7" w:rsidP="006965D7">
      <w:pPr>
        <w:ind w:firstLine="567"/>
        <w:jc w:val="both"/>
        <w:rPr>
          <w:b/>
          <w:sz w:val="28"/>
          <w:szCs w:val="28"/>
          <w:lang w:val="ru-RU"/>
        </w:rPr>
      </w:pPr>
      <w:r w:rsidRPr="0017595A">
        <w:rPr>
          <w:b/>
          <w:sz w:val="28"/>
          <w:szCs w:val="28"/>
          <w:lang w:val="ru-RU"/>
        </w:rPr>
        <w:t>Технические характеристики объекта закупки:</w:t>
      </w:r>
    </w:p>
    <w:p w:rsidR="0017595A" w:rsidRPr="0017595A" w:rsidRDefault="0017595A" w:rsidP="006965D7">
      <w:pPr>
        <w:ind w:firstLine="567"/>
        <w:jc w:val="both"/>
        <w:rPr>
          <w:b/>
          <w:sz w:val="28"/>
          <w:szCs w:val="28"/>
          <w:lang w:val="ru-RU"/>
        </w:rPr>
      </w:pPr>
    </w:p>
    <w:tbl>
      <w:tblPr>
        <w:tblStyle w:val="a9"/>
        <w:tblW w:w="10065" w:type="dxa"/>
        <w:tblInd w:w="108" w:type="dxa"/>
        <w:tblLook w:val="04A0" w:firstRow="1" w:lastRow="0" w:firstColumn="1" w:lastColumn="0" w:noHBand="0" w:noVBand="1"/>
      </w:tblPr>
      <w:tblGrid>
        <w:gridCol w:w="2090"/>
        <w:gridCol w:w="5046"/>
        <w:gridCol w:w="2929"/>
      </w:tblGrid>
      <w:tr w:rsidR="00C03A98" w:rsidRPr="0017595A" w:rsidTr="0017595A">
        <w:tc>
          <w:tcPr>
            <w:tcW w:w="2090" w:type="dxa"/>
          </w:tcPr>
          <w:p w:rsidR="00C03A98" w:rsidRPr="0017595A" w:rsidRDefault="00EC153B" w:rsidP="00CF1B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b/>
                <w:color w:val="000000" w:themeColor="text1"/>
                <w:sz w:val="28"/>
                <w:szCs w:val="28"/>
                <w:lang w:val="ru-RU"/>
              </w:rPr>
              <w:t>Наименование</w:t>
            </w:r>
          </w:p>
        </w:tc>
        <w:tc>
          <w:tcPr>
            <w:tcW w:w="7975" w:type="dxa"/>
            <w:gridSpan w:val="2"/>
          </w:tcPr>
          <w:p w:rsidR="00C03A98" w:rsidRPr="0017595A" w:rsidRDefault="00EC153B" w:rsidP="00B761F4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17595A">
              <w:rPr>
                <w:b/>
                <w:sz w:val="28"/>
                <w:szCs w:val="28"/>
                <w:lang w:val="ru-RU"/>
              </w:rPr>
              <w:t>Характеристики</w:t>
            </w:r>
          </w:p>
        </w:tc>
      </w:tr>
      <w:tr w:rsidR="00EC153B" w:rsidRPr="0017595A" w:rsidTr="0017595A">
        <w:tc>
          <w:tcPr>
            <w:tcW w:w="2090" w:type="dxa"/>
          </w:tcPr>
          <w:p w:rsidR="00EC153B" w:rsidRPr="0017595A" w:rsidRDefault="009A2AAA" w:rsidP="00D477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>Этапы работ</w:t>
            </w:r>
          </w:p>
        </w:tc>
        <w:tc>
          <w:tcPr>
            <w:tcW w:w="7975" w:type="dxa"/>
            <w:gridSpan w:val="2"/>
          </w:tcPr>
          <w:p w:rsidR="00A27A09" w:rsidRPr="0017595A" w:rsidRDefault="00AF356D" w:rsidP="00D71C90">
            <w:pPr>
              <w:pStyle w:val="a6"/>
              <w:numPr>
                <w:ilvl w:val="0"/>
                <w:numId w:val="29"/>
              </w:numPr>
              <w:tabs>
                <w:tab w:val="left" w:pos="482"/>
              </w:tabs>
              <w:ind w:left="340" w:hanging="340"/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П</w:t>
            </w:r>
            <w:r w:rsidR="00A27A09" w:rsidRPr="0017595A">
              <w:rPr>
                <w:sz w:val="28"/>
                <w:szCs w:val="28"/>
                <w:lang w:val="ru-RU"/>
              </w:rPr>
              <w:t>оставка</w:t>
            </w:r>
            <w:r w:rsidR="0017595A">
              <w:rPr>
                <w:sz w:val="28"/>
                <w:szCs w:val="28"/>
                <w:lang w:val="ru-RU"/>
              </w:rPr>
              <w:t xml:space="preserve"> </w:t>
            </w:r>
          </w:p>
          <w:p w:rsidR="00A27A09" w:rsidRPr="0017595A" w:rsidRDefault="00A27A09" w:rsidP="00D71C90">
            <w:pPr>
              <w:pStyle w:val="a6"/>
              <w:numPr>
                <w:ilvl w:val="0"/>
                <w:numId w:val="29"/>
              </w:numPr>
              <w:tabs>
                <w:tab w:val="left" w:pos="482"/>
              </w:tabs>
              <w:ind w:left="340" w:hanging="340"/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Сдача работ Заказчику</w:t>
            </w:r>
          </w:p>
        </w:tc>
      </w:tr>
      <w:tr w:rsidR="00A61ACA" w:rsidRPr="0034148E" w:rsidTr="0017595A">
        <w:tc>
          <w:tcPr>
            <w:tcW w:w="2090" w:type="dxa"/>
          </w:tcPr>
          <w:p w:rsidR="00A61ACA" w:rsidRPr="0017595A" w:rsidRDefault="00A61ACA" w:rsidP="00D477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>Общие технические требования к изделиям</w:t>
            </w:r>
          </w:p>
        </w:tc>
        <w:tc>
          <w:tcPr>
            <w:tcW w:w="7975" w:type="dxa"/>
            <w:gridSpan w:val="2"/>
          </w:tcPr>
          <w:p w:rsidR="00B52571" w:rsidRPr="0017595A" w:rsidRDefault="005942BB" w:rsidP="00B52571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 xml:space="preserve">Соблюдение качества поставляемых товаров, выполняемых работ, оказываемых услуг их безопасность, соблюдение размеров, применения качественных материалов, обеспечивающих высокие </w:t>
            </w:r>
            <w:r w:rsidR="001420BA" w:rsidRPr="0017595A">
              <w:rPr>
                <w:sz w:val="28"/>
                <w:szCs w:val="28"/>
                <w:lang w:val="ru-RU"/>
              </w:rPr>
              <w:t>эксплуатационные</w:t>
            </w:r>
            <w:r w:rsidRPr="0017595A">
              <w:rPr>
                <w:sz w:val="28"/>
                <w:szCs w:val="28"/>
                <w:lang w:val="ru-RU"/>
              </w:rPr>
              <w:t xml:space="preserve"> характеристики.</w:t>
            </w:r>
          </w:p>
        </w:tc>
      </w:tr>
      <w:tr w:rsidR="001D79AF" w:rsidRPr="0017595A" w:rsidTr="0017595A">
        <w:tc>
          <w:tcPr>
            <w:tcW w:w="2090" w:type="dxa"/>
          </w:tcPr>
          <w:p w:rsidR="001D79AF" w:rsidRPr="0017595A" w:rsidRDefault="001D79AF" w:rsidP="00B67A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>Контейнер для отходов, 360л</w:t>
            </w:r>
          </w:p>
        </w:tc>
        <w:tc>
          <w:tcPr>
            <w:tcW w:w="5046" w:type="dxa"/>
          </w:tcPr>
          <w:p w:rsidR="001D79AF" w:rsidRPr="0017595A" w:rsidRDefault="001D79AF" w:rsidP="00B67A58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Объем:</w:t>
            </w:r>
            <w:r w:rsidRPr="0017595A">
              <w:rPr>
                <w:sz w:val="28"/>
                <w:szCs w:val="28"/>
                <w:lang w:val="ru-RU"/>
              </w:rPr>
              <w:tab/>
              <w:t>360л</w:t>
            </w:r>
          </w:p>
          <w:p w:rsidR="001D79AF" w:rsidRPr="0017595A" w:rsidRDefault="001D79AF" w:rsidP="00B67A58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Колеса: 2 шт.</w:t>
            </w:r>
          </w:p>
          <w:p w:rsidR="001D79AF" w:rsidRPr="0017595A" w:rsidRDefault="001D79AF" w:rsidP="00B67A58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Крышка: да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Материал: полиэтилен высокой плотности (HDPE)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Количество: 130 шт</w:t>
            </w:r>
            <w:r w:rsidR="0017595A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929" w:type="dxa"/>
          </w:tcPr>
          <w:p w:rsidR="001D79AF" w:rsidRPr="0017595A" w:rsidRDefault="00921204" w:rsidP="001D79AF">
            <w:pPr>
              <w:jc w:val="center"/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</w:rPr>
              <w:object w:dxaOrig="4065" w:dyaOrig="5370">
                <v:shape id="_x0000_i1026" type="#_x0000_t75" style="width:55.1pt;height:72.65pt" o:ole="">
                  <v:imagedata r:id="rId9" o:title=""/>
                </v:shape>
                <o:OLEObject Type="Embed" ProgID="PBrush" ShapeID="_x0000_i1026" DrawAspect="Content" ObjectID="_1596031362" r:id="rId10"/>
              </w:object>
            </w:r>
          </w:p>
        </w:tc>
      </w:tr>
      <w:tr w:rsidR="001D79AF" w:rsidRPr="0017595A" w:rsidTr="0017595A">
        <w:tc>
          <w:tcPr>
            <w:tcW w:w="2090" w:type="dxa"/>
          </w:tcPr>
          <w:p w:rsidR="001D79AF" w:rsidRPr="0017595A" w:rsidRDefault="001D79AF" w:rsidP="00B67A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>Контейнер для отходов, 660л</w:t>
            </w:r>
          </w:p>
        </w:tc>
        <w:tc>
          <w:tcPr>
            <w:tcW w:w="5046" w:type="dxa"/>
          </w:tcPr>
          <w:p w:rsidR="001D79AF" w:rsidRPr="0017595A" w:rsidRDefault="001D79AF" w:rsidP="00B67A58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Масса:</w:t>
            </w:r>
            <w:r w:rsidRPr="0017595A">
              <w:rPr>
                <w:sz w:val="28"/>
                <w:szCs w:val="28"/>
                <w:lang w:val="ru-RU"/>
              </w:rPr>
              <w:tab/>
              <w:t>45 кг</w:t>
            </w:r>
          </w:p>
          <w:p w:rsidR="001D79AF" w:rsidRPr="0017595A" w:rsidRDefault="001D79AF" w:rsidP="00B67A58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Объем:</w:t>
            </w:r>
            <w:r w:rsidRPr="0017595A">
              <w:rPr>
                <w:sz w:val="28"/>
                <w:szCs w:val="28"/>
                <w:lang w:val="ru-RU"/>
              </w:rPr>
              <w:tab/>
              <w:t>660л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 xml:space="preserve">Колеса: 4 шт. 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Крышка и ручки: да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Материал: полиэтилен высокой плотности (HDPE)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Количество: 150 шт</w:t>
            </w:r>
            <w:r w:rsidR="0017595A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929" w:type="dxa"/>
          </w:tcPr>
          <w:p w:rsidR="001D79AF" w:rsidRPr="0017595A" w:rsidRDefault="00921204" w:rsidP="001D79AF">
            <w:pPr>
              <w:jc w:val="center"/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</w:rPr>
              <w:object w:dxaOrig="5010" w:dyaOrig="5295">
                <v:shape id="_x0000_i1027" type="#_x0000_t75" style="width:77.65pt;height:82.65pt" o:ole="">
                  <v:imagedata r:id="rId11" o:title=""/>
                </v:shape>
                <o:OLEObject Type="Embed" ProgID="PBrush" ShapeID="_x0000_i1027" DrawAspect="Content" ObjectID="_1596031363" r:id="rId12"/>
              </w:object>
            </w:r>
          </w:p>
        </w:tc>
      </w:tr>
      <w:tr w:rsidR="001D79AF" w:rsidRPr="0017595A" w:rsidTr="0017595A">
        <w:tc>
          <w:tcPr>
            <w:tcW w:w="2090" w:type="dxa"/>
          </w:tcPr>
          <w:p w:rsidR="001D79AF" w:rsidRPr="0017595A" w:rsidRDefault="001D79AF" w:rsidP="00B67A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>Контейнер для отходов, 1100л</w:t>
            </w:r>
          </w:p>
        </w:tc>
        <w:tc>
          <w:tcPr>
            <w:tcW w:w="5046" w:type="dxa"/>
          </w:tcPr>
          <w:p w:rsidR="001D79AF" w:rsidRPr="0017595A" w:rsidRDefault="001D79AF" w:rsidP="00B67A58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Масса:</w:t>
            </w:r>
            <w:r w:rsidRPr="0017595A">
              <w:rPr>
                <w:sz w:val="28"/>
                <w:szCs w:val="28"/>
                <w:lang w:val="ru-RU"/>
              </w:rPr>
              <w:tab/>
              <w:t>58 кг</w:t>
            </w:r>
          </w:p>
          <w:p w:rsidR="001D79AF" w:rsidRPr="0017595A" w:rsidRDefault="001D79AF" w:rsidP="00B67A58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Объем:</w:t>
            </w:r>
            <w:r w:rsidRPr="0017595A">
              <w:rPr>
                <w:sz w:val="28"/>
                <w:szCs w:val="28"/>
                <w:lang w:val="ru-RU"/>
              </w:rPr>
              <w:tab/>
              <w:t>1100л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 xml:space="preserve">Колеса: 4 шт. 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Крышка и ручки: да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Материал: полиэтилен высокой плотности (HDPE)</w:t>
            </w:r>
          </w:p>
          <w:p w:rsidR="001D79AF" w:rsidRPr="0017595A" w:rsidRDefault="001D79AF" w:rsidP="001D79AF">
            <w:pPr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Количество: 15 шт</w:t>
            </w:r>
            <w:r w:rsidR="0017595A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929" w:type="dxa"/>
          </w:tcPr>
          <w:p w:rsidR="001D79AF" w:rsidRPr="0017595A" w:rsidRDefault="00921204" w:rsidP="00921204">
            <w:pPr>
              <w:jc w:val="center"/>
              <w:rPr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</w:rPr>
              <w:object w:dxaOrig="5010" w:dyaOrig="5295">
                <v:shape id="_x0000_i1028" type="#_x0000_t75" style="width:77.65pt;height:82.65pt" o:ole="">
                  <v:imagedata r:id="rId11" o:title=""/>
                </v:shape>
                <o:OLEObject Type="Embed" ProgID="PBrush" ShapeID="_x0000_i1028" DrawAspect="Content" ObjectID="_1596031364" r:id="rId13"/>
              </w:object>
            </w:r>
          </w:p>
        </w:tc>
      </w:tr>
      <w:tr w:rsidR="00405B71" w:rsidRPr="0034148E" w:rsidTr="0017595A">
        <w:tc>
          <w:tcPr>
            <w:tcW w:w="2090" w:type="dxa"/>
          </w:tcPr>
          <w:p w:rsidR="00405B71" w:rsidRPr="0017595A" w:rsidRDefault="00405B71" w:rsidP="00D477D2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lastRenderedPageBreak/>
              <w:t>Гарантийный срок</w:t>
            </w:r>
          </w:p>
        </w:tc>
        <w:tc>
          <w:tcPr>
            <w:tcW w:w="7975" w:type="dxa"/>
            <w:gridSpan w:val="2"/>
          </w:tcPr>
          <w:p w:rsidR="00405B71" w:rsidRPr="0017595A" w:rsidRDefault="00405B71" w:rsidP="00B761F4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 xml:space="preserve">Не менее </w:t>
            </w:r>
            <w:r w:rsidR="00907D6A" w:rsidRPr="0017595A">
              <w:rPr>
                <w:color w:val="000000" w:themeColor="text1"/>
                <w:sz w:val="28"/>
                <w:szCs w:val="28"/>
                <w:lang w:val="ru-RU"/>
              </w:rPr>
              <w:t>одного года</w:t>
            </w:r>
            <w:r w:rsidR="00C97F63" w:rsidRPr="0017595A">
              <w:rPr>
                <w:color w:val="000000" w:themeColor="text1"/>
                <w:sz w:val="28"/>
                <w:szCs w:val="28"/>
                <w:lang w:val="ru-RU"/>
              </w:rPr>
              <w:t>.</w:t>
            </w:r>
          </w:p>
          <w:p w:rsidR="002006B1" w:rsidRPr="0017595A" w:rsidRDefault="00AB321A" w:rsidP="00B761F4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sz w:val="28"/>
                <w:szCs w:val="28"/>
                <w:lang w:val="ru-RU"/>
              </w:rPr>
              <w:t>Качество материалов и их соответствие государственным стандартам должны подтверждаться сертификатами соответствия и гигиеническим сертификатам организаций-поставщиков.</w:t>
            </w:r>
          </w:p>
          <w:p w:rsidR="002006B1" w:rsidRPr="0017595A" w:rsidRDefault="00907D6A" w:rsidP="00907D6A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>В случае производственного брака, Поставщик обязан устрани</w:t>
            </w:r>
            <w:r w:rsidR="002006B1" w:rsidRPr="0017595A">
              <w:rPr>
                <w:color w:val="000000" w:themeColor="text1"/>
                <w:sz w:val="28"/>
                <w:szCs w:val="28"/>
                <w:lang w:val="ru-RU"/>
              </w:rPr>
              <w:t xml:space="preserve">ть выявленные дефекты </w:t>
            </w:r>
            <w:r w:rsidR="00C97F63" w:rsidRPr="0017595A">
              <w:rPr>
                <w:color w:val="000000" w:themeColor="text1"/>
                <w:sz w:val="28"/>
                <w:szCs w:val="28"/>
                <w:lang w:val="ru-RU"/>
              </w:rPr>
              <w:t>изделия</w:t>
            </w:r>
            <w:r w:rsidR="002006B1" w:rsidRPr="0017595A">
              <w:rPr>
                <w:color w:val="000000" w:themeColor="text1"/>
                <w:sz w:val="28"/>
                <w:szCs w:val="28"/>
                <w:lang w:val="ru-RU"/>
              </w:rPr>
              <w:t xml:space="preserve"> в течение гарантийного срока за свой счет. В случае невозможности устранения дефектов </w:t>
            </w:r>
            <w:r w:rsidR="00C97F63" w:rsidRPr="0017595A">
              <w:rPr>
                <w:color w:val="000000" w:themeColor="text1"/>
                <w:sz w:val="28"/>
                <w:szCs w:val="28"/>
                <w:lang w:val="ru-RU"/>
              </w:rPr>
              <w:t xml:space="preserve">изделия </w:t>
            </w:r>
            <w:r w:rsidR="002006B1" w:rsidRPr="0017595A">
              <w:rPr>
                <w:color w:val="000000" w:themeColor="text1"/>
                <w:sz w:val="28"/>
                <w:szCs w:val="28"/>
                <w:lang w:val="ru-RU"/>
              </w:rPr>
              <w:t xml:space="preserve">Поставщик  производит его замену на </w:t>
            </w:r>
            <w:r w:rsidR="00C97F63" w:rsidRPr="0017595A">
              <w:rPr>
                <w:color w:val="000000" w:themeColor="text1"/>
                <w:sz w:val="28"/>
                <w:szCs w:val="28"/>
                <w:lang w:val="ru-RU"/>
              </w:rPr>
              <w:t>изделие</w:t>
            </w:r>
            <w:r w:rsidR="002006B1" w:rsidRPr="0017595A">
              <w:rPr>
                <w:color w:val="000000" w:themeColor="text1"/>
                <w:sz w:val="28"/>
                <w:szCs w:val="28"/>
                <w:lang w:val="ru-RU"/>
              </w:rPr>
              <w:t xml:space="preserve"> с такими же техническими характеристиками</w:t>
            </w:r>
            <w:r w:rsidR="00C97F63" w:rsidRPr="0017595A">
              <w:rPr>
                <w:color w:val="000000" w:themeColor="text1"/>
                <w:sz w:val="28"/>
                <w:szCs w:val="28"/>
                <w:lang w:val="ru-RU"/>
              </w:rPr>
              <w:t xml:space="preserve"> и </w:t>
            </w:r>
            <w:r w:rsidR="00AB321A" w:rsidRPr="0017595A">
              <w:rPr>
                <w:color w:val="000000" w:themeColor="text1"/>
                <w:sz w:val="28"/>
                <w:szCs w:val="28"/>
                <w:lang w:val="ru-RU"/>
              </w:rPr>
              <w:t>дизайном</w:t>
            </w:r>
            <w:r w:rsidR="002006B1" w:rsidRPr="0017595A">
              <w:rPr>
                <w:color w:val="000000" w:themeColor="text1"/>
                <w:sz w:val="28"/>
                <w:szCs w:val="28"/>
                <w:lang w:val="ru-RU"/>
              </w:rPr>
              <w:t>.</w:t>
            </w:r>
            <w:r w:rsidR="00AB321A" w:rsidRPr="0017595A">
              <w:rPr>
                <w:sz w:val="28"/>
                <w:szCs w:val="28"/>
                <w:lang w:val="ru-RU"/>
              </w:rPr>
              <w:t xml:space="preserve"> </w:t>
            </w:r>
          </w:p>
        </w:tc>
      </w:tr>
      <w:tr w:rsidR="00405B71" w:rsidRPr="0034148E" w:rsidTr="0017595A">
        <w:tc>
          <w:tcPr>
            <w:tcW w:w="2090" w:type="dxa"/>
          </w:tcPr>
          <w:p w:rsidR="00405B71" w:rsidRPr="0017595A" w:rsidRDefault="00405B71" w:rsidP="00D477D2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>Сроки поставки</w:t>
            </w:r>
            <w:r w:rsidR="00681517" w:rsidRPr="0017595A">
              <w:rPr>
                <w:color w:val="000000" w:themeColor="text1"/>
                <w:sz w:val="28"/>
                <w:szCs w:val="28"/>
                <w:lang w:val="ru-RU"/>
              </w:rPr>
              <w:t xml:space="preserve"> </w:t>
            </w:r>
            <w:r w:rsidR="005355A5">
              <w:rPr>
                <w:color w:val="000000" w:themeColor="text1"/>
                <w:sz w:val="28"/>
                <w:szCs w:val="28"/>
                <w:lang w:val="ru-RU"/>
              </w:rPr>
              <w:t>и монтажа</w:t>
            </w:r>
          </w:p>
        </w:tc>
        <w:tc>
          <w:tcPr>
            <w:tcW w:w="7975" w:type="dxa"/>
            <w:gridSpan w:val="2"/>
          </w:tcPr>
          <w:p w:rsidR="00405B71" w:rsidRPr="0017595A" w:rsidRDefault="004B6268" w:rsidP="006D6344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>Срок поставки</w:t>
            </w:r>
            <w:r w:rsidR="005355A5">
              <w:rPr>
                <w:color w:val="000000" w:themeColor="text1"/>
                <w:sz w:val="28"/>
                <w:szCs w:val="28"/>
                <w:lang w:val="ru-RU"/>
              </w:rPr>
              <w:t xml:space="preserve"> и монтажа</w:t>
            </w:r>
            <w:r w:rsidRPr="0017595A">
              <w:rPr>
                <w:color w:val="000000" w:themeColor="text1"/>
                <w:sz w:val="28"/>
                <w:szCs w:val="28"/>
                <w:lang w:val="ru-RU"/>
              </w:rPr>
              <w:t xml:space="preserve"> – не более </w:t>
            </w:r>
            <w:r w:rsidR="00B639E8" w:rsidRPr="0017595A">
              <w:rPr>
                <w:color w:val="000000" w:themeColor="text1"/>
                <w:sz w:val="28"/>
                <w:szCs w:val="28"/>
                <w:lang w:val="ru-RU"/>
              </w:rPr>
              <w:t>4-х</w:t>
            </w:r>
            <w:r w:rsidR="00C66E46">
              <w:rPr>
                <w:color w:val="000000" w:themeColor="text1"/>
                <w:sz w:val="28"/>
                <w:szCs w:val="28"/>
                <w:lang w:val="ru-RU"/>
              </w:rPr>
              <w:t xml:space="preserve"> недель </w:t>
            </w:r>
            <w:proofErr w:type="gramStart"/>
            <w:r w:rsidR="00C66E46">
              <w:rPr>
                <w:color w:val="000000" w:themeColor="text1"/>
                <w:sz w:val="28"/>
                <w:szCs w:val="28"/>
                <w:lang w:val="ru-RU"/>
              </w:rPr>
              <w:t>с даты заключения</w:t>
            </w:r>
            <w:proofErr w:type="gramEnd"/>
            <w:r w:rsidR="00C66E46">
              <w:rPr>
                <w:color w:val="000000" w:themeColor="text1"/>
                <w:sz w:val="28"/>
                <w:szCs w:val="28"/>
                <w:lang w:val="ru-RU"/>
              </w:rPr>
              <w:t xml:space="preserve"> договора.</w:t>
            </w:r>
          </w:p>
          <w:p w:rsidR="004B6268" w:rsidRPr="0017595A" w:rsidRDefault="004B6268" w:rsidP="004B6268">
            <w:pPr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</w:tr>
    </w:tbl>
    <w:p w:rsidR="00DE7EEF" w:rsidRDefault="00DE7EEF" w:rsidP="00DE7EEF">
      <w:pPr>
        <w:ind w:firstLine="567"/>
        <w:jc w:val="both"/>
        <w:rPr>
          <w:sz w:val="22"/>
          <w:szCs w:val="22"/>
          <w:lang w:val="ru-RU"/>
        </w:rPr>
      </w:pPr>
    </w:p>
    <w:p w:rsidR="00A77ED4" w:rsidRDefault="00A77ED4" w:rsidP="00B85456">
      <w:pPr>
        <w:jc w:val="both"/>
        <w:rPr>
          <w:sz w:val="22"/>
          <w:lang w:val="ru-RU"/>
        </w:rPr>
      </w:pPr>
    </w:p>
    <w:sectPr w:rsidR="00A77ED4" w:rsidSect="0017595A">
      <w:footerReference w:type="default" r:id="rId14"/>
      <w:pgSz w:w="11906" w:h="16838"/>
      <w:pgMar w:top="709" w:right="707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B36" w:rsidRDefault="00225B36">
      <w:r>
        <w:separator/>
      </w:r>
    </w:p>
  </w:endnote>
  <w:endnote w:type="continuationSeparator" w:id="0">
    <w:p w:rsidR="00225B36" w:rsidRDefault="00225B36">
      <w:r>
        <w:continuationSeparator/>
      </w:r>
    </w:p>
  </w:endnote>
  <w:endnote w:type="continuationNotice" w:id="1">
    <w:p w:rsidR="00225B36" w:rsidRDefault="00225B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823DCC" w:rsidRDefault="00823DC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148E" w:rsidRPr="0034148E">
          <w:rPr>
            <w:noProof/>
            <w:lang w:val="ru-RU"/>
          </w:rPr>
          <w:t>2</w:t>
        </w:r>
        <w:r>
          <w:fldChar w:fldCharType="end"/>
        </w:r>
      </w:p>
    </w:sdtContent>
  </w:sdt>
  <w:p w:rsidR="00823DCC" w:rsidRDefault="00823DC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B36" w:rsidRDefault="00225B36">
      <w:r>
        <w:separator/>
      </w:r>
    </w:p>
  </w:footnote>
  <w:footnote w:type="continuationSeparator" w:id="0">
    <w:p w:rsidR="00225B36" w:rsidRDefault="00225B36">
      <w:r>
        <w:continuationSeparator/>
      </w:r>
    </w:p>
  </w:footnote>
  <w:footnote w:type="continuationNotice" w:id="1">
    <w:p w:rsidR="00225B36" w:rsidRDefault="00225B3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.25pt;height:1.25pt;visibility:visible;mso-wrap-style:square" o:bullet="t">
        <v:imagedata r:id="rId1" o:title=""/>
      </v:shape>
    </w:pict>
  </w:numPicBullet>
  <w:abstractNum w:abstractNumId="0">
    <w:nsid w:val="052C10B4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72037B"/>
    <w:multiLevelType w:val="hybridMultilevel"/>
    <w:tmpl w:val="7B945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5765F"/>
    <w:multiLevelType w:val="hybridMultilevel"/>
    <w:tmpl w:val="BBCC328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F24273"/>
    <w:multiLevelType w:val="hybridMultilevel"/>
    <w:tmpl w:val="0898348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B51FF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C7C4D"/>
    <w:multiLevelType w:val="hybridMultilevel"/>
    <w:tmpl w:val="C2D4B8C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A470AB"/>
    <w:multiLevelType w:val="hybridMultilevel"/>
    <w:tmpl w:val="3C782F2E"/>
    <w:lvl w:ilvl="0" w:tplc="0762B686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8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9">
    <w:nsid w:val="2A900672"/>
    <w:multiLevelType w:val="hybridMultilevel"/>
    <w:tmpl w:val="E8FEFBA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B531D"/>
    <w:multiLevelType w:val="hybridMultilevel"/>
    <w:tmpl w:val="84FE92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FC6E40"/>
    <w:multiLevelType w:val="hybridMultilevel"/>
    <w:tmpl w:val="172C5A80"/>
    <w:lvl w:ilvl="0" w:tplc="503EDC2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AE4504"/>
    <w:multiLevelType w:val="hybridMultilevel"/>
    <w:tmpl w:val="F738A0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252C57"/>
    <w:multiLevelType w:val="hybridMultilevel"/>
    <w:tmpl w:val="850EF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742413"/>
    <w:multiLevelType w:val="hybridMultilevel"/>
    <w:tmpl w:val="39B07060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AD0B8B"/>
    <w:multiLevelType w:val="hybridMultilevel"/>
    <w:tmpl w:val="1548E06A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3A32D3"/>
    <w:multiLevelType w:val="hybridMultilevel"/>
    <w:tmpl w:val="F918C64C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967A6A"/>
    <w:multiLevelType w:val="hybridMultilevel"/>
    <w:tmpl w:val="F9388F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6B17F2"/>
    <w:multiLevelType w:val="hybridMultilevel"/>
    <w:tmpl w:val="F48C5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EF4977"/>
    <w:multiLevelType w:val="hybridMultilevel"/>
    <w:tmpl w:val="5D5C13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C241B8"/>
    <w:multiLevelType w:val="hybridMultilevel"/>
    <w:tmpl w:val="D53A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74E07818"/>
    <w:multiLevelType w:val="hybridMultilevel"/>
    <w:tmpl w:val="0DEED09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AA515C"/>
    <w:multiLevelType w:val="hybridMultilevel"/>
    <w:tmpl w:val="E9E46D12"/>
    <w:lvl w:ilvl="0" w:tplc="6B24D5FE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E1059B"/>
    <w:multiLevelType w:val="hybridMultilevel"/>
    <w:tmpl w:val="F4482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3"/>
  </w:num>
  <w:num w:numId="3">
    <w:abstractNumId w:val="8"/>
  </w:num>
  <w:num w:numId="4">
    <w:abstractNumId w:val="10"/>
  </w:num>
  <w:num w:numId="5">
    <w:abstractNumId w:val="13"/>
  </w:num>
  <w:num w:numId="6">
    <w:abstractNumId w:val="2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20"/>
  </w:num>
  <w:num w:numId="11">
    <w:abstractNumId w:val="25"/>
  </w:num>
  <w:num w:numId="12">
    <w:abstractNumId w:val="18"/>
  </w:num>
  <w:num w:numId="13">
    <w:abstractNumId w:val="6"/>
  </w:num>
  <w:num w:numId="14">
    <w:abstractNumId w:val="15"/>
  </w:num>
  <w:num w:numId="15">
    <w:abstractNumId w:val="14"/>
  </w:num>
  <w:num w:numId="16">
    <w:abstractNumId w:val="12"/>
  </w:num>
  <w:num w:numId="17">
    <w:abstractNumId w:val="19"/>
  </w:num>
  <w:num w:numId="18">
    <w:abstractNumId w:val="7"/>
  </w:num>
  <w:num w:numId="19">
    <w:abstractNumId w:val="2"/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11"/>
  </w:num>
  <w:num w:numId="23">
    <w:abstractNumId w:val="26"/>
  </w:num>
  <w:num w:numId="24">
    <w:abstractNumId w:val="16"/>
  </w:num>
  <w:num w:numId="25">
    <w:abstractNumId w:val="9"/>
  </w:num>
  <w:num w:numId="26">
    <w:abstractNumId w:val="21"/>
  </w:num>
  <w:num w:numId="27">
    <w:abstractNumId w:val="1"/>
  </w:num>
  <w:num w:numId="28">
    <w:abstractNumId w:val="3"/>
  </w:num>
  <w:num w:numId="29">
    <w:abstractNumId w:val="2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ishin Andrey">
    <w15:presenceInfo w15:providerId="AD" w15:userId="S-1-5-21-1535639670-2818335596-3742879777-14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</w:compat>
  <w:rsids>
    <w:rsidRoot w:val="00FB6CE9"/>
    <w:rsid w:val="0000198D"/>
    <w:rsid w:val="00006775"/>
    <w:rsid w:val="0001202B"/>
    <w:rsid w:val="000228A5"/>
    <w:rsid w:val="00022D7C"/>
    <w:rsid w:val="00026680"/>
    <w:rsid w:val="00033789"/>
    <w:rsid w:val="00035B5C"/>
    <w:rsid w:val="00035C54"/>
    <w:rsid w:val="000415F1"/>
    <w:rsid w:val="00050957"/>
    <w:rsid w:val="00053639"/>
    <w:rsid w:val="000541E6"/>
    <w:rsid w:val="00056B32"/>
    <w:rsid w:val="00060DFB"/>
    <w:rsid w:val="000648AA"/>
    <w:rsid w:val="00067DB3"/>
    <w:rsid w:val="000702DF"/>
    <w:rsid w:val="000705AD"/>
    <w:rsid w:val="00070ECB"/>
    <w:rsid w:val="00071F0D"/>
    <w:rsid w:val="0007488D"/>
    <w:rsid w:val="0007672C"/>
    <w:rsid w:val="000816CF"/>
    <w:rsid w:val="00082285"/>
    <w:rsid w:val="00086711"/>
    <w:rsid w:val="000945F3"/>
    <w:rsid w:val="000977CA"/>
    <w:rsid w:val="000A2ED7"/>
    <w:rsid w:val="000B32AA"/>
    <w:rsid w:val="000B48CF"/>
    <w:rsid w:val="000B7A91"/>
    <w:rsid w:val="000B7EAD"/>
    <w:rsid w:val="000C2C32"/>
    <w:rsid w:val="000C3536"/>
    <w:rsid w:val="000C6D94"/>
    <w:rsid w:val="000D287B"/>
    <w:rsid w:val="000E1DED"/>
    <w:rsid w:val="000F0355"/>
    <w:rsid w:val="000F4BA7"/>
    <w:rsid w:val="000F7B67"/>
    <w:rsid w:val="00105EE8"/>
    <w:rsid w:val="00110231"/>
    <w:rsid w:val="001108A6"/>
    <w:rsid w:val="00124862"/>
    <w:rsid w:val="001353D4"/>
    <w:rsid w:val="0013601D"/>
    <w:rsid w:val="001420BA"/>
    <w:rsid w:val="00144202"/>
    <w:rsid w:val="00150308"/>
    <w:rsid w:val="00160336"/>
    <w:rsid w:val="0017595A"/>
    <w:rsid w:val="0018617F"/>
    <w:rsid w:val="001921CE"/>
    <w:rsid w:val="001A5F20"/>
    <w:rsid w:val="001B03C1"/>
    <w:rsid w:val="001B1E89"/>
    <w:rsid w:val="001B5702"/>
    <w:rsid w:val="001C19FC"/>
    <w:rsid w:val="001D5329"/>
    <w:rsid w:val="001D6609"/>
    <w:rsid w:val="001D79AF"/>
    <w:rsid w:val="001E20BC"/>
    <w:rsid w:val="001E4632"/>
    <w:rsid w:val="001E53EC"/>
    <w:rsid w:val="001F0A17"/>
    <w:rsid w:val="001F60F1"/>
    <w:rsid w:val="002006B1"/>
    <w:rsid w:val="00205E7C"/>
    <w:rsid w:val="002071D5"/>
    <w:rsid w:val="00223D4B"/>
    <w:rsid w:val="00225B36"/>
    <w:rsid w:val="002331C9"/>
    <w:rsid w:val="00236CB3"/>
    <w:rsid w:val="0024365D"/>
    <w:rsid w:val="00247D5E"/>
    <w:rsid w:val="00255D7B"/>
    <w:rsid w:val="0026459A"/>
    <w:rsid w:val="00270B45"/>
    <w:rsid w:val="00273767"/>
    <w:rsid w:val="00286667"/>
    <w:rsid w:val="0029005A"/>
    <w:rsid w:val="00294BFA"/>
    <w:rsid w:val="00294DCA"/>
    <w:rsid w:val="00296889"/>
    <w:rsid w:val="00296D12"/>
    <w:rsid w:val="002A74F6"/>
    <w:rsid w:val="002B22DA"/>
    <w:rsid w:val="002C13AC"/>
    <w:rsid w:val="002C57DE"/>
    <w:rsid w:val="002D3D0E"/>
    <w:rsid w:val="002D3F4C"/>
    <w:rsid w:val="002F2E95"/>
    <w:rsid w:val="002F3BC6"/>
    <w:rsid w:val="00304445"/>
    <w:rsid w:val="00305000"/>
    <w:rsid w:val="00306DC0"/>
    <w:rsid w:val="003073ED"/>
    <w:rsid w:val="00311877"/>
    <w:rsid w:val="0031198A"/>
    <w:rsid w:val="00312328"/>
    <w:rsid w:val="00320307"/>
    <w:rsid w:val="003219FC"/>
    <w:rsid w:val="0032326F"/>
    <w:rsid w:val="00323C47"/>
    <w:rsid w:val="003255F7"/>
    <w:rsid w:val="003305A0"/>
    <w:rsid w:val="003314AB"/>
    <w:rsid w:val="0034148E"/>
    <w:rsid w:val="003506E0"/>
    <w:rsid w:val="00354189"/>
    <w:rsid w:val="003602B9"/>
    <w:rsid w:val="00363968"/>
    <w:rsid w:val="00364ED4"/>
    <w:rsid w:val="0037148A"/>
    <w:rsid w:val="00371E1B"/>
    <w:rsid w:val="0037614E"/>
    <w:rsid w:val="00383E55"/>
    <w:rsid w:val="00384E81"/>
    <w:rsid w:val="003A081C"/>
    <w:rsid w:val="003A1B0A"/>
    <w:rsid w:val="003A27B7"/>
    <w:rsid w:val="003A7E79"/>
    <w:rsid w:val="003B160A"/>
    <w:rsid w:val="003B3F05"/>
    <w:rsid w:val="003B6CD1"/>
    <w:rsid w:val="003C6C9B"/>
    <w:rsid w:val="003C6F4E"/>
    <w:rsid w:val="003D18F4"/>
    <w:rsid w:val="003D2822"/>
    <w:rsid w:val="003D584A"/>
    <w:rsid w:val="003D5A21"/>
    <w:rsid w:val="003E1D3B"/>
    <w:rsid w:val="003F57A0"/>
    <w:rsid w:val="003F7BFA"/>
    <w:rsid w:val="00401A24"/>
    <w:rsid w:val="0040359D"/>
    <w:rsid w:val="00405B71"/>
    <w:rsid w:val="004064A9"/>
    <w:rsid w:val="00410C23"/>
    <w:rsid w:val="00415B07"/>
    <w:rsid w:val="00422436"/>
    <w:rsid w:val="00432474"/>
    <w:rsid w:val="00435452"/>
    <w:rsid w:val="0043629A"/>
    <w:rsid w:val="00440C68"/>
    <w:rsid w:val="004424F8"/>
    <w:rsid w:val="00446615"/>
    <w:rsid w:val="00450A90"/>
    <w:rsid w:val="0045526B"/>
    <w:rsid w:val="00462F4E"/>
    <w:rsid w:val="00463F46"/>
    <w:rsid w:val="004740CE"/>
    <w:rsid w:val="00482764"/>
    <w:rsid w:val="00484B55"/>
    <w:rsid w:val="00493DD1"/>
    <w:rsid w:val="004949E0"/>
    <w:rsid w:val="00496568"/>
    <w:rsid w:val="004A1594"/>
    <w:rsid w:val="004A2BCA"/>
    <w:rsid w:val="004A4D94"/>
    <w:rsid w:val="004A72AC"/>
    <w:rsid w:val="004B21E3"/>
    <w:rsid w:val="004B5CAC"/>
    <w:rsid w:val="004B6268"/>
    <w:rsid w:val="004D0E35"/>
    <w:rsid w:val="004D5EB6"/>
    <w:rsid w:val="004E44A6"/>
    <w:rsid w:val="0050014B"/>
    <w:rsid w:val="00514D6E"/>
    <w:rsid w:val="00517244"/>
    <w:rsid w:val="00526CB2"/>
    <w:rsid w:val="0053291E"/>
    <w:rsid w:val="00532CC9"/>
    <w:rsid w:val="005355A5"/>
    <w:rsid w:val="00545B55"/>
    <w:rsid w:val="00553866"/>
    <w:rsid w:val="00565EAA"/>
    <w:rsid w:val="0057652E"/>
    <w:rsid w:val="0057782B"/>
    <w:rsid w:val="005810A5"/>
    <w:rsid w:val="00583B69"/>
    <w:rsid w:val="0058615F"/>
    <w:rsid w:val="005942BB"/>
    <w:rsid w:val="005A12CF"/>
    <w:rsid w:val="005A2DD5"/>
    <w:rsid w:val="005A5E35"/>
    <w:rsid w:val="005B14A7"/>
    <w:rsid w:val="005B1D4F"/>
    <w:rsid w:val="005C10DB"/>
    <w:rsid w:val="005C74D3"/>
    <w:rsid w:val="005D12AA"/>
    <w:rsid w:val="005E2112"/>
    <w:rsid w:val="005E256F"/>
    <w:rsid w:val="005E6551"/>
    <w:rsid w:val="00600F3A"/>
    <w:rsid w:val="00607E02"/>
    <w:rsid w:val="00611D63"/>
    <w:rsid w:val="006149BC"/>
    <w:rsid w:val="00625A80"/>
    <w:rsid w:val="00627C65"/>
    <w:rsid w:val="0063073A"/>
    <w:rsid w:val="00631246"/>
    <w:rsid w:val="00631B76"/>
    <w:rsid w:val="0063484F"/>
    <w:rsid w:val="006424FE"/>
    <w:rsid w:val="00642F55"/>
    <w:rsid w:val="00650F85"/>
    <w:rsid w:val="006536FA"/>
    <w:rsid w:val="00664F7F"/>
    <w:rsid w:val="006700CA"/>
    <w:rsid w:val="006714CA"/>
    <w:rsid w:val="00676F36"/>
    <w:rsid w:val="00681517"/>
    <w:rsid w:val="006815CF"/>
    <w:rsid w:val="0069364D"/>
    <w:rsid w:val="00694512"/>
    <w:rsid w:val="00694AEB"/>
    <w:rsid w:val="0069559C"/>
    <w:rsid w:val="006965D7"/>
    <w:rsid w:val="006968D3"/>
    <w:rsid w:val="006971ED"/>
    <w:rsid w:val="006A5610"/>
    <w:rsid w:val="006A580C"/>
    <w:rsid w:val="006A7A1D"/>
    <w:rsid w:val="006B0208"/>
    <w:rsid w:val="006B10F9"/>
    <w:rsid w:val="006B1AD4"/>
    <w:rsid w:val="006B20A5"/>
    <w:rsid w:val="006B2662"/>
    <w:rsid w:val="006B2E8A"/>
    <w:rsid w:val="006B387B"/>
    <w:rsid w:val="006B50A6"/>
    <w:rsid w:val="006D29BD"/>
    <w:rsid w:val="006D4557"/>
    <w:rsid w:val="006D57DF"/>
    <w:rsid w:val="006D6344"/>
    <w:rsid w:val="006E00B9"/>
    <w:rsid w:val="006E0306"/>
    <w:rsid w:val="006F1D26"/>
    <w:rsid w:val="006F3552"/>
    <w:rsid w:val="006F5787"/>
    <w:rsid w:val="006F681C"/>
    <w:rsid w:val="007015F9"/>
    <w:rsid w:val="00702628"/>
    <w:rsid w:val="0070384F"/>
    <w:rsid w:val="0070416C"/>
    <w:rsid w:val="0070714B"/>
    <w:rsid w:val="00717418"/>
    <w:rsid w:val="00733679"/>
    <w:rsid w:val="007361C4"/>
    <w:rsid w:val="00736A0A"/>
    <w:rsid w:val="00741420"/>
    <w:rsid w:val="007449CC"/>
    <w:rsid w:val="00750228"/>
    <w:rsid w:val="00754CC7"/>
    <w:rsid w:val="007672C4"/>
    <w:rsid w:val="00773867"/>
    <w:rsid w:val="007969A3"/>
    <w:rsid w:val="007A00DA"/>
    <w:rsid w:val="007A61F6"/>
    <w:rsid w:val="007B6F54"/>
    <w:rsid w:val="007B7611"/>
    <w:rsid w:val="007C1FC5"/>
    <w:rsid w:val="007D2157"/>
    <w:rsid w:val="007E18A1"/>
    <w:rsid w:val="007E2B73"/>
    <w:rsid w:val="007E521E"/>
    <w:rsid w:val="007E63E6"/>
    <w:rsid w:val="007F7845"/>
    <w:rsid w:val="008001B7"/>
    <w:rsid w:val="00805735"/>
    <w:rsid w:val="00817E77"/>
    <w:rsid w:val="008210BF"/>
    <w:rsid w:val="00823DCC"/>
    <w:rsid w:val="00824641"/>
    <w:rsid w:val="00825CBB"/>
    <w:rsid w:val="008360D1"/>
    <w:rsid w:val="0084216D"/>
    <w:rsid w:val="008422BB"/>
    <w:rsid w:val="0085209F"/>
    <w:rsid w:val="008568BE"/>
    <w:rsid w:val="0086399C"/>
    <w:rsid w:val="00866E62"/>
    <w:rsid w:val="0087297C"/>
    <w:rsid w:val="00873772"/>
    <w:rsid w:val="00877E02"/>
    <w:rsid w:val="0089062B"/>
    <w:rsid w:val="008A155A"/>
    <w:rsid w:val="008B25BB"/>
    <w:rsid w:val="008B57BE"/>
    <w:rsid w:val="008C1CD2"/>
    <w:rsid w:val="008C6CFB"/>
    <w:rsid w:val="008D5A59"/>
    <w:rsid w:val="008E6B4E"/>
    <w:rsid w:val="008F0C75"/>
    <w:rsid w:val="008F2D47"/>
    <w:rsid w:val="008F4658"/>
    <w:rsid w:val="00902417"/>
    <w:rsid w:val="00904E7B"/>
    <w:rsid w:val="00907D6A"/>
    <w:rsid w:val="009140E7"/>
    <w:rsid w:val="00921204"/>
    <w:rsid w:val="00922684"/>
    <w:rsid w:val="00922D4C"/>
    <w:rsid w:val="00924244"/>
    <w:rsid w:val="00924D75"/>
    <w:rsid w:val="0092595D"/>
    <w:rsid w:val="00927C90"/>
    <w:rsid w:val="00940105"/>
    <w:rsid w:val="009535D4"/>
    <w:rsid w:val="00953F25"/>
    <w:rsid w:val="0096301B"/>
    <w:rsid w:val="009640D3"/>
    <w:rsid w:val="009676F6"/>
    <w:rsid w:val="0097007F"/>
    <w:rsid w:val="009801EE"/>
    <w:rsid w:val="00983339"/>
    <w:rsid w:val="00985B7F"/>
    <w:rsid w:val="0099085A"/>
    <w:rsid w:val="00994054"/>
    <w:rsid w:val="009A240D"/>
    <w:rsid w:val="009A2AAA"/>
    <w:rsid w:val="009A3B37"/>
    <w:rsid w:val="009A77AB"/>
    <w:rsid w:val="009B31B2"/>
    <w:rsid w:val="009B34B7"/>
    <w:rsid w:val="009B3510"/>
    <w:rsid w:val="009B6DA2"/>
    <w:rsid w:val="009C020E"/>
    <w:rsid w:val="009C39F2"/>
    <w:rsid w:val="009C4B7F"/>
    <w:rsid w:val="009C4F83"/>
    <w:rsid w:val="009C7011"/>
    <w:rsid w:val="009E436D"/>
    <w:rsid w:val="009E5CFE"/>
    <w:rsid w:val="009E653D"/>
    <w:rsid w:val="00A067EC"/>
    <w:rsid w:val="00A2156E"/>
    <w:rsid w:val="00A25D55"/>
    <w:rsid w:val="00A27A09"/>
    <w:rsid w:val="00A32353"/>
    <w:rsid w:val="00A3693E"/>
    <w:rsid w:val="00A41455"/>
    <w:rsid w:val="00A426C3"/>
    <w:rsid w:val="00A5043A"/>
    <w:rsid w:val="00A50BB5"/>
    <w:rsid w:val="00A551A5"/>
    <w:rsid w:val="00A61435"/>
    <w:rsid w:val="00A61ACA"/>
    <w:rsid w:val="00A621E1"/>
    <w:rsid w:val="00A6560B"/>
    <w:rsid w:val="00A77ED4"/>
    <w:rsid w:val="00A862FC"/>
    <w:rsid w:val="00AA0529"/>
    <w:rsid w:val="00AB154D"/>
    <w:rsid w:val="00AB164D"/>
    <w:rsid w:val="00AB321A"/>
    <w:rsid w:val="00AB5292"/>
    <w:rsid w:val="00AB5C76"/>
    <w:rsid w:val="00AC1488"/>
    <w:rsid w:val="00AC54D5"/>
    <w:rsid w:val="00AC68E8"/>
    <w:rsid w:val="00AD463D"/>
    <w:rsid w:val="00AD71BC"/>
    <w:rsid w:val="00AE15FF"/>
    <w:rsid w:val="00AE4A22"/>
    <w:rsid w:val="00AF356D"/>
    <w:rsid w:val="00AF60F6"/>
    <w:rsid w:val="00B01016"/>
    <w:rsid w:val="00B02531"/>
    <w:rsid w:val="00B05AFD"/>
    <w:rsid w:val="00B14DC8"/>
    <w:rsid w:val="00B14E99"/>
    <w:rsid w:val="00B16038"/>
    <w:rsid w:val="00B205E7"/>
    <w:rsid w:val="00B26544"/>
    <w:rsid w:val="00B266B7"/>
    <w:rsid w:val="00B36C34"/>
    <w:rsid w:val="00B406AD"/>
    <w:rsid w:val="00B41710"/>
    <w:rsid w:val="00B4344A"/>
    <w:rsid w:val="00B52571"/>
    <w:rsid w:val="00B57278"/>
    <w:rsid w:val="00B6164F"/>
    <w:rsid w:val="00B6167A"/>
    <w:rsid w:val="00B639E8"/>
    <w:rsid w:val="00B643E4"/>
    <w:rsid w:val="00B71047"/>
    <w:rsid w:val="00B75871"/>
    <w:rsid w:val="00B761F4"/>
    <w:rsid w:val="00B76B6C"/>
    <w:rsid w:val="00B85456"/>
    <w:rsid w:val="00B94FC2"/>
    <w:rsid w:val="00B95B73"/>
    <w:rsid w:val="00BA35D8"/>
    <w:rsid w:val="00BA6AC9"/>
    <w:rsid w:val="00BB16AE"/>
    <w:rsid w:val="00BB2913"/>
    <w:rsid w:val="00BB56D1"/>
    <w:rsid w:val="00BD4E49"/>
    <w:rsid w:val="00BD5554"/>
    <w:rsid w:val="00BD5765"/>
    <w:rsid w:val="00BD75AE"/>
    <w:rsid w:val="00BE4F4A"/>
    <w:rsid w:val="00BF18B6"/>
    <w:rsid w:val="00BF1C36"/>
    <w:rsid w:val="00BF30FF"/>
    <w:rsid w:val="00C0234C"/>
    <w:rsid w:val="00C03A98"/>
    <w:rsid w:val="00C15AE7"/>
    <w:rsid w:val="00C248BC"/>
    <w:rsid w:val="00C24F08"/>
    <w:rsid w:val="00C32EC4"/>
    <w:rsid w:val="00C44C70"/>
    <w:rsid w:val="00C5782A"/>
    <w:rsid w:val="00C60F51"/>
    <w:rsid w:val="00C632D4"/>
    <w:rsid w:val="00C669C9"/>
    <w:rsid w:val="00C66E46"/>
    <w:rsid w:val="00C77A8C"/>
    <w:rsid w:val="00C807B1"/>
    <w:rsid w:val="00C82D0E"/>
    <w:rsid w:val="00C9065B"/>
    <w:rsid w:val="00C92D64"/>
    <w:rsid w:val="00C94006"/>
    <w:rsid w:val="00C97F63"/>
    <w:rsid w:val="00CA2818"/>
    <w:rsid w:val="00CB7FE4"/>
    <w:rsid w:val="00CC1FFB"/>
    <w:rsid w:val="00CD2FD2"/>
    <w:rsid w:val="00CE4C28"/>
    <w:rsid w:val="00CE75A6"/>
    <w:rsid w:val="00CF1B89"/>
    <w:rsid w:val="00CF4CDA"/>
    <w:rsid w:val="00CF74D3"/>
    <w:rsid w:val="00D035EE"/>
    <w:rsid w:val="00D06DBB"/>
    <w:rsid w:val="00D10C41"/>
    <w:rsid w:val="00D163E7"/>
    <w:rsid w:val="00D204E9"/>
    <w:rsid w:val="00D212D9"/>
    <w:rsid w:val="00D27CB0"/>
    <w:rsid w:val="00D3365E"/>
    <w:rsid w:val="00D33D12"/>
    <w:rsid w:val="00D4144B"/>
    <w:rsid w:val="00D47068"/>
    <w:rsid w:val="00D477D2"/>
    <w:rsid w:val="00D50C1F"/>
    <w:rsid w:val="00D67B15"/>
    <w:rsid w:val="00D71502"/>
    <w:rsid w:val="00D71C90"/>
    <w:rsid w:val="00D77F9A"/>
    <w:rsid w:val="00D92AF2"/>
    <w:rsid w:val="00DA013F"/>
    <w:rsid w:val="00DA51B6"/>
    <w:rsid w:val="00DD0FF7"/>
    <w:rsid w:val="00DD497B"/>
    <w:rsid w:val="00DD78D3"/>
    <w:rsid w:val="00DE59C9"/>
    <w:rsid w:val="00DE6819"/>
    <w:rsid w:val="00DE7EBE"/>
    <w:rsid w:val="00DE7EEF"/>
    <w:rsid w:val="00DF0029"/>
    <w:rsid w:val="00DF2996"/>
    <w:rsid w:val="00DF6460"/>
    <w:rsid w:val="00DF6F4C"/>
    <w:rsid w:val="00E0233E"/>
    <w:rsid w:val="00E03C68"/>
    <w:rsid w:val="00E12B1A"/>
    <w:rsid w:val="00E13212"/>
    <w:rsid w:val="00E146AF"/>
    <w:rsid w:val="00E2151D"/>
    <w:rsid w:val="00E309E2"/>
    <w:rsid w:val="00E31A88"/>
    <w:rsid w:val="00E33EA3"/>
    <w:rsid w:val="00E35CE5"/>
    <w:rsid w:val="00E456F7"/>
    <w:rsid w:val="00E4660A"/>
    <w:rsid w:val="00E468E5"/>
    <w:rsid w:val="00E56C4A"/>
    <w:rsid w:val="00E72F92"/>
    <w:rsid w:val="00E81E87"/>
    <w:rsid w:val="00E842DA"/>
    <w:rsid w:val="00E8631C"/>
    <w:rsid w:val="00E92D2D"/>
    <w:rsid w:val="00E959D1"/>
    <w:rsid w:val="00EA4660"/>
    <w:rsid w:val="00EC153B"/>
    <w:rsid w:val="00EC1CC0"/>
    <w:rsid w:val="00EC3DB5"/>
    <w:rsid w:val="00EE15CE"/>
    <w:rsid w:val="00EF218C"/>
    <w:rsid w:val="00EF4301"/>
    <w:rsid w:val="00EF46D5"/>
    <w:rsid w:val="00EF7715"/>
    <w:rsid w:val="00F03BBF"/>
    <w:rsid w:val="00F048CC"/>
    <w:rsid w:val="00F163A6"/>
    <w:rsid w:val="00F210C9"/>
    <w:rsid w:val="00F2117D"/>
    <w:rsid w:val="00F23F0F"/>
    <w:rsid w:val="00F257EB"/>
    <w:rsid w:val="00F36251"/>
    <w:rsid w:val="00F4153B"/>
    <w:rsid w:val="00F420A9"/>
    <w:rsid w:val="00F54D8F"/>
    <w:rsid w:val="00F55572"/>
    <w:rsid w:val="00F64E8E"/>
    <w:rsid w:val="00F7196C"/>
    <w:rsid w:val="00F758C6"/>
    <w:rsid w:val="00F84D3A"/>
    <w:rsid w:val="00FA0446"/>
    <w:rsid w:val="00FB13E4"/>
    <w:rsid w:val="00FB270C"/>
    <w:rsid w:val="00FB5EA7"/>
    <w:rsid w:val="00FB6CE9"/>
    <w:rsid w:val="00FB7180"/>
    <w:rsid w:val="00FB732D"/>
    <w:rsid w:val="00FC1773"/>
    <w:rsid w:val="00FC7151"/>
    <w:rsid w:val="00FE3648"/>
    <w:rsid w:val="00FE3F49"/>
    <w:rsid w:val="00FE4C0B"/>
    <w:rsid w:val="00FE7122"/>
    <w:rsid w:val="00FF16ED"/>
    <w:rsid w:val="00FF2F34"/>
    <w:rsid w:val="00FF39AB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C0FE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5132">
          <w:marLeft w:val="3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92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6" w:space="8" w:color="DDDDDD"/>
                    <w:bottom w:val="single" w:sz="6" w:space="8" w:color="DDDDDD"/>
                    <w:right w:val="single" w:sz="6" w:space="8" w:color="DDDDDD"/>
                  </w:divBdr>
                </w:div>
              </w:divsChild>
            </w:div>
          </w:divsChild>
        </w:div>
      </w:divsChild>
    </w:div>
    <w:div w:id="11696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B4EAF-F6B6-4CF1-AC8C-24E5982B4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 Key</Company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Sokolova Maria</cp:lastModifiedBy>
  <cp:revision>3</cp:revision>
  <cp:lastPrinted>2018-08-10T14:18:00Z</cp:lastPrinted>
  <dcterms:created xsi:type="dcterms:W3CDTF">2018-08-17T14:12:00Z</dcterms:created>
  <dcterms:modified xsi:type="dcterms:W3CDTF">2018-08-17T14:16:00Z</dcterms:modified>
</cp:coreProperties>
</file>