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071" w:rsidRPr="00502071" w:rsidRDefault="0050207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6A7B" w:rsidRPr="002F2271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:rsidR="00DC733C" w:rsidRPr="00DC733C" w:rsidRDefault="00DC733C" w:rsidP="00DC73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C733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выполнение строительно-монтажных работ по обогреву скатной кровли и водосточной системы здания «Семейный кампус»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511855" w:rsidRPr="00E5311E">
        <w:rPr>
          <w:rFonts w:ascii="Times New Roman" w:hAnsi="Times New Roman"/>
          <w:bCs/>
          <w:sz w:val="24"/>
          <w:szCs w:val="24"/>
        </w:rPr>
        <w:t>_____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A274E1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1459E" w:rsidRPr="00DC733C" w:rsidRDefault="00012A75" w:rsidP="00DC733C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DC733C" w:rsidRPr="00DC733C">
        <w:rPr>
          <w:rFonts w:ascii="Times New Roman" w:hAnsi="Times New Roman"/>
          <w:b/>
          <w:bCs/>
          <w:sz w:val="24"/>
          <w:szCs w:val="24"/>
        </w:rPr>
        <w:t>строительно-монтажны</w:t>
      </w:r>
      <w:r w:rsidR="00DC733C">
        <w:rPr>
          <w:rFonts w:ascii="Times New Roman" w:hAnsi="Times New Roman"/>
          <w:b/>
          <w:bCs/>
          <w:sz w:val="24"/>
          <w:szCs w:val="24"/>
        </w:rPr>
        <w:t>е</w:t>
      </w:r>
      <w:r w:rsidR="00DC733C" w:rsidRPr="00DC733C">
        <w:rPr>
          <w:rFonts w:ascii="Times New Roman" w:hAnsi="Times New Roman"/>
          <w:b/>
          <w:bCs/>
          <w:sz w:val="24"/>
          <w:szCs w:val="24"/>
        </w:rPr>
        <w:t xml:space="preserve"> работ</w:t>
      </w:r>
      <w:r w:rsidR="00DC733C">
        <w:rPr>
          <w:rFonts w:ascii="Times New Roman" w:hAnsi="Times New Roman"/>
          <w:b/>
          <w:bCs/>
          <w:sz w:val="24"/>
          <w:szCs w:val="24"/>
        </w:rPr>
        <w:t>ы</w:t>
      </w:r>
      <w:r w:rsidR="00DC733C" w:rsidRPr="00DC733C">
        <w:rPr>
          <w:rFonts w:ascii="Times New Roman" w:hAnsi="Times New Roman"/>
          <w:b/>
          <w:bCs/>
          <w:sz w:val="24"/>
          <w:szCs w:val="24"/>
        </w:rPr>
        <w:t xml:space="preserve"> по обогреву скатной кровли и водосточной системы здания «Семейный кампус»</w:t>
      </w:r>
      <w:r w:rsidR="001D7EAD" w:rsidRPr="00DC733C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3B0CA0" w:rsidRPr="00DC733C">
        <w:rPr>
          <w:rFonts w:ascii="Times New Roman" w:hAnsi="Times New Roman" w:cs="Times New Roman"/>
          <w:sz w:val="24"/>
          <w:szCs w:val="24"/>
        </w:rPr>
        <w:t>«СМР»</w:t>
      </w:r>
      <w:r w:rsidR="00462E29" w:rsidRPr="00DC733C">
        <w:rPr>
          <w:rFonts w:ascii="Times New Roman" w:hAnsi="Times New Roman" w:cs="Times New Roman"/>
          <w:sz w:val="24"/>
          <w:szCs w:val="24"/>
        </w:rPr>
        <w:t>, «Объект</w:t>
      </w:r>
      <w:r w:rsidR="00295F02" w:rsidRPr="00DC733C">
        <w:rPr>
          <w:rFonts w:ascii="Times New Roman" w:hAnsi="Times New Roman" w:cs="Times New Roman"/>
          <w:sz w:val="24"/>
          <w:szCs w:val="24"/>
        </w:rPr>
        <w:t>»</w:t>
      </w:r>
      <w:r w:rsidR="001D7EAD" w:rsidRPr="00DC733C">
        <w:rPr>
          <w:rFonts w:ascii="Times New Roman" w:hAnsi="Times New Roman" w:cs="Times New Roman"/>
          <w:sz w:val="24"/>
          <w:szCs w:val="24"/>
        </w:rPr>
        <w:t xml:space="preserve">) </w:t>
      </w:r>
      <w:r w:rsidRPr="00DC733C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СМР и оплатить его. </w:t>
      </w:r>
      <w:r w:rsidRPr="00DC733C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 w:rsidRPr="00DC733C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DC733C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2 «График выполнения Работ», Приложении № 3 </w:t>
      </w:r>
      <w:r w:rsidR="00066211" w:rsidRPr="00DC733C">
        <w:rPr>
          <w:rFonts w:ascii="Times New Roman" w:hAnsi="Times New Roman" w:cs="Times New Roman"/>
          <w:sz w:val="24"/>
          <w:szCs w:val="24"/>
        </w:rPr>
        <w:t>«Техническое задание»</w:t>
      </w:r>
      <w:r w:rsidR="001D7EAD" w:rsidRPr="00DC733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42BDC" w:rsidRDefault="00E42BDC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Объект, для которого выполняются Работы: здание </w:t>
      </w:r>
      <w:r w:rsidR="00DC733C" w:rsidRPr="00DC733C">
        <w:rPr>
          <w:rFonts w:ascii="Times New Roman" w:hAnsi="Times New Roman" w:cs="Times New Roman"/>
          <w:color w:val="000000"/>
          <w:sz w:val="24"/>
          <w:szCs w:val="24"/>
        </w:rPr>
        <w:t>«Семейный кампус», расположенное по адресу: Российская Федерация, г. Москва, ул. Зворыкина д.4, территория Инновационного Центра «Сколково»</w:t>
      </w:r>
      <w:r w:rsidR="00EE1ECC">
        <w:rPr>
          <w:rFonts w:ascii="Times New Roman" w:hAnsi="Times New Roman" w:cs="Times New Roman"/>
          <w:sz w:val="24"/>
          <w:szCs w:val="24"/>
        </w:rPr>
        <w:t>.</w:t>
      </w:r>
    </w:p>
    <w:p w:rsidR="00136473" w:rsidRPr="001D7EAD" w:rsidRDefault="001D7EAD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Работы выполняются в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>технической документацией</w:t>
      </w:r>
      <w:r w:rsidR="0092041A" w:rsidRPr="0092041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>однолинейные электрические схемы, план раскладки кабеля и др.</w:t>
      </w:r>
      <w:r w:rsidR="0092041A" w:rsidRPr="0092041A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 xml:space="preserve">необходимой для производства работ, 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Подрядчиком и 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>согласованной Заказчиком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 xml:space="preserve">, на основании </w:t>
      </w:r>
      <w:r w:rsidR="00012A75" w:rsidRPr="00A73D13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E05FA" w:rsidRPr="0062299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</w:t>
      </w:r>
      <w:r w:rsidR="00306A3D">
        <w:rPr>
          <w:rFonts w:ascii="Times New Roman" w:hAnsi="Times New Roman" w:cs="Times New Roman"/>
          <w:color w:val="000000"/>
          <w:sz w:val="24"/>
          <w:szCs w:val="24"/>
        </w:rPr>
        <w:t xml:space="preserve">ООО </w:t>
      </w:r>
      <w:r w:rsidR="00306A3D" w:rsidRPr="00306A3D">
        <w:rPr>
          <w:rFonts w:ascii="Times New Roman" w:hAnsi="Times New Roman" w:cs="Times New Roman"/>
          <w:color w:val="000000"/>
          <w:sz w:val="24"/>
          <w:szCs w:val="24"/>
        </w:rPr>
        <w:t>«Урбан Консалтинг»</w:t>
      </w:r>
      <w:r w:rsidR="00D42977" w:rsidRPr="00D42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(далее – «Рабочая документация»)</w:t>
      </w:r>
      <w:r w:rsidR="00D42977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переданной Подрядчику в составе исходных данных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BD6E1A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5 к Договору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</w:t>
      </w:r>
      <w:r w:rsidRPr="008D731E">
        <w:rPr>
          <w:rFonts w:ascii="Times New Roman" w:hAnsi="Times New Roman" w:cs="Times New Roman"/>
          <w:sz w:val="24"/>
          <w:szCs w:val="24"/>
        </w:rPr>
        <w:t xml:space="preserve">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31E">
        <w:rPr>
          <w:rFonts w:ascii="Times New Roman" w:hAnsi="Times New Roman" w:cs="Times New Roman"/>
          <w:sz w:val="24"/>
          <w:szCs w:val="24"/>
        </w:rPr>
        <w:t>обладающих</w:t>
      </w:r>
      <w:proofErr w:type="gramEnd"/>
      <w:r w:rsidRPr="008D731E">
        <w:rPr>
          <w:rFonts w:ascii="Times New Roman" w:hAnsi="Times New Roman" w:cs="Times New Roman"/>
          <w:sz w:val="24"/>
          <w:szCs w:val="24"/>
        </w:rPr>
        <w:t xml:space="preserve">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, либо при его досрочном </w:t>
      </w:r>
      <w:r w:rsidR="009A747E" w:rsidRPr="007D7669">
        <w:rPr>
          <w:rFonts w:ascii="Times New Roman" w:hAnsi="Times New Roman" w:cs="Times New Roman"/>
          <w:sz w:val="24"/>
          <w:szCs w:val="24"/>
        </w:rPr>
        <w:lastRenderedPageBreak/>
        <w:t>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07B63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:rsidR="00C67580" w:rsidRPr="00023B5E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Заказчик имеет право накладывать вето на выбор используемых материалов и оборудования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оборудования,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связи с чем</w:t>
      </w:r>
      <w:r w:rsidR="004031C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неустойка за задержку Заказчиком платежей и проценты, предусмотренные ст. 395 Гражданского кодекса РФ, не начисляются.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2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023B5E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 производства СМР</w:t>
      </w:r>
      <w:r w:rsidR="00BE1B28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</w:t>
      </w:r>
      <w:r w:rsidR="00DC733C" w:rsidRPr="00DC733C">
        <w:rPr>
          <w:rFonts w:ascii="Times New Roman" w:hAnsi="Times New Roman" w:cs="Times New Roman"/>
          <w:color w:val="000000"/>
          <w:sz w:val="24"/>
          <w:szCs w:val="24"/>
        </w:rPr>
        <w:t>«Семейный кампус», расположенное по адресу: Российская Федерация, г. Москва, ул. Зворыкина д.4, территория Инновационного Центра «Сколково»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</w:t>
      </w:r>
      <w:r w:rsidR="006A5A4A" w:rsidRPr="006A730A">
        <w:rPr>
          <w:rFonts w:ascii="Times New Roman" w:hAnsi="Times New Roman" w:cs="Times New Roman"/>
          <w:color w:val="000000"/>
          <w:sz w:val="24"/>
          <w:szCs w:val="24"/>
        </w:rPr>
        <w:t>Распр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________</w:t>
      </w:r>
      <w:r w:rsidR="00D13BB1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руб.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рублей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</w:p>
    <w:p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</w:t>
      </w:r>
      <w:r w:rsidR="002922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79A4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 и Справке о стоимости выполненных работ и затрат</w:t>
      </w:r>
      <w:r w:rsidR="00BA1E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>
        <w:rPr>
          <w:rFonts w:ascii="Times New Roman" w:hAnsi="Times New Roman" w:cs="Times New Roman"/>
          <w:color w:val="000000"/>
          <w:sz w:val="24"/>
          <w:szCs w:val="24"/>
        </w:rPr>
        <w:t>При этом общая стоимость Работ не может превышать Цену Д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     </w:t>
      </w:r>
      <w:proofErr w:type="gramEnd"/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0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23011F">
        <w:rPr>
          <w:rFonts w:ascii="Times New Roman" w:hAnsi="Times New Roman" w:cs="Times New Roman"/>
          <w:b/>
          <w:color w:val="000000"/>
          <w:sz w:val="24"/>
          <w:szCs w:val="24"/>
        </w:rPr>
        <w:t>18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6A5A4A" w:rsidRPr="006A5A4A" w:rsidRDefault="00F454C8" w:rsidP="006A5A4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r w:rsidR="006A5A4A">
        <w:t xml:space="preserve">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</w:t>
      </w:r>
      <w:r w:rsidRPr="000546A6">
        <w:rPr>
          <w:rFonts w:ascii="Times New Roman" w:hAnsi="Times New Roman"/>
          <w:b/>
          <w:sz w:val="24"/>
          <w:szCs w:val="24"/>
        </w:rPr>
        <w:tab/>
      </w:r>
      <w:r w:rsidR="00D17AF8">
        <w:rPr>
          <w:rFonts w:ascii="Times New Roman" w:hAnsi="Times New Roman"/>
          <w:b/>
          <w:sz w:val="24"/>
          <w:szCs w:val="24"/>
        </w:rPr>
        <w:t>П</w:t>
      </w:r>
      <w:r w:rsidRPr="000546A6">
        <w:rPr>
          <w:rFonts w:ascii="Times New Roman" w:hAnsi="Times New Roman"/>
          <w:b/>
          <w:sz w:val="24"/>
          <w:szCs w:val="24"/>
        </w:rPr>
        <w:t xml:space="preserve">риемка </w:t>
      </w:r>
      <w:proofErr w:type="gramStart"/>
      <w:r w:rsidRPr="000546A6"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 w:rsidRPr="000546A6">
        <w:rPr>
          <w:rFonts w:ascii="Times New Roman" w:hAnsi="Times New Roman"/>
          <w:b/>
          <w:sz w:val="24"/>
          <w:szCs w:val="24"/>
        </w:rPr>
        <w:t xml:space="preserve">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6.1.1.</w:t>
      </w:r>
      <w:r w:rsidRPr="006A5A4A">
        <w:rPr>
          <w:rFonts w:ascii="Times New Roman" w:hAnsi="Times New Roman"/>
          <w:sz w:val="24"/>
          <w:szCs w:val="24"/>
        </w:rPr>
        <w:tab/>
        <w:t>П</w:t>
      </w:r>
      <w:r w:rsidR="00D17AF8">
        <w:rPr>
          <w:rFonts w:ascii="Times New Roman" w:hAnsi="Times New Roman"/>
          <w:sz w:val="24"/>
          <w:szCs w:val="24"/>
        </w:rPr>
        <w:t>о завершении СМР П</w:t>
      </w:r>
      <w:r w:rsidRPr="006A5A4A">
        <w:rPr>
          <w:rFonts w:ascii="Times New Roman" w:hAnsi="Times New Roman"/>
          <w:sz w:val="24"/>
          <w:szCs w:val="24"/>
        </w:rPr>
        <w:t xml:space="preserve">одрядчик представляет Заказчику нарочным либо </w:t>
      </w:r>
      <w:proofErr w:type="gramStart"/>
      <w:r w:rsidRPr="006A5A4A">
        <w:rPr>
          <w:rFonts w:ascii="Times New Roman" w:hAnsi="Times New Roman"/>
          <w:sz w:val="24"/>
          <w:szCs w:val="24"/>
        </w:rPr>
        <w:t>экспресс-почтой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Исполнительную документацию (</w:t>
      </w:r>
      <w:r w:rsidR="00C230DD">
        <w:rPr>
          <w:rFonts w:ascii="Times New Roman" w:hAnsi="Times New Roman"/>
          <w:sz w:val="24"/>
          <w:szCs w:val="24"/>
        </w:rPr>
        <w:t>4</w:t>
      </w:r>
      <w:r w:rsidR="00C230DD" w:rsidRPr="006A5A4A">
        <w:rPr>
          <w:rFonts w:ascii="Times New Roman" w:hAnsi="Times New Roman"/>
          <w:sz w:val="24"/>
          <w:szCs w:val="24"/>
        </w:rPr>
        <w:t xml:space="preserve"> </w:t>
      </w:r>
      <w:r w:rsidR="006A5A4A" w:rsidRPr="006A5A4A">
        <w:rPr>
          <w:rFonts w:ascii="Times New Roman" w:hAnsi="Times New Roman"/>
          <w:sz w:val="24"/>
          <w:szCs w:val="24"/>
        </w:rPr>
        <w:t>экземпляр</w:t>
      </w:r>
      <w:r w:rsidR="00C230DD">
        <w:rPr>
          <w:rFonts w:ascii="Times New Roman" w:hAnsi="Times New Roman"/>
          <w:sz w:val="24"/>
          <w:szCs w:val="24"/>
        </w:rPr>
        <w:t>а</w:t>
      </w:r>
      <w:r w:rsidR="006A5A4A" w:rsidRPr="006A5A4A">
        <w:rPr>
          <w:rFonts w:ascii="Times New Roman" w:hAnsi="Times New Roman"/>
          <w:sz w:val="24"/>
          <w:szCs w:val="24"/>
        </w:rPr>
        <w:t xml:space="preserve"> на бумажном носителе, 1 экземпляр в электронном в формате </w:t>
      </w:r>
      <w:proofErr w:type="spellStart"/>
      <w:r w:rsidR="006A5A4A" w:rsidRPr="006A5A4A">
        <w:rPr>
          <w:rFonts w:ascii="Times New Roman" w:hAnsi="Times New Roman"/>
          <w:sz w:val="24"/>
          <w:szCs w:val="24"/>
        </w:rPr>
        <w:t>AutoCAD</w:t>
      </w:r>
      <w:proofErr w:type="spellEnd"/>
      <w:r w:rsidR="006A5A4A" w:rsidRPr="006A5A4A"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</w:t>
      </w:r>
      <w:r w:rsidR="00985F72">
        <w:rPr>
          <w:rFonts w:ascii="Times New Roman" w:hAnsi="Times New Roman"/>
          <w:sz w:val="24"/>
          <w:szCs w:val="24"/>
        </w:rPr>
        <w:t xml:space="preserve">, </w:t>
      </w:r>
      <w:r w:rsidR="00985F72">
        <w:rPr>
          <w:rFonts w:ascii="Times New Roman" w:hAnsi="Times New Roman"/>
          <w:sz w:val="24"/>
          <w:szCs w:val="24"/>
        </w:rPr>
        <w:t>в том числе</w:t>
      </w:r>
      <w:bookmarkStart w:id="13" w:name="_GoBack"/>
      <w:bookmarkEnd w:id="13"/>
      <w:r w:rsidR="003E532A">
        <w:rPr>
          <w:rFonts w:ascii="Times New Roman" w:hAnsi="Times New Roman"/>
          <w:sz w:val="24"/>
          <w:szCs w:val="24"/>
        </w:rPr>
        <w:t xml:space="preserve"> техническую документацию разработанную Подрядчиком в рамках исполнения условий Договора;</w:t>
      </w: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  <w:proofErr w:type="gramEnd"/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  <w:proofErr w:type="gramEnd"/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6.1.2.</w:t>
      </w:r>
      <w:r w:rsidRPr="000546A6"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:rsidR="00C702CE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6.1.2.1.</w:t>
      </w:r>
      <w:r w:rsidRPr="006A5A4A"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6A5A4A" w:rsidRPr="006A5A4A" w:rsidRDefault="00D17AF8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6A5A4A" w:rsidRPr="006A5A4A">
        <w:rPr>
          <w:rFonts w:ascii="Times New Roman" w:hAnsi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="006A5A4A" w:rsidRPr="006A5A4A">
        <w:rPr>
          <w:rFonts w:ascii="Times New Roman" w:hAnsi="Times New Roman"/>
          <w:sz w:val="24"/>
          <w:szCs w:val="24"/>
        </w:rPr>
        <w:t xml:space="preserve"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</w:t>
      </w:r>
      <w:r w:rsidR="006A5A4A" w:rsidRPr="006A5A4A">
        <w:rPr>
          <w:rFonts w:ascii="Times New Roman" w:hAnsi="Times New Roman"/>
          <w:sz w:val="24"/>
          <w:szCs w:val="24"/>
        </w:rPr>
        <w:lastRenderedPageBreak/>
        <w:t>комплектов оригиналов документов.</w:t>
      </w:r>
      <w:proofErr w:type="gramEnd"/>
      <w:r w:rsidR="006A5A4A" w:rsidRPr="006A5A4A">
        <w:rPr>
          <w:rFonts w:ascii="Times New Roman" w:hAnsi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6.1.2.2.</w:t>
      </w:r>
      <w:r w:rsidRPr="006A5A4A"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1F3EE8" w:rsidRPr="006212FB" w:rsidRDefault="006A5A4A" w:rsidP="001F3EE8">
      <w:pPr>
        <w:tabs>
          <w:tab w:val="left" w:pos="142"/>
          <w:tab w:val="left" w:pos="709"/>
        </w:tabs>
        <w:spacing w:before="120" w:after="120" w:line="300" w:lineRule="exact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соответствующих позиций согласованной За</w:t>
      </w:r>
      <w:r w:rsidR="00C702CE">
        <w:rPr>
          <w:rFonts w:ascii="Times New Roman" w:hAnsi="Times New Roman"/>
          <w:sz w:val="24"/>
          <w:szCs w:val="24"/>
        </w:rPr>
        <w:t>казчиком сметной документации с</w:t>
      </w:r>
      <w:r w:rsidRPr="006A5A4A">
        <w:rPr>
          <w:rFonts w:ascii="Times New Roman" w:hAnsi="Times New Roman"/>
          <w:sz w:val="24"/>
          <w:szCs w:val="24"/>
        </w:rPr>
        <w:t xml:space="preserve"> </w:t>
      </w:r>
      <w:r w:rsidR="001F3EE8">
        <w:rPr>
          <w:rFonts w:ascii="Times New Roman" w:hAnsi="Times New Roman"/>
          <w:sz w:val="24"/>
          <w:szCs w:val="24"/>
        </w:rPr>
        <w:t>применением</w:t>
      </w:r>
      <w:r w:rsidR="003658E7">
        <w:rPr>
          <w:rFonts w:ascii="Times New Roman" w:hAnsi="Times New Roman"/>
          <w:sz w:val="24"/>
          <w:szCs w:val="24"/>
        </w:rPr>
        <w:t xml:space="preserve"> </w:t>
      </w:r>
      <w:r w:rsidR="001F3EE8" w:rsidRPr="006212FB">
        <w:rPr>
          <w:rFonts w:ascii="Times New Roman" w:hAnsi="Times New Roman"/>
          <w:sz w:val="24"/>
          <w:szCs w:val="24"/>
        </w:rPr>
        <w:t xml:space="preserve">коэффициента </w:t>
      </w:r>
      <w:r w:rsidR="001F3EE8">
        <w:rPr>
          <w:rFonts w:ascii="Times New Roman" w:hAnsi="Times New Roman"/>
          <w:sz w:val="24"/>
          <w:szCs w:val="24"/>
        </w:rPr>
        <w:t xml:space="preserve">тендерного </w:t>
      </w:r>
      <w:r w:rsidR="001F3EE8" w:rsidRPr="006212FB">
        <w:rPr>
          <w:rFonts w:ascii="Times New Roman" w:hAnsi="Times New Roman"/>
          <w:sz w:val="24"/>
          <w:szCs w:val="24"/>
        </w:rPr>
        <w:t>снижения, получен</w:t>
      </w:r>
      <w:r w:rsidR="001F3EE8">
        <w:rPr>
          <w:rFonts w:ascii="Times New Roman" w:hAnsi="Times New Roman"/>
          <w:sz w:val="24"/>
          <w:szCs w:val="24"/>
        </w:rPr>
        <w:t>ного при процедуре закупки</w:t>
      </w:r>
      <w:proofErr w:type="gramStart"/>
      <w:r w:rsidR="001F3EE8"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="001F3E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3EE8">
        <w:rPr>
          <w:rFonts w:ascii="Times New Roman" w:hAnsi="Times New Roman"/>
          <w:sz w:val="24"/>
          <w:szCs w:val="24"/>
        </w:rPr>
        <w:t>тенд</w:t>
      </w:r>
      <w:proofErr w:type="spellEnd"/>
      <w:r w:rsidR="001F3EE8" w:rsidRPr="006212FB">
        <w:rPr>
          <w:rFonts w:ascii="Times New Roman" w:hAnsi="Times New Roman"/>
          <w:sz w:val="24"/>
          <w:szCs w:val="24"/>
        </w:rPr>
        <w:t>.</w:t>
      </w:r>
      <w:r w:rsidR="001F3EE8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1F3EE8" w:rsidRPr="001F3EE8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1F3EE8">
        <w:rPr>
          <w:rFonts w:ascii="Times New Roman" w:hAnsi="Times New Roman"/>
          <w:sz w:val="24"/>
          <w:szCs w:val="24"/>
        </w:rPr>
        <w:t xml:space="preserve">оэффициент </w:t>
      </w:r>
      <w:r>
        <w:rPr>
          <w:rFonts w:ascii="Times New Roman" w:hAnsi="Times New Roman"/>
          <w:sz w:val="24"/>
          <w:szCs w:val="24"/>
        </w:rPr>
        <w:t xml:space="preserve">тендерного </w:t>
      </w:r>
      <w:r w:rsidRPr="001F3EE8">
        <w:rPr>
          <w:rFonts w:ascii="Times New Roman" w:hAnsi="Times New Roman"/>
          <w:sz w:val="24"/>
          <w:szCs w:val="24"/>
        </w:rPr>
        <w:t xml:space="preserve">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1F3EE8" w:rsidRPr="006A5A4A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 w:rsidRPr="001F3EE8">
        <w:rPr>
          <w:rFonts w:ascii="Times New Roman" w:hAnsi="Times New Roman"/>
          <w:sz w:val="24"/>
          <w:szCs w:val="24"/>
        </w:rPr>
        <w:t>. = __</w:t>
      </w:r>
      <w:r w:rsidRPr="00E953C2">
        <w:rPr>
          <w:rFonts w:ascii="Times New Roman" w:hAnsi="Times New Roman"/>
          <w:sz w:val="24"/>
          <w:szCs w:val="24"/>
          <w:highlight w:val="yellow"/>
        </w:rPr>
        <w:t>________</w:t>
      </w:r>
      <w:r w:rsidRPr="001F3EE8">
        <w:rPr>
          <w:rFonts w:ascii="Times New Roman" w:hAnsi="Times New Roman"/>
          <w:sz w:val="24"/>
          <w:szCs w:val="24"/>
        </w:rPr>
        <w:t>_.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6.1.2.3.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состав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Объекта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на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 основании данных</w:t>
      </w:r>
      <w:r w:rsidRPr="006A5A4A">
        <w:rPr>
          <w:rFonts w:ascii="Times New Roman" w:hAnsi="Times New Roman"/>
          <w:sz w:val="24"/>
          <w:szCs w:val="24"/>
        </w:rPr>
        <w:tab/>
        <w:t>Журнала учета выполненных работ по форме КС-6а, заполненного в соответствии с п.</w:t>
      </w:r>
      <w:r w:rsidR="00D17AF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6.1.2.2.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6.1.2.4.</w:t>
      </w:r>
      <w:r w:rsidRPr="006A5A4A">
        <w:rPr>
          <w:rFonts w:ascii="Times New Roman" w:hAnsi="Times New Roman"/>
          <w:sz w:val="24"/>
          <w:szCs w:val="24"/>
        </w:rPr>
        <w:tab/>
        <w:t xml:space="preserve">КС-2 может быть </w:t>
      </w:r>
      <w:proofErr w:type="gramStart"/>
      <w:r w:rsidRPr="006A5A4A">
        <w:rPr>
          <w:rFonts w:ascii="Times New Roman" w:hAnsi="Times New Roman"/>
          <w:sz w:val="24"/>
          <w:szCs w:val="24"/>
        </w:rPr>
        <w:t>дополнен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6.1.2.5.</w:t>
      </w:r>
      <w:r w:rsidRPr="006A5A4A">
        <w:rPr>
          <w:rFonts w:ascii="Times New Roman" w:hAnsi="Times New Roman"/>
          <w:sz w:val="24"/>
          <w:szCs w:val="24"/>
        </w:rPr>
        <w:tab/>
        <w:t xml:space="preserve">В составе утвержденной «в производство работ»  рабочей документации Заказчик направляет Подрядчику сметную документацию, разработанную в составе рабочей документации.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6.1.2.6.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2014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 по Договору. 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6.1.2.7.</w:t>
      </w:r>
      <w:r w:rsidRPr="006A5A4A">
        <w:rPr>
          <w:rFonts w:ascii="Times New Roman" w:hAnsi="Times New Roman"/>
          <w:sz w:val="24"/>
          <w:szCs w:val="24"/>
        </w:rPr>
        <w:tab/>
        <w:t xml:space="preserve">В случае возникновения непредвиденных работ и затрат в части СМР,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подрядчика и представителем авторского надзора. Локальная смета составляется в базовом уровне цен 2001 года с пересчетом в текущий уровень цен на дату </w:t>
      </w:r>
      <w:r w:rsidR="000546A6">
        <w:rPr>
          <w:rFonts w:ascii="Times New Roman" w:hAnsi="Times New Roman"/>
          <w:sz w:val="24"/>
          <w:szCs w:val="24"/>
        </w:rPr>
        <w:t>выполнения дополнительных работ</w:t>
      </w:r>
      <w:r w:rsidRPr="006A5A4A">
        <w:rPr>
          <w:rFonts w:ascii="Times New Roman" w:hAnsi="Times New Roman"/>
          <w:sz w:val="24"/>
          <w:szCs w:val="24"/>
        </w:rPr>
        <w:t>.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</w:p>
    <w:p w:rsidR="00202C67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6.1.2.8.</w:t>
      </w:r>
      <w:r w:rsidRPr="006A5A4A">
        <w:rPr>
          <w:rFonts w:ascii="Times New Roman" w:hAnsi="Times New Roman"/>
          <w:sz w:val="24"/>
          <w:szCs w:val="24"/>
        </w:rPr>
        <w:tab/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</w:t>
      </w:r>
      <w:r w:rsidR="00202C67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6.1.2.9.</w:t>
      </w:r>
      <w:r w:rsidRPr="006A5A4A"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lastRenderedPageBreak/>
        <w:t>6.1.3.</w:t>
      </w:r>
      <w:r w:rsidRPr="000546A6"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6.1.3.1.</w:t>
      </w:r>
      <w:r w:rsidRPr="006A5A4A">
        <w:rPr>
          <w:rFonts w:ascii="Times New Roman" w:hAnsi="Times New Roman"/>
          <w:sz w:val="24"/>
          <w:szCs w:val="24"/>
        </w:rPr>
        <w:tab/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6.1.3.2.</w:t>
      </w:r>
      <w:r w:rsidRPr="006A5A4A">
        <w:rPr>
          <w:rFonts w:ascii="Times New Roman" w:hAnsi="Times New Roman"/>
          <w:sz w:val="24"/>
          <w:szCs w:val="24"/>
        </w:rPr>
        <w:tab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6.1.4.</w:t>
      </w:r>
      <w:r w:rsidRPr="006A5A4A">
        <w:rPr>
          <w:rFonts w:ascii="Times New Roman" w:hAnsi="Times New Roman"/>
          <w:sz w:val="24"/>
          <w:szCs w:val="24"/>
        </w:rPr>
        <w:tab/>
      </w:r>
      <w:r w:rsidR="000546A6">
        <w:rPr>
          <w:rFonts w:ascii="Times New Roman" w:hAnsi="Times New Roman"/>
          <w:sz w:val="24"/>
          <w:szCs w:val="24"/>
        </w:rPr>
        <w:t>Заказчик в течение 10 (десяти) к</w:t>
      </w:r>
      <w:r w:rsidRPr="006A5A4A">
        <w:rPr>
          <w:rFonts w:ascii="Times New Roman" w:hAnsi="Times New Roman"/>
          <w:sz w:val="24"/>
          <w:szCs w:val="24"/>
        </w:rPr>
        <w:t>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6.1.5.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 w:rsidRPr="006A5A4A"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 w:rsidRPr="006A5A4A"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6.1.6.</w:t>
      </w:r>
      <w:r w:rsidRPr="006A5A4A">
        <w:rPr>
          <w:rFonts w:ascii="Times New Roman" w:hAnsi="Times New Roman"/>
          <w:sz w:val="24"/>
          <w:szCs w:val="24"/>
        </w:rPr>
        <w:tab/>
        <w:t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Подрядчик направляет в адрес заказчика счет-фактуру в течение 1-го дня.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6.1.7.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5A4A"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6.1.8.</w:t>
      </w:r>
      <w:r w:rsidRPr="006A5A4A"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6.2.</w:t>
      </w:r>
      <w:r w:rsidRPr="000546A6"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6.2.1.</w:t>
      </w:r>
      <w:r w:rsidRPr="006A5A4A">
        <w:rPr>
          <w:rFonts w:ascii="Times New Roman" w:hAnsi="Times New Roman"/>
          <w:sz w:val="24"/>
          <w:szCs w:val="24"/>
        </w:rPr>
        <w:tab/>
        <w:t xml:space="preserve">Материалы, приборы, оборудование,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представителя Строительного контроля Заказчика о необходимости освидетельствования </w:t>
      </w:r>
      <w:proofErr w:type="gramStart"/>
      <w:r w:rsidRPr="006A5A4A">
        <w:rPr>
          <w:rFonts w:ascii="Times New Roman" w:hAnsi="Times New Roman"/>
          <w:sz w:val="24"/>
          <w:szCs w:val="24"/>
        </w:rPr>
        <w:t>скрытых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6.2.2.</w:t>
      </w:r>
      <w:r w:rsidRPr="006A5A4A">
        <w:rPr>
          <w:rFonts w:ascii="Times New Roman" w:hAnsi="Times New Roman"/>
          <w:sz w:val="24"/>
          <w:szCs w:val="24"/>
        </w:rPr>
        <w:tab/>
        <w:t xml:space="preserve"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</w:t>
      </w:r>
      <w:r w:rsidRPr="006A5A4A">
        <w:rPr>
          <w:rFonts w:ascii="Times New Roman" w:hAnsi="Times New Roman"/>
          <w:sz w:val="24"/>
          <w:szCs w:val="24"/>
        </w:rPr>
        <w:lastRenderedPageBreak/>
        <w:t>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bookmarkEnd w:id="12"/>
    <w:p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4" w:name="_Ref315249685"/>
      <w:bookmarkStart w:id="15" w:name="_Ref304470590"/>
      <w:bookmarkStart w:id="16" w:name="восемьодин"/>
      <w:bookmarkStart w:id="17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:rsidR="00BA7130" w:rsidRPr="00BA7130" w:rsidRDefault="00BA7130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4033641"/>
      <w:bookmarkEnd w:id="14"/>
      <w:bookmarkEnd w:id="15"/>
      <w:bookmarkEnd w:id="16"/>
      <w:bookmarkEnd w:id="17"/>
      <w:r w:rsidRPr="00BA7130">
        <w:rPr>
          <w:rFonts w:ascii="Times New Roman" w:hAnsi="Times New Roman" w:cs="Times New Roman"/>
          <w:sz w:val="24"/>
          <w:szCs w:val="24"/>
        </w:rPr>
        <w:t>Оплата по настоящему Договору осуществляется Заказчиком на расчётный счет Подрядчика, указанный в разделе 27 Договора.</w:t>
      </w:r>
    </w:p>
    <w:p w:rsidR="006B6B33" w:rsidRDefault="007B5B71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9" w:name="_Ref348285742"/>
      <w:r w:rsidR="00BE77EB" w:rsidRPr="000546A6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</w:t>
      </w:r>
      <w:proofErr w:type="gramEnd"/>
      <w:r w:rsidR="00722A4C" w:rsidRPr="00722A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22A4C" w:rsidRPr="00722A4C">
        <w:rPr>
          <w:rFonts w:ascii="Times New Roman" w:hAnsi="Times New Roman" w:cs="Times New Roman"/>
          <w:sz w:val="24"/>
          <w:szCs w:val="24"/>
        </w:rPr>
        <w:t>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9973DE">
        <w:rPr>
          <w:rFonts w:ascii="Times New Roman" w:hAnsi="Times New Roman" w:cs="Times New Roman"/>
          <w:sz w:val="24"/>
          <w:szCs w:val="24"/>
        </w:rPr>
        <w:t>яти процентов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9"/>
      <w:proofErr w:type="gramEnd"/>
    </w:p>
    <w:p w:rsidR="00FA3AD8" w:rsidRPr="000546A6" w:rsidRDefault="00FA3AD8" w:rsidP="00D17AF8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3AD8">
        <w:rPr>
          <w:rFonts w:ascii="Times New Roman" w:hAnsi="Times New Roman" w:cs="Times New Roman"/>
          <w:sz w:val="24"/>
          <w:szCs w:val="24"/>
        </w:rPr>
        <w:t>Датой оплаты денежных средств Заказчиком по настоящему Договору считается дата списания соответствующей суммы денежных сре</w:t>
      </w:r>
      <w:proofErr w:type="gramStart"/>
      <w:r w:rsidRPr="00FA3AD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A3AD8">
        <w:rPr>
          <w:rFonts w:ascii="Times New Roman" w:hAnsi="Times New Roman" w:cs="Times New Roman"/>
          <w:sz w:val="24"/>
          <w:szCs w:val="24"/>
        </w:rPr>
        <w:t>асчетного счета Заказчика.</w:t>
      </w:r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Ref320774093"/>
      <w:bookmarkEnd w:id="18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0"/>
    </w:p>
    <w:p w:rsid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Финального акта. При этом на сумму Гарантийного удержания проценты не начисляются. </w:t>
      </w:r>
    </w:p>
    <w:p w:rsidR="00132508" w:rsidRPr="00933E15" w:rsidRDefault="00132508" w:rsidP="0013250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досрочного расторжения Договора до подписания сторонами Финального акта, 100% (Сто процентов) суммы Гарантийного удержания выплачивается по истечению</w:t>
      </w:r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>вадцати четырех) месяцев с момента</w:t>
      </w:r>
      <w:r>
        <w:rPr>
          <w:rFonts w:ascii="Times New Roman" w:hAnsi="Times New Roman" w:cs="Times New Roman"/>
          <w:sz w:val="24"/>
          <w:szCs w:val="24"/>
        </w:rPr>
        <w:t xml:space="preserve"> расторжения Договора.</w:t>
      </w:r>
    </w:p>
    <w:p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B48D3" w:rsidRPr="00D205A1" w:rsidRDefault="009B48D3" w:rsidP="009B48D3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Представители Подрядчика и Заказчика</w:t>
      </w:r>
    </w:p>
    <w:p w:rsidR="009B48D3" w:rsidRPr="00750EB9" w:rsidRDefault="009B48D3" w:rsidP="009B48D3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 в течение 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D205A1">
        <w:rPr>
          <w:rFonts w:ascii="Times New Roman" w:hAnsi="Times New Roman" w:cs="Times New Roman"/>
          <w:color w:val="000000"/>
          <w:sz w:val="24"/>
          <w:szCs w:val="24"/>
        </w:rPr>
        <w:t>алендарных дней, следующих за датой вступления Договора в силу, обязаны назначить своих полномочных представителей по вопросам исполнения Договора (с указанием предоставленных полномочий, контактных телефонов, адреса электронной почты, местонахождения), официально известив об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другую Сторону в письменной форме.</w:t>
      </w:r>
      <w:proofErr w:type="gramEnd"/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 своих уполномоченных представителях Сторона в течени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официально известить об этом другую Сторону в письменной форме. </w:t>
      </w:r>
    </w:p>
    <w:p w:rsidR="00750EB9" w:rsidRDefault="00750EB9" w:rsidP="00750EB9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6115D" w:rsidRPr="0091321B" w:rsidRDefault="000F58D0" w:rsidP="003658E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lastRenderedPageBreak/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00108E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</w:t>
      </w:r>
      <w:r w:rsidRPr="0000108E">
        <w:rPr>
          <w:rFonts w:ascii="Times New Roman" w:hAnsi="Times New Roman"/>
          <w:sz w:val="24"/>
          <w:szCs w:val="24"/>
        </w:rPr>
        <w:t>выполненных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713305" w:rsidRPr="00713305" w:rsidRDefault="00412984" w:rsidP="00713305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DC51F8">
        <w:rPr>
          <w:rFonts w:ascii="Times New Roman" w:hAnsi="Times New Roman"/>
          <w:sz w:val="24"/>
          <w:szCs w:val="24"/>
        </w:rPr>
        <w:t>10</w:t>
      </w:r>
      <w:r w:rsidR="00F42220">
        <w:rPr>
          <w:rFonts w:ascii="Times New Roman" w:hAnsi="Times New Roman"/>
          <w:sz w:val="24"/>
          <w:szCs w:val="24"/>
        </w:rPr>
        <w:t xml:space="preserve">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:rsidR="00713305" w:rsidRPr="00713305" w:rsidRDefault="00713305" w:rsidP="002F18D7">
      <w:pPr>
        <w:pStyle w:val="a4"/>
        <w:numPr>
          <w:ilvl w:val="3"/>
          <w:numId w:val="42"/>
        </w:numPr>
        <w:tabs>
          <w:tab w:val="left" w:pos="993"/>
        </w:tabs>
        <w:spacing w:line="240" w:lineRule="auto"/>
        <w:ind w:left="0" w:firstLine="0"/>
        <w:jc w:val="both"/>
      </w:pPr>
      <w:r w:rsidRPr="00391537">
        <w:rPr>
          <w:rFonts w:ascii="Times New Roman" w:hAnsi="Times New Roman"/>
          <w:color w:val="000000"/>
          <w:sz w:val="24"/>
          <w:szCs w:val="24"/>
        </w:rPr>
        <w:t xml:space="preserve">Подрядчик в </w:t>
      </w:r>
      <w:r w:rsidRPr="00391537">
        <w:rPr>
          <w:rFonts w:ascii="Times New Roman" w:hAnsi="Times New Roman" w:cs="Times New Roman"/>
          <w:color w:val="000000"/>
          <w:sz w:val="24"/>
          <w:szCs w:val="24"/>
        </w:rPr>
        <w:t xml:space="preserve">рамках Договора обязан заключить договор страхования рисков </w:t>
      </w:r>
      <w:r w:rsidRPr="00391537">
        <w:rPr>
          <w:rFonts w:ascii="Times New Roman" w:hAnsi="Times New Roman" w:cs="Times New Roman"/>
          <w:sz w:val="24"/>
          <w:szCs w:val="24"/>
        </w:rPr>
        <w:t xml:space="preserve"> гражданской ответственности за причинение вреда жизни, здоровью, имуществу третьи</w:t>
      </w:r>
      <w:r w:rsidR="00AA0D81" w:rsidRPr="00391537">
        <w:rPr>
          <w:rFonts w:ascii="Times New Roman" w:hAnsi="Times New Roman" w:cs="Times New Roman"/>
          <w:sz w:val="24"/>
          <w:szCs w:val="24"/>
        </w:rPr>
        <w:t>х</w:t>
      </w:r>
      <w:r w:rsidR="00391537">
        <w:rPr>
          <w:rFonts w:ascii="Times New Roman" w:hAnsi="Times New Roman" w:cs="Times New Roman"/>
          <w:sz w:val="24"/>
          <w:szCs w:val="24"/>
        </w:rPr>
        <w:t xml:space="preserve"> лиц, а также имущ</w:t>
      </w:r>
      <w:r w:rsidR="00391537" w:rsidRPr="00391537">
        <w:rPr>
          <w:rFonts w:ascii="Times New Roman" w:hAnsi="Times New Roman" w:cs="Times New Roman"/>
          <w:sz w:val="24"/>
          <w:szCs w:val="24"/>
        </w:rPr>
        <w:t>еству Заказчика, находящемуся на Строительной площадке</w:t>
      </w:r>
      <w:r w:rsidR="008B6311">
        <w:t>,</w:t>
      </w:r>
      <w:r w:rsidR="00391537">
        <w:t xml:space="preserve"> </w:t>
      </w:r>
      <w:r w:rsidR="00391537">
        <w:rPr>
          <w:rFonts w:ascii="Times New Roman" w:hAnsi="Times New Roman" w:cs="Times New Roman"/>
          <w:sz w:val="24"/>
          <w:szCs w:val="24"/>
        </w:rPr>
        <w:t xml:space="preserve">вследствие недостатков работ, оказывающих влияние на безопасность объекта капитального строительства. 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750EB9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750EB9" w:rsidRPr="00DC733C" w:rsidRDefault="00750EB9" w:rsidP="00750EB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EB9" w:rsidRPr="00023B5E" w:rsidRDefault="00750EB9" w:rsidP="00750EB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6A730A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6A730A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  <w:r w:rsidRPr="006A730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Раздел №6. </w:t>
      </w:r>
      <w:r w:rsidRPr="006A730A">
        <w:rPr>
          <w:rFonts w:ascii="Times New Roman" w:hAnsi="Times New Roman" w:cs="Times New Roman"/>
          <w:b/>
          <w:sz w:val="24"/>
          <w:szCs w:val="24"/>
        </w:rPr>
        <w:t>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За </w:t>
      </w:r>
      <w:r w:rsidR="00C7251D">
        <w:rPr>
          <w:rFonts w:ascii="Times New Roman" w:hAnsi="Times New Roman" w:cs="Times New Roman"/>
          <w:sz w:val="24"/>
          <w:szCs w:val="24"/>
        </w:rPr>
        <w:t>2 (Две)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, предъявляемых к актам </w:t>
      </w:r>
      <w:r w:rsidRPr="00837FD8">
        <w:rPr>
          <w:rFonts w:ascii="Times New Roman" w:hAnsi="Times New Roman" w:cs="Times New Roman"/>
          <w:bCs/>
          <w:sz w:val="24"/>
          <w:szCs w:val="24"/>
        </w:rPr>
        <w:lastRenderedPageBreak/>
        <w:t>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</w:t>
      </w:r>
      <w:r w:rsidR="003B0CA0">
        <w:rPr>
          <w:rFonts w:ascii="Times New Roman" w:hAnsi="Times New Roman" w:cs="Times New Roman"/>
          <w:color w:val="000000"/>
          <w:sz w:val="24"/>
          <w:szCs w:val="24"/>
        </w:rPr>
        <w:t xml:space="preserve"> или даты досрочного расторжения Договора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</w:t>
      </w:r>
      <w:r w:rsidR="003B0CA0">
        <w:rPr>
          <w:rFonts w:ascii="Times New Roman" w:hAnsi="Times New Roman" w:cs="Times New Roman"/>
          <w:color w:val="000000"/>
          <w:sz w:val="24"/>
          <w:szCs w:val="24"/>
        </w:rPr>
        <w:t>, или даты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132508">
        <w:rPr>
          <w:rFonts w:ascii="Times New Roman" w:hAnsi="Times New Roman" w:cs="Times New Roman"/>
          <w:color w:val="000000"/>
          <w:sz w:val="24"/>
          <w:szCs w:val="24"/>
        </w:rPr>
        <w:t xml:space="preserve">двукратной </w:t>
      </w:r>
      <w:r w:rsidR="00107B63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 просрочке оплаты СМР Заказчиком более чем на 10 (Десять) дней Подрядчик вправе требовать уплаты неустойки </w:t>
      </w:r>
      <w:r w:rsidR="006101AD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из расчета 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 Банка</w:t>
      </w:r>
      <w:r w:rsidR="006101AD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ей место на дату платежа,</w:t>
      </w:r>
      <w:r w:rsidR="006101AD"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EC04A4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16966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F16966" w:rsidRPr="00F16966" w:rsidRDefault="00F16966" w:rsidP="00EC04A4">
      <w:pPr>
        <w:pStyle w:val="a4"/>
        <w:numPr>
          <w:ilvl w:val="1"/>
          <w:numId w:val="4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69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Стороны пришли к соглашению, что по обязательствам сторон по Договору ни одна из них не имеет права на получение с другой Стороны предусмотренных ст. 317.1 ГК РФ процентов на сумму долга. Проценты, предусмотренные ст. 317.1 ГК РФ не начисляются.</w:t>
      </w:r>
    </w:p>
    <w:p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F46650">
        <w:rPr>
          <w:rFonts w:ascii="Times New Roman" w:hAnsi="Times New Roman" w:cs="Times New Roman"/>
          <w:sz w:val="24"/>
          <w:szCs w:val="24"/>
        </w:rPr>
        <w:t>) продолжительностью,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Default="00D5059F" w:rsidP="0002227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023B5E">
        <w:rPr>
          <w:rFonts w:ascii="Times New Roman" w:hAnsi="Times New Roman" w:cs="Times New Roman"/>
          <w:sz w:val="24"/>
          <w:szCs w:val="24"/>
        </w:rPr>
        <w:lastRenderedPageBreak/>
        <w:t>в случае направления заказной почтой, в момент передачи, указанный в уведомлении о вручении; или</w:t>
      </w:r>
      <w:bookmarkEnd w:id="31"/>
    </w:p>
    <w:p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63160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63160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5C761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3094">
        <w:rPr>
          <w:rFonts w:ascii="Times New Roman" w:hAnsi="Times New Roman" w:cs="Times New Roman"/>
          <w:color w:val="000000"/>
          <w:sz w:val="24"/>
          <w:szCs w:val="24"/>
        </w:rPr>
        <w:t>Все споры Сторон, возникающие на основании и в связи с Договором, в том числе с его заключением, изменением, расторжением и недействительностью, разрешаются путем переговоров в претензионном порядке. Срок ответа на претензию 1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момента получения претензии. В случае невозможности разрешения споров путем переговоров в претензионном порядке, споры передаются на рассмотрение в Арбитражный суд города Москвы.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 xml:space="preserve"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</w:t>
      </w:r>
      <w:r w:rsidRPr="003F3C92">
        <w:rPr>
          <w:rFonts w:ascii="Times New Roman" w:hAnsi="Times New Roman" w:cs="Times New Roman"/>
          <w:sz w:val="24"/>
          <w:szCs w:val="24"/>
        </w:rPr>
        <w:lastRenderedPageBreak/>
        <w:t>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E716B4" w:rsidRDefault="003F3C92" w:rsidP="00E716B4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E716B4" w:rsidRDefault="00E716B4" w:rsidP="00E716B4">
      <w:pPr>
        <w:pStyle w:val="a4"/>
        <w:numPr>
          <w:ilvl w:val="1"/>
          <w:numId w:val="42"/>
        </w:numPr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обладает</w:t>
      </w:r>
      <w:r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E716B4" w:rsidRPr="00E716B4" w:rsidRDefault="00E716B4" w:rsidP="00E716B4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D6E1A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D6E1A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D6E1A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A1136" w:rsidRPr="00BD6E1A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»;</w:t>
      </w:r>
    </w:p>
    <w:p w:rsidR="004950FB" w:rsidRPr="00BD6E1A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:rsidR="004950FB" w:rsidRPr="00BD6E1A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CE44B6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5F4ADA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DC51F8">
        <w:rPr>
          <w:rFonts w:ascii="Times New Roman" w:hAnsi="Times New Roman"/>
          <w:color w:val="000000"/>
          <w:sz w:val="24"/>
          <w:szCs w:val="24"/>
        </w:rPr>
        <w:t>10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9B48D3">
        <w:rPr>
          <w:rFonts w:ascii="Times New Roman" w:hAnsi="Times New Roman"/>
          <w:color w:val="000000"/>
          <w:sz w:val="24"/>
          <w:szCs w:val="24"/>
        </w:rPr>
        <w:t>.</w:t>
      </w:r>
    </w:p>
    <w:p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DC51F8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C8FF795" w15:done="0"/>
  <w15:commentEx w15:paraId="39130F9F" w15:done="0"/>
  <w15:commentEx w15:paraId="4A19E8A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B06" w:rsidRDefault="00F84B06">
      <w:pPr>
        <w:spacing w:after="0" w:line="240" w:lineRule="auto"/>
      </w:pPr>
      <w:r>
        <w:separator/>
      </w:r>
    </w:p>
  </w:endnote>
  <w:endnote w:type="continuationSeparator" w:id="0">
    <w:p w:rsidR="00F84B06" w:rsidRDefault="00F84B06">
      <w:pPr>
        <w:spacing w:after="0" w:line="240" w:lineRule="auto"/>
      </w:pPr>
      <w:r>
        <w:continuationSeparator/>
      </w:r>
    </w:p>
  </w:endnote>
  <w:endnote w:type="continuationNotice" w:id="1">
    <w:p w:rsidR="00F84B06" w:rsidRDefault="00F84B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32A" w:rsidRDefault="003E532A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3E532A" w:rsidRDefault="003E532A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3E532A" w:rsidRDefault="003E532A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285F53" w:rsidRPr="00285F53">
          <w:rPr>
            <w:rFonts w:ascii="Times New Roman" w:hAnsi="Times New Roman" w:cs="Times New Roman"/>
            <w:noProof/>
            <w:lang w:val="ru-RU"/>
          </w:rPr>
          <w:t>8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3E532A" w:rsidRDefault="003E532A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3E532A" w:rsidRDefault="003E532A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5F53" w:rsidRPr="00285F53">
          <w:rPr>
            <w:noProof/>
            <w:lang w:val="ru-RU"/>
          </w:rPr>
          <w:t>1</w:t>
        </w:r>
        <w:r>
          <w:fldChar w:fldCharType="end"/>
        </w:r>
      </w:p>
    </w:sdtContent>
  </w:sdt>
  <w:p w:rsidR="003E532A" w:rsidRDefault="003E532A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B06" w:rsidRDefault="00F84B06">
      <w:pPr>
        <w:spacing w:after="0" w:line="240" w:lineRule="auto"/>
      </w:pPr>
      <w:r>
        <w:separator/>
      </w:r>
    </w:p>
  </w:footnote>
  <w:footnote w:type="continuationSeparator" w:id="0">
    <w:p w:rsidR="00F84B06" w:rsidRDefault="00F84B06">
      <w:pPr>
        <w:spacing w:after="0" w:line="240" w:lineRule="auto"/>
      </w:pPr>
      <w:r>
        <w:continuationSeparator/>
      </w:r>
    </w:p>
  </w:footnote>
  <w:footnote w:type="continuationNotice" w:id="1">
    <w:p w:rsidR="00F84B06" w:rsidRDefault="00F84B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32A" w:rsidRDefault="003E532A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D14154"/>
    <w:multiLevelType w:val="multilevel"/>
    <w:tmpl w:val="16CAAD16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ascii="Times New Roman" w:hAnsi="Times New Roman" w:cs="Times New Roman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2"/>
  </w:num>
  <w:num w:numId="4">
    <w:abstractNumId w:val="8"/>
  </w:num>
  <w:num w:numId="5">
    <w:abstractNumId w:val="33"/>
  </w:num>
  <w:num w:numId="6">
    <w:abstractNumId w:val="40"/>
  </w:num>
  <w:num w:numId="7">
    <w:abstractNumId w:val="6"/>
  </w:num>
  <w:num w:numId="8">
    <w:abstractNumId w:val="17"/>
  </w:num>
  <w:num w:numId="9">
    <w:abstractNumId w:val="32"/>
  </w:num>
  <w:num w:numId="10">
    <w:abstractNumId w:val="35"/>
  </w:num>
  <w:num w:numId="11">
    <w:abstractNumId w:val="21"/>
  </w:num>
  <w:num w:numId="12">
    <w:abstractNumId w:val="5"/>
  </w:num>
  <w:num w:numId="13">
    <w:abstractNumId w:val="1"/>
  </w:num>
  <w:num w:numId="14">
    <w:abstractNumId w:val="38"/>
  </w:num>
  <w:num w:numId="15">
    <w:abstractNumId w:val="14"/>
  </w:num>
  <w:num w:numId="16">
    <w:abstractNumId w:val="28"/>
  </w:num>
  <w:num w:numId="17">
    <w:abstractNumId w:val="4"/>
  </w:num>
  <w:num w:numId="18">
    <w:abstractNumId w:val="41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8"/>
  </w:num>
  <w:num w:numId="23">
    <w:abstractNumId w:val="34"/>
  </w:num>
  <w:num w:numId="24">
    <w:abstractNumId w:val="15"/>
  </w:num>
  <w:num w:numId="25">
    <w:abstractNumId w:val="19"/>
  </w:num>
  <w:num w:numId="26">
    <w:abstractNumId w:val="44"/>
  </w:num>
  <w:num w:numId="27">
    <w:abstractNumId w:val="10"/>
  </w:num>
  <w:num w:numId="28">
    <w:abstractNumId w:val="43"/>
  </w:num>
  <w:num w:numId="29">
    <w:abstractNumId w:val="37"/>
  </w:num>
  <w:num w:numId="30">
    <w:abstractNumId w:val="31"/>
  </w:num>
  <w:num w:numId="31">
    <w:abstractNumId w:val="16"/>
  </w:num>
  <w:num w:numId="32">
    <w:abstractNumId w:val="9"/>
  </w:num>
  <w:num w:numId="33">
    <w:abstractNumId w:val="39"/>
  </w:num>
  <w:num w:numId="34">
    <w:abstractNumId w:val="22"/>
  </w:num>
  <w:num w:numId="35">
    <w:abstractNumId w:val="36"/>
  </w:num>
  <w:num w:numId="36">
    <w:abstractNumId w:val="25"/>
  </w:num>
  <w:num w:numId="37">
    <w:abstractNumId w:val="13"/>
  </w:num>
  <w:num w:numId="38">
    <w:abstractNumId w:val="29"/>
  </w:num>
  <w:num w:numId="39">
    <w:abstractNumId w:val="11"/>
  </w:num>
  <w:num w:numId="40">
    <w:abstractNumId w:val="30"/>
  </w:num>
  <w:num w:numId="41">
    <w:abstractNumId w:val="12"/>
  </w:num>
  <w:num w:numId="42">
    <w:abstractNumId w:val="24"/>
  </w:num>
  <w:num w:numId="43">
    <w:abstractNumId w:val="23"/>
  </w:num>
  <w:num w:numId="44">
    <w:abstractNumId w:val="27"/>
  </w:num>
  <w:numIdMacAtCleanup w:val="4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08E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277"/>
    <w:rsid w:val="00022626"/>
    <w:rsid w:val="0002295B"/>
    <w:rsid w:val="00022D90"/>
    <w:rsid w:val="00022FF8"/>
    <w:rsid w:val="000231F1"/>
    <w:rsid w:val="000232AE"/>
    <w:rsid w:val="00023303"/>
    <w:rsid w:val="00023916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6EFD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6A6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BB6"/>
    <w:rsid w:val="000C5EE2"/>
    <w:rsid w:val="000C5F5E"/>
    <w:rsid w:val="000C6067"/>
    <w:rsid w:val="000C6162"/>
    <w:rsid w:val="000C68E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63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508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8CB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73E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EE8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2C67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25C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6DF9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11F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43A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5F53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8D7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06A3D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8E7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93D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53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A0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32A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1C1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5B6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2071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1855"/>
    <w:rsid w:val="00512035"/>
    <w:rsid w:val="005129F3"/>
    <w:rsid w:val="00512AEC"/>
    <w:rsid w:val="005132F1"/>
    <w:rsid w:val="005133C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B24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61B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C0B"/>
    <w:rsid w:val="005F3E97"/>
    <w:rsid w:val="005F4ADA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3DA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1AD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99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606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04F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47C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A32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A4A"/>
    <w:rsid w:val="006A5C93"/>
    <w:rsid w:val="006A5FAB"/>
    <w:rsid w:val="006A6B28"/>
    <w:rsid w:val="006A6C7E"/>
    <w:rsid w:val="006A730A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330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27869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0EB9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221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132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6A1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31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F5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41A"/>
    <w:rsid w:val="00920762"/>
    <w:rsid w:val="00920A69"/>
    <w:rsid w:val="0092134E"/>
    <w:rsid w:val="00921E76"/>
    <w:rsid w:val="00922DDB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1F4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0D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5F72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3DE"/>
    <w:rsid w:val="0099759D"/>
    <w:rsid w:val="009975AA"/>
    <w:rsid w:val="00997872"/>
    <w:rsid w:val="009978ED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8D3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1CE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4E1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E8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67AA2"/>
    <w:rsid w:val="00A711EF"/>
    <w:rsid w:val="00A71674"/>
    <w:rsid w:val="00A71A85"/>
    <w:rsid w:val="00A71C4D"/>
    <w:rsid w:val="00A73BA9"/>
    <w:rsid w:val="00A73C62"/>
    <w:rsid w:val="00A73D13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0D81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35B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58E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824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140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DE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A36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B28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2F4"/>
    <w:rsid w:val="00C134B6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30DD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0E9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2CE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5F8D"/>
    <w:rsid w:val="00D16245"/>
    <w:rsid w:val="00D164D1"/>
    <w:rsid w:val="00D17A50"/>
    <w:rsid w:val="00D17AF8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1AE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2977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774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0BD"/>
    <w:rsid w:val="00DC5145"/>
    <w:rsid w:val="00DC51F8"/>
    <w:rsid w:val="00DC59A7"/>
    <w:rsid w:val="00DC5B84"/>
    <w:rsid w:val="00DC612D"/>
    <w:rsid w:val="00DC6D32"/>
    <w:rsid w:val="00DC733C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1FFE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BDC"/>
    <w:rsid w:val="00E42EAF"/>
    <w:rsid w:val="00E43562"/>
    <w:rsid w:val="00E43928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11E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6B4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3C2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4A4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1ECC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1E0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650"/>
    <w:rsid w:val="00F46CA3"/>
    <w:rsid w:val="00F47CBB"/>
    <w:rsid w:val="00F47DD3"/>
    <w:rsid w:val="00F503DC"/>
    <w:rsid w:val="00F50648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06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AD8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C894C-7E0E-4CCA-9383-5C3299B7D8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B80E04-D992-482A-AACB-3013E38CB21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E4F988-51A5-44F0-ABA8-C03C9BAA5E0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D30C666-F445-45F8-921B-0874AFF5E5C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64D6317-B549-4642-B94C-4770CF0A303F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58DF045-E49E-4622-89DD-6677E4A1B9E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D1D9CA8-6453-4A48-8BA5-23F4416C5583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130E1ECE-54A5-45BD-BCB5-78EBB59D1EC3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4BEB1B45-9316-406F-8420-94C0F353CCB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5F46E251-6CA4-4826-B673-CECA06FFE13F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B57C5BD8-DA5E-40A2-80C5-3281E8EDA1B8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70D52F52-370B-49AD-B2FF-3B971FF723F0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8BE4E350-B700-4F19-884C-D9ECE0DD23F5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C09B1E5E-A560-4B15-91D4-4C484F1B53B8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0E7D9E9C-AF8F-4CB1-B05A-8726C9D0CAEF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4DA6EA42-47F6-40EE-8D6D-35997E9F025B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4621BB0B-A0E4-40A0-B4BA-F5E933A7F0A3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23011F45-4FFE-4D90-920A-8B0CDB82D18C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F6BD501F-9A4C-4BFB-9C79-E9EF8CFE49E9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625686F4-0F52-4F40-9A62-0FED5769C9D9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AB4AF7D-6FB4-4543-8D46-108E45142384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D48E45B3-EB42-4891-8A4A-619C410B536A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C09B3FF7-3D85-417E-ACC6-4FAB01FB45AE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BAE2933D-D410-470F-8BBF-5A02E6A75D3D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CC283C23-B77E-4270-8606-0ECBEA8B40DF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F2E4AA94-B4D1-4A32-A814-B0C0C22FE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11315</Words>
  <Characters>64497</Characters>
  <Application>Microsoft Office Word</Application>
  <DocSecurity>4</DocSecurity>
  <Lines>537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2</cp:revision>
  <cp:lastPrinted>2016-06-23T09:43:00Z</cp:lastPrinted>
  <dcterms:created xsi:type="dcterms:W3CDTF">2018-08-14T11:28:00Z</dcterms:created>
  <dcterms:modified xsi:type="dcterms:W3CDTF">2018-08-14T11:28:00Z</dcterms:modified>
</cp:coreProperties>
</file>