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customXml/itemProps7.xml" ContentType="application/vnd.openxmlformats-officedocument.customXmlProperties+xml"/>
  <Override PartName="/customXml/itemProps8.xml" ContentType="application/vnd.openxmlformats-officedocument.customXmlProperties+xml"/>
  <Override PartName="/customXml/itemProps9.xml" ContentType="application/vnd.openxmlformats-officedocument.customXmlProperties+xml"/>
  <Override PartName="/customXml/itemProps10.xml" ContentType="application/vnd.openxmlformats-officedocument.customXmlProperties+xml"/>
  <Override PartName="/customXml/itemProps11.xml" ContentType="application/vnd.openxmlformats-officedocument.customXmlProperties+xml"/>
  <Override PartName="/customXml/itemProps12.xml" ContentType="application/vnd.openxmlformats-officedocument.customXmlProperties+xml"/>
  <Override PartName="/customXml/itemProps13.xml" ContentType="application/vnd.openxmlformats-officedocument.customXmlProperties+xml"/>
  <Override PartName="/customXml/itemProps14.xml" ContentType="application/vnd.openxmlformats-officedocument.customXmlProperties+xml"/>
  <Override PartName="/customXml/itemProps15.xml" ContentType="application/vnd.openxmlformats-officedocument.customXmlProperties+xml"/>
  <Override PartName="/customXml/itemProps16.xml" ContentType="application/vnd.openxmlformats-officedocument.customXmlProperties+xml"/>
  <Override PartName="/customXml/itemProps17.xml" ContentType="application/vnd.openxmlformats-officedocument.customXmlProperties+xml"/>
  <Override PartName="/customXml/itemProps18.xml" ContentType="application/vnd.openxmlformats-officedocument.customXmlProperties+xml"/>
  <Override PartName="/customXml/itemProps19.xml" ContentType="application/vnd.openxmlformats-officedocument.customXmlProperties+xml"/>
  <Override PartName="/customXml/itemProps20.xml" ContentType="application/vnd.openxmlformats-officedocument.customXmlProperties+xml"/>
  <Override PartName="/customXml/itemProps21.xml" ContentType="application/vnd.openxmlformats-officedocument.customXmlProperties+xml"/>
  <Override PartName="/customXml/itemProps22.xml" ContentType="application/vnd.openxmlformats-officedocument.customXmlProperties+xml"/>
  <Override PartName="/customXml/itemProps23.xml" ContentType="application/vnd.openxmlformats-officedocument.customXmlProperties+xml"/>
  <Override PartName="/customXml/itemProps24.xml" ContentType="application/vnd.openxmlformats-officedocument.customXmlProperties+xml"/>
  <Override PartName="/customXml/itemProps25.xml" ContentType="application/vnd.openxmlformats-officedocument.customXmlProperties+xml"/>
  <Override PartName="/customXml/itemProps26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7010CCC" w14:textId="77777777" w:rsidR="008731F3" w:rsidRPr="004D1D03" w:rsidRDefault="008731F3" w:rsidP="00FC6B1D">
      <w:pPr>
        <w:tabs>
          <w:tab w:val="left" w:pos="993"/>
          <w:tab w:val="left" w:pos="1276"/>
        </w:tabs>
        <w:spacing w:after="0"/>
        <w:jc w:val="right"/>
        <w:rPr>
          <w:rFonts w:ascii="Times New Roman" w:hAnsi="Times New Roman"/>
          <w:b/>
          <w:bCs/>
          <w:sz w:val="24"/>
          <w:szCs w:val="24"/>
          <w:lang w:val="en-US"/>
        </w:rPr>
      </w:pPr>
    </w:p>
    <w:p w14:paraId="7E54D788" w14:textId="77777777" w:rsidR="00A56A7B" w:rsidRPr="00023B5E" w:rsidRDefault="00E32F0C" w:rsidP="00884D64">
      <w:pPr>
        <w:tabs>
          <w:tab w:val="left" w:pos="993"/>
          <w:tab w:val="left" w:pos="1276"/>
        </w:tabs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023B5E">
        <w:rPr>
          <w:rFonts w:ascii="Times New Roman" w:hAnsi="Times New Roman"/>
          <w:b/>
          <w:bCs/>
          <w:sz w:val="24"/>
          <w:szCs w:val="24"/>
        </w:rPr>
        <w:t>ДОГОВОР</w:t>
      </w:r>
      <w:r w:rsidR="000F0918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0F0918" w:rsidRPr="00023B5E">
        <w:rPr>
          <w:rFonts w:ascii="Times New Roman" w:hAnsi="Times New Roman"/>
          <w:b/>
          <w:bCs/>
          <w:sz w:val="24"/>
          <w:szCs w:val="24"/>
        </w:rPr>
        <w:t>№</w:t>
      </w:r>
      <w:r w:rsidR="000F0918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F27E47">
        <w:rPr>
          <w:rFonts w:ascii="Times New Roman" w:hAnsi="Times New Roman"/>
          <w:b/>
          <w:bCs/>
          <w:sz w:val="24"/>
          <w:szCs w:val="24"/>
        </w:rPr>
        <w:t>___________________________</w:t>
      </w:r>
    </w:p>
    <w:p w14:paraId="17DD6C21" w14:textId="77777777" w:rsidR="00473D1C" w:rsidRPr="004B5D24" w:rsidRDefault="00A56A7B" w:rsidP="00064752">
      <w:pPr>
        <w:tabs>
          <w:tab w:val="left" w:pos="993"/>
          <w:tab w:val="left" w:pos="1276"/>
        </w:tabs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064752">
        <w:rPr>
          <w:rFonts w:ascii="Times New Roman" w:hAnsi="Times New Roman"/>
          <w:b/>
          <w:bCs/>
          <w:sz w:val="24"/>
          <w:szCs w:val="24"/>
        </w:rPr>
        <w:t xml:space="preserve">на </w:t>
      </w:r>
      <w:r w:rsidR="009E3238" w:rsidRPr="00064752">
        <w:rPr>
          <w:rFonts w:ascii="Times New Roman" w:hAnsi="Times New Roman"/>
          <w:b/>
          <w:bCs/>
          <w:sz w:val="24"/>
          <w:szCs w:val="24"/>
        </w:rPr>
        <w:t xml:space="preserve">выполнение </w:t>
      </w:r>
      <w:r w:rsidR="00064752" w:rsidRPr="00064752">
        <w:rPr>
          <w:rFonts w:ascii="Times New Roman" w:hAnsi="Times New Roman"/>
          <w:b/>
          <w:bCs/>
          <w:sz w:val="24"/>
          <w:szCs w:val="24"/>
        </w:rPr>
        <w:t xml:space="preserve">строительно-монтажных </w:t>
      </w:r>
      <w:r w:rsidR="00181D28">
        <w:rPr>
          <w:rFonts w:ascii="Times New Roman" w:hAnsi="Times New Roman"/>
          <w:b/>
          <w:bCs/>
          <w:sz w:val="24"/>
          <w:szCs w:val="24"/>
        </w:rPr>
        <w:t>и пуско-наладочных работ</w:t>
      </w:r>
    </w:p>
    <w:p w14:paraId="2489DADF" w14:textId="77777777" w:rsidR="00641536" w:rsidRPr="00747B26" w:rsidRDefault="00641536" w:rsidP="00FC6B1D">
      <w:pPr>
        <w:tabs>
          <w:tab w:val="left" w:pos="993"/>
          <w:tab w:val="left" w:pos="1276"/>
        </w:tabs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579E6F48" w14:textId="77777777" w:rsidR="00641536" w:rsidRPr="00023B5E" w:rsidRDefault="00641536" w:rsidP="00473D1C">
      <w:pPr>
        <w:tabs>
          <w:tab w:val="left" w:pos="993"/>
          <w:tab w:val="left" w:pos="1276"/>
        </w:tabs>
        <w:spacing w:after="0" w:line="240" w:lineRule="auto"/>
        <w:ind w:right="418" w:firstLine="709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742007ED" w14:textId="1A710D62" w:rsidR="00E32F0C" w:rsidRPr="00023B5E" w:rsidRDefault="0037518F" w:rsidP="004D1D03">
      <w:pPr>
        <w:tabs>
          <w:tab w:val="left" w:pos="0"/>
          <w:tab w:val="left" w:pos="1276"/>
        </w:tabs>
        <w:spacing w:after="0" w:line="240" w:lineRule="auto"/>
        <w:ind w:right="-1"/>
        <w:rPr>
          <w:rFonts w:ascii="Times New Roman" w:hAnsi="Times New Roman"/>
          <w:bCs/>
          <w:sz w:val="24"/>
          <w:szCs w:val="24"/>
        </w:rPr>
      </w:pPr>
      <w:r w:rsidRPr="00023B5E">
        <w:rPr>
          <w:rFonts w:ascii="Times New Roman" w:hAnsi="Times New Roman"/>
          <w:bCs/>
          <w:sz w:val="24"/>
          <w:szCs w:val="24"/>
        </w:rPr>
        <w:t>г.</w:t>
      </w:r>
      <w:r w:rsidR="000935EF" w:rsidRPr="00023B5E">
        <w:rPr>
          <w:rFonts w:ascii="Times New Roman" w:hAnsi="Times New Roman"/>
          <w:bCs/>
          <w:sz w:val="24"/>
          <w:szCs w:val="24"/>
        </w:rPr>
        <w:t xml:space="preserve"> </w:t>
      </w:r>
      <w:r w:rsidRPr="00023B5E">
        <w:rPr>
          <w:rFonts w:ascii="Times New Roman" w:hAnsi="Times New Roman"/>
          <w:bCs/>
          <w:sz w:val="24"/>
          <w:szCs w:val="24"/>
        </w:rPr>
        <w:t>Москва</w:t>
      </w:r>
      <w:r w:rsidR="00E32F0C" w:rsidRPr="00023B5E">
        <w:rPr>
          <w:rFonts w:ascii="Times New Roman" w:hAnsi="Times New Roman"/>
          <w:bCs/>
          <w:sz w:val="24"/>
          <w:szCs w:val="24"/>
        </w:rPr>
        <w:tab/>
      </w:r>
      <w:r w:rsidR="00E32F0C" w:rsidRPr="00023B5E">
        <w:rPr>
          <w:rFonts w:ascii="Times New Roman" w:hAnsi="Times New Roman"/>
          <w:bCs/>
          <w:sz w:val="24"/>
          <w:szCs w:val="24"/>
        </w:rPr>
        <w:tab/>
      </w:r>
      <w:r w:rsidR="00E32F0C" w:rsidRPr="00023B5E">
        <w:rPr>
          <w:rFonts w:ascii="Times New Roman" w:hAnsi="Times New Roman"/>
          <w:bCs/>
          <w:sz w:val="24"/>
          <w:szCs w:val="24"/>
        </w:rPr>
        <w:tab/>
      </w:r>
      <w:r w:rsidR="00E32F0C" w:rsidRPr="00023B5E">
        <w:rPr>
          <w:rFonts w:ascii="Times New Roman" w:hAnsi="Times New Roman"/>
          <w:bCs/>
          <w:sz w:val="24"/>
          <w:szCs w:val="24"/>
        </w:rPr>
        <w:tab/>
      </w:r>
      <w:r w:rsidR="00E32F0C" w:rsidRPr="00023B5E">
        <w:rPr>
          <w:rFonts w:ascii="Times New Roman" w:hAnsi="Times New Roman"/>
          <w:bCs/>
          <w:sz w:val="24"/>
          <w:szCs w:val="24"/>
        </w:rPr>
        <w:tab/>
      </w:r>
      <w:r w:rsidR="006B5B35">
        <w:rPr>
          <w:rFonts w:ascii="Times New Roman" w:hAnsi="Times New Roman"/>
          <w:bCs/>
          <w:sz w:val="24"/>
          <w:szCs w:val="24"/>
        </w:rPr>
        <w:t xml:space="preserve">                             </w:t>
      </w:r>
      <w:r w:rsidR="000F0918">
        <w:rPr>
          <w:rFonts w:ascii="Times New Roman" w:hAnsi="Times New Roman"/>
          <w:bCs/>
          <w:sz w:val="24"/>
          <w:szCs w:val="24"/>
        </w:rPr>
        <w:t xml:space="preserve">                 </w:t>
      </w:r>
      <w:r w:rsidR="006B5B35">
        <w:rPr>
          <w:rFonts w:ascii="Times New Roman" w:hAnsi="Times New Roman"/>
          <w:bCs/>
          <w:sz w:val="24"/>
          <w:szCs w:val="24"/>
        </w:rPr>
        <w:t xml:space="preserve"> </w:t>
      </w:r>
      <w:r w:rsidR="00E32F0C" w:rsidRPr="00023B5E">
        <w:rPr>
          <w:rFonts w:ascii="Times New Roman" w:hAnsi="Times New Roman"/>
          <w:bCs/>
          <w:sz w:val="24"/>
          <w:szCs w:val="24"/>
        </w:rPr>
        <w:tab/>
      </w:r>
      <w:r w:rsidR="00FC6B1D" w:rsidRPr="00023B5E">
        <w:rPr>
          <w:rFonts w:ascii="Times New Roman" w:hAnsi="Times New Roman"/>
          <w:bCs/>
          <w:sz w:val="24"/>
          <w:szCs w:val="24"/>
        </w:rPr>
        <w:tab/>
      </w:r>
      <w:r w:rsidR="006B5B35">
        <w:rPr>
          <w:rFonts w:ascii="Times New Roman" w:hAnsi="Times New Roman"/>
          <w:bCs/>
          <w:sz w:val="24"/>
          <w:szCs w:val="24"/>
        </w:rPr>
        <w:t xml:space="preserve">          </w:t>
      </w:r>
      <w:r w:rsidR="0085470F">
        <w:rPr>
          <w:rFonts w:ascii="Times New Roman" w:hAnsi="Times New Roman"/>
          <w:bCs/>
          <w:sz w:val="24"/>
          <w:szCs w:val="24"/>
        </w:rPr>
        <w:t xml:space="preserve">    </w:t>
      </w:r>
      <w:r w:rsidR="00EA146C" w:rsidRPr="00023B5E">
        <w:rPr>
          <w:rFonts w:ascii="Times New Roman" w:hAnsi="Times New Roman"/>
          <w:bCs/>
          <w:sz w:val="24"/>
          <w:szCs w:val="24"/>
        </w:rPr>
        <w:t xml:space="preserve"> </w:t>
      </w:r>
      <w:r w:rsidR="00747B26" w:rsidRPr="00023B5E">
        <w:rPr>
          <w:rFonts w:ascii="Times New Roman" w:hAnsi="Times New Roman"/>
          <w:bCs/>
          <w:sz w:val="24"/>
          <w:szCs w:val="24"/>
        </w:rPr>
        <w:t>«</w:t>
      </w:r>
      <w:r w:rsidR="00F27E47">
        <w:rPr>
          <w:rFonts w:ascii="Times New Roman" w:hAnsi="Times New Roman"/>
          <w:bCs/>
          <w:sz w:val="24"/>
          <w:szCs w:val="24"/>
        </w:rPr>
        <w:t>__</w:t>
      </w:r>
      <w:r w:rsidR="00747B26">
        <w:rPr>
          <w:rFonts w:ascii="Times New Roman" w:hAnsi="Times New Roman"/>
          <w:bCs/>
          <w:sz w:val="24"/>
          <w:szCs w:val="24"/>
        </w:rPr>
        <w:t>»</w:t>
      </w:r>
      <w:r w:rsidR="00747B26" w:rsidRPr="00257BDC">
        <w:rPr>
          <w:rFonts w:ascii="Times New Roman" w:hAnsi="Times New Roman"/>
          <w:bCs/>
          <w:sz w:val="24"/>
          <w:szCs w:val="24"/>
        </w:rPr>
        <w:t xml:space="preserve"> </w:t>
      </w:r>
      <w:r w:rsidR="00F27E47">
        <w:rPr>
          <w:rFonts w:ascii="Times New Roman" w:hAnsi="Times New Roman"/>
          <w:bCs/>
          <w:sz w:val="24"/>
          <w:szCs w:val="24"/>
        </w:rPr>
        <w:t>______</w:t>
      </w:r>
      <w:r w:rsidR="00747B26">
        <w:rPr>
          <w:rFonts w:ascii="Times New Roman" w:hAnsi="Times New Roman"/>
          <w:bCs/>
          <w:sz w:val="24"/>
          <w:szCs w:val="24"/>
        </w:rPr>
        <w:t xml:space="preserve"> </w:t>
      </w:r>
      <w:r w:rsidR="009F2302" w:rsidRPr="00023B5E">
        <w:rPr>
          <w:rFonts w:ascii="Times New Roman" w:hAnsi="Times New Roman"/>
          <w:bCs/>
          <w:sz w:val="24"/>
          <w:szCs w:val="24"/>
        </w:rPr>
        <w:t>201</w:t>
      </w:r>
      <w:r w:rsidR="004D1D03" w:rsidRPr="00F82626">
        <w:rPr>
          <w:rFonts w:ascii="Times New Roman" w:hAnsi="Times New Roman"/>
          <w:bCs/>
          <w:sz w:val="24"/>
          <w:szCs w:val="24"/>
        </w:rPr>
        <w:t>8</w:t>
      </w:r>
      <w:r w:rsidR="009F2302" w:rsidRPr="00023B5E">
        <w:rPr>
          <w:rFonts w:ascii="Times New Roman" w:hAnsi="Times New Roman"/>
          <w:bCs/>
          <w:sz w:val="24"/>
          <w:szCs w:val="24"/>
        </w:rPr>
        <w:t xml:space="preserve"> г.</w:t>
      </w:r>
    </w:p>
    <w:p w14:paraId="0BDD0916" w14:textId="77777777" w:rsidR="00666572" w:rsidRPr="00023B5E" w:rsidRDefault="009F2302" w:rsidP="008A1A7A">
      <w:pPr>
        <w:tabs>
          <w:tab w:val="left" w:pos="993"/>
          <w:tab w:val="left" w:pos="1276"/>
        </w:tabs>
        <w:spacing w:before="120" w:after="120" w:line="240" w:lineRule="auto"/>
        <w:jc w:val="both"/>
        <w:rPr>
          <w:rFonts w:ascii="Times New Roman" w:hAnsi="Times New Roman"/>
          <w:sz w:val="24"/>
          <w:szCs w:val="24"/>
        </w:rPr>
      </w:pPr>
      <w:r w:rsidRPr="00023B5E">
        <w:rPr>
          <w:rFonts w:ascii="Times New Roman" w:hAnsi="Times New Roman"/>
          <w:b/>
          <w:sz w:val="24"/>
          <w:szCs w:val="24"/>
        </w:rPr>
        <w:t>Общество с ограниченной ответственностью «Объединенная дирекция по проектированию и строительству</w:t>
      </w:r>
      <w:r w:rsidR="00411806" w:rsidRPr="00023B5E">
        <w:rPr>
          <w:rFonts w:ascii="Times New Roman" w:hAnsi="Times New Roman"/>
          <w:b/>
          <w:sz w:val="24"/>
          <w:szCs w:val="24"/>
        </w:rPr>
        <w:t xml:space="preserve"> Центра разработки и коммерциализации новых технологий</w:t>
      </w:r>
      <w:r w:rsidRPr="00023B5E">
        <w:rPr>
          <w:rFonts w:ascii="Times New Roman" w:hAnsi="Times New Roman"/>
          <w:b/>
          <w:sz w:val="24"/>
          <w:szCs w:val="24"/>
        </w:rPr>
        <w:t xml:space="preserve"> (инновационного </w:t>
      </w:r>
      <w:r w:rsidRPr="00721050">
        <w:rPr>
          <w:rFonts w:ascii="Times New Roman" w:hAnsi="Times New Roman"/>
          <w:b/>
          <w:sz w:val="24"/>
          <w:szCs w:val="24"/>
        </w:rPr>
        <w:t>центра «Сколково»)</w:t>
      </w:r>
      <w:r w:rsidR="00411806" w:rsidRPr="00721050">
        <w:rPr>
          <w:rFonts w:ascii="Times New Roman" w:hAnsi="Times New Roman"/>
          <w:b/>
          <w:sz w:val="24"/>
          <w:szCs w:val="24"/>
        </w:rPr>
        <w:t>»</w:t>
      </w:r>
      <w:r w:rsidR="00181D28">
        <w:rPr>
          <w:rFonts w:ascii="Times New Roman" w:hAnsi="Times New Roman"/>
          <w:b/>
          <w:sz w:val="24"/>
          <w:szCs w:val="24"/>
        </w:rPr>
        <w:t xml:space="preserve"> </w:t>
      </w:r>
      <w:r w:rsidR="00181D28">
        <w:rPr>
          <w:rFonts w:ascii="Times New Roman" w:hAnsi="Times New Roman"/>
          <w:sz w:val="24"/>
          <w:szCs w:val="24"/>
        </w:rPr>
        <w:t>(далее по тексту – ООО «ОДПС Сколково»)</w:t>
      </w:r>
      <w:r w:rsidR="00666572" w:rsidRPr="00721050">
        <w:rPr>
          <w:rFonts w:ascii="Times New Roman" w:hAnsi="Times New Roman"/>
          <w:b/>
          <w:sz w:val="24"/>
          <w:szCs w:val="24"/>
        </w:rPr>
        <w:t>,</w:t>
      </w:r>
      <w:r w:rsidR="00E32F0C" w:rsidRPr="00721050">
        <w:rPr>
          <w:rFonts w:ascii="Times New Roman" w:hAnsi="Times New Roman"/>
          <w:sz w:val="24"/>
          <w:szCs w:val="24"/>
        </w:rPr>
        <w:t xml:space="preserve"> </w:t>
      </w:r>
      <w:r w:rsidR="00666572" w:rsidRPr="00721050">
        <w:rPr>
          <w:rFonts w:ascii="Times New Roman" w:hAnsi="Times New Roman"/>
          <w:sz w:val="24"/>
          <w:szCs w:val="24"/>
        </w:rPr>
        <w:t>именуемое в дальнейшем «</w:t>
      </w:r>
      <w:r w:rsidR="00666572" w:rsidRPr="00721050">
        <w:rPr>
          <w:rFonts w:ascii="Times New Roman" w:hAnsi="Times New Roman"/>
          <w:b/>
          <w:sz w:val="24"/>
          <w:szCs w:val="24"/>
        </w:rPr>
        <w:t>Заказчик</w:t>
      </w:r>
      <w:r w:rsidRPr="00721050">
        <w:rPr>
          <w:rFonts w:ascii="Times New Roman" w:hAnsi="Times New Roman"/>
          <w:sz w:val="24"/>
          <w:szCs w:val="24"/>
        </w:rPr>
        <w:t xml:space="preserve">», в лице Генерального директора </w:t>
      </w:r>
      <w:r w:rsidR="00721050" w:rsidRPr="00721050">
        <w:rPr>
          <w:rFonts w:ascii="Times New Roman" w:hAnsi="Times New Roman"/>
          <w:sz w:val="24"/>
          <w:szCs w:val="24"/>
        </w:rPr>
        <w:t>Савченко Алексея Сергеевича</w:t>
      </w:r>
      <w:r w:rsidR="00666572" w:rsidRPr="00721050">
        <w:rPr>
          <w:rFonts w:ascii="Times New Roman" w:hAnsi="Times New Roman"/>
          <w:sz w:val="24"/>
          <w:szCs w:val="24"/>
        </w:rPr>
        <w:t xml:space="preserve">, действующего на основании </w:t>
      </w:r>
      <w:r w:rsidRPr="00721050">
        <w:rPr>
          <w:rFonts w:ascii="Times New Roman" w:hAnsi="Times New Roman"/>
          <w:sz w:val="24"/>
          <w:szCs w:val="24"/>
        </w:rPr>
        <w:t>Устава</w:t>
      </w:r>
      <w:r w:rsidR="00E226B6" w:rsidRPr="00721050">
        <w:rPr>
          <w:rFonts w:ascii="Times New Roman" w:hAnsi="Times New Roman"/>
          <w:sz w:val="24"/>
          <w:szCs w:val="24"/>
        </w:rPr>
        <w:t>,</w:t>
      </w:r>
    </w:p>
    <w:p w14:paraId="39B23961" w14:textId="77777777" w:rsidR="000270B0" w:rsidRPr="00023B5E" w:rsidRDefault="00EA146C" w:rsidP="008A1A7A">
      <w:pPr>
        <w:tabs>
          <w:tab w:val="left" w:pos="993"/>
          <w:tab w:val="left" w:pos="1276"/>
        </w:tabs>
        <w:spacing w:before="120" w:after="120" w:line="240" w:lineRule="auto"/>
        <w:jc w:val="both"/>
        <w:rPr>
          <w:rFonts w:ascii="Times New Roman" w:hAnsi="Times New Roman"/>
          <w:sz w:val="24"/>
          <w:szCs w:val="24"/>
        </w:rPr>
      </w:pPr>
      <w:r w:rsidRPr="00023B5E">
        <w:rPr>
          <w:rFonts w:ascii="Times New Roman" w:hAnsi="Times New Roman"/>
          <w:sz w:val="24"/>
          <w:szCs w:val="24"/>
        </w:rPr>
        <w:t>и</w:t>
      </w:r>
      <w:r w:rsidR="00E32F0C" w:rsidRPr="00023B5E">
        <w:rPr>
          <w:rFonts w:ascii="Times New Roman" w:hAnsi="Times New Roman"/>
          <w:sz w:val="24"/>
          <w:szCs w:val="24"/>
        </w:rPr>
        <w:t xml:space="preserve"> </w:t>
      </w:r>
    </w:p>
    <w:p w14:paraId="05501469" w14:textId="77777777" w:rsidR="00E32F0C" w:rsidRPr="00023B5E" w:rsidRDefault="00181D28" w:rsidP="008A1A7A">
      <w:pPr>
        <w:tabs>
          <w:tab w:val="left" w:pos="993"/>
          <w:tab w:val="left" w:pos="1276"/>
        </w:tabs>
        <w:spacing w:before="120" w:after="12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___________________________ </w:t>
      </w:r>
      <w:r w:rsidRPr="00181D28">
        <w:rPr>
          <w:rFonts w:ascii="Times New Roman" w:hAnsi="Times New Roman"/>
          <w:sz w:val="24"/>
          <w:szCs w:val="24"/>
        </w:rPr>
        <w:t>(далее по тексту - _______)</w:t>
      </w:r>
      <w:r w:rsidR="000270B0" w:rsidRPr="00181D28">
        <w:rPr>
          <w:rFonts w:ascii="Times New Roman" w:hAnsi="Times New Roman"/>
          <w:sz w:val="24"/>
          <w:szCs w:val="24"/>
        </w:rPr>
        <w:t>,</w:t>
      </w:r>
      <w:r w:rsidR="000270B0" w:rsidRPr="00023B5E">
        <w:rPr>
          <w:rFonts w:ascii="Times New Roman" w:hAnsi="Times New Roman"/>
          <w:sz w:val="24"/>
          <w:szCs w:val="24"/>
        </w:rPr>
        <w:t xml:space="preserve"> именуемое в дальнейшем </w:t>
      </w:r>
      <w:r w:rsidR="000270B0" w:rsidRPr="00023B5E">
        <w:rPr>
          <w:rFonts w:ascii="Times New Roman" w:hAnsi="Times New Roman"/>
          <w:b/>
          <w:sz w:val="24"/>
          <w:szCs w:val="24"/>
        </w:rPr>
        <w:t>«</w:t>
      </w:r>
      <w:r w:rsidR="008C6C0C" w:rsidRPr="00023B5E">
        <w:rPr>
          <w:rFonts w:ascii="Times New Roman" w:hAnsi="Times New Roman"/>
          <w:b/>
          <w:sz w:val="24"/>
          <w:szCs w:val="24"/>
        </w:rPr>
        <w:t>Подрядчик</w:t>
      </w:r>
      <w:r w:rsidR="000270B0" w:rsidRPr="00023B5E">
        <w:rPr>
          <w:rFonts w:ascii="Times New Roman" w:hAnsi="Times New Roman"/>
          <w:sz w:val="24"/>
          <w:szCs w:val="24"/>
        </w:rPr>
        <w:t xml:space="preserve">», в лице </w:t>
      </w:r>
      <w:r>
        <w:rPr>
          <w:rFonts w:ascii="Times New Roman" w:hAnsi="Times New Roman"/>
          <w:sz w:val="24"/>
          <w:szCs w:val="24"/>
        </w:rPr>
        <w:t>__________________________________</w:t>
      </w:r>
      <w:r w:rsidR="000270B0" w:rsidRPr="00257BDC">
        <w:rPr>
          <w:rFonts w:ascii="Times New Roman" w:hAnsi="Times New Roman"/>
          <w:sz w:val="24"/>
          <w:szCs w:val="24"/>
        </w:rPr>
        <w:t xml:space="preserve">, действующего на основании </w:t>
      </w:r>
      <w:r w:rsidR="00257BDC" w:rsidRPr="00257BDC">
        <w:rPr>
          <w:rFonts w:ascii="Times New Roman" w:hAnsi="Times New Roman"/>
          <w:sz w:val="24"/>
          <w:szCs w:val="24"/>
        </w:rPr>
        <w:t>Устава</w:t>
      </w:r>
      <w:r w:rsidR="000270B0" w:rsidRPr="00257BDC">
        <w:rPr>
          <w:rFonts w:ascii="Times New Roman" w:hAnsi="Times New Roman"/>
          <w:sz w:val="24"/>
          <w:szCs w:val="24"/>
        </w:rPr>
        <w:t>,</w:t>
      </w:r>
      <w:r w:rsidR="00257BDC" w:rsidRPr="00257BDC">
        <w:rPr>
          <w:rFonts w:ascii="Times New Roman" w:hAnsi="Times New Roman"/>
          <w:sz w:val="24"/>
          <w:szCs w:val="24"/>
        </w:rPr>
        <w:t xml:space="preserve"> </w:t>
      </w:r>
      <w:r w:rsidR="00E32F0C" w:rsidRPr="00023B5E">
        <w:rPr>
          <w:rFonts w:ascii="Times New Roman" w:hAnsi="Times New Roman"/>
          <w:sz w:val="24"/>
          <w:szCs w:val="24"/>
        </w:rPr>
        <w:t>далее по отдельности именуемые «</w:t>
      </w:r>
      <w:r w:rsidR="00E32F0C" w:rsidRPr="00023B5E">
        <w:rPr>
          <w:rFonts w:ascii="Times New Roman" w:hAnsi="Times New Roman"/>
          <w:b/>
          <w:sz w:val="24"/>
          <w:szCs w:val="24"/>
        </w:rPr>
        <w:t>Сторона</w:t>
      </w:r>
      <w:r w:rsidR="00E32F0C" w:rsidRPr="00023B5E">
        <w:rPr>
          <w:rFonts w:ascii="Times New Roman" w:hAnsi="Times New Roman"/>
          <w:sz w:val="24"/>
          <w:szCs w:val="24"/>
        </w:rPr>
        <w:t>» и совместно «</w:t>
      </w:r>
      <w:r w:rsidR="00E32F0C" w:rsidRPr="00023B5E">
        <w:rPr>
          <w:rFonts w:ascii="Times New Roman" w:hAnsi="Times New Roman"/>
          <w:b/>
          <w:sz w:val="24"/>
          <w:szCs w:val="24"/>
        </w:rPr>
        <w:t>Стороны</w:t>
      </w:r>
      <w:r w:rsidR="00E32F0C" w:rsidRPr="00023B5E">
        <w:rPr>
          <w:rFonts w:ascii="Times New Roman" w:hAnsi="Times New Roman"/>
          <w:sz w:val="24"/>
          <w:szCs w:val="24"/>
        </w:rPr>
        <w:t>», заключили настоящий Договор</w:t>
      </w:r>
      <w:r w:rsidR="00BA0879" w:rsidRPr="00023B5E">
        <w:rPr>
          <w:rFonts w:ascii="Times New Roman" w:hAnsi="Times New Roman"/>
          <w:sz w:val="24"/>
          <w:szCs w:val="24"/>
        </w:rPr>
        <w:t xml:space="preserve"> (далее - Договор)</w:t>
      </w:r>
      <w:r w:rsidR="00E32F0C" w:rsidRPr="00023B5E">
        <w:rPr>
          <w:rFonts w:ascii="Times New Roman" w:hAnsi="Times New Roman"/>
          <w:sz w:val="24"/>
          <w:szCs w:val="24"/>
        </w:rPr>
        <w:t xml:space="preserve"> о нижеследующем:</w:t>
      </w:r>
    </w:p>
    <w:p w14:paraId="6C2BAF46" w14:textId="77777777" w:rsidR="00E32F0C" w:rsidRPr="00023B5E" w:rsidRDefault="00721050" w:rsidP="00721050">
      <w:pPr>
        <w:tabs>
          <w:tab w:val="left" w:pos="4739"/>
        </w:tabs>
        <w:spacing w:after="0" w:line="240" w:lineRule="auto"/>
        <w:ind w:right="-1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</w:p>
    <w:p w14:paraId="62EFF3EF" w14:textId="77777777" w:rsidR="009C7DC9" w:rsidRPr="00023B5E" w:rsidRDefault="00B23F7F" w:rsidP="00A77DA1">
      <w:pPr>
        <w:pStyle w:val="a4"/>
        <w:numPr>
          <w:ilvl w:val="0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sz w:val="24"/>
          <w:szCs w:val="24"/>
        </w:rPr>
        <w:t>ПРЕДМЕТ ДОГОВОРА</w:t>
      </w:r>
    </w:p>
    <w:p w14:paraId="2A6DFA0F" w14:textId="0C123821" w:rsidR="00181D28" w:rsidRPr="00181D28" w:rsidRDefault="00181D28" w:rsidP="00181D28">
      <w:pPr>
        <w:tabs>
          <w:tab w:val="left" w:pos="709"/>
          <w:tab w:val="left" w:pos="1276"/>
        </w:tabs>
        <w:spacing w:before="120" w:after="12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1.1. </w:t>
      </w:r>
      <w:proofErr w:type="gramStart"/>
      <w:r w:rsidRPr="00181D28">
        <w:rPr>
          <w:rFonts w:ascii="Times New Roman" w:hAnsi="Times New Roman"/>
          <w:sz w:val="24"/>
          <w:szCs w:val="24"/>
        </w:rPr>
        <w:t>По настоящему Договору Подрядчик обязуется выполнить строительно-монтажные</w:t>
      </w:r>
      <w:r w:rsidR="003C7201">
        <w:rPr>
          <w:rFonts w:ascii="Times New Roman" w:hAnsi="Times New Roman"/>
          <w:sz w:val="24"/>
          <w:szCs w:val="24"/>
        </w:rPr>
        <w:t>,</w:t>
      </w:r>
      <w:r w:rsidRPr="00181D28">
        <w:rPr>
          <w:rFonts w:ascii="Times New Roman" w:hAnsi="Times New Roman"/>
          <w:sz w:val="24"/>
          <w:szCs w:val="24"/>
        </w:rPr>
        <w:t xml:space="preserve"> пусконаладочные </w:t>
      </w:r>
      <w:r w:rsidR="003C7201">
        <w:rPr>
          <w:rFonts w:ascii="Times New Roman" w:hAnsi="Times New Roman"/>
          <w:sz w:val="24"/>
          <w:szCs w:val="24"/>
        </w:rPr>
        <w:t xml:space="preserve">и </w:t>
      </w:r>
      <w:r w:rsidRPr="00181D28">
        <w:rPr>
          <w:rFonts w:ascii="Times New Roman" w:hAnsi="Times New Roman"/>
          <w:sz w:val="24"/>
          <w:szCs w:val="24"/>
        </w:rPr>
        <w:t>демонтажные работы (далее – Работы)</w:t>
      </w:r>
      <w:r w:rsidR="00C7514B">
        <w:rPr>
          <w:rFonts w:ascii="Times New Roman" w:hAnsi="Times New Roman"/>
          <w:sz w:val="24"/>
          <w:szCs w:val="24"/>
        </w:rPr>
        <w:t xml:space="preserve"> по переводу объекта «</w:t>
      </w:r>
      <w:r w:rsidR="00F56A04">
        <w:rPr>
          <w:rFonts w:ascii="Times New Roman" w:hAnsi="Times New Roman"/>
          <w:sz w:val="24"/>
          <w:szCs w:val="24"/>
        </w:rPr>
        <w:t xml:space="preserve">Кабельные линии электроснабжения </w:t>
      </w:r>
      <w:r w:rsidR="00080682">
        <w:rPr>
          <w:rFonts w:ascii="Times New Roman" w:hAnsi="Times New Roman"/>
          <w:sz w:val="24"/>
          <w:szCs w:val="24"/>
        </w:rPr>
        <w:t xml:space="preserve">0,4 </w:t>
      </w:r>
      <w:bookmarkStart w:id="0" w:name="_GoBack"/>
      <w:proofErr w:type="spellStart"/>
      <w:r w:rsidR="00F56A04">
        <w:rPr>
          <w:rFonts w:ascii="Times New Roman" w:hAnsi="Times New Roman"/>
          <w:sz w:val="24"/>
          <w:szCs w:val="24"/>
        </w:rPr>
        <w:t>кВ</w:t>
      </w:r>
      <w:proofErr w:type="spellEnd"/>
      <w:r w:rsidR="00F56A04">
        <w:rPr>
          <w:rFonts w:ascii="Times New Roman" w:hAnsi="Times New Roman"/>
          <w:sz w:val="24"/>
          <w:szCs w:val="24"/>
        </w:rPr>
        <w:t xml:space="preserve"> </w:t>
      </w:r>
      <w:bookmarkEnd w:id="0"/>
      <w:r w:rsidR="00F56A04">
        <w:rPr>
          <w:rFonts w:ascii="Times New Roman" w:hAnsi="Times New Roman"/>
          <w:sz w:val="24"/>
          <w:szCs w:val="24"/>
        </w:rPr>
        <w:t>Бульвара</w:t>
      </w:r>
      <w:r w:rsidR="00C7514B">
        <w:rPr>
          <w:rFonts w:ascii="Times New Roman" w:hAnsi="Times New Roman"/>
          <w:sz w:val="24"/>
          <w:szCs w:val="24"/>
        </w:rPr>
        <w:t>»</w:t>
      </w:r>
      <w:r w:rsidR="00F56A04">
        <w:rPr>
          <w:rFonts w:ascii="Times New Roman" w:hAnsi="Times New Roman"/>
          <w:sz w:val="24"/>
          <w:szCs w:val="24"/>
        </w:rPr>
        <w:t xml:space="preserve"> (инв. № 000002501)</w:t>
      </w:r>
      <w:r w:rsidR="00C7514B">
        <w:rPr>
          <w:rFonts w:ascii="Times New Roman" w:hAnsi="Times New Roman"/>
          <w:sz w:val="24"/>
          <w:szCs w:val="24"/>
        </w:rPr>
        <w:t xml:space="preserve"> </w:t>
      </w:r>
      <w:r w:rsidR="00C7514B" w:rsidRPr="00181D28">
        <w:rPr>
          <w:rFonts w:ascii="Times New Roman" w:hAnsi="Times New Roman"/>
          <w:sz w:val="24"/>
          <w:szCs w:val="24"/>
        </w:rPr>
        <w:t>(далее – Объект)</w:t>
      </w:r>
      <w:r w:rsidR="003C7201">
        <w:rPr>
          <w:rFonts w:ascii="Times New Roman" w:hAnsi="Times New Roman"/>
          <w:sz w:val="24"/>
          <w:szCs w:val="24"/>
        </w:rPr>
        <w:t xml:space="preserve"> </w:t>
      </w:r>
      <w:r w:rsidR="00C7514B">
        <w:rPr>
          <w:rFonts w:ascii="Times New Roman" w:hAnsi="Times New Roman"/>
          <w:sz w:val="24"/>
          <w:szCs w:val="24"/>
        </w:rPr>
        <w:t>на постоянное электроснабжение от электросетей ПАО «ФСК ЕЭС»</w:t>
      </w:r>
      <w:r w:rsidRPr="00181D28">
        <w:rPr>
          <w:rFonts w:ascii="Times New Roman" w:hAnsi="Times New Roman"/>
          <w:sz w:val="24"/>
          <w:szCs w:val="24"/>
        </w:rPr>
        <w:t xml:space="preserve"> в соответствии с Техническим заданием </w:t>
      </w:r>
      <w:r w:rsidR="00E07070">
        <w:rPr>
          <w:rFonts w:ascii="Times New Roman" w:hAnsi="Times New Roman"/>
          <w:sz w:val="24"/>
          <w:szCs w:val="24"/>
        </w:rPr>
        <w:t>и приложениями к нему (ведомости объем</w:t>
      </w:r>
      <w:r w:rsidR="00B209AA">
        <w:rPr>
          <w:rFonts w:ascii="Times New Roman" w:hAnsi="Times New Roman"/>
          <w:sz w:val="24"/>
          <w:szCs w:val="24"/>
        </w:rPr>
        <w:t>ов работ и Рабочая документация</w:t>
      </w:r>
      <w:r w:rsidR="00E07070">
        <w:rPr>
          <w:rFonts w:ascii="Times New Roman" w:hAnsi="Times New Roman"/>
          <w:sz w:val="24"/>
          <w:szCs w:val="24"/>
        </w:rPr>
        <w:t xml:space="preserve">) </w:t>
      </w:r>
      <w:r w:rsidRPr="00181D28">
        <w:rPr>
          <w:rFonts w:ascii="Times New Roman" w:hAnsi="Times New Roman"/>
          <w:sz w:val="24"/>
          <w:szCs w:val="24"/>
        </w:rPr>
        <w:t>(Приложение № 3 к Договору) и условиями настоящего Договора.</w:t>
      </w:r>
      <w:proofErr w:type="gramEnd"/>
      <w:r w:rsidRPr="00181D28">
        <w:rPr>
          <w:rFonts w:ascii="Times New Roman" w:hAnsi="Times New Roman"/>
          <w:sz w:val="24"/>
          <w:szCs w:val="24"/>
        </w:rPr>
        <w:t xml:space="preserve"> Заказчик обязует</w:t>
      </w:r>
      <w:r w:rsidR="00551FC0">
        <w:rPr>
          <w:rFonts w:ascii="Times New Roman" w:hAnsi="Times New Roman"/>
          <w:sz w:val="24"/>
          <w:szCs w:val="24"/>
        </w:rPr>
        <w:t>ся</w:t>
      </w:r>
      <w:r w:rsidRPr="00181D28">
        <w:rPr>
          <w:rFonts w:ascii="Times New Roman" w:hAnsi="Times New Roman"/>
          <w:sz w:val="24"/>
          <w:szCs w:val="24"/>
        </w:rPr>
        <w:t xml:space="preserve"> принять выполненные Подрядчиком Работы и оплатить их в соответствии с условиями настоящего Договора. Объем, виды и состав подлежащих выполнению Работ согласованы Сторонами в </w:t>
      </w:r>
      <w:r w:rsidRPr="0046088A">
        <w:rPr>
          <w:rFonts w:ascii="Times New Roman" w:hAnsi="Times New Roman"/>
          <w:sz w:val="24"/>
          <w:szCs w:val="24"/>
        </w:rPr>
        <w:t>Приложении № 1</w:t>
      </w:r>
      <w:r w:rsidRPr="00181D28">
        <w:rPr>
          <w:rFonts w:ascii="Times New Roman" w:hAnsi="Times New Roman"/>
          <w:sz w:val="24"/>
          <w:szCs w:val="24"/>
        </w:rPr>
        <w:t xml:space="preserve"> «Распределение цены договора и График освоения и финансирования», </w:t>
      </w:r>
      <w:r w:rsidRPr="0046088A">
        <w:rPr>
          <w:rFonts w:ascii="Times New Roman" w:hAnsi="Times New Roman"/>
          <w:sz w:val="24"/>
          <w:szCs w:val="24"/>
        </w:rPr>
        <w:t>Приложении № 2 «</w:t>
      </w:r>
      <w:r w:rsidRPr="00181D28">
        <w:rPr>
          <w:rFonts w:ascii="Times New Roman" w:hAnsi="Times New Roman"/>
          <w:sz w:val="24"/>
          <w:szCs w:val="24"/>
        </w:rPr>
        <w:t xml:space="preserve">График выполнения Работ», </w:t>
      </w:r>
      <w:r w:rsidRPr="0046088A">
        <w:rPr>
          <w:rFonts w:ascii="Times New Roman" w:hAnsi="Times New Roman"/>
          <w:sz w:val="24"/>
          <w:szCs w:val="24"/>
        </w:rPr>
        <w:t>Приложении № 3 «Техническое</w:t>
      </w:r>
      <w:r w:rsidRPr="00181D28">
        <w:rPr>
          <w:rFonts w:ascii="Times New Roman" w:hAnsi="Times New Roman"/>
          <w:sz w:val="24"/>
          <w:szCs w:val="24"/>
        </w:rPr>
        <w:t xml:space="preserve"> задание</w:t>
      </w:r>
      <w:r w:rsidR="00117A7C">
        <w:rPr>
          <w:rFonts w:ascii="Times New Roman" w:hAnsi="Times New Roman"/>
          <w:sz w:val="24"/>
          <w:szCs w:val="24"/>
        </w:rPr>
        <w:t xml:space="preserve"> с приложениями №№1-8 (ведомости объемов работ и Рабочая документация)</w:t>
      </w:r>
      <w:r w:rsidRPr="00181D28">
        <w:rPr>
          <w:rFonts w:ascii="Times New Roman" w:hAnsi="Times New Roman"/>
          <w:sz w:val="24"/>
          <w:szCs w:val="24"/>
        </w:rPr>
        <w:t xml:space="preserve">», </w:t>
      </w:r>
      <w:r w:rsidRPr="0046088A">
        <w:rPr>
          <w:rFonts w:ascii="Times New Roman" w:hAnsi="Times New Roman"/>
          <w:sz w:val="24"/>
          <w:szCs w:val="24"/>
        </w:rPr>
        <w:t xml:space="preserve">Приложении № </w:t>
      </w:r>
      <w:r w:rsidR="0086023D">
        <w:rPr>
          <w:rFonts w:ascii="Times New Roman" w:hAnsi="Times New Roman"/>
          <w:sz w:val="24"/>
          <w:szCs w:val="24"/>
        </w:rPr>
        <w:t>4</w:t>
      </w:r>
      <w:r w:rsidRPr="0046088A">
        <w:rPr>
          <w:rFonts w:ascii="Times New Roman" w:hAnsi="Times New Roman"/>
          <w:sz w:val="24"/>
          <w:szCs w:val="24"/>
        </w:rPr>
        <w:t xml:space="preserve"> «Локальн</w:t>
      </w:r>
      <w:r w:rsidR="009252BD">
        <w:rPr>
          <w:rFonts w:ascii="Times New Roman" w:hAnsi="Times New Roman"/>
          <w:sz w:val="24"/>
          <w:szCs w:val="24"/>
        </w:rPr>
        <w:t>ый</w:t>
      </w:r>
      <w:r w:rsidRPr="0046088A">
        <w:rPr>
          <w:rFonts w:ascii="Times New Roman" w:hAnsi="Times New Roman"/>
          <w:sz w:val="24"/>
          <w:szCs w:val="24"/>
        </w:rPr>
        <w:t xml:space="preserve"> смет</w:t>
      </w:r>
      <w:r w:rsidR="009252BD">
        <w:rPr>
          <w:rFonts w:ascii="Times New Roman" w:hAnsi="Times New Roman"/>
          <w:sz w:val="24"/>
          <w:szCs w:val="24"/>
        </w:rPr>
        <w:t>ный расчет №1-1</w:t>
      </w:r>
      <w:r w:rsidR="00C7514B">
        <w:rPr>
          <w:rFonts w:ascii="Times New Roman" w:hAnsi="Times New Roman"/>
          <w:sz w:val="24"/>
          <w:szCs w:val="24"/>
        </w:rPr>
        <w:t>2</w:t>
      </w:r>
      <w:r w:rsidRPr="0046088A">
        <w:rPr>
          <w:rFonts w:ascii="Times New Roman" w:hAnsi="Times New Roman"/>
          <w:sz w:val="24"/>
          <w:szCs w:val="24"/>
        </w:rPr>
        <w:t>»</w:t>
      </w:r>
      <w:r w:rsidR="0086023D">
        <w:rPr>
          <w:rFonts w:ascii="Times New Roman" w:hAnsi="Times New Roman"/>
          <w:sz w:val="24"/>
          <w:szCs w:val="24"/>
        </w:rPr>
        <w:t>.</w:t>
      </w:r>
      <w:r w:rsidRPr="00181D28">
        <w:rPr>
          <w:rFonts w:ascii="Times New Roman" w:hAnsi="Times New Roman"/>
          <w:sz w:val="24"/>
          <w:szCs w:val="24"/>
        </w:rPr>
        <w:t xml:space="preserve"> </w:t>
      </w:r>
    </w:p>
    <w:p w14:paraId="581EC9F2" w14:textId="77777777" w:rsidR="009E687C" w:rsidRPr="008F3F03" w:rsidRDefault="00181D28" w:rsidP="00551FC0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1.2. </w:t>
      </w:r>
      <w:r w:rsidRPr="00181D28">
        <w:rPr>
          <w:rFonts w:ascii="Times New Roman" w:hAnsi="Times New Roman"/>
          <w:sz w:val="24"/>
          <w:szCs w:val="24"/>
        </w:rPr>
        <w:t>Подрядчик обязуется выполнить предусмотренные настоящим Договором Работы своими силами, средствами и материалами, в том числе деталями и конструкциями, а также необходимым оборудованием, механизмами и инструментами</w:t>
      </w:r>
      <w:r w:rsidRPr="00181D28">
        <w:t>.</w:t>
      </w:r>
      <w:r w:rsidR="000B3AB3" w:rsidRPr="00181D28">
        <w:rPr>
          <w:rFonts w:ascii="Times New Roman" w:hAnsi="Times New Roman"/>
          <w:sz w:val="24"/>
          <w:szCs w:val="24"/>
        </w:rPr>
        <w:t xml:space="preserve"> </w:t>
      </w:r>
    </w:p>
    <w:p w14:paraId="3EE70729" w14:textId="2F48422B" w:rsidR="008F3F03" w:rsidRPr="008F3F03" w:rsidRDefault="008F3F03" w:rsidP="008F3F03">
      <w:pPr>
        <w:pStyle w:val="a4"/>
        <w:numPr>
          <w:ilvl w:val="1"/>
          <w:numId w:val="3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Pr="008F3F03">
        <w:rPr>
          <w:rFonts w:ascii="Times New Roman" w:hAnsi="Times New Roman"/>
          <w:sz w:val="24"/>
          <w:szCs w:val="24"/>
        </w:rPr>
        <w:t>Работы по Договору могут выполняться из материалов, переданных Заказчиком Подрядчику. Передаваемые Заказчиком Подрядчику материалы, оборудование для выполнения Работ являются давальческими и передаются Подрядчику по накладной (М-15). Об использовании давальческих материалов и оборудования Заказчика Стороны оформляют отчёт об использовании давальческих материалов по форме Приложения № 12 к Договору.</w:t>
      </w:r>
    </w:p>
    <w:p w14:paraId="3036211B" w14:textId="5FA53146" w:rsidR="00F319AD" w:rsidRPr="008F3F03" w:rsidRDefault="00F319AD" w:rsidP="00D03DFB">
      <w:pPr>
        <w:pStyle w:val="a4"/>
        <w:numPr>
          <w:ilvl w:val="1"/>
          <w:numId w:val="3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8F3F03">
        <w:rPr>
          <w:rFonts w:ascii="Times New Roman" w:hAnsi="Times New Roman" w:cs="Times New Roman"/>
          <w:sz w:val="24"/>
          <w:szCs w:val="24"/>
        </w:rPr>
        <w:t xml:space="preserve">Право собственности на всю документацию, предоставленную Заказчиком </w:t>
      </w:r>
      <w:r w:rsidR="008C6C0C" w:rsidRPr="008F3F03">
        <w:rPr>
          <w:rFonts w:ascii="Times New Roman" w:hAnsi="Times New Roman" w:cs="Times New Roman"/>
          <w:sz w:val="24"/>
          <w:szCs w:val="24"/>
        </w:rPr>
        <w:t>Подрядчику</w:t>
      </w:r>
      <w:r w:rsidRPr="008F3F03">
        <w:rPr>
          <w:rFonts w:ascii="Times New Roman" w:hAnsi="Times New Roman" w:cs="Times New Roman"/>
          <w:sz w:val="24"/>
          <w:szCs w:val="24"/>
        </w:rPr>
        <w:t xml:space="preserve">, сохраняется за Заказчиком. Вся техническая информация, конструкторская, техническая, технологическая и иная документация, </w:t>
      </w:r>
      <w:r w:rsidR="00064752" w:rsidRPr="008F3F03">
        <w:rPr>
          <w:rFonts w:ascii="Times New Roman" w:hAnsi="Times New Roman" w:cs="Times New Roman"/>
          <w:sz w:val="24"/>
          <w:szCs w:val="24"/>
        </w:rPr>
        <w:t>и</w:t>
      </w:r>
      <w:r w:rsidRPr="008F3F03">
        <w:rPr>
          <w:rFonts w:ascii="Times New Roman" w:hAnsi="Times New Roman" w:cs="Times New Roman"/>
          <w:sz w:val="24"/>
          <w:szCs w:val="24"/>
        </w:rPr>
        <w:t xml:space="preserve">сполнительная документация, подготовленная </w:t>
      </w:r>
      <w:r w:rsidR="008C6C0C" w:rsidRPr="008F3F03">
        <w:rPr>
          <w:rFonts w:ascii="Times New Roman" w:hAnsi="Times New Roman" w:cs="Times New Roman"/>
          <w:sz w:val="24"/>
          <w:szCs w:val="24"/>
        </w:rPr>
        <w:t>Подрядчиком</w:t>
      </w:r>
      <w:r w:rsidRPr="008F3F03">
        <w:rPr>
          <w:rFonts w:ascii="Times New Roman" w:hAnsi="Times New Roman" w:cs="Times New Roman"/>
          <w:sz w:val="24"/>
          <w:szCs w:val="24"/>
        </w:rPr>
        <w:t xml:space="preserve"> и/или привлеченными им Субподрядчиками в рамках выполнения </w:t>
      </w:r>
      <w:r w:rsidR="00064752" w:rsidRPr="008F3F03">
        <w:rPr>
          <w:rFonts w:ascii="Times New Roman" w:hAnsi="Times New Roman" w:cs="Times New Roman"/>
          <w:sz w:val="24"/>
          <w:szCs w:val="24"/>
        </w:rPr>
        <w:t>Р</w:t>
      </w:r>
      <w:r w:rsidR="00181D28" w:rsidRPr="008F3F03">
        <w:rPr>
          <w:rFonts w:ascii="Times New Roman" w:hAnsi="Times New Roman" w:cs="Times New Roman"/>
          <w:sz w:val="24"/>
          <w:szCs w:val="24"/>
        </w:rPr>
        <w:t>абот</w:t>
      </w:r>
      <w:r w:rsidRPr="008F3F03">
        <w:rPr>
          <w:rFonts w:ascii="Times New Roman" w:hAnsi="Times New Roman" w:cs="Times New Roman"/>
          <w:sz w:val="24"/>
          <w:szCs w:val="24"/>
        </w:rPr>
        <w:t xml:space="preserve"> по Договору</w:t>
      </w:r>
      <w:r w:rsidR="008E5CA4" w:rsidRPr="008F3F03">
        <w:rPr>
          <w:rFonts w:ascii="Times New Roman" w:hAnsi="Times New Roman" w:cs="Times New Roman"/>
          <w:sz w:val="24"/>
          <w:szCs w:val="24"/>
        </w:rPr>
        <w:t>,</w:t>
      </w:r>
      <w:r w:rsidRPr="008F3F03">
        <w:rPr>
          <w:rFonts w:ascii="Times New Roman" w:hAnsi="Times New Roman" w:cs="Times New Roman"/>
          <w:sz w:val="24"/>
          <w:szCs w:val="24"/>
        </w:rPr>
        <w:t xml:space="preserve"> подлежит передаче в собственность Заказчика</w:t>
      </w:r>
      <w:r w:rsidR="009A747E" w:rsidRPr="008F3F03">
        <w:rPr>
          <w:rFonts w:ascii="Times New Roman" w:hAnsi="Times New Roman" w:cs="Times New Roman"/>
          <w:sz w:val="24"/>
          <w:szCs w:val="24"/>
        </w:rPr>
        <w:t xml:space="preserve"> не позднее подписания </w:t>
      </w:r>
      <w:r w:rsidR="004F1360" w:rsidRPr="008F3F03">
        <w:rPr>
          <w:rFonts w:ascii="Times New Roman" w:hAnsi="Times New Roman" w:cs="Times New Roman"/>
          <w:sz w:val="24"/>
          <w:szCs w:val="24"/>
        </w:rPr>
        <w:t xml:space="preserve">Финального </w:t>
      </w:r>
      <w:r w:rsidR="004F1360" w:rsidRPr="008F3F03">
        <w:rPr>
          <w:rFonts w:ascii="Times New Roman" w:hAnsi="Times New Roman"/>
          <w:color w:val="000000"/>
          <w:sz w:val="24"/>
          <w:szCs w:val="24"/>
        </w:rPr>
        <w:t>а</w:t>
      </w:r>
      <w:r w:rsidR="009A747E" w:rsidRPr="008F3F03">
        <w:rPr>
          <w:rFonts w:ascii="Times New Roman" w:hAnsi="Times New Roman"/>
          <w:color w:val="000000"/>
          <w:sz w:val="24"/>
          <w:szCs w:val="24"/>
        </w:rPr>
        <w:t xml:space="preserve">кта </w:t>
      </w:r>
      <w:r w:rsidR="004F1360" w:rsidRPr="008F3F03">
        <w:rPr>
          <w:rFonts w:ascii="Times New Roman" w:hAnsi="Times New Roman"/>
          <w:color w:val="000000"/>
          <w:sz w:val="24"/>
          <w:szCs w:val="24"/>
        </w:rPr>
        <w:t xml:space="preserve">приемки-передачи </w:t>
      </w:r>
      <w:r w:rsidR="00F84D14" w:rsidRPr="008F3F03">
        <w:rPr>
          <w:rFonts w:ascii="Times New Roman" w:hAnsi="Times New Roman"/>
          <w:color w:val="000000"/>
          <w:sz w:val="24"/>
          <w:szCs w:val="24"/>
        </w:rPr>
        <w:t>работ</w:t>
      </w:r>
      <w:r w:rsidR="009A747E" w:rsidRPr="008F3F03">
        <w:rPr>
          <w:rFonts w:ascii="Times New Roman" w:hAnsi="Times New Roman"/>
          <w:color w:val="000000"/>
          <w:sz w:val="24"/>
          <w:szCs w:val="24"/>
        </w:rPr>
        <w:t xml:space="preserve"> по форме Приложения №</w:t>
      </w:r>
      <w:r w:rsidR="004F1360" w:rsidRPr="008F3F03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9A747E" w:rsidRPr="008F3F03">
        <w:rPr>
          <w:rFonts w:ascii="Times New Roman" w:hAnsi="Times New Roman"/>
          <w:color w:val="000000"/>
          <w:sz w:val="24"/>
          <w:szCs w:val="24"/>
        </w:rPr>
        <w:t>10 к Договору</w:t>
      </w:r>
      <w:r w:rsidR="004B5B8B" w:rsidRPr="008F3F03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4B5B8B" w:rsidRPr="008F3F03">
        <w:rPr>
          <w:rFonts w:ascii="Times New Roman" w:hAnsi="Times New Roman" w:cs="Times New Roman"/>
          <w:color w:val="000000"/>
          <w:sz w:val="24"/>
          <w:szCs w:val="24"/>
        </w:rPr>
        <w:t>(далее – Финальный акт)</w:t>
      </w:r>
      <w:r w:rsidR="009A747E" w:rsidRPr="008F3F03">
        <w:rPr>
          <w:rFonts w:ascii="Times New Roman" w:hAnsi="Times New Roman" w:cs="Times New Roman"/>
          <w:sz w:val="24"/>
          <w:szCs w:val="24"/>
        </w:rPr>
        <w:t>, либо при его досрочном расторжении по л</w:t>
      </w:r>
      <w:r w:rsidR="003C7201" w:rsidRPr="008F3F03">
        <w:rPr>
          <w:rFonts w:ascii="Times New Roman" w:hAnsi="Times New Roman" w:cs="Times New Roman"/>
          <w:sz w:val="24"/>
          <w:szCs w:val="24"/>
        </w:rPr>
        <w:t>юбым основаниям, не позднее 5 (П</w:t>
      </w:r>
      <w:r w:rsidR="009A747E" w:rsidRPr="008F3F03">
        <w:rPr>
          <w:rFonts w:ascii="Times New Roman" w:hAnsi="Times New Roman" w:cs="Times New Roman"/>
          <w:sz w:val="24"/>
          <w:szCs w:val="24"/>
        </w:rPr>
        <w:t>яти) календарных</w:t>
      </w:r>
      <w:r w:rsidR="009A747E" w:rsidRPr="008F3F03" w:rsidDel="00DC1832">
        <w:rPr>
          <w:rFonts w:ascii="Times New Roman" w:hAnsi="Times New Roman" w:cs="Times New Roman"/>
          <w:sz w:val="24"/>
          <w:szCs w:val="24"/>
        </w:rPr>
        <w:t xml:space="preserve"> </w:t>
      </w:r>
      <w:r w:rsidR="009A747E" w:rsidRPr="008F3F03">
        <w:rPr>
          <w:rFonts w:ascii="Times New Roman" w:hAnsi="Times New Roman" w:cs="Times New Roman"/>
          <w:sz w:val="24"/>
          <w:szCs w:val="24"/>
        </w:rPr>
        <w:t>дней с даты получения Подрядчиком соответствующего уведомления от Заказчика.</w:t>
      </w:r>
    </w:p>
    <w:p w14:paraId="27A0DAA2" w14:textId="77777777" w:rsidR="00181D28" w:rsidRDefault="00944574" w:rsidP="00D03DFB">
      <w:pPr>
        <w:pStyle w:val="a4"/>
        <w:numPr>
          <w:ilvl w:val="0"/>
          <w:numId w:val="3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1" w:name="_Ref303945832"/>
      <w:r w:rsidRPr="00023B5E">
        <w:rPr>
          <w:rFonts w:ascii="Times New Roman" w:hAnsi="Times New Roman" w:cs="Times New Roman"/>
          <w:b/>
          <w:sz w:val="24"/>
          <w:szCs w:val="24"/>
        </w:rPr>
        <w:lastRenderedPageBreak/>
        <w:t>ЭТАПЫ РАБОТ</w:t>
      </w:r>
      <w:bookmarkStart w:id="2" w:name="_Ref303949718"/>
      <w:bookmarkEnd w:id="1"/>
    </w:p>
    <w:p w14:paraId="60F039D0" w14:textId="6D02AEDD" w:rsidR="00577F58" w:rsidRPr="00181D28" w:rsidRDefault="00860F31" w:rsidP="005A0C08">
      <w:pPr>
        <w:pStyle w:val="a4"/>
        <w:numPr>
          <w:ilvl w:val="1"/>
          <w:numId w:val="39"/>
        </w:numPr>
        <w:tabs>
          <w:tab w:val="left" w:pos="0"/>
          <w:tab w:val="left" w:pos="709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81D28">
        <w:rPr>
          <w:rFonts w:ascii="Times New Roman" w:hAnsi="Times New Roman" w:cs="Times New Roman"/>
          <w:sz w:val="24"/>
          <w:szCs w:val="24"/>
        </w:rPr>
        <w:t xml:space="preserve">Подрядчик обязан выполнить </w:t>
      </w:r>
      <w:r w:rsidR="00062D4B" w:rsidRPr="00181D28">
        <w:rPr>
          <w:rFonts w:ascii="Times New Roman" w:hAnsi="Times New Roman" w:cs="Times New Roman"/>
          <w:sz w:val="24"/>
          <w:szCs w:val="24"/>
        </w:rPr>
        <w:t>Р</w:t>
      </w:r>
      <w:r w:rsidR="00181D28" w:rsidRPr="00181D28">
        <w:rPr>
          <w:rFonts w:ascii="Times New Roman" w:hAnsi="Times New Roman" w:cs="Times New Roman"/>
          <w:sz w:val="24"/>
          <w:szCs w:val="24"/>
        </w:rPr>
        <w:t>абот</w:t>
      </w:r>
      <w:r w:rsidR="00427E93">
        <w:rPr>
          <w:rFonts w:ascii="Times New Roman" w:hAnsi="Times New Roman" w:cs="Times New Roman"/>
          <w:sz w:val="24"/>
          <w:szCs w:val="24"/>
        </w:rPr>
        <w:t>ы</w:t>
      </w:r>
      <w:r w:rsidRPr="00181D28">
        <w:rPr>
          <w:rFonts w:ascii="Times New Roman" w:hAnsi="Times New Roman" w:cs="Times New Roman"/>
          <w:sz w:val="24"/>
          <w:szCs w:val="24"/>
        </w:rPr>
        <w:t xml:space="preserve"> в соответствии с </w:t>
      </w:r>
      <w:r w:rsidR="00427E93">
        <w:rPr>
          <w:rFonts w:ascii="Times New Roman" w:hAnsi="Times New Roman" w:cs="Times New Roman"/>
          <w:sz w:val="24"/>
          <w:szCs w:val="24"/>
        </w:rPr>
        <w:t>условиями</w:t>
      </w:r>
      <w:r w:rsidR="00181D28" w:rsidRPr="00181D28">
        <w:rPr>
          <w:rFonts w:ascii="Times New Roman" w:hAnsi="Times New Roman" w:cs="Times New Roman"/>
          <w:sz w:val="24"/>
          <w:szCs w:val="24"/>
        </w:rPr>
        <w:t xml:space="preserve"> Договор</w:t>
      </w:r>
      <w:r w:rsidR="00427E93">
        <w:rPr>
          <w:rFonts w:ascii="Times New Roman" w:hAnsi="Times New Roman" w:cs="Times New Roman"/>
          <w:sz w:val="24"/>
          <w:szCs w:val="24"/>
        </w:rPr>
        <w:t>а и приложениями к нему</w:t>
      </w:r>
      <w:r w:rsidR="00012A75" w:rsidRPr="00181D28">
        <w:rPr>
          <w:rFonts w:ascii="Times New Roman" w:hAnsi="Times New Roman" w:cs="Times New Roman"/>
          <w:sz w:val="24"/>
          <w:szCs w:val="24"/>
        </w:rPr>
        <w:t xml:space="preserve">, с соблюдением </w:t>
      </w:r>
      <w:r w:rsidR="00427E93">
        <w:rPr>
          <w:rFonts w:ascii="Times New Roman" w:hAnsi="Times New Roman" w:cs="Times New Roman"/>
          <w:sz w:val="24"/>
          <w:szCs w:val="24"/>
        </w:rPr>
        <w:t xml:space="preserve">требований </w:t>
      </w:r>
      <w:r w:rsidR="00012A75" w:rsidRPr="00181D28">
        <w:rPr>
          <w:rFonts w:ascii="Times New Roman" w:hAnsi="Times New Roman" w:cs="Times New Roman"/>
          <w:sz w:val="24"/>
          <w:szCs w:val="24"/>
        </w:rPr>
        <w:t xml:space="preserve">технических регламентов </w:t>
      </w:r>
      <w:r w:rsidR="00427E93">
        <w:rPr>
          <w:rFonts w:ascii="Times New Roman" w:hAnsi="Times New Roman" w:cs="Times New Roman"/>
          <w:sz w:val="24"/>
          <w:szCs w:val="24"/>
        </w:rPr>
        <w:t>и</w:t>
      </w:r>
      <w:r w:rsidR="00012A75" w:rsidRPr="00181D28">
        <w:rPr>
          <w:rFonts w:ascii="Times New Roman" w:hAnsi="Times New Roman" w:cs="Times New Roman"/>
          <w:sz w:val="24"/>
          <w:szCs w:val="24"/>
        </w:rPr>
        <w:t xml:space="preserve"> ины</w:t>
      </w:r>
      <w:r w:rsidR="00427E93">
        <w:rPr>
          <w:rFonts w:ascii="Times New Roman" w:hAnsi="Times New Roman" w:cs="Times New Roman"/>
          <w:sz w:val="24"/>
          <w:szCs w:val="24"/>
        </w:rPr>
        <w:t>х</w:t>
      </w:r>
      <w:r w:rsidR="00012A75" w:rsidRPr="00181D28">
        <w:rPr>
          <w:rFonts w:ascii="Times New Roman" w:hAnsi="Times New Roman" w:cs="Times New Roman"/>
          <w:sz w:val="24"/>
          <w:szCs w:val="24"/>
        </w:rPr>
        <w:t xml:space="preserve"> обязательны</w:t>
      </w:r>
      <w:r w:rsidR="00427E93">
        <w:rPr>
          <w:rFonts w:ascii="Times New Roman" w:hAnsi="Times New Roman" w:cs="Times New Roman"/>
          <w:sz w:val="24"/>
          <w:szCs w:val="24"/>
        </w:rPr>
        <w:t>х</w:t>
      </w:r>
      <w:r w:rsidR="00012A75" w:rsidRPr="00181D28">
        <w:rPr>
          <w:rFonts w:ascii="Times New Roman" w:hAnsi="Times New Roman" w:cs="Times New Roman"/>
          <w:sz w:val="24"/>
          <w:szCs w:val="24"/>
        </w:rPr>
        <w:t xml:space="preserve"> нормативны</w:t>
      </w:r>
      <w:r w:rsidR="00427E93">
        <w:rPr>
          <w:rFonts w:ascii="Times New Roman" w:hAnsi="Times New Roman" w:cs="Times New Roman"/>
          <w:sz w:val="24"/>
          <w:szCs w:val="24"/>
        </w:rPr>
        <w:t>х</w:t>
      </w:r>
      <w:r w:rsidR="00012A75" w:rsidRPr="00181D28">
        <w:rPr>
          <w:rFonts w:ascii="Times New Roman" w:hAnsi="Times New Roman" w:cs="Times New Roman"/>
          <w:sz w:val="24"/>
          <w:szCs w:val="24"/>
        </w:rPr>
        <w:t xml:space="preserve"> и технически</w:t>
      </w:r>
      <w:r w:rsidR="00427E93">
        <w:rPr>
          <w:rFonts w:ascii="Times New Roman" w:hAnsi="Times New Roman" w:cs="Times New Roman"/>
          <w:sz w:val="24"/>
          <w:szCs w:val="24"/>
        </w:rPr>
        <w:t>х</w:t>
      </w:r>
      <w:r w:rsidR="00012A75" w:rsidRPr="00181D28">
        <w:rPr>
          <w:rFonts w:ascii="Times New Roman" w:hAnsi="Times New Roman" w:cs="Times New Roman"/>
          <w:sz w:val="24"/>
          <w:szCs w:val="24"/>
        </w:rPr>
        <w:t xml:space="preserve"> документ</w:t>
      </w:r>
      <w:r w:rsidR="00427E93">
        <w:rPr>
          <w:rFonts w:ascii="Times New Roman" w:hAnsi="Times New Roman" w:cs="Times New Roman"/>
          <w:sz w:val="24"/>
          <w:szCs w:val="24"/>
        </w:rPr>
        <w:t>ов</w:t>
      </w:r>
      <w:r w:rsidR="00012A75" w:rsidRPr="00181D28">
        <w:rPr>
          <w:rFonts w:ascii="Times New Roman" w:hAnsi="Times New Roman" w:cs="Times New Roman"/>
          <w:sz w:val="24"/>
          <w:szCs w:val="24"/>
        </w:rPr>
        <w:t xml:space="preserve">  (Свод</w:t>
      </w:r>
      <w:r w:rsidR="00427E93">
        <w:rPr>
          <w:rFonts w:ascii="Times New Roman" w:hAnsi="Times New Roman" w:cs="Times New Roman"/>
          <w:sz w:val="24"/>
          <w:szCs w:val="24"/>
        </w:rPr>
        <w:t>ы</w:t>
      </w:r>
      <w:r w:rsidR="00012A75" w:rsidRPr="00181D28">
        <w:rPr>
          <w:rFonts w:ascii="Times New Roman" w:hAnsi="Times New Roman" w:cs="Times New Roman"/>
          <w:sz w:val="24"/>
          <w:szCs w:val="24"/>
        </w:rPr>
        <w:t xml:space="preserve"> правил, СНиП</w:t>
      </w:r>
      <w:r w:rsidR="00427E93">
        <w:rPr>
          <w:rFonts w:ascii="Times New Roman" w:hAnsi="Times New Roman" w:cs="Times New Roman"/>
          <w:sz w:val="24"/>
          <w:szCs w:val="24"/>
        </w:rPr>
        <w:t>ы</w:t>
      </w:r>
      <w:r w:rsidR="00012A75" w:rsidRPr="00181D28">
        <w:rPr>
          <w:rFonts w:ascii="Times New Roman" w:hAnsi="Times New Roman" w:cs="Times New Roman"/>
          <w:sz w:val="24"/>
          <w:szCs w:val="24"/>
        </w:rPr>
        <w:t>, ГОСТ</w:t>
      </w:r>
      <w:r w:rsidR="00427E93">
        <w:rPr>
          <w:rFonts w:ascii="Times New Roman" w:hAnsi="Times New Roman" w:cs="Times New Roman"/>
          <w:sz w:val="24"/>
          <w:szCs w:val="24"/>
        </w:rPr>
        <w:t>ы</w:t>
      </w:r>
      <w:r w:rsidR="00012A75" w:rsidRPr="00181D28">
        <w:rPr>
          <w:rFonts w:ascii="Times New Roman" w:hAnsi="Times New Roman" w:cs="Times New Roman"/>
          <w:sz w:val="24"/>
          <w:szCs w:val="24"/>
        </w:rPr>
        <w:t xml:space="preserve"> и т.д.</w:t>
      </w:r>
      <w:r w:rsidR="004F1360" w:rsidRPr="00181D28">
        <w:rPr>
          <w:rFonts w:ascii="Times New Roman" w:hAnsi="Times New Roman" w:cs="Times New Roman"/>
          <w:sz w:val="24"/>
          <w:szCs w:val="24"/>
        </w:rPr>
        <w:t>)</w:t>
      </w:r>
      <w:r w:rsidRPr="00181D28">
        <w:rPr>
          <w:rFonts w:ascii="Times New Roman" w:hAnsi="Times New Roman" w:cs="Times New Roman"/>
          <w:sz w:val="24"/>
          <w:szCs w:val="24"/>
        </w:rPr>
        <w:t>,</w:t>
      </w:r>
      <w:r w:rsidR="00427E93">
        <w:rPr>
          <w:rFonts w:ascii="Times New Roman" w:hAnsi="Times New Roman" w:cs="Times New Roman"/>
          <w:sz w:val="24"/>
          <w:szCs w:val="24"/>
        </w:rPr>
        <w:t xml:space="preserve"> а также </w:t>
      </w:r>
      <w:r w:rsidRPr="00181D28">
        <w:rPr>
          <w:rFonts w:ascii="Times New Roman" w:hAnsi="Times New Roman" w:cs="Times New Roman"/>
          <w:sz w:val="24"/>
          <w:szCs w:val="24"/>
        </w:rPr>
        <w:t xml:space="preserve"> </w:t>
      </w:r>
      <w:r w:rsidR="002C580E" w:rsidRPr="00181D28">
        <w:rPr>
          <w:rFonts w:ascii="Times New Roman" w:hAnsi="Times New Roman" w:cs="Times New Roman"/>
          <w:sz w:val="24"/>
          <w:szCs w:val="24"/>
        </w:rPr>
        <w:t>локальными нормативн</w:t>
      </w:r>
      <w:r w:rsidR="009D7847" w:rsidRPr="00181D28">
        <w:rPr>
          <w:rFonts w:ascii="Times New Roman" w:hAnsi="Times New Roman" w:cs="Times New Roman"/>
          <w:sz w:val="24"/>
          <w:szCs w:val="24"/>
        </w:rPr>
        <w:t>о-правовыми</w:t>
      </w:r>
      <w:r w:rsidR="002C580E" w:rsidRPr="00181D28">
        <w:rPr>
          <w:rFonts w:ascii="Times New Roman" w:hAnsi="Times New Roman" w:cs="Times New Roman"/>
          <w:sz w:val="24"/>
          <w:szCs w:val="24"/>
        </w:rPr>
        <w:t xml:space="preserve"> </w:t>
      </w:r>
      <w:r w:rsidR="009D7847" w:rsidRPr="00181D28">
        <w:rPr>
          <w:rFonts w:ascii="Times New Roman" w:hAnsi="Times New Roman" w:cs="Times New Roman"/>
          <w:sz w:val="24"/>
          <w:szCs w:val="24"/>
        </w:rPr>
        <w:t>а</w:t>
      </w:r>
      <w:r w:rsidR="002C580E" w:rsidRPr="00181D28">
        <w:rPr>
          <w:rFonts w:ascii="Times New Roman" w:hAnsi="Times New Roman" w:cs="Times New Roman"/>
          <w:sz w:val="24"/>
          <w:szCs w:val="24"/>
        </w:rPr>
        <w:t xml:space="preserve">ктами Заказчика, </w:t>
      </w:r>
      <w:r w:rsidRPr="00181D28">
        <w:rPr>
          <w:rFonts w:ascii="Times New Roman" w:hAnsi="Times New Roman" w:cs="Times New Roman"/>
          <w:sz w:val="24"/>
          <w:szCs w:val="24"/>
        </w:rPr>
        <w:t xml:space="preserve">которые регулируют выполнение отдельных видов </w:t>
      </w:r>
      <w:r w:rsidR="002658C6" w:rsidRPr="00181D28">
        <w:rPr>
          <w:rFonts w:ascii="Times New Roman" w:hAnsi="Times New Roman" w:cs="Times New Roman"/>
          <w:sz w:val="24"/>
          <w:szCs w:val="24"/>
        </w:rPr>
        <w:t>Р</w:t>
      </w:r>
      <w:r w:rsidR="00181D28" w:rsidRPr="00181D28">
        <w:rPr>
          <w:rFonts w:ascii="Times New Roman" w:hAnsi="Times New Roman" w:cs="Times New Roman"/>
          <w:sz w:val="24"/>
          <w:szCs w:val="24"/>
        </w:rPr>
        <w:t>абот</w:t>
      </w:r>
      <w:r w:rsidRPr="00181D28">
        <w:rPr>
          <w:rFonts w:ascii="Times New Roman" w:hAnsi="Times New Roman" w:cs="Times New Roman"/>
          <w:sz w:val="24"/>
          <w:szCs w:val="24"/>
        </w:rPr>
        <w:t xml:space="preserve">, а также в соответствии с </w:t>
      </w:r>
      <w:r w:rsidR="00B85EA1" w:rsidRPr="00181D28">
        <w:rPr>
          <w:rFonts w:ascii="Times New Roman" w:hAnsi="Times New Roman" w:cs="Times New Roman"/>
          <w:sz w:val="24"/>
          <w:szCs w:val="24"/>
        </w:rPr>
        <w:t xml:space="preserve">иными законными </w:t>
      </w:r>
      <w:r w:rsidRPr="00181D28">
        <w:rPr>
          <w:rFonts w:ascii="Times New Roman" w:hAnsi="Times New Roman" w:cs="Times New Roman"/>
          <w:sz w:val="24"/>
          <w:szCs w:val="24"/>
        </w:rPr>
        <w:t>требованиями</w:t>
      </w:r>
      <w:r w:rsidR="00640A80" w:rsidRPr="00181D28">
        <w:rPr>
          <w:rFonts w:ascii="Times New Roman" w:hAnsi="Times New Roman" w:cs="Times New Roman"/>
          <w:sz w:val="24"/>
          <w:szCs w:val="24"/>
        </w:rPr>
        <w:t>, в том числе по охране труда, промышленной, пожарной и экологической безопасности.</w:t>
      </w:r>
    </w:p>
    <w:p w14:paraId="034FD326" w14:textId="7CD5BC01" w:rsidR="00C70B23" w:rsidRPr="00023B5E" w:rsidRDefault="002658C6" w:rsidP="005A0C08">
      <w:pPr>
        <w:pStyle w:val="a4"/>
        <w:numPr>
          <w:ilvl w:val="1"/>
          <w:numId w:val="39"/>
        </w:numPr>
        <w:tabs>
          <w:tab w:val="left" w:pos="567"/>
          <w:tab w:val="left" w:pos="1276"/>
        </w:tabs>
        <w:spacing w:before="120" w:after="12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bookmarkStart w:id="3" w:name="_Ref303953654"/>
      <w:bookmarkEnd w:id="2"/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>Завершение Р</w:t>
      </w:r>
      <w:r w:rsidR="00A019E2">
        <w:rPr>
          <w:rFonts w:ascii="Times New Roman" w:hAnsi="Times New Roman" w:cs="Times New Roman"/>
          <w:b/>
          <w:color w:val="000000"/>
          <w:sz w:val="24"/>
          <w:szCs w:val="24"/>
        </w:rPr>
        <w:t>абот</w:t>
      </w:r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по Договору</w:t>
      </w:r>
    </w:p>
    <w:p w14:paraId="28641DD1" w14:textId="2E9A6348" w:rsidR="00E51BA6" w:rsidRPr="0046088A" w:rsidRDefault="00E51BA6" w:rsidP="005A0C08">
      <w:pPr>
        <w:pStyle w:val="a4"/>
        <w:numPr>
          <w:ilvl w:val="2"/>
          <w:numId w:val="39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46088A">
        <w:rPr>
          <w:rFonts w:ascii="Times New Roman" w:hAnsi="Times New Roman" w:cs="Times New Roman"/>
          <w:color w:val="000000"/>
          <w:sz w:val="24"/>
          <w:szCs w:val="24"/>
        </w:rPr>
        <w:t xml:space="preserve">После </w:t>
      </w:r>
      <w:r w:rsidR="002658C6" w:rsidRPr="0046088A">
        <w:rPr>
          <w:rFonts w:ascii="Times New Roman" w:hAnsi="Times New Roman" w:cs="Times New Roman"/>
          <w:color w:val="000000"/>
          <w:sz w:val="24"/>
          <w:szCs w:val="24"/>
        </w:rPr>
        <w:t>завершения Р</w:t>
      </w:r>
      <w:r w:rsidR="00181D28" w:rsidRPr="0046088A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2658C6" w:rsidRPr="0046088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F169E" w:rsidRPr="0046088A">
        <w:rPr>
          <w:rFonts w:ascii="Times New Roman" w:hAnsi="Times New Roman" w:cs="Times New Roman"/>
          <w:color w:val="000000"/>
          <w:sz w:val="24"/>
          <w:szCs w:val="24"/>
        </w:rPr>
        <w:t xml:space="preserve">Стороны </w:t>
      </w:r>
      <w:r w:rsidR="00517043" w:rsidRPr="0046088A">
        <w:rPr>
          <w:rFonts w:ascii="Times New Roman" w:hAnsi="Times New Roman" w:cs="Times New Roman"/>
          <w:color w:val="000000"/>
          <w:sz w:val="24"/>
          <w:szCs w:val="24"/>
        </w:rPr>
        <w:t xml:space="preserve">подписывают </w:t>
      </w:r>
      <w:r w:rsidR="00E43562" w:rsidRPr="0046088A">
        <w:rPr>
          <w:rFonts w:ascii="Times New Roman" w:hAnsi="Times New Roman" w:cs="Times New Roman"/>
          <w:color w:val="000000"/>
          <w:sz w:val="24"/>
          <w:szCs w:val="24"/>
        </w:rPr>
        <w:t>Финальный акт</w:t>
      </w:r>
      <w:r w:rsidR="004B5B8B" w:rsidRPr="0046088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517043" w:rsidRPr="0046088A">
        <w:rPr>
          <w:rFonts w:ascii="Times New Roman" w:hAnsi="Times New Roman" w:cs="Times New Roman"/>
          <w:color w:val="000000"/>
          <w:sz w:val="24"/>
          <w:szCs w:val="24"/>
        </w:rPr>
        <w:t>в соответствии с условиями Договора</w:t>
      </w:r>
      <w:r w:rsidR="002658C6" w:rsidRPr="0046088A">
        <w:rPr>
          <w:rFonts w:ascii="Times New Roman" w:hAnsi="Times New Roman" w:cs="Times New Roman"/>
          <w:color w:val="000000"/>
          <w:sz w:val="24"/>
          <w:szCs w:val="24"/>
        </w:rPr>
        <w:t xml:space="preserve"> по форме согласно Приложению №</w:t>
      </w:r>
      <w:r w:rsidR="004F1360" w:rsidRPr="0046088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D3684" w:rsidRPr="0046088A">
        <w:rPr>
          <w:rFonts w:ascii="Times New Roman" w:hAnsi="Times New Roman" w:cs="Times New Roman"/>
          <w:color w:val="000000"/>
          <w:sz w:val="24"/>
          <w:szCs w:val="24"/>
        </w:rPr>
        <w:t>10</w:t>
      </w:r>
      <w:r w:rsidR="002658C6" w:rsidRPr="0046088A">
        <w:rPr>
          <w:rFonts w:ascii="Times New Roman" w:hAnsi="Times New Roman" w:cs="Times New Roman"/>
          <w:color w:val="000000"/>
          <w:sz w:val="24"/>
          <w:szCs w:val="24"/>
        </w:rPr>
        <w:t xml:space="preserve"> к Договору</w:t>
      </w:r>
      <w:r w:rsidR="00517043" w:rsidRPr="0046088A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567140" w:rsidRPr="0046088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14:paraId="23D89992" w14:textId="77777777" w:rsidR="00A80A5A" w:rsidRPr="00023B5E" w:rsidRDefault="00A80A5A" w:rsidP="005A0C08">
      <w:pPr>
        <w:pStyle w:val="a4"/>
        <w:numPr>
          <w:ilvl w:val="1"/>
          <w:numId w:val="39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bookmarkStart w:id="4" w:name="_Ref320168043"/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>Промышленная безопасность</w:t>
      </w:r>
      <w:bookmarkEnd w:id="4"/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</w:p>
    <w:p w14:paraId="47883AD3" w14:textId="62C30BE5" w:rsidR="00292056" w:rsidRDefault="008C6C0C" w:rsidP="005A0C08">
      <w:pPr>
        <w:pStyle w:val="a4"/>
        <w:numPr>
          <w:ilvl w:val="2"/>
          <w:numId w:val="39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B7158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58555D" w:rsidRPr="004B7158">
        <w:rPr>
          <w:rFonts w:ascii="Times New Roman" w:hAnsi="Times New Roman" w:cs="Times New Roman"/>
          <w:color w:val="000000"/>
          <w:sz w:val="24"/>
          <w:szCs w:val="24"/>
        </w:rPr>
        <w:t xml:space="preserve"> обеспечивает э</w:t>
      </w:r>
      <w:r w:rsidR="00292056" w:rsidRPr="004B7158">
        <w:rPr>
          <w:rFonts w:ascii="Times New Roman" w:hAnsi="Times New Roman" w:cs="Times New Roman"/>
          <w:color w:val="000000"/>
          <w:sz w:val="24"/>
          <w:szCs w:val="24"/>
        </w:rPr>
        <w:t>ксплуатаци</w:t>
      </w:r>
      <w:r w:rsidR="0058555D" w:rsidRPr="004B7158">
        <w:rPr>
          <w:rFonts w:ascii="Times New Roman" w:hAnsi="Times New Roman" w:cs="Times New Roman"/>
          <w:color w:val="000000"/>
          <w:sz w:val="24"/>
          <w:szCs w:val="24"/>
        </w:rPr>
        <w:t>ю</w:t>
      </w:r>
      <w:r w:rsidR="00292056" w:rsidRPr="004B7158">
        <w:rPr>
          <w:rFonts w:ascii="Times New Roman" w:hAnsi="Times New Roman" w:cs="Times New Roman"/>
          <w:color w:val="000000"/>
          <w:sz w:val="24"/>
          <w:szCs w:val="24"/>
        </w:rPr>
        <w:t xml:space="preserve"> грузоподъемных машин и других средств механизации, </w:t>
      </w:r>
      <w:r w:rsidR="002F0EA9" w:rsidRPr="004B7158">
        <w:rPr>
          <w:rFonts w:ascii="Times New Roman" w:hAnsi="Times New Roman" w:cs="Times New Roman"/>
          <w:color w:val="000000"/>
          <w:sz w:val="24"/>
          <w:szCs w:val="24"/>
        </w:rPr>
        <w:t>контроль и надзор за которым</w:t>
      </w:r>
      <w:r w:rsidR="00070FFE" w:rsidRPr="004B715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="002F0EA9" w:rsidRPr="004B7158">
        <w:rPr>
          <w:rFonts w:ascii="Times New Roman" w:hAnsi="Times New Roman" w:cs="Times New Roman"/>
          <w:color w:val="000000"/>
          <w:sz w:val="24"/>
          <w:szCs w:val="24"/>
        </w:rPr>
        <w:t xml:space="preserve"> осуществляет Федеральная служба по экологическому, технологическому и атомному надзору (</w:t>
      </w:r>
      <w:proofErr w:type="spellStart"/>
      <w:r w:rsidR="002F0EA9" w:rsidRPr="004B7158">
        <w:rPr>
          <w:rFonts w:ascii="Times New Roman" w:hAnsi="Times New Roman" w:cs="Times New Roman"/>
          <w:color w:val="000000"/>
          <w:sz w:val="24"/>
          <w:szCs w:val="24"/>
        </w:rPr>
        <w:t>Ростехнадзор</w:t>
      </w:r>
      <w:proofErr w:type="spellEnd"/>
      <w:r w:rsidR="002F0EA9" w:rsidRPr="004B7158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="00292056" w:rsidRPr="004B7158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58555D" w:rsidRPr="004B7158">
        <w:rPr>
          <w:rFonts w:ascii="Times New Roman" w:hAnsi="Times New Roman" w:cs="Times New Roman"/>
          <w:color w:val="000000"/>
          <w:sz w:val="24"/>
          <w:szCs w:val="24"/>
        </w:rPr>
        <w:t xml:space="preserve">в соответствии с требованиями </w:t>
      </w:r>
      <w:r w:rsidR="00292056" w:rsidRPr="004B7158">
        <w:rPr>
          <w:rFonts w:ascii="Times New Roman" w:hAnsi="Times New Roman" w:cs="Times New Roman"/>
          <w:color w:val="000000"/>
          <w:sz w:val="24"/>
          <w:szCs w:val="24"/>
        </w:rPr>
        <w:t>нормативных докуме</w:t>
      </w:r>
      <w:r w:rsidR="0058555D" w:rsidRPr="004B7158">
        <w:rPr>
          <w:rFonts w:ascii="Times New Roman" w:hAnsi="Times New Roman" w:cs="Times New Roman"/>
          <w:color w:val="000000"/>
          <w:sz w:val="24"/>
          <w:szCs w:val="24"/>
        </w:rPr>
        <w:t>нтов, утвержденных</w:t>
      </w:r>
      <w:r w:rsidR="0085731B" w:rsidRPr="004B715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85731B" w:rsidRPr="004B7158">
        <w:rPr>
          <w:rFonts w:ascii="Times New Roman" w:hAnsi="Times New Roman" w:cs="Times New Roman"/>
          <w:color w:val="000000"/>
          <w:sz w:val="24"/>
          <w:szCs w:val="24"/>
        </w:rPr>
        <w:t>Ростехнадзором</w:t>
      </w:r>
      <w:proofErr w:type="spellEnd"/>
      <w:r w:rsidR="0058555D" w:rsidRPr="004B7158">
        <w:rPr>
          <w:rFonts w:ascii="Times New Roman" w:hAnsi="Times New Roman" w:cs="Times New Roman"/>
          <w:color w:val="000000"/>
          <w:sz w:val="24"/>
          <w:szCs w:val="24"/>
        </w:rPr>
        <w:t>,  и другими  нормативными актами, регламентирующими организацию безопасного проведения данного вида работ.</w:t>
      </w:r>
    </w:p>
    <w:p w14:paraId="504580C0" w14:textId="77777777" w:rsidR="005A29D6" w:rsidRPr="0069680A" w:rsidRDefault="00FD5824" w:rsidP="005A0C08">
      <w:pPr>
        <w:pStyle w:val="a4"/>
        <w:numPr>
          <w:ilvl w:val="1"/>
          <w:numId w:val="39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9680A">
        <w:rPr>
          <w:rFonts w:ascii="Times New Roman" w:hAnsi="Times New Roman" w:cs="Times New Roman"/>
          <w:b/>
          <w:color w:val="000000"/>
          <w:sz w:val="24"/>
          <w:szCs w:val="24"/>
        </w:rPr>
        <w:t>Материалы</w:t>
      </w:r>
      <w:r w:rsidR="006C7852" w:rsidRPr="0069680A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и</w:t>
      </w:r>
      <w:r w:rsidR="00A32FEF" w:rsidRPr="0069680A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оборудование</w:t>
      </w:r>
      <w:r w:rsidR="00230102" w:rsidRPr="0069680A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(иждивение Подрядчика)</w:t>
      </w:r>
    </w:p>
    <w:p w14:paraId="15692643" w14:textId="6BDBC8A9" w:rsidR="007338CF" w:rsidRDefault="00FD5824" w:rsidP="005A0C08">
      <w:pPr>
        <w:pStyle w:val="a4"/>
        <w:numPr>
          <w:ilvl w:val="2"/>
          <w:numId w:val="39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Р</w:t>
      </w:r>
      <w:r w:rsidR="00181D28">
        <w:rPr>
          <w:rFonts w:ascii="Times New Roman" w:hAnsi="Times New Roman" w:cs="Times New Roman"/>
          <w:sz w:val="24"/>
          <w:szCs w:val="24"/>
        </w:rPr>
        <w:t>аботы</w:t>
      </w:r>
      <w:r w:rsidR="00D474A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 Договору выполняются иждивением </w:t>
      </w:r>
      <w:r w:rsidR="008C6C0C" w:rsidRPr="0087733F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="00D474AA" w:rsidRPr="0087733F">
        <w:rPr>
          <w:rFonts w:ascii="Times New Roman" w:hAnsi="Times New Roman" w:cs="Times New Roman"/>
          <w:color w:val="000000"/>
          <w:sz w:val="24"/>
          <w:szCs w:val="24"/>
        </w:rPr>
        <w:t>, то есть с использованием</w:t>
      </w:r>
      <w:r w:rsidR="00A32FEF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="00D474AA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="00D474AA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, комплектацию которых обеспечивает </w:t>
      </w:r>
      <w:r w:rsidR="008C6C0C" w:rsidRPr="0087733F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9A747E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в соответствии с Техническим заданием</w:t>
      </w:r>
      <w:r w:rsidR="00EE223B">
        <w:rPr>
          <w:rFonts w:ascii="Times New Roman" w:hAnsi="Times New Roman" w:cs="Times New Roman"/>
          <w:color w:val="000000"/>
          <w:sz w:val="24"/>
          <w:szCs w:val="24"/>
        </w:rPr>
        <w:t xml:space="preserve"> (Приложение № 3 к Договору)</w:t>
      </w:r>
      <w:r w:rsidR="009A747E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8261D8">
        <w:rPr>
          <w:rFonts w:ascii="Times New Roman" w:hAnsi="Times New Roman" w:cs="Times New Roman"/>
          <w:color w:val="000000"/>
          <w:sz w:val="24"/>
          <w:szCs w:val="24"/>
        </w:rPr>
        <w:t xml:space="preserve">включая </w:t>
      </w:r>
      <w:r w:rsidR="009A747E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Р</w:t>
      </w:r>
      <w:r w:rsidR="00030313">
        <w:rPr>
          <w:rFonts w:ascii="Times New Roman" w:hAnsi="Times New Roman" w:cs="Times New Roman"/>
          <w:color w:val="000000"/>
          <w:sz w:val="24"/>
          <w:szCs w:val="24"/>
        </w:rPr>
        <w:t>абоч</w:t>
      </w:r>
      <w:r w:rsidR="008261D8">
        <w:rPr>
          <w:rFonts w:ascii="Times New Roman" w:hAnsi="Times New Roman" w:cs="Times New Roman"/>
          <w:color w:val="000000"/>
          <w:sz w:val="24"/>
          <w:szCs w:val="24"/>
        </w:rPr>
        <w:t>ую</w:t>
      </w:r>
      <w:r w:rsidR="00030313">
        <w:rPr>
          <w:rFonts w:ascii="Times New Roman" w:hAnsi="Times New Roman" w:cs="Times New Roman"/>
          <w:color w:val="000000"/>
          <w:sz w:val="24"/>
          <w:szCs w:val="24"/>
        </w:rPr>
        <w:t xml:space="preserve"> документаци</w:t>
      </w:r>
      <w:r w:rsidR="008261D8">
        <w:rPr>
          <w:rFonts w:ascii="Times New Roman" w:hAnsi="Times New Roman" w:cs="Times New Roman"/>
          <w:color w:val="000000"/>
          <w:sz w:val="24"/>
          <w:szCs w:val="24"/>
        </w:rPr>
        <w:t>ю</w:t>
      </w:r>
      <w:r w:rsidR="00030313">
        <w:rPr>
          <w:rFonts w:ascii="Times New Roman" w:hAnsi="Times New Roman" w:cs="Times New Roman"/>
          <w:color w:val="000000"/>
          <w:sz w:val="24"/>
          <w:szCs w:val="24"/>
        </w:rPr>
        <w:t xml:space="preserve"> (далее – Р</w:t>
      </w:r>
      <w:r w:rsidR="009A747E" w:rsidRPr="0087733F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="00030313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="009A747E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в сроки, </w:t>
      </w:r>
      <w:r w:rsidR="008261D8">
        <w:rPr>
          <w:rFonts w:ascii="Times New Roman" w:hAnsi="Times New Roman" w:cs="Times New Roman"/>
          <w:color w:val="000000"/>
          <w:sz w:val="24"/>
          <w:szCs w:val="24"/>
        </w:rPr>
        <w:t>предусмотренные</w:t>
      </w:r>
      <w:r w:rsidR="009A747E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График</w:t>
      </w:r>
      <w:r w:rsidR="008261D8">
        <w:rPr>
          <w:rFonts w:ascii="Times New Roman" w:hAnsi="Times New Roman" w:cs="Times New Roman"/>
          <w:color w:val="000000"/>
          <w:sz w:val="24"/>
          <w:szCs w:val="24"/>
        </w:rPr>
        <w:t>ом</w:t>
      </w:r>
      <w:r w:rsidR="009A747E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выполнения </w:t>
      </w:r>
      <w:r w:rsidR="009A747E" w:rsidRPr="0046088A">
        <w:rPr>
          <w:rFonts w:ascii="Times New Roman" w:hAnsi="Times New Roman" w:cs="Times New Roman"/>
          <w:color w:val="000000"/>
          <w:sz w:val="24"/>
          <w:szCs w:val="24"/>
        </w:rPr>
        <w:t>работ</w:t>
      </w:r>
      <w:r w:rsidR="00230102" w:rsidRPr="0046088A">
        <w:rPr>
          <w:rFonts w:ascii="Times New Roman" w:hAnsi="Times New Roman" w:cs="Times New Roman"/>
          <w:color w:val="000000"/>
          <w:sz w:val="24"/>
          <w:szCs w:val="24"/>
        </w:rPr>
        <w:t xml:space="preserve"> (Приложение №</w:t>
      </w:r>
      <w:r w:rsidR="004F1360" w:rsidRPr="0046088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30102" w:rsidRPr="0046088A">
        <w:rPr>
          <w:rFonts w:ascii="Times New Roman" w:hAnsi="Times New Roman" w:cs="Times New Roman"/>
          <w:color w:val="000000"/>
          <w:sz w:val="24"/>
          <w:szCs w:val="24"/>
        </w:rPr>
        <w:t>2 к</w:t>
      </w:r>
      <w:r w:rsidR="009A747E" w:rsidRPr="0046088A">
        <w:rPr>
          <w:rFonts w:ascii="Times New Roman" w:hAnsi="Times New Roman" w:cs="Times New Roman"/>
          <w:color w:val="000000"/>
          <w:sz w:val="24"/>
          <w:szCs w:val="24"/>
        </w:rPr>
        <w:t xml:space="preserve"> Договору</w:t>
      </w:r>
      <w:r w:rsidR="00230102" w:rsidRPr="0087733F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="009A747E" w:rsidRPr="0087733F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7DED8A04" w14:textId="77777777" w:rsidR="00D474AA" w:rsidRPr="00023B5E" w:rsidRDefault="00D474AA" w:rsidP="005A0C08">
      <w:pPr>
        <w:pStyle w:val="a4"/>
        <w:numPr>
          <w:ilvl w:val="2"/>
          <w:numId w:val="39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7733F">
        <w:rPr>
          <w:rFonts w:ascii="Times New Roman" w:hAnsi="Times New Roman" w:cs="Times New Roman"/>
          <w:color w:val="000000"/>
          <w:sz w:val="24"/>
          <w:szCs w:val="24"/>
        </w:rPr>
        <w:t>Все поставляемые</w:t>
      </w:r>
      <w:r w:rsidR="00A32FEF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материалы</w:t>
      </w:r>
      <w:r w:rsidR="00FD5824" w:rsidRPr="0087733F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A32FEF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оборудование</w:t>
      </w:r>
      <w:r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и запасные части к нему должны быть ранее не использованными и обеспечивать выполнение требований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 указанных в Договоре</w:t>
      </w:r>
      <w:r w:rsidR="00030313">
        <w:rPr>
          <w:rFonts w:ascii="Times New Roman" w:hAnsi="Times New Roman" w:cs="Times New Roman"/>
          <w:color w:val="000000"/>
          <w:sz w:val="24"/>
          <w:szCs w:val="24"/>
        </w:rPr>
        <w:t>, за исключением давальческих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1CD4A5B4" w14:textId="77777777" w:rsidR="00D474AA" w:rsidRPr="009D65B6" w:rsidRDefault="00D474AA" w:rsidP="005A0C08">
      <w:pPr>
        <w:pStyle w:val="a4"/>
        <w:numPr>
          <w:ilvl w:val="2"/>
          <w:numId w:val="39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D65B6">
        <w:rPr>
          <w:rFonts w:ascii="Times New Roman" w:hAnsi="Times New Roman" w:cs="Times New Roman"/>
          <w:color w:val="000000"/>
          <w:sz w:val="24"/>
          <w:szCs w:val="24"/>
        </w:rPr>
        <w:t>Объем и комплектность запасных частей к</w:t>
      </w:r>
      <w:r w:rsidR="00A32FEF" w:rsidRPr="009D65B6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оборудованию</w:t>
      </w:r>
      <w:r w:rsidRPr="009D65B6">
        <w:rPr>
          <w:rFonts w:ascii="Times New Roman" w:hAnsi="Times New Roman" w:cs="Times New Roman"/>
          <w:color w:val="000000"/>
          <w:sz w:val="24"/>
          <w:szCs w:val="24"/>
        </w:rPr>
        <w:t xml:space="preserve"> должны гарантировать выполнение требований по готовности и ремонтопригодности</w:t>
      </w:r>
      <w:r w:rsidR="00A32FEF" w:rsidRPr="009D65B6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9D65B6">
        <w:rPr>
          <w:rFonts w:ascii="Times New Roman" w:hAnsi="Times New Roman" w:cs="Times New Roman"/>
          <w:color w:val="000000"/>
          <w:sz w:val="24"/>
          <w:szCs w:val="24"/>
        </w:rPr>
        <w:t xml:space="preserve"> в течение Гарантийного </w:t>
      </w:r>
      <w:r w:rsidR="00FD5824" w:rsidRPr="009D65B6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9D65B6">
        <w:rPr>
          <w:rFonts w:ascii="Times New Roman" w:hAnsi="Times New Roman" w:cs="Times New Roman"/>
          <w:color w:val="000000"/>
          <w:sz w:val="24"/>
          <w:szCs w:val="24"/>
        </w:rPr>
        <w:t xml:space="preserve">ериода. </w:t>
      </w:r>
    </w:p>
    <w:p w14:paraId="24E5B3BF" w14:textId="77777777" w:rsidR="00D474AA" w:rsidRPr="00023B5E" w:rsidRDefault="00827E77" w:rsidP="005A0C08">
      <w:pPr>
        <w:pStyle w:val="a4"/>
        <w:numPr>
          <w:ilvl w:val="2"/>
          <w:numId w:val="39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 части отгрузки материалов, оборудования</w:t>
      </w:r>
      <w:r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и запасных частей</w:t>
      </w:r>
      <w:r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к нему</w:t>
      </w:r>
      <w:r w:rsidR="00854FA6">
        <w:rPr>
          <w:rFonts w:ascii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Подрядчик обязан </w:t>
      </w:r>
      <w:r w:rsidR="00EF56B0" w:rsidRPr="00023B5E">
        <w:rPr>
          <w:rFonts w:ascii="Times New Roman" w:hAnsi="Times New Roman" w:cs="Times New Roman"/>
          <w:color w:val="000000"/>
          <w:sz w:val="24"/>
          <w:szCs w:val="24"/>
        </w:rPr>
        <w:t>путем направления в адрес Заказчика письменного уведомления, за 3 (три) рабочих дн</w:t>
      </w:r>
      <w:r w:rsidR="0092741F">
        <w:rPr>
          <w:rFonts w:ascii="Times New Roman" w:hAnsi="Times New Roman" w:cs="Times New Roman"/>
          <w:color w:val="000000"/>
          <w:sz w:val="24"/>
          <w:szCs w:val="24"/>
        </w:rPr>
        <w:t>я</w:t>
      </w:r>
      <w:r w:rsidR="00EF56B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D474AA" w:rsidRPr="00023B5E">
        <w:rPr>
          <w:rFonts w:ascii="Times New Roman" w:hAnsi="Times New Roman" w:cs="Times New Roman"/>
          <w:color w:val="000000"/>
          <w:sz w:val="24"/>
          <w:szCs w:val="24"/>
        </w:rPr>
        <w:t>со</w:t>
      </w:r>
      <w:r w:rsidR="006C7852" w:rsidRPr="00023B5E">
        <w:rPr>
          <w:rFonts w:ascii="Times New Roman" w:hAnsi="Times New Roman" w:cs="Times New Roman"/>
          <w:color w:val="000000"/>
          <w:sz w:val="24"/>
          <w:szCs w:val="24"/>
        </w:rPr>
        <w:t>общ</w:t>
      </w:r>
      <w:r w:rsidR="00230102">
        <w:rPr>
          <w:rFonts w:ascii="Times New Roman" w:hAnsi="Times New Roman" w:cs="Times New Roman"/>
          <w:color w:val="000000"/>
          <w:sz w:val="24"/>
          <w:szCs w:val="24"/>
        </w:rPr>
        <w:t>ить</w:t>
      </w:r>
      <w:r w:rsidR="006C7852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Заказчику о доставке на </w:t>
      </w:r>
      <w:r w:rsidR="00030313">
        <w:rPr>
          <w:rFonts w:ascii="Times New Roman" w:hAnsi="Times New Roman" w:cs="Times New Roman"/>
          <w:color w:val="000000"/>
          <w:sz w:val="24"/>
          <w:szCs w:val="24"/>
        </w:rPr>
        <w:t>место проведения работ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r w:rsidR="00D474A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получить решение </w:t>
      </w:r>
      <w:r w:rsidR="00230102">
        <w:rPr>
          <w:rFonts w:ascii="Times New Roman" w:hAnsi="Times New Roman" w:cs="Times New Roman"/>
          <w:color w:val="000000"/>
          <w:sz w:val="24"/>
          <w:szCs w:val="24"/>
        </w:rPr>
        <w:t xml:space="preserve">от Заказчика </w:t>
      </w:r>
      <w:r w:rsidR="00D474AA" w:rsidRPr="00023B5E">
        <w:rPr>
          <w:rFonts w:ascii="Times New Roman" w:hAnsi="Times New Roman" w:cs="Times New Roman"/>
          <w:color w:val="000000"/>
          <w:sz w:val="24"/>
          <w:szCs w:val="24"/>
        </w:rPr>
        <w:t>об отгрузке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>
        <w:rPr>
          <w:rFonts w:ascii="Times New Roman" w:hAnsi="Times New Roman" w:cs="Times New Roman"/>
          <w:color w:val="000000"/>
          <w:sz w:val="24"/>
          <w:szCs w:val="24"/>
        </w:rPr>
        <w:t>материалов и оборудования</w:t>
      </w:r>
      <w:r w:rsidR="00230102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1B2D798F" w14:textId="77777777" w:rsidR="00D474AA" w:rsidRPr="00EA17C4" w:rsidRDefault="00D474AA" w:rsidP="005A0C08">
      <w:pPr>
        <w:pStyle w:val="a4"/>
        <w:numPr>
          <w:ilvl w:val="2"/>
          <w:numId w:val="39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Для осуществления осмотра доставленн</w:t>
      </w:r>
      <w:r w:rsidR="0092741F">
        <w:rPr>
          <w:rFonts w:ascii="Times New Roman" w:hAnsi="Times New Roman" w:cs="Times New Roman"/>
          <w:color w:val="000000"/>
          <w:sz w:val="24"/>
          <w:szCs w:val="24"/>
        </w:rPr>
        <w:t xml:space="preserve">ых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>
        <w:rPr>
          <w:rFonts w:ascii="Times New Roman" w:hAnsi="Times New Roman" w:cs="Times New Roman"/>
          <w:color w:val="000000"/>
          <w:sz w:val="24"/>
          <w:szCs w:val="24"/>
        </w:rPr>
        <w:t>материалов и оборудования</w:t>
      </w:r>
      <w:r w:rsidR="00827E77">
        <w:rPr>
          <w:rFonts w:ascii="Times New Roman" w:hAnsi="Times New Roman" w:cs="Times New Roman"/>
          <w:color w:val="000000"/>
          <w:sz w:val="24"/>
          <w:szCs w:val="24"/>
        </w:rPr>
        <w:t>, указанных в пункте 2.4.7 Договора,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Заказчик </w:t>
      </w:r>
      <w:r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назначает своих ответственных представителей и сообщает </w:t>
      </w:r>
      <w:r w:rsidR="008C6C0C" w:rsidRPr="00EA17C4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о своих представителях, назначенных для этих целей.</w:t>
      </w:r>
    </w:p>
    <w:p w14:paraId="3A9D2E41" w14:textId="7F939041" w:rsidR="00827E77" w:rsidRPr="00EA17C4" w:rsidRDefault="00D474AA" w:rsidP="005A0C08">
      <w:pPr>
        <w:pStyle w:val="a4"/>
        <w:numPr>
          <w:ilvl w:val="2"/>
          <w:numId w:val="39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A17C4">
        <w:rPr>
          <w:rFonts w:ascii="Times New Roman" w:hAnsi="Times New Roman" w:cs="Times New Roman"/>
          <w:color w:val="000000"/>
          <w:sz w:val="24"/>
          <w:szCs w:val="24"/>
        </w:rPr>
        <w:t>Уполномоченные представители Заказчика проводят осмотр</w:t>
      </w:r>
      <w:r w:rsidR="00A32FEF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материалов и </w:t>
      </w:r>
      <w:r w:rsidR="00A32FEF" w:rsidRPr="00EA17C4">
        <w:rPr>
          <w:rFonts w:ascii="Times New Roman" w:hAnsi="Times New Roman" w:cs="Times New Roman"/>
          <w:color w:val="000000"/>
          <w:sz w:val="24"/>
          <w:szCs w:val="24"/>
        </w:rPr>
        <w:t>оборудования</w:t>
      </w:r>
      <w:r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в целях подтверждения его соот</w:t>
      </w:r>
      <w:r w:rsidR="00827E77" w:rsidRPr="00EA17C4">
        <w:rPr>
          <w:rFonts w:ascii="Times New Roman" w:hAnsi="Times New Roman" w:cs="Times New Roman"/>
          <w:color w:val="000000"/>
          <w:sz w:val="24"/>
          <w:szCs w:val="24"/>
        </w:rPr>
        <w:t>ветствия требованиям, указанных в пункте 2.</w:t>
      </w:r>
      <w:r w:rsidR="00EE223B">
        <w:rPr>
          <w:rFonts w:ascii="Times New Roman" w:hAnsi="Times New Roman" w:cs="Times New Roman"/>
          <w:color w:val="000000"/>
          <w:sz w:val="24"/>
          <w:szCs w:val="24"/>
        </w:rPr>
        <w:t>4</w:t>
      </w:r>
      <w:r w:rsidR="00827E77" w:rsidRPr="00EA17C4">
        <w:rPr>
          <w:rFonts w:ascii="Times New Roman" w:hAnsi="Times New Roman" w:cs="Times New Roman"/>
          <w:color w:val="000000"/>
          <w:sz w:val="24"/>
          <w:szCs w:val="24"/>
        </w:rPr>
        <w:t>.7 Договора</w:t>
      </w:r>
      <w:r w:rsidRPr="00EA17C4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707349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105CA" w:rsidRPr="00EA17C4">
        <w:rPr>
          <w:rFonts w:ascii="Times New Roman" w:hAnsi="Times New Roman" w:cs="Times New Roman"/>
          <w:color w:val="000000"/>
          <w:sz w:val="24"/>
          <w:szCs w:val="24"/>
        </w:rPr>
        <w:t>По результатам осмотра составляется акт осмотра</w:t>
      </w:r>
      <w:r w:rsidR="00A32FEF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материалов и </w:t>
      </w:r>
      <w:r w:rsidR="00A32FEF" w:rsidRPr="00EA17C4">
        <w:rPr>
          <w:rFonts w:ascii="Times New Roman" w:hAnsi="Times New Roman" w:cs="Times New Roman"/>
          <w:color w:val="000000"/>
          <w:sz w:val="24"/>
          <w:szCs w:val="24"/>
        </w:rPr>
        <w:t>оборудования</w:t>
      </w:r>
      <w:r w:rsidR="00827E77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по форме </w:t>
      </w:r>
      <w:r w:rsidR="00827E77" w:rsidRPr="0046088A">
        <w:rPr>
          <w:rFonts w:ascii="Times New Roman" w:hAnsi="Times New Roman" w:cs="Times New Roman"/>
          <w:color w:val="000000"/>
          <w:sz w:val="24"/>
          <w:szCs w:val="24"/>
        </w:rPr>
        <w:t>Приложения №</w:t>
      </w:r>
      <w:r w:rsidR="004A7843" w:rsidRPr="0046088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224C6">
        <w:rPr>
          <w:rFonts w:ascii="Times New Roman" w:hAnsi="Times New Roman" w:cs="Times New Roman"/>
          <w:color w:val="000000"/>
          <w:sz w:val="24"/>
          <w:szCs w:val="24"/>
        </w:rPr>
        <w:t>8</w:t>
      </w:r>
      <w:r w:rsidR="00827E77" w:rsidRPr="0046088A">
        <w:rPr>
          <w:rFonts w:ascii="Times New Roman" w:hAnsi="Times New Roman" w:cs="Times New Roman"/>
          <w:color w:val="000000"/>
          <w:sz w:val="24"/>
          <w:szCs w:val="24"/>
        </w:rPr>
        <w:t xml:space="preserve"> к Договору</w:t>
      </w:r>
      <w:r w:rsidR="00B105CA" w:rsidRPr="00EA17C4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827E77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14:paraId="3B043C25" w14:textId="77777777" w:rsidR="00B105CA" w:rsidRPr="00827E77" w:rsidRDefault="00B105CA" w:rsidP="00827E77">
      <w:pPr>
        <w:pStyle w:val="a4"/>
        <w:tabs>
          <w:tab w:val="left" w:pos="709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A17C4">
        <w:rPr>
          <w:rFonts w:ascii="Times New Roman" w:hAnsi="Times New Roman" w:cs="Times New Roman"/>
          <w:color w:val="000000"/>
          <w:sz w:val="24"/>
          <w:szCs w:val="24"/>
        </w:rPr>
        <w:t>В случае выявления недостатков при осмотре</w:t>
      </w:r>
      <w:r w:rsidR="0092741F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 и</w:t>
      </w:r>
      <w:r w:rsidR="00A32FEF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EA17C4">
        <w:rPr>
          <w:rFonts w:ascii="Times New Roman" w:hAnsi="Times New Roman" w:cs="Times New Roman"/>
          <w:color w:val="000000"/>
          <w:sz w:val="24"/>
          <w:szCs w:val="24"/>
        </w:rPr>
        <w:t>, такие недостатки фиксируются Заказчиком в акте осмотра</w:t>
      </w:r>
      <w:r w:rsidR="00A32FEF"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материалов и </w:t>
      </w:r>
      <w:r w:rsidR="00A32FEF" w:rsidRPr="00827E77">
        <w:rPr>
          <w:rFonts w:ascii="Times New Roman" w:hAnsi="Times New Roman" w:cs="Times New Roman"/>
          <w:color w:val="000000"/>
          <w:sz w:val="24"/>
          <w:szCs w:val="24"/>
        </w:rPr>
        <w:t>оборудования</w:t>
      </w:r>
      <w:r w:rsidRPr="00827E77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707349"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C6C0C" w:rsidRPr="00827E77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 обязан устранить выявленные недостатки</w:t>
      </w:r>
      <w:r w:rsidR="00A32FEF"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материалов и </w:t>
      </w:r>
      <w:r w:rsidR="00A32FEF" w:rsidRPr="00827E77">
        <w:rPr>
          <w:rFonts w:ascii="Times New Roman" w:hAnsi="Times New Roman" w:cs="Times New Roman"/>
          <w:color w:val="000000"/>
          <w:sz w:val="24"/>
          <w:szCs w:val="24"/>
        </w:rPr>
        <w:t>оборудования</w:t>
      </w:r>
      <w:r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 за свой счет без изменения сроков выполнения соответствующих </w:t>
      </w:r>
      <w:r w:rsidR="0092741F" w:rsidRPr="00827E77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827E77">
        <w:rPr>
          <w:rFonts w:ascii="Times New Roman" w:hAnsi="Times New Roman" w:cs="Times New Roman"/>
          <w:color w:val="000000"/>
          <w:sz w:val="24"/>
          <w:szCs w:val="24"/>
        </w:rPr>
        <w:t>абот, указанных в Графике выполнения работ. Выявление недостатков поставленн</w:t>
      </w:r>
      <w:r w:rsidR="0092741F" w:rsidRPr="00827E77">
        <w:rPr>
          <w:rFonts w:ascii="Times New Roman" w:hAnsi="Times New Roman" w:cs="Times New Roman"/>
          <w:color w:val="000000"/>
          <w:sz w:val="24"/>
          <w:szCs w:val="24"/>
        </w:rPr>
        <w:t>ых</w:t>
      </w:r>
      <w:r w:rsidR="00A32FEF"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материалов и </w:t>
      </w:r>
      <w:r w:rsidR="00A32FEF" w:rsidRPr="00827E77">
        <w:rPr>
          <w:rFonts w:ascii="Times New Roman" w:hAnsi="Times New Roman" w:cs="Times New Roman"/>
          <w:color w:val="000000"/>
          <w:sz w:val="24"/>
          <w:szCs w:val="24"/>
        </w:rPr>
        <w:t>оборудования</w:t>
      </w:r>
      <w:r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 не освобождает </w:t>
      </w:r>
      <w:r w:rsidR="008C6C0C" w:rsidRPr="00827E77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 от ответственности за нарушение сроков выполнения соответствующих </w:t>
      </w:r>
      <w:r w:rsidR="0092741F" w:rsidRPr="00827E77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абот, указанных в Графике выполнения </w:t>
      </w:r>
      <w:r w:rsidR="0092741F" w:rsidRPr="00827E77">
        <w:rPr>
          <w:rFonts w:ascii="Times New Roman" w:hAnsi="Times New Roman" w:cs="Times New Roman"/>
          <w:color w:val="000000"/>
          <w:sz w:val="24"/>
          <w:szCs w:val="24"/>
        </w:rPr>
        <w:t>работ</w:t>
      </w:r>
      <w:r w:rsidR="00A32FEF"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и за окончание </w:t>
      </w:r>
      <w:r w:rsidR="00A32FEF" w:rsidRPr="00827E77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030313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по Договору в целом.  </w:t>
      </w:r>
    </w:p>
    <w:p w14:paraId="2C842AB0" w14:textId="77777777" w:rsidR="00D474AA" w:rsidRPr="00023B5E" w:rsidRDefault="00D474AA" w:rsidP="005A0C08">
      <w:pPr>
        <w:pStyle w:val="a4"/>
        <w:numPr>
          <w:ilvl w:val="2"/>
          <w:numId w:val="39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bookmarkStart w:id="5" w:name="_Ref348276689"/>
      <w:r w:rsidRPr="00023B5E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Все используемые для выполнения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030313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по Договору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материалы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оборудование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должны соответствовать условиям Договора, нормативно-техническим документам, а также иметь соответствующие сертификаты, технические паспорта, аттестаты и другие документы, удостоверяющие их качество.</w:t>
      </w:r>
      <w:bookmarkEnd w:id="5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14:paraId="65667435" w14:textId="77777777" w:rsidR="00D474AA" w:rsidRPr="00023B5E" w:rsidRDefault="00D474AA" w:rsidP="005A0C08">
      <w:pPr>
        <w:pStyle w:val="a4"/>
        <w:numPr>
          <w:ilvl w:val="2"/>
          <w:numId w:val="39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использования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либо привлекаемыми им Субподрядчиками импортных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обязан по письменному требованию Заказчика предоставить Заказчику документы, подтверждающие факт завершения прохождения процедуры таможенного оформления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В случае отказа от предоставления или непредставления вышеуказанных документов, Заказчик вправе отказаться от приемки </w:t>
      </w:r>
      <w:r w:rsidR="00FD5824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030313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 выполняемых с применением таких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14:paraId="26850007" w14:textId="77777777" w:rsidR="005F4B9D" w:rsidRPr="00A64188" w:rsidRDefault="005F4B9D" w:rsidP="005F4B9D">
      <w:pPr>
        <w:pStyle w:val="a4"/>
        <w:tabs>
          <w:tab w:val="left" w:pos="709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bookmarkEnd w:id="3"/>
    <w:p w14:paraId="575EE029" w14:textId="77777777" w:rsidR="00EB2650" w:rsidRPr="009D65B6" w:rsidRDefault="00EB2650" w:rsidP="005A0C08">
      <w:pPr>
        <w:pStyle w:val="a4"/>
        <w:numPr>
          <w:ilvl w:val="0"/>
          <w:numId w:val="39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sz w:val="24"/>
          <w:szCs w:val="24"/>
        </w:rPr>
        <w:t xml:space="preserve">МЕСТО ПРОИЗВОДСТВА </w:t>
      </w:r>
      <w:r w:rsidR="00D56F63">
        <w:rPr>
          <w:rFonts w:ascii="Times New Roman" w:hAnsi="Times New Roman" w:cs="Times New Roman"/>
          <w:b/>
          <w:sz w:val="24"/>
          <w:szCs w:val="24"/>
        </w:rPr>
        <w:t>Р</w:t>
      </w:r>
      <w:r w:rsidR="00C85B97">
        <w:rPr>
          <w:rFonts w:ascii="Times New Roman" w:hAnsi="Times New Roman" w:cs="Times New Roman"/>
          <w:b/>
          <w:sz w:val="24"/>
          <w:szCs w:val="24"/>
        </w:rPr>
        <w:t>АБОТ</w:t>
      </w:r>
    </w:p>
    <w:p w14:paraId="6DCA7A01" w14:textId="129F1907" w:rsidR="00981FE7" w:rsidRPr="00C85B97" w:rsidRDefault="007C2D1E" w:rsidP="005A0C08">
      <w:pPr>
        <w:pStyle w:val="a4"/>
        <w:numPr>
          <w:ilvl w:val="1"/>
          <w:numId w:val="38"/>
        </w:numPr>
        <w:tabs>
          <w:tab w:val="left" w:pos="0"/>
          <w:tab w:val="left" w:pos="567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D65B6">
        <w:rPr>
          <w:rFonts w:ascii="Times New Roman" w:hAnsi="Times New Roman" w:cs="Times New Roman"/>
          <w:color w:val="000000"/>
          <w:sz w:val="24"/>
          <w:szCs w:val="24"/>
        </w:rPr>
        <w:t>Местом производства Р</w:t>
      </w:r>
      <w:r w:rsidR="00030313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9D65B6">
        <w:rPr>
          <w:rFonts w:ascii="Times New Roman" w:hAnsi="Times New Roman" w:cs="Times New Roman"/>
          <w:color w:val="000000"/>
          <w:sz w:val="24"/>
          <w:szCs w:val="24"/>
        </w:rPr>
        <w:t xml:space="preserve"> явля</w:t>
      </w:r>
      <w:r w:rsidR="00030313">
        <w:rPr>
          <w:rFonts w:ascii="Times New Roman" w:hAnsi="Times New Roman" w:cs="Times New Roman"/>
          <w:color w:val="000000"/>
          <w:sz w:val="24"/>
          <w:szCs w:val="24"/>
        </w:rPr>
        <w:t>ю</w:t>
      </w:r>
      <w:r w:rsidRPr="009D65B6">
        <w:rPr>
          <w:rFonts w:ascii="Times New Roman" w:hAnsi="Times New Roman" w:cs="Times New Roman"/>
          <w:color w:val="000000"/>
          <w:sz w:val="24"/>
          <w:szCs w:val="24"/>
        </w:rPr>
        <w:t>тся</w:t>
      </w:r>
      <w:r w:rsidR="0076767A" w:rsidRPr="00C85B97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030313" w:rsidRPr="00C85B97">
        <w:rPr>
          <w:rFonts w:ascii="Times New Roman" w:hAnsi="Times New Roman" w:cs="Times New Roman"/>
          <w:color w:val="000000"/>
          <w:sz w:val="24"/>
          <w:szCs w:val="24"/>
        </w:rPr>
        <w:t xml:space="preserve"> земельные участки с кадастровыми номер</w:t>
      </w:r>
      <w:r w:rsidR="00C85B97" w:rsidRPr="00C85B97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="00030313" w:rsidRPr="00C85B97">
        <w:rPr>
          <w:rFonts w:ascii="Times New Roman" w:hAnsi="Times New Roman" w:cs="Times New Roman"/>
          <w:color w:val="000000"/>
          <w:sz w:val="24"/>
          <w:szCs w:val="24"/>
        </w:rPr>
        <w:t>м</w:t>
      </w:r>
      <w:r w:rsidR="00C85B97" w:rsidRPr="00C85B97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="00E00623">
        <w:rPr>
          <w:rFonts w:ascii="Times New Roman" w:hAnsi="Times New Roman" w:cs="Times New Roman"/>
          <w:color w:val="000000"/>
          <w:sz w:val="24"/>
          <w:szCs w:val="24"/>
        </w:rPr>
        <w:t xml:space="preserve"> 77:15:0020321:321, 77:15:0020321:351, 77:15:0020321:366, 77:15:0020321:369, 77:15:0020321:307, 77:15:0020321:432, 77:15:0020321:246, 77:15:0020321:245, 77:15:0020109:364, 77:15:0020109:495</w:t>
      </w:r>
      <w:r w:rsidR="00C85B97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76767A" w:rsidRPr="00C85B9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расположенн</w:t>
      </w:r>
      <w:r w:rsidR="00C85B97">
        <w:rPr>
          <w:rFonts w:ascii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9D65B6">
        <w:rPr>
          <w:rFonts w:ascii="Times New Roman" w:hAnsi="Times New Roman" w:cs="Times New Roman"/>
          <w:color w:val="000000"/>
          <w:sz w:val="24"/>
          <w:szCs w:val="24"/>
        </w:rPr>
        <w:t>по адресу:</w:t>
      </w:r>
      <w:r w:rsidRPr="00C85B9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751BB" w:rsidRPr="00C85B97">
        <w:rPr>
          <w:rFonts w:ascii="Times New Roman" w:hAnsi="Times New Roman" w:cs="Times New Roman"/>
          <w:color w:val="000000"/>
          <w:sz w:val="24"/>
          <w:szCs w:val="24"/>
        </w:rPr>
        <w:t>Российская Федерация, г. Москва, территория и</w:t>
      </w:r>
      <w:r w:rsidR="00C85B97">
        <w:rPr>
          <w:rFonts w:ascii="Times New Roman" w:hAnsi="Times New Roman" w:cs="Times New Roman"/>
          <w:color w:val="000000"/>
          <w:sz w:val="24"/>
          <w:szCs w:val="24"/>
        </w:rPr>
        <w:t>нновационного центра «Сколково»</w:t>
      </w:r>
      <w:r w:rsidR="009D5E90" w:rsidRPr="00C85B97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0BB774E6" w14:textId="77777777" w:rsidR="009D5E90" w:rsidRPr="00023B5E" w:rsidRDefault="009D5E90" w:rsidP="00473D1C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180C4AD6" w14:textId="77777777" w:rsidR="00EB2650" w:rsidRPr="00023B5E" w:rsidRDefault="00EB2650" w:rsidP="005A0C08">
      <w:pPr>
        <w:pStyle w:val="a4"/>
        <w:numPr>
          <w:ilvl w:val="0"/>
          <w:numId w:val="39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bookmarkStart w:id="6" w:name="_Ref323298059"/>
      <w:r w:rsidRPr="00023B5E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ЦЕНА ДОГОВОРА</w:t>
      </w:r>
      <w:bookmarkEnd w:id="6"/>
    </w:p>
    <w:p w14:paraId="2A9FBED2" w14:textId="3692E4C2" w:rsidR="00FE79A4" w:rsidRDefault="009111CA" w:rsidP="005A0C08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bookmarkStart w:id="7" w:name="_Ref320109155"/>
      <w:bookmarkStart w:id="8" w:name="_Ref304192365"/>
      <w:bookmarkStart w:id="9" w:name="_Ref346981844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Цена </w:t>
      </w:r>
      <w:r w:rsidR="00603AB0" w:rsidRPr="00023B5E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оговора</w:t>
      </w:r>
      <w:r w:rsidR="00C90925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90925" w:rsidRPr="001473DF">
        <w:rPr>
          <w:rFonts w:ascii="Times New Roman" w:hAnsi="Times New Roman" w:cs="Times New Roman"/>
          <w:color w:val="000000"/>
          <w:sz w:val="24"/>
          <w:szCs w:val="24"/>
        </w:rPr>
        <w:t xml:space="preserve">определяется в соответствии </w:t>
      </w:r>
      <w:r w:rsidR="009D65B6" w:rsidRPr="001473DF">
        <w:rPr>
          <w:rFonts w:ascii="Times New Roman" w:hAnsi="Times New Roman" w:cs="Times New Roman"/>
          <w:color w:val="000000"/>
          <w:sz w:val="24"/>
          <w:szCs w:val="24"/>
        </w:rPr>
        <w:t>Приложением № 1 к Договору «Распределение Цены</w:t>
      </w:r>
      <w:r w:rsidR="00C90925" w:rsidRPr="001473D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D65B6" w:rsidRPr="001473DF">
        <w:rPr>
          <w:rFonts w:ascii="Times New Roman" w:hAnsi="Times New Roman" w:cs="Times New Roman"/>
          <w:color w:val="000000"/>
          <w:sz w:val="24"/>
          <w:szCs w:val="24"/>
        </w:rPr>
        <w:t>Договора»</w:t>
      </w:r>
      <w:r w:rsidR="00A51E93">
        <w:rPr>
          <w:rFonts w:ascii="Times New Roman" w:hAnsi="Times New Roman" w:cs="Times New Roman"/>
          <w:color w:val="000000"/>
          <w:sz w:val="24"/>
          <w:szCs w:val="24"/>
        </w:rPr>
        <w:t xml:space="preserve"> и Приложением №</w:t>
      </w:r>
      <w:r w:rsidR="00B209AA" w:rsidRPr="00B209A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A51E93">
        <w:rPr>
          <w:rFonts w:ascii="Times New Roman" w:hAnsi="Times New Roman" w:cs="Times New Roman"/>
          <w:color w:val="000000"/>
          <w:sz w:val="24"/>
          <w:szCs w:val="24"/>
        </w:rPr>
        <w:t>4 «Локальный сметный расчет №1-1</w:t>
      </w:r>
      <w:r w:rsidR="00117A7C">
        <w:rPr>
          <w:rFonts w:ascii="Times New Roman" w:hAnsi="Times New Roman" w:cs="Times New Roman"/>
          <w:color w:val="000000"/>
          <w:sz w:val="24"/>
          <w:szCs w:val="24"/>
        </w:rPr>
        <w:t>2</w:t>
      </w:r>
      <w:r w:rsidR="00A51E93">
        <w:rPr>
          <w:rFonts w:ascii="Times New Roman" w:hAnsi="Times New Roman" w:cs="Times New Roman"/>
          <w:color w:val="000000"/>
          <w:sz w:val="24"/>
          <w:szCs w:val="24"/>
        </w:rPr>
        <w:t>» к Договору</w:t>
      </w:r>
      <w:r w:rsidR="009D65B6" w:rsidRPr="001473D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4D2B93" w:rsidRPr="001473DF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="005872DC" w:rsidRPr="001473D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F0DAB" w:rsidRPr="001473DF">
        <w:rPr>
          <w:rFonts w:ascii="Times New Roman" w:hAnsi="Times New Roman" w:cs="Times New Roman"/>
          <w:color w:val="000000"/>
          <w:sz w:val="24"/>
          <w:szCs w:val="24"/>
        </w:rPr>
        <w:t>составляет</w:t>
      </w:r>
      <w:r w:rsidRPr="001473D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85B97">
        <w:rPr>
          <w:rFonts w:ascii="Times New Roman" w:hAnsi="Times New Roman" w:cs="Times New Roman"/>
          <w:b/>
          <w:color w:val="000000"/>
          <w:sz w:val="24"/>
          <w:szCs w:val="24"/>
        </w:rPr>
        <w:t>_______________________</w:t>
      </w:r>
      <w:r w:rsidR="009751BB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="003F0DAB" w:rsidRPr="004F1360">
        <w:rPr>
          <w:rFonts w:ascii="Times New Roman" w:hAnsi="Times New Roman" w:cs="Times New Roman"/>
          <w:b/>
          <w:color w:val="000000"/>
          <w:sz w:val="24"/>
          <w:szCs w:val="24"/>
        </w:rPr>
        <w:t>руб</w:t>
      </w:r>
      <w:proofErr w:type="gramStart"/>
      <w:r w:rsidR="004F1360" w:rsidRPr="004F1360">
        <w:rPr>
          <w:rFonts w:ascii="Times New Roman" w:hAnsi="Times New Roman" w:cs="Times New Roman"/>
          <w:b/>
          <w:color w:val="000000"/>
          <w:sz w:val="24"/>
          <w:szCs w:val="24"/>
        </w:rPr>
        <w:t>. (</w:t>
      </w:r>
      <w:r w:rsidR="00C85B97">
        <w:rPr>
          <w:rFonts w:ascii="Times New Roman" w:hAnsi="Times New Roman" w:cs="Times New Roman"/>
          <w:b/>
          <w:color w:val="000000"/>
          <w:sz w:val="24"/>
          <w:szCs w:val="24"/>
        </w:rPr>
        <w:t>____________________</w:t>
      </w:r>
      <w:r w:rsidR="004F1360" w:rsidRPr="004F1360">
        <w:rPr>
          <w:rFonts w:ascii="Times New Roman" w:hAnsi="Times New Roman" w:cs="Times New Roman"/>
          <w:b/>
          <w:color w:val="000000"/>
          <w:sz w:val="24"/>
          <w:szCs w:val="24"/>
        </w:rPr>
        <w:t>)</w:t>
      </w:r>
      <w:r w:rsidR="003F0DAB" w:rsidRPr="001473DF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gramEnd"/>
      <w:r w:rsidR="003F0DAB" w:rsidRPr="001473DF">
        <w:rPr>
          <w:rFonts w:ascii="Times New Roman" w:hAnsi="Times New Roman" w:cs="Times New Roman"/>
          <w:color w:val="000000"/>
          <w:sz w:val="24"/>
          <w:szCs w:val="24"/>
        </w:rPr>
        <w:t>в том числе НДС</w:t>
      </w:r>
      <w:r w:rsidR="009D65B6" w:rsidRPr="001473DF">
        <w:rPr>
          <w:rFonts w:ascii="Times New Roman" w:hAnsi="Times New Roman" w:cs="Times New Roman"/>
          <w:color w:val="000000"/>
          <w:sz w:val="24"/>
          <w:szCs w:val="24"/>
        </w:rPr>
        <w:t xml:space="preserve"> 18% в </w:t>
      </w:r>
      <w:r w:rsidR="009751BB">
        <w:rPr>
          <w:rFonts w:ascii="Times New Roman" w:hAnsi="Times New Roman" w:cs="Times New Roman"/>
          <w:color w:val="000000"/>
          <w:sz w:val="24"/>
          <w:szCs w:val="24"/>
        </w:rPr>
        <w:t xml:space="preserve">размере </w:t>
      </w:r>
      <w:r w:rsidR="00C85B97">
        <w:rPr>
          <w:rFonts w:ascii="Times New Roman" w:hAnsi="Times New Roman" w:cs="Times New Roman"/>
          <w:color w:val="000000"/>
          <w:sz w:val="24"/>
          <w:szCs w:val="24"/>
        </w:rPr>
        <w:t>______________</w:t>
      </w:r>
      <w:r w:rsidR="001F380A" w:rsidRPr="001F380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F0DAB" w:rsidRPr="001473DF">
        <w:rPr>
          <w:rFonts w:ascii="Times New Roman" w:hAnsi="Times New Roman" w:cs="Times New Roman"/>
          <w:color w:val="000000"/>
          <w:sz w:val="24"/>
          <w:szCs w:val="24"/>
        </w:rPr>
        <w:t>руб</w:t>
      </w:r>
      <w:r w:rsidR="00663244">
        <w:rPr>
          <w:rFonts w:ascii="Times New Roman" w:hAnsi="Times New Roman" w:cs="Times New Roman"/>
          <w:color w:val="000000"/>
          <w:sz w:val="24"/>
          <w:szCs w:val="24"/>
        </w:rPr>
        <w:t>. (</w:t>
      </w:r>
      <w:r w:rsidR="00C85B97">
        <w:rPr>
          <w:rFonts w:ascii="Times New Roman" w:hAnsi="Times New Roman" w:cs="Times New Roman"/>
          <w:color w:val="000000"/>
          <w:sz w:val="24"/>
          <w:szCs w:val="24"/>
        </w:rPr>
        <w:t>________________________</w:t>
      </w:r>
      <w:r w:rsidR="00663244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Pr="001473DF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bookmarkEnd w:id="7"/>
      <w:bookmarkEnd w:id="8"/>
      <w:bookmarkEnd w:id="9"/>
    </w:p>
    <w:p w14:paraId="4D685847" w14:textId="51C7FAF1" w:rsidR="003A3C9C" w:rsidRPr="00023B5E" w:rsidRDefault="000F16B1" w:rsidP="003C7201">
      <w:pPr>
        <w:pStyle w:val="a4"/>
        <w:numPr>
          <w:ilvl w:val="1"/>
          <w:numId w:val="37"/>
        </w:numPr>
        <w:tabs>
          <w:tab w:val="left" w:pos="0"/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Цена Договора включает </w:t>
      </w:r>
      <w:r w:rsidR="00C779B4" w:rsidRPr="00023B5E">
        <w:rPr>
          <w:rFonts w:ascii="Times New Roman" w:hAnsi="Times New Roman" w:cs="Times New Roman"/>
          <w:color w:val="000000"/>
          <w:sz w:val="24"/>
          <w:szCs w:val="24"/>
        </w:rPr>
        <w:t>ц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ену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C85B97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123D0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C779B4" w:rsidRPr="00023B5E">
        <w:rPr>
          <w:rFonts w:ascii="Times New Roman" w:hAnsi="Times New Roman" w:cs="Times New Roman"/>
          <w:color w:val="000000"/>
          <w:sz w:val="24"/>
          <w:szCs w:val="24"/>
        </w:rPr>
        <w:t>ц</w:t>
      </w:r>
      <w:r w:rsidR="00123D0A" w:rsidRPr="00023B5E">
        <w:rPr>
          <w:rFonts w:ascii="Times New Roman" w:hAnsi="Times New Roman" w:cs="Times New Roman"/>
          <w:color w:val="000000"/>
          <w:sz w:val="24"/>
          <w:szCs w:val="24"/>
        </w:rPr>
        <w:t>ену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="00123D0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="00123D0A" w:rsidRPr="00023B5E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9F2E8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23D0A" w:rsidRPr="00023B5E">
        <w:rPr>
          <w:rFonts w:ascii="Times New Roman" w:hAnsi="Times New Roman" w:cs="Times New Roman"/>
          <w:color w:val="000000"/>
          <w:sz w:val="24"/>
          <w:szCs w:val="24"/>
        </w:rPr>
        <w:t>иных р</w:t>
      </w:r>
      <w:r w:rsidR="009F2E8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абот, выполняемых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="009F2E8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соответствии с условиями Договора</w:t>
      </w:r>
      <w:r w:rsidR="003A3C9C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370F7B67" w14:textId="77777777" w:rsidR="00EB2650" w:rsidRPr="00023B5E" w:rsidRDefault="008C6C0C" w:rsidP="005A0C08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EB265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подтверждает, что он информирован о</w:t>
      </w:r>
      <w:r w:rsidR="007467B2" w:rsidRPr="00023B5E">
        <w:rPr>
          <w:rFonts w:ascii="Times New Roman" w:hAnsi="Times New Roman" w:cs="Times New Roman"/>
          <w:color w:val="000000"/>
          <w:sz w:val="24"/>
          <w:szCs w:val="24"/>
        </w:rPr>
        <w:t>бо</w:t>
      </w:r>
      <w:r w:rsidR="00EB265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всех возможных обстоятельствах, способных повлиять на его затраты по выполнению своих обязательств по Договору, 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в том числе</w:t>
      </w:r>
      <w:r w:rsidR="00EB265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A6892" w:rsidRPr="00023B5E">
        <w:rPr>
          <w:rFonts w:ascii="Times New Roman" w:hAnsi="Times New Roman" w:cs="Times New Roman"/>
          <w:color w:val="000000"/>
          <w:sz w:val="24"/>
          <w:szCs w:val="24"/>
        </w:rPr>
        <w:t>следующих</w:t>
      </w:r>
      <w:r w:rsidR="00EB265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: колебания валютных курсовых разниц, колебания в стоимости используемых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="00EB265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="00EB265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а также привлекаемой рабочей силы, и ни при каких обстоятельствах не вправе требовать увеличения согласованной Сторонами Цены Договора по основаниям, указанным </w:t>
      </w:r>
      <w:r w:rsidR="004516C5" w:rsidRPr="00023B5E">
        <w:rPr>
          <w:rFonts w:ascii="Times New Roman" w:hAnsi="Times New Roman" w:cs="Times New Roman"/>
          <w:color w:val="000000"/>
          <w:sz w:val="24"/>
          <w:szCs w:val="24"/>
        </w:rPr>
        <w:t>в настоящем</w:t>
      </w:r>
      <w:r w:rsidR="002A6B56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пункте</w:t>
      </w:r>
      <w:r w:rsidR="00EB2650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283A3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14:paraId="67FDEF90" w14:textId="77777777" w:rsidR="00EB2650" w:rsidRPr="00023B5E" w:rsidRDefault="008C6C0C" w:rsidP="005A0C08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EB265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подтверждает, что </w:t>
      </w:r>
      <w:r w:rsidR="00703AEF" w:rsidRPr="00023B5E">
        <w:rPr>
          <w:rFonts w:ascii="Times New Roman" w:hAnsi="Times New Roman" w:cs="Times New Roman"/>
          <w:color w:val="000000"/>
          <w:sz w:val="24"/>
          <w:szCs w:val="24"/>
        </w:rPr>
        <w:t>Цена Договора включает, в том числе:</w:t>
      </w:r>
    </w:p>
    <w:p w14:paraId="13DC5CA7" w14:textId="77777777" w:rsidR="002A6B56" w:rsidRPr="00023B5E" w:rsidRDefault="002A6B56" w:rsidP="00D03DFB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стоимость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07DB3762" w14:textId="77777777" w:rsidR="00B6336E" w:rsidRPr="00023B5E" w:rsidRDefault="00A54F8D" w:rsidP="00D03DFB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своевременное производство, 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>таможенная очистка, доставка, сертификация (если необходимо)</w:t>
      </w:r>
      <w:r w:rsidR="0052599C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 и оборудования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включая поставку и монтаж всех составляющих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C85B97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>во внерабочее вр</w:t>
      </w:r>
      <w:r w:rsidR="00F75C98" w:rsidRPr="00023B5E">
        <w:rPr>
          <w:rFonts w:ascii="Times New Roman" w:hAnsi="Times New Roman" w:cs="Times New Roman"/>
          <w:color w:val="000000"/>
          <w:sz w:val="24"/>
          <w:szCs w:val="24"/>
        </w:rPr>
        <w:t>емя, праздничные и выходные дни;</w:t>
      </w:r>
    </w:p>
    <w:p w14:paraId="7FE84D5D" w14:textId="42B6C4F1" w:rsidR="00B6336E" w:rsidRPr="00023B5E" w:rsidRDefault="00B6336E" w:rsidP="00D03DFB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возврат и замена </w:t>
      </w:r>
      <w:r w:rsidR="00571A1D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отношении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ошибочно поставленных и/или поврежденных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исправление </w:t>
      </w:r>
      <w:r w:rsidR="009D0D49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="00E16163" w:rsidRPr="00023B5E">
        <w:rPr>
          <w:rFonts w:ascii="Times New Roman" w:hAnsi="Times New Roman" w:cs="Times New Roman"/>
          <w:color w:val="000000"/>
          <w:sz w:val="24"/>
          <w:szCs w:val="24"/>
        </w:rPr>
        <w:t>ефектов</w:t>
      </w:r>
      <w:r w:rsidR="00F75C98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0DECF3C8" w14:textId="78AE18E1" w:rsidR="00B6336E" w:rsidRPr="00023B5E" w:rsidRDefault="00F75C98" w:rsidP="00D03DFB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ыполнение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C85B97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соответствии с </w:t>
      </w:r>
      <w:r w:rsidR="0092741F">
        <w:rPr>
          <w:rFonts w:ascii="Times New Roman" w:hAnsi="Times New Roman" w:cs="Times New Roman"/>
          <w:color w:val="000000"/>
          <w:sz w:val="24"/>
          <w:szCs w:val="24"/>
        </w:rPr>
        <w:t>РД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8D5F62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52599C">
        <w:rPr>
          <w:rFonts w:ascii="Times New Roman" w:hAnsi="Times New Roman" w:cs="Times New Roman"/>
          <w:color w:val="000000"/>
          <w:sz w:val="24"/>
          <w:szCs w:val="24"/>
        </w:rPr>
        <w:t>проектом производства работ</w:t>
      </w:r>
      <w:r w:rsidR="008D5F62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Г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рафиком </w:t>
      </w:r>
      <w:r w:rsidR="008817A1" w:rsidRPr="00023B5E">
        <w:rPr>
          <w:rFonts w:ascii="Times New Roman" w:hAnsi="Times New Roman" w:cs="Times New Roman"/>
          <w:color w:val="000000"/>
          <w:sz w:val="24"/>
          <w:szCs w:val="24"/>
        </w:rPr>
        <w:t>выполнения р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>абот, требованиями Договора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5650F108" w14:textId="77777777" w:rsidR="00B6336E" w:rsidRPr="00023B5E" w:rsidRDefault="00F75C98" w:rsidP="00D03DFB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>акладные, транспортные и прочие расходы, прибыль, непредвиденные затраты, расходы на погрузо-разгрузочные работы, подъем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7A3BB4A4" w14:textId="77777777" w:rsidR="00B6336E" w:rsidRPr="00023B5E" w:rsidRDefault="00F75C98" w:rsidP="00D03DFB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се расходы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 оплате труда, материальных ресурсов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5F8DF7A1" w14:textId="77777777" w:rsidR="00B6336E" w:rsidRPr="00023B5E" w:rsidRDefault="00F75C98" w:rsidP="00D03DFB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>атраты по эксплуатации строительных машин, механизмов, грузоподъемной техники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6461C5A9" w14:textId="77777777" w:rsidR="00B6336E" w:rsidRPr="00023B5E" w:rsidRDefault="00F75C98" w:rsidP="00D03DFB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>атраты по перебазировке рабочих, бытового городка и прочие непредвиденные затраты и расходы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15E8CCFF" w14:textId="77777777" w:rsidR="009361F8" w:rsidRPr="00023B5E" w:rsidRDefault="00860F31" w:rsidP="00D03DFB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lastRenderedPageBreak/>
        <w:t>машины, механизмы,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оборудование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 конструкции,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материалы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инструменты и прочее, необходимые для выполнения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C85B97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1F0D1BFE" w14:textId="77777777" w:rsidR="007005B3" w:rsidRPr="00023B5E" w:rsidRDefault="007005B3" w:rsidP="00D03DFB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затраты по осуществлению </w:t>
      </w:r>
      <w:r w:rsidR="00860F3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геодезических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 xml:space="preserve">работ </w:t>
      </w:r>
      <w:r w:rsidR="00860F31" w:rsidRPr="00023B5E">
        <w:rPr>
          <w:rFonts w:ascii="Times New Roman" w:hAnsi="Times New Roman" w:cs="Times New Roman"/>
          <w:color w:val="000000"/>
          <w:sz w:val="24"/>
          <w:szCs w:val="24"/>
        </w:rPr>
        <w:t>в процессе строительства;</w:t>
      </w:r>
    </w:p>
    <w:p w14:paraId="54F7B271" w14:textId="77777777" w:rsidR="00B6336E" w:rsidRPr="00023B5E" w:rsidRDefault="00F75C98" w:rsidP="00D03DFB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>формление регистраци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 разрешений для персонала, необходимых для выполнения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C85B97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>, униформа, средства индивидуальной защиты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3D858AB8" w14:textId="77777777" w:rsidR="00B6336E" w:rsidRPr="001D133C" w:rsidRDefault="007A76C0" w:rsidP="00D03DFB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D133C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="00B6336E" w:rsidRPr="001D133C">
        <w:rPr>
          <w:rFonts w:ascii="Times New Roman" w:hAnsi="Times New Roman" w:cs="Times New Roman"/>
          <w:color w:val="000000"/>
          <w:sz w:val="24"/>
          <w:szCs w:val="24"/>
        </w:rPr>
        <w:t xml:space="preserve">атраты на </w:t>
      </w:r>
      <w:r w:rsidR="00860F31" w:rsidRPr="001D133C">
        <w:rPr>
          <w:rFonts w:ascii="Times New Roman" w:hAnsi="Times New Roman" w:cs="Times New Roman"/>
          <w:color w:val="000000"/>
          <w:sz w:val="24"/>
          <w:szCs w:val="24"/>
        </w:rPr>
        <w:t xml:space="preserve">подготовку Исполнительной документации в 5 (пяти) экземплярах, включая все необходимые акты, сертификаты и свидетельства, в том числе на </w:t>
      </w:r>
      <w:r w:rsidR="00B6336E" w:rsidRPr="001D133C">
        <w:rPr>
          <w:rFonts w:ascii="Times New Roman" w:hAnsi="Times New Roman" w:cs="Times New Roman"/>
          <w:color w:val="000000"/>
          <w:sz w:val="24"/>
          <w:szCs w:val="24"/>
        </w:rPr>
        <w:t xml:space="preserve">формирование папок </w:t>
      </w:r>
      <w:r w:rsidR="00C64240" w:rsidRPr="001D133C">
        <w:rPr>
          <w:rFonts w:ascii="Times New Roman" w:hAnsi="Times New Roman" w:cs="Times New Roman"/>
          <w:color w:val="000000"/>
          <w:sz w:val="24"/>
          <w:szCs w:val="24"/>
        </w:rPr>
        <w:t>Исполнительн</w:t>
      </w:r>
      <w:r w:rsidR="00B6336E" w:rsidRPr="001D133C">
        <w:rPr>
          <w:rFonts w:ascii="Times New Roman" w:hAnsi="Times New Roman" w:cs="Times New Roman"/>
          <w:color w:val="000000"/>
          <w:sz w:val="24"/>
          <w:szCs w:val="24"/>
        </w:rPr>
        <w:t xml:space="preserve">ой документации для органов  надзора в соответствии со стандартами </w:t>
      </w:r>
      <w:r w:rsidR="00774342" w:rsidRPr="001D133C">
        <w:rPr>
          <w:rFonts w:ascii="Times New Roman" w:hAnsi="Times New Roman" w:cs="Times New Roman"/>
          <w:color w:val="000000"/>
          <w:sz w:val="24"/>
          <w:szCs w:val="24"/>
        </w:rPr>
        <w:t>Фонда</w:t>
      </w:r>
      <w:r w:rsidR="009E134B" w:rsidRPr="001D133C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1D133C" w:rsidRPr="001D133C">
        <w:rPr>
          <w:rFonts w:ascii="Times New Roman" w:hAnsi="Times New Roman" w:cs="Times New Roman"/>
          <w:color w:val="000000"/>
          <w:sz w:val="24"/>
          <w:szCs w:val="24"/>
        </w:rPr>
        <w:t>«</w:t>
      </w:r>
      <w:r w:rsidR="00971144">
        <w:rPr>
          <w:rFonts w:ascii="Times New Roman" w:hAnsi="Times New Roman"/>
          <w:color w:val="000000"/>
          <w:sz w:val="24"/>
          <w:szCs w:val="24"/>
        </w:rPr>
        <w:t>Приказ №280-Пр</w:t>
      </w:r>
      <w:r w:rsidR="00237EE3">
        <w:rPr>
          <w:rFonts w:ascii="Times New Roman" w:hAnsi="Times New Roman"/>
          <w:color w:val="000000"/>
          <w:sz w:val="24"/>
          <w:szCs w:val="24"/>
        </w:rPr>
        <w:t xml:space="preserve"> от 21.08.2015 – О внесении изменений в отдельные нормативные акты Некоммерческой организации Фонд развития Центра разработки и коммерциализации новых технологий в области проектирования и строительства</w:t>
      </w:r>
      <w:r w:rsidR="001D133C" w:rsidRPr="001D133C">
        <w:rPr>
          <w:rFonts w:ascii="Times New Roman" w:hAnsi="Times New Roman"/>
          <w:color w:val="000000"/>
          <w:sz w:val="24"/>
          <w:szCs w:val="24"/>
        </w:rPr>
        <w:t>»</w:t>
      </w:r>
      <w:r w:rsidR="00971144">
        <w:rPr>
          <w:rFonts w:ascii="Times New Roman" w:hAnsi="Times New Roman"/>
          <w:color w:val="000000"/>
          <w:sz w:val="24"/>
          <w:szCs w:val="24"/>
        </w:rPr>
        <w:t xml:space="preserve"> и </w:t>
      </w:r>
      <w:r w:rsidR="00971144">
        <w:rPr>
          <w:rFonts w:ascii="Times New Roman" w:hAnsi="Times New Roman" w:cs="Times New Roman"/>
          <w:color w:val="000000"/>
          <w:sz w:val="24"/>
          <w:szCs w:val="24"/>
        </w:rPr>
        <w:t>«</w:t>
      </w:r>
      <w:r w:rsidR="00237EE3" w:rsidRPr="00800FCE">
        <w:rPr>
          <w:rFonts w:ascii="Times New Roman" w:hAnsi="Times New Roman"/>
          <w:color w:val="000000"/>
          <w:sz w:val="24"/>
          <w:szCs w:val="24"/>
        </w:rPr>
        <w:t>Приказ №178</w:t>
      </w:r>
      <w:r w:rsidR="00237EE3">
        <w:rPr>
          <w:rFonts w:ascii="Times New Roman" w:hAnsi="Times New Roman"/>
          <w:color w:val="000000"/>
          <w:sz w:val="24"/>
          <w:szCs w:val="24"/>
        </w:rPr>
        <w:t xml:space="preserve"> от 30.08.2013 – Об утверждении Регламента </w:t>
      </w:r>
      <w:r w:rsidR="00237EE3" w:rsidRPr="004A4FC2">
        <w:rPr>
          <w:rFonts w:ascii="Times New Roman" w:hAnsi="Times New Roman"/>
          <w:color w:val="000000"/>
          <w:sz w:val="24"/>
          <w:szCs w:val="24"/>
        </w:rPr>
        <w:t>по организации и выполнению работ по геодезии и картографии на объектах строительства ООО «ОДПС Сколково»</w:t>
      </w:r>
      <w:r w:rsidR="009E134B" w:rsidRPr="001D133C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Pr="001D133C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47277D60" w14:textId="77777777" w:rsidR="00230102" w:rsidRPr="0087733F" w:rsidRDefault="00230102" w:rsidP="00D03DFB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7733F">
        <w:rPr>
          <w:rFonts w:ascii="Times New Roman" w:hAnsi="Times New Roman" w:cs="Times New Roman"/>
          <w:color w:val="000000"/>
          <w:sz w:val="24"/>
          <w:szCs w:val="24"/>
        </w:rPr>
        <w:t>Транспортировку, доставку на строительную площадку материалов, оборудования и запасных частей к оборудованию, их выгрузку, складирование, хранение;</w:t>
      </w:r>
    </w:p>
    <w:p w14:paraId="51019F1F" w14:textId="77777777" w:rsidR="003E5FFF" w:rsidRPr="00023B5E" w:rsidRDefault="008D3F89" w:rsidP="00D03DFB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="00821558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атраты на </w:t>
      </w:r>
      <w:r w:rsidR="00E11AE8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использование </w:t>
      </w:r>
      <w:r w:rsidR="00821558" w:rsidRPr="0087733F">
        <w:rPr>
          <w:rFonts w:ascii="Times New Roman" w:hAnsi="Times New Roman" w:cs="Times New Roman"/>
          <w:color w:val="000000"/>
          <w:sz w:val="24"/>
          <w:szCs w:val="24"/>
        </w:rPr>
        <w:t>программного обеспечения</w:t>
      </w:r>
      <w:r w:rsidR="00E11AE8" w:rsidRPr="0087733F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821558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требуемого Заказчиком</w:t>
      </w:r>
      <w:r w:rsidR="0082155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для выполнения </w:t>
      </w:r>
      <w:r w:rsidR="0002744D">
        <w:rPr>
          <w:rFonts w:ascii="Times New Roman" w:hAnsi="Times New Roman" w:cs="Times New Roman"/>
          <w:color w:val="000000"/>
          <w:sz w:val="24"/>
          <w:szCs w:val="24"/>
        </w:rPr>
        <w:t>строительно-монтажных работ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="00EB194A" w:rsidRPr="00023B5E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82155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том числе </w:t>
      </w:r>
      <w:r w:rsidR="00EB194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программное обеспечение </w:t>
      </w:r>
      <w:r w:rsidR="00821558" w:rsidRPr="00023B5E">
        <w:rPr>
          <w:rFonts w:ascii="Times New Roman" w:hAnsi="Times New Roman" w:cs="Times New Roman"/>
          <w:color w:val="000000"/>
          <w:sz w:val="24"/>
          <w:szCs w:val="24"/>
        </w:rPr>
        <w:t>«</w:t>
      </w:r>
      <w:proofErr w:type="spellStart"/>
      <w:r w:rsidR="00821558" w:rsidRPr="00023B5E">
        <w:rPr>
          <w:rFonts w:ascii="Times New Roman" w:hAnsi="Times New Roman" w:cs="Times New Roman"/>
          <w:color w:val="000000"/>
          <w:sz w:val="24"/>
          <w:szCs w:val="24"/>
        </w:rPr>
        <w:t>Autodesk</w:t>
      </w:r>
      <w:proofErr w:type="spellEnd"/>
      <w:r w:rsidR="0082155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821558" w:rsidRPr="00023B5E">
        <w:rPr>
          <w:rFonts w:ascii="Times New Roman" w:hAnsi="Times New Roman" w:cs="Times New Roman"/>
          <w:color w:val="000000"/>
          <w:sz w:val="24"/>
          <w:szCs w:val="24"/>
        </w:rPr>
        <w:t>Revit</w:t>
      </w:r>
      <w:proofErr w:type="spellEnd"/>
      <w:r w:rsidR="00821558" w:rsidRPr="00023B5E">
        <w:rPr>
          <w:rFonts w:ascii="Times New Roman" w:hAnsi="Times New Roman" w:cs="Times New Roman"/>
          <w:color w:val="000000"/>
          <w:sz w:val="24"/>
          <w:szCs w:val="24"/>
        </w:rPr>
        <w:t>» версии 2010 г. (формат *.</w:t>
      </w:r>
      <w:proofErr w:type="spellStart"/>
      <w:r w:rsidR="00821558" w:rsidRPr="00023B5E">
        <w:rPr>
          <w:rFonts w:ascii="Times New Roman" w:hAnsi="Times New Roman" w:cs="Times New Roman"/>
          <w:color w:val="000000"/>
          <w:sz w:val="24"/>
          <w:szCs w:val="24"/>
        </w:rPr>
        <w:t>rvt</w:t>
      </w:r>
      <w:proofErr w:type="spellEnd"/>
      <w:r w:rsidR="00821558" w:rsidRPr="00023B5E">
        <w:rPr>
          <w:rFonts w:ascii="Times New Roman" w:hAnsi="Times New Roman" w:cs="Times New Roman"/>
          <w:color w:val="000000"/>
          <w:sz w:val="24"/>
          <w:szCs w:val="24"/>
        </w:rPr>
        <w:t>.), «</w:t>
      </w:r>
      <w:proofErr w:type="spellStart"/>
      <w:r w:rsidR="00821558" w:rsidRPr="00023B5E">
        <w:rPr>
          <w:rFonts w:ascii="Times New Roman" w:hAnsi="Times New Roman" w:cs="Times New Roman"/>
          <w:color w:val="000000"/>
          <w:sz w:val="24"/>
          <w:szCs w:val="24"/>
        </w:rPr>
        <w:t>Autodesk</w:t>
      </w:r>
      <w:proofErr w:type="spellEnd"/>
      <w:r w:rsidR="0082155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821558" w:rsidRPr="00023B5E">
        <w:rPr>
          <w:rFonts w:ascii="Times New Roman" w:hAnsi="Times New Roman" w:cs="Times New Roman"/>
          <w:color w:val="000000"/>
          <w:sz w:val="24"/>
          <w:szCs w:val="24"/>
        </w:rPr>
        <w:t>AutoCAD</w:t>
      </w:r>
      <w:proofErr w:type="spellEnd"/>
      <w:r w:rsidR="00821558" w:rsidRPr="00023B5E">
        <w:rPr>
          <w:rFonts w:ascii="Times New Roman" w:hAnsi="Times New Roman" w:cs="Times New Roman"/>
          <w:color w:val="000000"/>
          <w:sz w:val="24"/>
          <w:szCs w:val="24"/>
        </w:rPr>
        <w:t>» версии 2007 г. (формат *.</w:t>
      </w:r>
      <w:proofErr w:type="spellStart"/>
      <w:r w:rsidR="00821558" w:rsidRPr="00023B5E">
        <w:rPr>
          <w:rFonts w:ascii="Times New Roman" w:hAnsi="Times New Roman" w:cs="Times New Roman"/>
          <w:color w:val="000000"/>
          <w:sz w:val="24"/>
          <w:szCs w:val="24"/>
        </w:rPr>
        <w:t>dwg</w:t>
      </w:r>
      <w:proofErr w:type="spellEnd"/>
      <w:r w:rsidR="0082155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.),  </w:t>
      </w:r>
      <w:r w:rsidR="0069240D" w:rsidRPr="00023B5E">
        <w:rPr>
          <w:rFonts w:ascii="Times New Roman" w:hAnsi="Times New Roman" w:cs="Times New Roman"/>
          <w:color w:val="000000"/>
          <w:sz w:val="24"/>
          <w:szCs w:val="24"/>
        </w:rPr>
        <w:t>«</w:t>
      </w:r>
      <w:proofErr w:type="spellStart"/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>Pr</w:t>
      </w:r>
      <w:r w:rsidR="00E13CF4">
        <w:rPr>
          <w:rFonts w:ascii="Times New Roman" w:hAnsi="Times New Roman" w:cs="Times New Roman"/>
          <w:color w:val="000000"/>
          <w:sz w:val="24"/>
          <w:szCs w:val="24"/>
          <w:lang w:val="en-US"/>
        </w:rPr>
        <w:t>oject</w:t>
      </w:r>
      <w:proofErr w:type="spellEnd"/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>»;</w:t>
      </w:r>
    </w:p>
    <w:p w14:paraId="46423A88" w14:textId="77777777" w:rsidR="00084EF6" w:rsidRDefault="008C6C0C" w:rsidP="005A0C08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084EF6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подтверждает, что Цена Договора включает в себя всю стоимость элементов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C85B97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084EF6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3C45DE55" w14:textId="77777777" w:rsidR="00E94ACD" w:rsidRPr="00023B5E" w:rsidRDefault="00E94ACD" w:rsidP="00E94ACD">
      <w:pPr>
        <w:pStyle w:val="a4"/>
        <w:tabs>
          <w:tab w:val="left" w:pos="993"/>
          <w:tab w:val="left" w:pos="1276"/>
        </w:tabs>
        <w:spacing w:after="0" w:line="240" w:lineRule="auto"/>
        <w:ind w:left="709" w:right="-1"/>
        <w:jc w:val="both"/>
        <w:rPr>
          <w:rFonts w:ascii="Times New Roman" w:hAnsi="Times New Roman" w:cs="Times New Roman"/>
          <w:sz w:val="24"/>
          <w:szCs w:val="24"/>
        </w:rPr>
      </w:pPr>
    </w:p>
    <w:p w14:paraId="5F6F31A0" w14:textId="77777777" w:rsidR="00E94ACD" w:rsidRPr="00023B5E" w:rsidRDefault="00FB24C2" w:rsidP="005A0C08">
      <w:pPr>
        <w:pStyle w:val="a4"/>
        <w:numPr>
          <w:ilvl w:val="0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sz w:val="24"/>
          <w:szCs w:val="24"/>
        </w:rPr>
        <w:t xml:space="preserve">СРОК </w:t>
      </w:r>
      <w:bookmarkStart w:id="10" w:name="OLE_LINK7"/>
      <w:r w:rsidRPr="00023B5E">
        <w:rPr>
          <w:rFonts w:ascii="Times New Roman" w:hAnsi="Times New Roman" w:cs="Times New Roman"/>
          <w:b/>
          <w:bCs/>
          <w:sz w:val="24"/>
          <w:szCs w:val="24"/>
        </w:rPr>
        <w:t xml:space="preserve">ВЫПОЛНЕНИЯ </w:t>
      </w:r>
      <w:r w:rsidR="00C85B97">
        <w:rPr>
          <w:rFonts w:ascii="Times New Roman" w:hAnsi="Times New Roman" w:cs="Times New Roman"/>
          <w:b/>
          <w:bCs/>
          <w:sz w:val="24"/>
          <w:szCs w:val="24"/>
        </w:rPr>
        <w:t>РАБОТ</w:t>
      </w:r>
    </w:p>
    <w:bookmarkEnd w:id="10"/>
    <w:p w14:paraId="47CFC3A8" w14:textId="18253BB9" w:rsidR="008D3F89" w:rsidRDefault="0086023D" w:rsidP="005A0C08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="00E43562">
        <w:rPr>
          <w:rFonts w:ascii="Times New Roman" w:hAnsi="Times New Roman" w:cs="Times New Roman"/>
          <w:color w:val="000000"/>
          <w:sz w:val="24"/>
          <w:szCs w:val="24"/>
        </w:rPr>
        <w:t>рок выполнения Р</w:t>
      </w:r>
      <w:r w:rsidR="00C85B97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E4356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D3F89">
        <w:rPr>
          <w:rFonts w:ascii="Times New Roman" w:hAnsi="Times New Roman" w:cs="Times New Roman"/>
          <w:color w:val="000000"/>
          <w:sz w:val="24"/>
          <w:szCs w:val="24"/>
        </w:rPr>
        <w:t xml:space="preserve">– </w:t>
      </w:r>
      <w:r w:rsidR="003C7201">
        <w:rPr>
          <w:rFonts w:ascii="Times New Roman" w:hAnsi="Times New Roman" w:cs="Times New Roman"/>
          <w:color w:val="000000"/>
          <w:sz w:val="24"/>
          <w:szCs w:val="24"/>
        </w:rPr>
        <w:t>___</w:t>
      </w:r>
      <w:r w:rsidR="003C7201">
        <w:rPr>
          <w:rStyle w:val="afa"/>
          <w:rFonts w:ascii="Times New Roman" w:hAnsi="Times New Roman" w:cs="Times New Roman"/>
          <w:color w:val="000000"/>
          <w:sz w:val="24"/>
          <w:szCs w:val="24"/>
        </w:rPr>
        <w:footnoteReference w:id="2"/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C7201">
        <w:rPr>
          <w:rFonts w:ascii="Times New Roman" w:hAnsi="Times New Roman" w:cs="Times New Roman"/>
          <w:color w:val="000000"/>
          <w:sz w:val="24"/>
          <w:szCs w:val="24"/>
        </w:rPr>
        <w:t>календарных</w:t>
      </w:r>
      <w:r w:rsidR="0052599C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C7201">
        <w:rPr>
          <w:rFonts w:ascii="Times New Roman" w:hAnsi="Times New Roman" w:cs="Times New Roman"/>
          <w:color w:val="000000"/>
          <w:sz w:val="24"/>
          <w:szCs w:val="24"/>
        </w:rPr>
        <w:t>дней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с даты </w:t>
      </w:r>
      <w:r w:rsidR="0052599C">
        <w:rPr>
          <w:rFonts w:ascii="Times New Roman" w:hAnsi="Times New Roman" w:cs="Times New Roman"/>
          <w:color w:val="000000"/>
          <w:sz w:val="24"/>
          <w:szCs w:val="24"/>
        </w:rPr>
        <w:t>заключения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Договора</w:t>
      </w:r>
      <w:r w:rsidR="002224C6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0891D987" w14:textId="77777777" w:rsidR="00FB7B63" w:rsidRPr="00023B5E" w:rsidRDefault="00DA2246" w:rsidP="005A0C08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4A5338">
        <w:rPr>
          <w:rFonts w:ascii="Times New Roman" w:hAnsi="Times New Roman" w:cs="Times New Roman"/>
          <w:color w:val="000000"/>
          <w:sz w:val="24"/>
          <w:szCs w:val="24"/>
        </w:rPr>
        <w:t>аботы</w:t>
      </w:r>
      <w:r w:rsidR="0078684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должны быть выполнены в соответствии с очередностью и согласно этапам, указанным</w:t>
      </w:r>
      <w:r w:rsidR="006A220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Графике </w:t>
      </w:r>
      <w:r w:rsidR="008817A1" w:rsidRPr="00023B5E">
        <w:rPr>
          <w:rFonts w:ascii="Times New Roman" w:hAnsi="Times New Roman" w:cs="Times New Roman"/>
          <w:color w:val="000000"/>
          <w:sz w:val="24"/>
          <w:szCs w:val="24"/>
        </w:rPr>
        <w:t>выполнения р</w:t>
      </w:r>
      <w:r w:rsidR="006A2200" w:rsidRPr="00023B5E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FB24C2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6A220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6A220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обязан выполнять </w:t>
      </w:r>
      <w:r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C85B97">
        <w:rPr>
          <w:rFonts w:ascii="Times New Roman" w:hAnsi="Times New Roman" w:cs="Times New Roman"/>
          <w:color w:val="000000"/>
          <w:sz w:val="24"/>
          <w:szCs w:val="24"/>
        </w:rPr>
        <w:t>аботы</w:t>
      </w:r>
      <w:r w:rsidR="000C52E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A220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непрерывно, без задержек, в указанные в Графике </w:t>
      </w:r>
      <w:r w:rsidR="006D3E0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выполнения </w:t>
      </w:r>
      <w:r>
        <w:rPr>
          <w:rFonts w:ascii="Times New Roman" w:hAnsi="Times New Roman" w:cs="Times New Roman"/>
          <w:color w:val="000000"/>
          <w:sz w:val="24"/>
          <w:szCs w:val="24"/>
        </w:rPr>
        <w:t>работ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A2200" w:rsidRPr="00023B5E">
        <w:rPr>
          <w:rFonts w:ascii="Times New Roman" w:hAnsi="Times New Roman" w:cs="Times New Roman"/>
          <w:color w:val="000000"/>
          <w:sz w:val="24"/>
          <w:szCs w:val="24"/>
        </w:rPr>
        <w:t>сроки.</w:t>
      </w:r>
      <w:r w:rsidR="007B7B0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Если во время выполнения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C85B97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произойдет задержка в фактическом выполнении </w:t>
      </w:r>
      <w:r>
        <w:rPr>
          <w:rFonts w:ascii="Times New Roman" w:hAnsi="Times New Roman" w:cs="Times New Roman"/>
          <w:color w:val="000000"/>
          <w:sz w:val="24"/>
          <w:szCs w:val="24"/>
        </w:rPr>
        <w:t>работ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относительно Графика выполнения </w:t>
      </w:r>
      <w:r>
        <w:rPr>
          <w:rFonts w:ascii="Times New Roman" w:hAnsi="Times New Roman" w:cs="Times New Roman"/>
          <w:color w:val="000000"/>
          <w:sz w:val="24"/>
          <w:szCs w:val="24"/>
        </w:rPr>
        <w:t>работ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 причинам, зависящим от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обязан за свой счет принять меры, необходимые для завершения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C85B97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>в соответствии с Графиком выполнения работ, в том числе путем увеличения количества персонала,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изменения методов выполнения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C85B97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>и т.д.</w:t>
      </w:r>
    </w:p>
    <w:p w14:paraId="5E52CD2F" w14:textId="41ADA3D0" w:rsidR="00FB24C2" w:rsidRPr="00023B5E" w:rsidRDefault="00B06CD3" w:rsidP="005A0C08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Если в какой-либо момент, по мнению Заказчика, реальный ход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A837D9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не будет соответствовать Графику </w:t>
      </w:r>
      <w:r w:rsidR="006D3E0F" w:rsidRPr="00023B5E">
        <w:rPr>
          <w:rFonts w:ascii="Times New Roman" w:hAnsi="Times New Roman" w:cs="Times New Roman"/>
          <w:color w:val="000000"/>
          <w:sz w:val="24"/>
          <w:szCs w:val="24"/>
        </w:rPr>
        <w:t>выполнения 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абот,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F5EF4" w:rsidRPr="00023B5E">
        <w:rPr>
          <w:rFonts w:ascii="Times New Roman" w:hAnsi="Times New Roman" w:cs="Times New Roman"/>
          <w:color w:val="000000"/>
          <w:sz w:val="24"/>
          <w:szCs w:val="24"/>
        </w:rPr>
        <w:t>обязан</w:t>
      </w:r>
      <w:r w:rsidR="002358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C7201">
        <w:rPr>
          <w:rFonts w:ascii="Times New Roman" w:hAnsi="Times New Roman" w:cs="Times New Roman"/>
          <w:color w:val="000000"/>
          <w:sz w:val="24"/>
          <w:szCs w:val="24"/>
        </w:rPr>
        <w:t>в течение 3 (Т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рех) </w:t>
      </w:r>
      <w:r w:rsidR="003C7201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алендарных</w:t>
      </w:r>
      <w:r w:rsidRPr="00023B5E" w:rsidDel="00DC183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дней</w:t>
      </w:r>
      <w:r w:rsidR="001F5EF4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представить Заказчику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>план корректирующих мероприятий, обеспечивающих выполнение Р</w:t>
      </w:r>
      <w:r w:rsidR="00A837D9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в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редусмотренные </w:t>
      </w:r>
      <w:r w:rsidR="00251A92" w:rsidRPr="00023B5E">
        <w:rPr>
          <w:rFonts w:ascii="Times New Roman" w:hAnsi="Times New Roman" w:cs="Times New Roman"/>
          <w:color w:val="000000"/>
          <w:sz w:val="24"/>
          <w:szCs w:val="24"/>
        </w:rPr>
        <w:t>График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ом</w:t>
      </w:r>
      <w:r w:rsidR="00251A92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выполнения работ</w:t>
      </w:r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сроки.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случае, если такие способы и методы приведут к возникновению у Заказчика дополнительных расходов,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обязан компенсировать их Заказчику по его первому требованию.</w:t>
      </w:r>
      <w:r w:rsidR="00FA5A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14:paraId="2996664F" w14:textId="77777777" w:rsidR="00FB7B63" w:rsidRPr="00023B5E" w:rsidRDefault="00135C7E" w:rsidP="005A0C08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План корректирующих мероприятий </w:t>
      </w:r>
      <w:r w:rsidR="00FA5A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разрабатывается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="00FA5A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исключительно в целях отражения реального хода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A837D9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FA5A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и не влечет обязанность Заказчика согласовывать или утверждать новые сроки выполнения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A837D9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FA5A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равно как и не влечет продление сроков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A837D9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A5A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 Договору. </w:t>
      </w:r>
    </w:p>
    <w:p w14:paraId="09DF9D33" w14:textId="77777777" w:rsidR="00B06CD3" w:rsidRPr="00023B5E" w:rsidRDefault="00B06CD3" w:rsidP="005A0C08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bookmarkStart w:id="11" w:name="_Ref304052339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К любому графику работ, который должен быть подготовлен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или его Субподрядчиками в связи с выполнением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A837D9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 xml:space="preserve">по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Договору, предъявляются следующие требования, обязательные для исполнения:</w:t>
      </w:r>
      <w:bookmarkEnd w:id="11"/>
    </w:p>
    <w:p w14:paraId="629E5F5A" w14:textId="77777777" w:rsidR="00B06CD3" w:rsidRPr="00023B5E" w:rsidRDefault="00E94ACD" w:rsidP="00D03DFB">
      <w:pPr>
        <w:pStyle w:val="a4"/>
        <w:numPr>
          <w:ilvl w:val="0"/>
          <w:numId w:val="25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lastRenderedPageBreak/>
        <w:t>г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рафик выполняется в формате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«</w:t>
      </w:r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>P</w:t>
      </w:r>
      <w:proofErr w:type="spellStart"/>
      <w:r w:rsidR="00E13CF4">
        <w:rPr>
          <w:rFonts w:ascii="Times New Roman" w:hAnsi="Times New Roman" w:cs="Times New Roman"/>
          <w:color w:val="000000"/>
          <w:sz w:val="24"/>
          <w:szCs w:val="24"/>
          <w:lang w:val="en-US"/>
        </w:rPr>
        <w:t>roject</w:t>
      </w:r>
      <w:proofErr w:type="spellEnd"/>
      <w:r w:rsidR="00251A92">
        <w:rPr>
          <w:rFonts w:ascii="Times New Roman" w:hAnsi="Times New Roman" w:cs="Times New Roman"/>
          <w:color w:val="000000"/>
          <w:sz w:val="24"/>
          <w:szCs w:val="24"/>
        </w:rPr>
        <w:t>»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70BCF7E1" w14:textId="77777777" w:rsidR="00B06CD3" w:rsidRPr="00023B5E" w:rsidRDefault="00E94ACD" w:rsidP="00D03DFB">
      <w:pPr>
        <w:pStyle w:val="a4"/>
        <w:numPr>
          <w:ilvl w:val="0"/>
          <w:numId w:val="25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аботы идут в порядке их выполнения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1C7E5A11" w14:textId="77777777" w:rsidR="00B06CD3" w:rsidRPr="00023B5E" w:rsidRDefault="00E94ACD" w:rsidP="00D03DFB">
      <w:pPr>
        <w:pStyle w:val="a4"/>
        <w:numPr>
          <w:ilvl w:val="0"/>
          <w:numId w:val="25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аботы сгруппированы в однородные секции (например, согласования Заказчика, логистика и доставка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="00B570E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062D4B" w:rsidRPr="00023B5E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A837D9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устранение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="006706E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ефектов 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и т.д.)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3652043C" w14:textId="77777777" w:rsidR="00B06CD3" w:rsidRPr="00023B5E" w:rsidRDefault="00E94ACD" w:rsidP="00D03DFB">
      <w:pPr>
        <w:pStyle w:val="a4"/>
        <w:numPr>
          <w:ilvl w:val="0"/>
          <w:numId w:val="25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пределены все согласования, требуемые от Заказчика и периоды (не менее </w:t>
      </w:r>
      <w:r w:rsidR="00910A8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5 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(</w:t>
      </w:r>
      <w:r w:rsidR="00910A88" w:rsidRPr="00023B5E">
        <w:rPr>
          <w:rFonts w:ascii="Times New Roman" w:hAnsi="Times New Roman" w:cs="Times New Roman"/>
          <w:color w:val="000000"/>
          <w:sz w:val="24"/>
          <w:szCs w:val="24"/>
        </w:rPr>
        <w:t>пяти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)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910A88" w:rsidRPr="00023B5E">
        <w:rPr>
          <w:rFonts w:ascii="Times New Roman" w:hAnsi="Times New Roman" w:cs="Times New Roman"/>
          <w:color w:val="000000"/>
          <w:sz w:val="24"/>
          <w:szCs w:val="24"/>
        </w:rPr>
        <w:t>абочих</w:t>
      </w:r>
      <w:r w:rsidR="00910A88" w:rsidRPr="00023B5E" w:rsidDel="00DC183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дней</w:t>
      </w:r>
      <w:r w:rsidR="00B45B1B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таких согласований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03794545" w14:textId="77777777" w:rsidR="00B06CD3" w:rsidRPr="00023B5E" w:rsidRDefault="00E94ACD" w:rsidP="00D03DFB">
      <w:pPr>
        <w:pStyle w:val="a4"/>
        <w:numPr>
          <w:ilvl w:val="0"/>
          <w:numId w:val="25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пределена последовательность и период проведения всех необходимых тестов, испытаний и т.д.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5E6328E1" w14:textId="621BE235" w:rsidR="00B06CD3" w:rsidRPr="00023B5E" w:rsidRDefault="00E94ACD" w:rsidP="00D03DFB">
      <w:pPr>
        <w:pStyle w:val="a4"/>
        <w:numPr>
          <w:ilvl w:val="0"/>
          <w:numId w:val="25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етализация до </w:t>
      </w:r>
      <w:r w:rsidR="00E00623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="003C7201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E00623">
        <w:rPr>
          <w:rFonts w:ascii="Times New Roman" w:hAnsi="Times New Roman" w:cs="Times New Roman"/>
          <w:color w:val="000000"/>
          <w:sz w:val="24"/>
          <w:szCs w:val="24"/>
        </w:rPr>
        <w:t>Одного</w:t>
      </w:r>
      <w:r w:rsidR="00A65464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) </w:t>
      </w:r>
      <w:r w:rsidR="00E00623">
        <w:rPr>
          <w:rFonts w:ascii="Times New Roman" w:hAnsi="Times New Roman" w:cs="Times New Roman"/>
          <w:color w:val="000000"/>
          <w:sz w:val="24"/>
          <w:szCs w:val="24"/>
        </w:rPr>
        <w:t>дня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1D241E26" w14:textId="77777777" w:rsidR="00B06CD3" w:rsidRPr="00023B5E" w:rsidRDefault="00E94ACD" w:rsidP="00D03DFB">
      <w:pPr>
        <w:pStyle w:val="a4"/>
        <w:numPr>
          <w:ilvl w:val="0"/>
          <w:numId w:val="25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="00B7582D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казана зависимость всех видов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A837D9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друг от друга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0DA56C8D" w14:textId="77777777" w:rsidR="00B06CD3" w:rsidRPr="00023B5E" w:rsidRDefault="00E94ACD" w:rsidP="00D03DFB">
      <w:pPr>
        <w:pStyle w:val="a4"/>
        <w:numPr>
          <w:ilvl w:val="0"/>
          <w:numId w:val="25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казан</w:t>
      </w:r>
      <w:r w:rsidR="00032A68" w:rsidRPr="00023B5E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032A6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ответственное лицо со стороны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="00032A6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каждый вид Р</w:t>
      </w:r>
      <w:r w:rsidR="00A837D9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1E422169" w14:textId="77777777" w:rsidR="00B06CD3" w:rsidRPr="00023B5E" w:rsidRDefault="00E94ACD" w:rsidP="00D03DFB">
      <w:pPr>
        <w:pStyle w:val="a4"/>
        <w:numPr>
          <w:ilvl w:val="0"/>
          <w:numId w:val="25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остав и сроки программы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A837D9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отвечают требованиям Договора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6A0877DB" w14:textId="77777777" w:rsidR="00135D87" w:rsidRPr="00023B5E" w:rsidRDefault="00E94ACD" w:rsidP="00D03DFB">
      <w:pPr>
        <w:pStyle w:val="a4"/>
        <w:numPr>
          <w:ilvl w:val="0"/>
          <w:numId w:val="25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="00135D87" w:rsidRPr="00023B5E">
        <w:rPr>
          <w:rFonts w:ascii="Times New Roman" w:hAnsi="Times New Roman" w:cs="Times New Roman"/>
          <w:color w:val="000000"/>
          <w:sz w:val="24"/>
          <w:szCs w:val="24"/>
        </w:rPr>
        <w:t>казан</w:t>
      </w:r>
      <w:r w:rsidR="00E571E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35D87" w:rsidRPr="00023B5E">
        <w:rPr>
          <w:rFonts w:ascii="Times New Roman" w:hAnsi="Times New Roman" w:cs="Times New Roman"/>
          <w:color w:val="000000"/>
          <w:sz w:val="24"/>
          <w:szCs w:val="24"/>
        </w:rPr>
        <w:t>Критический путь</w:t>
      </w:r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(последовательность работ, влияющих на конечный срок реализации проекта)</w:t>
      </w:r>
      <w:r w:rsidR="00135D87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61EB0E08" w14:textId="77777777" w:rsidR="00B06CD3" w:rsidRPr="00023B5E" w:rsidRDefault="00E94ACD" w:rsidP="00D03DFB">
      <w:pPr>
        <w:pStyle w:val="a4"/>
        <w:numPr>
          <w:ilvl w:val="0"/>
          <w:numId w:val="25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м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аксимально эффективно использованы методы оптимизации графика: </w:t>
      </w:r>
      <w:r w:rsidR="00B570E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параллельное 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выполнение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A837D9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и оптимальное распределение ресурсов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11864451" w14:textId="77777777" w:rsidR="00B06CD3" w:rsidRPr="00023B5E" w:rsidRDefault="00E94ACD" w:rsidP="00D03DFB">
      <w:pPr>
        <w:pStyle w:val="a4"/>
        <w:numPr>
          <w:ilvl w:val="0"/>
          <w:numId w:val="25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A7DC4" w:rsidRPr="00023B5E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="002E5F2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етевому 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графику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должен приложить пояснительную записку с указанием:</w:t>
      </w:r>
    </w:p>
    <w:p w14:paraId="66F7911E" w14:textId="77777777" w:rsidR="00B06CD3" w:rsidRPr="00023B5E" w:rsidRDefault="00E94ACD" w:rsidP="00D03DFB">
      <w:pPr>
        <w:pStyle w:val="a4"/>
        <w:numPr>
          <w:ilvl w:val="3"/>
          <w:numId w:val="26"/>
        </w:numPr>
        <w:tabs>
          <w:tab w:val="left" w:pos="142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бщего описания методов и технологии производства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A837D9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428726DB" w14:textId="77777777" w:rsidR="00B06CD3" w:rsidRPr="00023B5E" w:rsidRDefault="00E94ACD" w:rsidP="00D03DFB">
      <w:pPr>
        <w:pStyle w:val="a4"/>
        <w:numPr>
          <w:ilvl w:val="3"/>
          <w:numId w:val="26"/>
        </w:numPr>
        <w:tabs>
          <w:tab w:val="left" w:pos="142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бщего описания ключевых этапов производства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A837D9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55EA7C2B" w14:textId="77777777" w:rsidR="00B06CD3" w:rsidRPr="00023B5E" w:rsidRDefault="00E94ACD" w:rsidP="00D03DFB">
      <w:pPr>
        <w:pStyle w:val="a4"/>
        <w:numPr>
          <w:ilvl w:val="3"/>
          <w:numId w:val="26"/>
        </w:numPr>
        <w:tabs>
          <w:tab w:val="left" w:pos="142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ипа и количества (для каждого типа) персонала, которое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ожидает задействовать для выполнения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A837D9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B7582D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1FAA6AF2" w14:textId="77777777" w:rsidR="00B06CD3" w:rsidRPr="00023B5E" w:rsidRDefault="00E94ACD" w:rsidP="00D03DFB">
      <w:pPr>
        <w:pStyle w:val="a4"/>
        <w:numPr>
          <w:ilvl w:val="3"/>
          <w:numId w:val="26"/>
        </w:numPr>
        <w:tabs>
          <w:tab w:val="left" w:pos="142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ипа и количества (для каждого типа) машин и механизмов, которые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570E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предполагает 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задействовать для выполнения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A837D9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67D579EA" w14:textId="77777777" w:rsidR="00A47FDE" w:rsidRPr="00023B5E" w:rsidRDefault="00A47FDE" w:rsidP="00917FC0">
      <w:pPr>
        <w:tabs>
          <w:tab w:val="left" w:pos="993"/>
          <w:tab w:val="left" w:pos="1276"/>
        </w:tabs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</w:p>
    <w:p w14:paraId="03B2E219" w14:textId="77777777" w:rsidR="00B06CD3" w:rsidRPr="00023B5E" w:rsidRDefault="00B06CD3" w:rsidP="005A0C08">
      <w:pPr>
        <w:pStyle w:val="a4"/>
        <w:numPr>
          <w:ilvl w:val="0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12" w:name="_Ref303349755"/>
      <w:r w:rsidRPr="00023B5E">
        <w:rPr>
          <w:rFonts w:ascii="Times New Roman" w:hAnsi="Times New Roman" w:cs="Times New Roman"/>
          <w:b/>
          <w:bCs/>
          <w:sz w:val="24"/>
          <w:szCs w:val="24"/>
        </w:rPr>
        <w:t xml:space="preserve">ПРИЕМКА </w:t>
      </w:r>
      <w:r w:rsidR="00A56283" w:rsidRPr="00023B5E">
        <w:rPr>
          <w:rFonts w:ascii="Times New Roman" w:hAnsi="Times New Roman" w:cs="Times New Roman"/>
          <w:b/>
          <w:bCs/>
          <w:sz w:val="24"/>
          <w:szCs w:val="24"/>
        </w:rPr>
        <w:t xml:space="preserve">И ДОКУМЕНТИРОВАНИЕ </w:t>
      </w:r>
      <w:bookmarkEnd w:id="12"/>
      <w:r w:rsidR="00A32FEF">
        <w:rPr>
          <w:rFonts w:ascii="Times New Roman" w:hAnsi="Times New Roman" w:cs="Times New Roman"/>
          <w:b/>
          <w:bCs/>
          <w:sz w:val="24"/>
          <w:szCs w:val="24"/>
        </w:rPr>
        <w:t>Р</w:t>
      </w:r>
      <w:r w:rsidR="00A837D9">
        <w:rPr>
          <w:rFonts w:ascii="Times New Roman" w:hAnsi="Times New Roman" w:cs="Times New Roman"/>
          <w:b/>
          <w:bCs/>
          <w:sz w:val="24"/>
          <w:szCs w:val="24"/>
        </w:rPr>
        <w:t>АБОТ</w:t>
      </w:r>
      <w:r w:rsidR="00A32FE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bookmarkStart w:id="13" w:name="_Ref312671213"/>
    </w:p>
    <w:p w14:paraId="009895A1" w14:textId="4E5CA4D4" w:rsidR="00E94ACD" w:rsidRPr="00251A92" w:rsidRDefault="0052599C" w:rsidP="005A0C08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14" w:name="_Ref348271875"/>
      <w:bookmarkStart w:id="15" w:name="_Ref303974036"/>
      <w:bookmarkStart w:id="16" w:name="_Ref315034850"/>
      <w:bookmarkEnd w:id="13"/>
      <w:r>
        <w:rPr>
          <w:rFonts w:ascii="Times New Roman" w:hAnsi="Times New Roman" w:cs="Times New Roman"/>
          <w:b/>
          <w:color w:val="000000"/>
          <w:sz w:val="24"/>
          <w:szCs w:val="24"/>
        </w:rPr>
        <w:t>П</w:t>
      </w:r>
      <w:r w:rsidR="00B06CD3" w:rsidRPr="00251A92">
        <w:rPr>
          <w:rFonts w:ascii="Times New Roman" w:hAnsi="Times New Roman" w:cs="Times New Roman"/>
          <w:b/>
          <w:bCs/>
          <w:sz w:val="24"/>
          <w:szCs w:val="24"/>
        </w:rPr>
        <w:t xml:space="preserve">риемка выполненных </w:t>
      </w:r>
      <w:bookmarkEnd w:id="14"/>
      <w:r w:rsidR="00062D4B" w:rsidRPr="00251A92">
        <w:rPr>
          <w:rFonts w:ascii="Times New Roman" w:hAnsi="Times New Roman" w:cs="Times New Roman"/>
          <w:b/>
          <w:bCs/>
          <w:sz w:val="24"/>
          <w:szCs w:val="24"/>
        </w:rPr>
        <w:t>Р</w:t>
      </w:r>
      <w:bookmarkEnd w:id="15"/>
      <w:bookmarkEnd w:id="16"/>
      <w:r w:rsidR="003B3570">
        <w:rPr>
          <w:rFonts w:ascii="Times New Roman" w:hAnsi="Times New Roman" w:cs="Times New Roman"/>
          <w:b/>
          <w:bCs/>
          <w:sz w:val="24"/>
          <w:szCs w:val="24"/>
        </w:rPr>
        <w:t>абот</w:t>
      </w:r>
    </w:p>
    <w:p w14:paraId="78B0EBF8" w14:textId="366AB390" w:rsidR="00DC5B84" w:rsidRPr="00A10869" w:rsidRDefault="00F069B7" w:rsidP="005A0C08">
      <w:pPr>
        <w:pStyle w:val="a4"/>
        <w:numPr>
          <w:ilvl w:val="2"/>
          <w:numId w:val="37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</w:t>
      </w:r>
      <w:r w:rsidR="008261D8">
        <w:rPr>
          <w:rFonts w:ascii="Times New Roman" w:hAnsi="Times New Roman" w:cs="Times New Roman"/>
          <w:sz w:val="24"/>
          <w:szCs w:val="24"/>
        </w:rPr>
        <w:t xml:space="preserve"> окончанию</w:t>
      </w:r>
      <w:r>
        <w:rPr>
          <w:rFonts w:ascii="Times New Roman" w:hAnsi="Times New Roman" w:cs="Times New Roman"/>
          <w:sz w:val="24"/>
          <w:szCs w:val="24"/>
        </w:rPr>
        <w:t xml:space="preserve"> выполнения Работ </w:t>
      </w:r>
      <w:r w:rsidR="00B42D73">
        <w:rPr>
          <w:rFonts w:ascii="Times New Roman" w:hAnsi="Times New Roman" w:cs="Times New Roman"/>
          <w:sz w:val="24"/>
          <w:szCs w:val="24"/>
        </w:rPr>
        <w:t>Подрядчик</w:t>
      </w:r>
      <w:r w:rsidR="00DC5B84" w:rsidRPr="00A1086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в течение 5 </w:t>
      </w:r>
      <w:r w:rsidR="003C7201">
        <w:rPr>
          <w:rFonts w:ascii="Times New Roman" w:hAnsi="Times New Roman" w:cs="Times New Roman"/>
          <w:sz w:val="24"/>
          <w:szCs w:val="24"/>
        </w:rPr>
        <w:t>(П</w:t>
      </w:r>
      <w:r>
        <w:rPr>
          <w:rFonts w:ascii="Times New Roman" w:hAnsi="Times New Roman" w:cs="Times New Roman"/>
          <w:sz w:val="24"/>
          <w:szCs w:val="24"/>
        </w:rPr>
        <w:t>яти)</w:t>
      </w:r>
      <w:r w:rsidR="00DC5B84" w:rsidRPr="00A1086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рабочих дней </w:t>
      </w:r>
      <w:r w:rsidR="00DC5B84" w:rsidRPr="00A10869">
        <w:rPr>
          <w:rFonts w:ascii="Times New Roman" w:hAnsi="Times New Roman" w:cs="Times New Roman"/>
          <w:sz w:val="24"/>
          <w:szCs w:val="24"/>
        </w:rPr>
        <w:t>представляет Заказчику нарочным либо экспресс-почтой с сопроводительным письмом оформленный комплект оригиналов документов (далее – Пакет документов), включающий:</w:t>
      </w:r>
    </w:p>
    <w:p w14:paraId="365988EC" w14:textId="1BEA8C20" w:rsidR="00DC5B84" w:rsidRPr="00A10869" w:rsidRDefault="00DC5B84" w:rsidP="00DC5B84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10869">
        <w:rPr>
          <w:rFonts w:ascii="Times New Roman" w:hAnsi="Times New Roman" w:cs="Times New Roman"/>
          <w:sz w:val="24"/>
          <w:szCs w:val="24"/>
        </w:rPr>
        <w:t>Исполнительную документацию</w:t>
      </w:r>
      <w:r w:rsidR="006D497E">
        <w:rPr>
          <w:rFonts w:ascii="Times New Roman" w:hAnsi="Times New Roman" w:cs="Times New Roman"/>
          <w:sz w:val="24"/>
          <w:szCs w:val="24"/>
        </w:rPr>
        <w:t>, согласно п</w:t>
      </w:r>
      <w:r w:rsidR="009D0463">
        <w:rPr>
          <w:rFonts w:ascii="Times New Roman" w:hAnsi="Times New Roman" w:cs="Times New Roman"/>
          <w:sz w:val="24"/>
          <w:szCs w:val="24"/>
        </w:rPr>
        <w:t>ункту</w:t>
      </w:r>
      <w:r w:rsidR="006D497E">
        <w:rPr>
          <w:rFonts w:ascii="Times New Roman" w:hAnsi="Times New Roman" w:cs="Times New Roman"/>
          <w:sz w:val="24"/>
          <w:szCs w:val="24"/>
        </w:rPr>
        <w:t xml:space="preserve"> 10.2.8.1 Договора</w:t>
      </w:r>
      <w:r w:rsidRPr="00A10869">
        <w:rPr>
          <w:rFonts w:ascii="Times New Roman" w:hAnsi="Times New Roman" w:cs="Times New Roman"/>
          <w:sz w:val="24"/>
          <w:szCs w:val="24"/>
        </w:rPr>
        <w:t>;</w:t>
      </w:r>
    </w:p>
    <w:p w14:paraId="23E6A678" w14:textId="77777777" w:rsidR="00DC5B84" w:rsidRPr="00A10869" w:rsidRDefault="00DC5B84" w:rsidP="00DC5B84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10869">
        <w:rPr>
          <w:rFonts w:ascii="Times New Roman" w:hAnsi="Times New Roman" w:cs="Times New Roman"/>
          <w:sz w:val="24"/>
          <w:szCs w:val="24"/>
        </w:rPr>
        <w:t>Журнал учета выполненных работ (форма КС-6а) – 2 экземпляра на бумажном носителе и 1 экземпляр в электронном виде;</w:t>
      </w:r>
    </w:p>
    <w:p w14:paraId="628D102D" w14:textId="2F52596C" w:rsidR="00DC5B84" w:rsidRPr="00A10869" w:rsidRDefault="00DC5B84" w:rsidP="00DC5B84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10869">
        <w:rPr>
          <w:rFonts w:ascii="Times New Roman" w:hAnsi="Times New Roman" w:cs="Times New Roman"/>
          <w:sz w:val="24"/>
          <w:szCs w:val="24"/>
        </w:rPr>
        <w:t>акт о приемке выполненных работ (форма КС-2) – 2 экземпляра на бумажном носителе;</w:t>
      </w:r>
    </w:p>
    <w:p w14:paraId="58B26C3B" w14:textId="053D4E1E" w:rsidR="00DC5B84" w:rsidRDefault="00DC5B84" w:rsidP="00DC5B84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10869">
        <w:rPr>
          <w:rFonts w:ascii="Times New Roman" w:hAnsi="Times New Roman" w:cs="Times New Roman"/>
          <w:sz w:val="24"/>
          <w:szCs w:val="24"/>
        </w:rPr>
        <w:t>справку о стоимости выполненных работ и затрат (форма КС-3) – 2 экземпляра на бумажном носителе;</w:t>
      </w:r>
    </w:p>
    <w:p w14:paraId="453864A4" w14:textId="3A8B4011" w:rsidR="005C5D3C" w:rsidRDefault="005C5D3C" w:rsidP="00DC5B84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акт на демонтаж материалов и оборудования (по форме согласованной в Приложении </w:t>
      </w:r>
      <w:r w:rsidR="00B209AA" w:rsidRPr="00B209AA">
        <w:rPr>
          <w:rFonts w:ascii="Times New Roman" w:hAnsi="Times New Roman" w:cs="Times New Roman"/>
          <w:sz w:val="24"/>
          <w:szCs w:val="24"/>
        </w:rPr>
        <w:t xml:space="preserve">     </w:t>
      </w:r>
      <w:r>
        <w:rPr>
          <w:rFonts w:ascii="Times New Roman" w:hAnsi="Times New Roman" w:cs="Times New Roman"/>
          <w:sz w:val="24"/>
          <w:szCs w:val="24"/>
        </w:rPr>
        <w:t>№</w:t>
      </w:r>
      <w:r w:rsidR="00B209AA" w:rsidRPr="00B209A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11 к Договору) – 2 экземпляра на бумажном носителе;</w:t>
      </w:r>
    </w:p>
    <w:p w14:paraId="5675B4F1" w14:textId="5562170D" w:rsidR="00D0466C" w:rsidRPr="00F95061" w:rsidRDefault="00D0466C" w:rsidP="00D0466C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отчет об использовании давальческих материалов (по форме согласованной в Приложении №12) – 2 экземпляра на бумажном носителе;</w:t>
      </w:r>
    </w:p>
    <w:p w14:paraId="6AB50FBE" w14:textId="576DE566" w:rsidR="00F95061" w:rsidRDefault="00F95061" w:rsidP="00DC5B84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</w:t>
      </w:r>
      <w:r w:rsidRPr="00F95061">
        <w:rPr>
          <w:rFonts w:ascii="Times New Roman" w:hAnsi="Times New Roman" w:cs="Times New Roman"/>
          <w:sz w:val="24"/>
          <w:szCs w:val="24"/>
        </w:rPr>
        <w:t>кт об оприходовании материальных ценностей, полученных при разборке и демонтаже зданий и сооружений</w:t>
      </w:r>
      <w:r>
        <w:rPr>
          <w:rFonts w:ascii="Times New Roman" w:hAnsi="Times New Roman" w:cs="Times New Roman"/>
          <w:sz w:val="24"/>
          <w:szCs w:val="24"/>
        </w:rPr>
        <w:t xml:space="preserve"> (форма М-35) </w:t>
      </w:r>
      <w:r w:rsidR="00AD6517">
        <w:rPr>
          <w:rFonts w:ascii="Times New Roman" w:hAnsi="Times New Roman" w:cs="Times New Roman"/>
          <w:sz w:val="24"/>
          <w:szCs w:val="24"/>
        </w:rPr>
        <w:t xml:space="preserve">при необходимости </w:t>
      </w:r>
      <w:r>
        <w:rPr>
          <w:rFonts w:ascii="Times New Roman" w:hAnsi="Times New Roman" w:cs="Times New Roman"/>
          <w:sz w:val="24"/>
          <w:szCs w:val="24"/>
        </w:rPr>
        <w:t>– 2 экземпляра на бумажном носителе;</w:t>
      </w:r>
    </w:p>
    <w:p w14:paraId="2E065BEA" w14:textId="6B99F423" w:rsidR="00AD6517" w:rsidRPr="00F95061" w:rsidRDefault="00AD6517" w:rsidP="00DC5B84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копию договора и талонов на вывоз и утилизацию разработанного грунта и демонтированных материалов;</w:t>
      </w:r>
    </w:p>
    <w:p w14:paraId="4FEF0420" w14:textId="77777777" w:rsidR="00DC5B84" w:rsidRPr="00A10869" w:rsidRDefault="00DC5B84" w:rsidP="00DC5B84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10869">
        <w:rPr>
          <w:rFonts w:ascii="Times New Roman" w:hAnsi="Times New Roman" w:cs="Times New Roman"/>
          <w:sz w:val="24"/>
          <w:szCs w:val="24"/>
        </w:rPr>
        <w:t>счет-фактуру – 1 экземпляр на бумажном носителе;</w:t>
      </w:r>
    </w:p>
    <w:p w14:paraId="1F7E20A9" w14:textId="401ED61C" w:rsidR="00DC5B84" w:rsidRDefault="00DC5B84" w:rsidP="00DC5B84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10869">
        <w:rPr>
          <w:rFonts w:ascii="Times New Roman" w:hAnsi="Times New Roman" w:cs="Times New Roman"/>
          <w:sz w:val="24"/>
          <w:szCs w:val="24"/>
        </w:rPr>
        <w:t>счет на оплату – 1</w:t>
      </w:r>
      <w:r w:rsidR="00AD6517">
        <w:rPr>
          <w:rFonts w:ascii="Times New Roman" w:hAnsi="Times New Roman" w:cs="Times New Roman"/>
          <w:sz w:val="24"/>
          <w:szCs w:val="24"/>
        </w:rPr>
        <w:t xml:space="preserve"> экземпляр на бумажном носителе;</w:t>
      </w:r>
    </w:p>
    <w:p w14:paraId="6FF5B49D" w14:textId="152DAC3C" w:rsidR="00AD6517" w:rsidRPr="00A10869" w:rsidRDefault="00AD6517" w:rsidP="00DC5B84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иные документы по требованию Заказчика в рамках заключенного Договора.</w:t>
      </w:r>
    </w:p>
    <w:p w14:paraId="44B7AF7D" w14:textId="77777777" w:rsidR="00DC5B84" w:rsidRPr="00A10869" w:rsidRDefault="00DC5B84" w:rsidP="005A0C08">
      <w:pPr>
        <w:pStyle w:val="a4"/>
        <w:numPr>
          <w:ilvl w:val="2"/>
          <w:numId w:val="37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A10869">
        <w:rPr>
          <w:rFonts w:ascii="Times New Roman" w:hAnsi="Times New Roman" w:cs="Times New Roman"/>
          <w:sz w:val="24"/>
          <w:szCs w:val="24"/>
        </w:rPr>
        <w:t>Журнал учета выполненных работ по форме КС-6а.</w:t>
      </w:r>
    </w:p>
    <w:p w14:paraId="55D41BCF" w14:textId="05C6D2D0" w:rsidR="00DC5B84" w:rsidRPr="00A10869" w:rsidRDefault="00DC5B84" w:rsidP="005A0C08">
      <w:pPr>
        <w:pStyle w:val="a4"/>
        <w:numPr>
          <w:ilvl w:val="3"/>
          <w:numId w:val="37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A10869">
        <w:rPr>
          <w:rFonts w:ascii="Times New Roman" w:hAnsi="Times New Roman" w:cs="Times New Roman"/>
          <w:sz w:val="24"/>
          <w:szCs w:val="24"/>
        </w:rPr>
        <w:t xml:space="preserve">Журнал учета выполненных работ по форме КС-6а ведется </w:t>
      </w:r>
      <w:r w:rsidR="00B42D73">
        <w:rPr>
          <w:rFonts w:ascii="Times New Roman" w:hAnsi="Times New Roman" w:cs="Times New Roman"/>
          <w:sz w:val="24"/>
          <w:szCs w:val="24"/>
        </w:rPr>
        <w:t>Подрядчиком</w:t>
      </w:r>
      <w:r w:rsidRPr="00A10869">
        <w:rPr>
          <w:rFonts w:ascii="Times New Roman" w:hAnsi="Times New Roman" w:cs="Times New Roman"/>
          <w:sz w:val="24"/>
          <w:szCs w:val="24"/>
        </w:rPr>
        <w:t xml:space="preserve"> в текущих ценах по объекту в разрезе перечня объектов, входящих в состав объекта с детализацией по </w:t>
      </w:r>
      <w:r w:rsidRPr="00A10869">
        <w:rPr>
          <w:rFonts w:ascii="Times New Roman" w:hAnsi="Times New Roman" w:cs="Times New Roman"/>
          <w:sz w:val="24"/>
          <w:szCs w:val="24"/>
        </w:rPr>
        <w:lastRenderedPageBreak/>
        <w:t xml:space="preserve">видам работ, оборудованию и материалам в электронном виде на основании сметных норм и расценок для каждого конструктивного элемента или вида работ. </w:t>
      </w:r>
      <w:r w:rsidR="008F40D1">
        <w:rPr>
          <w:rFonts w:ascii="Times New Roman" w:hAnsi="Times New Roman" w:cs="Times New Roman"/>
          <w:sz w:val="24"/>
          <w:szCs w:val="24"/>
        </w:rPr>
        <w:t>П</w:t>
      </w:r>
      <w:r w:rsidRPr="00A10869">
        <w:rPr>
          <w:rFonts w:ascii="Times New Roman" w:hAnsi="Times New Roman" w:cs="Times New Roman"/>
          <w:sz w:val="24"/>
          <w:szCs w:val="24"/>
        </w:rPr>
        <w:t xml:space="preserve">ри сдаче выполненных работ Журнал распечатывается, </w:t>
      </w:r>
      <w:r w:rsidR="00E00623">
        <w:rPr>
          <w:rFonts w:ascii="Times New Roman" w:hAnsi="Times New Roman" w:cs="Times New Roman"/>
          <w:sz w:val="24"/>
          <w:szCs w:val="24"/>
        </w:rPr>
        <w:t xml:space="preserve">прошнуровывается, </w:t>
      </w:r>
      <w:r w:rsidRPr="00A10869">
        <w:rPr>
          <w:rFonts w:ascii="Times New Roman" w:hAnsi="Times New Roman" w:cs="Times New Roman"/>
          <w:sz w:val="24"/>
          <w:szCs w:val="24"/>
        </w:rPr>
        <w:t xml:space="preserve">листы нумеруются. Журнал оформляется </w:t>
      </w:r>
      <w:r w:rsidR="00B42D73">
        <w:rPr>
          <w:rFonts w:ascii="Times New Roman" w:hAnsi="Times New Roman" w:cs="Times New Roman"/>
          <w:sz w:val="24"/>
          <w:szCs w:val="24"/>
        </w:rPr>
        <w:t>Подрядчиком</w:t>
      </w:r>
      <w:r w:rsidRPr="00A10869">
        <w:rPr>
          <w:rFonts w:ascii="Times New Roman" w:hAnsi="Times New Roman" w:cs="Times New Roman"/>
          <w:sz w:val="24"/>
          <w:szCs w:val="24"/>
        </w:rPr>
        <w:t>, согласовывается работником организации по проведению строительного контроля, закрепленного за Объектом, и передается Заказчику с полным комплектов оригиналов документов.  Подписанный со стороны Заказчика Журнал учета выполненных работ по форме КС-6а должен постоянно находиться на объекте совместно с исполнительной документацией.</w:t>
      </w:r>
    </w:p>
    <w:p w14:paraId="61854EC8" w14:textId="2FBD5FD4" w:rsidR="003B3570" w:rsidRDefault="00DC5B84" w:rsidP="006B114D">
      <w:pPr>
        <w:pStyle w:val="a4"/>
        <w:tabs>
          <w:tab w:val="left" w:pos="142"/>
          <w:tab w:val="left" w:pos="993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A10869">
        <w:rPr>
          <w:rFonts w:ascii="Times New Roman" w:hAnsi="Times New Roman" w:cs="Times New Roman"/>
          <w:sz w:val="24"/>
          <w:szCs w:val="24"/>
        </w:rPr>
        <w:t xml:space="preserve">Журнал учета выполненных работ по форме КС-6а заполняется </w:t>
      </w:r>
      <w:r>
        <w:rPr>
          <w:rFonts w:ascii="Times New Roman" w:hAnsi="Times New Roman" w:cs="Times New Roman"/>
          <w:sz w:val="24"/>
          <w:szCs w:val="24"/>
        </w:rPr>
        <w:t>на основании</w:t>
      </w:r>
      <w:r w:rsidR="005D1274">
        <w:rPr>
          <w:rFonts w:ascii="Times New Roman" w:hAnsi="Times New Roman" w:cs="Times New Roman"/>
          <w:sz w:val="24"/>
          <w:szCs w:val="24"/>
        </w:rPr>
        <w:t xml:space="preserve"> </w:t>
      </w:r>
      <w:r w:rsidR="005D1274" w:rsidRPr="003B0A12">
        <w:rPr>
          <w:rFonts w:ascii="Times New Roman" w:hAnsi="Times New Roman" w:cs="Times New Roman"/>
          <w:sz w:val="24"/>
          <w:szCs w:val="24"/>
        </w:rPr>
        <w:t>фактически выполненных видов и объемов работ</w:t>
      </w:r>
      <w:r w:rsidR="005D1274">
        <w:rPr>
          <w:rFonts w:ascii="Times New Roman" w:hAnsi="Times New Roman" w:cs="Times New Roman"/>
          <w:sz w:val="24"/>
          <w:szCs w:val="24"/>
        </w:rPr>
        <w:t xml:space="preserve"> </w:t>
      </w:r>
      <w:r w:rsidR="00F82626">
        <w:rPr>
          <w:rFonts w:ascii="Times New Roman" w:hAnsi="Times New Roman" w:cs="Times New Roman"/>
          <w:sz w:val="24"/>
          <w:szCs w:val="24"/>
        </w:rPr>
        <w:t>и соответствующих позиций сметной документации</w:t>
      </w:r>
      <w:r w:rsidR="005D1274">
        <w:rPr>
          <w:rFonts w:ascii="Times New Roman" w:hAnsi="Times New Roman" w:cs="Times New Roman"/>
          <w:sz w:val="24"/>
          <w:szCs w:val="24"/>
        </w:rPr>
        <w:t xml:space="preserve"> </w:t>
      </w:r>
      <w:r w:rsidR="00F82626">
        <w:rPr>
          <w:rFonts w:ascii="Times New Roman" w:hAnsi="Times New Roman" w:cs="Times New Roman"/>
          <w:sz w:val="24"/>
          <w:szCs w:val="24"/>
        </w:rPr>
        <w:t>(</w:t>
      </w:r>
      <w:r w:rsidR="005D1274">
        <w:rPr>
          <w:rFonts w:ascii="Times New Roman" w:hAnsi="Times New Roman" w:cs="Times New Roman"/>
          <w:sz w:val="24"/>
          <w:szCs w:val="24"/>
        </w:rPr>
        <w:t>Приложени</w:t>
      </w:r>
      <w:r w:rsidR="00F82626">
        <w:rPr>
          <w:rFonts w:ascii="Times New Roman" w:hAnsi="Times New Roman" w:cs="Times New Roman"/>
          <w:sz w:val="24"/>
          <w:szCs w:val="24"/>
        </w:rPr>
        <w:t>е</w:t>
      </w:r>
      <w:r w:rsidR="005D1274">
        <w:rPr>
          <w:rFonts w:ascii="Times New Roman" w:hAnsi="Times New Roman" w:cs="Times New Roman"/>
          <w:sz w:val="24"/>
          <w:szCs w:val="24"/>
        </w:rPr>
        <w:t xml:space="preserve"> № </w:t>
      </w:r>
      <w:r w:rsidR="0086023D">
        <w:rPr>
          <w:rFonts w:ascii="Times New Roman" w:hAnsi="Times New Roman" w:cs="Times New Roman"/>
          <w:sz w:val="24"/>
          <w:szCs w:val="24"/>
        </w:rPr>
        <w:t>4</w:t>
      </w:r>
      <w:r w:rsidR="005D1274">
        <w:rPr>
          <w:rFonts w:ascii="Times New Roman" w:hAnsi="Times New Roman" w:cs="Times New Roman"/>
          <w:sz w:val="24"/>
          <w:szCs w:val="24"/>
        </w:rPr>
        <w:t xml:space="preserve"> «</w:t>
      </w:r>
      <w:r w:rsidR="0086023D">
        <w:rPr>
          <w:rFonts w:ascii="Times New Roman" w:hAnsi="Times New Roman" w:cs="Times New Roman"/>
          <w:sz w:val="24"/>
          <w:szCs w:val="24"/>
        </w:rPr>
        <w:t>Локальн</w:t>
      </w:r>
      <w:r w:rsidR="009252BD">
        <w:rPr>
          <w:rFonts w:ascii="Times New Roman" w:hAnsi="Times New Roman" w:cs="Times New Roman"/>
          <w:sz w:val="24"/>
          <w:szCs w:val="24"/>
        </w:rPr>
        <w:t>ый</w:t>
      </w:r>
      <w:r w:rsidR="0086023D">
        <w:rPr>
          <w:rFonts w:ascii="Times New Roman" w:hAnsi="Times New Roman" w:cs="Times New Roman"/>
          <w:sz w:val="24"/>
          <w:szCs w:val="24"/>
        </w:rPr>
        <w:t xml:space="preserve"> смет</w:t>
      </w:r>
      <w:r w:rsidR="009252BD">
        <w:rPr>
          <w:rFonts w:ascii="Times New Roman" w:hAnsi="Times New Roman" w:cs="Times New Roman"/>
          <w:sz w:val="24"/>
          <w:szCs w:val="24"/>
        </w:rPr>
        <w:t>ный расчет №1-1</w:t>
      </w:r>
      <w:r w:rsidR="00117A7C">
        <w:rPr>
          <w:rFonts w:ascii="Times New Roman" w:hAnsi="Times New Roman" w:cs="Times New Roman"/>
          <w:sz w:val="24"/>
          <w:szCs w:val="24"/>
        </w:rPr>
        <w:t>2</w:t>
      </w:r>
      <w:r w:rsidR="005D1274">
        <w:rPr>
          <w:rFonts w:ascii="Times New Roman" w:hAnsi="Times New Roman" w:cs="Times New Roman"/>
          <w:sz w:val="24"/>
          <w:szCs w:val="24"/>
        </w:rPr>
        <w:t>»</w:t>
      </w:r>
      <w:r w:rsidR="00F82626">
        <w:rPr>
          <w:rFonts w:ascii="Times New Roman" w:hAnsi="Times New Roman" w:cs="Times New Roman"/>
          <w:sz w:val="24"/>
          <w:szCs w:val="24"/>
        </w:rPr>
        <w:t xml:space="preserve"> к Договору) с коэффициентом тендерного снижения</w:t>
      </w:r>
      <w:proofErr w:type="gramStart"/>
      <w:r w:rsidR="00F82626">
        <w:rPr>
          <w:rFonts w:ascii="Times New Roman" w:hAnsi="Times New Roman" w:cs="Times New Roman"/>
          <w:sz w:val="24"/>
          <w:szCs w:val="24"/>
        </w:rPr>
        <w:t xml:space="preserve"> К</w:t>
      </w:r>
      <w:proofErr w:type="gramEnd"/>
      <w:r w:rsidR="00F82626">
        <w:rPr>
          <w:rFonts w:ascii="Times New Roman" w:hAnsi="Times New Roman" w:cs="Times New Roman"/>
          <w:sz w:val="24"/>
          <w:szCs w:val="24"/>
        </w:rPr>
        <w:t xml:space="preserve"> = ____________.</w:t>
      </w:r>
    </w:p>
    <w:p w14:paraId="2539551E" w14:textId="522C3322" w:rsidR="006B114D" w:rsidRDefault="006B114D" w:rsidP="006B114D">
      <w:pPr>
        <w:pStyle w:val="a4"/>
        <w:tabs>
          <w:tab w:val="left" w:pos="142"/>
          <w:tab w:val="left" w:pos="993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6B114D">
        <w:rPr>
          <w:rFonts w:ascii="Times New Roman" w:hAnsi="Times New Roman" w:cs="Times New Roman"/>
          <w:sz w:val="24"/>
          <w:szCs w:val="24"/>
        </w:rPr>
        <w:t>Коэффициент тендерного снижения рассчитывается как отношение стоимости предложения Подрядчика к начальной (максимальной) цене предмета закупки без округления.</w:t>
      </w:r>
    </w:p>
    <w:p w14:paraId="2136BD47" w14:textId="77777777" w:rsidR="005444CC" w:rsidRPr="00725DDB" w:rsidRDefault="00DC5B84" w:rsidP="005A0C08">
      <w:pPr>
        <w:pStyle w:val="a4"/>
        <w:numPr>
          <w:ilvl w:val="3"/>
          <w:numId w:val="37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25DDB">
        <w:rPr>
          <w:rFonts w:ascii="Times New Roman" w:hAnsi="Times New Roman" w:cs="Times New Roman"/>
          <w:sz w:val="24"/>
          <w:szCs w:val="24"/>
        </w:rPr>
        <w:t>Акт о приемке выполненных работ (далее - КС-2) должен быть заполнен на основании инструкции по заполнению унифицированной формы отчетности и в соответствии с разъяснениями Федеральной службы государственной статистки (Росстат) по перечню объектов, входящих в состав Объекта</w:t>
      </w:r>
      <w:r w:rsidR="005444CC" w:rsidRPr="00725DDB">
        <w:rPr>
          <w:rFonts w:ascii="Times New Roman" w:hAnsi="Times New Roman" w:cs="Times New Roman"/>
          <w:sz w:val="24"/>
          <w:szCs w:val="24"/>
        </w:rPr>
        <w:t xml:space="preserve"> </w:t>
      </w:r>
      <w:r w:rsidR="00285B61" w:rsidRPr="00725DDB">
        <w:rPr>
          <w:rFonts w:ascii="Times New Roman" w:hAnsi="Times New Roman" w:cs="Times New Roman"/>
          <w:sz w:val="24"/>
          <w:szCs w:val="24"/>
        </w:rPr>
        <w:t>на основании данных</w:t>
      </w:r>
      <w:r w:rsidR="00285B61" w:rsidRPr="00725DDB">
        <w:rPr>
          <w:rFonts w:ascii="Times New Roman" w:hAnsi="Times New Roman" w:cs="Times New Roman"/>
          <w:sz w:val="24"/>
          <w:szCs w:val="24"/>
        </w:rPr>
        <w:tab/>
        <w:t>Журнала</w:t>
      </w:r>
      <w:r w:rsidR="00F3637D">
        <w:rPr>
          <w:rFonts w:ascii="Times New Roman" w:hAnsi="Times New Roman" w:cs="Times New Roman"/>
          <w:sz w:val="24"/>
          <w:szCs w:val="24"/>
        </w:rPr>
        <w:t xml:space="preserve"> </w:t>
      </w:r>
      <w:r w:rsidR="00285B61" w:rsidRPr="00725DDB">
        <w:rPr>
          <w:rFonts w:ascii="Times New Roman" w:hAnsi="Times New Roman" w:cs="Times New Roman"/>
          <w:sz w:val="24"/>
          <w:szCs w:val="24"/>
        </w:rPr>
        <w:t>учета выполненных работ по форме КС-6а, заполненного в соответствии с п.6.1.2.2</w:t>
      </w:r>
      <w:r w:rsidR="00FC7880" w:rsidRPr="00725DDB">
        <w:rPr>
          <w:rFonts w:ascii="Times New Roman" w:hAnsi="Times New Roman" w:cs="Times New Roman"/>
          <w:sz w:val="24"/>
          <w:szCs w:val="24"/>
        </w:rPr>
        <w:t>.</w:t>
      </w:r>
    </w:p>
    <w:p w14:paraId="4C080331" w14:textId="77777777" w:rsidR="00DC5B84" w:rsidRPr="00A10869" w:rsidRDefault="00DC5B84" w:rsidP="005A0C08">
      <w:pPr>
        <w:pStyle w:val="a4"/>
        <w:numPr>
          <w:ilvl w:val="2"/>
          <w:numId w:val="37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A10869">
        <w:rPr>
          <w:rFonts w:ascii="Times New Roman" w:hAnsi="Times New Roman" w:cs="Times New Roman"/>
          <w:sz w:val="24"/>
          <w:szCs w:val="24"/>
        </w:rPr>
        <w:t xml:space="preserve">В КС-2 выполненные объемы работ распределяются по объектам учета в соответствии с Рабочей документацией. </w:t>
      </w:r>
    </w:p>
    <w:p w14:paraId="6A6F43B1" w14:textId="49D5D7B8" w:rsidR="00DC5B84" w:rsidRPr="0046088A" w:rsidRDefault="00DC5B84" w:rsidP="005A0C08">
      <w:pPr>
        <w:pStyle w:val="a4"/>
        <w:numPr>
          <w:ilvl w:val="2"/>
          <w:numId w:val="37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46088A">
        <w:rPr>
          <w:rFonts w:ascii="Times New Roman" w:hAnsi="Times New Roman" w:cs="Times New Roman"/>
          <w:sz w:val="24"/>
          <w:szCs w:val="24"/>
        </w:rPr>
        <w:t>Справка о стоимости выполненных работ и затрат (</w:t>
      </w:r>
      <w:r w:rsidR="0079574A">
        <w:rPr>
          <w:rFonts w:ascii="Times New Roman" w:hAnsi="Times New Roman" w:cs="Times New Roman"/>
          <w:sz w:val="24"/>
          <w:szCs w:val="24"/>
        </w:rPr>
        <w:t xml:space="preserve">далее - </w:t>
      </w:r>
      <w:r w:rsidRPr="0046088A">
        <w:rPr>
          <w:rFonts w:ascii="Times New Roman" w:hAnsi="Times New Roman" w:cs="Times New Roman"/>
          <w:sz w:val="24"/>
          <w:szCs w:val="24"/>
        </w:rPr>
        <w:t xml:space="preserve"> КС-3): оформляется на основании данных акта о приемке выполненных работ (</w:t>
      </w:r>
      <w:r w:rsidR="008F40D1">
        <w:rPr>
          <w:rFonts w:ascii="Times New Roman" w:hAnsi="Times New Roman" w:cs="Times New Roman"/>
          <w:sz w:val="24"/>
          <w:szCs w:val="24"/>
        </w:rPr>
        <w:t xml:space="preserve">далее - </w:t>
      </w:r>
      <w:r w:rsidRPr="0046088A">
        <w:rPr>
          <w:rFonts w:ascii="Times New Roman" w:hAnsi="Times New Roman" w:cs="Times New Roman"/>
          <w:sz w:val="24"/>
          <w:szCs w:val="24"/>
        </w:rPr>
        <w:t>КС-2) с учетом стоимости компенсируемых затрат, с выделением стоимости оборудования «в монтаже», строительно-монтажных работ, в разрезе затрат по объектам, входящих в состав объекта строительства за отчетный период. Справка составляется на фактически выполненные строительно-монтажные и другие работы, выполняемые при строительстве Объекта.</w:t>
      </w:r>
    </w:p>
    <w:p w14:paraId="4984D5C9" w14:textId="2667C996" w:rsidR="00DC5B84" w:rsidRPr="00A10869" w:rsidRDefault="0085470F" w:rsidP="005A0C08">
      <w:pPr>
        <w:pStyle w:val="a4"/>
        <w:numPr>
          <w:ilvl w:val="2"/>
          <w:numId w:val="37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Style w:val="FontStyle15"/>
          <w:sz w:val="24"/>
          <w:szCs w:val="24"/>
        </w:rPr>
        <w:t>Заказчик в течение 10 (Д</w:t>
      </w:r>
      <w:r w:rsidR="00DC5B84" w:rsidRPr="00A10869">
        <w:rPr>
          <w:rStyle w:val="FontStyle15"/>
          <w:sz w:val="24"/>
          <w:szCs w:val="24"/>
        </w:rPr>
        <w:t xml:space="preserve">есяти) Календарных дней с момента получения указанных документов рассматривает их и направляет </w:t>
      </w:r>
      <w:r w:rsidR="00B42D73">
        <w:rPr>
          <w:rStyle w:val="FontStyle15"/>
          <w:sz w:val="24"/>
          <w:szCs w:val="24"/>
        </w:rPr>
        <w:t>Подрядчику</w:t>
      </w:r>
      <w:r>
        <w:rPr>
          <w:rStyle w:val="FontStyle15"/>
          <w:sz w:val="24"/>
          <w:szCs w:val="24"/>
        </w:rPr>
        <w:t xml:space="preserve"> по 1 (О</w:t>
      </w:r>
      <w:r w:rsidR="00DC5B84" w:rsidRPr="00A10869">
        <w:rPr>
          <w:rStyle w:val="FontStyle15"/>
          <w:sz w:val="24"/>
          <w:szCs w:val="24"/>
        </w:rPr>
        <w:t xml:space="preserve">дному) экземпляру подписанных со своей стороны документов или мотивированный отказ от приемки выполненных Работ с перечнем подлежащих устранению замечаний и сроков их устранения. </w:t>
      </w:r>
      <w:r w:rsidR="00B42D73">
        <w:rPr>
          <w:rStyle w:val="FontStyle15"/>
          <w:sz w:val="24"/>
          <w:szCs w:val="24"/>
        </w:rPr>
        <w:t>Подрядчик</w:t>
      </w:r>
      <w:r w:rsidR="00DC5B84" w:rsidRPr="00A10869">
        <w:rPr>
          <w:rFonts w:ascii="Times New Roman" w:hAnsi="Times New Roman" w:cs="Times New Roman"/>
          <w:sz w:val="24"/>
          <w:szCs w:val="24"/>
        </w:rPr>
        <w:t xml:space="preserve"> обязан в указанный для устранения замечаний срок и за собственный счет устранить замечания и повторно направить комплект первичных учетных документов Заказчику.</w:t>
      </w:r>
    </w:p>
    <w:p w14:paraId="080A5CDC" w14:textId="77777777" w:rsidR="00DC5B84" w:rsidRPr="00A10869" w:rsidRDefault="00DC5B84" w:rsidP="005A0C08">
      <w:pPr>
        <w:pStyle w:val="a4"/>
        <w:numPr>
          <w:ilvl w:val="2"/>
          <w:numId w:val="37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6753A">
        <w:rPr>
          <w:rStyle w:val="FontStyle15"/>
          <w:sz w:val="24"/>
          <w:szCs w:val="24"/>
        </w:rPr>
        <w:t>Заказчик имеет право отказаться от приемки результата Работ в случае обнаружения</w:t>
      </w:r>
      <w:r w:rsidRPr="00A10869">
        <w:rPr>
          <w:rFonts w:ascii="Times New Roman" w:hAnsi="Times New Roman" w:cs="Times New Roman"/>
          <w:sz w:val="24"/>
          <w:szCs w:val="24"/>
        </w:rPr>
        <w:t xml:space="preserve"> Недостатков, которые исключают возможность использования результатов Работ в соответствии с их назначением, до полного устранения таких Недостатков </w:t>
      </w:r>
      <w:r w:rsidR="00B42D73">
        <w:rPr>
          <w:rFonts w:ascii="Times New Roman" w:hAnsi="Times New Roman" w:cs="Times New Roman"/>
          <w:sz w:val="24"/>
          <w:szCs w:val="24"/>
        </w:rPr>
        <w:t>Подрядчиком</w:t>
      </w:r>
      <w:r w:rsidRPr="00A10869">
        <w:rPr>
          <w:rFonts w:ascii="Times New Roman" w:hAnsi="Times New Roman" w:cs="Times New Roman"/>
          <w:sz w:val="24"/>
          <w:szCs w:val="24"/>
        </w:rPr>
        <w:t xml:space="preserve">, при условии, что Недостатки не произошли по вине Заказчика, а также </w:t>
      </w:r>
      <w:proofErr w:type="spellStart"/>
      <w:r w:rsidRPr="00A10869">
        <w:rPr>
          <w:rFonts w:ascii="Times New Roman" w:hAnsi="Times New Roman" w:cs="Times New Roman"/>
          <w:sz w:val="24"/>
          <w:szCs w:val="24"/>
        </w:rPr>
        <w:t>непредоставления</w:t>
      </w:r>
      <w:proofErr w:type="spellEnd"/>
      <w:r w:rsidRPr="00A10869">
        <w:rPr>
          <w:rFonts w:ascii="Times New Roman" w:hAnsi="Times New Roman" w:cs="Times New Roman"/>
          <w:sz w:val="24"/>
          <w:szCs w:val="24"/>
        </w:rPr>
        <w:t xml:space="preserve"> (или ненадлежащего оформления) </w:t>
      </w:r>
      <w:r w:rsidR="00B42D73">
        <w:rPr>
          <w:rFonts w:ascii="Times New Roman" w:hAnsi="Times New Roman" w:cs="Times New Roman"/>
          <w:sz w:val="24"/>
          <w:szCs w:val="24"/>
        </w:rPr>
        <w:t>Подрядчиком</w:t>
      </w:r>
      <w:r w:rsidRPr="00A10869">
        <w:rPr>
          <w:rFonts w:ascii="Times New Roman" w:hAnsi="Times New Roman" w:cs="Times New Roman"/>
          <w:sz w:val="24"/>
          <w:szCs w:val="24"/>
        </w:rPr>
        <w:t xml:space="preserve"> подтверждения затрат на Материалы и Оборудование.</w:t>
      </w:r>
    </w:p>
    <w:p w14:paraId="1099196D" w14:textId="77777777" w:rsidR="00DC5B84" w:rsidRPr="00A10869" w:rsidRDefault="00DC5B84" w:rsidP="005A0C08">
      <w:pPr>
        <w:pStyle w:val="a4"/>
        <w:numPr>
          <w:ilvl w:val="2"/>
          <w:numId w:val="37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10869">
        <w:rPr>
          <w:rFonts w:ascii="Times New Roman" w:hAnsi="Times New Roman" w:cs="Times New Roman"/>
          <w:sz w:val="24"/>
          <w:szCs w:val="24"/>
        </w:rPr>
        <w:t xml:space="preserve">Стороны согласны с тем, что подписание ими актов о приемке выполненных в отчетном месяце Строительно-монтажных Работ (КС-2) производится только в целях подтверждения выполнения промежуточных Строительно-монтажных Работ и/или их части и исключительно для проведения предварительных расчетов по настоящему Договору. После подписания сторонами форм КС-2 и КС-3, </w:t>
      </w:r>
      <w:r w:rsidR="00B42D73">
        <w:rPr>
          <w:rFonts w:ascii="Times New Roman" w:hAnsi="Times New Roman" w:cs="Times New Roman"/>
          <w:sz w:val="24"/>
          <w:szCs w:val="24"/>
        </w:rPr>
        <w:t>Подрядчик</w:t>
      </w:r>
      <w:r w:rsidRPr="00A10869">
        <w:rPr>
          <w:rFonts w:ascii="Times New Roman" w:hAnsi="Times New Roman" w:cs="Times New Roman"/>
          <w:sz w:val="24"/>
          <w:szCs w:val="24"/>
        </w:rPr>
        <w:t xml:space="preserve"> направляет в адрес заказчика счет-фактуру в течение 1-го дня.</w:t>
      </w:r>
    </w:p>
    <w:p w14:paraId="5C71123C" w14:textId="77777777" w:rsidR="00DC5B84" w:rsidRPr="00F82626" w:rsidRDefault="00DC5B84" w:rsidP="005A0C08">
      <w:pPr>
        <w:pStyle w:val="a4"/>
        <w:numPr>
          <w:ilvl w:val="2"/>
          <w:numId w:val="37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10869">
        <w:rPr>
          <w:rFonts w:ascii="Times New Roman" w:hAnsi="Times New Roman" w:cs="Times New Roman"/>
          <w:sz w:val="24"/>
          <w:szCs w:val="24"/>
        </w:rPr>
        <w:t xml:space="preserve">Перед подписанием КС-2 и КС-3 Заказчик может запросить у </w:t>
      </w:r>
      <w:r w:rsidR="00B42D73">
        <w:rPr>
          <w:rFonts w:ascii="Times New Roman" w:hAnsi="Times New Roman" w:cs="Times New Roman"/>
          <w:sz w:val="24"/>
          <w:szCs w:val="24"/>
        </w:rPr>
        <w:t>Подрядчика</w:t>
      </w:r>
      <w:r w:rsidRPr="00A10869">
        <w:rPr>
          <w:rFonts w:ascii="Times New Roman" w:hAnsi="Times New Roman" w:cs="Times New Roman"/>
          <w:sz w:val="24"/>
          <w:szCs w:val="24"/>
        </w:rPr>
        <w:t>, а он обязан незамедлительно предоставить подтверждение получения Субподрядчиком платежей согласно подписанным КС-2 и КС-3 за предыдущий месяц, за вычетом Гарантийных и прочих применимых удержаний.</w:t>
      </w:r>
    </w:p>
    <w:p w14:paraId="78D56501" w14:textId="4C05D34B" w:rsidR="00F82626" w:rsidRPr="00CF4290" w:rsidRDefault="00F82626" w:rsidP="005A0C08">
      <w:pPr>
        <w:pStyle w:val="a4"/>
        <w:numPr>
          <w:ilvl w:val="2"/>
          <w:numId w:val="37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F4290">
        <w:rPr>
          <w:rFonts w:ascii="Times New Roman" w:hAnsi="Times New Roman" w:cs="Times New Roman"/>
          <w:sz w:val="24"/>
          <w:szCs w:val="24"/>
        </w:rPr>
        <w:lastRenderedPageBreak/>
        <w:t xml:space="preserve">При </w:t>
      </w:r>
      <w:r w:rsidR="00E47055" w:rsidRPr="00CF4290">
        <w:rPr>
          <w:rFonts w:ascii="Times New Roman" w:hAnsi="Times New Roman" w:cs="Times New Roman"/>
          <w:sz w:val="24"/>
          <w:szCs w:val="24"/>
        </w:rPr>
        <w:t>отсутствии</w:t>
      </w:r>
      <w:r w:rsidRPr="00CF4290">
        <w:rPr>
          <w:rFonts w:ascii="Times New Roman" w:hAnsi="Times New Roman" w:cs="Times New Roman"/>
          <w:sz w:val="24"/>
          <w:szCs w:val="24"/>
        </w:rPr>
        <w:t xml:space="preserve"> стоимости оборудования и материалов в сметной нормативной базе, их цена подтверждается заверенными копиями первичных документов (счетов-фактур, накладных, договоров поставки и т.п.)</w:t>
      </w:r>
      <w:r w:rsidR="00E47055" w:rsidRPr="00CF4290">
        <w:rPr>
          <w:rFonts w:ascii="Times New Roman" w:hAnsi="Times New Roman" w:cs="Times New Roman"/>
          <w:sz w:val="24"/>
          <w:szCs w:val="24"/>
        </w:rPr>
        <w:t xml:space="preserve"> по факту их приобретения, который прикладывается к КС-2. К оплате принимается оборудование и материалы, отсутствующие в нормативной базе, в пределах стоимости определенной в сметной документации Приложения №</w:t>
      </w:r>
      <w:r w:rsidR="00AE5F43" w:rsidRPr="00CF4290">
        <w:rPr>
          <w:rFonts w:ascii="Times New Roman" w:hAnsi="Times New Roman" w:cs="Times New Roman"/>
          <w:sz w:val="24"/>
          <w:szCs w:val="24"/>
        </w:rPr>
        <w:t xml:space="preserve"> </w:t>
      </w:r>
      <w:r w:rsidR="00E47055" w:rsidRPr="00CF4290">
        <w:rPr>
          <w:rFonts w:ascii="Times New Roman" w:hAnsi="Times New Roman" w:cs="Times New Roman"/>
          <w:sz w:val="24"/>
          <w:szCs w:val="24"/>
        </w:rPr>
        <w:t>4 к Договору.</w:t>
      </w:r>
    </w:p>
    <w:p w14:paraId="2D90D612" w14:textId="77777777" w:rsidR="00B06CD3" w:rsidRPr="0076753A" w:rsidRDefault="00B06CD3" w:rsidP="005A0C08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6753A">
        <w:rPr>
          <w:rFonts w:ascii="Times New Roman" w:hAnsi="Times New Roman" w:cs="Times New Roman"/>
          <w:b/>
          <w:sz w:val="24"/>
          <w:szCs w:val="24"/>
        </w:rPr>
        <w:t xml:space="preserve">Испытания во время выполнения </w:t>
      </w:r>
      <w:r w:rsidR="00062D4B" w:rsidRPr="0076753A">
        <w:rPr>
          <w:rFonts w:ascii="Times New Roman" w:hAnsi="Times New Roman" w:cs="Times New Roman"/>
          <w:b/>
          <w:sz w:val="24"/>
          <w:szCs w:val="24"/>
        </w:rPr>
        <w:t>Р</w:t>
      </w:r>
      <w:r w:rsidR="007A6722">
        <w:rPr>
          <w:rFonts w:ascii="Times New Roman" w:hAnsi="Times New Roman" w:cs="Times New Roman"/>
          <w:b/>
          <w:sz w:val="24"/>
          <w:szCs w:val="24"/>
        </w:rPr>
        <w:t>абот</w:t>
      </w:r>
    </w:p>
    <w:p w14:paraId="28712A03" w14:textId="77777777" w:rsidR="00D67074" w:rsidRDefault="00FD5824" w:rsidP="005A0C08">
      <w:pPr>
        <w:pStyle w:val="a4"/>
        <w:numPr>
          <w:ilvl w:val="2"/>
          <w:numId w:val="37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Материалы</w:t>
      </w:r>
      <w:r w:rsidR="00B06CD3" w:rsidRPr="00023B5E">
        <w:rPr>
          <w:rFonts w:ascii="Times New Roman" w:hAnsi="Times New Roman" w:cs="Times New Roman"/>
          <w:sz w:val="24"/>
          <w:szCs w:val="24"/>
        </w:rPr>
        <w:t>, приборы,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оборудование</w:t>
      </w:r>
      <w:r w:rsidR="00B06CD3" w:rsidRPr="00023B5E">
        <w:rPr>
          <w:rFonts w:ascii="Times New Roman" w:hAnsi="Times New Roman" w:cs="Times New Roman"/>
          <w:sz w:val="24"/>
          <w:szCs w:val="24"/>
        </w:rPr>
        <w:t xml:space="preserve">, </w:t>
      </w:r>
      <w:r w:rsidR="00062D4B" w:rsidRPr="00023B5E">
        <w:rPr>
          <w:rFonts w:ascii="Times New Roman" w:hAnsi="Times New Roman" w:cs="Times New Roman"/>
          <w:sz w:val="24"/>
          <w:szCs w:val="24"/>
        </w:rPr>
        <w:t>Р</w:t>
      </w:r>
      <w:r w:rsidR="007A6722">
        <w:rPr>
          <w:rFonts w:ascii="Times New Roman" w:hAnsi="Times New Roman" w:cs="Times New Roman"/>
          <w:sz w:val="24"/>
          <w:szCs w:val="24"/>
        </w:rPr>
        <w:t>аботы</w:t>
      </w:r>
      <w:r w:rsidR="00B06CD3" w:rsidRPr="00023B5E">
        <w:rPr>
          <w:rFonts w:ascii="Times New Roman" w:hAnsi="Times New Roman" w:cs="Times New Roman"/>
          <w:sz w:val="24"/>
          <w:szCs w:val="24"/>
        </w:rPr>
        <w:t xml:space="preserve"> или монтаж не </w:t>
      </w:r>
      <w:r w:rsidR="00B06CD3" w:rsidRPr="00AF69AF">
        <w:rPr>
          <w:rFonts w:ascii="Times New Roman" w:hAnsi="Times New Roman" w:cs="Times New Roman"/>
          <w:sz w:val="24"/>
          <w:szCs w:val="24"/>
        </w:rPr>
        <w:t xml:space="preserve">должны быть укрыты или иным способом постоянно скрыты от наблюдения до тех пор, пока </w:t>
      </w:r>
      <w:r w:rsidR="009D1FAE" w:rsidRPr="00AF69AF">
        <w:rPr>
          <w:rFonts w:ascii="Times New Roman" w:hAnsi="Times New Roman" w:cs="Times New Roman"/>
          <w:sz w:val="24"/>
          <w:szCs w:val="24"/>
        </w:rPr>
        <w:t xml:space="preserve">представитель </w:t>
      </w:r>
      <w:r w:rsidR="00B45B1B" w:rsidRPr="00A64188">
        <w:rPr>
          <w:rFonts w:ascii="Times New Roman" w:hAnsi="Times New Roman" w:cs="Times New Roman"/>
          <w:sz w:val="24"/>
          <w:szCs w:val="24"/>
        </w:rPr>
        <w:t xml:space="preserve">Заказчика </w:t>
      </w:r>
      <w:r w:rsidR="00B06CD3" w:rsidRPr="00A64188">
        <w:rPr>
          <w:rFonts w:ascii="Times New Roman" w:hAnsi="Times New Roman" w:cs="Times New Roman"/>
          <w:sz w:val="24"/>
          <w:szCs w:val="24"/>
        </w:rPr>
        <w:t>не получ</w:t>
      </w:r>
      <w:r w:rsidR="00640ABF" w:rsidRPr="00A64188">
        <w:rPr>
          <w:rFonts w:ascii="Times New Roman" w:hAnsi="Times New Roman" w:cs="Times New Roman"/>
          <w:sz w:val="24"/>
          <w:szCs w:val="24"/>
        </w:rPr>
        <w:t>и</w:t>
      </w:r>
      <w:r w:rsidR="00B06CD3" w:rsidRPr="00A64188">
        <w:rPr>
          <w:rFonts w:ascii="Times New Roman" w:hAnsi="Times New Roman" w:cs="Times New Roman"/>
          <w:sz w:val="24"/>
          <w:szCs w:val="24"/>
        </w:rPr>
        <w:t xml:space="preserve">т возможность осмотреть их и дать письменное разрешение </w:t>
      </w:r>
      <w:r w:rsidR="008C6C0C" w:rsidRPr="00A64188">
        <w:rPr>
          <w:rFonts w:ascii="Times New Roman" w:hAnsi="Times New Roman" w:cs="Times New Roman"/>
          <w:sz w:val="24"/>
          <w:szCs w:val="24"/>
        </w:rPr>
        <w:t>Подрядчику</w:t>
      </w:r>
      <w:r w:rsidR="00B06CD3" w:rsidRPr="00A64188">
        <w:rPr>
          <w:rFonts w:ascii="Times New Roman" w:hAnsi="Times New Roman" w:cs="Times New Roman"/>
          <w:sz w:val="24"/>
          <w:szCs w:val="24"/>
        </w:rPr>
        <w:t xml:space="preserve"> на выполнение</w:t>
      </w:r>
      <w:r w:rsidR="00B06CD3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7A6722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="00B06CD3" w:rsidRPr="00023B5E">
        <w:rPr>
          <w:rFonts w:ascii="Times New Roman" w:hAnsi="Times New Roman" w:cs="Times New Roman"/>
          <w:sz w:val="24"/>
          <w:szCs w:val="24"/>
        </w:rPr>
        <w:t xml:space="preserve">по скрытию.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B06CD3" w:rsidRPr="00023B5E">
        <w:rPr>
          <w:rFonts w:ascii="Times New Roman" w:hAnsi="Times New Roman" w:cs="Times New Roman"/>
          <w:sz w:val="24"/>
          <w:szCs w:val="24"/>
        </w:rPr>
        <w:t xml:space="preserve"> обязуется письменно уведомлять </w:t>
      </w:r>
      <w:r w:rsidR="001A4B53">
        <w:rPr>
          <w:rFonts w:ascii="Times New Roman" w:hAnsi="Times New Roman" w:cs="Times New Roman"/>
          <w:sz w:val="24"/>
          <w:szCs w:val="24"/>
        </w:rPr>
        <w:t xml:space="preserve">представителя </w:t>
      </w:r>
      <w:r w:rsidR="0056418C" w:rsidRPr="00023B5E">
        <w:rPr>
          <w:rFonts w:ascii="Times New Roman" w:hAnsi="Times New Roman" w:cs="Times New Roman"/>
          <w:sz w:val="24"/>
          <w:szCs w:val="24"/>
        </w:rPr>
        <w:t>Строительн</w:t>
      </w:r>
      <w:r w:rsidR="001A4B53">
        <w:rPr>
          <w:rFonts w:ascii="Times New Roman" w:hAnsi="Times New Roman" w:cs="Times New Roman"/>
          <w:sz w:val="24"/>
          <w:szCs w:val="24"/>
        </w:rPr>
        <w:t>ого</w:t>
      </w:r>
      <w:r w:rsidR="0056418C" w:rsidRPr="00023B5E">
        <w:rPr>
          <w:rFonts w:ascii="Times New Roman" w:hAnsi="Times New Roman" w:cs="Times New Roman"/>
          <w:sz w:val="24"/>
          <w:szCs w:val="24"/>
        </w:rPr>
        <w:t xml:space="preserve"> контрол</w:t>
      </w:r>
      <w:r w:rsidR="001A4B53">
        <w:rPr>
          <w:rFonts w:ascii="Times New Roman" w:hAnsi="Times New Roman" w:cs="Times New Roman"/>
          <w:sz w:val="24"/>
          <w:szCs w:val="24"/>
        </w:rPr>
        <w:t>я</w:t>
      </w:r>
      <w:r w:rsidR="00162E01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8448DF" w:rsidRPr="00023B5E">
        <w:rPr>
          <w:rFonts w:ascii="Times New Roman" w:hAnsi="Times New Roman" w:cs="Times New Roman"/>
          <w:sz w:val="24"/>
          <w:szCs w:val="24"/>
        </w:rPr>
        <w:t xml:space="preserve">Заказчика </w:t>
      </w:r>
      <w:r w:rsidR="00B06CD3" w:rsidRPr="00023B5E">
        <w:rPr>
          <w:rFonts w:ascii="Times New Roman" w:hAnsi="Times New Roman" w:cs="Times New Roman"/>
          <w:sz w:val="24"/>
          <w:szCs w:val="24"/>
        </w:rPr>
        <w:t xml:space="preserve">о необходимости освидетельствования скрытых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5D1274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="00B06CD3" w:rsidRPr="00023B5E">
        <w:rPr>
          <w:rFonts w:ascii="Times New Roman" w:hAnsi="Times New Roman" w:cs="Times New Roman"/>
          <w:sz w:val="24"/>
          <w:szCs w:val="24"/>
        </w:rPr>
        <w:t xml:space="preserve">не менее чем за 24 часа до даты начала освидетельствования. </w:t>
      </w:r>
      <w:bookmarkStart w:id="17" w:name="_Toc172540871"/>
    </w:p>
    <w:p w14:paraId="186574C8" w14:textId="77777777" w:rsidR="00E43562" w:rsidRPr="00E43562" w:rsidRDefault="00E43562" w:rsidP="005A0C08">
      <w:pPr>
        <w:pStyle w:val="a4"/>
        <w:numPr>
          <w:ilvl w:val="2"/>
          <w:numId w:val="37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Приемке результатов Р</w:t>
      </w:r>
      <w:r w:rsidR="007A6722">
        <w:rPr>
          <w:rFonts w:ascii="Times New Roman" w:hAnsi="Times New Roman" w:cs="Times New Roman"/>
          <w:sz w:val="24"/>
          <w:szCs w:val="24"/>
        </w:rPr>
        <w:t>абот</w:t>
      </w:r>
      <w:r>
        <w:rPr>
          <w:rFonts w:ascii="Times New Roman" w:hAnsi="Times New Roman" w:cs="Times New Roman"/>
          <w:sz w:val="24"/>
          <w:szCs w:val="24"/>
        </w:rPr>
        <w:t xml:space="preserve"> должны предшествовать предварительные испытания. </w:t>
      </w:r>
      <w:r w:rsidRPr="009538BA">
        <w:rPr>
          <w:rFonts w:ascii="Times New Roman" w:hAnsi="Times New Roman" w:cs="Times New Roman"/>
          <w:sz w:val="24"/>
          <w:szCs w:val="24"/>
        </w:rPr>
        <w:t>Все необходимые проверки и испытания должны проводиться в соответствии с программой, согласованной с Заказчиком, причем должны быть предоставлены условия для присутствия Заказчика на всех таких проверках и испытаниях</w:t>
      </w:r>
      <w:r>
        <w:rPr>
          <w:rFonts w:ascii="Times New Roman" w:hAnsi="Times New Roman" w:cs="Times New Roman"/>
          <w:sz w:val="24"/>
          <w:szCs w:val="24"/>
        </w:rPr>
        <w:t>. Приемка результатов Р</w:t>
      </w:r>
      <w:r w:rsidR="0002744D">
        <w:rPr>
          <w:rFonts w:ascii="Times New Roman" w:hAnsi="Times New Roman" w:cs="Times New Roman"/>
          <w:sz w:val="24"/>
          <w:szCs w:val="24"/>
        </w:rPr>
        <w:t>абот</w:t>
      </w:r>
      <w:r>
        <w:rPr>
          <w:rFonts w:ascii="Times New Roman" w:hAnsi="Times New Roman" w:cs="Times New Roman"/>
          <w:sz w:val="24"/>
          <w:szCs w:val="24"/>
        </w:rPr>
        <w:t xml:space="preserve"> может осуществляться только при положительном результате предварительных испытаний. </w:t>
      </w:r>
    </w:p>
    <w:bookmarkEnd w:id="17"/>
    <w:p w14:paraId="073DDF45" w14:textId="77777777" w:rsidR="00F82626" w:rsidRDefault="00F82626" w:rsidP="005A0C08">
      <w:pPr>
        <w:pStyle w:val="a4"/>
        <w:numPr>
          <w:ilvl w:val="0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ПОРЯДОК ОПЛАТЫ РАБОТ, МАТЕРИАЛОВ И ОБОРУДОВАНИЯ.</w:t>
      </w:r>
    </w:p>
    <w:p w14:paraId="6BAB1FE6" w14:textId="4F757314" w:rsidR="00F82626" w:rsidRPr="00CB6FB8" w:rsidRDefault="00F82626" w:rsidP="00AE5F43">
      <w:pPr>
        <w:pStyle w:val="2f4"/>
        <w:shd w:val="clear" w:color="auto" w:fill="auto"/>
        <w:tabs>
          <w:tab w:val="left" w:pos="709"/>
        </w:tabs>
        <w:spacing w:before="0" w:after="0" w:line="274" w:lineRule="exact"/>
        <w:ind w:right="20" w:firstLine="0"/>
        <w:rPr>
          <w:rStyle w:val="FontStyle41"/>
          <w:color w:val="000000"/>
          <w:sz w:val="24"/>
          <w:szCs w:val="24"/>
        </w:rPr>
      </w:pPr>
      <w:r w:rsidRPr="00CB6FB8">
        <w:rPr>
          <w:b/>
          <w:iCs/>
          <w:color w:val="000000"/>
          <w:sz w:val="24"/>
          <w:szCs w:val="24"/>
        </w:rPr>
        <w:t xml:space="preserve">7.1. </w:t>
      </w:r>
      <w:r w:rsidRPr="00CB6FB8">
        <w:rPr>
          <w:rStyle w:val="FontStyle41"/>
          <w:color w:val="000000"/>
          <w:sz w:val="24"/>
          <w:szCs w:val="24"/>
        </w:rPr>
        <w:t xml:space="preserve">Оплата выполненных Работ производиться Заказчиком в течение 15 (Пятнадцати) рабочих дней с момента предоставления Подрядчиком надлежаще оформленного оригинала счета  при условии подписания Сторонами  </w:t>
      </w:r>
      <w:r w:rsidR="0079574A">
        <w:rPr>
          <w:rStyle w:val="FontStyle41"/>
          <w:color w:val="000000"/>
          <w:sz w:val="24"/>
          <w:szCs w:val="24"/>
        </w:rPr>
        <w:t>КС-2 и КС-3</w:t>
      </w:r>
      <w:r w:rsidR="00AE5F43">
        <w:rPr>
          <w:rStyle w:val="FontStyle41"/>
          <w:color w:val="000000"/>
          <w:sz w:val="24"/>
          <w:szCs w:val="24"/>
        </w:rPr>
        <w:t>и предоставления счета-</w:t>
      </w:r>
      <w:r w:rsidR="000E3C82">
        <w:rPr>
          <w:rStyle w:val="FontStyle41"/>
          <w:color w:val="000000"/>
          <w:sz w:val="24"/>
          <w:szCs w:val="24"/>
        </w:rPr>
        <w:t>фактуры</w:t>
      </w:r>
      <w:r w:rsidR="00A51E93">
        <w:rPr>
          <w:rStyle w:val="FontStyle41"/>
          <w:color w:val="000000"/>
          <w:sz w:val="24"/>
          <w:szCs w:val="24"/>
        </w:rPr>
        <w:t xml:space="preserve">, </w:t>
      </w:r>
      <w:r w:rsidR="00A51E93" w:rsidRPr="00023B5E">
        <w:rPr>
          <w:color w:val="000000"/>
          <w:sz w:val="24"/>
          <w:szCs w:val="24"/>
        </w:rPr>
        <w:t xml:space="preserve">оформленных в соответствии с </w:t>
      </w:r>
      <w:r w:rsidR="00AE5F43">
        <w:rPr>
          <w:color w:val="000000"/>
          <w:sz w:val="24"/>
          <w:szCs w:val="24"/>
        </w:rPr>
        <w:t>требованиями Законодательства Российской Федерации</w:t>
      </w:r>
      <w:r w:rsidR="00A51E93" w:rsidRPr="00023B5E">
        <w:rPr>
          <w:color w:val="000000"/>
          <w:sz w:val="24"/>
          <w:szCs w:val="24"/>
        </w:rPr>
        <w:t>,</w:t>
      </w:r>
      <w:r w:rsidR="00D85E94">
        <w:rPr>
          <w:color w:val="000000"/>
          <w:sz w:val="24"/>
          <w:szCs w:val="24"/>
        </w:rPr>
        <w:t xml:space="preserve"> за вычетом Гарантийного удержания 5% (Пяти процентов)</w:t>
      </w:r>
      <w:r w:rsidR="008261D8">
        <w:rPr>
          <w:color w:val="000000"/>
          <w:sz w:val="24"/>
          <w:szCs w:val="24"/>
        </w:rPr>
        <w:t xml:space="preserve"> от стоимости принятых Работ</w:t>
      </w:r>
      <w:r w:rsidR="00D85E94">
        <w:rPr>
          <w:color w:val="000000"/>
          <w:sz w:val="24"/>
          <w:szCs w:val="24"/>
        </w:rPr>
        <w:t>.</w:t>
      </w:r>
    </w:p>
    <w:p w14:paraId="1EF39F7C" w14:textId="3088B916" w:rsidR="00F82626" w:rsidRPr="00CB6FB8" w:rsidRDefault="00F82626" w:rsidP="00AE5F43">
      <w:pPr>
        <w:pStyle w:val="Style6"/>
        <w:widowControl/>
        <w:tabs>
          <w:tab w:val="left" w:pos="943"/>
        </w:tabs>
        <w:spacing w:line="240" w:lineRule="auto"/>
        <w:ind w:firstLine="0"/>
        <w:rPr>
          <w:color w:val="000000"/>
        </w:rPr>
      </w:pPr>
      <w:r w:rsidRPr="00CB6FB8">
        <w:rPr>
          <w:color w:val="000000"/>
        </w:rPr>
        <w:t xml:space="preserve">7.2. Счет, направленный </w:t>
      </w:r>
      <w:r>
        <w:rPr>
          <w:color w:val="000000"/>
        </w:rPr>
        <w:t>Подрядчиком</w:t>
      </w:r>
      <w:r w:rsidRPr="00CB6FB8">
        <w:rPr>
          <w:color w:val="000000"/>
        </w:rPr>
        <w:t xml:space="preserve"> Заказчику до подписания Сторонами документов</w:t>
      </w:r>
      <w:r w:rsidR="00AE5F43">
        <w:rPr>
          <w:color w:val="000000"/>
        </w:rPr>
        <w:t>,</w:t>
      </w:r>
      <w:r w:rsidRPr="00CB6FB8">
        <w:rPr>
          <w:color w:val="000000"/>
        </w:rPr>
        <w:t xml:space="preserve"> указанных </w:t>
      </w:r>
      <w:r w:rsidRPr="00CB6FB8">
        <w:t>в п</w:t>
      </w:r>
      <w:r w:rsidR="0079574A">
        <w:t>ункте</w:t>
      </w:r>
      <w:r w:rsidRPr="00CB6FB8">
        <w:t xml:space="preserve"> 6.1.1</w:t>
      </w:r>
      <w:r w:rsidR="0079574A">
        <w:t xml:space="preserve"> Договора</w:t>
      </w:r>
      <w:r w:rsidR="00AE5F43">
        <w:t>,</w:t>
      </w:r>
      <w:r w:rsidRPr="00CB6FB8">
        <w:t xml:space="preserve"> Заказчиком не рассматривается и не является основанием для осуществления расчетов</w:t>
      </w:r>
    </w:p>
    <w:p w14:paraId="033A254D" w14:textId="11A129CB" w:rsidR="00F82626" w:rsidRPr="00CB6FB8" w:rsidRDefault="00F82626" w:rsidP="00AE5F43">
      <w:pPr>
        <w:pStyle w:val="Style6"/>
        <w:widowControl/>
        <w:tabs>
          <w:tab w:val="left" w:pos="943"/>
        </w:tabs>
        <w:spacing w:line="240" w:lineRule="auto"/>
        <w:ind w:firstLine="0"/>
        <w:rPr>
          <w:color w:val="000000"/>
          <w:lang w:eastAsia="x-none"/>
        </w:rPr>
      </w:pPr>
      <w:r w:rsidRPr="00CB6FB8">
        <w:rPr>
          <w:color w:val="000000"/>
        </w:rPr>
        <w:t xml:space="preserve">7.3. </w:t>
      </w:r>
      <w:r w:rsidRPr="00CB6FB8">
        <w:t xml:space="preserve">Расчеты по настоящему Договору осуществляются по безналичному расчету, платежными поручениями, путем перечисления Заказчиком денежных средств на расчетный счет </w:t>
      </w:r>
      <w:r>
        <w:t>Подрядчика</w:t>
      </w:r>
      <w:r w:rsidRPr="00CB6FB8">
        <w:t xml:space="preserve">, указанный в настоящем Договоре. В случае изменения расчетного счета, </w:t>
      </w:r>
      <w:r>
        <w:t>Подрядчик</w:t>
      </w:r>
      <w:r w:rsidRPr="00CB6FB8">
        <w:t xml:space="preserve"> обязан в течение 3 (Трех) рабочих дней в письменной форме сообщить об этом Заказчику, с указанием новых реквизитов расчетного счета. В противном случае, все риски, </w:t>
      </w:r>
      <w:r w:rsidRPr="00CB6FB8">
        <w:rPr>
          <w:color w:val="000000"/>
          <w:lang w:eastAsia="x-none"/>
        </w:rPr>
        <w:t xml:space="preserve">связанные с перечислением денежных средств на указанный в настоящем Договоре расчетный счет </w:t>
      </w:r>
      <w:r>
        <w:rPr>
          <w:color w:val="000000"/>
          <w:lang w:eastAsia="x-none"/>
        </w:rPr>
        <w:t>Подрядчик</w:t>
      </w:r>
      <w:r w:rsidRPr="00CB6FB8">
        <w:rPr>
          <w:color w:val="000000"/>
          <w:lang w:eastAsia="x-none"/>
        </w:rPr>
        <w:t xml:space="preserve">, несет </w:t>
      </w:r>
      <w:r w:rsidR="000E3C82">
        <w:rPr>
          <w:color w:val="000000"/>
          <w:lang w:eastAsia="x-none"/>
        </w:rPr>
        <w:t>Подрядчик</w:t>
      </w:r>
      <w:r w:rsidRPr="00CB6FB8">
        <w:rPr>
          <w:color w:val="000000"/>
          <w:lang w:eastAsia="x-none"/>
        </w:rPr>
        <w:t>.</w:t>
      </w:r>
    </w:p>
    <w:p w14:paraId="68B5B8DC" w14:textId="77777777" w:rsidR="00F82626" w:rsidRPr="00F82626" w:rsidRDefault="00F82626" w:rsidP="00AE5F43">
      <w:pPr>
        <w:pStyle w:val="Style6"/>
        <w:widowControl/>
        <w:tabs>
          <w:tab w:val="left" w:pos="943"/>
        </w:tabs>
        <w:spacing w:line="240" w:lineRule="auto"/>
        <w:ind w:firstLine="0"/>
      </w:pPr>
      <w:r w:rsidRPr="00AE5F43">
        <w:rPr>
          <w:color w:val="000000"/>
          <w:lang w:eastAsia="x-none"/>
        </w:rPr>
        <w:t>7.4.</w:t>
      </w:r>
      <w:r w:rsidRPr="00F82626">
        <w:t xml:space="preserve"> Счет, выставляемый </w:t>
      </w:r>
      <w:r>
        <w:t>Подрядчиком</w:t>
      </w:r>
      <w:r w:rsidRPr="00F82626">
        <w:t>, оформляется в российских рублях, и должен содержать:</w:t>
      </w:r>
    </w:p>
    <w:p w14:paraId="1E81D17A" w14:textId="77777777" w:rsidR="00F82626" w:rsidRPr="00F82626" w:rsidRDefault="00F82626" w:rsidP="00F82626">
      <w:pPr>
        <w:pStyle w:val="a4"/>
        <w:suppressAutoHyphens/>
        <w:spacing w:after="0" w:line="240" w:lineRule="auto"/>
        <w:ind w:left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82626">
        <w:rPr>
          <w:rFonts w:ascii="Times New Roman" w:eastAsia="Times New Roman" w:hAnsi="Times New Roman"/>
          <w:sz w:val="24"/>
          <w:szCs w:val="24"/>
          <w:lang w:eastAsia="ru-RU"/>
        </w:rPr>
        <w:t>- ссылку на номер и дату Договора;</w:t>
      </w:r>
    </w:p>
    <w:p w14:paraId="754E01F8" w14:textId="77777777" w:rsidR="00F82626" w:rsidRPr="00F82626" w:rsidRDefault="00F82626" w:rsidP="00F82626">
      <w:pPr>
        <w:pStyle w:val="a4"/>
        <w:suppressAutoHyphens/>
        <w:spacing w:after="0" w:line="240" w:lineRule="auto"/>
        <w:ind w:left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82626">
        <w:rPr>
          <w:rFonts w:ascii="Times New Roman" w:eastAsia="Times New Roman" w:hAnsi="Times New Roman"/>
          <w:sz w:val="24"/>
          <w:szCs w:val="24"/>
          <w:lang w:eastAsia="ru-RU"/>
        </w:rPr>
        <w:t>- наименование Работ;</w:t>
      </w:r>
    </w:p>
    <w:p w14:paraId="4CAE8054" w14:textId="77777777" w:rsidR="00F82626" w:rsidRPr="00F82626" w:rsidRDefault="00F82626" w:rsidP="00F82626">
      <w:pPr>
        <w:pStyle w:val="a4"/>
        <w:suppressAutoHyphens/>
        <w:spacing w:after="0" w:line="240" w:lineRule="auto"/>
        <w:ind w:left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82626">
        <w:rPr>
          <w:rFonts w:ascii="Times New Roman" w:eastAsia="Times New Roman" w:hAnsi="Times New Roman"/>
          <w:sz w:val="24"/>
          <w:szCs w:val="24"/>
          <w:lang w:eastAsia="ru-RU"/>
        </w:rPr>
        <w:t>- период выполнения Работ;</w:t>
      </w:r>
    </w:p>
    <w:p w14:paraId="5D7DEC75" w14:textId="77777777" w:rsidR="00F82626" w:rsidRPr="00F82626" w:rsidRDefault="00F82626" w:rsidP="00F82626">
      <w:pPr>
        <w:pStyle w:val="a4"/>
        <w:suppressAutoHyphens/>
        <w:spacing w:after="0" w:line="240" w:lineRule="auto"/>
        <w:ind w:left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82626">
        <w:rPr>
          <w:rFonts w:ascii="Times New Roman" w:eastAsia="Times New Roman" w:hAnsi="Times New Roman"/>
          <w:sz w:val="24"/>
          <w:szCs w:val="24"/>
          <w:lang w:eastAsia="ru-RU"/>
        </w:rPr>
        <w:t>- сумму платежа без учета НДС;</w:t>
      </w:r>
    </w:p>
    <w:p w14:paraId="42E52B75" w14:textId="77777777" w:rsidR="00F82626" w:rsidRPr="00F82626" w:rsidRDefault="00F82626" w:rsidP="00F82626">
      <w:pPr>
        <w:pStyle w:val="a4"/>
        <w:suppressAutoHyphens/>
        <w:spacing w:after="0" w:line="240" w:lineRule="auto"/>
        <w:ind w:left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82626">
        <w:rPr>
          <w:rFonts w:ascii="Times New Roman" w:eastAsia="Times New Roman" w:hAnsi="Times New Roman"/>
          <w:sz w:val="24"/>
          <w:szCs w:val="24"/>
          <w:lang w:eastAsia="ru-RU"/>
        </w:rPr>
        <w:t>- ставку и сумму НДС;</w:t>
      </w:r>
    </w:p>
    <w:p w14:paraId="6CC0F102" w14:textId="77777777" w:rsidR="00F82626" w:rsidRPr="00F82626" w:rsidRDefault="00F82626" w:rsidP="00F82626">
      <w:pPr>
        <w:pStyle w:val="a4"/>
        <w:suppressAutoHyphens/>
        <w:spacing w:after="0" w:line="240" w:lineRule="auto"/>
        <w:ind w:left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82626">
        <w:rPr>
          <w:rFonts w:ascii="Times New Roman" w:eastAsia="Times New Roman" w:hAnsi="Times New Roman"/>
          <w:sz w:val="24"/>
          <w:szCs w:val="24"/>
          <w:lang w:eastAsia="ru-RU"/>
        </w:rPr>
        <w:t>- сумму платежа с учетом НДС;</w:t>
      </w:r>
    </w:p>
    <w:p w14:paraId="40EABAD5" w14:textId="77777777" w:rsidR="00F82626" w:rsidRPr="00F82626" w:rsidRDefault="00F82626" w:rsidP="00F82626">
      <w:pPr>
        <w:pStyle w:val="a4"/>
        <w:suppressAutoHyphens/>
        <w:spacing w:after="0" w:line="240" w:lineRule="auto"/>
        <w:ind w:left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82626">
        <w:rPr>
          <w:rFonts w:ascii="Times New Roman" w:eastAsia="Times New Roman" w:hAnsi="Times New Roman"/>
          <w:sz w:val="24"/>
          <w:szCs w:val="24"/>
          <w:lang w:eastAsia="ru-RU"/>
        </w:rPr>
        <w:t xml:space="preserve">- банковские реквизиты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Подрядчика</w:t>
      </w:r>
      <w:r w:rsidRPr="00F82626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14:paraId="080E66CF" w14:textId="77777777" w:rsidR="00F82626" w:rsidRPr="00CB6FB8" w:rsidRDefault="00F82626" w:rsidP="00F82626">
      <w:pPr>
        <w:pStyle w:val="affff"/>
        <w:suppressAutoHyphens/>
        <w:spacing w:line="240" w:lineRule="auto"/>
        <w:ind w:firstLine="360"/>
        <w:outlineLvl w:val="0"/>
        <w:rPr>
          <w:rFonts w:ascii="Times New Roman" w:hAnsi="Times New Roman"/>
          <w:color w:val="000000"/>
          <w:sz w:val="24"/>
          <w:szCs w:val="24"/>
          <w:lang w:eastAsia="x-none"/>
        </w:rPr>
      </w:pPr>
      <w:r w:rsidRPr="00CB6FB8">
        <w:rPr>
          <w:rFonts w:ascii="Times New Roman" w:hAnsi="Times New Roman" w:cs="Times New Roman"/>
          <w:snapToGrid/>
          <w:sz w:val="24"/>
          <w:szCs w:val="24"/>
        </w:rPr>
        <w:t xml:space="preserve">В случае расхождения реквизитов </w:t>
      </w:r>
      <w:r>
        <w:rPr>
          <w:rFonts w:ascii="Times New Roman" w:hAnsi="Times New Roman" w:cs="Times New Roman"/>
          <w:snapToGrid/>
          <w:sz w:val="24"/>
          <w:szCs w:val="24"/>
        </w:rPr>
        <w:t>Подрядчика</w:t>
      </w:r>
      <w:r w:rsidRPr="00CB6FB8">
        <w:rPr>
          <w:rFonts w:ascii="Times New Roman" w:hAnsi="Times New Roman"/>
          <w:color w:val="000000"/>
          <w:sz w:val="24"/>
          <w:szCs w:val="24"/>
          <w:lang w:eastAsia="x-none"/>
        </w:rPr>
        <w:t xml:space="preserve"> для перечисления средств, указанных в выставленном счете и в настоящем Договоре, приоритетными считаются банковские реквизиты </w:t>
      </w:r>
      <w:r>
        <w:rPr>
          <w:rFonts w:ascii="Times New Roman" w:hAnsi="Times New Roman"/>
          <w:color w:val="000000"/>
          <w:sz w:val="24"/>
          <w:szCs w:val="24"/>
          <w:lang w:eastAsia="x-none"/>
        </w:rPr>
        <w:t>Подрядчика</w:t>
      </w:r>
      <w:r w:rsidRPr="00CB6FB8">
        <w:rPr>
          <w:rFonts w:ascii="Times New Roman" w:hAnsi="Times New Roman"/>
          <w:color w:val="000000"/>
          <w:sz w:val="24"/>
          <w:szCs w:val="24"/>
          <w:lang w:eastAsia="x-none"/>
        </w:rPr>
        <w:t xml:space="preserve">, указанные в счете. Все риски, связанные с перечислением Заказчиком денежных средств на расчетный счет </w:t>
      </w:r>
      <w:r>
        <w:rPr>
          <w:rFonts w:ascii="Times New Roman" w:hAnsi="Times New Roman"/>
          <w:color w:val="000000"/>
          <w:sz w:val="24"/>
          <w:szCs w:val="24"/>
          <w:lang w:eastAsia="x-none"/>
        </w:rPr>
        <w:t>Подрядчика</w:t>
      </w:r>
      <w:r w:rsidRPr="00CB6FB8">
        <w:rPr>
          <w:rFonts w:ascii="Times New Roman" w:hAnsi="Times New Roman"/>
          <w:color w:val="000000"/>
          <w:sz w:val="24"/>
          <w:szCs w:val="24"/>
          <w:lang w:eastAsia="x-none"/>
        </w:rPr>
        <w:t xml:space="preserve">, указанный в настоящем Договоре или выставленном счете, несет </w:t>
      </w:r>
      <w:r>
        <w:rPr>
          <w:rFonts w:ascii="Times New Roman" w:hAnsi="Times New Roman"/>
          <w:color w:val="000000"/>
          <w:sz w:val="24"/>
          <w:szCs w:val="24"/>
          <w:lang w:eastAsia="x-none"/>
        </w:rPr>
        <w:t>Подрядчик</w:t>
      </w:r>
      <w:r w:rsidRPr="00CB6FB8">
        <w:rPr>
          <w:rFonts w:ascii="Times New Roman" w:hAnsi="Times New Roman"/>
          <w:color w:val="000000"/>
          <w:sz w:val="24"/>
          <w:szCs w:val="24"/>
          <w:lang w:eastAsia="x-none"/>
        </w:rPr>
        <w:t>.</w:t>
      </w:r>
    </w:p>
    <w:p w14:paraId="2B8AB61E" w14:textId="77777777" w:rsidR="00F82626" w:rsidRPr="00F82626" w:rsidRDefault="00F82626" w:rsidP="00AE5F43">
      <w:pPr>
        <w:pStyle w:val="Style6"/>
        <w:widowControl/>
        <w:tabs>
          <w:tab w:val="left" w:pos="943"/>
        </w:tabs>
        <w:spacing w:line="240" w:lineRule="auto"/>
        <w:ind w:firstLine="0"/>
        <w:rPr>
          <w:rFonts w:cs="Courier New"/>
          <w:snapToGrid w:val="0"/>
          <w:color w:val="000000"/>
          <w:lang w:eastAsia="x-none"/>
        </w:rPr>
      </w:pPr>
      <w:r w:rsidRPr="00AE5F43">
        <w:rPr>
          <w:color w:val="000000"/>
          <w:lang w:eastAsia="x-none"/>
        </w:rPr>
        <w:t xml:space="preserve">7.5. </w:t>
      </w:r>
      <w:r w:rsidRPr="00AE5F43">
        <w:rPr>
          <w:snapToGrid w:val="0"/>
          <w:color w:val="000000"/>
          <w:lang w:eastAsia="x-none"/>
        </w:rPr>
        <w:t xml:space="preserve">Датой исполнения Заказчиком обязательств по оплате в рамках настоящего Договора считается </w:t>
      </w:r>
      <w:r w:rsidRPr="00F82626">
        <w:rPr>
          <w:rFonts w:cs="Courier New"/>
          <w:snapToGrid w:val="0"/>
          <w:color w:val="000000"/>
          <w:lang w:eastAsia="x-none"/>
        </w:rPr>
        <w:t>дата списания денежных средств с расчетного счета Заказчика.</w:t>
      </w:r>
    </w:p>
    <w:p w14:paraId="0379691B" w14:textId="77777777" w:rsidR="00F82626" w:rsidRDefault="00F82626" w:rsidP="00AE5F43">
      <w:pPr>
        <w:pStyle w:val="a4"/>
        <w:tabs>
          <w:tab w:val="left" w:pos="0"/>
          <w:tab w:val="left" w:pos="1276"/>
        </w:tabs>
        <w:spacing w:after="0" w:line="240" w:lineRule="auto"/>
        <w:ind w:left="0"/>
        <w:jc w:val="both"/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</w:pPr>
      <w:r w:rsidRPr="00CB6FB8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>7.6. Каждая Сторона самостоятельно оплачивает сборы и комиссии обслуживающего ее банка.</w:t>
      </w:r>
    </w:p>
    <w:p w14:paraId="78E51A45" w14:textId="43DF07CD" w:rsidR="00D85E94" w:rsidRPr="00AE5F43" w:rsidRDefault="00D85E94" w:rsidP="00AE5F43">
      <w:pPr>
        <w:pStyle w:val="a4"/>
        <w:tabs>
          <w:tab w:val="left" w:pos="0"/>
          <w:tab w:val="left" w:pos="1276"/>
        </w:tabs>
        <w:spacing w:after="0" w:line="240" w:lineRule="auto"/>
        <w:ind w:left="0"/>
        <w:jc w:val="both"/>
        <w:rPr>
          <w:rFonts w:ascii="Times New Roman" w:eastAsia="Times New Roman" w:hAnsi="Times New Roman" w:cs="Courier New"/>
          <w:b/>
          <w:snapToGrid w:val="0"/>
          <w:color w:val="000000"/>
          <w:sz w:val="24"/>
          <w:szCs w:val="24"/>
          <w:lang w:eastAsia="x-none"/>
        </w:rPr>
      </w:pPr>
      <w:r w:rsidRPr="00AE5F43">
        <w:rPr>
          <w:rFonts w:ascii="Times New Roman" w:eastAsia="Times New Roman" w:hAnsi="Times New Roman" w:cs="Courier New"/>
          <w:b/>
          <w:snapToGrid w:val="0"/>
          <w:color w:val="000000"/>
          <w:sz w:val="24"/>
          <w:szCs w:val="24"/>
          <w:lang w:eastAsia="x-none"/>
        </w:rPr>
        <w:lastRenderedPageBreak/>
        <w:t>7.7. Возврат гарантийного удержания.</w:t>
      </w:r>
    </w:p>
    <w:p w14:paraId="5E3B142B" w14:textId="53A4CE70" w:rsidR="00D85E94" w:rsidRPr="002E7F59" w:rsidRDefault="00D85E94" w:rsidP="00AE5F43">
      <w:pPr>
        <w:pStyle w:val="a4"/>
        <w:tabs>
          <w:tab w:val="left" w:pos="0"/>
          <w:tab w:val="left" w:pos="1276"/>
        </w:tabs>
        <w:spacing w:after="0" w:line="240" w:lineRule="auto"/>
        <w:ind w:left="0"/>
        <w:jc w:val="both"/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</w:pPr>
      <w:r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 xml:space="preserve">7.7.1. </w:t>
      </w:r>
      <w:r w:rsidR="008940B3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 xml:space="preserve">Если иное не предусмотрено иными положениями настоящего Договора, </w:t>
      </w:r>
      <w:r w:rsidR="0002386A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>10</w:t>
      </w:r>
      <w:r w:rsidR="008940B3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>0% (</w:t>
      </w:r>
      <w:r w:rsidR="0002386A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>С</w:t>
      </w:r>
      <w:r w:rsidR="008940B3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>т</w:t>
      </w:r>
      <w:r w:rsidR="0002386A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>о</w:t>
      </w:r>
      <w:r w:rsidR="008940B3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 xml:space="preserve"> процентов) от общей суммы Гарантийного удержания выплачивается на основании счета</w:t>
      </w:r>
      <w:r w:rsidR="0002386A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 xml:space="preserve"> на оплату в течение 15 (Пятнадцати) рабочих дней по истечении </w:t>
      </w:r>
      <w:r w:rsidR="00A51E93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>2</w:t>
      </w:r>
      <w:r w:rsidR="00F72E53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 xml:space="preserve">4 </w:t>
      </w:r>
      <w:r w:rsidR="0002386A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>(Д</w:t>
      </w:r>
      <w:r w:rsidR="00F72E53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>вадцати четырех</w:t>
      </w:r>
      <w:r w:rsidR="0002386A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>) месяцев с момента подписания Заказчиком Финального акта. При этом на сумму Гарантийного удержания проценты не начисляются.</w:t>
      </w:r>
    </w:p>
    <w:p w14:paraId="63C1D9DE" w14:textId="77777777" w:rsidR="000F58D0" w:rsidRPr="00023B5E" w:rsidRDefault="000F58D0" w:rsidP="005A0C08">
      <w:pPr>
        <w:pStyle w:val="a4"/>
        <w:numPr>
          <w:ilvl w:val="0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sz w:val="24"/>
          <w:szCs w:val="24"/>
        </w:rPr>
        <w:t>СУБПОДРЯДЧИКИ</w:t>
      </w:r>
    </w:p>
    <w:p w14:paraId="1ED0082C" w14:textId="729243B3" w:rsidR="004D3A33" w:rsidRPr="0024746D" w:rsidRDefault="008C6C0C" w:rsidP="005A0C08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F069B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D131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обязан </w:t>
      </w:r>
      <w:r w:rsidR="00F069B7">
        <w:rPr>
          <w:rFonts w:ascii="Times New Roman" w:hAnsi="Times New Roman" w:cs="Times New Roman"/>
          <w:color w:val="000000"/>
          <w:sz w:val="24"/>
          <w:szCs w:val="24"/>
        </w:rPr>
        <w:t>уведомить</w:t>
      </w:r>
      <w:r w:rsidR="00F069B7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D131A" w:rsidRPr="00023B5E">
        <w:rPr>
          <w:rFonts w:ascii="Times New Roman" w:hAnsi="Times New Roman" w:cs="Times New Roman"/>
          <w:color w:val="000000"/>
          <w:sz w:val="24"/>
          <w:szCs w:val="24"/>
        </w:rPr>
        <w:t>Заказчик</w:t>
      </w:r>
      <w:r w:rsidR="00F069B7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="004D3A3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069B7">
        <w:rPr>
          <w:rFonts w:ascii="Times New Roman" w:hAnsi="Times New Roman" w:cs="Times New Roman"/>
          <w:color w:val="000000"/>
          <w:sz w:val="24"/>
          <w:szCs w:val="24"/>
        </w:rPr>
        <w:t xml:space="preserve">о </w:t>
      </w:r>
      <w:r w:rsidR="00321FD3" w:rsidRPr="00023B5E">
        <w:rPr>
          <w:rFonts w:ascii="Times New Roman" w:hAnsi="Times New Roman" w:cs="Times New Roman"/>
          <w:color w:val="000000"/>
          <w:sz w:val="24"/>
          <w:szCs w:val="24"/>
        </w:rPr>
        <w:t>заключени</w:t>
      </w:r>
      <w:r w:rsidR="00F069B7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="00321F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договора с </w:t>
      </w:r>
      <w:r w:rsidR="00861D12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каждым </w:t>
      </w:r>
      <w:r w:rsidR="00321FD3" w:rsidRPr="00023B5E">
        <w:rPr>
          <w:rFonts w:ascii="Times New Roman" w:hAnsi="Times New Roman" w:cs="Times New Roman"/>
          <w:color w:val="000000"/>
          <w:sz w:val="24"/>
          <w:szCs w:val="24"/>
        </w:rPr>
        <w:t>Субподрядчико</w:t>
      </w:r>
      <w:r w:rsidR="00DA0FD4">
        <w:rPr>
          <w:rFonts w:ascii="Times New Roman" w:hAnsi="Times New Roman" w:cs="Times New Roman"/>
          <w:color w:val="000000"/>
          <w:sz w:val="24"/>
          <w:szCs w:val="24"/>
        </w:rPr>
        <w:t>м</w:t>
      </w:r>
      <w:r w:rsidR="003D131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с указанием </w:t>
      </w:r>
      <w:r w:rsidR="005A7C55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ОГРН, ИНН, </w:t>
      </w:r>
      <w:r w:rsidR="004D3A33">
        <w:rPr>
          <w:rFonts w:ascii="Times New Roman" w:hAnsi="Times New Roman" w:cs="Times New Roman"/>
          <w:color w:val="000000"/>
          <w:sz w:val="24"/>
          <w:szCs w:val="24"/>
        </w:rPr>
        <w:t>СРО, необходимых лицензий</w:t>
      </w:r>
      <w:r w:rsidR="00FD5313">
        <w:rPr>
          <w:rFonts w:ascii="Times New Roman" w:hAnsi="Times New Roman" w:cs="Times New Roman"/>
          <w:color w:val="000000"/>
          <w:sz w:val="24"/>
          <w:szCs w:val="24"/>
        </w:rPr>
        <w:t xml:space="preserve"> и сертификатов, </w:t>
      </w:r>
      <w:r w:rsidR="005A7C55" w:rsidRPr="00023B5E">
        <w:rPr>
          <w:rFonts w:ascii="Times New Roman" w:hAnsi="Times New Roman" w:cs="Times New Roman"/>
          <w:color w:val="000000"/>
          <w:sz w:val="24"/>
          <w:szCs w:val="24"/>
        </w:rPr>
        <w:t>место</w:t>
      </w:r>
      <w:r w:rsidR="00A26C8C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5A7C55" w:rsidRPr="00023B5E">
        <w:rPr>
          <w:rFonts w:ascii="Times New Roman" w:hAnsi="Times New Roman" w:cs="Times New Roman"/>
          <w:color w:val="000000"/>
          <w:sz w:val="24"/>
          <w:szCs w:val="24"/>
        </w:rPr>
        <w:t>нахождения</w:t>
      </w:r>
      <w:r w:rsidR="003D131A" w:rsidRPr="00023B5E">
        <w:rPr>
          <w:rFonts w:ascii="Times New Roman" w:hAnsi="Times New Roman" w:cs="Times New Roman"/>
          <w:color w:val="000000"/>
          <w:sz w:val="24"/>
          <w:szCs w:val="24"/>
        </w:rPr>
        <w:t>, на фирменном бланке за подписью руководителя и печатью</w:t>
      </w:r>
      <w:r w:rsidR="0085470F">
        <w:rPr>
          <w:rFonts w:ascii="Times New Roman" w:hAnsi="Times New Roman" w:cs="Times New Roman"/>
          <w:color w:val="000000"/>
          <w:sz w:val="24"/>
          <w:szCs w:val="24"/>
        </w:rPr>
        <w:t>, в течение 5 (П</w:t>
      </w:r>
      <w:r w:rsidR="00DA0FD4">
        <w:rPr>
          <w:rFonts w:ascii="Times New Roman" w:hAnsi="Times New Roman" w:cs="Times New Roman"/>
          <w:color w:val="000000"/>
          <w:sz w:val="24"/>
          <w:szCs w:val="24"/>
        </w:rPr>
        <w:t>яти) рабочих дней, после заклю</w:t>
      </w:r>
      <w:r w:rsidR="0085470F">
        <w:rPr>
          <w:rFonts w:ascii="Times New Roman" w:hAnsi="Times New Roman" w:cs="Times New Roman"/>
          <w:color w:val="000000"/>
          <w:sz w:val="24"/>
          <w:szCs w:val="24"/>
        </w:rPr>
        <w:t>чения соответствующего договора</w:t>
      </w:r>
      <w:r w:rsidR="003D131A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2DD63064" w14:textId="77777777" w:rsidR="00F6115D" w:rsidRPr="0091321B" w:rsidRDefault="000F58D0" w:rsidP="005A0C08">
      <w:pPr>
        <w:pStyle w:val="a4"/>
        <w:numPr>
          <w:ilvl w:val="0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1321B">
        <w:rPr>
          <w:rFonts w:ascii="Times New Roman" w:hAnsi="Times New Roman" w:cs="Times New Roman"/>
          <w:b/>
          <w:bCs/>
          <w:sz w:val="24"/>
          <w:szCs w:val="24"/>
        </w:rPr>
        <w:t>ПРАВА СТОРОН</w:t>
      </w:r>
    </w:p>
    <w:p w14:paraId="0D0B2CD8" w14:textId="77777777" w:rsidR="000F58D0" w:rsidRPr="0091321B" w:rsidRDefault="000F58D0" w:rsidP="005A0C08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1321B">
        <w:rPr>
          <w:rFonts w:ascii="Times New Roman" w:hAnsi="Times New Roman" w:cs="Times New Roman"/>
          <w:b/>
          <w:bCs/>
          <w:sz w:val="24"/>
          <w:szCs w:val="24"/>
        </w:rPr>
        <w:t>Права Заказчика</w:t>
      </w:r>
    </w:p>
    <w:p w14:paraId="00C41D02" w14:textId="77777777" w:rsidR="0091321B" w:rsidRPr="0091321B" w:rsidRDefault="0091321B" w:rsidP="005A0C08">
      <w:pPr>
        <w:pStyle w:val="a4"/>
        <w:numPr>
          <w:ilvl w:val="2"/>
          <w:numId w:val="37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1321B">
        <w:rPr>
          <w:rFonts w:ascii="Times New Roman" w:hAnsi="Times New Roman" w:cs="Times New Roman"/>
          <w:bCs/>
          <w:sz w:val="24"/>
          <w:szCs w:val="24"/>
        </w:rPr>
        <w:t>Стороны осуществляют Контрольные обмеры</w:t>
      </w:r>
      <w:r w:rsidR="000A3252">
        <w:rPr>
          <w:rFonts w:ascii="Times New Roman" w:hAnsi="Times New Roman" w:cs="Times New Roman"/>
          <w:bCs/>
          <w:sz w:val="24"/>
          <w:szCs w:val="24"/>
        </w:rPr>
        <w:t>,</w:t>
      </w:r>
      <w:r w:rsidR="004950FB">
        <w:rPr>
          <w:rFonts w:ascii="Times New Roman" w:hAnsi="Times New Roman" w:cs="Times New Roman"/>
          <w:bCs/>
          <w:sz w:val="24"/>
          <w:szCs w:val="24"/>
        </w:rPr>
        <w:t xml:space="preserve"> которые</w:t>
      </w:r>
      <w:r w:rsidRPr="0091321B">
        <w:rPr>
          <w:rFonts w:ascii="Times New Roman" w:hAnsi="Times New Roman" w:cs="Times New Roman"/>
          <w:bCs/>
          <w:sz w:val="24"/>
          <w:szCs w:val="24"/>
        </w:rPr>
        <w:t xml:space="preserve"> являю</w:t>
      </w:r>
      <w:r w:rsidR="004950FB">
        <w:rPr>
          <w:rFonts w:ascii="Times New Roman" w:hAnsi="Times New Roman" w:cs="Times New Roman"/>
          <w:bCs/>
          <w:sz w:val="24"/>
          <w:szCs w:val="24"/>
        </w:rPr>
        <w:t>тся</w:t>
      </w:r>
      <w:r w:rsidRPr="0091321B">
        <w:rPr>
          <w:rFonts w:ascii="Times New Roman" w:hAnsi="Times New Roman" w:cs="Times New Roman"/>
          <w:bCs/>
          <w:sz w:val="24"/>
          <w:szCs w:val="24"/>
        </w:rPr>
        <w:t xml:space="preserve"> дополнительной процедурой установления фактического выполнения объёмов и стоимости Р</w:t>
      </w:r>
      <w:r w:rsidR="00D8370D">
        <w:rPr>
          <w:rFonts w:ascii="Times New Roman" w:hAnsi="Times New Roman" w:cs="Times New Roman"/>
          <w:bCs/>
          <w:sz w:val="24"/>
          <w:szCs w:val="24"/>
        </w:rPr>
        <w:t>абот</w:t>
      </w:r>
      <w:r w:rsidRPr="0091321B">
        <w:rPr>
          <w:rFonts w:ascii="Times New Roman" w:hAnsi="Times New Roman" w:cs="Times New Roman"/>
          <w:bCs/>
          <w:sz w:val="24"/>
          <w:szCs w:val="24"/>
        </w:rPr>
        <w:t xml:space="preserve"> (как оплаченных, так и предъявленных к оплате), соответствия строящегося или введённого в эксплуатацию Объекта его характеристике, назначению, проектно-сметной документации, определения полноты завершения и качество </w:t>
      </w:r>
      <w:r w:rsidR="00D8370D">
        <w:rPr>
          <w:rFonts w:ascii="Times New Roman" w:hAnsi="Times New Roman" w:cs="Times New Roman"/>
          <w:bCs/>
          <w:sz w:val="24"/>
          <w:szCs w:val="24"/>
        </w:rPr>
        <w:t>Работ</w:t>
      </w:r>
      <w:r w:rsidRPr="0091321B">
        <w:rPr>
          <w:rFonts w:ascii="Times New Roman" w:hAnsi="Times New Roman" w:cs="Times New Roman"/>
          <w:bCs/>
          <w:sz w:val="24"/>
          <w:szCs w:val="24"/>
        </w:rPr>
        <w:t xml:space="preserve">, принятых по соответствующим актам, смете. </w:t>
      </w:r>
    </w:p>
    <w:p w14:paraId="7E999497" w14:textId="77777777" w:rsidR="0091321B" w:rsidRPr="0091321B" w:rsidRDefault="0091321B" w:rsidP="0091321B">
      <w:pPr>
        <w:pStyle w:val="a4"/>
        <w:tabs>
          <w:tab w:val="left" w:pos="709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1321B">
        <w:rPr>
          <w:rFonts w:ascii="Times New Roman" w:hAnsi="Times New Roman" w:cs="Times New Roman"/>
          <w:bCs/>
          <w:sz w:val="24"/>
          <w:szCs w:val="24"/>
        </w:rPr>
        <w:t>Контрольные обмеры не заменяют мероприятия по контролю объемов и качества результатов выполненных работ при осуществлении строительного контроля, а также при приемке результатов выполненных Р</w:t>
      </w:r>
      <w:r w:rsidR="00D8370D">
        <w:rPr>
          <w:rFonts w:ascii="Times New Roman" w:hAnsi="Times New Roman" w:cs="Times New Roman"/>
          <w:bCs/>
          <w:sz w:val="24"/>
          <w:szCs w:val="24"/>
        </w:rPr>
        <w:t>абот</w:t>
      </w:r>
      <w:r w:rsidRPr="0091321B">
        <w:rPr>
          <w:rFonts w:ascii="Times New Roman" w:hAnsi="Times New Roman" w:cs="Times New Roman"/>
          <w:bCs/>
          <w:sz w:val="24"/>
          <w:szCs w:val="24"/>
        </w:rPr>
        <w:t xml:space="preserve"> в соответствии с условиями настоящего Договора.</w:t>
      </w:r>
    </w:p>
    <w:p w14:paraId="64E64DE7" w14:textId="77777777" w:rsidR="0091321B" w:rsidRDefault="0091321B" w:rsidP="0091321B">
      <w:pPr>
        <w:pStyle w:val="a4"/>
        <w:tabs>
          <w:tab w:val="left" w:pos="709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1321B">
        <w:rPr>
          <w:rFonts w:ascii="Times New Roman" w:hAnsi="Times New Roman" w:cs="Times New Roman"/>
          <w:bCs/>
          <w:sz w:val="24"/>
          <w:szCs w:val="24"/>
        </w:rPr>
        <w:t>Порядок проведения Контрольных обмеров определяется «Регламентом контрольных обмеров выполненных строительно-монтажных работ»</w:t>
      </w:r>
      <w:r>
        <w:rPr>
          <w:rFonts w:ascii="Times New Roman" w:hAnsi="Times New Roman" w:cs="Times New Roman"/>
          <w:bCs/>
          <w:sz w:val="24"/>
          <w:szCs w:val="24"/>
        </w:rPr>
        <w:t>, являющимся</w:t>
      </w:r>
      <w:r w:rsidRPr="0091321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46088A">
        <w:rPr>
          <w:rFonts w:ascii="Times New Roman" w:hAnsi="Times New Roman" w:cs="Times New Roman"/>
          <w:bCs/>
          <w:sz w:val="24"/>
          <w:szCs w:val="24"/>
        </w:rPr>
        <w:t>Приложением №</w:t>
      </w:r>
      <w:r w:rsidR="00223511" w:rsidRPr="0046088A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46088A">
        <w:rPr>
          <w:rFonts w:ascii="Times New Roman" w:hAnsi="Times New Roman" w:cs="Times New Roman"/>
          <w:bCs/>
          <w:sz w:val="24"/>
          <w:szCs w:val="24"/>
        </w:rPr>
        <w:t>6 к</w:t>
      </w:r>
      <w:r w:rsidRPr="0091321B">
        <w:rPr>
          <w:rFonts w:ascii="Times New Roman" w:hAnsi="Times New Roman" w:cs="Times New Roman"/>
          <w:bCs/>
          <w:sz w:val="24"/>
          <w:szCs w:val="24"/>
        </w:rPr>
        <w:t xml:space="preserve"> Договору</w:t>
      </w:r>
      <w:r>
        <w:rPr>
          <w:rFonts w:ascii="Times New Roman" w:hAnsi="Times New Roman" w:cs="Times New Roman"/>
          <w:bCs/>
          <w:sz w:val="24"/>
          <w:szCs w:val="24"/>
        </w:rPr>
        <w:t>.</w:t>
      </w:r>
    </w:p>
    <w:p w14:paraId="7247959E" w14:textId="77777777" w:rsidR="00283C1B" w:rsidRPr="005B0DDF" w:rsidRDefault="0091321B" w:rsidP="0091321B">
      <w:pPr>
        <w:pStyle w:val="a4"/>
        <w:tabs>
          <w:tab w:val="left" w:pos="709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1321B">
        <w:rPr>
          <w:rFonts w:ascii="Times New Roman" w:hAnsi="Times New Roman" w:cs="Times New Roman"/>
          <w:bCs/>
          <w:sz w:val="24"/>
          <w:szCs w:val="24"/>
        </w:rPr>
        <w:t>При инициировании процедуры Контрольного обмера одной из Сторон в соответствии с Регламентом контрольных обмеров участие в проведении Контрольного обмера для другой Стороны является обязате</w:t>
      </w:r>
      <w:r w:rsidR="00FD5313">
        <w:rPr>
          <w:rFonts w:ascii="Times New Roman" w:hAnsi="Times New Roman" w:cs="Times New Roman"/>
          <w:bCs/>
          <w:sz w:val="24"/>
          <w:szCs w:val="24"/>
        </w:rPr>
        <w:t>льным.</w:t>
      </w:r>
    </w:p>
    <w:p w14:paraId="3F43D485" w14:textId="77777777" w:rsidR="000F58D0" w:rsidRPr="00023B5E" w:rsidRDefault="000F58D0" w:rsidP="005A0C08">
      <w:pPr>
        <w:pStyle w:val="a4"/>
        <w:numPr>
          <w:ilvl w:val="2"/>
          <w:numId w:val="37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B0DDF">
        <w:rPr>
          <w:rFonts w:ascii="Times New Roman" w:hAnsi="Times New Roman" w:cs="Times New Roman"/>
          <w:color w:val="000000"/>
          <w:sz w:val="24"/>
          <w:szCs w:val="24"/>
        </w:rPr>
        <w:t xml:space="preserve">Заказчик </w:t>
      </w:r>
      <w:r w:rsidR="006E3D3A" w:rsidRPr="005B0DDF">
        <w:rPr>
          <w:rFonts w:ascii="Times New Roman" w:hAnsi="Times New Roman" w:cs="Times New Roman"/>
          <w:color w:val="000000"/>
          <w:sz w:val="24"/>
          <w:szCs w:val="24"/>
        </w:rPr>
        <w:t xml:space="preserve">и </w:t>
      </w:r>
      <w:r w:rsidR="001A4B53" w:rsidRPr="005B0DDF">
        <w:rPr>
          <w:rFonts w:ascii="Times New Roman" w:hAnsi="Times New Roman" w:cs="Times New Roman"/>
          <w:color w:val="000000"/>
          <w:sz w:val="24"/>
          <w:szCs w:val="24"/>
        </w:rPr>
        <w:t xml:space="preserve">представитель </w:t>
      </w:r>
      <w:r w:rsidR="000A3252" w:rsidRPr="005B0DDF">
        <w:rPr>
          <w:rFonts w:ascii="Times New Roman" w:hAnsi="Times New Roman" w:cs="Times New Roman"/>
          <w:color w:val="000000"/>
          <w:sz w:val="24"/>
          <w:szCs w:val="24"/>
        </w:rPr>
        <w:t xml:space="preserve">Заказчика имеют </w:t>
      </w:r>
      <w:r w:rsidRPr="005B0DDF">
        <w:rPr>
          <w:rFonts w:ascii="Times New Roman" w:hAnsi="Times New Roman" w:cs="Times New Roman"/>
          <w:sz w:val="24"/>
          <w:szCs w:val="24"/>
        </w:rPr>
        <w:t xml:space="preserve">право </w:t>
      </w:r>
      <w:r w:rsidR="00B15A26" w:rsidRPr="005B0DDF">
        <w:rPr>
          <w:rFonts w:ascii="Times New Roman" w:hAnsi="Times New Roman" w:cs="Times New Roman"/>
          <w:sz w:val="24"/>
          <w:szCs w:val="24"/>
        </w:rPr>
        <w:t xml:space="preserve">дать указание </w:t>
      </w:r>
      <w:r w:rsidR="008C6C0C" w:rsidRPr="005B0DDF">
        <w:rPr>
          <w:rFonts w:ascii="Times New Roman" w:hAnsi="Times New Roman" w:cs="Times New Roman"/>
          <w:sz w:val="24"/>
          <w:szCs w:val="24"/>
        </w:rPr>
        <w:t>Подрядчику</w:t>
      </w:r>
      <w:r w:rsidR="00B15A26" w:rsidRPr="005B0DDF">
        <w:rPr>
          <w:rFonts w:ascii="Times New Roman" w:hAnsi="Times New Roman" w:cs="Times New Roman"/>
          <w:sz w:val="24"/>
          <w:szCs w:val="24"/>
        </w:rPr>
        <w:t xml:space="preserve"> </w:t>
      </w:r>
      <w:r w:rsidRPr="005B0DDF">
        <w:rPr>
          <w:rFonts w:ascii="Times New Roman" w:hAnsi="Times New Roman" w:cs="Times New Roman"/>
          <w:sz w:val="24"/>
          <w:szCs w:val="24"/>
        </w:rPr>
        <w:t xml:space="preserve">приостановить </w:t>
      </w:r>
      <w:r w:rsidR="00D8370D">
        <w:rPr>
          <w:rFonts w:ascii="Times New Roman" w:hAnsi="Times New Roman" w:cs="Times New Roman"/>
          <w:sz w:val="24"/>
          <w:szCs w:val="24"/>
        </w:rPr>
        <w:t>Работы</w:t>
      </w:r>
      <w:r w:rsidRPr="005B0DDF">
        <w:rPr>
          <w:rFonts w:ascii="Times New Roman" w:hAnsi="Times New Roman" w:cs="Times New Roman"/>
          <w:sz w:val="24"/>
          <w:szCs w:val="24"/>
        </w:rPr>
        <w:t xml:space="preserve"> при нарушении правил </w:t>
      </w:r>
      <w:r w:rsidR="005F0688" w:rsidRPr="005B0DDF">
        <w:rPr>
          <w:rFonts w:ascii="Times New Roman" w:hAnsi="Times New Roman" w:cs="Times New Roman"/>
          <w:sz w:val="24"/>
          <w:szCs w:val="24"/>
        </w:rPr>
        <w:t xml:space="preserve">охраны труда и </w:t>
      </w:r>
      <w:r w:rsidRPr="005B0DDF">
        <w:rPr>
          <w:rFonts w:ascii="Times New Roman" w:hAnsi="Times New Roman" w:cs="Times New Roman"/>
          <w:sz w:val="24"/>
          <w:szCs w:val="24"/>
        </w:rPr>
        <w:t>техники безопасности,</w:t>
      </w:r>
      <w:r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5F0688" w:rsidRPr="00023B5E">
        <w:rPr>
          <w:rFonts w:ascii="Times New Roman" w:hAnsi="Times New Roman" w:cs="Times New Roman"/>
          <w:sz w:val="24"/>
          <w:szCs w:val="24"/>
        </w:rPr>
        <w:t xml:space="preserve">промышленной, </w:t>
      </w:r>
      <w:r w:rsidRPr="00023B5E">
        <w:rPr>
          <w:rFonts w:ascii="Times New Roman" w:hAnsi="Times New Roman" w:cs="Times New Roman"/>
          <w:sz w:val="24"/>
          <w:szCs w:val="24"/>
        </w:rPr>
        <w:t xml:space="preserve">пожарной безопасности, охраны окружающей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среды, ГОСТ и СНиП, условий Договора и потребовать от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силами и за счет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устранения нарушений, что не может служить основанием для продления срока выполнения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D8370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по Договору.</w:t>
      </w:r>
    </w:p>
    <w:p w14:paraId="283CD18D" w14:textId="77777777" w:rsidR="00EC6760" w:rsidRDefault="00EC6760" w:rsidP="00EC6760">
      <w:pPr>
        <w:pStyle w:val="a4"/>
        <w:tabs>
          <w:tab w:val="left" w:pos="0"/>
          <w:tab w:val="left" w:pos="426"/>
        </w:tabs>
        <w:spacing w:after="0" w:line="240" w:lineRule="auto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</w:p>
    <w:p w14:paraId="403FE2E4" w14:textId="77777777" w:rsidR="000F58D0" w:rsidRDefault="000F58D0" w:rsidP="005A0C08">
      <w:pPr>
        <w:pStyle w:val="a4"/>
        <w:numPr>
          <w:ilvl w:val="0"/>
          <w:numId w:val="37"/>
        </w:numPr>
        <w:tabs>
          <w:tab w:val="left" w:pos="567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sz w:val="24"/>
          <w:szCs w:val="24"/>
        </w:rPr>
        <w:t>ОБЯЗАННОСТИ СТОРОН</w:t>
      </w:r>
    </w:p>
    <w:p w14:paraId="4A6D854A" w14:textId="016D59AE" w:rsidR="00F069B7" w:rsidRPr="005A0C08" w:rsidRDefault="00F069B7" w:rsidP="00F069B7">
      <w:pPr>
        <w:pStyle w:val="a4"/>
        <w:tabs>
          <w:tab w:val="left" w:pos="567"/>
          <w:tab w:val="left" w:pos="1276"/>
        </w:tabs>
        <w:spacing w:after="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10.1.</w:t>
      </w:r>
      <w:r w:rsidR="005A0C0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85470F">
        <w:rPr>
          <w:rFonts w:ascii="Times New Roman" w:hAnsi="Times New Roman" w:cs="Times New Roman"/>
          <w:bCs/>
          <w:sz w:val="24"/>
          <w:szCs w:val="24"/>
        </w:rPr>
        <w:t>В течение 1 (О</w:t>
      </w:r>
      <w:r w:rsidR="005A0C08" w:rsidRPr="005A0C08">
        <w:rPr>
          <w:rFonts w:ascii="Times New Roman" w:hAnsi="Times New Roman" w:cs="Times New Roman"/>
          <w:bCs/>
          <w:sz w:val="24"/>
          <w:szCs w:val="24"/>
        </w:rPr>
        <w:t>дного) рабочего дня</w:t>
      </w:r>
      <w:r w:rsidR="00DA0FD4">
        <w:rPr>
          <w:rFonts w:ascii="Times New Roman" w:hAnsi="Times New Roman" w:cs="Times New Roman"/>
          <w:bCs/>
          <w:sz w:val="24"/>
          <w:szCs w:val="24"/>
        </w:rPr>
        <w:t>,</w:t>
      </w:r>
      <w:r w:rsidR="005A0C08" w:rsidRPr="005A0C08">
        <w:rPr>
          <w:rFonts w:ascii="Times New Roman" w:hAnsi="Times New Roman" w:cs="Times New Roman"/>
          <w:bCs/>
          <w:sz w:val="24"/>
          <w:szCs w:val="24"/>
        </w:rPr>
        <w:t xml:space="preserve"> с момента подписания Договора</w:t>
      </w:r>
      <w:r w:rsidR="00DA0FD4">
        <w:rPr>
          <w:rFonts w:ascii="Times New Roman" w:hAnsi="Times New Roman" w:cs="Times New Roman"/>
          <w:bCs/>
          <w:sz w:val="24"/>
          <w:szCs w:val="24"/>
        </w:rPr>
        <w:t>,</w:t>
      </w:r>
      <w:r w:rsidR="005A0C08" w:rsidRPr="005A0C08">
        <w:rPr>
          <w:rFonts w:ascii="Times New Roman" w:hAnsi="Times New Roman" w:cs="Times New Roman"/>
          <w:bCs/>
          <w:sz w:val="24"/>
          <w:szCs w:val="24"/>
        </w:rPr>
        <w:t xml:space="preserve"> Стороны оформляют Акт</w:t>
      </w:r>
      <w:r w:rsidR="005A0C08">
        <w:rPr>
          <w:rFonts w:ascii="Times New Roman" w:hAnsi="Times New Roman" w:cs="Times New Roman"/>
          <w:b/>
          <w:bCs/>
          <w:sz w:val="24"/>
          <w:szCs w:val="24"/>
        </w:rPr>
        <w:t xml:space="preserve">  </w:t>
      </w:r>
      <w:r w:rsidR="005A0C08" w:rsidRPr="005A0C08">
        <w:rPr>
          <w:rFonts w:ascii="Times New Roman" w:hAnsi="Times New Roman" w:cs="Times New Roman"/>
          <w:bCs/>
          <w:sz w:val="24"/>
          <w:szCs w:val="24"/>
        </w:rPr>
        <w:t xml:space="preserve">допуска к месту производства работ (по форме </w:t>
      </w:r>
      <w:r w:rsidR="005A0C08" w:rsidRPr="005A0C08">
        <w:rPr>
          <w:rFonts w:ascii="Times New Roman" w:hAnsi="Times New Roman" w:cs="Times New Roman"/>
          <w:sz w:val="24"/>
          <w:szCs w:val="24"/>
        </w:rPr>
        <w:t>П</w:t>
      </w:r>
      <w:r w:rsidR="005A0C08">
        <w:rPr>
          <w:rFonts w:ascii="Times New Roman" w:hAnsi="Times New Roman" w:cs="Times New Roman"/>
          <w:sz w:val="24"/>
          <w:szCs w:val="24"/>
        </w:rPr>
        <w:t>риложения</w:t>
      </w:r>
      <w:r w:rsidR="005A0C08" w:rsidRPr="005A0C08">
        <w:rPr>
          <w:rFonts w:ascii="Times New Roman" w:hAnsi="Times New Roman" w:cs="Times New Roman"/>
          <w:sz w:val="24"/>
          <w:szCs w:val="24"/>
        </w:rPr>
        <w:t xml:space="preserve"> №</w:t>
      </w:r>
      <w:r w:rsidR="006B114D">
        <w:rPr>
          <w:rFonts w:ascii="Times New Roman" w:hAnsi="Times New Roman" w:cs="Times New Roman"/>
          <w:sz w:val="24"/>
          <w:szCs w:val="24"/>
        </w:rPr>
        <w:t xml:space="preserve"> </w:t>
      </w:r>
      <w:r w:rsidR="005A0C08" w:rsidRPr="005A0C08">
        <w:rPr>
          <w:rFonts w:ascii="Times New Roman" w:hAnsi="Times New Roman" w:cs="Times New Roman"/>
          <w:sz w:val="24"/>
          <w:szCs w:val="24"/>
        </w:rPr>
        <w:t>5 «</w:t>
      </w:r>
      <w:r w:rsidR="005A0C08" w:rsidRPr="005A0C08">
        <w:rPr>
          <w:rFonts w:ascii="Times New Roman" w:hAnsi="Times New Roman"/>
          <w:color w:val="000000"/>
          <w:sz w:val="24"/>
          <w:szCs w:val="24"/>
        </w:rPr>
        <w:t>Форма Акта допуска к месту производства Работ»</w:t>
      </w:r>
      <w:r w:rsidR="005A0C08">
        <w:rPr>
          <w:rFonts w:ascii="Times New Roman" w:hAnsi="Times New Roman"/>
          <w:color w:val="000000"/>
          <w:sz w:val="24"/>
          <w:szCs w:val="24"/>
        </w:rPr>
        <w:t xml:space="preserve"> к Договору).</w:t>
      </w:r>
    </w:p>
    <w:p w14:paraId="6DF02868" w14:textId="5328CFD1" w:rsidR="000F58D0" w:rsidRPr="00F069B7" w:rsidRDefault="00F069B7" w:rsidP="00F069B7">
      <w:pPr>
        <w:tabs>
          <w:tab w:val="left" w:pos="567"/>
          <w:tab w:val="left" w:pos="1276"/>
        </w:tabs>
        <w:spacing w:before="120" w:after="12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10.2. </w:t>
      </w:r>
      <w:r w:rsidR="000F58D0" w:rsidRPr="00F069B7">
        <w:rPr>
          <w:rFonts w:ascii="Times New Roman" w:hAnsi="Times New Roman"/>
          <w:b/>
          <w:bCs/>
          <w:sz w:val="24"/>
          <w:szCs w:val="24"/>
        </w:rPr>
        <w:t>Обязанности Заказчика</w:t>
      </w:r>
    </w:p>
    <w:p w14:paraId="175086C2" w14:textId="34033E2F" w:rsidR="00E07070" w:rsidRPr="003D7409" w:rsidRDefault="000F58D0" w:rsidP="005A0C08">
      <w:pPr>
        <w:pStyle w:val="a4"/>
        <w:numPr>
          <w:ilvl w:val="2"/>
          <w:numId w:val="37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Cs/>
          <w:sz w:val="24"/>
          <w:szCs w:val="24"/>
        </w:rPr>
        <w:t>Заказчик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обязуется </w:t>
      </w:r>
      <w:r w:rsidR="00283C1B" w:rsidRPr="00023B5E">
        <w:rPr>
          <w:rFonts w:ascii="Times New Roman" w:hAnsi="Times New Roman" w:cs="Times New Roman"/>
          <w:color w:val="000000"/>
          <w:sz w:val="24"/>
          <w:szCs w:val="24"/>
        </w:rPr>
        <w:t>предоставить доступ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7C2D1E">
        <w:rPr>
          <w:rFonts w:ascii="Times New Roman" w:hAnsi="Times New Roman" w:cs="Times New Roman"/>
          <w:color w:val="000000"/>
          <w:sz w:val="24"/>
          <w:szCs w:val="24"/>
        </w:rPr>
        <w:t xml:space="preserve"> к месту производства Р</w:t>
      </w:r>
      <w:r w:rsidR="00D8370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7C2D1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персонала,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порядке и на условиях, установленных Договором.</w:t>
      </w:r>
    </w:p>
    <w:p w14:paraId="2657A5EC" w14:textId="77777777" w:rsidR="00043A29" w:rsidRDefault="00860F31" w:rsidP="005A0C08">
      <w:pPr>
        <w:pStyle w:val="a4"/>
        <w:numPr>
          <w:ilvl w:val="2"/>
          <w:numId w:val="37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23B5E">
        <w:rPr>
          <w:rFonts w:ascii="Times New Roman" w:hAnsi="Times New Roman" w:cs="Times New Roman"/>
          <w:bCs/>
          <w:sz w:val="24"/>
          <w:szCs w:val="24"/>
        </w:rPr>
        <w:t xml:space="preserve">Заказчик обязан передать </w:t>
      </w:r>
      <w:r w:rsidR="008C6C0C" w:rsidRPr="00023B5E">
        <w:rPr>
          <w:rFonts w:ascii="Times New Roman" w:hAnsi="Times New Roman" w:cs="Times New Roman"/>
          <w:bCs/>
          <w:sz w:val="24"/>
          <w:szCs w:val="24"/>
        </w:rPr>
        <w:t>Подрядчику</w:t>
      </w:r>
      <w:r w:rsidRPr="00023B5E">
        <w:rPr>
          <w:rFonts w:ascii="Times New Roman" w:hAnsi="Times New Roman" w:cs="Times New Roman"/>
          <w:bCs/>
          <w:sz w:val="24"/>
          <w:szCs w:val="24"/>
        </w:rPr>
        <w:t>, а в случае необходимости, продлить срок действия технических условий для присоединения всех инженерных коммуникаций</w:t>
      </w:r>
      <w:r w:rsidR="006D3E0F" w:rsidRPr="00023B5E">
        <w:rPr>
          <w:rFonts w:ascii="Times New Roman" w:hAnsi="Times New Roman" w:cs="Times New Roman"/>
          <w:bCs/>
          <w:sz w:val="24"/>
          <w:szCs w:val="24"/>
        </w:rPr>
        <w:t>,</w:t>
      </w:r>
      <w:r w:rsidR="007C68F6" w:rsidRPr="00023B5E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bCs/>
          <w:sz w:val="24"/>
          <w:szCs w:val="24"/>
        </w:rPr>
        <w:t xml:space="preserve">а также контролировать получение дополнительных технических условий </w:t>
      </w:r>
      <w:r w:rsidR="008C6C0C" w:rsidRPr="00023B5E">
        <w:rPr>
          <w:rFonts w:ascii="Times New Roman" w:hAnsi="Times New Roman" w:cs="Times New Roman"/>
          <w:bCs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bCs/>
          <w:sz w:val="24"/>
          <w:szCs w:val="24"/>
        </w:rPr>
        <w:t>, в соответствии с Законодательством РФ.</w:t>
      </w:r>
    </w:p>
    <w:p w14:paraId="7E1B2271" w14:textId="77777777" w:rsidR="0085470F" w:rsidRDefault="0085470F" w:rsidP="0085470F">
      <w:pPr>
        <w:pStyle w:val="a4"/>
        <w:tabs>
          <w:tab w:val="left" w:pos="709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720551F1" w14:textId="77777777" w:rsidR="0085470F" w:rsidRPr="00023B5E" w:rsidRDefault="0085470F" w:rsidP="0085470F">
      <w:pPr>
        <w:pStyle w:val="a4"/>
        <w:tabs>
          <w:tab w:val="left" w:pos="709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0B85274E" w14:textId="77777777" w:rsidR="000F58D0" w:rsidRPr="00023B5E" w:rsidRDefault="000F58D0" w:rsidP="005A0C08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 xml:space="preserve">Обязанности </w:t>
      </w:r>
      <w:r w:rsidR="008C6C0C" w:rsidRPr="00023B5E">
        <w:rPr>
          <w:rFonts w:ascii="Times New Roman" w:hAnsi="Times New Roman" w:cs="Times New Roman"/>
          <w:b/>
          <w:color w:val="000000"/>
          <w:sz w:val="24"/>
          <w:szCs w:val="24"/>
        </w:rPr>
        <w:t>Подрядчика</w:t>
      </w:r>
    </w:p>
    <w:p w14:paraId="0E418347" w14:textId="77777777" w:rsidR="00540D77" w:rsidRPr="00023B5E" w:rsidRDefault="000F58D0" w:rsidP="005A0C08">
      <w:pPr>
        <w:pStyle w:val="a4"/>
        <w:numPr>
          <w:ilvl w:val="2"/>
          <w:numId w:val="37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>Общие положения</w:t>
      </w:r>
    </w:p>
    <w:p w14:paraId="0255E728" w14:textId="643AAB3D" w:rsidR="002D2439" w:rsidRPr="00BD73E3" w:rsidRDefault="008C6C0C" w:rsidP="005A0C08">
      <w:pPr>
        <w:pStyle w:val="a4"/>
        <w:numPr>
          <w:ilvl w:val="3"/>
          <w:numId w:val="37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 обязан своевременно выполнить и завершить </w:t>
      </w:r>
      <w:r w:rsidR="00A71674">
        <w:rPr>
          <w:rFonts w:ascii="Times New Roman" w:hAnsi="Times New Roman" w:cs="Times New Roman"/>
          <w:sz w:val="24"/>
          <w:szCs w:val="24"/>
        </w:rPr>
        <w:t>Р</w:t>
      </w:r>
      <w:r w:rsidR="00D8370D">
        <w:rPr>
          <w:rFonts w:ascii="Times New Roman" w:hAnsi="Times New Roman" w:cs="Times New Roman"/>
          <w:sz w:val="24"/>
          <w:szCs w:val="24"/>
        </w:rPr>
        <w:t>аботы</w:t>
      </w:r>
      <w:r w:rsidR="00540D77" w:rsidRPr="00023B5E">
        <w:rPr>
          <w:rFonts w:ascii="Times New Roman" w:hAnsi="Times New Roman" w:cs="Times New Roman"/>
          <w:sz w:val="24"/>
          <w:szCs w:val="24"/>
        </w:rPr>
        <w:t xml:space="preserve">, 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в соответствии с согласованным Графиком </w:t>
      </w:r>
      <w:r w:rsidR="008817A1" w:rsidRPr="00023B5E">
        <w:rPr>
          <w:rFonts w:ascii="Times New Roman" w:hAnsi="Times New Roman" w:cs="Times New Roman"/>
          <w:sz w:val="24"/>
          <w:szCs w:val="24"/>
        </w:rPr>
        <w:t>выполнения р</w:t>
      </w:r>
      <w:r w:rsidR="000F58D0" w:rsidRPr="00023B5E">
        <w:rPr>
          <w:rFonts w:ascii="Times New Roman" w:hAnsi="Times New Roman" w:cs="Times New Roman"/>
          <w:sz w:val="24"/>
          <w:szCs w:val="24"/>
        </w:rPr>
        <w:t>абот,</w:t>
      </w:r>
      <w:r w:rsidR="009B0083">
        <w:rPr>
          <w:rFonts w:ascii="Times New Roman" w:hAnsi="Times New Roman" w:cs="Times New Roman"/>
          <w:sz w:val="24"/>
          <w:szCs w:val="24"/>
        </w:rPr>
        <w:t xml:space="preserve"> </w:t>
      </w:r>
      <w:r w:rsidR="0092741F">
        <w:rPr>
          <w:rFonts w:ascii="Times New Roman" w:hAnsi="Times New Roman" w:cs="Times New Roman"/>
          <w:sz w:val="24"/>
          <w:szCs w:val="24"/>
        </w:rPr>
        <w:t>РД</w:t>
      </w:r>
      <w:r w:rsidR="00C02D08" w:rsidRPr="00023B5E">
        <w:rPr>
          <w:rFonts w:ascii="Times New Roman" w:hAnsi="Times New Roman" w:cs="Times New Roman"/>
          <w:sz w:val="24"/>
          <w:szCs w:val="24"/>
        </w:rPr>
        <w:t xml:space="preserve">, </w:t>
      </w:r>
      <w:r w:rsidR="006B114D">
        <w:rPr>
          <w:rFonts w:ascii="Times New Roman" w:hAnsi="Times New Roman" w:cs="Times New Roman"/>
          <w:sz w:val="24"/>
          <w:szCs w:val="24"/>
        </w:rPr>
        <w:t xml:space="preserve">ведомостями объемов работ, </w:t>
      </w:r>
      <w:r w:rsidR="00B110B9" w:rsidRPr="00023B5E">
        <w:rPr>
          <w:rFonts w:ascii="Times New Roman" w:hAnsi="Times New Roman" w:cs="Times New Roman"/>
          <w:sz w:val="24"/>
          <w:szCs w:val="24"/>
        </w:rPr>
        <w:t>Законодательством Р</w:t>
      </w:r>
      <w:r w:rsidR="00FD5313">
        <w:rPr>
          <w:rFonts w:ascii="Times New Roman" w:hAnsi="Times New Roman" w:cs="Times New Roman"/>
          <w:sz w:val="24"/>
          <w:szCs w:val="24"/>
        </w:rPr>
        <w:t xml:space="preserve">оссийской </w:t>
      </w:r>
      <w:r w:rsidR="00B110B9" w:rsidRPr="00023B5E">
        <w:rPr>
          <w:rFonts w:ascii="Times New Roman" w:hAnsi="Times New Roman" w:cs="Times New Roman"/>
          <w:sz w:val="24"/>
          <w:szCs w:val="24"/>
        </w:rPr>
        <w:t>Ф</w:t>
      </w:r>
      <w:r w:rsidR="00FD5313">
        <w:rPr>
          <w:rFonts w:ascii="Times New Roman" w:hAnsi="Times New Roman" w:cs="Times New Roman"/>
          <w:sz w:val="24"/>
          <w:szCs w:val="24"/>
        </w:rPr>
        <w:t>едерации</w:t>
      </w:r>
      <w:r w:rsidR="00BF0A00" w:rsidRPr="00023B5E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34918B06" w14:textId="77777777" w:rsidR="002D2439" w:rsidRPr="00023B5E" w:rsidRDefault="008C6C0C" w:rsidP="005A0C08">
      <w:pPr>
        <w:pStyle w:val="a4"/>
        <w:numPr>
          <w:ilvl w:val="3"/>
          <w:numId w:val="37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2D2439" w:rsidRPr="00023B5E">
        <w:rPr>
          <w:rFonts w:ascii="Times New Roman" w:hAnsi="Times New Roman" w:cs="Times New Roman"/>
          <w:sz w:val="24"/>
          <w:szCs w:val="24"/>
        </w:rPr>
        <w:t xml:space="preserve"> обязан немедленно известить в письменном виде Заказчика при обнаружении:</w:t>
      </w:r>
    </w:p>
    <w:p w14:paraId="4E8F4670" w14:textId="77777777" w:rsidR="002D2439" w:rsidRPr="00023B5E" w:rsidRDefault="002D2439" w:rsidP="00D03DFB">
      <w:pPr>
        <w:numPr>
          <w:ilvl w:val="0"/>
          <w:numId w:val="27"/>
        </w:numPr>
        <w:tabs>
          <w:tab w:val="left" w:pos="0"/>
          <w:tab w:val="left" w:pos="426"/>
          <w:tab w:val="left" w:pos="1560"/>
        </w:tabs>
        <w:spacing w:after="0" w:line="240" w:lineRule="auto"/>
        <w:ind w:left="0" w:right="-1" w:firstLine="0"/>
        <w:jc w:val="both"/>
        <w:rPr>
          <w:rFonts w:ascii="Times New Roman" w:hAnsi="Times New Roman"/>
          <w:sz w:val="24"/>
          <w:szCs w:val="24"/>
        </w:rPr>
      </w:pPr>
      <w:r w:rsidRPr="00023B5E">
        <w:rPr>
          <w:rFonts w:ascii="Times New Roman" w:hAnsi="Times New Roman"/>
          <w:sz w:val="24"/>
          <w:szCs w:val="24"/>
        </w:rPr>
        <w:t xml:space="preserve">возможных неблагоприятных для Заказчика последствий выполнения его указаний о способе выполнения </w:t>
      </w:r>
      <w:r w:rsidR="00A71674">
        <w:rPr>
          <w:rFonts w:ascii="Times New Roman" w:hAnsi="Times New Roman"/>
          <w:sz w:val="24"/>
          <w:szCs w:val="24"/>
        </w:rPr>
        <w:t>Р</w:t>
      </w:r>
      <w:r w:rsidR="00D8370D">
        <w:rPr>
          <w:rFonts w:ascii="Times New Roman" w:hAnsi="Times New Roman"/>
          <w:sz w:val="24"/>
          <w:szCs w:val="24"/>
        </w:rPr>
        <w:t>абот</w:t>
      </w:r>
      <w:r w:rsidRPr="00023B5E">
        <w:rPr>
          <w:rFonts w:ascii="Times New Roman" w:hAnsi="Times New Roman"/>
          <w:sz w:val="24"/>
          <w:szCs w:val="24"/>
        </w:rPr>
        <w:t>;</w:t>
      </w:r>
    </w:p>
    <w:p w14:paraId="698E1EB0" w14:textId="77777777" w:rsidR="00BE25E2" w:rsidRPr="00023B5E" w:rsidRDefault="002D2439" w:rsidP="00D03DFB">
      <w:pPr>
        <w:numPr>
          <w:ilvl w:val="0"/>
          <w:numId w:val="27"/>
        </w:numPr>
        <w:tabs>
          <w:tab w:val="left" w:pos="426"/>
          <w:tab w:val="left" w:pos="1560"/>
        </w:tabs>
        <w:spacing w:after="0" w:line="240" w:lineRule="auto"/>
        <w:ind w:left="0" w:right="-1" w:firstLine="0"/>
        <w:jc w:val="both"/>
        <w:rPr>
          <w:rFonts w:ascii="Times New Roman" w:hAnsi="Times New Roman"/>
          <w:sz w:val="24"/>
          <w:szCs w:val="24"/>
        </w:rPr>
      </w:pPr>
      <w:r w:rsidRPr="00023B5E">
        <w:rPr>
          <w:rFonts w:ascii="Times New Roman" w:hAnsi="Times New Roman"/>
          <w:sz w:val="24"/>
          <w:szCs w:val="24"/>
        </w:rPr>
        <w:t xml:space="preserve">не зависящих от </w:t>
      </w:r>
      <w:r w:rsidR="008C6C0C" w:rsidRPr="00023B5E">
        <w:rPr>
          <w:rFonts w:ascii="Times New Roman" w:hAnsi="Times New Roman"/>
          <w:sz w:val="24"/>
          <w:szCs w:val="24"/>
        </w:rPr>
        <w:t>Подрядчика</w:t>
      </w:r>
      <w:r w:rsidRPr="00023B5E">
        <w:rPr>
          <w:rFonts w:ascii="Times New Roman" w:hAnsi="Times New Roman"/>
          <w:sz w:val="24"/>
          <w:szCs w:val="24"/>
        </w:rPr>
        <w:t xml:space="preserve"> обстоятельств, угрожающих годности или прочности результатов выполняемых </w:t>
      </w:r>
      <w:r w:rsidR="00A71674">
        <w:rPr>
          <w:rFonts w:ascii="Times New Roman" w:hAnsi="Times New Roman"/>
          <w:sz w:val="24"/>
          <w:szCs w:val="24"/>
        </w:rPr>
        <w:t>Р</w:t>
      </w:r>
      <w:r w:rsidR="00D8370D">
        <w:rPr>
          <w:rFonts w:ascii="Times New Roman" w:hAnsi="Times New Roman"/>
          <w:sz w:val="24"/>
          <w:szCs w:val="24"/>
        </w:rPr>
        <w:t>абот</w:t>
      </w:r>
      <w:r w:rsidRPr="00023B5E">
        <w:rPr>
          <w:rFonts w:ascii="Times New Roman" w:hAnsi="Times New Roman"/>
          <w:sz w:val="24"/>
          <w:szCs w:val="24"/>
        </w:rPr>
        <w:t>, либо создающих невозможность их завершения в срок</w:t>
      </w:r>
      <w:r w:rsidR="00BE25E2" w:rsidRPr="00023B5E">
        <w:rPr>
          <w:rFonts w:ascii="Times New Roman" w:hAnsi="Times New Roman"/>
          <w:sz w:val="24"/>
          <w:szCs w:val="24"/>
        </w:rPr>
        <w:t>;</w:t>
      </w:r>
    </w:p>
    <w:p w14:paraId="0C3C2447" w14:textId="781778CB" w:rsidR="00BE25E2" w:rsidRPr="00023B5E" w:rsidRDefault="00BE25E2" w:rsidP="00D03DFB">
      <w:pPr>
        <w:numPr>
          <w:ilvl w:val="0"/>
          <w:numId w:val="27"/>
        </w:numPr>
        <w:tabs>
          <w:tab w:val="left" w:pos="426"/>
          <w:tab w:val="left" w:pos="1560"/>
        </w:tabs>
        <w:spacing w:after="0" w:line="240" w:lineRule="auto"/>
        <w:ind w:left="0" w:right="-1" w:firstLine="0"/>
        <w:jc w:val="both"/>
        <w:rPr>
          <w:rFonts w:ascii="Times New Roman" w:hAnsi="Times New Roman"/>
          <w:sz w:val="24"/>
          <w:szCs w:val="24"/>
        </w:rPr>
      </w:pPr>
      <w:r w:rsidRPr="00023B5E">
        <w:rPr>
          <w:rFonts w:ascii="Times New Roman" w:hAnsi="Times New Roman"/>
          <w:sz w:val="24"/>
          <w:szCs w:val="24"/>
        </w:rPr>
        <w:t>о</w:t>
      </w:r>
      <w:r w:rsidR="00A71674">
        <w:rPr>
          <w:rFonts w:ascii="Times New Roman" w:hAnsi="Times New Roman"/>
          <w:sz w:val="24"/>
          <w:szCs w:val="24"/>
        </w:rPr>
        <w:t>бо</w:t>
      </w:r>
      <w:r w:rsidRPr="00023B5E">
        <w:rPr>
          <w:rFonts w:ascii="Times New Roman" w:hAnsi="Times New Roman"/>
          <w:sz w:val="24"/>
          <w:szCs w:val="24"/>
        </w:rPr>
        <w:t xml:space="preserve"> всех случаях аварий, пожаров, инцидентов, травматизма, гибели работников </w:t>
      </w:r>
      <w:r w:rsidR="008C6C0C" w:rsidRPr="00023B5E">
        <w:rPr>
          <w:rFonts w:ascii="Times New Roman" w:hAnsi="Times New Roman"/>
          <w:sz w:val="24"/>
          <w:szCs w:val="24"/>
        </w:rPr>
        <w:t>Подрядчика</w:t>
      </w:r>
      <w:r w:rsidR="00EE152B" w:rsidRPr="00023B5E">
        <w:rPr>
          <w:rFonts w:ascii="Times New Roman" w:hAnsi="Times New Roman"/>
          <w:sz w:val="24"/>
          <w:szCs w:val="24"/>
        </w:rPr>
        <w:t xml:space="preserve">, </w:t>
      </w:r>
      <w:r w:rsidRPr="00023B5E">
        <w:rPr>
          <w:rFonts w:ascii="Times New Roman" w:hAnsi="Times New Roman"/>
          <w:sz w:val="24"/>
          <w:szCs w:val="24"/>
        </w:rPr>
        <w:t xml:space="preserve"> </w:t>
      </w:r>
      <w:r w:rsidR="00EE152B" w:rsidRPr="00023B5E">
        <w:rPr>
          <w:rFonts w:ascii="Times New Roman" w:hAnsi="Times New Roman"/>
          <w:sz w:val="24"/>
          <w:szCs w:val="24"/>
        </w:rPr>
        <w:t>Субподрядчиков</w:t>
      </w:r>
      <w:r w:rsidRPr="00023B5E">
        <w:rPr>
          <w:rFonts w:ascii="Times New Roman" w:hAnsi="Times New Roman"/>
          <w:sz w:val="24"/>
          <w:szCs w:val="24"/>
        </w:rPr>
        <w:t xml:space="preserve"> и </w:t>
      </w:r>
      <w:r w:rsidR="00EE152B" w:rsidRPr="00023B5E">
        <w:rPr>
          <w:rFonts w:ascii="Times New Roman" w:hAnsi="Times New Roman"/>
          <w:sz w:val="24"/>
          <w:szCs w:val="24"/>
        </w:rPr>
        <w:t>других организаций</w:t>
      </w:r>
      <w:r w:rsidRPr="00023B5E">
        <w:rPr>
          <w:rFonts w:ascii="Times New Roman" w:hAnsi="Times New Roman"/>
          <w:sz w:val="24"/>
          <w:szCs w:val="24"/>
        </w:rPr>
        <w:t xml:space="preserve">, произошедших </w:t>
      </w:r>
      <w:r w:rsidR="00211AD7" w:rsidRPr="00023B5E">
        <w:rPr>
          <w:rFonts w:ascii="Times New Roman" w:hAnsi="Times New Roman"/>
          <w:sz w:val="24"/>
          <w:szCs w:val="24"/>
        </w:rPr>
        <w:t xml:space="preserve">при выполнении </w:t>
      </w:r>
      <w:r w:rsidR="00A71674">
        <w:rPr>
          <w:rFonts w:ascii="Times New Roman" w:hAnsi="Times New Roman"/>
          <w:sz w:val="24"/>
          <w:szCs w:val="24"/>
        </w:rPr>
        <w:t>Р</w:t>
      </w:r>
      <w:r w:rsidR="00D8370D">
        <w:rPr>
          <w:rFonts w:ascii="Times New Roman" w:hAnsi="Times New Roman"/>
          <w:sz w:val="24"/>
          <w:szCs w:val="24"/>
        </w:rPr>
        <w:t>абот</w:t>
      </w:r>
      <w:r w:rsidR="00EE152B" w:rsidRPr="00023B5E">
        <w:rPr>
          <w:rFonts w:ascii="Times New Roman" w:hAnsi="Times New Roman"/>
          <w:sz w:val="24"/>
          <w:szCs w:val="24"/>
        </w:rPr>
        <w:t xml:space="preserve">. Расследование вышеуказанных случаев </w:t>
      </w:r>
      <w:r w:rsidR="008C6C0C" w:rsidRPr="00023B5E">
        <w:rPr>
          <w:rFonts w:ascii="Times New Roman" w:hAnsi="Times New Roman"/>
          <w:sz w:val="24"/>
          <w:szCs w:val="24"/>
        </w:rPr>
        <w:t>Подрядчик</w:t>
      </w:r>
      <w:r w:rsidR="00EE152B" w:rsidRPr="00023B5E">
        <w:rPr>
          <w:rFonts w:ascii="Times New Roman" w:hAnsi="Times New Roman"/>
          <w:sz w:val="24"/>
          <w:szCs w:val="24"/>
        </w:rPr>
        <w:t xml:space="preserve"> проводит в сроки и в порядке, установленные законодательством. </w:t>
      </w:r>
      <w:r w:rsidR="008C6C0C" w:rsidRPr="00023B5E">
        <w:rPr>
          <w:rFonts w:ascii="Times New Roman" w:hAnsi="Times New Roman"/>
          <w:sz w:val="24"/>
          <w:szCs w:val="24"/>
        </w:rPr>
        <w:t>Подрядчик</w:t>
      </w:r>
      <w:r w:rsidR="00EE152B" w:rsidRPr="00023B5E">
        <w:rPr>
          <w:rFonts w:ascii="Times New Roman" w:hAnsi="Times New Roman"/>
          <w:sz w:val="24"/>
          <w:szCs w:val="24"/>
        </w:rPr>
        <w:t xml:space="preserve"> направляет Заказчику</w:t>
      </w:r>
      <w:r w:rsidR="00A32FEF">
        <w:rPr>
          <w:rFonts w:ascii="Times New Roman" w:hAnsi="Times New Roman"/>
          <w:sz w:val="24"/>
          <w:szCs w:val="24"/>
        </w:rPr>
        <w:t xml:space="preserve"> материалы</w:t>
      </w:r>
      <w:r w:rsidR="00EE152B" w:rsidRPr="00023B5E">
        <w:rPr>
          <w:rFonts w:ascii="Times New Roman" w:hAnsi="Times New Roman"/>
          <w:sz w:val="24"/>
          <w:szCs w:val="24"/>
        </w:rPr>
        <w:t xml:space="preserve">  по результатам расследования.</w:t>
      </w:r>
      <w:r w:rsidR="00370BDD" w:rsidRPr="00023B5E">
        <w:rPr>
          <w:rFonts w:ascii="Times New Roman" w:hAnsi="Times New Roman"/>
          <w:sz w:val="24"/>
          <w:szCs w:val="24"/>
        </w:rPr>
        <w:t xml:space="preserve"> Кроме того, </w:t>
      </w:r>
      <w:r w:rsidR="008C6C0C" w:rsidRPr="00023B5E">
        <w:rPr>
          <w:rFonts w:ascii="Times New Roman" w:hAnsi="Times New Roman"/>
          <w:sz w:val="24"/>
          <w:szCs w:val="24"/>
        </w:rPr>
        <w:t>Подрядчик</w:t>
      </w:r>
      <w:r w:rsidR="00370BDD" w:rsidRPr="00023B5E">
        <w:rPr>
          <w:rFonts w:ascii="Times New Roman" w:hAnsi="Times New Roman"/>
          <w:sz w:val="24"/>
          <w:szCs w:val="24"/>
        </w:rPr>
        <w:t xml:space="preserve"> обязан предоставлять информацию </w:t>
      </w:r>
      <w:r w:rsidR="00B50756" w:rsidRPr="00023B5E">
        <w:rPr>
          <w:rFonts w:ascii="Times New Roman" w:hAnsi="Times New Roman"/>
          <w:sz w:val="24"/>
          <w:szCs w:val="24"/>
        </w:rPr>
        <w:t xml:space="preserve">по указанным выше вопросам </w:t>
      </w:r>
      <w:r w:rsidR="00370BDD" w:rsidRPr="00023B5E">
        <w:rPr>
          <w:rFonts w:ascii="Times New Roman" w:hAnsi="Times New Roman"/>
          <w:sz w:val="24"/>
          <w:szCs w:val="24"/>
        </w:rPr>
        <w:t xml:space="preserve">в ответ на письменные запросы Заказчика в течение </w:t>
      </w:r>
      <w:r w:rsidR="00A71674">
        <w:rPr>
          <w:rFonts w:ascii="Times New Roman" w:hAnsi="Times New Roman"/>
          <w:sz w:val="24"/>
          <w:szCs w:val="24"/>
        </w:rPr>
        <w:t>3 (</w:t>
      </w:r>
      <w:r w:rsidR="0085470F">
        <w:rPr>
          <w:rFonts w:ascii="Times New Roman" w:hAnsi="Times New Roman"/>
          <w:sz w:val="24"/>
          <w:szCs w:val="24"/>
        </w:rPr>
        <w:t>Т</w:t>
      </w:r>
      <w:r w:rsidR="00370BDD" w:rsidRPr="00023B5E">
        <w:rPr>
          <w:rFonts w:ascii="Times New Roman" w:hAnsi="Times New Roman"/>
          <w:sz w:val="24"/>
          <w:szCs w:val="24"/>
        </w:rPr>
        <w:t>рех</w:t>
      </w:r>
      <w:r w:rsidR="00A71674">
        <w:rPr>
          <w:rFonts w:ascii="Times New Roman" w:hAnsi="Times New Roman"/>
          <w:sz w:val="24"/>
          <w:szCs w:val="24"/>
        </w:rPr>
        <w:t>)</w:t>
      </w:r>
      <w:r w:rsidR="00370BDD" w:rsidRPr="00023B5E">
        <w:rPr>
          <w:rFonts w:ascii="Times New Roman" w:hAnsi="Times New Roman"/>
          <w:sz w:val="24"/>
          <w:szCs w:val="24"/>
        </w:rPr>
        <w:t xml:space="preserve"> рабочих дней с даты получения соответствующего запроса Заказчика</w:t>
      </w:r>
      <w:r w:rsidR="00E0534C" w:rsidRPr="00023B5E">
        <w:rPr>
          <w:rFonts w:ascii="Times New Roman" w:hAnsi="Times New Roman"/>
          <w:sz w:val="24"/>
          <w:szCs w:val="24"/>
        </w:rPr>
        <w:t>.</w:t>
      </w:r>
    </w:p>
    <w:p w14:paraId="7A485F34" w14:textId="77777777" w:rsidR="004D266D" w:rsidRPr="00023B5E" w:rsidRDefault="000F58D0" w:rsidP="005A0C08">
      <w:pPr>
        <w:pStyle w:val="a4"/>
        <w:numPr>
          <w:ilvl w:val="3"/>
          <w:numId w:val="37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В случае</w:t>
      </w:r>
      <w:r w:rsidR="00B10BA5">
        <w:rPr>
          <w:rFonts w:ascii="Times New Roman" w:hAnsi="Times New Roman" w:cs="Times New Roman"/>
          <w:sz w:val="24"/>
          <w:szCs w:val="24"/>
        </w:rPr>
        <w:t>,</w:t>
      </w:r>
      <w:r w:rsidRPr="00023B5E">
        <w:rPr>
          <w:rFonts w:ascii="Times New Roman" w:hAnsi="Times New Roman" w:cs="Times New Roman"/>
          <w:sz w:val="24"/>
          <w:szCs w:val="24"/>
        </w:rPr>
        <w:t xml:space="preserve"> если к персоналу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sz w:val="24"/>
          <w:szCs w:val="24"/>
        </w:rPr>
        <w:t xml:space="preserve"> или его Субподрядчикам будут предъявлены претензии со стороны государственных или муниципальных контролирующих органов, и/или Фонд</w:t>
      </w:r>
      <w:r w:rsidR="001C0717" w:rsidRPr="00023B5E">
        <w:rPr>
          <w:rFonts w:ascii="Times New Roman" w:hAnsi="Times New Roman" w:cs="Times New Roman"/>
          <w:sz w:val="24"/>
          <w:szCs w:val="24"/>
        </w:rPr>
        <w:t>а,</w:t>
      </w:r>
      <w:r w:rsidRPr="00023B5E">
        <w:rPr>
          <w:rFonts w:ascii="Times New Roman" w:hAnsi="Times New Roman" w:cs="Times New Roman"/>
          <w:sz w:val="24"/>
          <w:szCs w:val="24"/>
        </w:rPr>
        <w:t xml:space="preserve"> он должен незамедлительно устранить все нарушения и компенсировать Заказчику любые убытки, которые могут быть им понесены в связи с такими событиями.</w:t>
      </w:r>
    </w:p>
    <w:p w14:paraId="45793C8F" w14:textId="39C83DBE" w:rsidR="004D266D" w:rsidRPr="00023B5E" w:rsidRDefault="008C6C0C" w:rsidP="005A0C08">
      <w:pPr>
        <w:pStyle w:val="a4"/>
        <w:numPr>
          <w:ilvl w:val="3"/>
          <w:numId w:val="37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 обязуется сообщать Заказчику о любых </w:t>
      </w:r>
      <w:r w:rsidR="009D0D49">
        <w:rPr>
          <w:rFonts w:ascii="Times New Roman" w:hAnsi="Times New Roman" w:cs="Times New Roman"/>
          <w:sz w:val="24"/>
          <w:szCs w:val="24"/>
        </w:rPr>
        <w:t>д</w:t>
      </w:r>
      <w:r w:rsidR="00D47434" w:rsidRPr="00023B5E">
        <w:rPr>
          <w:rFonts w:ascii="Times New Roman" w:hAnsi="Times New Roman" w:cs="Times New Roman"/>
          <w:sz w:val="24"/>
          <w:szCs w:val="24"/>
        </w:rPr>
        <w:t xml:space="preserve">ефектах 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или повреждениях </w:t>
      </w:r>
      <w:r w:rsidR="0069583C" w:rsidRPr="00023B5E">
        <w:rPr>
          <w:rFonts w:ascii="Times New Roman" w:hAnsi="Times New Roman" w:cs="Times New Roman"/>
          <w:sz w:val="24"/>
          <w:szCs w:val="24"/>
        </w:rPr>
        <w:t>Объект</w:t>
      </w:r>
      <w:r w:rsidR="00260BC6" w:rsidRPr="00023B5E">
        <w:rPr>
          <w:rFonts w:ascii="Times New Roman" w:hAnsi="Times New Roman" w:cs="Times New Roman"/>
          <w:sz w:val="24"/>
          <w:szCs w:val="24"/>
        </w:rPr>
        <w:t xml:space="preserve">а, 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 которые стали известны </w:t>
      </w:r>
      <w:r w:rsidRPr="00023B5E">
        <w:rPr>
          <w:rFonts w:ascii="Times New Roman" w:hAnsi="Times New Roman" w:cs="Times New Roman"/>
          <w:sz w:val="24"/>
          <w:szCs w:val="24"/>
        </w:rPr>
        <w:t>Подрядчику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 в ходе выполнения </w:t>
      </w:r>
      <w:r w:rsidR="00A71674">
        <w:rPr>
          <w:rFonts w:ascii="Times New Roman" w:hAnsi="Times New Roman" w:cs="Times New Roman"/>
          <w:sz w:val="24"/>
          <w:szCs w:val="24"/>
        </w:rPr>
        <w:t>Р</w:t>
      </w:r>
      <w:r w:rsidR="00042374">
        <w:rPr>
          <w:rFonts w:ascii="Times New Roman" w:hAnsi="Times New Roman" w:cs="Times New Roman"/>
          <w:sz w:val="24"/>
          <w:szCs w:val="24"/>
        </w:rPr>
        <w:t>абот</w:t>
      </w:r>
      <w:r w:rsidR="000F58D0" w:rsidRPr="00023B5E">
        <w:rPr>
          <w:rFonts w:ascii="Times New Roman" w:hAnsi="Times New Roman" w:cs="Times New Roman"/>
          <w:sz w:val="24"/>
          <w:szCs w:val="24"/>
        </w:rPr>
        <w:t>.</w:t>
      </w:r>
    </w:p>
    <w:p w14:paraId="57151EBA" w14:textId="6B40896E" w:rsidR="004D266D" w:rsidRPr="00BE79C3" w:rsidRDefault="008C6C0C" w:rsidP="005A0C08">
      <w:pPr>
        <w:pStyle w:val="a4"/>
        <w:numPr>
          <w:ilvl w:val="3"/>
          <w:numId w:val="37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 обязуется в случае аварий</w:t>
      </w:r>
      <w:r w:rsidR="007C36C6" w:rsidRPr="00023B5E">
        <w:rPr>
          <w:rFonts w:ascii="Times New Roman" w:hAnsi="Times New Roman" w:cs="Times New Roman"/>
          <w:sz w:val="24"/>
          <w:szCs w:val="24"/>
        </w:rPr>
        <w:t xml:space="preserve"> (инцидентов)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, </w:t>
      </w:r>
      <w:r w:rsidR="007C36C6" w:rsidRPr="00023B5E">
        <w:rPr>
          <w:rFonts w:ascii="Times New Roman" w:hAnsi="Times New Roman" w:cs="Times New Roman"/>
          <w:sz w:val="24"/>
          <w:szCs w:val="24"/>
        </w:rPr>
        <w:t xml:space="preserve">пожаров, 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повреждений </w:t>
      </w:r>
      <w:r w:rsidR="0069583C" w:rsidRPr="00023B5E">
        <w:rPr>
          <w:rFonts w:ascii="Times New Roman" w:hAnsi="Times New Roman" w:cs="Times New Roman"/>
          <w:sz w:val="24"/>
          <w:szCs w:val="24"/>
        </w:rPr>
        <w:t>Объект</w:t>
      </w:r>
      <w:r w:rsidR="001C33CC" w:rsidRPr="00023B5E">
        <w:rPr>
          <w:rFonts w:ascii="Times New Roman" w:hAnsi="Times New Roman" w:cs="Times New Roman"/>
          <w:sz w:val="24"/>
          <w:szCs w:val="24"/>
        </w:rPr>
        <w:t>а</w:t>
      </w:r>
      <w:r w:rsidR="0069583C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в течение Гарантийного периода, обусловленных </w:t>
      </w:r>
      <w:r w:rsidR="00A71674">
        <w:rPr>
          <w:rFonts w:ascii="Times New Roman" w:hAnsi="Times New Roman" w:cs="Times New Roman"/>
          <w:sz w:val="24"/>
          <w:szCs w:val="24"/>
        </w:rPr>
        <w:t>н</w:t>
      </w:r>
      <w:r w:rsidR="000F58D0" w:rsidRPr="00023B5E">
        <w:rPr>
          <w:rFonts w:ascii="Times New Roman" w:hAnsi="Times New Roman" w:cs="Times New Roman"/>
          <w:sz w:val="24"/>
          <w:szCs w:val="24"/>
        </w:rPr>
        <w:t>едостатками Объекта, устранить последствия аварий</w:t>
      </w:r>
      <w:r w:rsidR="008A2B3F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7C36C6" w:rsidRPr="00023B5E">
        <w:rPr>
          <w:rFonts w:ascii="Times New Roman" w:hAnsi="Times New Roman" w:cs="Times New Roman"/>
          <w:sz w:val="24"/>
          <w:szCs w:val="24"/>
        </w:rPr>
        <w:t>(инцидентов), пожаров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, </w:t>
      </w:r>
      <w:r w:rsidR="000F58D0" w:rsidRPr="00BE79C3">
        <w:rPr>
          <w:rFonts w:ascii="Times New Roman" w:hAnsi="Times New Roman" w:cs="Times New Roman"/>
          <w:sz w:val="24"/>
          <w:szCs w:val="24"/>
        </w:rPr>
        <w:t>повреждения за собственный счет в кратчайшие сроки с момента обнаружения повреждений.</w:t>
      </w:r>
    </w:p>
    <w:p w14:paraId="6048AB2C" w14:textId="3781EBF9" w:rsidR="0086023D" w:rsidRPr="00FD5313" w:rsidRDefault="0086023D" w:rsidP="005A0C08">
      <w:pPr>
        <w:pStyle w:val="a4"/>
        <w:numPr>
          <w:ilvl w:val="3"/>
          <w:numId w:val="37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течени</w:t>
      </w:r>
      <w:r w:rsidR="002224C6">
        <w:rPr>
          <w:rFonts w:ascii="Times New Roman" w:hAnsi="Times New Roman" w:cs="Times New Roman"/>
          <w:sz w:val="24"/>
          <w:szCs w:val="24"/>
        </w:rPr>
        <w:t>е</w:t>
      </w:r>
      <w:r>
        <w:rPr>
          <w:rFonts w:ascii="Times New Roman" w:hAnsi="Times New Roman" w:cs="Times New Roman"/>
          <w:sz w:val="24"/>
          <w:szCs w:val="24"/>
        </w:rPr>
        <w:t xml:space="preserve"> 2 (Двух) рабочих дней Подрядчик</w:t>
      </w:r>
      <w:r w:rsidRPr="00FD5313">
        <w:rPr>
          <w:rFonts w:ascii="Times New Roman" w:hAnsi="Times New Roman" w:cs="Times New Roman"/>
          <w:sz w:val="24"/>
          <w:szCs w:val="24"/>
        </w:rPr>
        <w:t xml:space="preserve"> разрабатывает и согласовывает с Заказчиком</w:t>
      </w:r>
      <w:r w:rsidR="0085470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Месячно</w:t>
      </w:r>
      <w:proofErr w:type="spellEnd"/>
      <w:r>
        <w:rPr>
          <w:rFonts w:ascii="Times New Roman" w:hAnsi="Times New Roman"/>
          <w:sz w:val="24"/>
          <w:szCs w:val="24"/>
        </w:rPr>
        <w:t>-суточный график</w:t>
      </w:r>
      <w:r w:rsidRPr="00FD5313">
        <w:rPr>
          <w:rFonts w:ascii="Times New Roman" w:hAnsi="Times New Roman"/>
          <w:sz w:val="24"/>
          <w:szCs w:val="24"/>
        </w:rPr>
        <w:t xml:space="preserve"> выполнения </w:t>
      </w:r>
      <w:r>
        <w:rPr>
          <w:rFonts w:ascii="Times New Roman" w:hAnsi="Times New Roman"/>
          <w:sz w:val="24"/>
          <w:szCs w:val="24"/>
        </w:rPr>
        <w:t>Работ</w:t>
      </w:r>
      <w:r w:rsidRPr="00FD5313">
        <w:rPr>
          <w:rFonts w:ascii="Times New Roman" w:hAnsi="Times New Roman"/>
          <w:sz w:val="24"/>
          <w:szCs w:val="24"/>
        </w:rPr>
        <w:t xml:space="preserve"> по форме сог</w:t>
      </w:r>
      <w:r>
        <w:rPr>
          <w:rFonts w:ascii="Times New Roman" w:hAnsi="Times New Roman"/>
          <w:sz w:val="24"/>
          <w:szCs w:val="24"/>
        </w:rPr>
        <w:t xml:space="preserve">ласно Приложению № </w:t>
      </w:r>
      <w:r w:rsidR="002224C6">
        <w:rPr>
          <w:rFonts w:ascii="Times New Roman" w:hAnsi="Times New Roman"/>
          <w:sz w:val="24"/>
          <w:szCs w:val="24"/>
        </w:rPr>
        <w:t>9</w:t>
      </w:r>
      <w:r>
        <w:rPr>
          <w:rFonts w:ascii="Times New Roman" w:hAnsi="Times New Roman"/>
          <w:sz w:val="24"/>
          <w:szCs w:val="24"/>
        </w:rPr>
        <w:t xml:space="preserve"> к Договору.</w:t>
      </w:r>
    </w:p>
    <w:p w14:paraId="5EDB9C83" w14:textId="77777777" w:rsidR="000F58D0" w:rsidRPr="00023B5E" w:rsidRDefault="000F58D0" w:rsidP="005A0C08">
      <w:pPr>
        <w:pStyle w:val="a4"/>
        <w:numPr>
          <w:ilvl w:val="2"/>
          <w:numId w:val="37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iC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iCs/>
          <w:color w:val="000000"/>
          <w:sz w:val="24"/>
          <w:szCs w:val="24"/>
        </w:rPr>
        <w:t>Мобилизация</w:t>
      </w:r>
    </w:p>
    <w:p w14:paraId="497A907C" w14:textId="77777777" w:rsidR="006354A8" w:rsidRPr="00023B5E" w:rsidRDefault="000F58D0" w:rsidP="005A0C08">
      <w:pPr>
        <w:pStyle w:val="a4"/>
        <w:numPr>
          <w:ilvl w:val="3"/>
          <w:numId w:val="37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 течение 3 (трех) </w:t>
      </w:r>
      <w:r w:rsidR="00A71674">
        <w:rPr>
          <w:rFonts w:ascii="Times New Roman" w:hAnsi="Times New Roman" w:cs="Times New Roman"/>
          <w:color w:val="000000" w:themeColor="text1"/>
          <w:sz w:val="24"/>
          <w:szCs w:val="24"/>
        </w:rPr>
        <w:t>к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алендарных</w:t>
      </w:r>
      <w:r w:rsidRPr="00023B5E" w:rsidDel="00DC183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дней с момента начала </w:t>
      </w:r>
      <w:r w:rsidR="00A32FEF">
        <w:rPr>
          <w:rFonts w:ascii="Times New Roman" w:hAnsi="Times New Roman" w:cs="Times New Roman"/>
          <w:color w:val="000000" w:themeColor="text1"/>
          <w:sz w:val="24"/>
          <w:szCs w:val="24"/>
        </w:rPr>
        <w:t>Р</w:t>
      </w:r>
      <w:r w:rsidR="00042374">
        <w:rPr>
          <w:rFonts w:ascii="Times New Roman" w:hAnsi="Times New Roman" w:cs="Times New Roman"/>
          <w:color w:val="000000" w:themeColor="text1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8C6C0C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обязан назначить ответственн</w:t>
      </w:r>
      <w:r w:rsidR="001C33CC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ых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за производство </w:t>
      </w:r>
      <w:r w:rsidR="00A32FEF">
        <w:rPr>
          <w:rFonts w:ascii="Times New Roman" w:hAnsi="Times New Roman" w:cs="Times New Roman"/>
          <w:color w:val="000000" w:themeColor="text1"/>
          <w:sz w:val="24"/>
          <w:szCs w:val="24"/>
        </w:rPr>
        <w:t>Р</w:t>
      </w:r>
      <w:r w:rsidR="00042374">
        <w:rPr>
          <w:rFonts w:ascii="Times New Roman" w:hAnsi="Times New Roman" w:cs="Times New Roman"/>
          <w:color w:val="000000" w:themeColor="text1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из числа персонала </w:t>
      </w:r>
      <w:r w:rsidR="008C6C0C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Подрядчика</w:t>
      </w:r>
      <w:r w:rsidR="007C36C6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в том числе </w:t>
      </w:r>
      <w:r w:rsidR="007C36C6" w:rsidRPr="00023B5E">
        <w:rPr>
          <w:rFonts w:ascii="Times New Roman" w:hAnsi="Times New Roman" w:cs="Times New Roman"/>
          <w:sz w:val="24"/>
          <w:szCs w:val="24"/>
        </w:rPr>
        <w:t>инженера по охране труда</w:t>
      </w:r>
      <w:r w:rsidRPr="00023B5E">
        <w:rPr>
          <w:rFonts w:ascii="Times New Roman" w:hAnsi="Times New Roman" w:cs="Times New Roman"/>
          <w:sz w:val="24"/>
          <w:szCs w:val="24"/>
        </w:rPr>
        <w:t xml:space="preserve">. Во время производства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042374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sz w:val="24"/>
          <w:szCs w:val="24"/>
        </w:rPr>
        <w:t xml:space="preserve"> обязуется обеспечить присутствие </w:t>
      </w:r>
      <w:r w:rsidR="00042374">
        <w:rPr>
          <w:rFonts w:ascii="Times New Roman" w:hAnsi="Times New Roman" w:cs="Times New Roman"/>
          <w:sz w:val="24"/>
          <w:szCs w:val="24"/>
        </w:rPr>
        <w:t xml:space="preserve">на объекте </w:t>
      </w:r>
      <w:r w:rsidRPr="00023B5E">
        <w:rPr>
          <w:rFonts w:ascii="Times New Roman" w:hAnsi="Times New Roman" w:cs="Times New Roman"/>
          <w:sz w:val="24"/>
          <w:szCs w:val="24"/>
        </w:rPr>
        <w:t xml:space="preserve">ответственных за производство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042374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sz w:val="24"/>
          <w:szCs w:val="24"/>
        </w:rPr>
        <w:t xml:space="preserve">из числа персонала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="007C36C6" w:rsidRPr="00023B5E">
        <w:rPr>
          <w:rFonts w:ascii="Times New Roman" w:hAnsi="Times New Roman" w:cs="Times New Roman"/>
          <w:sz w:val="24"/>
          <w:szCs w:val="24"/>
        </w:rPr>
        <w:t xml:space="preserve"> и инженера по охране труда</w:t>
      </w:r>
      <w:r w:rsidRPr="00023B5E">
        <w:rPr>
          <w:rFonts w:ascii="Times New Roman" w:hAnsi="Times New Roman" w:cs="Times New Roman"/>
          <w:sz w:val="24"/>
          <w:szCs w:val="24"/>
        </w:rPr>
        <w:t>.</w:t>
      </w:r>
    </w:p>
    <w:p w14:paraId="7E05C759" w14:textId="77777777" w:rsidR="000F58D0" w:rsidRPr="00023B5E" w:rsidRDefault="000F58D0" w:rsidP="005A0C08">
      <w:pPr>
        <w:pStyle w:val="a4"/>
        <w:numPr>
          <w:ilvl w:val="2"/>
          <w:numId w:val="37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iC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iCs/>
          <w:color w:val="000000"/>
          <w:sz w:val="24"/>
          <w:szCs w:val="24"/>
        </w:rPr>
        <w:t>Материально-техническое обеспечение</w:t>
      </w:r>
    </w:p>
    <w:p w14:paraId="3EBDAD86" w14:textId="77777777" w:rsidR="0026210D" w:rsidRPr="00023B5E" w:rsidRDefault="000F58D0" w:rsidP="005A0C08">
      <w:pPr>
        <w:pStyle w:val="a4"/>
        <w:numPr>
          <w:ilvl w:val="3"/>
          <w:numId w:val="37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Необходимое материально-техническое обеспечение выполнения </w:t>
      </w:r>
      <w:r w:rsidR="00A32FEF">
        <w:rPr>
          <w:rFonts w:ascii="Times New Roman" w:hAnsi="Times New Roman" w:cs="Times New Roman"/>
          <w:color w:val="000000" w:themeColor="text1"/>
          <w:sz w:val="24"/>
          <w:szCs w:val="24"/>
        </w:rPr>
        <w:t>Р</w:t>
      </w:r>
      <w:r w:rsidR="00042374">
        <w:rPr>
          <w:rFonts w:ascii="Times New Roman" w:hAnsi="Times New Roman" w:cs="Times New Roman"/>
          <w:color w:val="000000" w:themeColor="text1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возлагается на </w:t>
      </w:r>
      <w:r w:rsidR="008C6C0C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0DB6C1D4" w14:textId="77777777" w:rsidR="00956985" w:rsidRPr="00AE5F43" w:rsidRDefault="00096F0F" w:rsidP="005A0C08">
      <w:pPr>
        <w:pStyle w:val="a4"/>
        <w:numPr>
          <w:ilvl w:val="3"/>
          <w:numId w:val="37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В целях возмещения затрат по уплате ввозной таможенной пошлины и налога на добавлен</w:t>
      </w:r>
      <w:r w:rsidR="0008227E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ную стоимость</w:t>
      </w:r>
      <w:r w:rsidR="0008227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соответствии с ч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4 ст. 11 Федерального закона </w:t>
      </w:r>
      <w:r w:rsidR="001C33CC" w:rsidRPr="00023B5E">
        <w:rPr>
          <w:rFonts w:ascii="Times New Roman" w:hAnsi="Times New Roman" w:cs="Times New Roman"/>
          <w:color w:val="000000"/>
          <w:sz w:val="24"/>
          <w:szCs w:val="24"/>
        </w:rPr>
        <w:t>от 28 сентября 2010 г. №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244-ФЗ «Об инновационном центре «Сколково» и </w:t>
      </w:r>
      <w:r w:rsidR="001C33CC" w:rsidRPr="00023B5E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остановлением Правительства РФ от 5 мая 2011 г. </w:t>
      </w:r>
      <w:r w:rsidR="001C33CC" w:rsidRPr="00023B5E">
        <w:rPr>
          <w:rFonts w:ascii="Times New Roman" w:hAnsi="Times New Roman" w:cs="Times New Roman"/>
          <w:color w:val="000000"/>
          <w:sz w:val="24"/>
          <w:szCs w:val="24"/>
        </w:rPr>
        <w:t>№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339 «О предоставлении из федерального бюджета субсидий на возмещение затрат по уплате ввозной таможенной пошлины и налога на добавленную стоимость, понесенных юридическими лицами, индивидуальными предпринимателями, являющимися лицами,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участвующими в реализации проекта создания и обеспечения функционирования территориально обособленного комплекса (инновационного центра «Сколково»)»,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="005E2DF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рекомендуется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самостоятельно (без привлечения Субподрядчиков) </w:t>
      </w:r>
      <w:r w:rsidR="005E2DFA" w:rsidRPr="00023B5E">
        <w:rPr>
          <w:rFonts w:ascii="Times New Roman" w:hAnsi="Times New Roman" w:cs="Times New Roman"/>
          <w:color w:val="000000"/>
          <w:sz w:val="24"/>
          <w:szCs w:val="24"/>
        </w:rPr>
        <w:t>заключить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с Поставщиками договоры на поставку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ввозимых для целей их использования при строительстве, оборудовании и техническом оснащении Объекта, а также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C1039D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="00C02D0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1039D">
        <w:rPr>
          <w:rFonts w:ascii="Times New Roman" w:hAnsi="Times New Roman" w:cs="Times New Roman"/>
          <w:color w:val="000000"/>
          <w:sz w:val="24"/>
          <w:szCs w:val="24"/>
        </w:rPr>
        <w:t xml:space="preserve">рекомендуется </w:t>
      </w:r>
      <w:r w:rsidR="005E2DFA" w:rsidRPr="00023B5E">
        <w:rPr>
          <w:rFonts w:ascii="Times New Roman" w:hAnsi="Times New Roman" w:cs="Times New Roman"/>
          <w:color w:val="000000"/>
          <w:sz w:val="24"/>
          <w:szCs w:val="24"/>
        </w:rPr>
        <w:t>заключить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договор на оказание услуг таможенного </w:t>
      </w:r>
      <w:r w:rsidR="00E50B7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представителя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с Обществом с ограниченной ответственностью «Таможенно-финансовая компания инновационного центра «Сколково»</w:t>
      </w:r>
      <w:r w:rsidR="001A32FD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373694D1" w14:textId="77777777" w:rsidR="00956985" w:rsidRPr="00023B5E" w:rsidRDefault="000F58D0" w:rsidP="005A0C08">
      <w:pPr>
        <w:pStyle w:val="a4"/>
        <w:numPr>
          <w:ilvl w:val="2"/>
          <w:numId w:val="37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18" w:name="_Ref317238572"/>
      <w:r w:rsidRPr="00023B5E">
        <w:rPr>
          <w:rFonts w:ascii="Times New Roman" w:hAnsi="Times New Roman" w:cs="Times New Roman"/>
          <w:b/>
          <w:iCs/>
          <w:color w:val="000000"/>
          <w:sz w:val="24"/>
          <w:szCs w:val="24"/>
        </w:rPr>
        <w:t>Идентификация персонала</w:t>
      </w:r>
      <w:bookmarkEnd w:id="18"/>
    </w:p>
    <w:p w14:paraId="43F7F59C" w14:textId="77777777" w:rsidR="00956985" w:rsidRPr="00023B5E" w:rsidRDefault="008C6C0C" w:rsidP="005A0C08">
      <w:pPr>
        <w:pStyle w:val="a4"/>
        <w:numPr>
          <w:ilvl w:val="3"/>
          <w:numId w:val="37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Подрядчик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обеспечивает за свой счет идентификацию</w:t>
      </w:r>
      <w:r w:rsidR="00971DE9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в соответствии с пунктом </w:t>
      </w:r>
      <w:r w:rsidR="00042374">
        <w:rPr>
          <w:rFonts w:ascii="Times New Roman" w:hAnsi="Times New Roman" w:cs="Times New Roman"/>
          <w:color w:val="000000" w:themeColor="text1"/>
          <w:sz w:val="24"/>
          <w:szCs w:val="24"/>
        </w:rPr>
        <w:t>9</w:t>
      </w:r>
      <w:r w:rsidR="00E9706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.2.4.2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682C92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Договора 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каждого лица, находящегося на </w:t>
      </w:r>
      <w:r w:rsidR="00042374">
        <w:rPr>
          <w:rFonts w:ascii="Times New Roman" w:hAnsi="Times New Roman" w:cs="Times New Roman"/>
          <w:color w:val="000000" w:themeColor="text1"/>
          <w:sz w:val="24"/>
          <w:szCs w:val="24"/>
        </w:rPr>
        <w:t>месте проведения Работ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1A9639CA" w14:textId="77777777" w:rsidR="000F58D0" w:rsidRPr="00023B5E" w:rsidRDefault="000F58D0" w:rsidP="005A0C08">
      <w:pPr>
        <w:pStyle w:val="a4"/>
        <w:numPr>
          <w:ilvl w:val="3"/>
          <w:numId w:val="37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19" w:name="_Ref346981931"/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Все работники </w:t>
      </w:r>
      <w:r w:rsidR="008C6C0C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 его Субподрядчиков обязаны носить</w:t>
      </w:r>
      <w:bookmarkEnd w:id="19"/>
      <w:r w:rsidR="00D6540E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униформу с фирменным наименованием </w:t>
      </w:r>
      <w:r w:rsidR="008C6C0C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или его Субподрядчик</w:t>
      </w:r>
      <w:r w:rsidR="00A71674">
        <w:rPr>
          <w:rFonts w:ascii="Times New Roman" w:hAnsi="Times New Roman" w:cs="Times New Roman"/>
          <w:color w:val="000000" w:themeColor="text1"/>
          <w:sz w:val="24"/>
          <w:szCs w:val="24"/>
        </w:rPr>
        <w:t>а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1033C53D" w14:textId="77777777" w:rsidR="00956985" w:rsidRPr="00023B5E" w:rsidRDefault="000F58D0" w:rsidP="005A0C08">
      <w:pPr>
        <w:pStyle w:val="a4"/>
        <w:numPr>
          <w:ilvl w:val="2"/>
          <w:numId w:val="37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iCs/>
          <w:color w:val="000000"/>
          <w:sz w:val="24"/>
          <w:szCs w:val="24"/>
        </w:rPr>
        <w:t>Передвижение персонала</w:t>
      </w:r>
    </w:p>
    <w:p w14:paraId="2D227A3F" w14:textId="77777777" w:rsidR="00956985" w:rsidRPr="00023B5E" w:rsidRDefault="008C6C0C" w:rsidP="005A0C08">
      <w:pPr>
        <w:pStyle w:val="a4"/>
        <w:numPr>
          <w:ilvl w:val="3"/>
          <w:numId w:val="37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 обязуется предпринять все разумные меры для предотвращения нарушения его персоналом границ владения любых объектов, примыкающих к </w:t>
      </w:r>
      <w:r w:rsidR="00042374">
        <w:rPr>
          <w:rFonts w:ascii="Times New Roman" w:hAnsi="Times New Roman" w:cs="Times New Roman"/>
          <w:sz w:val="24"/>
          <w:szCs w:val="24"/>
        </w:rPr>
        <w:t>месту производства Работ</w:t>
      </w:r>
      <w:r w:rsidR="000F58D0" w:rsidRPr="00023B5E">
        <w:rPr>
          <w:rFonts w:ascii="Times New Roman" w:hAnsi="Times New Roman" w:cs="Times New Roman"/>
          <w:sz w:val="24"/>
          <w:szCs w:val="24"/>
        </w:rPr>
        <w:t>.</w:t>
      </w:r>
    </w:p>
    <w:p w14:paraId="1EB8887F" w14:textId="77777777" w:rsidR="000F58D0" w:rsidRPr="00023B5E" w:rsidRDefault="008C6C0C" w:rsidP="005A0C08">
      <w:pPr>
        <w:pStyle w:val="a4"/>
        <w:numPr>
          <w:ilvl w:val="3"/>
          <w:numId w:val="37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 обязуется не допускать проникновения любых из его сотрудников на любые площади, которые находятся вне границ рабочего пространства участка, отведенного ему для осуществления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042374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="000F58D0" w:rsidRPr="00023B5E">
        <w:rPr>
          <w:rFonts w:ascii="Times New Roman" w:hAnsi="Times New Roman" w:cs="Times New Roman"/>
          <w:sz w:val="24"/>
          <w:szCs w:val="24"/>
        </w:rPr>
        <w:t>без разрешения Заказчика.</w:t>
      </w:r>
    </w:p>
    <w:p w14:paraId="02FF3E70" w14:textId="77777777" w:rsidR="000F58D0" w:rsidRPr="00023B5E" w:rsidRDefault="000F58D0" w:rsidP="005A0C08">
      <w:pPr>
        <w:pStyle w:val="a4"/>
        <w:numPr>
          <w:ilvl w:val="2"/>
          <w:numId w:val="37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iCs/>
          <w:color w:val="000000"/>
          <w:sz w:val="24"/>
          <w:szCs w:val="24"/>
        </w:rPr>
        <w:t>Подтверждение осуществления закупок</w:t>
      </w:r>
    </w:p>
    <w:p w14:paraId="150B047D" w14:textId="77777777" w:rsidR="000F58D0" w:rsidRPr="00364C01" w:rsidRDefault="000F58D0" w:rsidP="005A0C08">
      <w:pPr>
        <w:pStyle w:val="a4"/>
        <w:numPr>
          <w:ilvl w:val="3"/>
          <w:numId w:val="37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364C01">
        <w:rPr>
          <w:rFonts w:ascii="Times New Roman" w:hAnsi="Times New Roman" w:cs="Times New Roman"/>
          <w:sz w:val="24"/>
          <w:szCs w:val="24"/>
        </w:rPr>
        <w:t xml:space="preserve">По соответствующему требованию Заказчика </w:t>
      </w:r>
      <w:r w:rsidR="008C6C0C" w:rsidRPr="00364C01">
        <w:rPr>
          <w:rFonts w:ascii="Times New Roman" w:hAnsi="Times New Roman" w:cs="Times New Roman"/>
          <w:sz w:val="24"/>
          <w:szCs w:val="24"/>
        </w:rPr>
        <w:t>Подрядчик</w:t>
      </w:r>
      <w:r w:rsidRPr="00364C01">
        <w:rPr>
          <w:rFonts w:ascii="Times New Roman" w:hAnsi="Times New Roman" w:cs="Times New Roman"/>
          <w:sz w:val="24"/>
          <w:szCs w:val="24"/>
        </w:rPr>
        <w:t xml:space="preserve"> обязан незамедлительно предст</w:t>
      </w:r>
      <w:r w:rsidR="00604D3C" w:rsidRPr="00364C01">
        <w:rPr>
          <w:rFonts w:ascii="Times New Roman" w:hAnsi="Times New Roman" w:cs="Times New Roman"/>
          <w:sz w:val="24"/>
          <w:szCs w:val="24"/>
        </w:rPr>
        <w:t>авить документы, подтверждающие</w:t>
      </w:r>
      <w:r w:rsidRPr="00364C01">
        <w:rPr>
          <w:rFonts w:ascii="Times New Roman" w:hAnsi="Times New Roman" w:cs="Times New Roman"/>
          <w:sz w:val="24"/>
          <w:szCs w:val="24"/>
        </w:rPr>
        <w:t xml:space="preserve"> приобретение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Pr="00364C01">
        <w:rPr>
          <w:rFonts w:ascii="Times New Roman" w:hAnsi="Times New Roman" w:cs="Times New Roman"/>
          <w:sz w:val="24"/>
          <w:szCs w:val="24"/>
        </w:rPr>
        <w:t>,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="001C0717" w:rsidRPr="00364C01">
        <w:rPr>
          <w:rFonts w:ascii="Times New Roman" w:hAnsi="Times New Roman" w:cs="Times New Roman"/>
          <w:sz w:val="24"/>
          <w:szCs w:val="24"/>
        </w:rPr>
        <w:t>,</w:t>
      </w:r>
      <w:r w:rsidRPr="00364C01">
        <w:rPr>
          <w:rFonts w:ascii="Times New Roman" w:hAnsi="Times New Roman" w:cs="Times New Roman"/>
          <w:sz w:val="24"/>
          <w:szCs w:val="24"/>
        </w:rPr>
        <w:t xml:space="preserve"> необходимых для выполнения </w:t>
      </w:r>
      <w:r w:rsidR="008A5ED1">
        <w:rPr>
          <w:rFonts w:ascii="Times New Roman" w:hAnsi="Times New Roman" w:cs="Times New Roman"/>
          <w:sz w:val="24"/>
          <w:szCs w:val="24"/>
        </w:rPr>
        <w:t>Р</w:t>
      </w:r>
      <w:r w:rsidR="00042374">
        <w:rPr>
          <w:rFonts w:ascii="Times New Roman" w:hAnsi="Times New Roman" w:cs="Times New Roman"/>
          <w:sz w:val="24"/>
          <w:szCs w:val="24"/>
        </w:rPr>
        <w:t>абот</w:t>
      </w:r>
      <w:r w:rsidRPr="00364C01">
        <w:rPr>
          <w:rFonts w:ascii="Times New Roman" w:hAnsi="Times New Roman" w:cs="Times New Roman"/>
          <w:sz w:val="24"/>
          <w:szCs w:val="24"/>
        </w:rPr>
        <w:t>.</w:t>
      </w:r>
    </w:p>
    <w:p w14:paraId="62B7F2EC" w14:textId="77777777" w:rsidR="000F58D0" w:rsidRPr="00023B5E" w:rsidRDefault="000F58D0" w:rsidP="005A0C08">
      <w:pPr>
        <w:pStyle w:val="a4"/>
        <w:numPr>
          <w:ilvl w:val="2"/>
          <w:numId w:val="37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iCs/>
          <w:sz w:val="24"/>
          <w:szCs w:val="24"/>
        </w:rPr>
        <w:t xml:space="preserve">Персонал </w:t>
      </w:r>
      <w:r w:rsidR="008C6C0C" w:rsidRPr="00023B5E">
        <w:rPr>
          <w:rFonts w:ascii="Times New Roman" w:hAnsi="Times New Roman" w:cs="Times New Roman"/>
          <w:b/>
          <w:iCs/>
          <w:sz w:val="24"/>
          <w:szCs w:val="24"/>
        </w:rPr>
        <w:t>Подрядчика</w:t>
      </w:r>
    </w:p>
    <w:p w14:paraId="45EF2B77" w14:textId="77777777" w:rsidR="00604D3C" w:rsidRPr="00023B5E" w:rsidRDefault="007A2B27" w:rsidP="005A0C08">
      <w:pPr>
        <w:pStyle w:val="a4"/>
        <w:numPr>
          <w:ilvl w:val="3"/>
          <w:numId w:val="37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E591F">
        <w:rPr>
          <w:rFonts w:ascii="Times New Roman" w:hAnsi="Times New Roman" w:cs="Times New Roman"/>
          <w:sz w:val="24"/>
          <w:szCs w:val="24"/>
        </w:rPr>
        <w:t xml:space="preserve">На всем протяжении выполнения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042374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="008C6C0C" w:rsidRPr="007E591F">
        <w:rPr>
          <w:rFonts w:ascii="Times New Roman" w:hAnsi="Times New Roman" w:cs="Times New Roman"/>
          <w:sz w:val="24"/>
          <w:szCs w:val="24"/>
        </w:rPr>
        <w:t>Подрядчик</w:t>
      </w:r>
      <w:r w:rsidRPr="007E591F">
        <w:rPr>
          <w:rFonts w:ascii="Times New Roman" w:hAnsi="Times New Roman" w:cs="Times New Roman"/>
          <w:sz w:val="24"/>
          <w:szCs w:val="24"/>
        </w:rPr>
        <w:t xml:space="preserve"> обязуется не допускать устройства постоянного </w:t>
      </w:r>
      <w:r w:rsidRPr="00023B5E">
        <w:rPr>
          <w:rFonts w:ascii="Times New Roman" w:hAnsi="Times New Roman" w:cs="Times New Roman"/>
          <w:sz w:val="24"/>
          <w:szCs w:val="24"/>
        </w:rPr>
        <w:t>или</w:t>
      </w:r>
      <w:r w:rsidRPr="007E591F">
        <w:rPr>
          <w:rFonts w:ascii="Times New Roman" w:hAnsi="Times New Roman" w:cs="Times New Roman"/>
          <w:sz w:val="24"/>
          <w:szCs w:val="24"/>
        </w:rPr>
        <w:t xml:space="preserve"> временного жилья на </w:t>
      </w:r>
      <w:r w:rsidR="0069583C" w:rsidRPr="007E591F">
        <w:rPr>
          <w:rFonts w:ascii="Times New Roman" w:hAnsi="Times New Roman" w:cs="Times New Roman"/>
          <w:sz w:val="24"/>
          <w:szCs w:val="24"/>
        </w:rPr>
        <w:t>Объект</w:t>
      </w:r>
      <w:r w:rsidR="006F4F4B" w:rsidRPr="007E591F">
        <w:rPr>
          <w:rFonts w:ascii="Times New Roman" w:hAnsi="Times New Roman" w:cs="Times New Roman"/>
          <w:sz w:val="24"/>
          <w:szCs w:val="24"/>
        </w:rPr>
        <w:t>е</w:t>
      </w:r>
      <w:r w:rsidRPr="007E591F">
        <w:rPr>
          <w:rFonts w:ascii="Times New Roman" w:hAnsi="Times New Roman" w:cs="Times New Roman"/>
          <w:sz w:val="24"/>
          <w:szCs w:val="24"/>
        </w:rPr>
        <w:t>.</w:t>
      </w:r>
    </w:p>
    <w:p w14:paraId="03634502" w14:textId="77777777" w:rsidR="007A2B27" w:rsidRPr="00023B5E" w:rsidRDefault="007A2B27" w:rsidP="005A0C08">
      <w:pPr>
        <w:pStyle w:val="a4"/>
        <w:numPr>
          <w:ilvl w:val="2"/>
          <w:numId w:val="37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iCs/>
          <w:color w:val="000000"/>
          <w:sz w:val="24"/>
          <w:szCs w:val="24"/>
        </w:rPr>
        <w:t>Исполнительная документация</w:t>
      </w:r>
      <w:r w:rsidR="00204AE1" w:rsidRPr="00023B5E">
        <w:rPr>
          <w:rFonts w:ascii="Times New Roman" w:hAnsi="Times New Roman" w:cs="Times New Roman"/>
          <w:b/>
          <w:iCs/>
          <w:color w:val="000000"/>
          <w:sz w:val="24"/>
          <w:szCs w:val="24"/>
        </w:rPr>
        <w:t>.</w:t>
      </w:r>
    </w:p>
    <w:p w14:paraId="125B09DD" w14:textId="611BA5E4" w:rsidR="007A2B27" w:rsidRPr="00023B5E" w:rsidRDefault="006D497E" w:rsidP="005A0C08">
      <w:pPr>
        <w:pStyle w:val="a4"/>
        <w:numPr>
          <w:ilvl w:val="3"/>
          <w:numId w:val="37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bookmarkStart w:id="20" w:name="_Ref303605491"/>
      <w:r>
        <w:rPr>
          <w:rFonts w:ascii="Times New Roman" w:hAnsi="Times New Roman" w:cs="Times New Roman"/>
          <w:sz w:val="24"/>
          <w:szCs w:val="24"/>
        </w:rPr>
        <w:t>П</w:t>
      </w:r>
      <w:r w:rsidR="0086023D">
        <w:rPr>
          <w:rFonts w:ascii="Times New Roman" w:hAnsi="Times New Roman" w:cs="Times New Roman"/>
          <w:sz w:val="24"/>
          <w:szCs w:val="24"/>
        </w:rPr>
        <w:t xml:space="preserve">осле завершения работ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 обязан передать Заказчику следующую документацию (</w:t>
      </w:r>
      <w:r w:rsidR="00204AE1" w:rsidRPr="00023B5E">
        <w:rPr>
          <w:rFonts w:ascii="Times New Roman" w:hAnsi="Times New Roman" w:cs="Times New Roman"/>
          <w:sz w:val="24"/>
          <w:szCs w:val="24"/>
        </w:rPr>
        <w:t>4</w:t>
      </w:r>
      <w:r w:rsidR="00A3755C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250A37" w:rsidRPr="00023B5E">
        <w:rPr>
          <w:rFonts w:ascii="Times New Roman" w:hAnsi="Times New Roman" w:cs="Times New Roman"/>
          <w:sz w:val="24"/>
          <w:szCs w:val="24"/>
        </w:rPr>
        <w:t>экземпляр</w:t>
      </w:r>
      <w:r w:rsidR="00204AE1" w:rsidRPr="00023B5E">
        <w:rPr>
          <w:rFonts w:ascii="Times New Roman" w:hAnsi="Times New Roman" w:cs="Times New Roman"/>
          <w:sz w:val="24"/>
          <w:szCs w:val="24"/>
        </w:rPr>
        <w:t>а</w:t>
      </w:r>
      <w:r w:rsidR="00250A37" w:rsidRPr="00023B5E">
        <w:rPr>
          <w:rFonts w:ascii="Times New Roman" w:hAnsi="Times New Roman" w:cs="Times New Roman"/>
          <w:sz w:val="24"/>
          <w:szCs w:val="24"/>
        </w:rPr>
        <w:t xml:space="preserve"> оригинал</w:t>
      </w:r>
      <w:r w:rsidR="00204AE1" w:rsidRPr="00023B5E">
        <w:rPr>
          <w:rFonts w:ascii="Times New Roman" w:hAnsi="Times New Roman" w:cs="Times New Roman"/>
          <w:sz w:val="24"/>
          <w:szCs w:val="24"/>
        </w:rPr>
        <w:t>а</w:t>
      </w:r>
      <w:r w:rsidR="00250A37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7A2B27" w:rsidRPr="00023B5E">
        <w:rPr>
          <w:rFonts w:ascii="Times New Roman" w:hAnsi="Times New Roman" w:cs="Times New Roman"/>
          <w:sz w:val="24"/>
          <w:szCs w:val="24"/>
        </w:rPr>
        <w:t>на бумажном носителе</w:t>
      </w:r>
      <w:r w:rsidR="00250A37" w:rsidRPr="00023B5E">
        <w:rPr>
          <w:rFonts w:ascii="Times New Roman" w:hAnsi="Times New Roman" w:cs="Times New Roman"/>
          <w:sz w:val="24"/>
          <w:szCs w:val="24"/>
        </w:rPr>
        <w:t xml:space="preserve">, подписанных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Подрядчиком</w:t>
      </w:r>
      <w:r w:rsidR="00250A37" w:rsidRPr="00023B5E">
        <w:rPr>
          <w:rFonts w:ascii="Times New Roman" w:hAnsi="Times New Roman" w:cs="Times New Roman"/>
          <w:sz w:val="24"/>
          <w:szCs w:val="24"/>
        </w:rPr>
        <w:t>,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250A37" w:rsidRPr="00023B5E">
        <w:rPr>
          <w:rFonts w:ascii="Times New Roman" w:hAnsi="Times New Roman" w:cs="Times New Roman"/>
          <w:sz w:val="24"/>
          <w:szCs w:val="24"/>
        </w:rPr>
        <w:t>1 экземпляр в электронном виде</w:t>
      </w:r>
      <w:r w:rsidR="00176F44" w:rsidRPr="00023B5E">
        <w:rPr>
          <w:rFonts w:ascii="Times New Roman" w:hAnsi="Times New Roman" w:cs="Times New Roman"/>
          <w:sz w:val="24"/>
          <w:szCs w:val="24"/>
        </w:rPr>
        <w:t xml:space="preserve"> в формате </w:t>
      </w:r>
      <w:proofErr w:type="spellStart"/>
      <w:r w:rsidR="00176F44" w:rsidRPr="00023B5E">
        <w:rPr>
          <w:rFonts w:ascii="Times New Roman" w:hAnsi="Times New Roman" w:cs="Times New Roman"/>
          <w:sz w:val="24"/>
          <w:szCs w:val="24"/>
        </w:rPr>
        <w:t>AutoCAD</w:t>
      </w:r>
      <w:proofErr w:type="spellEnd"/>
      <w:r w:rsidR="00250A37" w:rsidRPr="00023B5E">
        <w:rPr>
          <w:rFonts w:ascii="Times New Roman" w:hAnsi="Times New Roman" w:cs="Times New Roman"/>
          <w:sz w:val="24"/>
          <w:szCs w:val="24"/>
        </w:rPr>
        <w:t>,</w:t>
      </w:r>
      <w:r w:rsidR="00176F44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250A37" w:rsidRPr="00023B5E">
        <w:rPr>
          <w:rFonts w:ascii="Times New Roman" w:hAnsi="Times New Roman" w:cs="Times New Roman"/>
          <w:sz w:val="24"/>
          <w:szCs w:val="24"/>
        </w:rPr>
        <w:t xml:space="preserve">в </w:t>
      </w:r>
      <w:r w:rsidR="00176F44" w:rsidRPr="00023B5E">
        <w:rPr>
          <w:rFonts w:ascii="Times New Roman" w:hAnsi="Times New Roman" w:cs="Times New Roman"/>
          <w:sz w:val="24"/>
          <w:szCs w:val="24"/>
        </w:rPr>
        <w:t>сканированн</w:t>
      </w:r>
      <w:r w:rsidR="00250A37" w:rsidRPr="00023B5E">
        <w:rPr>
          <w:rFonts w:ascii="Times New Roman" w:hAnsi="Times New Roman" w:cs="Times New Roman"/>
          <w:sz w:val="24"/>
          <w:szCs w:val="24"/>
        </w:rPr>
        <w:t>ом виде в формате PDF,</w:t>
      </w:r>
      <w:r w:rsidR="003105BE">
        <w:rPr>
          <w:rFonts w:ascii="Times New Roman" w:hAnsi="Times New Roman" w:cs="Times New Roman"/>
          <w:sz w:val="24"/>
          <w:szCs w:val="24"/>
        </w:rPr>
        <w:t xml:space="preserve"> </w:t>
      </w:r>
      <w:r w:rsidR="00176F44" w:rsidRPr="00023B5E">
        <w:rPr>
          <w:rFonts w:ascii="Times New Roman" w:hAnsi="Times New Roman" w:cs="Times New Roman"/>
          <w:sz w:val="24"/>
          <w:szCs w:val="24"/>
        </w:rPr>
        <w:t>подписанн</w:t>
      </w:r>
      <w:r w:rsidR="00250A37" w:rsidRPr="00023B5E">
        <w:rPr>
          <w:rFonts w:ascii="Times New Roman" w:hAnsi="Times New Roman" w:cs="Times New Roman"/>
          <w:sz w:val="24"/>
          <w:szCs w:val="24"/>
        </w:rPr>
        <w:t>ую</w:t>
      </w:r>
      <w:r w:rsidR="00176F44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Подрядчиком</w:t>
      </w:r>
      <w:r w:rsidR="007A2B27" w:rsidRPr="00023B5E">
        <w:rPr>
          <w:rFonts w:ascii="Times New Roman" w:hAnsi="Times New Roman" w:cs="Times New Roman"/>
          <w:sz w:val="24"/>
          <w:szCs w:val="24"/>
        </w:rPr>
        <w:t>)</w:t>
      </w:r>
      <w:r w:rsidR="0018196A" w:rsidRPr="00023B5E">
        <w:rPr>
          <w:rFonts w:ascii="Times New Roman" w:hAnsi="Times New Roman" w:cs="Times New Roman"/>
          <w:sz w:val="24"/>
          <w:szCs w:val="24"/>
        </w:rPr>
        <w:t xml:space="preserve"> (далее – Исполнительная документация)</w:t>
      </w:r>
      <w:r w:rsidR="007A2B27" w:rsidRPr="00023B5E">
        <w:rPr>
          <w:rFonts w:ascii="Times New Roman" w:hAnsi="Times New Roman" w:cs="Times New Roman"/>
          <w:sz w:val="24"/>
          <w:szCs w:val="24"/>
        </w:rPr>
        <w:t>:</w:t>
      </w:r>
      <w:bookmarkEnd w:id="20"/>
      <w:r w:rsidR="00250A37" w:rsidRPr="00023B5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996163C" w14:textId="2F760D27" w:rsidR="007A2B27" w:rsidRPr="009D0D49" w:rsidRDefault="009B0E7C" w:rsidP="009D0D49">
      <w:pPr>
        <w:pStyle w:val="a4"/>
        <w:numPr>
          <w:ilvl w:val="0"/>
          <w:numId w:val="28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олный комплект </w:t>
      </w:r>
      <w:r w:rsidR="002E3C3A" w:rsidRPr="00023B5E">
        <w:rPr>
          <w:rFonts w:ascii="Times New Roman" w:hAnsi="Times New Roman" w:cs="Times New Roman"/>
          <w:sz w:val="24"/>
          <w:szCs w:val="24"/>
        </w:rPr>
        <w:t xml:space="preserve">Исполнительной 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документации по всем выполненным </w:t>
      </w:r>
      <w:r w:rsidR="008A5ED1">
        <w:rPr>
          <w:rFonts w:ascii="Times New Roman" w:hAnsi="Times New Roman" w:cs="Times New Roman"/>
          <w:sz w:val="24"/>
          <w:szCs w:val="24"/>
        </w:rPr>
        <w:t>Р</w:t>
      </w:r>
      <w:r w:rsidR="00042374">
        <w:rPr>
          <w:rFonts w:ascii="Times New Roman" w:hAnsi="Times New Roman" w:cs="Times New Roman"/>
          <w:sz w:val="24"/>
          <w:szCs w:val="24"/>
        </w:rPr>
        <w:t>абот</w:t>
      </w:r>
      <w:r w:rsidR="00706364">
        <w:rPr>
          <w:rFonts w:ascii="Times New Roman" w:hAnsi="Times New Roman" w:cs="Times New Roman"/>
          <w:sz w:val="24"/>
          <w:szCs w:val="24"/>
        </w:rPr>
        <w:t>ам</w:t>
      </w:r>
      <w:r w:rsidR="0085470F">
        <w:rPr>
          <w:rFonts w:ascii="Times New Roman" w:hAnsi="Times New Roman" w:cs="Times New Roman"/>
          <w:sz w:val="24"/>
          <w:szCs w:val="24"/>
        </w:rPr>
        <w:t>;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DDFE96B" w14:textId="77777777" w:rsidR="007A2B27" w:rsidRPr="00023B5E" w:rsidRDefault="009B0E7C" w:rsidP="00D03DFB">
      <w:pPr>
        <w:pStyle w:val="a4"/>
        <w:numPr>
          <w:ilvl w:val="0"/>
          <w:numId w:val="28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т</w:t>
      </w:r>
      <w:r w:rsidR="007A2B27" w:rsidRPr="00023B5E">
        <w:rPr>
          <w:rFonts w:ascii="Times New Roman" w:hAnsi="Times New Roman" w:cs="Times New Roman"/>
          <w:sz w:val="24"/>
          <w:szCs w:val="24"/>
        </w:rPr>
        <w:t>ехнические отчеты и результаты лабораторных испытаний электроустановки (петля «фаза-ноль</w:t>
      </w:r>
      <w:r w:rsidR="00372930" w:rsidRPr="00023B5E">
        <w:rPr>
          <w:rFonts w:ascii="Times New Roman" w:hAnsi="Times New Roman" w:cs="Times New Roman"/>
          <w:sz w:val="24"/>
          <w:szCs w:val="24"/>
        </w:rPr>
        <w:t>», ток утечки автоматов и т.д.);</w:t>
      </w:r>
    </w:p>
    <w:p w14:paraId="320A7DBF" w14:textId="1B760A2C" w:rsidR="007A2B27" w:rsidRPr="00023B5E" w:rsidRDefault="009B0E7C" w:rsidP="00D03DFB">
      <w:pPr>
        <w:pStyle w:val="a4"/>
        <w:numPr>
          <w:ilvl w:val="0"/>
          <w:numId w:val="28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в</w:t>
      </w:r>
      <w:r w:rsidR="007A2B27" w:rsidRPr="00023B5E">
        <w:rPr>
          <w:rFonts w:ascii="Times New Roman" w:hAnsi="Times New Roman" w:cs="Times New Roman"/>
          <w:sz w:val="24"/>
          <w:szCs w:val="24"/>
        </w:rPr>
        <w:t>се акты, включая</w:t>
      </w:r>
      <w:r w:rsidR="007612DB" w:rsidRPr="00023B5E">
        <w:rPr>
          <w:rFonts w:ascii="Times New Roman" w:hAnsi="Times New Roman" w:cs="Times New Roman"/>
          <w:sz w:val="24"/>
          <w:szCs w:val="24"/>
        </w:rPr>
        <w:t xml:space="preserve"> акты 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скрытых </w:t>
      </w:r>
      <w:r w:rsidR="005178B8">
        <w:rPr>
          <w:rFonts w:ascii="Times New Roman" w:hAnsi="Times New Roman" w:cs="Times New Roman"/>
          <w:sz w:val="24"/>
          <w:szCs w:val="24"/>
        </w:rPr>
        <w:t>р</w:t>
      </w:r>
      <w:r w:rsidR="0085470F">
        <w:rPr>
          <w:rFonts w:ascii="Times New Roman" w:hAnsi="Times New Roman" w:cs="Times New Roman"/>
          <w:sz w:val="24"/>
          <w:szCs w:val="24"/>
        </w:rPr>
        <w:t>абот</w:t>
      </w:r>
      <w:r w:rsidR="00372930" w:rsidRPr="00023B5E">
        <w:rPr>
          <w:rFonts w:ascii="Times New Roman" w:hAnsi="Times New Roman" w:cs="Times New Roman"/>
          <w:sz w:val="24"/>
          <w:szCs w:val="24"/>
        </w:rPr>
        <w:t>;</w:t>
      </w:r>
    </w:p>
    <w:p w14:paraId="5786D3FD" w14:textId="77777777" w:rsidR="007A2B27" w:rsidRPr="00023B5E" w:rsidRDefault="009B0E7C" w:rsidP="00D03DFB">
      <w:pPr>
        <w:pStyle w:val="a4"/>
        <w:numPr>
          <w:ilvl w:val="0"/>
          <w:numId w:val="28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и</w:t>
      </w:r>
      <w:r w:rsidR="007A2B27" w:rsidRPr="00023B5E">
        <w:rPr>
          <w:rFonts w:ascii="Times New Roman" w:hAnsi="Times New Roman" w:cs="Times New Roman"/>
          <w:sz w:val="24"/>
          <w:szCs w:val="24"/>
        </w:rPr>
        <w:t>нструкции по эксплуатации и технические паспорта</w:t>
      </w:r>
      <w:r w:rsidR="00372930" w:rsidRPr="00023B5E">
        <w:rPr>
          <w:rFonts w:ascii="Times New Roman" w:hAnsi="Times New Roman" w:cs="Times New Roman"/>
          <w:sz w:val="24"/>
          <w:szCs w:val="24"/>
        </w:rPr>
        <w:t>;</w:t>
      </w:r>
    </w:p>
    <w:p w14:paraId="6A7F7550" w14:textId="77777777" w:rsidR="007A2B27" w:rsidRPr="00023B5E" w:rsidRDefault="009B0E7C" w:rsidP="00D03DFB">
      <w:pPr>
        <w:pStyle w:val="a4"/>
        <w:numPr>
          <w:ilvl w:val="0"/>
          <w:numId w:val="28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г</w:t>
      </w:r>
      <w:r w:rsidR="007A2B27" w:rsidRPr="00023B5E">
        <w:rPr>
          <w:rFonts w:ascii="Times New Roman" w:hAnsi="Times New Roman" w:cs="Times New Roman"/>
          <w:sz w:val="24"/>
          <w:szCs w:val="24"/>
        </w:rPr>
        <w:t>арантийные сертификаты</w:t>
      </w:r>
      <w:r w:rsidR="00372930" w:rsidRPr="00023B5E">
        <w:rPr>
          <w:rFonts w:ascii="Times New Roman" w:hAnsi="Times New Roman" w:cs="Times New Roman"/>
          <w:sz w:val="24"/>
          <w:szCs w:val="24"/>
        </w:rPr>
        <w:t>;</w:t>
      </w:r>
    </w:p>
    <w:p w14:paraId="36C46730" w14:textId="77777777" w:rsidR="007A2B27" w:rsidRPr="00023B5E" w:rsidRDefault="009B0E7C" w:rsidP="00D03DFB">
      <w:pPr>
        <w:pStyle w:val="a4"/>
        <w:numPr>
          <w:ilvl w:val="0"/>
          <w:numId w:val="28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</w:t>
      </w:r>
      <w:r w:rsidR="007A2B27" w:rsidRPr="00023B5E">
        <w:rPr>
          <w:rFonts w:ascii="Times New Roman" w:hAnsi="Times New Roman" w:cs="Times New Roman"/>
          <w:sz w:val="24"/>
          <w:szCs w:val="24"/>
        </w:rPr>
        <w:t>рочие сертификаты (пожарные, санитарные, гигиенические, соответствия, качества и т.д.)</w:t>
      </w:r>
      <w:r w:rsidR="00372930" w:rsidRPr="00023B5E">
        <w:rPr>
          <w:rFonts w:ascii="Times New Roman" w:hAnsi="Times New Roman" w:cs="Times New Roman"/>
          <w:sz w:val="24"/>
          <w:szCs w:val="24"/>
        </w:rPr>
        <w:t>;</w:t>
      </w:r>
    </w:p>
    <w:p w14:paraId="27B77036" w14:textId="77777777" w:rsidR="00AF4A91" w:rsidRPr="00023B5E" w:rsidRDefault="009B0E7C" w:rsidP="00D03DFB">
      <w:pPr>
        <w:pStyle w:val="a4"/>
        <w:numPr>
          <w:ilvl w:val="0"/>
          <w:numId w:val="28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</w:t>
      </w:r>
      <w:r w:rsidR="007A2B27" w:rsidRPr="00023B5E">
        <w:rPr>
          <w:rFonts w:ascii="Times New Roman" w:hAnsi="Times New Roman" w:cs="Times New Roman"/>
          <w:sz w:val="24"/>
          <w:szCs w:val="24"/>
        </w:rPr>
        <w:t>олную спецификацию с перечнем всего установленного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 и использованных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 с указанием артикулов, наименований и контактных данных </w:t>
      </w:r>
      <w:r w:rsidR="00372930" w:rsidRPr="00023B5E">
        <w:rPr>
          <w:rFonts w:ascii="Times New Roman" w:hAnsi="Times New Roman" w:cs="Times New Roman"/>
          <w:sz w:val="24"/>
          <w:szCs w:val="24"/>
        </w:rPr>
        <w:t>П</w:t>
      </w:r>
      <w:r w:rsidR="007A2B27" w:rsidRPr="00023B5E">
        <w:rPr>
          <w:rFonts w:ascii="Times New Roman" w:hAnsi="Times New Roman" w:cs="Times New Roman"/>
          <w:sz w:val="24"/>
          <w:szCs w:val="24"/>
        </w:rPr>
        <w:t>оставщиков</w:t>
      </w:r>
      <w:r w:rsidR="008A5ED1">
        <w:rPr>
          <w:rFonts w:ascii="Times New Roman" w:hAnsi="Times New Roman" w:cs="Times New Roman"/>
          <w:sz w:val="24"/>
          <w:szCs w:val="24"/>
        </w:rPr>
        <w:t>.</w:t>
      </w:r>
    </w:p>
    <w:p w14:paraId="43587DF1" w14:textId="77777777" w:rsidR="007A2B27" w:rsidRPr="00023B5E" w:rsidRDefault="007A2B27" w:rsidP="00424E52">
      <w:pPr>
        <w:tabs>
          <w:tab w:val="left" w:pos="993"/>
          <w:tab w:val="left" w:pos="1276"/>
          <w:tab w:val="left" w:pos="1701"/>
          <w:tab w:val="left" w:pos="1843"/>
        </w:tabs>
        <w:spacing w:before="240"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 w:rsidRPr="00023B5E">
        <w:rPr>
          <w:rFonts w:ascii="Times New Roman" w:hAnsi="Times New Roman"/>
          <w:sz w:val="24"/>
          <w:szCs w:val="24"/>
        </w:rPr>
        <w:t xml:space="preserve">При этом документы, оформленные на иностранном языке, должны иметь </w:t>
      </w:r>
      <w:r w:rsidR="00372930" w:rsidRPr="00023B5E">
        <w:rPr>
          <w:rFonts w:ascii="Times New Roman" w:hAnsi="Times New Roman"/>
          <w:sz w:val="24"/>
          <w:szCs w:val="24"/>
        </w:rPr>
        <w:t>нотариально</w:t>
      </w:r>
      <w:r w:rsidRPr="00023B5E">
        <w:rPr>
          <w:rFonts w:ascii="Times New Roman" w:hAnsi="Times New Roman"/>
          <w:sz w:val="24"/>
          <w:szCs w:val="24"/>
        </w:rPr>
        <w:t xml:space="preserve"> заверенный перевод на русский язык.</w:t>
      </w:r>
    </w:p>
    <w:p w14:paraId="34E4547A" w14:textId="17B2B207" w:rsidR="00971DE9" w:rsidRPr="00023B5E" w:rsidRDefault="007A2B27" w:rsidP="005A0C08">
      <w:pPr>
        <w:pStyle w:val="a4"/>
        <w:numPr>
          <w:ilvl w:val="3"/>
          <w:numId w:val="37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Заказчик предоставля</w:t>
      </w:r>
      <w:r w:rsidR="00103B25" w:rsidRPr="00023B5E">
        <w:rPr>
          <w:rFonts w:ascii="Times New Roman" w:hAnsi="Times New Roman" w:cs="Times New Roman"/>
          <w:sz w:val="24"/>
          <w:szCs w:val="24"/>
        </w:rPr>
        <w:t>е</w:t>
      </w:r>
      <w:r w:rsidRPr="00023B5E">
        <w:rPr>
          <w:rFonts w:ascii="Times New Roman" w:hAnsi="Times New Roman" w:cs="Times New Roman"/>
          <w:sz w:val="24"/>
          <w:szCs w:val="24"/>
        </w:rPr>
        <w:t>т свои замечания к переданной Исполнитель</w:t>
      </w:r>
      <w:r w:rsidR="00AE5F43">
        <w:rPr>
          <w:rFonts w:ascii="Times New Roman" w:hAnsi="Times New Roman" w:cs="Times New Roman"/>
          <w:sz w:val="24"/>
          <w:szCs w:val="24"/>
        </w:rPr>
        <w:t>ной документации в течение 10 (Д</w:t>
      </w:r>
      <w:r w:rsidRPr="00023B5E">
        <w:rPr>
          <w:rFonts w:ascii="Times New Roman" w:hAnsi="Times New Roman" w:cs="Times New Roman"/>
          <w:sz w:val="24"/>
          <w:szCs w:val="24"/>
        </w:rPr>
        <w:t xml:space="preserve">есяти) </w:t>
      </w:r>
      <w:r w:rsidR="00A81EE6">
        <w:rPr>
          <w:rFonts w:ascii="Times New Roman" w:hAnsi="Times New Roman" w:cs="Times New Roman"/>
          <w:sz w:val="24"/>
          <w:szCs w:val="24"/>
        </w:rPr>
        <w:t>к</w:t>
      </w:r>
      <w:r w:rsidRPr="00023B5E">
        <w:rPr>
          <w:rFonts w:ascii="Times New Roman" w:hAnsi="Times New Roman" w:cs="Times New Roman"/>
          <w:sz w:val="24"/>
          <w:szCs w:val="24"/>
        </w:rPr>
        <w:t>алендарных</w:t>
      </w:r>
      <w:r w:rsidRPr="00023B5E" w:rsidDel="00DC1832">
        <w:rPr>
          <w:rFonts w:ascii="Times New Roman" w:hAnsi="Times New Roman" w:cs="Times New Roman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sz w:val="24"/>
          <w:szCs w:val="24"/>
        </w:rPr>
        <w:t xml:space="preserve">дней с момента ее получения от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sz w:val="24"/>
          <w:szCs w:val="24"/>
        </w:rPr>
        <w:t xml:space="preserve">. После </w:t>
      </w:r>
      <w:r w:rsidRPr="00023B5E">
        <w:rPr>
          <w:rFonts w:ascii="Times New Roman" w:hAnsi="Times New Roman" w:cs="Times New Roman"/>
          <w:sz w:val="24"/>
          <w:szCs w:val="24"/>
        </w:rPr>
        <w:lastRenderedPageBreak/>
        <w:t xml:space="preserve">предоставления замечаний со стороны Заказчика по Исполнительной документации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sz w:val="24"/>
          <w:szCs w:val="24"/>
        </w:rPr>
        <w:t xml:space="preserve"> обязуется </w:t>
      </w:r>
      <w:r w:rsidR="00AE5F43">
        <w:rPr>
          <w:rFonts w:ascii="Times New Roman" w:hAnsi="Times New Roman" w:cs="Times New Roman"/>
          <w:sz w:val="24"/>
          <w:szCs w:val="24"/>
        </w:rPr>
        <w:t>исправить таковые в течение 5 (П</w:t>
      </w:r>
      <w:r w:rsidRPr="00023B5E">
        <w:rPr>
          <w:rFonts w:ascii="Times New Roman" w:hAnsi="Times New Roman" w:cs="Times New Roman"/>
          <w:sz w:val="24"/>
          <w:szCs w:val="24"/>
        </w:rPr>
        <w:t xml:space="preserve">яти) </w:t>
      </w:r>
      <w:r w:rsidR="00A81EE6">
        <w:rPr>
          <w:rFonts w:ascii="Times New Roman" w:hAnsi="Times New Roman" w:cs="Times New Roman"/>
          <w:sz w:val="24"/>
          <w:szCs w:val="24"/>
        </w:rPr>
        <w:t>к</w:t>
      </w:r>
      <w:r w:rsidRPr="00023B5E">
        <w:rPr>
          <w:rFonts w:ascii="Times New Roman" w:hAnsi="Times New Roman" w:cs="Times New Roman"/>
          <w:sz w:val="24"/>
          <w:szCs w:val="24"/>
        </w:rPr>
        <w:t>алендарных</w:t>
      </w:r>
      <w:r w:rsidRPr="00023B5E" w:rsidDel="00DC1832">
        <w:rPr>
          <w:rFonts w:ascii="Times New Roman" w:hAnsi="Times New Roman" w:cs="Times New Roman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sz w:val="24"/>
          <w:szCs w:val="24"/>
        </w:rPr>
        <w:t>дней и передать Заказчику окончательный вариант Исполнительной документации</w:t>
      </w:r>
      <w:r w:rsidR="00A53990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204AE1" w:rsidRPr="00023B5E">
        <w:rPr>
          <w:rFonts w:ascii="Times New Roman" w:hAnsi="Times New Roman" w:cs="Times New Roman"/>
          <w:sz w:val="24"/>
          <w:szCs w:val="24"/>
        </w:rPr>
        <w:t>(4</w:t>
      </w:r>
      <w:r w:rsidR="007E4101" w:rsidRPr="00023B5E">
        <w:rPr>
          <w:rFonts w:ascii="Times New Roman" w:hAnsi="Times New Roman" w:cs="Times New Roman"/>
          <w:sz w:val="24"/>
          <w:szCs w:val="24"/>
        </w:rPr>
        <w:t xml:space="preserve"> экземпляр</w:t>
      </w:r>
      <w:r w:rsidR="00204AE1" w:rsidRPr="00023B5E">
        <w:rPr>
          <w:rFonts w:ascii="Times New Roman" w:hAnsi="Times New Roman" w:cs="Times New Roman"/>
          <w:sz w:val="24"/>
          <w:szCs w:val="24"/>
        </w:rPr>
        <w:t>а</w:t>
      </w:r>
      <w:r w:rsidR="007E4101" w:rsidRPr="00023B5E">
        <w:rPr>
          <w:rFonts w:ascii="Times New Roman" w:hAnsi="Times New Roman" w:cs="Times New Roman"/>
          <w:sz w:val="24"/>
          <w:szCs w:val="24"/>
        </w:rPr>
        <w:t xml:space="preserve"> оригиналов на бумажном носителе, подписанных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Подрядчиком</w:t>
      </w:r>
      <w:r w:rsidR="007E4101" w:rsidRPr="00023B5E">
        <w:rPr>
          <w:rFonts w:ascii="Times New Roman" w:hAnsi="Times New Roman" w:cs="Times New Roman"/>
          <w:sz w:val="24"/>
          <w:szCs w:val="24"/>
        </w:rPr>
        <w:t xml:space="preserve">, 1 экземпляр в электронном виде в формате </w:t>
      </w:r>
      <w:proofErr w:type="spellStart"/>
      <w:r w:rsidR="007E4101" w:rsidRPr="00023B5E">
        <w:rPr>
          <w:rFonts w:ascii="Times New Roman" w:hAnsi="Times New Roman" w:cs="Times New Roman"/>
          <w:sz w:val="24"/>
          <w:szCs w:val="24"/>
        </w:rPr>
        <w:t>AutoCAD</w:t>
      </w:r>
      <w:proofErr w:type="spellEnd"/>
      <w:r w:rsidR="007E4101" w:rsidRPr="00023B5E">
        <w:rPr>
          <w:rFonts w:ascii="Times New Roman" w:hAnsi="Times New Roman" w:cs="Times New Roman"/>
          <w:sz w:val="24"/>
          <w:szCs w:val="24"/>
        </w:rPr>
        <w:t>, в ск</w:t>
      </w:r>
      <w:r w:rsidR="00A81EE6">
        <w:rPr>
          <w:rFonts w:ascii="Times New Roman" w:hAnsi="Times New Roman" w:cs="Times New Roman"/>
          <w:sz w:val="24"/>
          <w:szCs w:val="24"/>
        </w:rPr>
        <w:t xml:space="preserve">анированном виде в формате PDF), </w:t>
      </w:r>
      <w:r w:rsidR="007E4101" w:rsidRPr="00023B5E">
        <w:rPr>
          <w:rFonts w:ascii="Times New Roman" w:hAnsi="Times New Roman" w:cs="Times New Roman"/>
          <w:sz w:val="24"/>
          <w:szCs w:val="24"/>
        </w:rPr>
        <w:t>подписанн</w:t>
      </w:r>
      <w:r w:rsidR="00981760">
        <w:rPr>
          <w:rFonts w:ascii="Times New Roman" w:hAnsi="Times New Roman" w:cs="Times New Roman"/>
          <w:sz w:val="24"/>
          <w:szCs w:val="24"/>
        </w:rPr>
        <w:t>ой</w:t>
      </w:r>
      <w:r w:rsidR="007E4101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sz w:val="24"/>
          <w:szCs w:val="24"/>
        </w:rPr>
        <w:t>.</w:t>
      </w:r>
    </w:p>
    <w:p w14:paraId="3689A290" w14:textId="77777777" w:rsidR="00971DE9" w:rsidRPr="00023B5E" w:rsidRDefault="008C6C0C" w:rsidP="005A0C08">
      <w:pPr>
        <w:pStyle w:val="a4"/>
        <w:numPr>
          <w:ilvl w:val="3"/>
          <w:numId w:val="37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A3755C" w:rsidRPr="00023B5E">
        <w:rPr>
          <w:rFonts w:ascii="Times New Roman" w:hAnsi="Times New Roman" w:cs="Times New Roman"/>
          <w:sz w:val="24"/>
          <w:szCs w:val="24"/>
        </w:rPr>
        <w:t xml:space="preserve"> обязан хранить и систематизировать оригиналы Исполнительной </w:t>
      </w:r>
      <w:r w:rsidR="001B5FAE" w:rsidRPr="00023B5E">
        <w:rPr>
          <w:rFonts w:ascii="Times New Roman" w:hAnsi="Times New Roman" w:cs="Times New Roman"/>
          <w:sz w:val="24"/>
          <w:szCs w:val="24"/>
        </w:rPr>
        <w:t>документац</w:t>
      </w:r>
      <w:r w:rsidR="00A3755C" w:rsidRPr="00023B5E">
        <w:rPr>
          <w:rFonts w:ascii="Times New Roman" w:hAnsi="Times New Roman" w:cs="Times New Roman"/>
          <w:sz w:val="24"/>
          <w:szCs w:val="24"/>
        </w:rPr>
        <w:t xml:space="preserve">ии до полной приемки </w:t>
      </w:r>
      <w:r w:rsidR="00A81EE6">
        <w:rPr>
          <w:rFonts w:ascii="Times New Roman" w:hAnsi="Times New Roman" w:cs="Times New Roman"/>
          <w:sz w:val="24"/>
          <w:szCs w:val="24"/>
        </w:rPr>
        <w:t>Р</w:t>
      </w:r>
      <w:r w:rsidR="00042374">
        <w:rPr>
          <w:rFonts w:ascii="Times New Roman" w:hAnsi="Times New Roman" w:cs="Times New Roman"/>
          <w:sz w:val="24"/>
          <w:szCs w:val="24"/>
        </w:rPr>
        <w:t>абот</w:t>
      </w:r>
      <w:r w:rsidR="00A3755C" w:rsidRPr="00023B5E">
        <w:rPr>
          <w:rFonts w:ascii="Times New Roman" w:hAnsi="Times New Roman" w:cs="Times New Roman"/>
          <w:sz w:val="24"/>
          <w:szCs w:val="24"/>
        </w:rPr>
        <w:t>, вкл</w:t>
      </w:r>
      <w:r w:rsidR="00971DE9" w:rsidRPr="00023B5E">
        <w:rPr>
          <w:rFonts w:ascii="Times New Roman" w:hAnsi="Times New Roman" w:cs="Times New Roman"/>
          <w:sz w:val="24"/>
          <w:szCs w:val="24"/>
        </w:rPr>
        <w:t>ючая все необходимые испытания.</w:t>
      </w:r>
    </w:p>
    <w:p w14:paraId="592E4AC6" w14:textId="77777777" w:rsidR="00971DE9" w:rsidRPr="00023B5E" w:rsidRDefault="00A3755C" w:rsidP="005A0C08">
      <w:pPr>
        <w:pStyle w:val="a4"/>
        <w:numPr>
          <w:ilvl w:val="3"/>
          <w:numId w:val="37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После окончания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042374">
        <w:rPr>
          <w:rFonts w:ascii="Times New Roman" w:hAnsi="Times New Roman" w:cs="Times New Roman"/>
          <w:sz w:val="24"/>
          <w:szCs w:val="24"/>
        </w:rPr>
        <w:t>абот</w:t>
      </w:r>
      <w:r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372930" w:rsidRPr="00023B5E">
        <w:rPr>
          <w:rFonts w:ascii="Times New Roman" w:hAnsi="Times New Roman" w:cs="Times New Roman"/>
          <w:sz w:val="24"/>
          <w:szCs w:val="24"/>
        </w:rPr>
        <w:t>обязан</w:t>
      </w:r>
      <w:r w:rsidRPr="00023B5E">
        <w:rPr>
          <w:rFonts w:ascii="Times New Roman" w:hAnsi="Times New Roman" w:cs="Times New Roman"/>
          <w:sz w:val="24"/>
          <w:szCs w:val="24"/>
        </w:rPr>
        <w:t xml:space="preserve"> составить реестр всей Исполнительной </w:t>
      </w:r>
      <w:r w:rsidR="001B5FAE" w:rsidRPr="00023B5E">
        <w:rPr>
          <w:rFonts w:ascii="Times New Roman" w:hAnsi="Times New Roman" w:cs="Times New Roman"/>
          <w:sz w:val="24"/>
          <w:szCs w:val="24"/>
        </w:rPr>
        <w:t>документац</w:t>
      </w:r>
      <w:r w:rsidRPr="00023B5E">
        <w:rPr>
          <w:rFonts w:ascii="Times New Roman" w:hAnsi="Times New Roman" w:cs="Times New Roman"/>
          <w:sz w:val="24"/>
          <w:szCs w:val="24"/>
        </w:rPr>
        <w:t xml:space="preserve">ии и передать </w:t>
      </w:r>
      <w:r w:rsidR="00372930" w:rsidRPr="00023B5E">
        <w:rPr>
          <w:rFonts w:ascii="Times New Roman" w:hAnsi="Times New Roman" w:cs="Times New Roman"/>
          <w:sz w:val="24"/>
          <w:szCs w:val="24"/>
        </w:rPr>
        <w:t>полный комплект Исполнительной документации</w:t>
      </w:r>
      <w:r w:rsidRPr="00023B5E">
        <w:rPr>
          <w:rFonts w:ascii="Times New Roman" w:hAnsi="Times New Roman" w:cs="Times New Roman"/>
          <w:sz w:val="24"/>
          <w:szCs w:val="24"/>
        </w:rPr>
        <w:t xml:space="preserve"> Заказчику за подписью уполномоченного представителя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sz w:val="24"/>
          <w:szCs w:val="24"/>
        </w:rPr>
        <w:t>.</w:t>
      </w:r>
    </w:p>
    <w:p w14:paraId="5FF76D50" w14:textId="3003FC9A" w:rsidR="00971DE9" w:rsidRPr="00023B5E" w:rsidRDefault="00A3755C" w:rsidP="005A0C08">
      <w:pPr>
        <w:pStyle w:val="a4"/>
        <w:numPr>
          <w:ilvl w:val="3"/>
          <w:numId w:val="37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Без передачи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sz w:val="24"/>
          <w:szCs w:val="24"/>
        </w:rPr>
        <w:t xml:space="preserve"> Исполнительной </w:t>
      </w:r>
      <w:r w:rsidR="001B5FAE" w:rsidRPr="00023B5E">
        <w:rPr>
          <w:rFonts w:ascii="Times New Roman" w:hAnsi="Times New Roman" w:cs="Times New Roman"/>
          <w:sz w:val="24"/>
          <w:szCs w:val="24"/>
        </w:rPr>
        <w:t>документац</w:t>
      </w:r>
      <w:r w:rsidRPr="00023B5E">
        <w:rPr>
          <w:rFonts w:ascii="Times New Roman" w:hAnsi="Times New Roman" w:cs="Times New Roman"/>
          <w:sz w:val="24"/>
          <w:szCs w:val="24"/>
        </w:rPr>
        <w:t xml:space="preserve">ии </w:t>
      </w:r>
      <w:r w:rsidR="006430AA" w:rsidRPr="00023B5E">
        <w:rPr>
          <w:rFonts w:ascii="Times New Roman" w:hAnsi="Times New Roman" w:cs="Times New Roman"/>
          <w:sz w:val="24"/>
          <w:szCs w:val="24"/>
        </w:rPr>
        <w:t xml:space="preserve">окончательная </w:t>
      </w:r>
      <w:r w:rsidRPr="00023B5E">
        <w:rPr>
          <w:rFonts w:ascii="Times New Roman" w:hAnsi="Times New Roman" w:cs="Times New Roman"/>
          <w:sz w:val="24"/>
          <w:szCs w:val="24"/>
        </w:rPr>
        <w:t xml:space="preserve">приемка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042374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="003D0115" w:rsidRPr="00023B5E">
        <w:rPr>
          <w:rFonts w:ascii="Times New Roman" w:hAnsi="Times New Roman" w:cs="Times New Roman"/>
          <w:sz w:val="24"/>
          <w:szCs w:val="24"/>
        </w:rPr>
        <w:t xml:space="preserve">(подписание </w:t>
      </w:r>
      <w:r w:rsidR="00DE4227">
        <w:rPr>
          <w:rFonts w:ascii="Times New Roman" w:hAnsi="Times New Roman" w:cs="Times New Roman"/>
          <w:sz w:val="24"/>
          <w:szCs w:val="24"/>
        </w:rPr>
        <w:t>Финального акта</w:t>
      </w:r>
      <w:r w:rsidR="003D0115" w:rsidRPr="00023B5E">
        <w:rPr>
          <w:rFonts w:ascii="Times New Roman" w:hAnsi="Times New Roman" w:cs="Times New Roman"/>
          <w:sz w:val="24"/>
          <w:szCs w:val="24"/>
        </w:rPr>
        <w:t xml:space="preserve">) </w:t>
      </w:r>
      <w:r w:rsidRPr="00023B5E">
        <w:rPr>
          <w:rFonts w:ascii="Times New Roman" w:hAnsi="Times New Roman" w:cs="Times New Roman"/>
          <w:sz w:val="24"/>
          <w:szCs w:val="24"/>
        </w:rPr>
        <w:t xml:space="preserve">Заказчиком не осуществляется, </w:t>
      </w:r>
      <w:r w:rsidR="00A81EE6">
        <w:rPr>
          <w:rFonts w:ascii="Times New Roman" w:hAnsi="Times New Roman" w:cs="Times New Roman"/>
          <w:sz w:val="24"/>
          <w:szCs w:val="24"/>
        </w:rPr>
        <w:t>Р</w:t>
      </w:r>
      <w:r w:rsidR="00042374">
        <w:rPr>
          <w:rFonts w:ascii="Times New Roman" w:hAnsi="Times New Roman" w:cs="Times New Roman"/>
          <w:sz w:val="24"/>
          <w:szCs w:val="24"/>
        </w:rPr>
        <w:t>аботы</w:t>
      </w:r>
      <w:r w:rsidRPr="00023B5E">
        <w:rPr>
          <w:rFonts w:ascii="Times New Roman" w:hAnsi="Times New Roman" w:cs="Times New Roman"/>
          <w:sz w:val="24"/>
          <w:szCs w:val="24"/>
        </w:rPr>
        <w:t xml:space="preserve"> не оплачиваются.</w:t>
      </w:r>
    </w:p>
    <w:p w14:paraId="322978AB" w14:textId="77777777" w:rsidR="00FF2F3A" w:rsidRPr="00023B5E" w:rsidRDefault="007A2B27" w:rsidP="005A0C08">
      <w:pPr>
        <w:pStyle w:val="a4"/>
        <w:numPr>
          <w:ilvl w:val="2"/>
          <w:numId w:val="37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sz w:val="24"/>
          <w:szCs w:val="24"/>
        </w:rPr>
        <w:t>Демобилизация</w:t>
      </w:r>
    </w:p>
    <w:p w14:paraId="7C071375" w14:textId="77777777" w:rsidR="00FF2F3A" w:rsidRPr="00023B5E" w:rsidRDefault="008C6C0C" w:rsidP="005A0C08">
      <w:pPr>
        <w:pStyle w:val="a4"/>
        <w:numPr>
          <w:ilvl w:val="3"/>
          <w:numId w:val="37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 обязуется в течение 5 (пяти) </w:t>
      </w:r>
      <w:r w:rsidR="00A81EE6">
        <w:rPr>
          <w:rFonts w:ascii="Times New Roman" w:hAnsi="Times New Roman" w:cs="Times New Roman"/>
          <w:sz w:val="24"/>
          <w:szCs w:val="24"/>
        </w:rPr>
        <w:t>к</w:t>
      </w:r>
      <w:r w:rsidR="007A2B27" w:rsidRPr="00023B5E">
        <w:rPr>
          <w:rFonts w:ascii="Times New Roman" w:hAnsi="Times New Roman" w:cs="Times New Roman"/>
          <w:sz w:val="24"/>
          <w:szCs w:val="24"/>
        </w:rPr>
        <w:t>алендарных</w:t>
      </w:r>
      <w:r w:rsidR="007A2B27" w:rsidRPr="00023B5E" w:rsidDel="00DC1832">
        <w:rPr>
          <w:rFonts w:ascii="Times New Roman" w:hAnsi="Times New Roman" w:cs="Times New Roman"/>
          <w:sz w:val="24"/>
          <w:szCs w:val="24"/>
        </w:rPr>
        <w:t xml:space="preserve"> 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дней со дня подписания </w:t>
      </w:r>
      <w:r w:rsidR="00326BA6">
        <w:rPr>
          <w:rFonts w:ascii="Times New Roman" w:hAnsi="Times New Roman" w:cs="Times New Roman"/>
          <w:sz w:val="24"/>
          <w:szCs w:val="24"/>
        </w:rPr>
        <w:t>Финального акта</w:t>
      </w:r>
      <w:r w:rsidR="006430AA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7A2B27" w:rsidRPr="00023B5E">
        <w:rPr>
          <w:rFonts w:ascii="Times New Roman" w:hAnsi="Times New Roman" w:cs="Times New Roman"/>
          <w:sz w:val="24"/>
          <w:szCs w:val="24"/>
        </w:rPr>
        <w:t>или прекращения Договора по любому основанию вывезти з</w:t>
      </w:r>
      <w:r w:rsidR="00372930" w:rsidRPr="00023B5E">
        <w:rPr>
          <w:rFonts w:ascii="Times New Roman" w:hAnsi="Times New Roman" w:cs="Times New Roman"/>
          <w:sz w:val="24"/>
          <w:szCs w:val="24"/>
        </w:rPr>
        <w:t xml:space="preserve">а пределы </w:t>
      </w:r>
      <w:r w:rsidR="00042374">
        <w:rPr>
          <w:rFonts w:ascii="Times New Roman" w:hAnsi="Times New Roman" w:cs="Times New Roman"/>
          <w:sz w:val="24"/>
          <w:szCs w:val="24"/>
        </w:rPr>
        <w:t>места производства работ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69583C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7A2B27" w:rsidRPr="00023B5E">
        <w:rPr>
          <w:rFonts w:ascii="Times New Roman" w:hAnsi="Times New Roman" w:cs="Times New Roman"/>
          <w:sz w:val="24"/>
          <w:szCs w:val="24"/>
        </w:rPr>
        <w:t>принадлежащие ему строительную технику и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оборудование</w:t>
      </w:r>
      <w:r w:rsidR="007A2B27" w:rsidRPr="00023B5E">
        <w:rPr>
          <w:rFonts w:ascii="Times New Roman" w:hAnsi="Times New Roman" w:cs="Times New Roman"/>
          <w:sz w:val="24"/>
          <w:szCs w:val="24"/>
        </w:rPr>
        <w:t>, транспортные средства, инструменты, приборы, инвентарь, строительные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материалы</w:t>
      </w:r>
      <w:r w:rsidR="007A2B27" w:rsidRPr="00023B5E">
        <w:rPr>
          <w:rFonts w:ascii="Times New Roman" w:hAnsi="Times New Roman" w:cs="Times New Roman"/>
          <w:sz w:val="24"/>
          <w:szCs w:val="24"/>
        </w:rPr>
        <w:t>, изделия, временные конструкции, временные здания и сооружения, а также строительный мусор.</w:t>
      </w:r>
    </w:p>
    <w:p w14:paraId="36825974" w14:textId="77777777" w:rsidR="00667F25" w:rsidRDefault="00860F31" w:rsidP="005A0C08">
      <w:pPr>
        <w:pStyle w:val="a4"/>
        <w:numPr>
          <w:ilvl w:val="3"/>
          <w:numId w:val="37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Все мероприятия по демобилизации осуществляются по предварительному письменному согласованию с Заказчиком. </w:t>
      </w:r>
    </w:p>
    <w:p w14:paraId="5125855C" w14:textId="77777777" w:rsidR="0085470F" w:rsidRPr="00023B5E" w:rsidRDefault="0085470F" w:rsidP="0085470F">
      <w:pPr>
        <w:pStyle w:val="a4"/>
        <w:tabs>
          <w:tab w:val="left" w:pos="142"/>
          <w:tab w:val="left" w:pos="993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14:paraId="41AE8AFC" w14:textId="77777777" w:rsidR="00BF7CDA" w:rsidRPr="002A3FEC" w:rsidRDefault="007A2B27" w:rsidP="005A0C08">
      <w:pPr>
        <w:pStyle w:val="a4"/>
        <w:numPr>
          <w:ilvl w:val="0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>ОХРАНА ОКРУЖАЮЩЕЙ СРЕДЫ</w:t>
      </w:r>
      <w:r w:rsidR="00BF7CDA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. </w:t>
      </w:r>
      <w:r w:rsidR="00BF7CDA" w:rsidRPr="002A3FEC">
        <w:rPr>
          <w:rFonts w:ascii="Times New Roman" w:hAnsi="Times New Roman" w:cs="Times New Roman"/>
          <w:b/>
          <w:bCs/>
          <w:caps/>
          <w:sz w:val="24"/>
          <w:szCs w:val="24"/>
        </w:rPr>
        <w:t>охрана труда и техника безопасности</w:t>
      </w:r>
    </w:p>
    <w:p w14:paraId="6016C933" w14:textId="5845284A" w:rsidR="003A1DAE" w:rsidRPr="0085470F" w:rsidRDefault="00632331" w:rsidP="005A0C08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При выполнении Р</w:t>
      </w:r>
      <w:r w:rsidR="0002744D">
        <w:rPr>
          <w:rFonts w:ascii="Times New Roman" w:hAnsi="Times New Roman" w:cs="Times New Roman"/>
          <w:sz w:val="24"/>
          <w:szCs w:val="24"/>
        </w:rPr>
        <w:t>абот</w:t>
      </w:r>
      <w:r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DE4227">
        <w:rPr>
          <w:rFonts w:ascii="Times New Roman" w:hAnsi="Times New Roman" w:cs="Times New Roman"/>
          <w:sz w:val="24"/>
          <w:szCs w:val="24"/>
        </w:rPr>
        <w:t xml:space="preserve">в части охраны окружающей среды и обеспечения безопасности строительных работ </w:t>
      </w:r>
      <w:r w:rsidRPr="00023B5E">
        <w:rPr>
          <w:rFonts w:ascii="Times New Roman" w:hAnsi="Times New Roman" w:cs="Times New Roman"/>
          <w:sz w:val="24"/>
          <w:szCs w:val="24"/>
        </w:rPr>
        <w:t xml:space="preserve">Подрядчик обязан руководствоваться </w:t>
      </w:r>
      <w:r w:rsidR="00212A95">
        <w:rPr>
          <w:rFonts w:ascii="Times New Roman" w:hAnsi="Times New Roman" w:cs="Times New Roman"/>
          <w:sz w:val="24"/>
          <w:szCs w:val="24"/>
        </w:rPr>
        <w:t>статьей 751 Г</w:t>
      </w:r>
      <w:r w:rsidR="00DE4227">
        <w:rPr>
          <w:rFonts w:ascii="Times New Roman" w:hAnsi="Times New Roman" w:cs="Times New Roman"/>
          <w:sz w:val="24"/>
          <w:szCs w:val="24"/>
        </w:rPr>
        <w:t>ражданского кодекса</w:t>
      </w:r>
      <w:r w:rsidR="00212A95">
        <w:rPr>
          <w:rFonts w:ascii="Times New Roman" w:hAnsi="Times New Roman" w:cs="Times New Roman"/>
          <w:sz w:val="24"/>
          <w:szCs w:val="24"/>
        </w:rPr>
        <w:t xml:space="preserve"> Р</w:t>
      </w:r>
      <w:r w:rsidR="00DE4227">
        <w:rPr>
          <w:rFonts w:ascii="Times New Roman" w:hAnsi="Times New Roman" w:cs="Times New Roman"/>
          <w:sz w:val="24"/>
          <w:szCs w:val="24"/>
        </w:rPr>
        <w:t xml:space="preserve">оссийской </w:t>
      </w:r>
      <w:r w:rsidR="00212A95">
        <w:rPr>
          <w:rFonts w:ascii="Times New Roman" w:hAnsi="Times New Roman" w:cs="Times New Roman"/>
          <w:sz w:val="24"/>
          <w:szCs w:val="24"/>
        </w:rPr>
        <w:t>Ф</w:t>
      </w:r>
      <w:r w:rsidR="00DE4227">
        <w:rPr>
          <w:rFonts w:ascii="Times New Roman" w:hAnsi="Times New Roman" w:cs="Times New Roman"/>
          <w:sz w:val="24"/>
          <w:szCs w:val="24"/>
        </w:rPr>
        <w:t>едерации</w:t>
      </w:r>
      <w:r w:rsidR="00326BA6">
        <w:rPr>
          <w:rFonts w:ascii="Times New Roman" w:hAnsi="Times New Roman" w:cs="Times New Roman"/>
          <w:sz w:val="24"/>
          <w:szCs w:val="24"/>
        </w:rPr>
        <w:t xml:space="preserve"> и </w:t>
      </w:r>
      <w:r w:rsidR="00326BA6" w:rsidRPr="00ED2F73">
        <w:rPr>
          <w:rFonts w:ascii="Times New Roman" w:hAnsi="Times New Roman" w:cs="Times New Roman"/>
          <w:color w:val="000000"/>
          <w:sz w:val="24"/>
          <w:szCs w:val="24"/>
        </w:rPr>
        <w:t>Приложением №</w:t>
      </w:r>
      <w:r w:rsidR="003105BE" w:rsidRPr="00ED2F7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23511" w:rsidRPr="00ED2F73">
        <w:rPr>
          <w:rFonts w:ascii="Times New Roman" w:hAnsi="Times New Roman" w:cs="Times New Roman"/>
          <w:color w:val="000000"/>
          <w:sz w:val="24"/>
          <w:szCs w:val="24"/>
        </w:rPr>
        <w:t>7</w:t>
      </w:r>
      <w:r w:rsidR="00326BA6" w:rsidRPr="00ED2F73">
        <w:rPr>
          <w:rFonts w:ascii="Times New Roman" w:hAnsi="Times New Roman" w:cs="Times New Roman"/>
          <w:color w:val="000000"/>
          <w:sz w:val="24"/>
          <w:szCs w:val="24"/>
        </w:rPr>
        <w:t xml:space="preserve"> к Договору</w:t>
      </w:r>
      <w:r w:rsidR="00326BA6">
        <w:rPr>
          <w:rFonts w:ascii="Times New Roman" w:hAnsi="Times New Roman" w:cs="Times New Roman"/>
          <w:color w:val="000000"/>
          <w:sz w:val="24"/>
          <w:szCs w:val="24"/>
        </w:rPr>
        <w:t xml:space="preserve"> «</w:t>
      </w:r>
      <w:r w:rsidR="00326BA6" w:rsidRPr="00D13B03"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="00326BA6">
        <w:rPr>
          <w:rFonts w:ascii="Times New Roman" w:hAnsi="Times New Roman" w:cs="Times New Roman"/>
          <w:color w:val="000000"/>
          <w:sz w:val="24"/>
          <w:szCs w:val="24"/>
        </w:rPr>
        <w:t xml:space="preserve">ребования </w:t>
      </w:r>
      <w:r w:rsidR="00326BA6" w:rsidRPr="00D13B03">
        <w:rPr>
          <w:rFonts w:ascii="Times New Roman" w:hAnsi="Times New Roman" w:cs="Times New Roman"/>
          <w:color w:val="000000"/>
          <w:sz w:val="24"/>
          <w:szCs w:val="24"/>
        </w:rPr>
        <w:t>к обеспечению пожарной, экологической и санитарно-эпидемиологической безопасности, электробезопасности, требований по охране труда и техники безопасности</w:t>
      </w:r>
      <w:r w:rsidR="00326BA6">
        <w:rPr>
          <w:rFonts w:ascii="Times New Roman" w:hAnsi="Times New Roman" w:cs="Times New Roman"/>
          <w:color w:val="000000"/>
          <w:sz w:val="24"/>
          <w:szCs w:val="24"/>
        </w:rPr>
        <w:t>»</w:t>
      </w:r>
      <w:r w:rsidR="00212A95">
        <w:rPr>
          <w:rFonts w:ascii="Times New Roman" w:hAnsi="Times New Roman" w:cs="Times New Roman"/>
          <w:sz w:val="24"/>
          <w:szCs w:val="24"/>
        </w:rPr>
        <w:t>.</w:t>
      </w:r>
    </w:p>
    <w:p w14:paraId="2779E92C" w14:textId="77777777" w:rsidR="0085470F" w:rsidRPr="00023B5E" w:rsidRDefault="0085470F" w:rsidP="0085470F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</w:p>
    <w:p w14:paraId="653199B1" w14:textId="77777777" w:rsidR="007A2B27" w:rsidRPr="00023B5E" w:rsidRDefault="007A2B27" w:rsidP="005A0C08">
      <w:pPr>
        <w:pStyle w:val="a4"/>
        <w:numPr>
          <w:ilvl w:val="0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sz w:val="24"/>
          <w:szCs w:val="24"/>
        </w:rPr>
        <w:t>ГАРАНТИЙНЫЙ ПЕРИОД</w:t>
      </w:r>
    </w:p>
    <w:p w14:paraId="3AE21848" w14:textId="335F851D" w:rsidR="003D41E3" w:rsidRPr="003D41E3" w:rsidRDefault="003D41E3" w:rsidP="005A0C08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D41E3">
        <w:rPr>
          <w:rFonts w:ascii="Times New Roman" w:hAnsi="Times New Roman" w:cs="Times New Roman"/>
          <w:color w:val="000000"/>
          <w:sz w:val="24"/>
          <w:szCs w:val="24"/>
        </w:rPr>
        <w:t>Гарантийный период на результаты Р</w:t>
      </w:r>
      <w:r w:rsidR="00F96EE1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DE4227">
        <w:rPr>
          <w:rFonts w:ascii="Times New Roman" w:hAnsi="Times New Roman" w:cs="Times New Roman"/>
          <w:color w:val="000000"/>
          <w:sz w:val="24"/>
          <w:szCs w:val="24"/>
        </w:rPr>
        <w:t>составляет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042374">
        <w:rPr>
          <w:rFonts w:ascii="Times New Roman" w:hAnsi="Times New Roman" w:cs="Times New Roman"/>
          <w:color w:val="000000"/>
          <w:sz w:val="24"/>
          <w:szCs w:val="24"/>
        </w:rPr>
        <w:t>2</w:t>
      </w:r>
      <w:r w:rsidR="00EB0BC9">
        <w:rPr>
          <w:rFonts w:ascii="Times New Roman" w:hAnsi="Times New Roman" w:cs="Times New Roman"/>
          <w:color w:val="000000"/>
          <w:sz w:val="24"/>
          <w:szCs w:val="24"/>
        </w:rPr>
        <w:t>4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 (Дв</w:t>
      </w:r>
      <w:r w:rsidR="00EB0BC9">
        <w:rPr>
          <w:rFonts w:ascii="Times New Roman" w:hAnsi="Times New Roman" w:cs="Times New Roman"/>
          <w:color w:val="000000"/>
          <w:sz w:val="24"/>
          <w:szCs w:val="24"/>
        </w:rPr>
        <w:t>адцать четыре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>) месяц</w:t>
      </w:r>
      <w:r w:rsidR="00EB0BC9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 с </w:t>
      </w:r>
      <w:r w:rsidR="00AE5F43">
        <w:rPr>
          <w:rFonts w:ascii="Times New Roman" w:hAnsi="Times New Roman" w:cs="Times New Roman"/>
          <w:color w:val="000000"/>
          <w:sz w:val="24"/>
          <w:szCs w:val="24"/>
        </w:rPr>
        <w:t>даты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D66DF3">
        <w:rPr>
          <w:rFonts w:ascii="Times New Roman" w:hAnsi="Times New Roman" w:cs="Times New Roman"/>
          <w:color w:val="000000"/>
          <w:sz w:val="24"/>
          <w:szCs w:val="24"/>
        </w:rPr>
        <w:t xml:space="preserve">подписания </w:t>
      </w:r>
      <w:r w:rsidR="00DE4227">
        <w:rPr>
          <w:rFonts w:ascii="Times New Roman" w:hAnsi="Times New Roman" w:cs="Times New Roman"/>
          <w:color w:val="000000"/>
          <w:sz w:val="24"/>
          <w:szCs w:val="24"/>
        </w:rPr>
        <w:t xml:space="preserve">Сторонами </w:t>
      </w:r>
      <w:r w:rsidR="00D66DF3">
        <w:rPr>
          <w:rFonts w:ascii="Times New Roman" w:hAnsi="Times New Roman" w:cs="Times New Roman"/>
          <w:color w:val="000000"/>
          <w:sz w:val="24"/>
          <w:szCs w:val="24"/>
        </w:rPr>
        <w:t>Финального акта</w:t>
      </w:r>
      <w:r w:rsidR="00DE4227">
        <w:rPr>
          <w:rFonts w:ascii="Times New Roman" w:hAnsi="Times New Roman" w:cs="Times New Roman"/>
          <w:color w:val="000000"/>
          <w:sz w:val="24"/>
          <w:szCs w:val="24"/>
        </w:rPr>
        <w:t>, либо момента досрочного расторжения Договора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0ECA5B19" w14:textId="78A60095" w:rsidR="003D41E3" w:rsidRPr="003D41E3" w:rsidRDefault="003D41E3" w:rsidP="005A0C08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Обнаруженные в </w:t>
      </w:r>
      <w:r w:rsidR="00FB0C7B">
        <w:rPr>
          <w:rFonts w:ascii="Times New Roman" w:hAnsi="Times New Roman" w:cs="Times New Roman"/>
          <w:color w:val="000000"/>
          <w:sz w:val="24"/>
          <w:szCs w:val="24"/>
        </w:rPr>
        <w:t xml:space="preserve">период выполнения работ, а также в 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>Гарантийный период недостатки или дефекты результата Р</w:t>
      </w:r>
      <w:r w:rsidR="00042374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 Подрядчик обязан устранить за свой счет без просрочек и в течение срока, </w:t>
      </w:r>
      <w:r w:rsidR="00DE4227">
        <w:rPr>
          <w:rFonts w:ascii="Times New Roman" w:hAnsi="Times New Roman" w:cs="Times New Roman"/>
          <w:color w:val="000000"/>
          <w:sz w:val="24"/>
          <w:szCs w:val="24"/>
        </w:rPr>
        <w:t>указанного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 Заказчиком. Такой срок в любом случае не должен превышать 30 (Тридцать) дней. Гарантия качества результата Р</w:t>
      </w:r>
      <w:r w:rsidR="00042374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 распространяется на все составляющие результата Р</w:t>
      </w:r>
      <w:r w:rsidR="00042374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>. Гарантийный период на все Р</w:t>
      </w:r>
      <w:r w:rsidR="00042374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, в которых обнаружен недостаток или дефект, продлевается на период устранения таких дефектов и/или недостатков. </w:t>
      </w:r>
    </w:p>
    <w:p w14:paraId="041598DD" w14:textId="3BE9B1D6" w:rsidR="003D41E3" w:rsidRDefault="003D41E3" w:rsidP="005A0C08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D41E3">
        <w:rPr>
          <w:rFonts w:ascii="Times New Roman" w:hAnsi="Times New Roman" w:cs="Times New Roman"/>
          <w:color w:val="000000"/>
          <w:sz w:val="24"/>
          <w:szCs w:val="24"/>
        </w:rPr>
        <w:t>При отказе</w:t>
      </w:r>
      <w:r w:rsidR="00DE4227">
        <w:rPr>
          <w:rFonts w:ascii="Times New Roman" w:hAnsi="Times New Roman" w:cs="Times New Roman"/>
          <w:color w:val="000000"/>
          <w:sz w:val="24"/>
          <w:szCs w:val="24"/>
        </w:rPr>
        <w:t>/уклонении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 Подрядчика </w:t>
      </w:r>
      <w:r w:rsidR="00DE4227">
        <w:rPr>
          <w:rFonts w:ascii="Times New Roman" w:hAnsi="Times New Roman" w:cs="Times New Roman"/>
          <w:color w:val="000000"/>
          <w:sz w:val="24"/>
          <w:szCs w:val="24"/>
        </w:rPr>
        <w:t xml:space="preserve">от 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>устран</w:t>
      </w:r>
      <w:r w:rsidR="00DE4227">
        <w:rPr>
          <w:rFonts w:ascii="Times New Roman" w:hAnsi="Times New Roman" w:cs="Times New Roman"/>
          <w:color w:val="000000"/>
          <w:sz w:val="24"/>
          <w:szCs w:val="24"/>
        </w:rPr>
        <w:t>ения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D0D49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>едостатк</w:t>
      </w:r>
      <w:r w:rsidR="00DE4227">
        <w:rPr>
          <w:rFonts w:ascii="Times New Roman" w:hAnsi="Times New Roman" w:cs="Times New Roman"/>
          <w:color w:val="000000"/>
          <w:sz w:val="24"/>
          <w:szCs w:val="24"/>
        </w:rPr>
        <w:t>ов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 / </w:t>
      </w:r>
      <w:r w:rsidR="009D0D49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>ефект</w:t>
      </w:r>
      <w:r w:rsidR="00DE4227">
        <w:rPr>
          <w:rFonts w:ascii="Times New Roman" w:hAnsi="Times New Roman" w:cs="Times New Roman"/>
          <w:color w:val="000000"/>
          <w:sz w:val="24"/>
          <w:szCs w:val="24"/>
        </w:rPr>
        <w:t>ов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 в </w:t>
      </w:r>
      <w:r w:rsidR="00DE4227">
        <w:rPr>
          <w:rFonts w:ascii="Times New Roman" w:hAnsi="Times New Roman" w:cs="Times New Roman"/>
          <w:color w:val="000000"/>
          <w:sz w:val="24"/>
          <w:szCs w:val="24"/>
        </w:rPr>
        <w:t xml:space="preserve">указанный Заказчиком 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срок, Заказчик вправе поручить </w:t>
      </w:r>
      <w:r w:rsidR="00DE4227">
        <w:rPr>
          <w:rFonts w:ascii="Times New Roman" w:hAnsi="Times New Roman" w:cs="Times New Roman"/>
          <w:color w:val="000000"/>
          <w:sz w:val="24"/>
          <w:szCs w:val="24"/>
        </w:rPr>
        <w:t xml:space="preserve">их 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устранение </w:t>
      </w:r>
      <w:r w:rsidR="00DE4227">
        <w:rPr>
          <w:rFonts w:ascii="Times New Roman" w:hAnsi="Times New Roman" w:cs="Times New Roman"/>
          <w:color w:val="000000"/>
          <w:sz w:val="24"/>
          <w:szCs w:val="24"/>
        </w:rPr>
        <w:t>третьему</w:t>
      </w:r>
      <w:r w:rsidR="00DE4227"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>лицу</w:t>
      </w:r>
      <w:r w:rsidR="00DE4227">
        <w:rPr>
          <w:rFonts w:ascii="Times New Roman" w:hAnsi="Times New Roman" w:cs="Times New Roman"/>
          <w:color w:val="000000"/>
          <w:sz w:val="24"/>
          <w:szCs w:val="24"/>
        </w:rPr>
        <w:t xml:space="preserve"> с возмещением затрат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 за счет Подрядчика, а также потребовать от Подрядчика возмещения убытков. В случае поручения исправления </w:t>
      </w:r>
      <w:r w:rsidR="00DE4227">
        <w:rPr>
          <w:rFonts w:ascii="Times New Roman" w:hAnsi="Times New Roman" w:cs="Times New Roman"/>
          <w:color w:val="000000"/>
          <w:sz w:val="24"/>
          <w:szCs w:val="24"/>
        </w:rPr>
        <w:t>недостатков/дефектов Работ</w:t>
      </w:r>
      <w:r w:rsidR="00DE4227"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DE4227">
        <w:rPr>
          <w:rFonts w:ascii="Times New Roman" w:hAnsi="Times New Roman" w:cs="Times New Roman"/>
          <w:color w:val="000000"/>
          <w:sz w:val="24"/>
          <w:szCs w:val="24"/>
        </w:rPr>
        <w:t>третьему</w:t>
      </w:r>
      <w:r w:rsidR="00DE4227"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лицу, Подрядчик возмещает Заказчику стоимость выполнения </w:t>
      </w:r>
      <w:r w:rsidR="00FB0C7B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абот третьим лицом на основании подтверждающих документов, представленных Заказчиком и в сроки, указанные в письменном требовании Заказчика. При этом Стороны согласны с тем, что сумма расходов Заказчика на устранение таких </w:t>
      </w:r>
      <w:r w:rsidR="00FB0C7B">
        <w:rPr>
          <w:rFonts w:ascii="Times New Roman" w:hAnsi="Times New Roman" w:cs="Times New Roman"/>
          <w:color w:val="000000"/>
          <w:sz w:val="24"/>
          <w:szCs w:val="24"/>
        </w:rPr>
        <w:lastRenderedPageBreak/>
        <w:t>дефектов/н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едостатков не зависит от суммы затрат Подрядчика, если бы такие </w:t>
      </w:r>
      <w:r w:rsidR="00FB0C7B">
        <w:rPr>
          <w:rFonts w:ascii="Times New Roman" w:hAnsi="Times New Roman" w:cs="Times New Roman"/>
          <w:color w:val="000000"/>
          <w:sz w:val="24"/>
          <w:szCs w:val="24"/>
        </w:rPr>
        <w:t>дефекты/н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едостатки устранялись его силами. </w:t>
      </w:r>
    </w:p>
    <w:p w14:paraId="0AF31328" w14:textId="77777777" w:rsidR="0085470F" w:rsidRPr="003D41E3" w:rsidRDefault="0085470F" w:rsidP="0085470F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4B961466" w14:textId="77777777" w:rsidR="007A2B27" w:rsidRPr="00023B5E" w:rsidRDefault="007A2B27" w:rsidP="005A0C08">
      <w:pPr>
        <w:pStyle w:val="a4"/>
        <w:numPr>
          <w:ilvl w:val="0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sz w:val="24"/>
          <w:szCs w:val="24"/>
        </w:rPr>
        <w:t>переход рисков</w:t>
      </w:r>
    </w:p>
    <w:p w14:paraId="57997D25" w14:textId="77777777" w:rsidR="007A2B27" w:rsidRPr="00023B5E" w:rsidRDefault="007A2B27" w:rsidP="005A0C08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Подрядчик несет ответственность за риск случайной гибели или случайного повреждения результата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и всего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имущества, находящихся 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территории производства работ</w:t>
      </w:r>
      <w:r w:rsidR="006B327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начиная с момента подписания Сторонами </w:t>
      </w:r>
      <w:r w:rsidR="00326BA6" w:rsidRPr="00326BA6">
        <w:rPr>
          <w:rFonts w:ascii="Times New Roman" w:hAnsi="Times New Roman" w:cs="Times New Roman"/>
          <w:color w:val="000000"/>
          <w:sz w:val="24"/>
          <w:szCs w:val="24"/>
        </w:rPr>
        <w:t>Акта допуска к  месту производства работ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 до момента подписания </w:t>
      </w:r>
      <w:r w:rsidR="00326BA6">
        <w:rPr>
          <w:rFonts w:ascii="Times New Roman" w:hAnsi="Times New Roman" w:cs="Times New Roman"/>
          <w:color w:val="000000"/>
          <w:sz w:val="24"/>
          <w:szCs w:val="24"/>
        </w:rPr>
        <w:t>Сторонами Финального акта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14:paraId="3662EA74" w14:textId="45DE850B" w:rsidR="007A2B27" w:rsidRPr="00023B5E" w:rsidRDefault="007A2B27" w:rsidP="005A0C08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повреждения, пропажи, кражи любого имущества 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на территории и мест</w:t>
      </w:r>
      <w:r w:rsidR="00FB0C7B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 xml:space="preserve"> производства работ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 обязан компенсировать все убытки потерпевшей стороне.</w:t>
      </w:r>
    </w:p>
    <w:p w14:paraId="50122AA3" w14:textId="1D8E0E14" w:rsidR="004A4375" w:rsidRDefault="004A4375" w:rsidP="005A0C08">
      <w:pPr>
        <w:pStyle w:val="a4"/>
        <w:numPr>
          <w:ilvl w:val="0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bookmarkStart w:id="21" w:name="_Ref303778934"/>
      <w:r>
        <w:rPr>
          <w:rFonts w:ascii="Times New Roman" w:hAnsi="Times New Roman" w:cs="Times New Roman"/>
          <w:b/>
          <w:bCs/>
          <w:caps/>
          <w:sz w:val="24"/>
          <w:szCs w:val="24"/>
        </w:rPr>
        <w:t>УСЛУГИ ЗАКАЗЧИКА</w:t>
      </w:r>
    </w:p>
    <w:p w14:paraId="6DA3744A" w14:textId="50768320" w:rsidR="004A4375" w:rsidRPr="001F76F5" w:rsidRDefault="004A4375" w:rsidP="004A4375">
      <w:pPr>
        <w:pStyle w:val="a4"/>
        <w:tabs>
          <w:tab w:val="left" w:pos="567"/>
          <w:tab w:val="left" w:pos="1276"/>
        </w:tabs>
        <w:spacing w:after="0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caps/>
          <w:sz w:val="24"/>
          <w:szCs w:val="24"/>
        </w:rPr>
        <w:t>14.1.</w:t>
      </w:r>
      <w:r w:rsidRPr="004A437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1F76F5">
        <w:rPr>
          <w:rFonts w:ascii="Times New Roman" w:hAnsi="Times New Roman" w:cs="Times New Roman"/>
          <w:color w:val="000000"/>
          <w:sz w:val="24"/>
          <w:szCs w:val="24"/>
        </w:rPr>
        <w:t xml:space="preserve">Заказчик </w:t>
      </w:r>
      <w:r w:rsidRPr="001F76F5">
        <w:rPr>
          <w:rFonts w:ascii="Times New Roman" w:hAnsi="Times New Roman"/>
          <w:sz w:val="24"/>
          <w:szCs w:val="24"/>
        </w:rPr>
        <w:t xml:space="preserve">оказывает услуги по содержанию </w:t>
      </w:r>
      <w:r>
        <w:rPr>
          <w:rFonts w:ascii="Times New Roman" w:hAnsi="Times New Roman"/>
          <w:sz w:val="24"/>
          <w:szCs w:val="24"/>
        </w:rPr>
        <w:t>места производства работ</w:t>
      </w:r>
      <w:r w:rsidRPr="001F76F5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(строительной площадки) </w:t>
      </w:r>
      <w:r w:rsidRPr="001F76F5">
        <w:rPr>
          <w:rFonts w:ascii="Times New Roman" w:hAnsi="Times New Roman"/>
          <w:sz w:val="24"/>
          <w:szCs w:val="24"/>
        </w:rPr>
        <w:t>(далее – Услуги Заказчика). В Услуги Заказчика включены расходы по:</w:t>
      </w:r>
    </w:p>
    <w:p w14:paraId="32B11BD7" w14:textId="77777777" w:rsidR="004A4375" w:rsidRPr="008C59F0" w:rsidRDefault="004A4375" w:rsidP="004A4375">
      <w:pPr>
        <w:numPr>
          <w:ilvl w:val="1"/>
          <w:numId w:val="42"/>
        </w:numPr>
        <w:tabs>
          <w:tab w:val="left" w:pos="426"/>
          <w:tab w:val="left" w:pos="1276"/>
        </w:tabs>
        <w:spacing w:after="0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 w:rsidRPr="008C59F0">
        <w:rPr>
          <w:rFonts w:ascii="Times New Roman" w:hAnsi="Times New Roman"/>
          <w:bCs/>
          <w:sz w:val="24"/>
          <w:szCs w:val="24"/>
        </w:rPr>
        <w:t>поставке электроэнергии на ос</w:t>
      </w:r>
      <w:r>
        <w:rPr>
          <w:rFonts w:ascii="Times New Roman" w:hAnsi="Times New Roman"/>
          <w:bCs/>
          <w:sz w:val="24"/>
          <w:szCs w:val="24"/>
        </w:rPr>
        <w:t>вещение периметра и дорог инновационного центра «Сколково»</w:t>
      </w:r>
      <w:r w:rsidRPr="008C59F0">
        <w:rPr>
          <w:rFonts w:ascii="Times New Roman" w:hAnsi="Times New Roman"/>
          <w:bCs/>
          <w:sz w:val="24"/>
          <w:szCs w:val="24"/>
        </w:rPr>
        <w:t>;</w:t>
      </w:r>
    </w:p>
    <w:p w14:paraId="4F85E2BE" w14:textId="77777777" w:rsidR="004A4375" w:rsidRPr="008C59F0" w:rsidRDefault="004A4375" w:rsidP="004A4375">
      <w:pPr>
        <w:numPr>
          <w:ilvl w:val="1"/>
          <w:numId w:val="42"/>
        </w:numPr>
        <w:tabs>
          <w:tab w:val="left" w:pos="426"/>
          <w:tab w:val="left" w:pos="1276"/>
        </w:tabs>
        <w:spacing w:after="0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 w:rsidRPr="008C59F0">
        <w:rPr>
          <w:rFonts w:ascii="Times New Roman" w:hAnsi="Times New Roman"/>
          <w:bCs/>
          <w:sz w:val="24"/>
          <w:szCs w:val="24"/>
        </w:rPr>
        <w:t>аварийно-восстановительным работам и осуществлению оперативно-эксплуатационного обслуживания объектов электросетевого хозяйства;</w:t>
      </w:r>
    </w:p>
    <w:p w14:paraId="5E58727B" w14:textId="77777777" w:rsidR="004A4375" w:rsidRPr="008C59F0" w:rsidRDefault="004A4375" w:rsidP="004A4375">
      <w:pPr>
        <w:numPr>
          <w:ilvl w:val="1"/>
          <w:numId w:val="42"/>
        </w:numPr>
        <w:tabs>
          <w:tab w:val="left" w:pos="426"/>
          <w:tab w:val="left" w:pos="1276"/>
        </w:tabs>
        <w:spacing w:after="0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 w:rsidRPr="008C59F0">
        <w:rPr>
          <w:rFonts w:ascii="Times New Roman" w:hAnsi="Times New Roman"/>
          <w:bCs/>
          <w:sz w:val="24"/>
          <w:szCs w:val="24"/>
        </w:rPr>
        <w:t>техническому обслуживанию временного ограждения с инженерно-техническими средствами охраны (ИТСО);</w:t>
      </w:r>
    </w:p>
    <w:p w14:paraId="022CC243" w14:textId="77777777" w:rsidR="004A4375" w:rsidRPr="008C59F0" w:rsidRDefault="004A4375" w:rsidP="004A4375">
      <w:pPr>
        <w:numPr>
          <w:ilvl w:val="1"/>
          <w:numId w:val="42"/>
        </w:numPr>
        <w:tabs>
          <w:tab w:val="left" w:pos="426"/>
          <w:tab w:val="left" w:pos="1276"/>
        </w:tabs>
        <w:spacing w:after="0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 w:rsidRPr="008C59F0">
        <w:rPr>
          <w:rFonts w:ascii="Times New Roman" w:hAnsi="Times New Roman"/>
          <w:bCs/>
          <w:sz w:val="24"/>
          <w:szCs w:val="24"/>
        </w:rPr>
        <w:t>эксплуатации и содержанию временных объектов (временных и постоянных дорог, ограждения);</w:t>
      </w:r>
    </w:p>
    <w:p w14:paraId="0A253532" w14:textId="77777777" w:rsidR="004A4375" w:rsidRDefault="004A4375" w:rsidP="004A4375">
      <w:pPr>
        <w:numPr>
          <w:ilvl w:val="1"/>
          <w:numId w:val="42"/>
        </w:numPr>
        <w:tabs>
          <w:tab w:val="left" w:pos="426"/>
          <w:tab w:val="left" w:pos="1276"/>
        </w:tabs>
        <w:spacing w:after="0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 w:rsidRPr="008C59F0">
        <w:rPr>
          <w:rFonts w:ascii="Times New Roman" w:hAnsi="Times New Roman"/>
          <w:bCs/>
          <w:sz w:val="24"/>
          <w:szCs w:val="24"/>
        </w:rPr>
        <w:t>охране периметра по терр</w:t>
      </w:r>
      <w:r>
        <w:rPr>
          <w:rFonts w:ascii="Times New Roman" w:hAnsi="Times New Roman"/>
          <w:bCs/>
          <w:sz w:val="24"/>
          <w:szCs w:val="24"/>
        </w:rPr>
        <w:t>итории инновационного центра «Сколково»</w:t>
      </w:r>
      <w:r w:rsidRPr="008C59F0">
        <w:rPr>
          <w:rFonts w:ascii="Times New Roman" w:hAnsi="Times New Roman"/>
          <w:bCs/>
          <w:sz w:val="24"/>
          <w:szCs w:val="24"/>
        </w:rPr>
        <w:t>.</w:t>
      </w:r>
    </w:p>
    <w:p w14:paraId="6D9149CA" w14:textId="3CE30C03" w:rsidR="004A4375" w:rsidRDefault="004A4375" w:rsidP="004A4375">
      <w:pPr>
        <w:tabs>
          <w:tab w:val="left" w:pos="426"/>
          <w:tab w:val="left" w:pos="1276"/>
        </w:tabs>
        <w:spacing w:after="0"/>
        <w:jc w:val="both"/>
        <w:rPr>
          <w:rFonts w:ascii="Times New Roman" w:hAnsi="Times New Roman"/>
          <w:bCs/>
          <w:sz w:val="24"/>
          <w:szCs w:val="24"/>
        </w:rPr>
      </w:pPr>
      <w:r w:rsidRPr="004A4375">
        <w:rPr>
          <w:rFonts w:ascii="Times New Roman" w:hAnsi="Times New Roman"/>
          <w:b/>
          <w:bCs/>
          <w:sz w:val="24"/>
          <w:szCs w:val="24"/>
        </w:rPr>
        <w:t>14.2.</w:t>
      </w:r>
      <w:r w:rsidRPr="004A4375">
        <w:rPr>
          <w:rFonts w:ascii="Times New Roman" w:hAnsi="Times New Roman"/>
          <w:bCs/>
          <w:sz w:val="24"/>
          <w:szCs w:val="24"/>
        </w:rPr>
        <w:t xml:space="preserve"> </w:t>
      </w:r>
      <w:r>
        <w:rPr>
          <w:rFonts w:ascii="Times New Roman" w:hAnsi="Times New Roman"/>
          <w:bCs/>
          <w:sz w:val="24"/>
          <w:szCs w:val="24"/>
        </w:rPr>
        <w:t xml:space="preserve">Услуги Заказчика предоставляются в течение всего срока выполнения строительно-монтажных работ </w:t>
      </w:r>
      <w:proofErr w:type="gramStart"/>
      <w:r>
        <w:rPr>
          <w:rFonts w:ascii="Times New Roman" w:hAnsi="Times New Roman"/>
          <w:bCs/>
          <w:sz w:val="24"/>
          <w:szCs w:val="24"/>
        </w:rPr>
        <w:t>с даты подписания</w:t>
      </w:r>
      <w:proofErr w:type="gramEnd"/>
      <w:r>
        <w:rPr>
          <w:rFonts w:ascii="Times New Roman" w:hAnsi="Times New Roman"/>
          <w:bCs/>
          <w:sz w:val="24"/>
          <w:szCs w:val="24"/>
        </w:rPr>
        <w:t xml:space="preserve"> </w:t>
      </w:r>
      <w:r w:rsidRPr="002800AB">
        <w:rPr>
          <w:rFonts w:ascii="Times New Roman" w:hAnsi="Times New Roman"/>
          <w:color w:val="000000"/>
          <w:sz w:val="24"/>
          <w:szCs w:val="24"/>
        </w:rPr>
        <w:t>Акта допуска к месту производства Р</w:t>
      </w:r>
      <w:r>
        <w:rPr>
          <w:rFonts w:ascii="Times New Roman" w:hAnsi="Times New Roman"/>
          <w:color w:val="000000"/>
          <w:sz w:val="24"/>
          <w:szCs w:val="24"/>
        </w:rPr>
        <w:t>абот по дату подписания Акта приемки выполненных работ по форме КС-2, указанного в п.6.</w:t>
      </w:r>
      <w:r w:rsidR="005B5830" w:rsidRPr="005B5830">
        <w:rPr>
          <w:rFonts w:ascii="Times New Roman" w:hAnsi="Times New Roman"/>
          <w:color w:val="000000"/>
          <w:sz w:val="24"/>
          <w:szCs w:val="24"/>
        </w:rPr>
        <w:t>1</w:t>
      </w:r>
      <w:r>
        <w:rPr>
          <w:rFonts w:ascii="Times New Roman" w:hAnsi="Times New Roman"/>
          <w:color w:val="000000"/>
          <w:sz w:val="24"/>
          <w:szCs w:val="24"/>
        </w:rPr>
        <w:t>.</w:t>
      </w:r>
      <w:r w:rsidR="005B5830" w:rsidRPr="005B5830">
        <w:rPr>
          <w:rFonts w:ascii="Times New Roman" w:hAnsi="Times New Roman"/>
          <w:color w:val="000000"/>
          <w:sz w:val="24"/>
          <w:szCs w:val="24"/>
        </w:rPr>
        <w:t>2</w:t>
      </w:r>
      <w:r>
        <w:rPr>
          <w:rFonts w:ascii="Times New Roman" w:hAnsi="Times New Roman"/>
          <w:color w:val="000000"/>
          <w:sz w:val="24"/>
          <w:szCs w:val="24"/>
        </w:rPr>
        <w:t>.2 Договора, или дату досрочного прекращения Договора по любым основаниям</w:t>
      </w:r>
    </w:p>
    <w:p w14:paraId="63FA8A07" w14:textId="4028D0D6" w:rsidR="004A4375" w:rsidRDefault="004A4375" w:rsidP="004A4375">
      <w:pPr>
        <w:tabs>
          <w:tab w:val="left" w:pos="567"/>
          <w:tab w:val="left" w:pos="1276"/>
        </w:tabs>
        <w:spacing w:before="120" w:after="120"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/>
          <w:bCs/>
          <w:caps/>
          <w:sz w:val="24"/>
          <w:szCs w:val="24"/>
        </w:rPr>
        <w:t xml:space="preserve">14.3. </w:t>
      </w:r>
      <w:r>
        <w:rPr>
          <w:rFonts w:ascii="Times New Roman" w:hAnsi="Times New Roman"/>
          <w:bCs/>
          <w:sz w:val="24"/>
          <w:szCs w:val="24"/>
        </w:rPr>
        <w:t>Подрядчик производит оплату услуг Заказчика по факту приемки выполненных Строительно-монтажных работ.</w:t>
      </w:r>
    </w:p>
    <w:p w14:paraId="7433F524" w14:textId="3BF2F799" w:rsidR="004A4375" w:rsidRDefault="004A4375" w:rsidP="004A4375">
      <w:pPr>
        <w:pStyle w:val="a4"/>
        <w:tabs>
          <w:tab w:val="left" w:pos="426"/>
          <w:tab w:val="left" w:pos="851"/>
        </w:tabs>
        <w:spacing w:after="0"/>
        <w:ind w:left="0"/>
        <w:jc w:val="both"/>
        <w:rPr>
          <w:rFonts w:ascii="Times New Roman" w:hAnsi="Times New Roman"/>
          <w:bCs/>
          <w:sz w:val="24"/>
          <w:szCs w:val="24"/>
        </w:rPr>
      </w:pPr>
      <w:r w:rsidRPr="004A4375">
        <w:rPr>
          <w:rFonts w:ascii="Times New Roman" w:hAnsi="Times New Roman"/>
          <w:b/>
          <w:bCs/>
          <w:sz w:val="24"/>
          <w:szCs w:val="24"/>
        </w:rPr>
        <w:t>14.4.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4C57CF">
        <w:rPr>
          <w:rFonts w:ascii="Times New Roman" w:hAnsi="Times New Roman"/>
          <w:bCs/>
          <w:sz w:val="24"/>
          <w:szCs w:val="24"/>
        </w:rPr>
        <w:t xml:space="preserve">Стороны определили, что расходы на оказание услуг </w:t>
      </w:r>
      <w:r>
        <w:rPr>
          <w:rFonts w:ascii="Times New Roman" w:hAnsi="Times New Roman"/>
          <w:bCs/>
          <w:sz w:val="24"/>
          <w:szCs w:val="24"/>
        </w:rPr>
        <w:t>Заказчика</w:t>
      </w:r>
      <w:r w:rsidRPr="004C57CF">
        <w:rPr>
          <w:rFonts w:ascii="Times New Roman" w:hAnsi="Times New Roman"/>
          <w:bCs/>
          <w:sz w:val="24"/>
          <w:szCs w:val="24"/>
        </w:rPr>
        <w:t xml:space="preserve"> составляют сумму, равную 1,55 % (Одна целых пятьдесят пять сотых процента) от стоимости Строительно-монтажн</w:t>
      </w:r>
      <w:r>
        <w:rPr>
          <w:rFonts w:ascii="Times New Roman" w:hAnsi="Times New Roman"/>
          <w:bCs/>
          <w:sz w:val="24"/>
          <w:szCs w:val="24"/>
        </w:rPr>
        <w:t>ых работ</w:t>
      </w:r>
      <w:r w:rsidRPr="004C57CF">
        <w:rPr>
          <w:rFonts w:ascii="Times New Roman" w:hAnsi="Times New Roman"/>
          <w:bCs/>
          <w:sz w:val="24"/>
          <w:szCs w:val="24"/>
        </w:rPr>
        <w:t xml:space="preserve">. Стоимость расходов на оказание услуг </w:t>
      </w:r>
      <w:r>
        <w:rPr>
          <w:rFonts w:ascii="Times New Roman" w:hAnsi="Times New Roman"/>
          <w:bCs/>
          <w:sz w:val="24"/>
          <w:szCs w:val="24"/>
        </w:rPr>
        <w:t>Заказчика</w:t>
      </w:r>
      <w:r w:rsidRPr="004C57CF">
        <w:rPr>
          <w:rFonts w:ascii="Times New Roman" w:hAnsi="Times New Roman"/>
          <w:bCs/>
          <w:sz w:val="24"/>
          <w:szCs w:val="24"/>
        </w:rPr>
        <w:t xml:space="preserve"> </w:t>
      </w:r>
      <w:proofErr w:type="gramStart"/>
      <w:r w:rsidRPr="004C57CF">
        <w:rPr>
          <w:rFonts w:ascii="Times New Roman" w:hAnsi="Times New Roman"/>
          <w:bCs/>
          <w:sz w:val="24"/>
          <w:szCs w:val="24"/>
        </w:rPr>
        <w:t>содержит</w:t>
      </w:r>
      <w:proofErr w:type="gramEnd"/>
      <w:r w:rsidRPr="004C57CF">
        <w:rPr>
          <w:rFonts w:ascii="Times New Roman" w:hAnsi="Times New Roman"/>
          <w:bCs/>
          <w:sz w:val="24"/>
          <w:szCs w:val="24"/>
        </w:rPr>
        <w:t xml:space="preserve"> в том числе НДС по ставке 18</w:t>
      </w:r>
      <w:r>
        <w:rPr>
          <w:rFonts w:ascii="Times New Roman" w:hAnsi="Times New Roman"/>
          <w:bCs/>
          <w:sz w:val="24"/>
          <w:szCs w:val="24"/>
        </w:rPr>
        <w:t>%.</w:t>
      </w:r>
    </w:p>
    <w:p w14:paraId="212A091C" w14:textId="19B17353" w:rsidR="004A4375" w:rsidRPr="004A4375" w:rsidRDefault="004A4375" w:rsidP="004A4375">
      <w:pPr>
        <w:spacing w:after="0"/>
        <w:ind w:right="-1"/>
        <w:jc w:val="both"/>
        <w:rPr>
          <w:rFonts w:ascii="Times New Roman" w:hAnsi="Times New Roman"/>
          <w:bCs/>
          <w:sz w:val="24"/>
          <w:szCs w:val="24"/>
        </w:rPr>
      </w:pPr>
      <w:r w:rsidRPr="004A4375">
        <w:rPr>
          <w:rFonts w:ascii="Times New Roman" w:hAnsi="Times New Roman"/>
          <w:b/>
          <w:bCs/>
          <w:sz w:val="24"/>
          <w:szCs w:val="24"/>
        </w:rPr>
        <w:t>14.5.</w:t>
      </w:r>
      <w:r w:rsidRPr="004A4375">
        <w:rPr>
          <w:rFonts w:ascii="Times New Roman" w:hAnsi="Times New Roman"/>
          <w:bCs/>
          <w:sz w:val="24"/>
          <w:szCs w:val="24"/>
        </w:rPr>
        <w:t xml:space="preserve"> После подписания Заказчиком предоставленных Подрядчиком КС-</w:t>
      </w:r>
      <w:r w:rsidR="00565142">
        <w:rPr>
          <w:rFonts w:ascii="Times New Roman" w:hAnsi="Times New Roman"/>
          <w:bCs/>
          <w:sz w:val="24"/>
          <w:szCs w:val="24"/>
        </w:rPr>
        <w:t>2</w:t>
      </w:r>
      <w:r w:rsidRPr="004A4375">
        <w:rPr>
          <w:rFonts w:ascii="Times New Roman" w:hAnsi="Times New Roman"/>
          <w:bCs/>
          <w:sz w:val="24"/>
          <w:szCs w:val="24"/>
        </w:rPr>
        <w:t xml:space="preserve"> и КС-3, Заказчик направляет Подрядчику 2 экземпляра акта приемки Услуг Заказчика, счет на оплату и счет-фактуру на стоимость Услуг Заказчика, оказанных за соответствующий месяц. Стоимость Услуг Заказчика рассчитывается по формуле:</w:t>
      </w:r>
    </w:p>
    <w:p w14:paraId="64AC330A" w14:textId="77777777" w:rsidR="004A4375" w:rsidRPr="008C59F0" w:rsidRDefault="004A4375" w:rsidP="004A4375">
      <w:pPr>
        <w:tabs>
          <w:tab w:val="left" w:pos="567"/>
        </w:tabs>
        <w:spacing w:after="0"/>
        <w:ind w:right="-1"/>
        <w:jc w:val="both"/>
        <w:rPr>
          <w:rFonts w:ascii="Times New Roman" w:hAnsi="Times New Roman" w:cs="Calibri"/>
          <w:bCs/>
          <w:sz w:val="24"/>
          <w:szCs w:val="24"/>
        </w:rPr>
      </w:pPr>
      <w:r w:rsidRPr="008C59F0">
        <w:rPr>
          <w:rFonts w:ascii="Times New Roman" w:hAnsi="Times New Roman" w:cs="Calibri"/>
          <w:bCs/>
          <w:sz w:val="24"/>
          <w:szCs w:val="24"/>
        </w:rPr>
        <w:t>СУ=КС*С/100%, где:</w:t>
      </w:r>
    </w:p>
    <w:p w14:paraId="3D2EE57E" w14:textId="77777777" w:rsidR="004A4375" w:rsidRPr="008C59F0" w:rsidRDefault="004A4375" w:rsidP="004A4375">
      <w:pPr>
        <w:tabs>
          <w:tab w:val="left" w:pos="567"/>
        </w:tabs>
        <w:spacing w:after="0"/>
        <w:ind w:right="-1"/>
        <w:jc w:val="both"/>
        <w:rPr>
          <w:rFonts w:ascii="Times New Roman" w:hAnsi="Times New Roman"/>
          <w:bCs/>
          <w:sz w:val="24"/>
          <w:szCs w:val="24"/>
        </w:rPr>
      </w:pPr>
      <w:r w:rsidRPr="008C59F0">
        <w:rPr>
          <w:rFonts w:ascii="Times New Roman" w:hAnsi="Times New Roman"/>
          <w:bCs/>
          <w:sz w:val="24"/>
          <w:szCs w:val="24"/>
        </w:rPr>
        <w:t xml:space="preserve">СУ – стоимость услуг по содержанию </w:t>
      </w:r>
      <w:r>
        <w:rPr>
          <w:rFonts w:ascii="Times New Roman" w:hAnsi="Times New Roman"/>
          <w:bCs/>
          <w:sz w:val="24"/>
          <w:szCs w:val="24"/>
        </w:rPr>
        <w:t>места производства</w:t>
      </w:r>
      <w:r w:rsidRPr="008C59F0">
        <w:rPr>
          <w:rFonts w:ascii="Times New Roman" w:hAnsi="Times New Roman"/>
          <w:bCs/>
          <w:sz w:val="24"/>
          <w:szCs w:val="24"/>
        </w:rPr>
        <w:t>, оказанных Заказчиком (руб.);</w:t>
      </w:r>
    </w:p>
    <w:p w14:paraId="4B26EAF7" w14:textId="77777777" w:rsidR="004A4375" w:rsidRPr="008C59F0" w:rsidRDefault="004A4375" w:rsidP="004A4375">
      <w:pPr>
        <w:tabs>
          <w:tab w:val="left" w:pos="567"/>
        </w:tabs>
        <w:spacing w:after="0"/>
        <w:ind w:right="-1"/>
        <w:jc w:val="both"/>
        <w:rPr>
          <w:rFonts w:ascii="Times New Roman" w:hAnsi="Times New Roman"/>
          <w:bCs/>
          <w:sz w:val="24"/>
          <w:szCs w:val="24"/>
        </w:rPr>
      </w:pPr>
      <w:r w:rsidRPr="008C59F0">
        <w:rPr>
          <w:rFonts w:ascii="Times New Roman" w:hAnsi="Times New Roman"/>
          <w:bCs/>
          <w:sz w:val="24"/>
          <w:szCs w:val="24"/>
        </w:rPr>
        <w:t>КС – стоимость Строительно-монтажных работ, принятых Заказчиком по КС-2, КС-3 (руб.);</w:t>
      </w:r>
    </w:p>
    <w:p w14:paraId="085055CD" w14:textId="36C62B7B" w:rsidR="004A4375" w:rsidRDefault="004A4375" w:rsidP="004A4375">
      <w:pPr>
        <w:pStyle w:val="a4"/>
        <w:tabs>
          <w:tab w:val="left" w:pos="426"/>
          <w:tab w:val="left" w:pos="851"/>
        </w:tabs>
        <w:spacing w:after="0"/>
        <w:ind w:left="0"/>
        <w:jc w:val="both"/>
        <w:rPr>
          <w:rFonts w:ascii="Times New Roman" w:hAnsi="Times New Roman"/>
          <w:bCs/>
          <w:sz w:val="24"/>
          <w:szCs w:val="24"/>
        </w:rPr>
      </w:pPr>
      <w:r w:rsidRPr="008C59F0">
        <w:rPr>
          <w:rFonts w:ascii="Times New Roman" w:hAnsi="Times New Roman"/>
          <w:bCs/>
          <w:sz w:val="24"/>
          <w:szCs w:val="24"/>
        </w:rPr>
        <w:t>С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 w:rsidRPr="008C59F0">
        <w:rPr>
          <w:rFonts w:ascii="Times New Roman" w:hAnsi="Times New Roman"/>
          <w:bCs/>
          <w:sz w:val="24"/>
          <w:szCs w:val="24"/>
        </w:rPr>
        <w:t>- 1,55%</w:t>
      </w:r>
      <w:r>
        <w:rPr>
          <w:rFonts w:ascii="Times New Roman" w:hAnsi="Times New Roman"/>
          <w:bCs/>
          <w:sz w:val="24"/>
          <w:szCs w:val="24"/>
        </w:rPr>
        <w:t xml:space="preserve"> (ставка за услуги Заказчика).</w:t>
      </w:r>
    </w:p>
    <w:p w14:paraId="4964EEC5" w14:textId="31324946" w:rsidR="004A4375" w:rsidRPr="004A4375" w:rsidRDefault="004A4375" w:rsidP="004A4375">
      <w:pPr>
        <w:pStyle w:val="a4"/>
        <w:tabs>
          <w:tab w:val="left" w:pos="426"/>
          <w:tab w:val="left" w:pos="851"/>
        </w:tabs>
        <w:spacing w:after="0"/>
        <w:ind w:left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4A4375">
        <w:rPr>
          <w:rFonts w:ascii="Times New Roman" w:hAnsi="Times New Roman"/>
          <w:b/>
          <w:bCs/>
          <w:sz w:val="24"/>
          <w:szCs w:val="24"/>
        </w:rPr>
        <w:t>14.6.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proofErr w:type="gramStart"/>
      <w:r w:rsidRPr="008C59F0">
        <w:rPr>
          <w:rFonts w:ascii="Times New Roman" w:hAnsi="Times New Roman"/>
          <w:sz w:val="24"/>
          <w:szCs w:val="24"/>
        </w:rPr>
        <w:t xml:space="preserve">Подрядчик в течение 5 (Пяти) рабочих дней со дня получения от Заказчика </w:t>
      </w:r>
      <w:r>
        <w:rPr>
          <w:rFonts w:ascii="Times New Roman" w:hAnsi="Times New Roman"/>
          <w:sz w:val="24"/>
          <w:szCs w:val="24"/>
        </w:rPr>
        <w:t>документов, указанных в пункте 14</w:t>
      </w:r>
      <w:r w:rsidRPr="008C59F0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>5</w:t>
      </w:r>
      <w:r w:rsidRPr="008C59F0">
        <w:rPr>
          <w:rFonts w:ascii="Times New Roman" w:hAnsi="Times New Roman"/>
          <w:sz w:val="24"/>
          <w:szCs w:val="24"/>
        </w:rPr>
        <w:t xml:space="preserve"> настоящ</w:t>
      </w:r>
      <w:r>
        <w:rPr>
          <w:rFonts w:ascii="Times New Roman" w:hAnsi="Times New Roman"/>
          <w:sz w:val="24"/>
          <w:szCs w:val="24"/>
        </w:rPr>
        <w:t>его Договора, обязан подписать А</w:t>
      </w:r>
      <w:r w:rsidRPr="008C59F0">
        <w:rPr>
          <w:rFonts w:ascii="Times New Roman" w:hAnsi="Times New Roman"/>
          <w:sz w:val="24"/>
          <w:szCs w:val="24"/>
        </w:rPr>
        <w:t xml:space="preserve">кт приемки </w:t>
      </w:r>
      <w:r>
        <w:rPr>
          <w:rFonts w:ascii="Times New Roman" w:hAnsi="Times New Roman"/>
          <w:sz w:val="24"/>
          <w:szCs w:val="24"/>
        </w:rPr>
        <w:t>У</w:t>
      </w:r>
      <w:r w:rsidRPr="008C59F0">
        <w:rPr>
          <w:rFonts w:ascii="Times New Roman" w:hAnsi="Times New Roman"/>
          <w:sz w:val="24"/>
          <w:szCs w:val="24"/>
        </w:rPr>
        <w:t xml:space="preserve">слуг </w:t>
      </w:r>
      <w:r>
        <w:rPr>
          <w:rFonts w:ascii="Times New Roman" w:hAnsi="Times New Roman"/>
          <w:sz w:val="24"/>
          <w:szCs w:val="24"/>
        </w:rPr>
        <w:t>Заказчика и направить один экземпляр А</w:t>
      </w:r>
      <w:r w:rsidRPr="008C59F0">
        <w:rPr>
          <w:rFonts w:ascii="Times New Roman" w:hAnsi="Times New Roman"/>
          <w:sz w:val="24"/>
          <w:szCs w:val="24"/>
        </w:rPr>
        <w:t>кта Заказчику, а также</w:t>
      </w:r>
      <w:r w:rsidRPr="00BB2AFA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в течение 5 (Пяти) рабочих дней</w:t>
      </w:r>
      <w:r w:rsidRPr="008C59F0">
        <w:rPr>
          <w:rFonts w:ascii="Times New Roman" w:hAnsi="Times New Roman"/>
          <w:sz w:val="24"/>
          <w:szCs w:val="24"/>
        </w:rPr>
        <w:t xml:space="preserve"> произвести </w:t>
      </w:r>
      <w:r w:rsidRPr="008C59F0">
        <w:rPr>
          <w:rFonts w:ascii="Times New Roman" w:hAnsi="Times New Roman"/>
          <w:sz w:val="24"/>
          <w:szCs w:val="24"/>
        </w:rPr>
        <w:lastRenderedPageBreak/>
        <w:t xml:space="preserve">оплату </w:t>
      </w:r>
      <w:r w:rsidRPr="008C59F0">
        <w:rPr>
          <w:rFonts w:ascii="Times New Roman" w:hAnsi="Times New Roman"/>
          <w:bCs/>
          <w:sz w:val="24"/>
          <w:szCs w:val="24"/>
        </w:rPr>
        <w:t xml:space="preserve">услуг </w:t>
      </w:r>
      <w:r w:rsidRPr="008C59F0">
        <w:rPr>
          <w:rFonts w:ascii="Times New Roman" w:hAnsi="Times New Roman"/>
          <w:sz w:val="24"/>
          <w:szCs w:val="24"/>
        </w:rPr>
        <w:t xml:space="preserve">по содержанию </w:t>
      </w:r>
      <w:r>
        <w:rPr>
          <w:rFonts w:ascii="Times New Roman" w:hAnsi="Times New Roman"/>
          <w:sz w:val="24"/>
          <w:szCs w:val="24"/>
        </w:rPr>
        <w:t>места производства Работ</w:t>
      </w:r>
      <w:r w:rsidRPr="008C59F0">
        <w:rPr>
          <w:rFonts w:ascii="Times New Roman" w:hAnsi="Times New Roman"/>
          <w:sz w:val="24"/>
          <w:szCs w:val="24"/>
        </w:rPr>
        <w:t xml:space="preserve">, оказанных за </w:t>
      </w:r>
      <w:r>
        <w:rPr>
          <w:rFonts w:ascii="Times New Roman" w:hAnsi="Times New Roman"/>
          <w:sz w:val="24"/>
          <w:szCs w:val="24"/>
        </w:rPr>
        <w:t>период выполнения строительно-монтажных работ</w:t>
      </w:r>
      <w:r w:rsidRPr="008C59F0">
        <w:rPr>
          <w:rFonts w:ascii="Times New Roman" w:hAnsi="Times New Roman"/>
          <w:sz w:val="24"/>
          <w:szCs w:val="24"/>
        </w:rPr>
        <w:t>, путем перечисления денежных средств на расчетный счет</w:t>
      </w:r>
      <w:proofErr w:type="gramEnd"/>
      <w:r w:rsidRPr="008C59F0">
        <w:rPr>
          <w:rFonts w:ascii="Times New Roman" w:hAnsi="Times New Roman"/>
          <w:sz w:val="24"/>
          <w:szCs w:val="24"/>
        </w:rPr>
        <w:t xml:space="preserve"> Заказчика</w:t>
      </w:r>
      <w:r>
        <w:rPr>
          <w:rFonts w:ascii="Times New Roman" w:hAnsi="Times New Roman"/>
          <w:sz w:val="24"/>
          <w:szCs w:val="24"/>
        </w:rPr>
        <w:t>.</w:t>
      </w:r>
    </w:p>
    <w:p w14:paraId="0BC94134" w14:textId="77777777" w:rsidR="007A2B27" w:rsidRPr="00023B5E" w:rsidRDefault="007A2B27" w:rsidP="005A0C08">
      <w:pPr>
        <w:pStyle w:val="a4"/>
        <w:numPr>
          <w:ilvl w:val="0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>ВНЕСЕНИЕ ИЗМЕНЕНИЙ</w:t>
      </w:r>
      <w:bookmarkEnd w:id="21"/>
    </w:p>
    <w:p w14:paraId="42D7324B" w14:textId="75383327" w:rsidR="00C42DBB" w:rsidRPr="00023B5E" w:rsidRDefault="002D18A5" w:rsidP="005A0C08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Все изменения и дополнения к Договору должны быть </w:t>
      </w:r>
      <w:r w:rsidR="00FB0C7B" w:rsidRPr="00023B5E">
        <w:rPr>
          <w:rFonts w:ascii="Times New Roman" w:hAnsi="Times New Roman" w:cs="Times New Roman"/>
          <w:color w:val="000000"/>
          <w:sz w:val="24"/>
          <w:szCs w:val="24"/>
        </w:rPr>
        <w:t>со</w:t>
      </w:r>
      <w:r w:rsidR="00FB0C7B">
        <w:rPr>
          <w:rFonts w:ascii="Times New Roman" w:hAnsi="Times New Roman" w:cs="Times New Roman"/>
          <w:color w:val="000000"/>
          <w:sz w:val="24"/>
          <w:szCs w:val="24"/>
        </w:rPr>
        <w:t>вершены</w:t>
      </w:r>
      <w:r w:rsidR="00FB0C7B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письменном виде в качестве дополнительных соглашений к Договору. </w:t>
      </w:r>
    </w:p>
    <w:p w14:paraId="54B14F3F" w14:textId="77777777" w:rsidR="001F3812" w:rsidRPr="00023B5E" w:rsidRDefault="001F3812" w:rsidP="005A0C08">
      <w:pPr>
        <w:pStyle w:val="a4"/>
        <w:numPr>
          <w:ilvl w:val="0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sz w:val="24"/>
          <w:szCs w:val="24"/>
        </w:rPr>
        <w:t>приостановление работ</w:t>
      </w:r>
    </w:p>
    <w:p w14:paraId="313A0239" w14:textId="77777777" w:rsidR="001F3812" w:rsidRPr="00023B5E" w:rsidRDefault="001F3812" w:rsidP="005A0C08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Подрядчик обязан выполнять все распоряжения </w:t>
      </w:r>
      <w:r w:rsidR="00AE31A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и </w:t>
      </w:r>
      <w:r w:rsidR="00E56BB6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="00AE31A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казания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Заказчика, касающиеся производства </w:t>
      </w:r>
      <w:r w:rsidR="00E56BB6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включая распоряжения о приостановке всех или части </w:t>
      </w:r>
      <w:r w:rsidR="00E56BB6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1974127C" w14:textId="77777777" w:rsidR="001F3812" w:rsidRPr="00023B5E" w:rsidRDefault="001F3812" w:rsidP="005A0C08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Если Заказчик</w:t>
      </w:r>
      <w:r w:rsidR="009E5E7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обнаруживает или обоснованно считает, что</w:t>
      </w:r>
      <w:r w:rsidR="002D18A5" w:rsidRPr="00023B5E">
        <w:rPr>
          <w:rFonts w:ascii="Times New Roman" w:hAnsi="Times New Roman" w:cs="Times New Roman"/>
          <w:color w:val="000000"/>
          <w:sz w:val="24"/>
          <w:szCs w:val="24"/>
        </w:rPr>
        <w:t>:</w:t>
      </w:r>
      <w:r w:rsidR="0042563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14:paraId="14F5E75B" w14:textId="77777777" w:rsidR="001F3812" w:rsidRPr="00023B5E" w:rsidRDefault="00A512B4" w:rsidP="008445B6">
      <w:pPr>
        <w:tabs>
          <w:tab w:val="left" w:pos="426"/>
          <w:tab w:val="left" w:pos="1276"/>
        </w:tabs>
        <w:spacing w:after="0" w:line="240" w:lineRule="auto"/>
        <w:ind w:right="-1"/>
        <w:jc w:val="both"/>
        <w:rPr>
          <w:rFonts w:ascii="Times New Roman" w:hAnsi="Times New Roman"/>
          <w:snapToGrid w:val="0"/>
          <w:color w:val="000000"/>
          <w:sz w:val="24"/>
          <w:szCs w:val="24"/>
        </w:rPr>
      </w:pPr>
      <w:r w:rsidRPr="00023B5E">
        <w:rPr>
          <w:rFonts w:ascii="Times New Roman" w:hAnsi="Times New Roman"/>
          <w:snapToGrid w:val="0"/>
          <w:color w:val="000000"/>
          <w:sz w:val="24"/>
          <w:szCs w:val="24"/>
        </w:rPr>
        <w:t>1</w:t>
      </w:r>
      <w:r w:rsidR="00040A06" w:rsidRPr="00023B5E">
        <w:rPr>
          <w:rFonts w:ascii="Times New Roman" w:hAnsi="Times New Roman"/>
          <w:snapToGrid w:val="0"/>
          <w:color w:val="000000"/>
          <w:sz w:val="24"/>
          <w:szCs w:val="24"/>
        </w:rPr>
        <w:t>)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ab/>
      </w:r>
      <w:r w:rsidR="00E56BB6">
        <w:rPr>
          <w:rFonts w:ascii="Times New Roman" w:hAnsi="Times New Roman"/>
          <w:snapToGrid w:val="0"/>
          <w:color w:val="000000"/>
          <w:sz w:val="24"/>
          <w:szCs w:val="24"/>
        </w:rPr>
        <w:t>Р</w:t>
      </w:r>
      <w:r w:rsidR="00384BED">
        <w:rPr>
          <w:rFonts w:ascii="Times New Roman" w:hAnsi="Times New Roman"/>
          <w:snapToGrid w:val="0"/>
          <w:color w:val="000000"/>
          <w:sz w:val="24"/>
          <w:szCs w:val="24"/>
        </w:rPr>
        <w:t>аботы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или любая их часть являются дефектными или создают оп</w:t>
      </w:r>
      <w:r w:rsidR="00AE31A0" w:rsidRPr="00023B5E">
        <w:rPr>
          <w:rFonts w:ascii="Times New Roman" w:hAnsi="Times New Roman"/>
          <w:snapToGrid w:val="0"/>
          <w:color w:val="000000"/>
          <w:sz w:val="24"/>
          <w:szCs w:val="24"/>
        </w:rPr>
        <w:t>асность людям или собственности;</w:t>
      </w:r>
      <w:r w:rsidR="00037756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r w:rsidR="002D18A5" w:rsidRPr="00023B5E">
        <w:rPr>
          <w:rFonts w:ascii="Times New Roman" w:hAnsi="Times New Roman"/>
          <w:snapToGrid w:val="0"/>
          <w:color w:val="000000"/>
          <w:sz w:val="24"/>
          <w:szCs w:val="24"/>
        </w:rPr>
        <w:t>или</w:t>
      </w:r>
    </w:p>
    <w:p w14:paraId="38B94C66" w14:textId="77777777" w:rsidR="001F3812" w:rsidRPr="00023B5E" w:rsidRDefault="00A512B4" w:rsidP="00E56BB6">
      <w:pPr>
        <w:tabs>
          <w:tab w:val="left" w:pos="426"/>
          <w:tab w:val="left" w:pos="1276"/>
        </w:tabs>
        <w:spacing w:after="0" w:line="240" w:lineRule="auto"/>
        <w:ind w:right="-1"/>
        <w:jc w:val="both"/>
        <w:rPr>
          <w:rFonts w:ascii="Times New Roman" w:hAnsi="Times New Roman"/>
          <w:snapToGrid w:val="0"/>
          <w:color w:val="000000"/>
          <w:sz w:val="24"/>
          <w:szCs w:val="24"/>
        </w:rPr>
      </w:pPr>
      <w:r w:rsidRPr="00023B5E">
        <w:rPr>
          <w:rFonts w:ascii="Times New Roman" w:hAnsi="Times New Roman"/>
          <w:snapToGrid w:val="0"/>
          <w:color w:val="000000"/>
          <w:sz w:val="24"/>
          <w:szCs w:val="24"/>
        </w:rPr>
        <w:t>2</w:t>
      </w:r>
      <w:r w:rsidR="00040A06" w:rsidRPr="00023B5E">
        <w:rPr>
          <w:rFonts w:ascii="Times New Roman" w:hAnsi="Times New Roman"/>
          <w:snapToGrid w:val="0"/>
          <w:color w:val="000000"/>
          <w:sz w:val="24"/>
          <w:szCs w:val="24"/>
        </w:rPr>
        <w:t>)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Подрядчик не предоставляет достаточно</w:t>
      </w:r>
      <w:r w:rsidR="00AE31A0" w:rsidRPr="00023B5E">
        <w:rPr>
          <w:rFonts w:ascii="Times New Roman" w:hAnsi="Times New Roman"/>
          <w:snapToGrid w:val="0"/>
          <w:color w:val="000000"/>
          <w:sz w:val="24"/>
          <w:szCs w:val="24"/>
        </w:rPr>
        <w:t>е количество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рабочей силы,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 xml:space="preserve"> материалов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или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 xml:space="preserve"> оборудования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для выполнения 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>Р</w:t>
      </w:r>
      <w:r w:rsidR="00384BED">
        <w:rPr>
          <w:rFonts w:ascii="Times New Roman" w:hAnsi="Times New Roman"/>
          <w:snapToGrid w:val="0"/>
          <w:color w:val="000000"/>
          <w:sz w:val="24"/>
          <w:szCs w:val="24"/>
        </w:rPr>
        <w:t>абот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>согласно условиям Догово</w:t>
      </w:r>
      <w:r w:rsidR="00115073" w:rsidRPr="00023B5E">
        <w:rPr>
          <w:rFonts w:ascii="Times New Roman" w:hAnsi="Times New Roman"/>
          <w:snapToGrid w:val="0"/>
          <w:color w:val="000000"/>
          <w:sz w:val="24"/>
          <w:szCs w:val="24"/>
        </w:rPr>
        <w:t>ра,</w:t>
      </w:r>
      <w:r w:rsidR="00AE31A0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Заказчик </w:t>
      </w:r>
      <w:r w:rsidR="00103B25" w:rsidRPr="00023B5E">
        <w:rPr>
          <w:rFonts w:ascii="Times New Roman" w:hAnsi="Times New Roman"/>
          <w:snapToGrid w:val="0"/>
          <w:color w:val="000000"/>
          <w:sz w:val="24"/>
          <w:szCs w:val="24"/>
        </w:rPr>
        <w:t>вправе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потребовать от Подрядчика приостановить </w:t>
      </w:r>
      <w:r w:rsidR="00E56BB6">
        <w:rPr>
          <w:rFonts w:ascii="Times New Roman" w:hAnsi="Times New Roman"/>
          <w:snapToGrid w:val="0"/>
          <w:color w:val="000000"/>
          <w:sz w:val="24"/>
          <w:szCs w:val="24"/>
        </w:rPr>
        <w:t>Р</w:t>
      </w:r>
      <w:r w:rsidR="00384BED">
        <w:rPr>
          <w:rFonts w:ascii="Times New Roman" w:hAnsi="Times New Roman"/>
          <w:snapToGrid w:val="0"/>
          <w:color w:val="000000"/>
          <w:sz w:val="24"/>
          <w:szCs w:val="24"/>
        </w:rPr>
        <w:t>абот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или любую их часть до того времени, пока причина данного требования  не устранена. При этом расходы на приведение результатов 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>Р</w:t>
      </w:r>
      <w:r w:rsidR="00384BED">
        <w:rPr>
          <w:rFonts w:ascii="Times New Roman" w:hAnsi="Times New Roman"/>
          <w:snapToGrid w:val="0"/>
          <w:color w:val="000000"/>
          <w:sz w:val="24"/>
          <w:szCs w:val="24"/>
        </w:rPr>
        <w:t>абот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или их частей в соответствие с требованиями Договора </w:t>
      </w:r>
      <w:r w:rsidR="008C537A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в полном объеме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несет Подрядчик. В случае приостановки 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>Р</w:t>
      </w:r>
      <w:r w:rsidR="00384BED">
        <w:rPr>
          <w:rFonts w:ascii="Times New Roman" w:hAnsi="Times New Roman"/>
          <w:snapToGrid w:val="0"/>
          <w:color w:val="000000"/>
          <w:sz w:val="24"/>
          <w:szCs w:val="24"/>
        </w:rPr>
        <w:t>абот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по причинам, указанным в настоящем разделе Договора, Подрядчик не имеет права на увеличение </w:t>
      </w:r>
      <w:r w:rsidR="00BD4724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срока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выполнения 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>Р</w:t>
      </w:r>
      <w:r w:rsidR="00384BED">
        <w:rPr>
          <w:rFonts w:ascii="Times New Roman" w:hAnsi="Times New Roman"/>
          <w:snapToGrid w:val="0"/>
          <w:color w:val="000000"/>
          <w:sz w:val="24"/>
          <w:szCs w:val="24"/>
        </w:rPr>
        <w:t>абот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>по Договору.</w:t>
      </w:r>
    </w:p>
    <w:p w14:paraId="37B4C3B1" w14:textId="77777777" w:rsidR="001F3812" w:rsidRPr="00023B5E" w:rsidRDefault="001F3812" w:rsidP="005A0C08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Подрядчик обязуется незамедлительно проинформировать Заказчика о любых проблемах, связанных с 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 xml:space="preserve">производством </w:t>
      </w:r>
      <w:r w:rsidR="00E56BB6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и приложить все усилия для их разрешения. В случае возникновения, по любой причине, в связи с проводимыми </w:t>
      </w:r>
      <w:r w:rsidR="00E56BB6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аботами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очевидной угрозы безопасности Объекта и/или людей, Подрядчик обязуется немедленно остановить </w:t>
      </w:r>
      <w:r w:rsidR="005178B8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аботы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 немедленно сообщить об этом Заказчику.</w:t>
      </w:r>
    </w:p>
    <w:p w14:paraId="2CC42096" w14:textId="77777777" w:rsidR="001F3812" w:rsidRDefault="001F3812" w:rsidP="005A0C08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приостановки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или их части, Подрядчик принимает все необходимые меры по защите, охране и сохранности приостановленной части </w:t>
      </w:r>
      <w:r w:rsidR="00E56BB6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После получения Подрядчиком письменного разрешения от Заказчика на возобновление выполнения </w:t>
      </w:r>
      <w:r w:rsidR="005178B8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Подрядчик совместно с Заказчиком проверяют состояние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на предмет их целостнос</w:t>
      </w:r>
      <w:r w:rsidR="00DC0368" w:rsidRPr="00023B5E">
        <w:rPr>
          <w:rFonts w:ascii="Times New Roman" w:hAnsi="Times New Roman" w:cs="Times New Roman"/>
          <w:color w:val="000000"/>
          <w:sz w:val="24"/>
          <w:szCs w:val="24"/>
        </w:rPr>
        <w:t>ти. В случае</w:t>
      </w:r>
      <w:r w:rsidR="002C421F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если за время приостановки </w:t>
      </w:r>
      <w:r w:rsidR="005178B8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все 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Работы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или их часть были повреждены или потеряли ценность, Подрядчик обязан восстановить их до уровня, приемлемого для Заказчика.</w:t>
      </w:r>
    </w:p>
    <w:p w14:paraId="2A3294AA" w14:textId="77777777" w:rsidR="0085470F" w:rsidRPr="00023B5E" w:rsidRDefault="0085470F" w:rsidP="0085470F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7B22F8AC" w14:textId="77777777" w:rsidR="00816A3F" w:rsidRPr="00816A3F" w:rsidRDefault="00145B02" w:rsidP="005A0C08">
      <w:pPr>
        <w:pStyle w:val="a4"/>
        <w:numPr>
          <w:ilvl w:val="0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bookmarkStart w:id="22" w:name="_Ref317060863"/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>ОТВЕТСТВЕННОСТЬ СТОРОН</w:t>
      </w:r>
      <w:bookmarkEnd w:id="22"/>
      <w:r w:rsidR="00816A3F">
        <w:rPr>
          <w:rFonts w:ascii="Times New Roman" w:hAnsi="Times New Roman" w:cs="Times New Roman"/>
          <w:b/>
          <w:color w:val="000000"/>
          <w:sz w:val="24"/>
          <w:szCs w:val="24"/>
        </w:rPr>
        <w:t>. НЕУСТОЙКА.</w:t>
      </w:r>
      <w:r w:rsidR="00816A3F"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A1AF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14:paraId="07AAEB0E" w14:textId="30E5F669" w:rsidR="00816A3F" w:rsidRDefault="00816A3F" w:rsidP="005A0C08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Просрочка в выполнении </w:t>
      </w:r>
      <w:r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со стороны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, в том числе задержка окончания </w:t>
      </w:r>
      <w:r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по </w:t>
      </w:r>
      <w:r w:rsidR="00981760">
        <w:rPr>
          <w:rFonts w:ascii="Times New Roman" w:hAnsi="Times New Roman" w:cs="Times New Roman"/>
          <w:color w:val="000000"/>
          <w:sz w:val="24"/>
          <w:szCs w:val="24"/>
        </w:rPr>
        <w:t>промежуточным срокам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, указанным в Графике </w:t>
      </w:r>
      <w:r w:rsidR="00981760">
        <w:rPr>
          <w:rFonts w:ascii="Times New Roman" w:hAnsi="Times New Roman" w:cs="Times New Roman"/>
          <w:color w:val="000000"/>
          <w:sz w:val="24"/>
          <w:szCs w:val="24"/>
        </w:rPr>
        <w:t xml:space="preserve">выполнения 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работ, просрочка в устранении </w:t>
      </w:r>
      <w:r w:rsidR="009D0D49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едостатков и </w:t>
      </w:r>
      <w:r w:rsidR="009D0D49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ефектов влечет за собой наложение неустойки на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="00DF67D2">
        <w:rPr>
          <w:rFonts w:ascii="Times New Roman" w:hAnsi="Times New Roman" w:cs="Times New Roman"/>
          <w:color w:val="000000"/>
          <w:sz w:val="24"/>
          <w:szCs w:val="24"/>
        </w:rPr>
        <w:t xml:space="preserve"> в размере 0,05 % 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от стоимости невыполненных в срок (либо выполненных с ненадлежащим качеством) </w:t>
      </w:r>
      <w:r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DF67D2">
        <w:rPr>
          <w:rFonts w:ascii="Times New Roman" w:hAnsi="Times New Roman" w:cs="Times New Roman"/>
          <w:color w:val="000000"/>
          <w:sz w:val="24"/>
          <w:szCs w:val="24"/>
        </w:rPr>
        <w:t>за каждый день просрочки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>.</w:t>
      </w:r>
      <w:proofErr w:type="gramEnd"/>
    </w:p>
    <w:p w14:paraId="43082245" w14:textId="77777777" w:rsidR="00816A3F" w:rsidRPr="00837FD8" w:rsidRDefault="00816A3F" w:rsidP="005A0C08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За просрочку освобождения 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места производства Работ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от принадлежащего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одрядчику имущества (строительной техники, </w:t>
      </w:r>
      <w:r w:rsidRPr="00837FD8">
        <w:rPr>
          <w:rFonts w:ascii="Times New Roman" w:hAnsi="Times New Roman" w:cs="Times New Roman"/>
          <w:color w:val="000000"/>
          <w:sz w:val="24"/>
          <w:szCs w:val="24"/>
        </w:rPr>
        <w:t xml:space="preserve">оборудования, расходных материалов и т.д.) в соответствии с </w:t>
      </w:r>
      <w:r w:rsidR="00B01A7B" w:rsidRPr="00837FD8">
        <w:rPr>
          <w:rFonts w:ascii="Times New Roman" w:hAnsi="Times New Roman" w:cs="Times New Roman"/>
          <w:color w:val="000000"/>
          <w:sz w:val="24"/>
          <w:szCs w:val="24"/>
        </w:rPr>
        <w:t>условиями</w:t>
      </w:r>
      <w:r w:rsidRPr="00837FD8">
        <w:rPr>
          <w:rFonts w:ascii="Times New Roman" w:hAnsi="Times New Roman" w:cs="Times New Roman"/>
          <w:color w:val="000000"/>
          <w:sz w:val="24"/>
          <w:szCs w:val="24"/>
        </w:rPr>
        <w:t xml:space="preserve"> Договора</w:t>
      </w:r>
      <w:r w:rsidR="00B01A7B" w:rsidRPr="00837FD8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837FD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4F3F65" w:rsidRPr="00837FD8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837FD8">
        <w:rPr>
          <w:rFonts w:ascii="Times New Roman" w:hAnsi="Times New Roman" w:cs="Times New Roman"/>
          <w:color w:val="000000"/>
          <w:sz w:val="24"/>
          <w:szCs w:val="24"/>
        </w:rPr>
        <w:t xml:space="preserve"> уплачивает Заказчику пени в размере 0,05 % (Пять сотых процента) от Цены Договора за каждый день просрочки.</w:t>
      </w:r>
    </w:p>
    <w:p w14:paraId="2A179506" w14:textId="77777777" w:rsidR="00816A3F" w:rsidRPr="00906A29" w:rsidRDefault="00816A3F" w:rsidP="005A0C08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За каждое единичное </w:t>
      </w:r>
      <w:r w:rsidRPr="00906A29">
        <w:rPr>
          <w:rFonts w:ascii="Times New Roman" w:hAnsi="Times New Roman" w:cs="Times New Roman"/>
          <w:color w:val="000000"/>
          <w:sz w:val="24"/>
          <w:szCs w:val="24"/>
        </w:rPr>
        <w:t>нарушение</w:t>
      </w:r>
      <w:r w:rsidR="0045543D" w:rsidRPr="00906A29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45543D" w:rsidRPr="00906A29">
        <w:rPr>
          <w:rFonts w:ascii="Times New Roman" w:hAnsi="Times New Roman"/>
          <w:sz w:val="24"/>
          <w:szCs w:val="24"/>
        </w:rPr>
        <w:t>нарушение, совершенное одним лицом в конкретный момент времени)</w:t>
      </w:r>
      <w:r w:rsidRPr="00906A29">
        <w:rPr>
          <w:rFonts w:ascii="Times New Roman" w:hAnsi="Times New Roman" w:cs="Times New Roman"/>
          <w:color w:val="000000"/>
          <w:sz w:val="24"/>
          <w:szCs w:val="24"/>
        </w:rPr>
        <w:t xml:space="preserve"> требований любого из нижеперечисленных условий Заказчик вправе наложить на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906A29">
        <w:rPr>
          <w:rFonts w:ascii="Times New Roman" w:hAnsi="Times New Roman" w:cs="Times New Roman"/>
          <w:color w:val="000000"/>
          <w:sz w:val="24"/>
          <w:szCs w:val="24"/>
        </w:rPr>
        <w:t xml:space="preserve"> штраф в размере 50 000 (Пятьдесят тысяч) рублей. Перечень нарушений, за которые взимается вышеуказанный штраф: </w:t>
      </w:r>
    </w:p>
    <w:p w14:paraId="65BCC67E" w14:textId="77777777" w:rsidR="00816A3F" w:rsidRPr="00F84D14" w:rsidRDefault="00816A3F" w:rsidP="00D03DFB">
      <w:pPr>
        <w:pStyle w:val="a4"/>
        <w:numPr>
          <w:ilvl w:val="1"/>
          <w:numId w:val="32"/>
        </w:numPr>
        <w:shd w:val="clear" w:color="auto" w:fill="FFFFFF" w:themeFill="background1"/>
        <w:tabs>
          <w:tab w:val="left" w:pos="426"/>
        </w:tabs>
        <w:spacing w:after="0" w:line="240" w:lineRule="auto"/>
        <w:ind w:left="0" w:firstLine="0"/>
        <w:jc w:val="both"/>
        <w:outlineLvl w:val="0"/>
        <w:rPr>
          <w:rFonts w:ascii="Times New Roman" w:hAnsi="Times New Roman" w:cs="Times New Roman"/>
          <w:color w:val="000000"/>
          <w:sz w:val="24"/>
          <w:szCs w:val="24"/>
        </w:rPr>
      </w:pPr>
      <w:r w:rsidRPr="002C421F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нарушение требований техники безопасности, охраны труда (в том числе нарушение запрета на пронос на 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место производства работ</w:t>
      </w:r>
      <w:r w:rsidRPr="002C421F">
        <w:rPr>
          <w:rFonts w:ascii="Times New Roman" w:hAnsi="Times New Roman" w:cs="Times New Roman"/>
          <w:color w:val="000000"/>
          <w:sz w:val="24"/>
          <w:szCs w:val="24"/>
        </w:rPr>
        <w:t xml:space="preserve"> спиртных напитков, наркотиков и иных психотропных веществ, любого оружия) и/или охраны окружающей среды, предусмотренных </w:t>
      </w:r>
      <w:r w:rsidRPr="00F84D14">
        <w:rPr>
          <w:rFonts w:ascii="Times New Roman" w:hAnsi="Times New Roman" w:cs="Times New Roman"/>
          <w:color w:val="000000"/>
          <w:sz w:val="24"/>
          <w:szCs w:val="24"/>
        </w:rPr>
        <w:t>настоящим Договором;</w:t>
      </w:r>
    </w:p>
    <w:p w14:paraId="1617BC46" w14:textId="65103C8C" w:rsidR="00816A3F" w:rsidRPr="00F84D14" w:rsidRDefault="00816A3F" w:rsidP="00D03DFB">
      <w:pPr>
        <w:pStyle w:val="a4"/>
        <w:numPr>
          <w:ilvl w:val="1"/>
          <w:numId w:val="32"/>
        </w:numPr>
        <w:shd w:val="clear" w:color="auto" w:fill="FFFFFF" w:themeFill="background1"/>
        <w:tabs>
          <w:tab w:val="left" w:pos="426"/>
        </w:tabs>
        <w:spacing w:after="0" w:line="240" w:lineRule="auto"/>
        <w:ind w:left="0" w:firstLine="0"/>
        <w:jc w:val="both"/>
        <w:outlineLvl w:val="0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F84D14">
        <w:rPr>
          <w:rFonts w:ascii="Times New Roman" w:hAnsi="Times New Roman" w:cs="Times New Roman"/>
          <w:color w:val="000000"/>
          <w:sz w:val="24"/>
          <w:szCs w:val="24"/>
        </w:rPr>
        <w:t>нарушение требований промышленной, пожарной безопасности, санитарных норм и правил при выполнении 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F84D14">
        <w:rPr>
          <w:rFonts w:ascii="Times New Roman" w:hAnsi="Times New Roman" w:cs="Times New Roman"/>
          <w:color w:val="000000"/>
          <w:sz w:val="24"/>
          <w:szCs w:val="24"/>
        </w:rPr>
        <w:t xml:space="preserve">, в том числе на территории строительных городков, в том числе курение, питание и пользование туалетов не в специально отведенных для этого местах (за исключением нарушений, предусмотренных пунктами </w:t>
      </w:r>
      <w:r w:rsidR="00BF7CDA" w:rsidRPr="00F84D14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="005B5830" w:rsidRPr="005B5830">
        <w:rPr>
          <w:rFonts w:ascii="Times New Roman" w:hAnsi="Times New Roman" w:cs="Times New Roman"/>
          <w:color w:val="000000"/>
          <w:sz w:val="24"/>
          <w:szCs w:val="24"/>
        </w:rPr>
        <w:t>7</w:t>
      </w:r>
      <w:r w:rsidRPr="00F84D14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326BA6">
        <w:rPr>
          <w:rFonts w:ascii="Times New Roman" w:hAnsi="Times New Roman" w:cs="Times New Roman"/>
          <w:color w:val="000000"/>
          <w:sz w:val="24"/>
          <w:szCs w:val="24"/>
        </w:rPr>
        <w:t>6</w:t>
      </w:r>
      <w:r w:rsidRPr="00F84D14">
        <w:rPr>
          <w:rFonts w:ascii="Times New Roman" w:hAnsi="Times New Roman" w:cs="Times New Roman"/>
          <w:color w:val="000000"/>
          <w:sz w:val="24"/>
          <w:szCs w:val="24"/>
        </w:rPr>
        <w:t xml:space="preserve">. – </w:t>
      </w:r>
      <w:r w:rsidR="00BF7CDA" w:rsidRPr="00F84D14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="005B5830" w:rsidRPr="005B5830">
        <w:rPr>
          <w:rFonts w:ascii="Times New Roman" w:hAnsi="Times New Roman" w:cs="Times New Roman"/>
          <w:color w:val="000000"/>
          <w:sz w:val="24"/>
          <w:szCs w:val="24"/>
        </w:rPr>
        <w:t>7</w:t>
      </w:r>
      <w:r w:rsidRPr="00F84D14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326BA6">
        <w:rPr>
          <w:rFonts w:ascii="Times New Roman" w:hAnsi="Times New Roman" w:cs="Times New Roman"/>
          <w:color w:val="000000"/>
          <w:sz w:val="24"/>
          <w:szCs w:val="24"/>
        </w:rPr>
        <w:t>9</w:t>
      </w:r>
      <w:r w:rsidRPr="00F84D14">
        <w:rPr>
          <w:rFonts w:ascii="Times New Roman" w:hAnsi="Times New Roman" w:cs="Times New Roman"/>
          <w:color w:val="000000"/>
          <w:sz w:val="24"/>
          <w:szCs w:val="24"/>
        </w:rPr>
        <w:t>.</w:t>
      </w:r>
      <w:proofErr w:type="gramEnd"/>
      <w:r w:rsidRPr="00F84D14">
        <w:rPr>
          <w:rFonts w:ascii="Times New Roman" w:hAnsi="Times New Roman" w:cs="Times New Roman"/>
          <w:color w:val="000000"/>
          <w:sz w:val="24"/>
          <w:szCs w:val="24"/>
        </w:rPr>
        <w:t xml:space="preserve"> Договора);</w:t>
      </w:r>
    </w:p>
    <w:p w14:paraId="279E7D82" w14:textId="77777777" w:rsidR="00816A3F" w:rsidRPr="002C421F" w:rsidRDefault="00816A3F" w:rsidP="00D03DFB">
      <w:pPr>
        <w:pStyle w:val="a4"/>
        <w:numPr>
          <w:ilvl w:val="1"/>
          <w:numId w:val="32"/>
        </w:numPr>
        <w:shd w:val="clear" w:color="auto" w:fill="FFFFFF" w:themeFill="background1"/>
        <w:tabs>
          <w:tab w:val="left" w:pos="426"/>
        </w:tabs>
        <w:spacing w:after="0" w:line="240" w:lineRule="auto"/>
        <w:ind w:left="0" w:firstLine="0"/>
        <w:jc w:val="both"/>
        <w:outlineLvl w:val="0"/>
        <w:rPr>
          <w:rFonts w:ascii="Times New Roman" w:hAnsi="Times New Roman" w:cs="Times New Roman"/>
          <w:color w:val="000000"/>
          <w:sz w:val="24"/>
          <w:szCs w:val="24"/>
        </w:rPr>
      </w:pPr>
      <w:r w:rsidRPr="00F84D14">
        <w:rPr>
          <w:rFonts w:ascii="Times New Roman" w:hAnsi="Times New Roman" w:cs="Times New Roman"/>
          <w:color w:val="000000"/>
          <w:sz w:val="24"/>
          <w:szCs w:val="24"/>
        </w:rPr>
        <w:t xml:space="preserve">нарушение обязанности </w:t>
      </w:r>
      <w:r w:rsidR="004F3F65" w:rsidRPr="00F84D14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F84D14">
        <w:rPr>
          <w:rFonts w:ascii="Times New Roman" w:hAnsi="Times New Roman" w:cs="Times New Roman"/>
          <w:color w:val="000000"/>
          <w:sz w:val="24"/>
          <w:szCs w:val="24"/>
        </w:rPr>
        <w:t xml:space="preserve"> по предоставлению Заказчику информации обо всех случаях аварий, пожаров, инцидентов, травматизма, гибели работников </w:t>
      </w:r>
      <w:r w:rsidR="004F3F65" w:rsidRPr="00F84D14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F84D14">
        <w:rPr>
          <w:rFonts w:ascii="Times New Roman" w:hAnsi="Times New Roman" w:cs="Times New Roman"/>
          <w:color w:val="000000"/>
          <w:sz w:val="24"/>
          <w:szCs w:val="24"/>
        </w:rPr>
        <w:t>, Субподрядчиков и других организаций, произошедших при выполнении</w:t>
      </w:r>
      <w:r w:rsidRPr="002C421F">
        <w:rPr>
          <w:rFonts w:ascii="Times New Roman" w:hAnsi="Times New Roman" w:cs="Times New Roman"/>
          <w:color w:val="000000"/>
          <w:sz w:val="24"/>
          <w:szCs w:val="24"/>
        </w:rPr>
        <w:t xml:space="preserve"> Работ в соответствии с настоящим Договором, в том числе непредставление информации в ответ на письменные запросы Заказчика по указанным выше вопросам в течение трех рабочих дней с даты получения соответствующего запроса Заказчика.</w:t>
      </w:r>
    </w:p>
    <w:p w14:paraId="0641A0EC" w14:textId="77777777" w:rsidR="00816A3F" w:rsidRPr="00816A3F" w:rsidRDefault="00816A3F" w:rsidP="005A0C08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применения к Заказчику санкций уполномоченными Государственными органами, если основанием применения санкций явилось нарушение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своих обязательств по настоящему Договору,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компенсирует Заказчику убытки в размере взысканных с Заказчика денежных средств. </w:t>
      </w:r>
    </w:p>
    <w:p w14:paraId="1EC73628" w14:textId="77777777" w:rsidR="00816A3F" w:rsidRPr="00816A3F" w:rsidRDefault="00816A3F" w:rsidP="005A0C08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За каждый случай загорания, пожара, иной чрезвычайной ситуации (в том числе техногенного или экологического характера) на территории 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места производства работ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и территории, прилегающей к 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месту производства работ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, произошедший по вине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>, Субподрядчика или персонала Подрядчика и/или его Субподрядчиков, Подрядчик обязан уплатить по требованию Заказчика единовременный штраф в размере 100 000 (Сто тысяч) рублей за каждый установленный случай в течение 10 (Десяти) дней с момента получения соответствующего требования Заказчика.</w:t>
      </w:r>
    </w:p>
    <w:p w14:paraId="5B756DC1" w14:textId="77777777" w:rsidR="00816A3F" w:rsidRPr="00816A3F" w:rsidRDefault="00816A3F" w:rsidP="005A0C08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За каждое дорожно-транспортное происшествие на территории Инновационного центра «Сколково», произошедшее по вине персонала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и/или его Субподрядчиков,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обязан уплатить по требованию Заказчика единовременный штраф в размере 100 000 (Сто тысяч) рублей за каждый установленный случай в течение 10 (Десяти) дней с момента получения соответствующего требования Заказчика.</w:t>
      </w:r>
    </w:p>
    <w:p w14:paraId="43005B0E" w14:textId="77777777" w:rsidR="00816A3F" w:rsidRPr="00816A3F" w:rsidRDefault="00816A3F" w:rsidP="005A0C08">
      <w:pPr>
        <w:pStyle w:val="a4"/>
        <w:numPr>
          <w:ilvl w:val="1"/>
          <w:numId w:val="37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Если в ходе выполнения </w:t>
      </w:r>
      <w:r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произошёл несчастный случай со смертельным исходом или групповой несчастный случай по обстоятельствам, зависящим от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, что было установлено проведенным расследованием,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обязан уплатить по требованию Заказчика единовременный штраф в размере 250 000 (Двести пятьдесят тысяч) рублей за каждый установленный случай в течение 10 (Десяти) дней с момента получения соответствующего требования Заказчика.</w:t>
      </w:r>
    </w:p>
    <w:p w14:paraId="7FB20F09" w14:textId="77777777" w:rsidR="00816A3F" w:rsidRPr="00816A3F" w:rsidRDefault="00816A3F" w:rsidP="005A0C08">
      <w:pPr>
        <w:pStyle w:val="a4"/>
        <w:numPr>
          <w:ilvl w:val="1"/>
          <w:numId w:val="37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Если в ходе выполнения </w:t>
      </w:r>
      <w:r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произошёл несчастный случай с временной или стойкой утратой трудоспособности работником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и/или его Субподрядчиков по обстоятельствам, зависящим от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, что было установлено проведенным расследованием,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обязан уплатить по требованию Заказчика единовременный штраф в размере 150 000 (Сто пятьдесят тысяч) рублей за каждый установленный случай в течение 10 (Десяти) дней с момента получения соответствующего требования Заказчика.</w:t>
      </w:r>
    </w:p>
    <w:p w14:paraId="76F96BE5" w14:textId="118CC75B" w:rsidR="00816A3F" w:rsidRPr="00816A3F" w:rsidRDefault="00816A3F" w:rsidP="005A0C08">
      <w:pPr>
        <w:pStyle w:val="a4"/>
        <w:numPr>
          <w:ilvl w:val="1"/>
          <w:numId w:val="37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>Стороны настоящим договорились о том, что любые неустойки, предусмотренные настоящим Договором, подлежат оплате при условии направления Стороной письменного требования об уплате таких неустоек, в течение 15 (</w:t>
      </w:r>
      <w:r w:rsidR="00AE5F43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>ятнадцати) дней с момента получения второй Стороной соответствующего требования.</w:t>
      </w:r>
    </w:p>
    <w:p w14:paraId="59AD20A8" w14:textId="77777777" w:rsidR="00816A3F" w:rsidRPr="00816A3F" w:rsidRDefault="00816A3F" w:rsidP="005A0C08">
      <w:pPr>
        <w:pStyle w:val="a4"/>
        <w:numPr>
          <w:ilvl w:val="1"/>
          <w:numId w:val="37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Заказчик вправе удержать суммы неустоек из сумм платежей по Договору при наличии письменного согласия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с письменным требованием об уплате таких неустоек. В 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случае несогласия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с требованием Заказчика об уплате неустоек, либо если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не ответит на соответствующую претензию, Заказчик вправе обратиться в суд с требованием о принудительном взыскании начисленных штрафных санкций.</w:t>
      </w:r>
    </w:p>
    <w:p w14:paraId="61CABF98" w14:textId="77777777" w:rsidR="00816A3F" w:rsidRDefault="00816A3F" w:rsidP="005A0C08">
      <w:pPr>
        <w:pStyle w:val="a4"/>
        <w:numPr>
          <w:ilvl w:val="1"/>
          <w:numId w:val="37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Общая сумма неустоек, которая может быть взыскана с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по настоящему Договору, не может превышать 10 % (Десяти процентов) от Цены </w:t>
      </w:r>
      <w:r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>оговора.</w:t>
      </w:r>
    </w:p>
    <w:p w14:paraId="3A252002" w14:textId="14A1692E" w:rsidR="00FD24D3" w:rsidRPr="00294DDB" w:rsidRDefault="00FD24D3" w:rsidP="005A0C08">
      <w:pPr>
        <w:pStyle w:val="a4"/>
        <w:numPr>
          <w:ilvl w:val="1"/>
          <w:numId w:val="37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94DDB">
        <w:rPr>
          <w:rFonts w:ascii="Times New Roman" w:hAnsi="Times New Roman" w:cs="Times New Roman"/>
          <w:color w:val="000000"/>
          <w:sz w:val="24"/>
          <w:szCs w:val="24"/>
        </w:rPr>
        <w:t>При просрочке оплаты 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294DDB">
        <w:rPr>
          <w:rFonts w:ascii="Times New Roman" w:hAnsi="Times New Roman" w:cs="Times New Roman"/>
          <w:color w:val="000000"/>
          <w:sz w:val="24"/>
          <w:szCs w:val="24"/>
        </w:rPr>
        <w:t xml:space="preserve"> Заказчиком более чем на 10 (Десять) дней Подрядчик вправе требовать уплаты неустойки в размере 0,</w:t>
      </w:r>
      <w:r w:rsidR="00D41C73">
        <w:rPr>
          <w:rFonts w:ascii="Times New Roman" w:hAnsi="Times New Roman" w:cs="Times New Roman"/>
          <w:color w:val="000000"/>
          <w:sz w:val="24"/>
          <w:szCs w:val="24"/>
        </w:rPr>
        <w:t>05</w:t>
      </w:r>
      <w:r w:rsidRPr="00294DDB">
        <w:rPr>
          <w:rFonts w:ascii="Times New Roman" w:hAnsi="Times New Roman" w:cs="Times New Roman"/>
          <w:color w:val="000000"/>
          <w:sz w:val="24"/>
          <w:szCs w:val="24"/>
        </w:rPr>
        <w:t xml:space="preserve"> % (</w:t>
      </w:r>
      <w:r w:rsidR="00D41C73">
        <w:rPr>
          <w:rFonts w:ascii="Times New Roman" w:hAnsi="Times New Roman" w:cs="Times New Roman"/>
          <w:color w:val="000000"/>
          <w:sz w:val="24"/>
          <w:szCs w:val="24"/>
        </w:rPr>
        <w:t>Пять сотых</w:t>
      </w:r>
      <w:r w:rsidRPr="00294DDB">
        <w:rPr>
          <w:rFonts w:ascii="Times New Roman" w:hAnsi="Times New Roman" w:cs="Times New Roman"/>
          <w:color w:val="000000"/>
          <w:sz w:val="24"/>
          <w:szCs w:val="24"/>
        </w:rPr>
        <w:t xml:space="preserve"> процента) от подлежащей уплате суммы за каждый день просрочки платежа, но не более 10 % (Десять процентов) от </w:t>
      </w:r>
      <w:r w:rsidR="00D41C73">
        <w:rPr>
          <w:rFonts w:ascii="Times New Roman" w:hAnsi="Times New Roman" w:cs="Times New Roman"/>
          <w:color w:val="000000"/>
          <w:sz w:val="24"/>
          <w:szCs w:val="24"/>
        </w:rPr>
        <w:t>сумы просроченного платежа</w:t>
      </w:r>
      <w:r w:rsidRPr="00294DDB">
        <w:rPr>
          <w:rFonts w:ascii="Times New Roman" w:hAnsi="Times New Roman" w:cs="Times New Roman"/>
          <w:color w:val="000000"/>
          <w:sz w:val="24"/>
          <w:szCs w:val="24"/>
        </w:rPr>
        <w:t>. Нарушение Заказчиком обязательства по оплате, которое не было устранено в течение 30 (Тридцати) дней после истечения срока исполнения такого обязательства, дает право Подрядчику приостановить выполнение 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294DDB">
        <w:rPr>
          <w:rFonts w:ascii="Times New Roman" w:hAnsi="Times New Roman" w:cs="Times New Roman"/>
          <w:color w:val="000000"/>
          <w:sz w:val="24"/>
          <w:szCs w:val="24"/>
        </w:rPr>
        <w:t>, предварительно в письменной форме уведомив об этом Заказчика, потребовав продления сроков исполнения 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294DDB">
        <w:rPr>
          <w:rFonts w:ascii="Times New Roman" w:hAnsi="Times New Roman" w:cs="Times New Roman"/>
          <w:color w:val="000000"/>
          <w:sz w:val="24"/>
          <w:szCs w:val="24"/>
        </w:rPr>
        <w:t xml:space="preserve"> на период задержки. </w:t>
      </w:r>
    </w:p>
    <w:p w14:paraId="3D49B4E2" w14:textId="02B55D67" w:rsidR="00816A3F" w:rsidRPr="00816A3F" w:rsidRDefault="00816A3F" w:rsidP="005A0C08">
      <w:pPr>
        <w:pStyle w:val="a4"/>
        <w:numPr>
          <w:ilvl w:val="1"/>
          <w:numId w:val="37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Документами, фиксирующими факт нарушения обязательств и возникновения обязательства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оплатить Заказчику неустойку (штраф, пени), предусмотренные пунктами </w:t>
      </w:r>
      <w:r w:rsidR="00BF7CDA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="005B5830" w:rsidRPr="005B5830">
        <w:rPr>
          <w:rFonts w:ascii="Times New Roman" w:hAnsi="Times New Roman" w:cs="Times New Roman"/>
          <w:color w:val="000000"/>
          <w:sz w:val="24"/>
          <w:szCs w:val="24"/>
        </w:rPr>
        <w:t>7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326BA6">
        <w:rPr>
          <w:rFonts w:ascii="Times New Roman" w:hAnsi="Times New Roman" w:cs="Times New Roman"/>
          <w:color w:val="000000"/>
          <w:sz w:val="24"/>
          <w:szCs w:val="24"/>
        </w:rPr>
        <w:t>4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., </w:t>
      </w:r>
      <w:r w:rsidR="00BF7CDA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="005B5830" w:rsidRPr="005B5830">
        <w:rPr>
          <w:rFonts w:ascii="Times New Roman" w:hAnsi="Times New Roman" w:cs="Times New Roman"/>
          <w:color w:val="000000"/>
          <w:sz w:val="24"/>
          <w:szCs w:val="24"/>
        </w:rPr>
        <w:t>7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D41C73">
        <w:rPr>
          <w:rFonts w:ascii="Times New Roman" w:hAnsi="Times New Roman" w:cs="Times New Roman"/>
          <w:color w:val="000000"/>
          <w:sz w:val="24"/>
          <w:szCs w:val="24"/>
        </w:rPr>
        <w:t>5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. – </w:t>
      </w:r>
      <w:r w:rsidR="00BF7CDA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="005B5830" w:rsidRPr="005B5830">
        <w:rPr>
          <w:rFonts w:ascii="Times New Roman" w:hAnsi="Times New Roman" w:cs="Times New Roman"/>
          <w:color w:val="000000"/>
          <w:sz w:val="24"/>
          <w:szCs w:val="24"/>
        </w:rPr>
        <w:t>7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D41C73">
        <w:rPr>
          <w:rFonts w:ascii="Times New Roman" w:hAnsi="Times New Roman" w:cs="Times New Roman"/>
          <w:color w:val="000000"/>
          <w:sz w:val="24"/>
          <w:szCs w:val="24"/>
        </w:rPr>
        <w:t>8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>. настоящего Договора, являются:</w:t>
      </w:r>
    </w:p>
    <w:p w14:paraId="4FAD18DE" w14:textId="77777777" w:rsidR="00816A3F" w:rsidRPr="00816A3F" w:rsidRDefault="00816A3F" w:rsidP="00D03DFB">
      <w:pPr>
        <w:pStyle w:val="afc"/>
        <w:numPr>
          <w:ilvl w:val="0"/>
          <w:numId w:val="31"/>
        </w:numPr>
        <w:tabs>
          <w:tab w:val="left" w:pos="426"/>
        </w:tabs>
        <w:spacing w:line="276" w:lineRule="auto"/>
        <w:ind w:left="0" w:firstLine="0"/>
        <w:rPr>
          <w:rFonts w:eastAsia="Calibri" w:cs="Calibri"/>
          <w:color w:val="000000" w:themeColor="text1"/>
          <w:szCs w:val="24"/>
          <w:lang w:val="ru-RU"/>
        </w:rPr>
      </w:pPr>
      <w:r w:rsidRPr="00816A3F">
        <w:rPr>
          <w:rFonts w:eastAsia="Calibri" w:cs="Calibri"/>
          <w:color w:val="000000" w:themeColor="text1"/>
          <w:szCs w:val="24"/>
          <w:lang w:val="ru-RU"/>
        </w:rPr>
        <w:t xml:space="preserve">двухсторонний акт Заказчика и </w:t>
      </w:r>
      <w:r w:rsidR="004F3F65">
        <w:rPr>
          <w:rFonts w:eastAsia="Calibri" w:cs="Calibri"/>
          <w:color w:val="000000" w:themeColor="text1"/>
          <w:szCs w:val="24"/>
          <w:lang w:val="ru-RU"/>
        </w:rPr>
        <w:t>Подрядчика</w:t>
      </w:r>
      <w:r w:rsidRPr="00816A3F">
        <w:rPr>
          <w:rFonts w:eastAsia="Calibri" w:cs="Calibri"/>
          <w:color w:val="000000" w:themeColor="text1"/>
          <w:szCs w:val="24"/>
          <w:lang w:val="ru-RU"/>
        </w:rPr>
        <w:t xml:space="preserve"> о выявленных нарушениях по качеству работ или</w:t>
      </w:r>
    </w:p>
    <w:p w14:paraId="3E9FE387" w14:textId="77777777" w:rsidR="00816A3F" w:rsidRPr="00816A3F" w:rsidRDefault="00816A3F" w:rsidP="00D03DFB">
      <w:pPr>
        <w:pStyle w:val="afc"/>
        <w:numPr>
          <w:ilvl w:val="0"/>
          <w:numId w:val="31"/>
        </w:numPr>
        <w:tabs>
          <w:tab w:val="left" w:pos="426"/>
        </w:tabs>
        <w:spacing w:line="276" w:lineRule="auto"/>
        <w:ind w:left="0" w:firstLine="0"/>
        <w:rPr>
          <w:rFonts w:eastAsia="Calibri" w:cs="Calibri"/>
          <w:color w:val="000000" w:themeColor="text1"/>
          <w:szCs w:val="24"/>
          <w:lang w:val="ru-RU"/>
        </w:rPr>
      </w:pPr>
      <w:r w:rsidRPr="00816A3F">
        <w:rPr>
          <w:rFonts w:eastAsia="Calibri" w:cs="Calibri"/>
          <w:color w:val="000000" w:themeColor="text1"/>
          <w:szCs w:val="24"/>
          <w:lang w:val="ru-RU"/>
        </w:rPr>
        <w:t xml:space="preserve">односторонний акт Заказчика в случае уклонения </w:t>
      </w:r>
      <w:r w:rsidR="004F3F65">
        <w:rPr>
          <w:rFonts w:eastAsia="Calibri" w:cs="Calibri"/>
          <w:color w:val="000000" w:themeColor="text1"/>
          <w:szCs w:val="24"/>
          <w:lang w:val="ru-RU"/>
        </w:rPr>
        <w:t>Подрядчика</w:t>
      </w:r>
      <w:r w:rsidRPr="00816A3F">
        <w:rPr>
          <w:rFonts w:eastAsia="Calibri" w:cs="Calibri"/>
          <w:color w:val="000000" w:themeColor="text1"/>
          <w:szCs w:val="24"/>
          <w:lang w:val="ru-RU"/>
        </w:rPr>
        <w:t xml:space="preserve"> от составления или подписания двухстороннего акта в течение 3 календарных дней с даты получения соответствующего требования или</w:t>
      </w:r>
    </w:p>
    <w:p w14:paraId="16E87495" w14:textId="77777777" w:rsidR="00816A3F" w:rsidRPr="00816A3F" w:rsidRDefault="00816A3F" w:rsidP="00D03DFB">
      <w:pPr>
        <w:pStyle w:val="afc"/>
        <w:numPr>
          <w:ilvl w:val="0"/>
          <w:numId w:val="31"/>
        </w:numPr>
        <w:tabs>
          <w:tab w:val="left" w:pos="426"/>
        </w:tabs>
        <w:spacing w:line="276" w:lineRule="auto"/>
        <w:ind w:left="0" w:firstLine="0"/>
        <w:rPr>
          <w:rFonts w:eastAsia="Calibri" w:cs="Calibri"/>
          <w:color w:val="000000" w:themeColor="text1"/>
          <w:szCs w:val="24"/>
          <w:lang w:val="ru-RU"/>
        </w:rPr>
      </w:pPr>
      <w:r w:rsidRPr="00816A3F">
        <w:rPr>
          <w:rFonts w:eastAsia="Calibri" w:cs="Calibri"/>
          <w:color w:val="000000" w:themeColor="text1"/>
          <w:szCs w:val="24"/>
          <w:lang w:val="ru-RU"/>
        </w:rPr>
        <w:t>предписание Заказчика и/или организации по строительному контролю, выданное в порядке, предусмотренном настоящим договором или</w:t>
      </w:r>
    </w:p>
    <w:p w14:paraId="6ECD36FE" w14:textId="77777777" w:rsidR="00816A3F" w:rsidRPr="0085470F" w:rsidRDefault="00816A3F" w:rsidP="00D03DFB">
      <w:pPr>
        <w:pStyle w:val="afc"/>
        <w:numPr>
          <w:ilvl w:val="0"/>
          <w:numId w:val="31"/>
        </w:numPr>
        <w:tabs>
          <w:tab w:val="left" w:pos="426"/>
        </w:tabs>
        <w:spacing w:line="276" w:lineRule="auto"/>
        <w:ind w:left="0" w:firstLine="0"/>
        <w:rPr>
          <w:rFonts w:eastAsia="Calibri" w:cs="Calibri"/>
          <w:color w:val="000000" w:themeColor="text1"/>
          <w:szCs w:val="24"/>
          <w:lang w:val="ru-RU"/>
        </w:rPr>
      </w:pPr>
      <w:r w:rsidRPr="00816A3F">
        <w:rPr>
          <w:color w:val="000000" w:themeColor="text1"/>
          <w:szCs w:val="24"/>
          <w:lang w:val="ru-RU"/>
        </w:rPr>
        <w:t xml:space="preserve">предписание контрольно-надзорных органов в области строительства». </w:t>
      </w:r>
    </w:p>
    <w:p w14:paraId="717DFAE6" w14:textId="77777777" w:rsidR="0085470F" w:rsidRPr="00816A3F" w:rsidRDefault="0085470F" w:rsidP="0085470F">
      <w:pPr>
        <w:pStyle w:val="afc"/>
        <w:tabs>
          <w:tab w:val="left" w:pos="426"/>
        </w:tabs>
        <w:spacing w:line="276" w:lineRule="auto"/>
        <w:ind w:firstLine="0"/>
        <w:rPr>
          <w:rFonts w:eastAsia="Calibri" w:cs="Calibri"/>
          <w:color w:val="000000" w:themeColor="text1"/>
          <w:szCs w:val="24"/>
          <w:lang w:val="ru-RU"/>
        </w:rPr>
      </w:pPr>
    </w:p>
    <w:p w14:paraId="51C39752" w14:textId="77777777" w:rsidR="00484399" w:rsidRPr="00023B5E" w:rsidRDefault="0043752B" w:rsidP="005A0C08">
      <w:pPr>
        <w:pStyle w:val="a4"/>
        <w:numPr>
          <w:ilvl w:val="0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sz w:val="24"/>
          <w:szCs w:val="24"/>
        </w:rPr>
        <w:t>РАСТОРЖЕНИЕ ДОГОВОРА</w:t>
      </w:r>
    </w:p>
    <w:p w14:paraId="5791181A" w14:textId="77777777" w:rsidR="00484399" w:rsidRPr="00023B5E" w:rsidRDefault="00EF20F1" w:rsidP="005A0C08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Настоящий Договор может быть прекращен по соглашению Сторон. </w:t>
      </w:r>
    </w:p>
    <w:p w14:paraId="74568C30" w14:textId="2903766C" w:rsidR="00484399" w:rsidRPr="00023B5E" w:rsidRDefault="001F3812" w:rsidP="005A0C08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bookmarkStart w:id="23" w:name="_Ref348461976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Заказчик вправе в одностороннем </w:t>
      </w:r>
      <w:r w:rsidR="00A50E7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внесудебном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порядке </w:t>
      </w:r>
      <w:r w:rsidR="0039367B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полностью или частично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отказаться от исполнения Договора и потребовать возмещения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убытков, без возмещения убытков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 в следующих случаях:</w:t>
      </w:r>
      <w:bookmarkEnd w:id="23"/>
    </w:p>
    <w:p w14:paraId="374CF91C" w14:textId="77777777" w:rsidR="001F3812" w:rsidRPr="00275E1C" w:rsidRDefault="001F3812" w:rsidP="00D03DFB">
      <w:pPr>
        <w:pStyle w:val="a4"/>
        <w:numPr>
          <w:ilvl w:val="0"/>
          <w:numId w:val="29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275E1C">
        <w:rPr>
          <w:rFonts w:ascii="Times New Roman" w:hAnsi="Times New Roman" w:cs="Times New Roman"/>
          <w:sz w:val="24"/>
          <w:szCs w:val="24"/>
        </w:rPr>
        <w:t xml:space="preserve">задержка </w:t>
      </w:r>
      <w:r w:rsidR="008C6C0C" w:rsidRPr="00275E1C">
        <w:rPr>
          <w:rFonts w:ascii="Times New Roman" w:hAnsi="Times New Roman" w:cs="Times New Roman"/>
          <w:sz w:val="24"/>
          <w:szCs w:val="24"/>
        </w:rPr>
        <w:t>Подрядчиком</w:t>
      </w:r>
      <w:r w:rsidRPr="00275E1C">
        <w:rPr>
          <w:rFonts w:ascii="Times New Roman" w:hAnsi="Times New Roman" w:cs="Times New Roman"/>
          <w:sz w:val="24"/>
          <w:szCs w:val="24"/>
        </w:rPr>
        <w:t xml:space="preserve"> или его Субподрядчиками начала выполнения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384BED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Pr="00275E1C">
        <w:rPr>
          <w:rFonts w:ascii="Times New Roman" w:hAnsi="Times New Roman" w:cs="Times New Roman"/>
          <w:sz w:val="24"/>
          <w:szCs w:val="24"/>
        </w:rPr>
        <w:t>более чем на неделю по причинам</w:t>
      </w:r>
      <w:r w:rsidR="00EF20F1" w:rsidRPr="00275E1C">
        <w:rPr>
          <w:rFonts w:ascii="Times New Roman" w:hAnsi="Times New Roman" w:cs="Times New Roman"/>
          <w:sz w:val="24"/>
          <w:szCs w:val="24"/>
        </w:rPr>
        <w:t>,</w:t>
      </w:r>
      <w:r w:rsidRPr="00275E1C">
        <w:rPr>
          <w:rFonts w:ascii="Times New Roman" w:hAnsi="Times New Roman" w:cs="Times New Roman"/>
          <w:sz w:val="24"/>
          <w:szCs w:val="24"/>
        </w:rPr>
        <w:t xml:space="preserve"> не зависящим от Заказчика;</w:t>
      </w:r>
    </w:p>
    <w:p w14:paraId="1EFD81C3" w14:textId="77777777" w:rsidR="001F3812" w:rsidRPr="00275E1C" w:rsidRDefault="001F3812" w:rsidP="00D03DFB">
      <w:pPr>
        <w:pStyle w:val="a4"/>
        <w:numPr>
          <w:ilvl w:val="0"/>
          <w:numId w:val="29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275E1C">
        <w:rPr>
          <w:rFonts w:ascii="Times New Roman" w:hAnsi="Times New Roman" w:cs="Times New Roman"/>
          <w:sz w:val="24"/>
          <w:szCs w:val="24"/>
        </w:rPr>
        <w:t xml:space="preserve">систематическое (2 (два) и более раза) нарушение </w:t>
      </w:r>
      <w:r w:rsidR="008C6C0C" w:rsidRPr="00275E1C">
        <w:rPr>
          <w:rFonts w:ascii="Times New Roman" w:hAnsi="Times New Roman" w:cs="Times New Roman"/>
          <w:sz w:val="24"/>
          <w:szCs w:val="24"/>
        </w:rPr>
        <w:t>Подрядчиком</w:t>
      </w:r>
      <w:r w:rsidRPr="00275E1C">
        <w:rPr>
          <w:rFonts w:ascii="Times New Roman" w:hAnsi="Times New Roman" w:cs="Times New Roman"/>
          <w:sz w:val="24"/>
          <w:szCs w:val="24"/>
        </w:rPr>
        <w:t xml:space="preserve"> или его Субподрядчиками сроков выполнения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384BED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Pr="00275E1C">
        <w:rPr>
          <w:rFonts w:ascii="Times New Roman" w:hAnsi="Times New Roman" w:cs="Times New Roman"/>
          <w:sz w:val="24"/>
          <w:szCs w:val="24"/>
        </w:rPr>
        <w:t xml:space="preserve">(в том числе, любых сроков, предусмотренных Графиком </w:t>
      </w:r>
      <w:r w:rsidR="008817A1" w:rsidRPr="00275E1C">
        <w:rPr>
          <w:rFonts w:ascii="Times New Roman" w:hAnsi="Times New Roman" w:cs="Times New Roman"/>
          <w:sz w:val="24"/>
          <w:szCs w:val="24"/>
        </w:rPr>
        <w:t xml:space="preserve">выполнения </w:t>
      </w:r>
      <w:r w:rsidR="009043F1" w:rsidRPr="00275E1C">
        <w:rPr>
          <w:rFonts w:ascii="Times New Roman" w:hAnsi="Times New Roman" w:cs="Times New Roman"/>
          <w:sz w:val="24"/>
          <w:szCs w:val="24"/>
        </w:rPr>
        <w:t>р</w:t>
      </w:r>
      <w:r w:rsidR="00C64240" w:rsidRPr="00275E1C">
        <w:rPr>
          <w:rFonts w:ascii="Times New Roman" w:hAnsi="Times New Roman" w:cs="Times New Roman"/>
          <w:sz w:val="24"/>
          <w:szCs w:val="24"/>
        </w:rPr>
        <w:t>абот</w:t>
      </w:r>
      <w:r w:rsidR="00882E17">
        <w:rPr>
          <w:rFonts w:ascii="Times New Roman" w:hAnsi="Times New Roman" w:cs="Times New Roman"/>
          <w:sz w:val="24"/>
          <w:szCs w:val="24"/>
        </w:rPr>
        <w:t xml:space="preserve"> </w:t>
      </w:r>
      <w:r w:rsidR="005D14F6" w:rsidRPr="00275E1C">
        <w:rPr>
          <w:rFonts w:ascii="Times New Roman" w:hAnsi="Times New Roman" w:cs="Times New Roman"/>
          <w:sz w:val="24"/>
          <w:szCs w:val="24"/>
        </w:rPr>
        <w:t xml:space="preserve">более, чем на 10 (десять) </w:t>
      </w:r>
      <w:r w:rsidR="00882E17">
        <w:rPr>
          <w:rFonts w:ascii="Times New Roman" w:hAnsi="Times New Roman" w:cs="Times New Roman"/>
          <w:sz w:val="24"/>
          <w:szCs w:val="24"/>
        </w:rPr>
        <w:t>к</w:t>
      </w:r>
      <w:r w:rsidR="005D14F6" w:rsidRPr="00275E1C">
        <w:rPr>
          <w:rFonts w:ascii="Times New Roman" w:hAnsi="Times New Roman" w:cs="Times New Roman"/>
          <w:sz w:val="24"/>
          <w:szCs w:val="24"/>
        </w:rPr>
        <w:t>алендарных дней</w:t>
      </w:r>
      <w:r w:rsidRPr="00275E1C">
        <w:rPr>
          <w:rFonts w:ascii="Times New Roman" w:hAnsi="Times New Roman" w:cs="Times New Roman"/>
          <w:sz w:val="24"/>
          <w:szCs w:val="24"/>
        </w:rPr>
        <w:t>;</w:t>
      </w:r>
    </w:p>
    <w:p w14:paraId="7E67E077" w14:textId="04E2D505" w:rsidR="001F3812" w:rsidRPr="00275E1C" w:rsidRDefault="001F3812" w:rsidP="00D03DFB">
      <w:pPr>
        <w:pStyle w:val="a4"/>
        <w:numPr>
          <w:ilvl w:val="0"/>
          <w:numId w:val="29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275E1C">
        <w:rPr>
          <w:rFonts w:ascii="Times New Roman" w:hAnsi="Times New Roman" w:cs="Times New Roman"/>
          <w:sz w:val="24"/>
          <w:szCs w:val="24"/>
        </w:rPr>
        <w:t xml:space="preserve">систематическое (2 (два) и более раза) несоблюдение </w:t>
      </w:r>
      <w:r w:rsidR="008C6C0C" w:rsidRPr="00275E1C">
        <w:rPr>
          <w:rFonts w:ascii="Times New Roman" w:hAnsi="Times New Roman" w:cs="Times New Roman"/>
          <w:sz w:val="24"/>
          <w:szCs w:val="24"/>
        </w:rPr>
        <w:t>Подрядчиком</w:t>
      </w:r>
      <w:r w:rsidRPr="00275E1C">
        <w:rPr>
          <w:rFonts w:ascii="Times New Roman" w:hAnsi="Times New Roman" w:cs="Times New Roman"/>
          <w:sz w:val="24"/>
          <w:szCs w:val="24"/>
        </w:rPr>
        <w:t xml:space="preserve"> обоснованных требований Заказчика об устранении обнаруженных </w:t>
      </w:r>
      <w:r w:rsidR="00D41C73">
        <w:rPr>
          <w:rFonts w:ascii="Times New Roman" w:hAnsi="Times New Roman" w:cs="Times New Roman"/>
          <w:sz w:val="24"/>
          <w:szCs w:val="24"/>
        </w:rPr>
        <w:t>дефектов/н</w:t>
      </w:r>
      <w:r w:rsidR="002046C3" w:rsidRPr="00275E1C">
        <w:rPr>
          <w:rFonts w:ascii="Times New Roman" w:hAnsi="Times New Roman" w:cs="Times New Roman"/>
          <w:sz w:val="24"/>
          <w:szCs w:val="24"/>
        </w:rPr>
        <w:t xml:space="preserve">едостатков </w:t>
      </w:r>
      <w:r w:rsidRPr="00275E1C">
        <w:rPr>
          <w:rFonts w:ascii="Times New Roman" w:hAnsi="Times New Roman" w:cs="Times New Roman"/>
          <w:sz w:val="24"/>
          <w:szCs w:val="24"/>
        </w:rPr>
        <w:t xml:space="preserve">в процессе выполнения </w:t>
      </w:r>
      <w:r w:rsidR="00882E17">
        <w:rPr>
          <w:rFonts w:ascii="Times New Roman" w:hAnsi="Times New Roman" w:cs="Times New Roman"/>
          <w:sz w:val="24"/>
          <w:szCs w:val="24"/>
        </w:rPr>
        <w:t>Р</w:t>
      </w:r>
      <w:r w:rsidR="00384BED">
        <w:rPr>
          <w:rFonts w:ascii="Times New Roman" w:hAnsi="Times New Roman" w:cs="Times New Roman"/>
          <w:sz w:val="24"/>
          <w:szCs w:val="24"/>
        </w:rPr>
        <w:t>абот</w:t>
      </w:r>
      <w:r w:rsidRPr="00275E1C">
        <w:rPr>
          <w:rFonts w:ascii="Times New Roman" w:hAnsi="Times New Roman" w:cs="Times New Roman"/>
          <w:sz w:val="24"/>
          <w:szCs w:val="24"/>
        </w:rPr>
        <w:t>;</w:t>
      </w:r>
    </w:p>
    <w:p w14:paraId="721B3222" w14:textId="77777777" w:rsidR="001F3812" w:rsidRPr="00275E1C" w:rsidRDefault="001F3812" w:rsidP="00D03DFB">
      <w:pPr>
        <w:pStyle w:val="a4"/>
        <w:numPr>
          <w:ilvl w:val="0"/>
          <w:numId w:val="29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275E1C">
        <w:rPr>
          <w:rFonts w:ascii="Times New Roman" w:hAnsi="Times New Roman" w:cs="Times New Roman"/>
          <w:sz w:val="24"/>
          <w:szCs w:val="24"/>
        </w:rPr>
        <w:t>отзыв или приостановление действия лицензий и/или разрешений (допусков)</w:t>
      </w:r>
      <w:r w:rsidR="009043F1" w:rsidRPr="00275E1C">
        <w:rPr>
          <w:rFonts w:ascii="Times New Roman" w:hAnsi="Times New Roman" w:cs="Times New Roman"/>
          <w:sz w:val="24"/>
          <w:szCs w:val="24"/>
        </w:rPr>
        <w:t xml:space="preserve"> </w:t>
      </w:r>
      <w:r w:rsidR="008C6C0C" w:rsidRPr="00275E1C">
        <w:rPr>
          <w:rFonts w:ascii="Times New Roman" w:hAnsi="Times New Roman" w:cs="Times New Roman"/>
          <w:sz w:val="24"/>
          <w:szCs w:val="24"/>
        </w:rPr>
        <w:t>Подрядчика</w:t>
      </w:r>
      <w:r w:rsidRPr="00275E1C">
        <w:rPr>
          <w:rFonts w:ascii="Times New Roman" w:hAnsi="Times New Roman" w:cs="Times New Roman"/>
          <w:sz w:val="24"/>
          <w:szCs w:val="24"/>
        </w:rPr>
        <w:t xml:space="preserve">, необходимых для выполнения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384BED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Pr="00275E1C">
        <w:rPr>
          <w:rFonts w:ascii="Times New Roman" w:hAnsi="Times New Roman" w:cs="Times New Roman"/>
          <w:sz w:val="24"/>
          <w:szCs w:val="24"/>
        </w:rPr>
        <w:t>по Договору;</w:t>
      </w:r>
    </w:p>
    <w:p w14:paraId="185F3AC4" w14:textId="77777777" w:rsidR="001F3812" w:rsidRPr="00275E1C" w:rsidRDefault="001F3812" w:rsidP="00D03DFB">
      <w:pPr>
        <w:pStyle w:val="a4"/>
        <w:numPr>
          <w:ilvl w:val="0"/>
          <w:numId w:val="29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275E1C">
        <w:rPr>
          <w:rFonts w:ascii="Times New Roman" w:hAnsi="Times New Roman" w:cs="Times New Roman"/>
          <w:sz w:val="24"/>
          <w:szCs w:val="24"/>
        </w:rPr>
        <w:t xml:space="preserve">передача </w:t>
      </w:r>
      <w:r w:rsidR="008C6C0C" w:rsidRPr="00275E1C">
        <w:rPr>
          <w:rFonts w:ascii="Times New Roman" w:hAnsi="Times New Roman" w:cs="Times New Roman"/>
          <w:sz w:val="24"/>
          <w:szCs w:val="24"/>
        </w:rPr>
        <w:t>Подрядчиком</w:t>
      </w:r>
      <w:r w:rsidRPr="00275E1C">
        <w:rPr>
          <w:rFonts w:ascii="Times New Roman" w:hAnsi="Times New Roman" w:cs="Times New Roman"/>
          <w:sz w:val="24"/>
          <w:szCs w:val="24"/>
        </w:rPr>
        <w:t xml:space="preserve"> полного объема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384BED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Pr="00275E1C">
        <w:rPr>
          <w:rFonts w:ascii="Times New Roman" w:hAnsi="Times New Roman" w:cs="Times New Roman"/>
          <w:sz w:val="24"/>
          <w:szCs w:val="24"/>
        </w:rPr>
        <w:t>одному Субподрядчику</w:t>
      </w:r>
      <w:r w:rsidR="00804920" w:rsidRPr="00275E1C">
        <w:rPr>
          <w:rFonts w:ascii="Times New Roman" w:hAnsi="Times New Roman" w:cs="Times New Roman"/>
          <w:sz w:val="24"/>
          <w:szCs w:val="24"/>
        </w:rPr>
        <w:t xml:space="preserve"> или иное нарушение </w:t>
      </w:r>
      <w:r w:rsidR="008C6C0C" w:rsidRPr="00275E1C">
        <w:rPr>
          <w:rFonts w:ascii="Times New Roman" w:hAnsi="Times New Roman" w:cs="Times New Roman"/>
          <w:sz w:val="24"/>
          <w:szCs w:val="24"/>
        </w:rPr>
        <w:t>Подрядчиком</w:t>
      </w:r>
      <w:r w:rsidR="00804920" w:rsidRPr="00275E1C">
        <w:rPr>
          <w:rFonts w:ascii="Times New Roman" w:hAnsi="Times New Roman" w:cs="Times New Roman"/>
          <w:sz w:val="24"/>
          <w:szCs w:val="24"/>
        </w:rPr>
        <w:t xml:space="preserve"> предусмотренной Договором процедуры привлечения Субподрядчиков или Поставщиков</w:t>
      </w:r>
      <w:r w:rsidRPr="00275E1C">
        <w:rPr>
          <w:rFonts w:ascii="Times New Roman" w:hAnsi="Times New Roman" w:cs="Times New Roman"/>
          <w:sz w:val="24"/>
          <w:szCs w:val="24"/>
        </w:rPr>
        <w:t>;</w:t>
      </w:r>
      <w:r w:rsidR="00EA1AF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85E20C9" w14:textId="77777777" w:rsidR="00B04974" w:rsidRPr="00C87FDB" w:rsidRDefault="001F3812" w:rsidP="00D03DFB">
      <w:pPr>
        <w:pStyle w:val="a4"/>
        <w:numPr>
          <w:ilvl w:val="0"/>
          <w:numId w:val="29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44168">
        <w:rPr>
          <w:rFonts w:ascii="Times New Roman" w:hAnsi="Times New Roman" w:cs="Times New Roman"/>
          <w:sz w:val="24"/>
          <w:szCs w:val="24"/>
        </w:rPr>
        <w:t xml:space="preserve">предложение </w:t>
      </w:r>
      <w:r w:rsidR="008C6C0C" w:rsidRPr="00044168">
        <w:rPr>
          <w:rFonts w:ascii="Times New Roman" w:hAnsi="Times New Roman" w:cs="Times New Roman"/>
          <w:sz w:val="24"/>
          <w:szCs w:val="24"/>
        </w:rPr>
        <w:t>Подрядчиком</w:t>
      </w:r>
      <w:r w:rsidR="00AE31A0" w:rsidRPr="00044168">
        <w:rPr>
          <w:rFonts w:ascii="Times New Roman" w:hAnsi="Times New Roman" w:cs="Times New Roman"/>
          <w:sz w:val="24"/>
          <w:szCs w:val="24"/>
        </w:rPr>
        <w:t xml:space="preserve"> </w:t>
      </w:r>
      <w:r w:rsidRPr="00044168">
        <w:rPr>
          <w:rFonts w:ascii="Times New Roman" w:hAnsi="Times New Roman" w:cs="Times New Roman"/>
          <w:sz w:val="24"/>
          <w:szCs w:val="24"/>
        </w:rPr>
        <w:t>взятки или подарка п</w:t>
      </w:r>
      <w:r w:rsidR="00044168" w:rsidRPr="00044168">
        <w:rPr>
          <w:rFonts w:ascii="Times New Roman" w:hAnsi="Times New Roman" w:cs="Times New Roman"/>
          <w:sz w:val="24"/>
          <w:szCs w:val="24"/>
        </w:rPr>
        <w:t>редставителям Заказчика с целью</w:t>
      </w:r>
      <w:r w:rsidR="00044168">
        <w:rPr>
          <w:rFonts w:ascii="Times New Roman" w:hAnsi="Times New Roman" w:cs="Times New Roman"/>
          <w:sz w:val="24"/>
          <w:szCs w:val="24"/>
        </w:rPr>
        <w:t xml:space="preserve"> </w:t>
      </w:r>
      <w:r w:rsidRPr="00C87FDB">
        <w:rPr>
          <w:rFonts w:ascii="Times New Roman" w:hAnsi="Times New Roman" w:cs="Times New Roman"/>
          <w:sz w:val="24"/>
          <w:szCs w:val="24"/>
        </w:rPr>
        <w:t xml:space="preserve">выполнения или невыполнения ими </w:t>
      </w:r>
      <w:r w:rsidR="00AE31A0" w:rsidRPr="00C87FDB">
        <w:rPr>
          <w:rFonts w:ascii="Times New Roman" w:hAnsi="Times New Roman" w:cs="Times New Roman"/>
          <w:sz w:val="24"/>
          <w:szCs w:val="24"/>
        </w:rPr>
        <w:t xml:space="preserve">определенных </w:t>
      </w:r>
      <w:r w:rsidRPr="00C87FDB">
        <w:rPr>
          <w:rFonts w:ascii="Times New Roman" w:hAnsi="Times New Roman" w:cs="Times New Roman"/>
          <w:sz w:val="24"/>
          <w:szCs w:val="24"/>
        </w:rPr>
        <w:t>действи</w:t>
      </w:r>
      <w:r w:rsidR="00AE31A0" w:rsidRPr="00C87FDB">
        <w:rPr>
          <w:rFonts w:ascii="Times New Roman" w:hAnsi="Times New Roman" w:cs="Times New Roman"/>
          <w:sz w:val="24"/>
          <w:szCs w:val="24"/>
        </w:rPr>
        <w:t>й</w:t>
      </w:r>
      <w:r w:rsidR="00B04974" w:rsidRPr="00C87FDB">
        <w:rPr>
          <w:rFonts w:ascii="Times New Roman" w:hAnsi="Times New Roman" w:cs="Times New Roman"/>
          <w:sz w:val="24"/>
          <w:szCs w:val="24"/>
        </w:rPr>
        <w:t xml:space="preserve"> в связи с Договором</w:t>
      </w:r>
      <w:r w:rsidR="00044168" w:rsidRPr="00C87FDB">
        <w:rPr>
          <w:rFonts w:ascii="Times New Roman" w:hAnsi="Times New Roman" w:cs="Times New Roman"/>
          <w:sz w:val="24"/>
          <w:szCs w:val="24"/>
        </w:rPr>
        <w:t>.</w:t>
      </w:r>
    </w:p>
    <w:p w14:paraId="6E1C7F9B" w14:textId="0D12D4BF" w:rsidR="00A50E71" w:rsidRPr="00CD4E86" w:rsidRDefault="00AE31A0" w:rsidP="00D03DFB">
      <w:pPr>
        <w:pStyle w:val="a4"/>
        <w:numPr>
          <w:ilvl w:val="0"/>
          <w:numId w:val="29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CD4E86">
        <w:rPr>
          <w:rFonts w:ascii="Times New Roman" w:hAnsi="Times New Roman" w:cs="Times New Roman"/>
          <w:sz w:val="24"/>
          <w:szCs w:val="24"/>
        </w:rPr>
        <w:t xml:space="preserve">иных случаях, предусмотренных </w:t>
      </w:r>
      <w:r w:rsidR="0039367B" w:rsidRPr="00CD4E86">
        <w:rPr>
          <w:rFonts w:ascii="Times New Roman" w:hAnsi="Times New Roman" w:cs="Times New Roman"/>
          <w:sz w:val="24"/>
          <w:szCs w:val="24"/>
        </w:rPr>
        <w:t xml:space="preserve">Договором или </w:t>
      </w:r>
      <w:r w:rsidR="00D41C73">
        <w:rPr>
          <w:rFonts w:ascii="Times New Roman" w:hAnsi="Times New Roman" w:cs="Times New Roman"/>
          <w:sz w:val="24"/>
          <w:szCs w:val="24"/>
        </w:rPr>
        <w:t>з</w:t>
      </w:r>
      <w:r w:rsidRPr="00CD4E86">
        <w:rPr>
          <w:rFonts w:ascii="Times New Roman" w:hAnsi="Times New Roman" w:cs="Times New Roman"/>
          <w:sz w:val="24"/>
          <w:szCs w:val="24"/>
        </w:rPr>
        <w:t>аконодательством Р</w:t>
      </w:r>
      <w:r w:rsidR="00D41C73">
        <w:rPr>
          <w:rFonts w:ascii="Times New Roman" w:hAnsi="Times New Roman" w:cs="Times New Roman"/>
          <w:sz w:val="24"/>
          <w:szCs w:val="24"/>
        </w:rPr>
        <w:t xml:space="preserve">оссийской </w:t>
      </w:r>
      <w:r w:rsidRPr="00CD4E86">
        <w:rPr>
          <w:rFonts w:ascii="Times New Roman" w:hAnsi="Times New Roman" w:cs="Times New Roman"/>
          <w:sz w:val="24"/>
          <w:szCs w:val="24"/>
        </w:rPr>
        <w:t>Ф</w:t>
      </w:r>
      <w:r w:rsidR="00D41C73">
        <w:rPr>
          <w:rFonts w:ascii="Times New Roman" w:hAnsi="Times New Roman" w:cs="Times New Roman"/>
          <w:sz w:val="24"/>
          <w:szCs w:val="24"/>
        </w:rPr>
        <w:t>едерации</w:t>
      </w:r>
      <w:r w:rsidR="00804920" w:rsidRPr="00CD4E86">
        <w:rPr>
          <w:rFonts w:ascii="Times New Roman" w:hAnsi="Times New Roman" w:cs="Times New Roman"/>
          <w:sz w:val="24"/>
          <w:szCs w:val="24"/>
        </w:rPr>
        <w:t>.</w:t>
      </w:r>
    </w:p>
    <w:p w14:paraId="56584D2D" w14:textId="02CCD7F8" w:rsidR="005D14F6" w:rsidRPr="00023B5E" w:rsidRDefault="00F25993" w:rsidP="00B04974">
      <w:pPr>
        <w:tabs>
          <w:tab w:val="left" w:pos="993"/>
          <w:tab w:val="left" w:pos="1276"/>
          <w:tab w:val="left" w:pos="9214"/>
        </w:tabs>
        <w:spacing w:before="240"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023B5E">
        <w:rPr>
          <w:rFonts w:ascii="Times New Roman" w:hAnsi="Times New Roman"/>
          <w:color w:val="000000"/>
          <w:sz w:val="24"/>
          <w:szCs w:val="24"/>
        </w:rPr>
        <w:lastRenderedPageBreak/>
        <w:t xml:space="preserve">При этом Заказчик вправе </w:t>
      </w:r>
      <w:r w:rsidRPr="00392B47">
        <w:rPr>
          <w:rFonts w:ascii="Times New Roman" w:hAnsi="Times New Roman"/>
          <w:color w:val="000000"/>
          <w:sz w:val="24"/>
          <w:szCs w:val="24"/>
        </w:rPr>
        <w:t xml:space="preserve">потребовать передачи ему </w:t>
      </w:r>
      <w:r w:rsidR="008C6C0C" w:rsidRPr="00392B47">
        <w:rPr>
          <w:rFonts w:ascii="Times New Roman" w:hAnsi="Times New Roman"/>
          <w:color w:val="000000"/>
          <w:sz w:val="24"/>
          <w:szCs w:val="24"/>
        </w:rPr>
        <w:t>Подрядчиком</w:t>
      </w:r>
      <w:r w:rsidRPr="00392B47">
        <w:rPr>
          <w:rFonts w:ascii="Times New Roman" w:hAnsi="Times New Roman"/>
          <w:color w:val="000000"/>
          <w:sz w:val="24"/>
          <w:szCs w:val="24"/>
        </w:rPr>
        <w:t xml:space="preserve"> результатов </w:t>
      </w:r>
      <w:r w:rsidR="00A32FEF" w:rsidRPr="00392B47">
        <w:rPr>
          <w:rFonts w:ascii="Times New Roman" w:hAnsi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/>
          <w:color w:val="000000"/>
          <w:sz w:val="24"/>
          <w:szCs w:val="24"/>
        </w:rPr>
        <w:t>абот</w:t>
      </w:r>
      <w:r w:rsidR="00A32FEF" w:rsidRPr="00392B47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392B47">
        <w:rPr>
          <w:rFonts w:ascii="Times New Roman" w:hAnsi="Times New Roman"/>
          <w:color w:val="000000"/>
          <w:sz w:val="24"/>
          <w:szCs w:val="24"/>
        </w:rPr>
        <w:t>по Договору</w:t>
      </w:r>
      <w:r w:rsidR="00AE1222" w:rsidRPr="00392B47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5D14F6" w:rsidRPr="00392B47">
        <w:rPr>
          <w:rFonts w:ascii="Times New Roman" w:hAnsi="Times New Roman"/>
          <w:color w:val="000000"/>
          <w:sz w:val="24"/>
          <w:szCs w:val="24"/>
        </w:rPr>
        <w:t xml:space="preserve">в порядке, установленном </w:t>
      </w:r>
      <w:r w:rsidR="00392B47" w:rsidRPr="00392B47">
        <w:rPr>
          <w:rFonts w:ascii="Times New Roman" w:hAnsi="Times New Roman"/>
          <w:color w:val="000000"/>
          <w:sz w:val="24"/>
          <w:szCs w:val="24"/>
        </w:rPr>
        <w:t>пунктом</w:t>
      </w:r>
      <w:r w:rsidR="005D14F6" w:rsidRPr="00392B47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BF7CDA">
        <w:rPr>
          <w:rFonts w:ascii="Times New Roman" w:hAnsi="Times New Roman"/>
          <w:color w:val="000000"/>
          <w:sz w:val="24"/>
          <w:szCs w:val="24"/>
        </w:rPr>
        <w:t>1</w:t>
      </w:r>
      <w:r w:rsidR="005B5830" w:rsidRPr="005B5830">
        <w:rPr>
          <w:rFonts w:ascii="Times New Roman" w:hAnsi="Times New Roman"/>
          <w:color w:val="000000"/>
          <w:sz w:val="24"/>
          <w:szCs w:val="24"/>
        </w:rPr>
        <w:t>8</w:t>
      </w:r>
      <w:r w:rsidR="001D0FAE" w:rsidRPr="00392B47">
        <w:rPr>
          <w:rFonts w:ascii="Times New Roman" w:hAnsi="Times New Roman"/>
          <w:color w:val="000000"/>
          <w:sz w:val="24"/>
          <w:szCs w:val="24"/>
        </w:rPr>
        <w:t>.4</w:t>
      </w:r>
      <w:r w:rsidR="005D14F6" w:rsidRPr="00392B47">
        <w:rPr>
          <w:rFonts w:ascii="Times New Roman" w:hAnsi="Times New Roman"/>
          <w:color w:val="000000"/>
          <w:sz w:val="24"/>
          <w:szCs w:val="24"/>
        </w:rPr>
        <w:t xml:space="preserve"> Договора</w:t>
      </w:r>
      <w:r w:rsidR="005D14F6" w:rsidRPr="00023B5E">
        <w:rPr>
          <w:rFonts w:ascii="Times New Roman" w:hAnsi="Times New Roman"/>
          <w:color w:val="000000"/>
          <w:sz w:val="24"/>
          <w:szCs w:val="24"/>
        </w:rPr>
        <w:t xml:space="preserve">, </w:t>
      </w:r>
      <w:r w:rsidR="00AE1222" w:rsidRPr="00023B5E">
        <w:rPr>
          <w:rFonts w:ascii="Times New Roman" w:hAnsi="Times New Roman"/>
          <w:color w:val="000000"/>
          <w:sz w:val="24"/>
          <w:szCs w:val="24"/>
        </w:rPr>
        <w:t xml:space="preserve">с компенсацией </w:t>
      </w:r>
      <w:r w:rsidR="008C6C0C" w:rsidRPr="00023B5E">
        <w:rPr>
          <w:rFonts w:ascii="Times New Roman" w:hAnsi="Times New Roman"/>
          <w:color w:val="000000"/>
          <w:sz w:val="24"/>
          <w:szCs w:val="24"/>
        </w:rPr>
        <w:t>Подрядчику</w:t>
      </w:r>
      <w:r w:rsidR="00AE1222" w:rsidRPr="00023B5E">
        <w:rPr>
          <w:rFonts w:ascii="Times New Roman" w:hAnsi="Times New Roman"/>
          <w:color w:val="000000"/>
          <w:sz w:val="24"/>
          <w:szCs w:val="24"/>
        </w:rPr>
        <w:t xml:space="preserve"> произведенных затрат</w:t>
      </w:r>
      <w:r w:rsidRPr="00023B5E">
        <w:rPr>
          <w:rFonts w:ascii="Times New Roman" w:hAnsi="Times New Roman"/>
          <w:color w:val="000000"/>
          <w:sz w:val="24"/>
          <w:szCs w:val="24"/>
        </w:rPr>
        <w:t xml:space="preserve">. </w:t>
      </w:r>
      <w:bookmarkStart w:id="24" w:name="_Ref348461983"/>
    </w:p>
    <w:p w14:paraId="14959888" w14:textId="5F00DA48" w:rsidR="00196E0D" w:rsidRPr="00023B5E" w:rsidRDefault="001F3812" w:rsidP="005A0C08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Заказчик имеет право </w:t>
      </w:r>
      <w:r w:rsidR="009E5C67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любое время </w:t>
      </w:r>
      <w:r w:rsidR="006F074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одностороннем </w:t>
      </w:r>
      <w:r w:rsidR="00A50E7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внесудебном </w:t>
      </w:r>
      <w:r w:rsidR="006F074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порядке </w:t>
      </w:r>
      <w:r w:rsidR="009E5C67" w:rsidRPr="00023B5E">
        <w:rPr>
          <w:rFonts w:ascii="Times New Roman" w:hAnsi="Times New Roman" w:cs="Times New Roman"/>
          <w:color w:val="000000"/>
          <w:sz w:val="24"/>
          <w:szCs w:val="24"/>
        </w:rPr>
        <w:t>полностью или</w:t>
      </w:r>
      <w:r w:rsidR="00E71CDB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</w:t>
      </w:r>
      <w:r w:rsidR="009E5C67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части </w:t>
      </w:r>
      <w:r w:rsidR="006F074E" w:rsidRPr="00023B5E">
        <w:rPr>
          <w:rFonts w:ascii="Times New Roman" w:hAnsi="Times New Roman" w:cs="Times New Roman"/>
          <w:color w:val="000000"/>
          <w:sz w:val="24"/>
          <w:szCs w:val="24"/>
        </w:rPr>
        <w:t>отказаться от исполнения Договора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0492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отсутствие нарушения со стороны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письменно уведомив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</w:t>
      </w:r>
      <w:r w:rsidR="00E50DA6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б этом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 </w:t>
      </w:r>
      <w:r w:rsidR="00D41C73">
        <w:rPr>
          <w:rFonts w:ascii="Times New Roman" w:hAnsi="Times New Roman" w:cs="Times New Roman"/>
          <w:color w:val="000000"/>
          <w:sz w:val="24"/>
          <w:szCs w:val="24"/>
        </w:rPr>
        <w:t>5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D41C73">
        <w:rPr>
          <w:rFonts w:ascii="Times New Roman" w:hAnsi="Times New Roman" w:cs="Times New Roman"/>
          <w:color w:val="000000"/>
          <w:sz w:val="24"/>
          <w:szCs w:val="24"/>
        </w:rPr>
        <w:t>пять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) </w:t>
      </w:r>
      <w:r w:rsidR="00882E17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2E3C3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алендарных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дней до предполагаемой даты </w:t>
      </w:r>
      <w:r w:rsidR="00E50DA6" w:rsidRPr="00023B5E">
        <w:rPr>
          <w:rFonts w:ascii="Times New Roman" w:hAnsi="Times New Roman" w:cs="Times New Roman"/>
          <w:color w:val="000000"/>
          <w:sz w:val="24"/>
          <w:szCs w:val="24"/>
        </w:rPr>
        <w:t>прекращения Договора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При этом Заказчик уплачивает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часть Цены</w:t>
      </w:r>
      <w:r w:rsidR="0080492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Договора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80492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соответствующую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стоимости </w:t>
      </w:r>
      <w:r w:rsidR="00945CD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выполненных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="00945CD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 принятых Заказчиком </w:t>
      </w:r>
      <w:r w:rsidR="00882E17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3C4CD2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4A09636F" w14:textId="77777777" w:rsidR="001D0FAE" w:rsidRPr="00023B5E" w:rsidRDefault="001D0FAE" w:rsidP="005A0C08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целях передачи Заказчику результатов </w:t>
      </w:r>
      <w:r w:rsidR="00882E17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выполненных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на момент получения уведомления Заказчика об отказе от исполнения Договора,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обязан передать Заказчику такие результаты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 соответствующему акту, предусмотренному Договором, в соответствии с правилами, установленными Договором для предварительной и окончательной приемки </w:t>
      </w:r>
      <w:r w:rsidR="00882E17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в том числе после проведения необходимых испытаний, в срок, установленный Заказчиком. В целях определения сумм, подлежащих оплате за принятые </w:t>
      </w:r>
      <w:r w:rsidR="00882E17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Стороны подписывают акт сверки взаиморасчетов.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обязан подготовить и представить Заказчику акт сверки взаиморасчетов в течение 5 (пяти) </w:t>
      </w:r>
      <w:r w:rsidR="00882E17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EE5190" w:rsidRPr="00023B5E">
        <w:rPr>
          <w:rFonts w:ascii="Times New Roman" w:hAnsi="Times New Roman" w:cs="Times New Roman"/>
          <w:color w:val="000000"/>
          <w:sz w:val="24"/>
          <w:szCs w:val="24"/>
        </w:rPr>
        <w:t>абочих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дней с момента получения требования Заказчика о представлении акта. Заказчик в течение 5 (пяти) </w:t>
      </w:r>
      <w:r w:rsidR="00882E17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абочих дней с момента получ</w:t>
      </w:r>
      <w:r w:rsidR="00945CDA" w:rsidRPr="00023B5E">
        <w:rPr>
          <w:rFonts w:ascii="Times New Roman" w:hAnsi="Times New Roman" w:cs="Times New Roman"/>
          <w:color w:val="000000"/>
          <w:sz w:val="24"/>
          <w:szCs w:val="24"/>
        </w:rPr>
        <w:t>ения рассматривает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представленный акт и согласовывает его, либо направляет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исправленную и подписанную Заказчиком редакцию акта сверки взаиморасчетов в двух экземплярах.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течение 2 (двух) </w:t>
      </w:r>
      <w:r w:rsidR="00882E17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абочих дней обязан подписать представленные Заказчиком экземпляры акта сверки взаиморасчетов и передать один экземпляр Заказчику. </w:t>
      </w:r>
    </w:p>
    <w:p w14:paraId="653884D8" w14:textId="77777777" w:rsidR="00484399" w:rsidRPr="00023B5E" w:rsidRDefault="001F3812" w:rsidP="005A0C08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bookmarkStart w:id="25" w:name="_Ref304053959"/>
      <w:bookmarkEnd w:id="24"/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>Последствия расторжения Договора</w:t>
      </w:r>
      <w:bookmarkEnd w:id="25"/>
    </w:p>
    <w:p w14:paraId="444D4569" w14:textId="77777777" w:rsidR="00D5059F" w:rsidRPr="00023B5E" w:rsidRDefault="008C6C0C" w:rsidP="005A0C08">
      <w:pPr>
        <w:pStyle w:val="a4"/>
        <w:numPr>
          <w:ilvl w:val="2"/>
          <w:numId w:val="37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, если этого требует Заказчик, в течение 10 (десяти) </w:t>
      </w:r>
      <w:r w:rsidR="00A9132E">
        <w:rPr>
          <w:rFonts w:ascii="Times New Roman" w:hAnsi="Times New Roman" w:cs="Times New Roman"/>
          <w:sz w:val="24"/>
          <w:szCs w:val="24"/>
        </w:rPr>
        <w:t>к</w:t>
      </w:r>
      <w:r w:rsidR="001F3812" w:rsidRPr="00023B5E">
        <w:rPr>
          <w:rFonts w:ascii="Times New Roman" w:hAnsi="Times New Roman" w:cs="Times New Roman"/>
          <w:sz w:val="24"/>
          <w:szCs w:val="24"/>
        </w:rPr>
        <w:t>алендарных дней с момента расторжения Договора по любому основанию безвозмездно передает Заказчику права требования по любому договору поставки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и/или на выполнение каких-либо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384BED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по Договору. </w:t>
      </w:r>
      <w:r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настоящим обязуется включать во все договоры купли-продажи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="001F3812" w:rsidRPr="00023B5E">
        <w:rPr>
          <w:rFonts w:ascii="Times New Roman" w:hAnsi="Times New Roman" w:cs="Times New Roman"/>
          <w:sz w:val="24"/>
          <w:szCs w:val="24"/>
        </w:rPr>
        <w:t>, предназначенных для исполнения обязательств по Договору, положение о безусловном и не требующем согласия продавца праве переуступить требования в пользу Заказчика.</w:t>
      </w:r>
      <w:bookmarkStart w:id="26" w:name="_Ref348460685"/>
    </w:p>
    <w:p w14:paraId="636C990C" w14:textId="5416E39E" w:rsidR="00D5059F" w:rsidRPr="00023B5E" w:rsidRDefault="001F3812" w:rsidP="005A0C08">
      <w:pPr>
        <w:pStyle w:val="a4"/>
        <w:numPr>
          <w:ilvl w:val="2"/>
          <w:numId w:val="37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В случае расторжения Договора по любому </w:t>
      </w:r>
      <w:r w:rsidR="00EE5190" w:rsidRPr="00023B5E">
        <w:rPr>
          <w:rFonts w:ascii="Times New Roman" w:hAnsi="Times New Roman" w:cs="Times New Roman"/>
          <w:sz w:val="24"/>
          <w:szCs w:val="24"/>
        </w:rPr>
        <w:t xml:space="preserve">основанию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C91D26" w:rsidRPr="00023B5E">
        <w:rPr>
          <w:rFonts w:ascii="Times New Roman" w:hAnsi="Times New Roman" w:cs="Times New Roman"/>
          <w:sz w:val="24"/>
          <w:szCs w:val="24"/>
        </w:rPr>
        <w:t>(</w:t>
      </w:r>
      <w:r w:rsidRPr="00023B5E">
        <w:rPr>
          <w:rFonts w:ascii="Times New Roman" w:hAnsi="Times New Roman" w:cs="Times New Roman"/>
          <w:sz w:val="24"/>
          <w:szCs w:val="24"/>
        </w:rPr>
        <w:t xml:space="preserve">если </w:t>
      </w:r>
      <w:r w:rsidR="00C91D26" w:rsidRPr="00023B5E">
        <w:rPr>
          <w:rFonts w:ascii="Times New Roman" w:hAnsi="Times New Roman" w:cs="Times New Roman"/>
          <w:sz w:val="24"/>
          <w:szCs w:val="24"/>
        </w:rPr>
        <w:t xml:space="preserve">отсутствует иное </w:t>
      </w:r>
      <w:r w:rsidR="00A9132E">
        <w:rPr>
          <w:rFonts w:ascii="Times New Roman" w:hAnsi="Times New Roman" w:cs="Times New Roman"/>
          <w:sz w:val="24"/>
          <w:szCs w:val="24"/>
        </w:rPr>
        <w:t>у</w:t>
      </w:r>
      <w:r w:rsidR="00C91D26" w:rsidRPr="00023B5E">
        <w:rPr>
          <w:rFonts w:ascii="Times New Roman" w:hAnsi="Times New Roman" w:cs="Times New Roman"/>
          <w:sz w:val="24"/>
          <w:szCs w:val="24"/>
        </w:rPr>
        <w:t>казание от</w:t>
      </w:r>
      <w:r w:rsidRPr="00023B5E">
        <w:rPr>
          <w:rFonts w:ascii="Times New Roman" w:hAnsi="Times New Roman" w:cs="Times New Roman"/>
          <w:sz w:val="24"/>
          <w:szCs w:val="24"/>
        </w:rPr>
        <w:t xml:space="preserve"> Заказчик</w:t>
      </w:r>
      <w:r w:rsidR="00C91D26" w:rsidRPr="00023B5E">
        <w:rPr>
          <w:rFonts w:ascii="Times New Roman" w:hAnsi="Times New Roman" w:cs="Times New Roman"/>
          <w:sz w:val="24"/>
          <w:szCs w:val="24"/>
        </w:rPr>
        <w:t>а)</w:t>
      </w:r>
      <w:r w:rsidRPr="00023B5E">
        <w:rPr>
          <w:rFonts w:ascii="Times New Roman" w:hAnsi="Times New Roman" w:cs="Times New Roman"/>
          <w:sz w:val="24"/>
          <w:szCs w:val="24"/>
        </w:rPr>
        <w:t xml:space="preserve"> освобождает </w:t>
      </w:r>
      <w:r w:rsidR="00D41C73">
        <w:rPr>
          <w:rFonts w:ascii="Times New Roman" w:hAnsi="Times New Roman" w:cs="Times New Roman"/>
          <w:sz w:val="24"/>
          <w:szCs w:val="24"/>
        </w:rPr>
        <w:t>место производства Работ</w:t>
      </w:r>
      <w:r w:rsidRPr="00023B5E">
        <w:rPr>
          <w:rFonts w:ascii="Times New Roman" w:hAnsi="Times New Roman" w:cs="Times New Roman"/>
          <w:sz w:val="24"/>
          <w:szCs w:val="24"/>
        </w:rPr>
        <w:t xml:space="preserve"> от всех</w:t>
      </w:r>
      <w:r w:rsidR="00D5059F" w:rsidRPr="00023B5E">
        <w:rPr>
          <w:rFonts w:ascii="Times New Roman" w:hAnsi="Times New Roman" w:cs="Times New Roman"/>
          <w:sz w:val="24"/>
          <w:szCs w:val="24"/>
        </w:rPr>
        <w:t xml:space="preserve"> принадлежащих ему </w:t>
      </w:r>
      <w:r w:rsidRPr="00023B5E">
        <w:rPr>
          <w:rFonts w:ascii="Times New Roman" w:hAnsi="Times New Roman" w:cs="Times New Roman"/>
          <w:sz w:val="24"/>
          <w:szCs w:val="24"/>
        </w:rPr>
        <w:t xml:space="preserve"> временных зданий, сооружений, инструментов,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sz w:val="24"/>
          <w:szCs w:val="24"/>
        </w:rPr>
        <w:t>, товаров или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sz w:val="24"/>
          <w:szCs w:val="24"/>
        </w:rPr>
        <w:t xml:space="preserve">. Если в течение 10 (десяти) </w:t>
      </w:r>
      <w:r w:rsidR="00A9132E">
        <w:rPr>
          <w:rFonts w:ascii="Times New Roman" w:hAnsi="Times New Roman" w:cs="Times New Roman"/>
          <w:sz w:val="24"/>
          <w:szCs w:val="24"/>
        </w:rPr>
        <w:t>к</w:t>
      </w:r>
      <w:r w:rsidRPr="00023B5E">
        <w:rPr>
          <w:rFonts w:ascii="Times New Roman" w:hAnsi="Times New Roman" w:cs="Times New Roman"/>
          <w:sz w:val="24"/>
          <w:szCs w:val="24"/>
        </w:rPr>
        <w:t xml:space="preserve">алендарных дней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sz w:val="24"/>
          <w:szCs w:val="24"/>
        </w:rPr>
        <w:t xml:space="preserve"> не выполнит данного т</w:t>
      </w:r>
      <w:r w:rsidR="005D3FCB" w:rsidRPr="00023B5E">
        <w:rPr>
          <w:rFonts w:ascii="Times New Roman" w:hAnsi="Times New Roman" w:cs="Times New Roman"/>
          <w:sz w:val="24"/>
          <w:szCs w:val="24"/>
        </w:rPr>
        <w:t>ребования, Заказчик имеет право</w:t>
      </w:r>
      <w:r w:rsidRPr="00023B5E">
        <w:rPr>
          <w:rFonts w:ascii="Times New Roman" w:hAnsi="Times New Roman" w:cs="Times New Roman"/>
          <w:sz w:val="24"/>
          <w:szCs w:val="24"/>
        </w:rPr>
        <w:t xml:space="preserve"> убрать </w:t>
      </w:r>
      <w:r w:rsidR="005D3FCB" w:rsidRPr="00023B5E">
        <w:rPr>
          <w:rFonts w:ascii="Times New Roman" w:hAnsi="Times New Roman" w:cs="Times New Roman"/>
          <w:sz w:val="24"/>
          <w:szCs w:val="24"/>
        </w:rPr>
        <w:t xml:space="preserve">со </w:t>
      </w:r>
      <w:r w:rsidR="00A9132E">
        <w:rPr>
          <w:rFonts w:ascii="Times New Roman" w:hAnsi="Times New Roman" w:cs="Times New Roman"/>
          <w:sz w:val="24"/>
          <w:szCs w:val="24"/>
        </w:rPr>
        <w:t>С</w:t>
      </w:r>
      <w:r w:rsidR="005D3FCB" w:rsidRPr="00023B5E">
        <w:rPr>
          <w:rFonts w:ascii="Times New Roman" w:hAnsi="Times New Roman" w:cs="Times New Roman"/>
          <w:sz w:val="24"/>
          <w:szCs w:val="24"/>
        </w:rPr>
        <w:t xml:space="preserve">троительной площадки </w:t>
      </w:r>
      <w:r w:rsidRPr="00023B5E">
        <w:rPr>
          <w:rFonts w:ascii="Times New Roman" w:hAnsi="Times New Roman" w:cs="Times New Roman"/>
          <w:sz w:val="24"/>
          <w:szCs w:val="24"/>
        </w:rPr>
        <w:t>любое иму</w:t>
      </w:r>
      <w:r w:rsidR="00804B3F" w:rsidRPr="00023B5E">
        <w:rPr>
          <w:rFonts w:ascii="Times New Roman" w:hAnsi="Times New Roman" w:cs="Times New Roman"/>
          <w:sz w:val="24"/>
          <w:szCs w:val="24"/>
        </w:rPr>
        <w:t xml:space="preserve">щество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="00804B3F" w:rsidRPr="00023B5E">
        <w:rPr>
          <w:rFonts w:ascii="Times New Roman" w:hAnsi="Times New Roman" w:cs="Times New Roman"/>
          <w:sz w:val="24"/>
          <w:szCs w:val="24"/>
        </w:rPr>
        <w:t xml:space="preserve">. </w:t>
      </w:r>
      <w:r w:rsidRPr="00023B5E">
        <w:rPr>
          <w:rFonts w:ascii="Times New Roman" w:hAnsi="Times New Roman" w:cs="Times New Roman"/>
          <w:sz w:val="24"/>
          <w:szCs w:val="24"/>
        </w:rPr>
        <w:t>Все возникшие расходы</w:t>
      </w:r>
      <w:r w:rsidR="00FD05CA" w:rsidRPr="00023B5E">
        <w:rPr>
          <w:rFonts w:ascii="Times New Roman" w:hAnsi="Times New Roman" w:cs="Times New Roman"/>
          <w:sz w:val="24"/>
          <w:szCs w:val="24"/>
        </w:rPr>
        <w:t>, в том числе расходы на хранение,</w:t>
      </w:r>
      <w:r w:rsidRPr="00023B5E">
        <w:rPr>
          <w:rFonts w:ascii="Times New Roman" w:hAnsi="Times New Roman" w:cs="Times New Roman"/>
          <w:sz w:val="24"/>
          <w:szCs w:val="24"/>
        </w:rPr>
        <w:t xml:space="preserve"> несет в этом случае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sz w:val="24"/>
          <w:szCs w:val="24"/>
        </w:rPr>
        <w:t>.</w:t>
      </w:r>
      <w:bookmarkEnd w:id="26"/>
    </w:p>
    <w:p w14:paraId="58383B46" w14:textId="77777777" w:rsidR="00D5059F" w:rsidRPr="00023B5E" w:rsidRDefault="002A610E" w:rsidP="005A0C08">
      <w:pPr>
        <w:pStyle w:val="a4"/>
        <w:numPr>
          <w:ilvl w:val="2"/>
          <w:numId w:val="37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В течение 10 (д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есяти) </w:t>
      </w:r>
      <w:r w:rsidR="00A9132E">
        <w:rPr>
          <w:rFonts w:ascii="Times New Roman" w:hAnsi="Times New Roman" w:cs="Times New Roman"/>
          <w:sz w:val="24"/>
          <w:szCs w:val="24"/>
        </w:rPr>
        <w:t>к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алендарных дней с момента </w:t>
      </w:r>
      <w:r w:rsidR="004D2B93" w:rsidRPr="00023B5E">
        <w:rPr>
          <w:rFonts w:ascii="Times New Roman" w:hAnsi="Times New Roman" w:cs="Times New Roman"/>
          <w:sz w:val="24"/>
          <w:szCs w:val="24"/>
        </w:rPr>
        <w:t>получения уведомления Заказчика об одностороннем отказе от исполнения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Договора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обязан передать Заказчику</w:t>
      </w:r>
      <w:r w:rsidR="0033684A" w:rsidRPr="00023B5E">
        <w:rPr>
          <w:rFonts w:ascii="Times New Roman" w:hAnsi="Times New Roman" w:cs="Times New Roman"/>
          <w:sz w:val="24"/>
          <w:szCs w:val="24"/>
        </w:rPr>
        <w:t xml:space="preserve"> по требованию последнего</w:t>
      </w:r>
      <w:r w:rsidR="00804B3F" w:rsidRPr="00023B5E">
        <w:rPr>
          <w:rFonts w:ascii="Times New Roman" w:hAnsi="Times New Roman" w:cs="Times New Roman"/>
          <w:sz w:val="24"/>
          <w:szCs w:val="24"/>
        </w:rPr>
        <w:t>: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804B3F" w:rsidRPr="00023B5E">
        <w:rPr>
          <w:rFonts w:ascii="Times New Roman" w:hAnsi="Times New Roman" w:cs="Times New Roman"/>
          <w:sz w:val="24"/>
          <w:szCs w:val="24"/>
        </w:rPr>
        <w:t xml:space="preserve">всю полученную от Заказчика документацию, в том числе, </w:t>
      </w:r>
      <w:r w:rsidR="0092741F">
        <w:rPr>
          <w:rFonts w:ascii="Times New Roman" w:hAnsi="Times New Roman" w:cs="Times New Roman"/>
          <w:sz w:val="24"/>
          <w:szCs w:val="24"/>
        </w:rPr>
        <w:t>РД</w:t>
      </w:r>
      <w:r w:rsidR="00804B3F" w:rsidRPr="00023B5E">
        <w:rPr>
          <w:rFonts w:ascii="Times New Roman" w:hAnsi="Times New Roman" w:cs="Times New Roman"/>
          <w:sz w:val="24"/>
          <w:szCs w:val="24"/>
        </w:rPr>
        <w:t xml:space="preserve">, 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2E3C3A" w:rsidRPr="00023B5E">
        <w:rPr>
          <w:rFonts w:ascii="Times New Roman" w:hAnsi="Times New Roman" w:cs="Times New Roman"/>
          <w:sz w:val="24"/>
          <w:szCs w:val="24"/>
        </w:rPr>
        <w:t xml:space="preserve">Исполнительную </w:t>
      </w:r>
      <w:r w:rsidR="00BD4724" w:rsidRPr="00023B5E">
        <w:rPr>
          <w:rFonts w:ascii="Times New Roman" w:hAnsi="Times New Roman" w:cs="Times New Roman"/>
          <w:sz w:val="24"/>
          <w:szCs w:val="24"/>
        </w:rPr>
        <w:t>Д</w:t>
      </w:r>
      <w:r w:rsidR="00E2088A" w:rsidRPr="00023B5E">
        <w:rPr>
          <w:rFonts w:ascii="Times New Roman" w:hAnsi="Times New Roman" w:cs="Times New Roman"/>
          <w:sz w:val="24"/>
          <w:szCs w:val="24"/>
        </w:rPr>
        <w:t xml:space="preserve">окументацию </w:t>
      </w:r>
      <w:r w:rsidR="001F3812" w:rsidRPr="00023B5E">
        <w:rPr>
          <w:rFonts w:ascii="Times New Roman" w:hAnsi="Times New Roman" w:cs="Times New Roman"/>
          <w:sz w:val="24"/>
          <w:szCs w:val="24"/>
        </w:rPr>
        <w:t>и иную документацию в полном объеме.</w:t>
      </w:r>
    </w:p>
    <w:p w14:paraId="0046C513" w14:textId="0D3CD5A8" w:rsidR="00484399" w:rsidRPr="00023B5E" w:rsidRDefault="008C6C0C" w:rsidP="005A0C08">
      <w:pPr>
        <w:pStyle w:val="a4"/>
        <w:numPr>
          <w:ilvl w:val="2"/>
          <w:numId w:val="37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не вправе удерживать в соответствии со статьями 359, 712 Гражданского кодекса Р</w:t>
      </w:r>
      <w:r w:rsidR="00DF67D2">
        <w:rPr>
          <w:rFonts w:ascii="Times New Roman" w:hAnsi="Times New Roman" w:cs="Times New Roman"/>
          <w:sz w:val="24"/>
          <w:szCs w:val="24"/>
        </w:rPr>
        <w:t xml:space="preserve">оссийской </w:t>
      </w:r>
      <w:r w:rsidR="001F3812" w:rsidRPr="00023B5E">
        <w:rPr>
          <w:rFonts w:ascii="Times New Roman" w:hAnsi="Times New Roman" w:cs="Times New Roman"/>
          <w:sz w:val="24"/>
          <w:szCs w:val="24"/>
        </w:rPr>
        <w:t>Ф</w:t>
      </w:r>
      <w:r w:rsidR="00DF67D2">
        <w:rPr>
          <w:rFonts w:ascii="Times New Roman" w:hAnsi="Times New Roman" w:cs="Times New Roman"/>
          <w:sz w:val="24"/>
          <w:szCs w:val="24"/>
        </w:rPr>
        <w:t>едерации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результат </w:t>
      </w:r>
      <w:r w:rsidR="000C4896">
        <w:rPr>
          <w:rFonts w:ascii="Times New Roman" w:hAnsi="Times New Roman" w:cs="Times New Roman"/>
          <w:sz w:val="24"/>
          <w:szCs w:val="24"/>
        </w:rPr>
        <w:t>Р</w:t>
      </w:r>
      <w:r w:rsidR="00136778">
        <w:rPr>
          <w:rFonts w:ascii="Times New Roman" w:hAnsi="Times New Roman" w:cs="Times New Roman"/>
          <w:sz w:val="24"/>
          <w:szCs w:val="24"/>
        </w:rPr>
        <w:t>абот</w:t>
      </w:r>
      <w:r w:rsidR="001F3812" w:rsidRPr="00023B5E">
        <w:rPr>
          <w:rFonts w:ascii="Times New Roman" w:hAnsi="Times New Roman" w:cs="Times New Roman"/>
          <w:sz w:val="24"/>
          <w:szCs w:val="24"/>
        </w:rPr>
        <w:t>,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оборудование</w:t>
      </w:r>
      <w:r w:rsidR="001F3812" w:rsidRPr="00023B5E">
        <w:rPr>
          <w:rFonts w:ascii="Times New Roman" w:hAnsi="Times New Roman" w:cs="Times New Roman"/>
          <w:sz w:val="24"/>
          <w:szCs w:val="24"/>
        </w:rPr>
        <w:t>, остатки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, а также иное имущество, оказавшееся у </w:t>
      </w:r>
      <w:r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и принадлежащее Заказчику, в целях обеспечения своих требований по оплате фактически выполненных </w:t>
      </w:r>
      <w:r w:rsidR="000C4896">
        <w:rPr>
          <w:rFonts w:ascii="Times New Roman" w:hAnsi="Times New Roman" w:cs="Times New Roman"/>
          <w:sz w:val="24"/>
          <w:szCs w:val="24"/>
        </w:rPr>
        <w:t>Р</w:t>
      </w:r>
      <w:r w:rsidR="00136778">
        <w:rPr>
          <w:rFonts w:ascii="Times New Roman" w:hAnsi="Times New Roman" w:cs="Times New Roman"/>
          <w:sz w:val="24"/>
          <w:szCs w:val="24"/>
        </w:rPr>
        <w:t>абот</w:t>
      </w:r>
      <w:r w:rsidR="001F3812" w:rsidRPr="00023B5E">
        <w:rPr>
          <w:rFonts w:ascii="Times New Roman" w:hAnsi="Times New Roman" w:cs="Times New Roman"/>
          <w:sz w:val="24"/>
          <w:szCs w:val="24"/>
        </w:rPr>
        <w:t>, возмещения своих издержек, убытков и иных сумм, которые подлежат уплате Заказчиком.</w:t>
      </w:r>
    </w:p>
    <w:p w14:paraId="360318CF" w14:textId="77777777" w:rsidR="00D5059F" w:rsidRDefault="00D5059F" w:rsidP="005A0C08">
      <w:pPr>
        <w:pStyle w:val="a4"/>
        <w:numPr>
          <w:ilvl w:val="2"/>
          <w:numId w:val="37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Положения Договора в части, касающейся расторжения и последствий расторжения Договора, действуют до момента полного исполнения Сторонами указанных положений. </w:t>
      </w:r>
    </w:p>
    <w:p w14:paraId="60C8A4D4" w14:textId="77777777" w:rsidR="00AE5F43" w:rsidRPr="00023B5E" w:rsidRDefault="00AE5F43" w:rsidP="00AE5F43">
      <w:pPr>
        <w:pStyle w:val="a4"/>
        <w:tabs>
          <w:tab w:val="left" w:pos="709"/>
          <w:tab w:val="left" w:pos="851"/>
          <w:tab w:val="left" w:pos="1418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14:paraId="2FDB8BCD" w14:textId="77777777" w:rsidR="00F45761" w:rsidRPr="00D205A1" w:rsidRDefault="00CC4F8F" w:rsidP="005A0C08">
      <w:pPr>
        <w:pStyle w:val="a4"/>
        <w:numPr>
          <w:ilvl w:val="0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lastRenderedPageBreak/>
        <w:t xml:space="preserve">Представители </w:t>
      </w:r>
      <w:r w:rsidR="008C6C0C"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 xml:space="preserve"> и Заказчика</w:t>
      </w:r>
    </w:p>
    <w:p w14:paraId="148F0E18" w14:textId="536B9CB8" w:rsidR="00B9516A" w:rsidRDefault="00526BAC" w:rsidP="005A0C08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205A1">
        <w:rPr>
          <w:rFonts w:ascii="Times New Roman" w:hAnsi="Times New Roman" w:cs="Times New Roman"/>
          <w:color w:val="000000"/>
          <w:sz w:val="24"/>
          <w:szCs w:val="24"/>
        </w:rPr>
        <w:t>Стороны</w:t>
      </w:r>
      <w:r w:rsidR="00B9516A" w:rsidRPr="00D205A1">
        <w:rPr>
          <w:rFonts w:ascii="Times New Roman" w:hAnsi="Times New Roman" w:cs="Times New Roman"/>
          <w:color w:val="000000"/>
          <w:sz w:val="24"/>
          <w:szCs w:val="24"/>
        </w:rPr>
        <w:t xml:space="preserve"> в течение </w:t>
      </w:r>
      <w:r w:rsidR="00D41C73">
        <w:rPr>
          <w:rFonts w:ascii="Times New Roman" w:hAnsi="Times New Roman" w:cs="Times New Roman"/>
          <w:color w:val="000000"/>
          <w:sz w:val="24"/>
          <w:szCs w:val="24"/>
        </w:rPr>
        <w:t>3</w:t>
      </w:r>
      <w:r w:rsidR="00B9516A" w:rsidRPr="00D205A1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AE5F43"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="00D41C73">
        <w:rPr>
          <w:rFonts w:ascii="Times New Roman" w:hAnsi="Times New Roman" w:cs="Times New Roman"/>
          <w:color w:val="000000"/>
          <w:sz w:val="24"/>
          <w:szCs w:val="24"/>
        </w:rPr>
        <w:t>рех</w:t>
      </w:r>
      <w:r w:rsidR="00B9516A" w:rsidRPr="00D205A1">
        <w:rPr>
          <w:rFonts w:ascii="Times New Roman" w:hAnsi="Times New Roman" w:cs="Times New Roman"/>
          <w:color w:val="000000"/>
          <w:sz w:val="24"/>
          <w:szCs w:val="24"/>
        </w:rPr>
        <w:t xml:space="preserve">) </w:t>
      </w:r>
      <w:r w:rsidR="000C4896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B9516A" w:rsidRPr="00D205A1">
        <w:rPr>
          <w:rFonts w:ascii="Times New Roman" w:hAnsi="Times New Roman" w:cs="Times New Roman"/>
          <w:color w:val="000000"/>
          <w:sz w:val="24"/>
          <w:szCs w:val="24"/>
        </w:rPr>
        <w:t xml:space="preserve">алендарных дней, следующих за датой </w:t>
      </w:r>
      <w:r w:rsidR="00D41C73">
        <w:rPr>
          <w:rFonts w:ascii="Times New Roman" w:hAnsi="Times New Roman" w:cs="Times New Roman"/>
          <w:color w:val="000000"/>
          <w:sz w:val="24"/>
          <w:szCs w:val="24"/>
        </w:rPr>
        <w:t>заключения</w:t>
      </w:r>
      <w:r w:rsidR="00D41C73" w:rsidRPr="00D205A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9516A" w:rsidRPr="00D205A1">
        <w:rPr>
          <w:rFonts w:ascii="Times New Roman" w:hAnsi="Times New Roman" w:cs="Times New Roman"/>
          <w:color w:val="000000"/>
          <w:sz w:val="24"/>
          <w:szCs w:val="24"/>
        </w:rPr>
        <w:t xml:space="preserve">Договора, </w:t>
      </w:r>
      <w:r w:rsidR="004E5104" w:rsidRPr="00D205A1">
        <w:rPr>
          <w:rFonts w:ascii="Times New Roman" w:hAnsi="Times New Roman" w:cs="Times New Roman"/>
          <w:color w:val="000000"/>
          <w:sz w:val="24"/>
          <w:szCs w:val="24"/>
        </w:rPr>
        <w:t>обязаны назначить</w:t>
      </w:r>
      <w:r w:rsidR="00B9516A" w:rsidRPr="00D205A1">
        <w:rPr>
          <w:rFonts w:ascii="Times New Roman" w:hAnsi="Times New Roman" w:cs="Times New Roman"/>
          <w:color w:val="000000"/>
          <w:sz w:val="24"/>
          <w:szCs w:val="24"/>
        </w:rPr>
        <w:t xml:space="preserve"> своих полномочных представителей </w:t>
      </w:r>
      <w:r w:rsidR="0024645C" w:rsidRPr="00D205A1">
        <w:rPr>
          <w:rFonts w:ascii="Times New Roman" w:hAnsi="Times New Roman" w:cs="Times New Roman"/>
          <w:color w:val="000000"/>
          <w:sz w:val="24"/>
          <w:szCs w:val="24"/>
        </w:rPr>
        <w:t>по вопросам исполнения Договора (</w:t>
      </w:r>
      <w:r w:rsidR="00B9516A" w:rsidRPr="00D205A1">
        <w:rPr>
          <w:rFonts w:ascii="Times New Roman" w:hAnsi="Times New Roman" w:cs="Times New Roman"/>
          <w:color w:val="000000"/>
          <w:sz w:val="24"/>
          <w:szCs w:val="24"/>
        </w:rPr>
        <w:t>с указанием предоставленных полномочий</w:t>
      </w:r>
      <w:r w:rsidR="0024645C" w:rsidRPr="00D205A1">
        <w:rPr>
          <w:rFonts w:ascii="Times New Roman" w:hAnsi="Times New Roman" w:cs="Times New Roman"/>
          <w:color w:val="000000"/>
          <w:sz w:val="24"/>
          <w:szCs w:val="24"/>
        </w:rPr>
        <w:t>, контактных телефонов, адреса электронной почты, местонахождения)</w:t>
      </w:r>
      <w:r w:rsidR="00B9516A" w:rsidRPr="00D205A1">
        <w:rPr>
          <w:rFonts w:ascii="Times New Roman" w:hAnsi="Times New Roman" w:cs="Times New Roman"/>
          <w:color w:val="000000"/>
          <w:sz w:val="24"/>
          <w:szCs w:val="24"/>
        </w:rPr>
        <w:t>, официально известив об</w:t>
      </w:r>
      <w:r w:rsidR="00B9516A"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 этом </w:t>
      </w:r>
      <w:r w:rsidRPr="00CD4E86">
        <w:rPr>
          <w:rFonts w:ascii="Times New Roman" w:hAnsi="Times New Roman" w:cs="Times New Roman"/>
          <w:color w:val="000000"/>
          <w:sz w:val="24"/>
          <w:szCs w:val="24"/>
        </w:rPr>
        <w:t>другую Сторону</w:t>
      </w:r>
      <w:r w:rsidR="00B9516A"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 в письменной форме.</w:t>
      </w:r>
      <w:r w:rsidR="0024645C"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 В случае изменения какой-либо информации о</w:t>
      </w:r>
      <w:r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 своих </w:t>
      </w:r>
      <w:r w:rsidR="0024645C"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уполномоченных представителях Сторона в </w:t>
      </w:r>
      <w:r w:rsidR="00F47160" w:rsidRPr="00CD4E86">
        <w:rPr>
          <w:rFonts w:ascii="Times New Roman" w:hAnsi="Times New Roman" w:cs="Times New Roman"/>
          <w:color w:val="000000"/>
          <w:sz w:val="24"/>
          <w:szCs w:val="24"/>
        </w:rPr>
        <w:t>течение</w:t>
      </w:r>
      <w:r w:rsidR="00AE5F43">
        <w:rPr>
          <w:rFonts w:ascii="Times New Roman" w:hAnsi="Times New Roman" w:cs="Times New Roman"/>
          <w:color w:val="000000"/>
          <w:sz w:val="24"/>
          <w:szCs w:val="24"/>
        </w:rPr>
        <w:t xml:space="preserve"> 1 (О</w:t>
      </w:r>
      <w:r w:rsidR="0024645C"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дного) </w:t>
      </w:r>
      <w:r w:rsidR="000C4896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24645C"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алендарного дня, следующего за датой такого изменения, обязана </w:t>
      </w:r>
      <w:r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официально </w:t>
      </w:r>
      <w:r w:rsidR="0024645C"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известить </w:t>
      </w:r>
      <w:r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об этом </w:t>
      </w:r>
      <w:r w:rsidR="0024645C" w:rsidRPr="00CD4E86">
        <w:rPr>
          <w:rFonts w:ascii="Times New Roman" w:hAnsi="Times New Roman" w:cs="Times New Roman"/>
          <w:color w:val="000000"/>
          <w:sz w:val="24"/>
          <w:szCs w:val="24"/>
        </w:rPr>
        <w:t>другую Сторону в письменной форме</w:t>
      </w:r>
      <w:r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14:paraId="4F1C614B" w14:textId="77777777" w:rsidR="00F363BE" w:rsidRPr="00CD4E86" w:rsidRDefault="00F363BE" w:rsidP="00F363BE">
      <w:pPr>
        <w:pStyle w:val="a4"/>
        <w:tabs>
          <w:tab w:val="left" w:pos="567"/>
          <w:tab w:val="left" w:pos="1276"/>
        </w:tabs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0ECD6B64" w14:textId="77777777" w:rsidR="00CC4F8F" w:rsidRPr="00023B5E" w:rsidRDefault="00CC4F8F" w:rsidP="005A0C08">
      <w:pPr>
        <w:pStyle w:val="a4"/>
        <w:numPr>
          <w:ilvl w:val="0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УВЕДОМЛЕНИЯ И КОРРЕСПОНДЕНЦИЯ</w:t>
      </w:r>
    </w:p>
    <w:p w14:paraId="799D9971" w14:textId="77777777" w:rsidR="00A33B9C" w:rsidRPr="00023B5E" w:rsidRDefault="00A33B9C" w:rsidP="005A0C08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Любое уведомление, требование или другое сообщение, направляемое какой-либо Стороной по Договору или в связи с ним, должно быть оформлено в письменном виде и подписано 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>уполномоченным лицом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. Любое уведомление считается направленным должным образом:</w:t>
      </w:r>
    </w:p>
    <w:p w14:paraId="2E147425" w14:textId="77777777" w:rsidR="00A33B9C" w:rsidRPr="00023B5E" w:rsidRDefault="00A33B9C" w:rsidP="00D03DFB">
      <w:pPr>
        <w:pStyle w:val="a4"/>
        <w:numPr>
          <w:ilvl w:val="0"/>
          <w:numId w:val="30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bookmarkStart w:id="27" w:name="_Toc321466324"/>
      <w:r w:rsidRPr="00023B5E">
        <w:rPr>
          <w:rFonts w:ascii="Times New Roman" w:hAnsi="Times New Roman" w:cs="Times New Roman"/>
          <w:sz w:val="24"/>
          <w:szCs w:val="24"/>
        </w:rPr>
        <w:t>в случае направления заказной почтой, в момент передачи, указанный в уведомлении о вручении</w:t>
      </w:r>
      <w:r w:rsidR="00D41C73">
        <w:rPr>
          <w:rFonts w:ascii="Times New Roman" w:hAnsi="Times New Roman" w:cs="Times New Roman"/>
          <w:sz w:val="24"/>
          <w:szCs w:val="24"/>
        </w:rPr>
        <w:t>/</w:t>
      </w:r>
      <w:r w:rsidR="00CC02A9">
        <w:rPr>
          <w:rFonts w:ascii="Times New Roman" w:hAnsi="Times New Roman" w:cs="Times New Roman"/>
          <w:sz w:val="24"/>
          <w:szCs w:val="24"/>
        </w:rPr>
        <w:t>даты отметки о неудачной попытке вручения</w:t>
      </w:r>
      <w:r w:rsidR="00FB2BB3">
        <w:rPr>
          <w:rFonts w:ascii="Times New Roman" w:hAnsi="Times New Roman" w:cs="Times New Roman"/>
          <w:sz w:val="24"/>
          <w:szCs w:val="24"/>
        </w:rPr>
        <w:t>,</w:t>
      </w:r>
      <w:r w:rsidRPr="00023B5E">
        <w:rPr>
          <w:rFonts w:ascii="Times New Roman" w:hAnsi="Times New Roman" w:cs="Times New Roman"/>
          <w:sz w:val="24"/>
          <w:szCs w:val="24"/>
        </w:rPr>
        <w:t xml:space="preserve"> или</w:t>
      </w:r>
      <w:bookmarkEnd w:id="27"/>
    </w:p>
    <w:p w14:paraId="61B87F17" w14:textId="77777777" w:rsidR="00CC4F8F" w:rsidRPr="00E836AF" w:rsidRDefault="00A33B9C" w:rsidP="00D03DFB">
      <w:pPr>
        <w:pStyle w:val="a4"/>
        <w:numPr>
          <w:ilvl w:val="0"/>
          <w:numId w:val="30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bookmarkStart w:id="28" w:name="_Toc321466325"/>
      <w:r w:rsidRPr="00E836AF">
        <w:rPr>
          <w:rFonts w:ascii="Times New Roman" w:hAnsi="Times New Roman" w:cs="Times New Roman"/>
          <w:sz w:val="24"/>
          <w:szCs w:val="24"/>
        </w:rPr>
        <w:t xml:space="preserve">в случае </w:t>
      </w:r>
      <w:r w:rsidRPr="00023B5E">
        <w:rPr>
          <w:rFonts w:ascii="Times New Roman" w:hAnsi="Times New Roman" w:cs="Times New Roman"/>
          <w:sz w:val="24"/>
          <w:szCs w:val="24"/>
        </w:rPr>
        <w:t>доставки</w:t>
      </w:r>
      <w:r w:rsidRPr="00E836AF">
        <w:rPr>
          <w:rFonts w:ascii="Times New Roman" w:hAnsi="Times New Roman" w:cs="Times New Roman"/>
          <w:sz w:val="24"/>
          <w:szCs w:val="24"/>
        </w:rPr>
        <w:t xml:space="preserve"> с курьером, в момент доставки</w:t>
      </w:r>
      <w:r w:rsidR="0020765A" w:rsidRPr="00E836AF">
        <w:rPr>
          <w:rFonts w:ascii="Times New Roman" w:hAnsi="Times New Roman" w:cs="Times New Roman"/>
          <w:sz w:val="24"/>
          <w:szCs w:val="24"/>
        </w:rPr>
        <w:t>.</w:t>
      </w:r>
      <w:bookmarkEnd w:id="28"/>
    </w:p>
    <w:p w14:paraId="7DF0726A" w14:textId="77777777" w:rsidR="00CC4F8F" w:rsidRPr="00023B5E" w:rsidRDefault="00CC4F8F" w:rsidP="005A0C08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В случае уклонения адресата от получения уведомления, а также в случае, когда адресат письменно не сообщит отправителю об изменении адреса и реквизитов доставки уведомлений в установленный срок и уведомление будет доставлено по ранее указанному адресатом адресу или реквизитам, адресат несет всю ответственность за недоставку или невозможность доставки уведомления.</w:t>
      </w:r>
    </w:p>
    <w:p w14:paraId="0C623D47" w14:textId="77777777" w:rsidR="001336C4" w:rsidRPr="00023B5E" w:rsidRDefault="00CC4F8F" w:rsidP="005A0C08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Стороны обязаны незамедлительно уведомлять друг друга обо всех</w:t>
      </w:r>
      <w:r w:rsidR="00C91D26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могущих повлиять на исполнение Договора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изменениях в своих учредительных документах, смене печати, изменениях полномочий лиц, имеющих право подписи на финансовых документах и/или действующих на основании доверенностей, почтового адреса и банковских реквизитов, в противном случае виновная Сторона лишается права впоследствии ссылаться на эти обстоятельства как на основа</w:t>
      </w:r>
      <w:r w:rsidRPr="00023B5E">
        <w:rPr>
          <w:rFonts w:ascii="Times New Roman" w:hAnsi="Times New Roman" w:cs="Times New Roman"/>
          <w:sz w:val="24"/>
          <w:szCs w:val="24"/>
        </w:rPr>
        <w:t xml:space="preserve">ние освобождения от исполнения обязательств и (или) от ответственности. </w:t>
      </w:r>
    </w:p>
    <w:p w14:paraId="2FD58E82" w14:textId="77777777" w:rsidR="00792326" w:rsidRPr="00023B5E" w:rsidRDefault="00792326" w:rsidP="005A0C08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Все </w:t>
      </w:r>
      <w:r w:rsidR="000C4896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ведомления могут также дублироваться по электронной почте или факсимильной связи, однако данный способ направления </w:t>
      </w:r>
      <w:r w:rsidR="000C4896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ведомления не является официальным.</w:t>
      </w:r>
    </w:p>
    <w:p w14:paraId="2EC8D02B" w14:textId="77777777" w:rsidR="00CC4F8F" w:rsidRPr="00023B5E" w:rsidRDefault="00CC4F8F" w:rsidP="005A0C08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Уведомления от одной Стороны другой Стороне должны передаваться в письменной форме по следующим адресам:</w:t>
      </w:r>
    </w:p>
    <w:p w14:paraId="68E6CB46" w14:textId="77777777" w:rsidR="00CC4F8F" w:rsidRPr="00023B5E" w:rsidRDefault="00CC4F8F" w:rsidP="005A0C08">
      <w:pPr>
        <w:pStyle w:val="a4"/>
        <w:numPr>
          <w:ilvl w:val="2"/>
          <w:numId w:val="37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Если по</w:t>
      </w:r>
      <w:r w:rsidRPr="00023B5E">
        <w:rPr>
          <w:rFonts w:ascii="Times New Roman" w:hAnsi="Times New Roman" w:cs="Times New Roman"/>
          <w:bCs/>
          <w:sz w:val="24"/>
          <w:szCs w:val="24"/>
        </w:rPr>
        <w:t>лучатель</w:t>
      </w:r>
      <w:r w:rsidRPr="00023B5E">
        <w:rPr>
          <w:rFonts w:ascii="Times New Roman" w:hAnsi="Times New Roman" w:cs="Times New Roman"/>
          <w:b/>
          <w:bCs/>
          <w:sz w:val="24"/>
          <w:szCs w:val="24"/>
        </w:rPr>
        <w:t> </w:t>
      </w:r>
      <w:r w:rsidR="008C6C0C" w:rsidRPr="00F47160">
        <w:rPr>
          <w:rFonts w:ascii="Times New Roman" w:hAnsi="Times New Roman" w:cs="Times New Roman"/>
          <w:b/>
          <w:bCs/>
          <w:sz w:val="24"/>
          <w:szCs w:val="24"/>
        </w:rPr>
        <w:t>Подрядчик</w:t>
      </w:r>
      <w:r w:rsidRPr="00F47160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2410"/>
        <w:gridCol w:w="7655"/>
      </w:tblGrid>
      <w:tr w:rsidR="00CC4F8F" w:rsidRPr="00023B5E" w14:paraId="6002092E" w14:textId="77777777" w:rsidTr="00FC271D">
        <w:trPr>
          <w:trHeight w:val="185"/>
        </w:trPr>
        <w:tc>
          <w:tcPr>
            <w:tcW w:w="2410" w:type="dxa"/>
            <w:shd w:val="clear" w:color="auto" w:fill="auto"/>
          </w:tcPr>
          <w:p w14:paraId="79112B78" w14:textId="590E0FAE" w:rsidR="00CC4F8F" w:rsidRPr="00023B5E" w:rsidRDefault="006B114D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Адрес</w:t>
            </w:r>
            <w:r w:rsidR="00CC4F8F"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:</w:t>
            </w:r>
          </w:p>
        </w:tc>
        <w:tc>
          <w:tcPr>
            <w:tcW w:w="7655" w:type="dxa"/>
            <w:shd w:val="clear" w:color="auto" w:fill="auto"/>
          </w:tcPr>
          <w:p w14:paraId="22BDA224" w14:textId="77777777" w:rsidR="00CC4F8F" w:rsidRPr="00023B5E" w:rsidRDefault="00CC4F8F" w:rsidP="006325F2">
            <w:pPr>
              <w:pStyle w:val="Nonformat"/>
              <w:tabs>
                <w:tab w:val="left" w:pos="993"/>
                <w:tab w:val="left" w:pos="1276"/>
              </w:tabs>
              <w:ind w:right="-1" w:firstLine="34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AB09CF" w:rsidRPr="00023B5E" w14:paraId="5BE49A8A" w14:textId="77777777" w:rsidTr="00FC271D">
        <w:trPr>
          <w:trHeight w:val="280"/>
        </w:trPr>
        <w:tc>
          <w:tcPr>
            <w:tcW w:w="2410" w:type="dxa"/>
            <w:shd w:val="clear" w:color="auto" w:fill="auto"/>
          </w:tcPr>
          <w:p w14:paraId="05008838" w14:textId="77777777" w:rsidR="00AB09CF" w:rsidRPr="00023B5E" w:rsidRDefault="00AB09CF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Кому:</w:t>
            </w:r>
          </w:p>
        </w:tc>
        <w:tc>
          <w:tcPr>
            <w:tcW w:w="7655" w:type="dxa"/>
            <w:shd w:val="clear" w:color="auto" w:fill="auto"/>
          </w:tcPr>
          <w:p w14:paraId="007677F5" w14:textId="77777777" w:rsidR="00AB09CF" w:rsidRPr="00023B5E" w:rsidRDefault="00AB09CF" w:rsidP="00AB09CF">
            <w:pPr>
              <w:pStyle w:val="Nonformat"/>
              <w:tabs>
                <w:tab w:val="left" w:pos="993"/>
                <w:tab w:val="left" w:pos="1276"/>
              </w:tabs>
              <w:ind w:right="-1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AB09CF" w:rsidRPr="00023B5E" w14:paraId="0B7F9D9E" w14:textId="77777777" w:rsidTr="00FC271D">
        <w:trPr>
          <w:trHeight w:val="253"/>
        </w:trPr>
        <w:tc>
          <w:tcPr>
            <w:tcW w:w="2410" w:type="dxa"/>
            <w:shd w:val="clear" w:color="auto" w:fill="auto"/>
          </w:tcPr>
          <w:p w14:paraId="6C09843C" w14:textId="77777777" w:rsidR="00AB09CF" w:rsidRPr="00023B5E" w:rsidRDefault="00AB09CF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Телефон:</w:t>
            </w:r>
          </w:p>
        </w:tc>
        <w:tc>
          <w:tcPr>
            <w:tcW w:w="7655" w:type="dxa"/>
            <w:shd w:val="clear" w:color="auto" w:fill="auto"/>
          </w:tcPr>
          <w:p w14:paraId="4422F0E0" w14:textId="77777777" w:rsidR="00AB09CF" w:rsidRPr="00023B5E" w:rsidRDefault="00AB09CF" w:rsidP="007B1037">
            <w:pPr>
              <w:pStyle w:val="Nonformat"/>
              <w:tabs>
                <w:tab w:val="left" w:pos="993"/>
                <w:tab w:val="left" w:pos="1276"/>
              </w:tabs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AB09CF" w:rsidRPr="00023B5E" w14:paraId="2CCD422A" w14:textId="77777777" w:rsidTr="00FC271D">
        <w:trPr>
          <w:trHeight w:val="253"/>
        </w:trPr>
        <w:tc>
          <w:tcPr>
            <w:tcW w:w="2410" w:type="dxa"/>
            <w:shd w:val="clear" w:color="auto" w:fill="auto"/>
          </w:tcPr>
          <w:p w14:paraId="39CE5A84" w14:textId="1B98B8B7" w:rsidR="00AB09CF" w:rsidRPr="00023B5E" w:rsidRDefault="006B114D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Факс:</w:t>
            </w:r>
          </w:p>
        </w:tc>
        <w:tc>
          <w:tcPr>
            <w:tcW w:w="7655" w:type="dxa"/>
            <w:shd w:val="clear" w:color="auto" w:fill="auto"/>
          </w:tcPr>
          <w:p w14:paraId="3C73428F" w14:textId="77777777" w:rsidR="00AB09CF" w:rsidRPr="00023B5E" w:rsidRDefault="00AB09CF" w:rsidP="002857EC">
            <w:pPr>
              <w:pStyle w:val="Nonformat"/>
              <w:tabs>
                <w:tab w:val="left" w:pos="993"/>
                <w:tab w:val="left" w:pos="1276"/>
              </w:tabs>
              <w:ind w:right="-1" w:firstLine="709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</w:tbl>
    <w:p w14:paraId="59701368" w14:textId="77777777" w:rsidR="00CC4F8F" w:rsidRPr="00023B5E" w:rsidRDefault="00CC4F8F" w:rsidP="005A0C08">
      <w:pPr>
        <w:pStyle w:val="a4"/>
        <w:numPr>
          <w:ilvl w:val="2"/>
          <w:numId w:val="37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bCs/>
          <w:sz w:val="24"/>
          <w:szCs w:val="24"/>
        </w:rPr>
        <w:t>получатель</w:t>
      </w:r>
      <w:r w:rsidRPr="00023B5E">
        <w:rPr>
          <w:rFonts w:ascii="Times New Roman" w:hAnsi="Times New Roman" w:cs="Times New Roman"/>
          <w:b/>
          <w:bCs/>
          <w:sz w:val="24"/>
          <w:szCs w:val="24"/>
        </w:rPr>
        <w:t> Заказчик:</w:t>
      </w: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2410"/>
        <w:gridCol w:w="7655"/>
      </w:tblGrid>
      <w:tr w:rsidR="005A507C" w:rsidRPr="00023B5E" w14:paraId="78C37F74" w14:textId="77777777" w:rsidTr="00FC271D">
        <w:trPr>
          <w:trHeight w:val="276"/>
        </w:trPr>
        <w:tc>
          <w:tcPr>
            <w:tcW w:w="2410" w:type="dxa"/>
            <w:shd w:val="clear" w:color="auto" w:fill="auto"/>
          </w:tcPr>
          <w:p w14:paraId="3BA567EE" w14:textId="7AB7675F" w:rsidR="005A507C" w:rsidRPr="00023B5E" w:rsidRDefault="006B114D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Адрес</w:t>
            </w:r>
            <w:r w:rsidR="005A507C"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:</w:t>
            </w:r>
          </w:p>
        </w:tc>
        <w:tc>
          <w:tcPr>
            <w:tcW w:w="7655" w:type="dxa"/>
            <w:shd w:val="clear" w:color="auto" w:fill="auto"/>
          </w:tcPr>
          <w:p w14:paraId="5390E58F" w14:textId="77777777" w:rsidR="005A507C" w:rsidRPr="00023B5E" w:rsidRDefault="006A05B0" w:rsidP="00E97060">
            <w:pPr>
              <w:pStyle w:val="Nonformat"/>
              <w:tabs>
                <w:tab w:val="left" w:pos="993"/>
                <w:tab w:val="left" w:pos="1276"/>
                <w:tab w:val="right" w:pos="2877"/>
              </w:tabs>
              <w:ind w:right="-1" w:firstLine="34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</w:t>
            </w:r>
            <w:r w:rsidR="00F725CA"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оссийская Федерация, 143026, г.</w:t>
            </w:r>
            <w:r w:rsidR="006325F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Москва, территория инновационного центра «Сколково», Луговая ул., 4, </w:t>
            </w:r>
            <w:proofErr w:type="spellStart"/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кор</w:t>
            </w:r>
            <w:proofErr w:type="spellEnd"/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</w:t>
            </w:r>
            <w:r w:rsidR="006325F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</w:tr>
      <w:tr w:rsidR="005A507C" w:rsidRPr="00023B5E" w14:paraId="5623E94A" w14:textId="77777777" w:rsidTr="00FC271D">
        <w:trPr>
          <w:trHeight w:val="276"/>
        </w:trPr>
        <w:tc>
          <w:tcPr>
            <w:tcW w:w="2410" w:type="dxa"/>
            <w:shd w:val="clear" w:color="auto" w:fill="auto"/>
          </w:tcPr>
          <w:p w14:paraId="07F75B38" w14:textId="77777777" w:rsidR="005A507C" w:rsidRPr="00023B5E" w:rsidRDefault="005A507C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Кому:</w:t>
            </w:r>
          </w:p>
        </w:tc>
        <w:tc>
          <w:tcPr>
            <w:tcW w:w="7655" w:type="dxa"/>
            <w:shd w:val="clear" w:color="auto" w:fill="auto"/>
          </w:tcPr>
          <w:p w14:paraId="37731CC8" w14:textId="77777777" w:rsidR="005A507C" w:rsidRPr="00023B5E" w:rsidRDefault="006325F2" w:rsidP="00E97060">
            <w:pPr>
              <w:pStyle w:val="Nonformat"/>
              <w:tabs>
                <w:tab w:val="left" w:pos="993"/>
                <w:tab w:val="left" w:pos="1276"/>
                <w:tab w:val="right" w:pos="2877"/>
              </w:tabs>
              <w:ind w:right="-1" w:firstLine="34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Савченко Алексею Сергеевичу</w:t>
            </w:r>
          </w:p>
        </w:tc>
      </w:tr>
      <w:tr w:rsidR="005A507C" w:rsidRPr="00023B5E" w14:paraId="3504C2B3" w14:textId="77777777" w:rsidTr="00FC271D">
        <w:trPr>
          <w:trHeight w:val="276"/>
        </w:trPr>
        <w:tc>
          <w:tcPr>
            <w:tcW w:w="2410" w:type="dxa"/>
            <w:shd w:val="clear" w:color="auto" w:fill="auto"/>
          </w:tcPr>
          <w:p w14:paraId="3AB9A469" w14:textId="77777777" w:rsidR="005A507C" w:rsidRPr="00023B5E" w:rsidRDefault="005A507C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Телефон:</w:t>
            </w:r>
          </w:p>
        </w:tc>
        <w:tc>
          <w:tcPr>
            <w:tcW w:w="7655" w:type="dxa"/>
            <w:shd w:val="clear" w:color="auto" w:fill="auto"/>
          </w:tcPr>
          <w:p w14:paraId="7EE51287" w14:textId="77777777" w:rsidR="005A507C" w:rsidRPr="00023B5E" w:rsidRDefault="00F363BE" w:rsidP="00E97060">
            <w:pPr>
              <w:pStyle w:val="Nonformat"/>
              <w:tabs>
                <w:tab w:val="left" w:pos="993"/>
                <w:tab w:val="left" w:pos="1276"/>
                <w:tab w:val="right" w:pos="2877"/>
              </w:tabs>
              <w:ind w:right="-1" w:firstLine="34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8 </w:t>
            </w:r>
            <w:r w:rsidR="0067162B"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(495) 956-00-33</w:t>
            </w:r>
            <w:r w:rsidR="006A05B0"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, доб. 2146</w:t>
            </w:r>
          </w:p>
        </w:tc>
      </w:tr>
      <w:tr w:rsidR="005A507C" w:rsidRPr="00023B5E" w14:paraId="1E6F10D4" w14:textId="77777777" w:rsidTr="00FC271D">
        <w:trPr>
          <w:trHeight w:val="262"/>
        </w:trPr>
        <w:tc>
          <w:tcPr>
            <w:tcW w:w="2410" w:type="dxa"/>
            <w:shd w:val="clear" w:color="auto" w:fill="auto"/>
          </w:tcPr>
          <w:p w14:paraId="12AE1809" w14:textId="77777777" w:rsidR="005A507C" w:rsidRPr="00023B5E" w:rsidRDefault="005A507C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Факс:</w:t>
            </w:r>
          </w:p>
        </w:tc>
        <w:tc>
          <w:tcPr>
            <w:tcW w:w="7655" w:type="dxa"/>
            <w:shd w:val="clear" w:color="auto" w:fill="auto"/>
          </w:tcPr>
          <w:p w14:paraId="3BDCBDED" w14:textId="77777777" w:rsidR="005A507C" w:rsidRPr="00023B5E" w:rsidRDefault="00F363BE" w:rsidP="00E97060">
            <w:pPr>
              <w:pStyle w:val="Nonformat"/>
              <w:tabs>
                <w:tab w:val="left" w:pos="993"/>
                <w:tab w:val="left" w:pos="1276"/>
                <w:tab w:val="right" w:pos="2877"/>
              </w:tabs>
              <w:ind w:right="-1" w:firstLine="34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8 </w:t>
            </w:r>
            <w:r w:rsidR="0067162B"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(495) 956-00-33</w:t>
            </w:r>
            <w:r w:rsidR="006A05B0"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, доб. 2153</w:t>
            </w:r>
          </w:p>
        </w:tc>
      </w:tr>
    </w:tbl>
    <w:p w14:paraId="25E565CA" w14:textId="77777777" w:rsidR="00CC4F8F" w:rsidRPr="00023B5E" w:rsidRDefault="00CC4F8F" w:rsidP="005A0C08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Все протоколы встреч и/или совещаний, подготовленные Заказчиком и отправленные в адрес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sz w:val="24"/>
          <w:szCs w:val="24"/>
        </w:rPr>
        <w:t xml:space="preserve"> или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sz w:val="24"/>
          <w:szCs w:val="24"/>
        </w:rPr>
        <w:t xml:space="preserve"> и третьих лиц, являются официальными, а информация, содержащаяся в них, приравнивается к официальному уведомлению </w:t>
      </w:r>
      <w:r w:rsidR="0014651F" w:rsidRPr="00023B5E">
        <w:rPr>
          <w:rFonts w:ascii="Times New Roman" w:hAnsi="Times New Roman" w:cs="Times New Roman"/>
          <w:sz w:val="24"/>
          <w:szCs w:val="24"/>
        </w:rPr>
        <w:t xml:space="preserve">Заказчиком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sz w:val="24"/>
          <w:szCs w:val="24"/>
        </w:rPr>
        <w:t>.</w:t>
      </w:r>
    </w:p>
    <w:p w14:paraId="6C7EC8E0" w14:textId="77777777" w:rsidR="00CC4F8F" w:rsidRPr="00023B5E" w:rsidRDefault="00CC4F8F" w:rsidP="005A0C08">
      <w:pPr>
        <w:pStyle w:val="a4"/>
        <w:numPr>
          <w:ilvl w:val="0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lastRenderedPageBreak/>
        <w:t>ОБСТОЯТЕЛЬСТВА НЕПРЕОДОЛИМОЙ СИЛЫ</w:t>
      </w:r>
    </w:p>
    <w:p w14:paraId="56ED390D" w14:textId="77777777" w:rsidR="00CC4F8F" w:rsidRPr="00023B5E" w:rsidRDefault="00CC4F8F" w:rsidP="005A0C08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Стороны освобождаются от ответственности за полное или частичное неисполнение обязательств по Договору, если это неисполнение явилось следствием </w:t>
      </w:r>
      <w:r w:rsidR="003177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Обстоятельств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непреодолимой силы, возникших после заключения Договора в результате событий чрезвычайного характера, которые Стороны не могли ни предвидеть, ни предотвратить разумными мерами, 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в том числе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объявленными и фактическими военными действиями; гражданской войной; эпидемиями; эмбарго; запретами компетентных органов (за исключением запретов, наложенных в связи с нарушением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его Субподрядчиками </w:t>
      </w:r>
      <w:r w:rsidR="005D3FCB" w:rsidRPr="00023B5E">
        <w:rPr>
          <w:rFonts w:ascii="Times New Roman" w:hAnsi="Times New Roman" w:cs="Times New Roman"/>
          <w:color w:val="000000"/>
          <w:sz w:val="24"/>
          <w:szCs w:val="24"/>
        </w:rPr>
        <w:t>Законодательства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РФ), касающихся деятельности, являющейся предметом Договора; землетрясениями; наводнениями; пожарами и другими стихийными бедствиями согласно </w:t>
      </w:r>
      <w:r w:rsidR="005F2590" w:rsidRPr="00023B5E">
        <w:rPr>
          <w:rFonts w:ascii="Times New Roman" w:hAnsi="Times New Roman" w:cs="Times New Roman"/>
          <w:color w:val="000000"/>
          <w:sz w:val="24"/>
          <w:szCs w:val="24"/>
        </w:rPr>
        <w:t>Законодательству РФ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Если любое из названных обстоятельств непосредственно повлияло на срок исполнения обязательств по Договору, то указанный срок отодвигается соразмерно времени действия соответствующего </w:t>
      </w:r>
      <w:r w:rsidR="005F2590" w:rsidRPr="00023B5E">
        <w:rPr>
          <w:rFonts w:ascii="Times New Roman" w:hAnsi="Times New Roman" w:cs="Times New Roman"/>
          <w:color w:val="000000"/>
          <w:sz w:val="24"/>
          <w:szCs w:val="24"/>
        </w:rPr>
        <w:t>Обстоятельства непреодолимой силы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65B29557" w14:textId="1F73360D" w:rsidR="00CC4F8F" w:rsidRPr="00023B5E" w:rsidRDefault="00CC4F8F" w:rsidP="005A0C08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Затронутая </w:t>
      </w:r>
      <w:r w:rsidR="005F259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Обстоятельствами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непреодолимой силы Сторона без промедления</w:t>
      </w:r>
      <w:r w:rsidR="00FF776D">
        <w:rPr>
          <w:rFonts w:ascii="Times New Roman" w:hAnsi="Times New Roman" w:cs="Times New Roman"/>
          <w:color w:val="000000"/>
          <w:sz w:val="24"/>
          <w:szCs w:val="24"/>
        </w:rPr>
        <w:t>, но не позднее, чем через 10 (Д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есять) </w:t>
      </w:r>
      <w:r w:rsidR="00690073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2E3C3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алендарных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дней после наступления </w:t>
      </w:r>
      <w:r w:rsidR="00690073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3177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бстоятельств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непреодолимой силы, направляет письменное уведомление другой Стороне об этих обстоятельствах и об их последствиях (с соответствующим подтверждением получения уведомления) и принимает все возможные меры с целью минимизации отрицательных последствий, вызванных указанными </w:t>
      </w:r>
      <w:r w:rsidR="003177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Обстоятельствами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непреодолимой силы. Сторона, для которой создались </w:t>
      </w:r>
      <w:r w:rsidR="003177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Обстоятельства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непреодолимой силы, должна также без промедления</w:t>
      </w:r>
      <w:r w:rsidR="00FF776D">
        <w:rPr>
          <w:rFonts w:ascii="Times New Roman" w:hAnsi="Times New Roman" w:cs="Times New Roman"/>
          <w:color w:val="000000"/>
          <w:sz w:val="24"/>
          <w:szCs w:val="24"/>
        </w:rPr>
        <w:t>, но не позднее, чем через 10 (Д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есять) </w:t>
      </w:r>
      <w:r w:rsidR="00690073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FC453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алендарных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дней, известить путем направления письменного уведомления другую Сторону о прекращении этих обстоятельств. По совершении действий, указанных в настоящей статье Договора, Стороны в кратчайшие сроки согласовывают действия, которые должны быть предприняты Сторонами.</w:t>
      </w:r>
    </w:p>
    <w:p w14:paraId="0F1820D8" w14:textId="77777777" w:rsidR="00CC4F8F" w:rsidRPr="00023B5E" w:rsidRDefault="0020765A" w:rsidP="005A0C08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Не извещение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или несвоевременное извещение затронутой Стороной о наступлении </w:t>
      </w:r>
      <w:r w:rsidR="003177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Обстоятельств 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>непреодолимой силы другой Стороны влечет за собой утрату права ссылаться на эти обстоятельства.</w:t>
      </w:r>
    </w:p>
    <w:p w14:paraId="2BB0CA13" w14:textId="77777777" w:rsidR="00CC4F8F" w:rsidRPr="00023B5E" w:rsidRDefault="00CC4F8F" w:rsidP="005A0C08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Освобождение обязанной Стороны от ответственности за неисполнение, несвоевременное и/или ненадлежащее исполнение какого-либо обязательства, невозможность исполнения которого обусловлена </w:t>
      </w:r>
      <w:r w:rsidR="00690073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бстоятельствами непреодолимой силы, не влечет освобождение этой Стороны от ответственности за неисполнение иных ее обязательств, </w:t>
      </w:r>
      <w:r w:rsidR="005D3FCB" w:rsidRPr="00023B5E">
        <w:rPr>
          <w:rFonts w:ascii="Times New Roman" w:hAnsi="Times New Roman" w:cs="Times New Roman"/>
          <w:color w:val="000000"/>
          <w:sz w:val="24"/>
          <w:szCs w:val="24"/>
        </w:rPr>
        <w:t>которые могут быть исполнены вне зависимости от таких обстоятельств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3844F8F2" w14:textId="61770229" w:rsidR="00CC4F8F" w:rsidRPr="00023B5E" w:rsidRDefault="00CC4F8F" w:rsidP="005A0C08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Если невозможность полного или частичного исполнения обязательст</w:t>
      </w:r>
      <w:r w:rsidR="00FF776D">
        <w:rPr>
          <w:rFonts w:ascii="Times New Roman" w:hAnsi="Times New Roman" w:cs="Times New Roman"/>
          <w:color w:val="000000"/>
          <w:sz w:val="24"/>
          <w:szCs w:val="24"/>
        </w:rPr>
        <w:t>ва будет существовать свыше 6 (Ш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ести) месяцев, каждая из Сторон вправе в одностороннем порядке с предварительным письменным уведомлением другой Стороны расторгнуть Договор без обязанности по возмещению убытков другой Стороны.</w:t>
      </w:r>
    </w:p>
    <w:p w14:paraId="490F1EAD" w14:textId="4C6302A0" w:rsidR="00CC4F8F" w:rsidRDefault="00FF776D" w:rsidP="005A0C08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 течение 10 (Д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есяти) </w:t>
      </w:r>
      <w:r w:rsidR="006E56E8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2E3C3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алендарных 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дней после наступления </w:t>
      </w:r>
      <w:r w:rsidR="006E56E8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3177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бстоятельств 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>непреодолимой силы Сторона, подвергшаяся действию таких обстоятельств, обязана представить подтверждение соответствующего компетентного органа о наступлени</w:t>
      </w:r>
      <w:r w:rsidR="00440740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E56E8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3177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бстоятельства 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непреодолимой силы. Если </w:t>
      </w:r>
      <w:r w:rsidR="00947FF2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Сторона 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>не предоставит указанное подтверждение в установленный в данной статье срок, то она не будет освобождена от ответственности за исполнение обязательств по Договору.</w:t>
      </w:r>
    </w:p>
    <w:p w14:paraId="090F2BCA" w14:textId="77777777" w:rsidR="0085470F" w:rsidRPr="00023B5E" w:rsidRDefault="0085470F" w:rsidP="0085470F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6418A69E" w14:textId="77777777" w:rsidR="00CC4F8F" w:rsidRPr="00023B5E" w:rsidRDefault="00CC4F8F" w:rsidP="005A0C08">
      <w:pPr>
        <w:pStyle w:val="a4"/>
        <w:numPr>
          <w:ilvl w:val="0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ПРИМЕНИМОЕ ПРАВО И РАЗРЕШЕНИЕ СПОРОВ</w:t>
      </w:r>
    </w:p>
    <w:p w14:paraId="20BCD816" w14:textId="77777777" w:rsidR="00CC4F8F" w:rsidRPr="00232558" w:rsidRDefault="005D3FCB" w:rsidP="005A0C08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Настоящий Договор регулируется в соответствии с Законодательством Р</w:t>
      </w:r>
      <w:r w:rsidR="00044168">
        <w:rPr>
          <w:rFonts w:ascii="Times New Roman" w:hAnsi="Times New Roman" w:cs="Times New Roman"/>
          <w:color w:val="000000"/>
          <w:sz w:val="24"/>
          <w:szCs w:val="24"/>
        </w:rPr>
        <w:t xml:space="preserve">оссийской </w:t>
      </w:r>
      <w:r w:rsidRPr="00232558">
        <w:rPr>
          <w:rFonts w:ascii="Times New Roman" w:hAnsi="Times New Roman" w:cs="Times New Roman"/>
          <w:color w:val="000000"/>
          <w:sz w:val="24"/>
          <w:szCs w:val="24"/>
        </w:rPr>
        <w:t>Ф</w:t>
      </w:r>
      <w:r w:rsidR="00044168" w:rsidRPr="00232558">
        <w:rPr>
          <w:rFonts w:ascii="Times New Roman" w:hAnsi="Times New Roman" w:cs="Times New Roman"/>
          <w:color w:val="000000"/>
          <w:sz w:val="24"/>
          <w:szCs w:val="24"/>
        </w:rPr>
        <w:t>едерации</w:t>
      </w:r>
      <w:r w:rsidR="00CC4F8F" w:rsidRPr="00232558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07BA91EC" w14:textId="77777777" w:rsidR="00232558" w:rsidRDefault="00232558" w:rsidP="00232558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232558">
        <w:rPr>
          <w:rFonts w:ascii="Times New Roman" w:hAnsi="Times New Roman" w:cs="Times New Roman"/>
          <w:sz w:val="24"/>
          <w:szCs w:val="24"/>
        </w:rPr>
        <w:t>23.2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23255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32558">
        <w:rPr>
          <w:rFonts w:ascii="Times New Roman" w:hAnsi="Times New Roman" w:cs="Times New Roman"/>
          <w:sz w:val="24"/>
          <w:szCs w:val="24"/>
        </w:rPr>
        <w:t xml:space="preserve">В случае возникновения споров, Стороны примут все меры к досудебному урегулированию спора. При этом каждая из сторон вправе обратиться для разрешения спора в арбитражный суд </w:t>
      </w:r>
      <w:r w:rsidRPr="00232558">
        <w:rPr>
          <w:rFonts w:ascii="Times New Roman" w:hAnsi="Times New Roman" w:cs="Times New Roman"/>
          <w:sz w:val="24"/>
          <w:szCs w:val="24"/>
        </w:rPr>
        <w:lastRenderedPageBreak/>
        <w:t>по истечению 15 (</w:t>
      </w:r>
      <w:r w:rsidR="0046757E">
        <w:rPr>
          <w:rFonts w:ascii="Times New Roman" w:hAnsi="Times New Roman" w:cs="Times New Roman"/>
          <w:sz w:val="24"/>
          <w:szCs w:val="24"/>
        </w:rPr>
        <w:t>п</w:t>
      </w:r>
      <w:r w:rsidRPr="00232558">
        <w:rPr>
          <w:rFonts w:ascii="Times New Roman" w:hAnsi="Times New Roman" w:cs="Times New Roman"/>
          <w:sz w:val="24"/>
          <w:szCs w:val="24"/>
        </w:rPr>
        <w:t>ятнадцати) календарных дней с даты получения контрагентом претензии (требования). При не разрешении спора в досудебном порядке, споры, в том числе связанные с заключением, исполнением, расторжением, недействительностью настоящего Договора, передаются на рассмотрение в Арбитражный суд города Москвы.</w:t>
      </w:r>
      <w:r w:rsidRPr="00232558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 xml:space="preserve"> </w:t>
      </w:r>
    </w:p>
    <w:p w14:paraId="260F9CF5" w14:textId="77777777" w:rsidR="0085470F" w:rsidRPr="00232558" w:rsidRDefault="0085470F" w:rsidP="00232558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</w:p>
    <w:p w14:paraId="1B7CBA9E" w14:textId="77777777" w:rsidR="00CC4F8F" w:rsidRPr="00023B5E" w:rsidRDefault="00CC4F8F" w:rsidP="005A0C08">
      <w:pPr>
        <w:pStyle w:val="a4"/>
        <w:numPr>
          <w:ilvl w:val="0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 xml:space="preserve">Конфиденциальность </w:t>
      </w:r>
    </w:p>
    <w:p w14:paraId="1B0FF580" w14:textId="77777777" w:rsidR="00CC4F8F" w:rsidRPr="00023B5E" w:rsidRDefault="00CC4F8F" w:rsidP="005A0C08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Стороны обязуются охранять конфиденциальность всей информации, </w:t>
      </w:r>
      <w:r w:rsidR="005F259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предоставленной 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>другой Стороной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 и не будут раскрывать или передавать третьим лицам такую информацию, за исключением случаев</w:t>
      </w:r>
      <w:r w:rsidR="005F2590" w:rsidRPr="00023B5E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когда на это было получено письменное согласие другой Стороны</w:t>
      </w:r>
      <w:r w:rsidR="00B6313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или такое раскрытие информации требуется в соответствии с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E56E8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аконодательством </w:t>
      </w:r>
      <w:r w:rsidR="006E56E8">
        <w:rPr>
          <w:rFonts w:ascii="Times New Roman" w:hAnsi="Times New Roman" w:cs="Times New Roman"/>
          <w:color w:val="000000"/>
          <w:sz w:val="24"/>
          <w:szCs w:val="24"/>
        </w:rPr>
        <w:t>РФ</w:t>
      </w:r>
      <w:r w:rsidR="00B6313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уполномоченн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>ым</w:t>
      </w:r>
      <w:r w:rsidR="00B6313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органам власти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обязуется не использовать и не упоминать, прямо или косвенно, в рекламных и иных целях Договор, его Стороны и существо обязательств по Договору, за исключением случаев, когда им было получено предварительное письменное согласие Заказчика.</w:t>
      </w:r>
    </w:p>
    <w:p w14:paraId="4E49E885" w14:textId="77777777" w:rsidR="00B6313F" w:rsidRPr="00023B5E" w:rsidRDefault="00B6313F" w:rsidP="005A0C08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Заказчик вправе передавать полученную от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документацию до ее приемки и получения </w:t>
      </w:r>
      <w:r w:rsidR="00792326" w:rsidRPr="00023B5E">
        <w:rPr>
          <w:rFonts w:ascii="Times New Roman" w:hAnsi="Times New Roman" w:cs="Times New Roman"/>
          <w:color w:val="000000"/>
          <w:sz w:val="24"/>
          <w:szCs w:val="24"/>
        </w:rPr>
        <w:t>в собственность третьим лицам в целях оценки соответствия данной документ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>ации требованиям Дог</w:t>
      </w:r>
      <w:r w:rsidR="00792326" w:rsidRPr="00023B5E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="00792326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ора и действующего </w:t>
      </w:r>
      <w:r w:rsidR="006E56E8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="00792326" w:rsidRPr="00023B5E">
        <w:rPr>
          <w:rFonts w:ascii="Times New Roman" w:hAnsi="Times New Roman" w:cs="Times New Roman"/>
          <w:color w:val="000000"/>
          <w:sz w:val="24"/>
          <w:szCs w:val="24"/>
        </w:rPr>
        <w:t>аконо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дательства </w:t>
      </w:r>
      <w:r w:rsidR="006E56E8">
        <w:rPr>
          <w:rFonts w:ascii="Times New Roman" w:hAnsi="Times New Roman" w:cs="Times New Roman"/>
          <w:color w:val="000000"/>
          <w:sz w:val="24"/>
          <w:szCs w:val="24"/>
        </w:rPr>
        <w:t>РФ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046A18ED" w14:textId="77777777" w:rsidR="00CC4F8F" w:rsidRPr="0058069D" w:rsidRDefault="008C6C0C" w:rsidP="005A0C08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не вправе самостоятельно или с привлечением третьих лиц производить кино и видео-съемку на </w:t>
      </w:r>
      <w:r w:rsidR="00136778">
        <w:rPr>
          <w:rFonts w:ascii="Times New Roman" w:hAnsi="Times New Roman" w:cs="Times New Roman"/>
          <w:color w:val="000000"/>
          <w:sz w:val="24"/>
          <w:szCs w:val="24"/>
        </w:rPr>
        <w:t>месте производства работ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а также не будет допускать осуществления указанных действий </w:t>
      </w:r>
      <w:r w:rsidR="00CC4F8F" w:rsidRPr="0058069D">
        <w:rPr>
          <w:rFonts w:ascii="Times New Roman" w:hAnsi="Times New Roman" w:cs="Times New Roman"/>
          <w:color w:val="000000"/>
          <w:sz w:val="24"/>
          <w:szCs w:val="24"/>
        </w:rPr>
        <w:t>любыми иными лицами без предварительного письменного согласования с Заказчиком.</w:t>
      </w:r>
    </w:p>
    <w:p w14:paraId="754AF112" w14:textId="77777777" w:rsidR="00CC4F8F" w:rsidRPr="00023B5E" w:rsidRDefault="008C6C0C" w:rsidP="005A0C08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8069D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CC4F8F" w:rsidRPr="0058069D">
        <w:rPr>
          <w:rFonts w:ascii="Times New Roman" w:hAnsi="Times New Roman" w:cs="Times New Roman"/>
          <w:color w:val="000000"/>
          <w:sz w:val="24"/>
          <w:szCs w:val="24"/>
        </w:rPr>
        <w:t xml:space="preserve"> обязуется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использовать </w:t>
      </w:r>
      <w:r w:rsidR="004B5193" w:rsidRPr="00023B5E">
        <w:rPr>
          <w:rFonts w:ascii="Times New Roman" w:hAnsi="Times New Roman" w:cs="Times New Roman"/>
          <w:color w:val="000000"/>
          <w:sz w:val="24"/>
          <w:szCs w:val="24"/>
        </w:rPr>
        <w:t>любую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документацию, включая </w:t>
      </w:r>
      <w:r w:rsidR="001B5FAE" w:rsidRPr="00023B5E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>окументацию</w:t>
      </w:r>
      <w:r w:rsidR="00A87F5B" w:rsidRPr="00023B5E">
        <w:rPr>
          <w:rFonts w:ascii="Times New Roman" w:hAnsi="Times New Roman" w:cs="Times New Roman"/>
          <w:color w:val="000000"/>
          <w:sz w:val="24"/>
          <w:szCs w:val="24"/>
        </w:rPr>
        <w:t>, переданную Зак</w:t>
      </w:r>
      <w:r w:rsidR="0051433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азчиком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>, только на цели, предусмотренные Договором, не передавать такую документацию третьим лицам и не разглашать содержащиеся в ней данные без предварительного письменного согласия Заказчика.</w:t>
      </w:r>
    </w:p>
    <w:p w14:paraId="570F297D" w14:textId="0B0FC658" w:rsidR="00CC4F8F" w:rsidRDefault="00CC4F8F" w:rsidP="005A0C08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В случае</w:t>
      </w:r>
      <w:r w:rsidR="00627697">
        <w:rPr>
          <w:rFonts w:ascii="Times New Roman" w:hAnsi="Times New Roman" w:cs="Times New Roman"/>
          <w:color w:val="000000"/>
          <w:sz w:val="24"/>
          <w:szCs w:val="24"/>
        </w:rPr>
        <w:t xml:space="preserve"> ликвидации либо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реорганизации одной из Сторон Договора ликвидируемая/реорганизуемая Сторона должна передать другой </w:t>
      </w:r>
      <w:r w:rsidR="006B594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Стороне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всю конфиденциальную информацию, которая находится в её ведении и относится к Д</w:t>
      </w:r>
      <w:r w:rsidR="00FF776D">
        <w:rPr>
          <w:rFonts w:ascii="Times New Roman" w:hAnsi="Times New Roman" w:cs="Times New Roman"/>
          <w:color w:val="000000"/>
          <w:sz w:val="24"/>
          <w:szCs w:val="24"/>
        </w:rPr>
        <w:t>оговору, не позднее, чем за 1 (О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дин) месяц до ликвидации/реорганизации соответствующей Стороны. Ликвидируемая/реорганизуемая Сторона должна письменно уведомить другую </w:t>
      </w:r>
      <w:r w:rsidR="006B594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Сторону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о своей ликвидации/реорг</w:t>
      </w:r>
      <w:r w:rsidR="00FF776D">
        <w:rPr>
          <w:rFonts w:ascii="Times New Roman" w:hAnsi="Times New Roman" w:cs="Times New Roman"/>
          <w:color w:val="000000"/>
          <w:sz w:val="24"/>
          <w:szCs w:val="24"/>
        </w:rPr>
        <w:t>анизации не позднее, чем за 2 (Д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ва) месяца до ликвидации/реорга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>низации соответствующей Стороны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40051BCD" w14:textId="77777777" w:rsidR="0085470F" w:rsidRPr="00023B5E" w:rsidRDefault="0085470F" w:rsidP="0085470F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7BB77440" w14:textId="77777777" w:rsidR="00CC4F8F" w:rsidRPr="00023B5E" w:rsidRDefault="00CC4F8F" w:rsidP="005A0C08">
      <w:pPr>
        <w:pStyle w:val="a4"/>
        <w:numPr>
          <w:ilvl w:val="0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ПРОЧИЕ ПОЛОЖЕНИЯ</w:t>
      </w:r>
    </w:p>
    <w:p w14:paraId="47F3C545" w14:textId="77777777" w:rsidR="00CC4F8F" w:rsidRPr="00023B5E" w:rsidRDefault="008C6C0C" w:rsidP="005A0C08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вправе </w:t>
      </w:r>
      <w:r w:rsidR="00B81D01" w:rsidRPr="00023B5E">
        <w:rPr>
          <w:rFonts w:ascii="Times New Roman" w:hAnsi="Times New Roman" w:cs="Times New Roman"/>
          <w:color w:val="000000"/>
          <w:sz w:val="24"/>
          <w:szCs w:val="24"/>
        </w:rPr>
        <w:t>передать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A55DF4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все или часть 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>прав</w:t>
      </w:r>
      <w:r w:rsidR="00A55DF4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 обязанностей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 Договору </w:t>
      </w:r>
      <w:r w:rsidR="00A55DF4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третьим лицам 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только </w:t>
      </w:r>
      <w:r w:rsidR="00B81D01" w:rsidRPr="00023B5E">
        <w:rPr>
          <w:rFonts w:ascii="Times New Roman" w:hAnsi="Times New Roman" w:cs="Times New Roman"/>
          <w:color w:val="000000"/>
          <w:sz w:val="24"/>
          <w:szCs w:val="24"/>
        </w:rPr>
        <w:t>с предварительного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письменного согласия Заказчика. </w:t>
      </w:r>
    </w:p>
    <w:p w14:paraId="6DE3B205" w14:textId="77777777" w:rsidR="00CC4F8F" w:rsidRPr="00023B5E" w:rsidRDefault="00CC4F8F" w:rsidP="005A0C08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Вся переписка между Заказчиком и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ведется на русском языке.</w:t>
      </w:r>
    </w:p>
    <w:p w14:paraId="53314E5F" w14:textId="77777777" w:rsidR="00CC4F8F" w:rsidRPr="00023B5E" w:rsidRDefault="00CC4F8F" w:rsidP="005A0C08">
      <w:pPr>
        <w:pStyle w:val="a4"/>
        <w:numPr>
          <w:ilvl w:val="1"/>
          <w:numId w:val="37"/>
        </w:numPr>
        <w:tabs>
          <w:tab w:val="left" w:pos="0"/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Настоящий Договор вступает в силу </w:t>
      </w:r>
      <w:r w:rsidR="00C43A50" w:rsidRPr="00023B5E">
        <w:rPr>
          <w:rFonts w:ascii="Times New Roman" w:hAnsi="Times New Roman" w:cs="Times New Roman"/>
          <w:color w:val="000000"/>
          <w:sz w:val="24"/>
          <w:szCs w:val="24"/>
        </w:rPr>
        <w:t>с момента</w:t>
      </w:r>
      <w:r w:rsidR="00B81D0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его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подписания и действует до исполнения Сторонами </w:t>
      </w:r>
      <w:r w:rsidR="00B81D01" w:rsidRPr="00023B5E">
        <w:rPr>
          <w:rFonts w:ascii="Times New Roman" w:hAnsi="Times New Roman" w:cs="Times New Roman"/>
          <w:color w:val="000000"/>
          <w:sz w:val="24"/>
          <w:szCs w:val="24"/>
        </w:rPr>
        <w:t>своих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обязательств</w:t>
      </w:r>
      <w:r w:rsidR="00C43A5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полном объеме</w:t>
      </w:r>
      <w:r w:rsidR="00136778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2598635C" w14:textId="77777777" w:rsidR="00B775AA" w:rsidRPr="00023B5E" w:rsidRDefault="00B775AA" w:rsidP="005A0C08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Настоящий Договор в целом, все совершенные на его основании сделки и все взаимоотношения между Сторонами, вытекающие или связанные с Договором, будут во всех аспектах толковаться и регулироваться правом </w:t>
      </w:r>
      <w:r w:rsidR="00E25BC8">
        <w:rPr>
          <w:rFonts w:ascii="Times New Roman" w:hAnsi="Times New Roman" w:cs="Times New Roman"/>
          <w:color w:val="000000"/>
          <w:sz w:val="24"/>
          <w:szCs w:val="24"/>
        </w:rPr>
        <w:t>РФ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622899E2" w14:textId="58D65EF3" w:rsidR="00B54713" w:rsidRPr="00023B5E" w:rsidRDefault="00CC4F8F" w:rsidP="005A0C08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Настоящий </w:t>
      </w:r>
      <w:r w:rsidR="005178B8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оговор подписан в </w:t>
      </w:r>
      <w:r w:rsidR="006747DC" w:rsidRPr="00023B5E">
        <w:rPr>
          <w:rFonts w:ascii="Times New Roman" w:hAnsi="Times New Roman" w:cs="Times New Roman"/>
          <w:color w:val="000000"/>
          <w:sz w:val="24"/>
          <w:szCs w:val="24"/>
        </w:rPr>
        <w:t>2</w:t>
      </w:r>
      <w:r w:rsidR="00595C94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2088A" w:rsidRPr="00023B5E">
        <w:rPr>
          <w:rFonts w:ascii="Times New Roman" w:hAnsi="Times New Roman" w:cs="Times New Roman"/>
          <w:color w:val="000000"/>
          <w:sz w:val="24"/>
          <w:szCs w:val="24"/>
        </w:rPr>
        <w:t>(</w:t>
      </w:r>
      <w:r w:rsidR="00FF776D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="006747DC" w:rsidRPr="00023B5E">
        <w:rPr>
          <w:rFonts w:ascii="Times New Roman" w:hAnsi="Times New Roman" w:cs="Times New Roman"/>
          <w:color w:val="000000"/>
          <w:sz w:val="24"/>
          <w:szCs w:val="24"/>
        </w:rPr>
        <w:t>вух</w:t>
      </w:r>
      <w:r w:rsidR="00E2088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)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экземплярах на русском языке, по одному э</w:t>
      </w:r>
      <w:r w:rsidR="006747DC" w:rsidRPr="00023B5E">
        <w:rPr>
          <w:rFonts w:ascii="Times New Roman" w:hAnsi="Times New Roman" w:cs="Times New Roman"/>
          <w:color w:val="000000"/>
          <w:sz w:val="24"/>
          <w:szCs w:val="24"/>
        </w:rPr>
        <w:t>кземпляру для каждой из Сторон</w:t>
      </w:r>
      <w:r w:rsidR="00E3435B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B81D01" w:rsidRPr="00023B5E">
        <w:rPr>
          <w:rFonts w:ascii="Times New Roman" w:hAnsi="Times New Roman" w:cs="Times New Roman"/>
          <w:color w:val="000000"/>
          <w:sz w:val="24"/>
          <w:szCs w:val="24"/>
        </w:rPr>
        <w:t>при этом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747DC" w:rsidRPr="00023B5E">
        <w:rPr>
          <w:rFonts w:ascii="Times New Roman" w:hAnsi="Times New Roman" w:cs="Times New Roman"/>
          <w:color w:val="000000"/>
          <w:sz w:val="24"/>
          <w:szCs w:val="24"/>
        </w:rPr>
        <w:t>оба экземпляра</w:t>
      </w:r>
      <w:r w:rsidR="00E2088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имеют одинаковую юридическую силу.</w:t>
      </w:r>
    </w:p>
    <w:p w14:paraId="4AA46EA8" w14:textId="77777777" w:rsidR="001A7047" w:rsidRDefault="00CC4F8F" w:rsidP="005A0C08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Все изменения и дополнения к Договору оформляются в виде </w:t>
      </w:r>
      <w:r w:rsidR="00C43A50" w:rsidRPr="00023B5E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ополнительного соглашения, являющегося неотъемлемой частью Договора, и вступают в силу с момента подписания уполном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>оченными представителями Сторон</w:t>
      </w:r>
      <w:r w:rsidR="00405100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21361107" w14:textId="183C7206" w:rsidR="003F3C92" w:rsidRPr="003F3C92" w:rsidRDefault="003F3C92" w:rsidP="005A0C08">
      <w:pPr>
        <w:pStyle w:val="a4"/>
        <w:numPr>
          <w:ilvl w:val="1"/>
          <w:numId w:val="37"/>
        </w:numPr>
        <w:tabs>
          <w:tab w:val="left" w:pos="0"/>
          <w:tab w:val="left" w:pos="42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Стороны обязаны соблюдать следующие а</w:t>
      </w:r>
      <w:r w:rsidRPr="003F3C92">
        <w:rPr>
          <w:rFonts w:ascii="Times New Roman" w:hAnsi="Times New Roman" w:cs="Times New Roman"/>
          <w:color w:val="000000"/>
          <w:sz w:val="24"/>
          <w:szCs w:val="24"/>
        </w:rPr>
        <w:t>нтикоррупционн</w:t>
      </w:r>
      <w:r>
        <w:rPr>
          <w:rFonts w:ascii="Times New Roman" w:hAnsi="Times New Roman" w:cs="Times New Roman"/>
          <w:color w:val="000000"/>
          <w:sz w:val="24"/>
          <w:szCs w:val="24"/>
        </w:rPr>
        <w:t>ые условия</w:t>
      </w:r>
      <w:r>
        <w:rPr>
          <w:rFonts w:ascii="Times New Roman" w:hAnsi="Times New Roman" w:cs="Times New Roman"/>
          <w:bCs/>
          <w:sz w:val="24"/>
          <w:szCs w:val="24"/>
        </w:rPr>
        <w:t>:</w:t>
      </w:r>
    </w:p>
    <w:p w14:paraId="323805E5" w14:textId="77777777" w:rsidR="003F3C92" w:rsidRPr="003F3C92" w:rsidRDefault="003F3C92" w:rsidP="005A0C08">
      <w:pPr>
        <w:pStyle w:val="a4"/>
        <w:numPr>
          <w:ilvl w:val="2"/>
          <w:numId w:val="37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F3C92">
        <w:rPr>
          <w:rFonts w:ascii="Times New Roman" w:hAnsi="Times New Roman" w:cs="Times New Roman"/>
          <w:color w:val="000000"/>
          <w:sz w:val="24"/>
          <w:szCs w:val="24"/>
        </w:rPr>
        <w:t>При исполнении своих обязательств по настоящему Договору Стороны, их аффилированные лица, работники или посредники:</w:t>
      </w:r>
    </w:p>
    <w:p w14:paraId="2A46FF8E" w14:textId="77777777" w:rsidR="003F3C92" w:rsidRPr="003F3C92" w:rsidRDefault="003F3C92" w:rsidP="003F3C92">
      <w:pPr>
        <w:pStyle w:val="a4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3F3C92">
        <w:rPr>
          <w:rFonts w:ascii="Times New Roman" w:hAnsi="Times New Roman" w:cs="Times New Roman"/>
          <w:sz w:val="24"/>
          <w:szCs w:val="24"/>
        </w:rPr>
        <w:t>1) не выплачивают, не предлагают выплатить и не разрешают выплату каких-либо денежных средств или ценностей, прямо или косвенно, любым лицам, для оказания влияния на действия или решения этих лиц с целью получить какие-либо неправомерные преимущества или иные неправомерные цели;</w:t>
      </w:r>
    </w:p>
    <w:p w14:paraId="00C6AA81" w14:textId="77777777" w:rsidR="003F3C92" w:rsidRPr="003F3C92" w:rsidRDefault="003F3C92" w:rsidP="003F3C92">
      <w:pPr>
        <w:pStyle w:val="a4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3F3C92">
        <w:rPr>
          <w:rFonts w:ascii="Times New Roman" w:hAnsi="Times New Roman" w:cs="Times New Roman"/>
          <w:sz w:val="24"/>
          <w:szCs w:val="24"/>
        </w:rPr>
        <w:t>2) не осуществляют действия, квалифицируемые применимым для целей настоящего Договора законодательством, как дача / получение взятки, коммерческий подкуп, а также действия, нарушающие требования применимого законодательства и международных актов о противодействии легализации (отмыванию) доходов, полученных преступным путем.</w:t>
      </w:r>
    </w:p>
    <w:p w14:paraId="6087C804" w14:textId="77777777" w:rsidR="003F3C92" w:rsidRPr="003F3C92" w:rsidRDefault="003F3C92" w:rsidP="005A0C08">
      <w:pPr>
        <w:pStyle w:val="a4"/>
        <w:numPr>
          <w:ilvl w:val="2"/>
          <w:numId w:val="37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F3C92">
        <w:rPr>
          <w:rFonts w:ascii="Times New Roman" w:hAnsi="Times New Roman" w:cs="Times New Roman"/>
          <w:color w:val="000000"/>
          <w:sz w:val="24"/>
          <w:szCs w:val="24"/>
        </w:rPr>
        <w:t>В случае возникновения у Стороны подозрений, что произошло или может произойти нарушение каких-либо положений настоящей статьи, соответствующая Сторона обязуется уведомить другую Сторону в письменной форме. После письменного уведомления, соответствующая Сторона имеет право приостановить исполнение обязательств по настоящему Договору до получения подтверждения, что нарушения не произошло или не произойдет. Это подтверждение должно быть направлено в течение десяти рабочих дней с даты направления письменного уведомления.</w:t>
      </w:r>
    </w:p>
    <w:p w14:paraId="54112149" w14:textId="77777777" w:rsidR="003F3C92" w:rsidRPr="003F3C92" w:rsidRDefault="003F3C92" w:rsidP="005A0C08">
      <w:pPr>
        <w:pStyle w:val="a4"/>
        <w:numPr>
          <w:ilvl w:val="2"/>
          <w:numId w:val="37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F3C92">
        <w:rPr>
          <w:rFonts w:ascii="Times New Roman" w:hAnsi="Times New Roman" w:cs="Times New Roman"/>
          <w:color w:val="000000"/>
          <w:sz w:val="24"/>
          <w:szCs w:val="24"/>
        </w:rPr>
        <w:t>В письменном уведомлении Сторона обязана сослаться на факты или предоставить материалы, достоверно подтверждающие или дающие основание предполагать, что произошло или может произойти нарушение каких-либо положений настоящей Статьи контрагентом, его аффилированными лицами, работниками или посредниками выражающееся в действиях, квалифицируемых применимым законодательством, как дача или получение взятки, коммерческий подкуп, а также действиях, нарушающих требования применимого законодательства и международных актов о противодействии легализации доходов, полученных преступным путем.</w:t>
      </w:r>
    </w:p>
    <w:p w14:paraId="3036DF0A" w14:textId="77777777" w:rsidR="003F3C92" w:rsidRDefault="003F3C92" w:rsidP="005A0C08">
      <w:pPr>
        <w:pStyle w:val="a4"/>
        <w:numPr>
          <w:ilvl w:val="2"/>
          <w:numId w:val="37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F3C92">
        <w:rPr>
          <w:rFonts w:ascii="Times New Roman" w:hAnsi="Times New Roman" w:cs="Times New Roman"/>
          <w:color w:val="000000"/>
          <w:sz w:val="24"/>
          <w:szCs w:val="24"/>
        </w:rPr>
        <w:t>В случае нарушения одной Стороной обязательств воздерживаться от запрещенных в настоящей статье действий и/или неполучения другой Стороной в установленный настоящим договором срок подтверждения, что нарушения не произошло или не произойдет, другая Сторона имеет право отказаться от договора в одностороннем порядке полностью или в части, направив письменное уведомление о расторжении. Сторона, по чьей инициативе был расторгнут настоящий Договор в соответствии с положениями настоящей статьи, вправе требовать возмещения реального ущерба, возникшего в результате такого расторжения.</w:t>
      </w:r>
    </w:p>
    <w:p w14:paraId="44173D3A" w14:textId="77777777" w:rsidR="006325F2" w:rsidRPr="003F3C92" w:rsidRDefault="006325F2" w:rsidP="006325F2">
      <w:pPr>
        <w:pStyle w:val="a4"/>
        <w:tabs>
          <w:tab w:val="left" w:pos="709"/>
          <w:tab w:val="left" w:pos="851"/>
          <w:tab w:val="left" w:pos="1418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4A94B58F" w14:textId="77777777" w:rsidR="00CC4F8F" w:rsidRPr="00023B5E" w:rsidRDefault="00CC4F8F" w:rsidP="005A0C08">
      <w:pPr>
        <w:pStyle w:val="a4"/>
        <w:numPr>
          <w:ilvl w:val="0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перечень приложений</w:t>
      </w:r>
    </w:p>
    <w:p w14:paraId="46060079" w14:textId="77777777" w:rsidR="001A7047" w:rsidRPr="00F534A6" w:rsidRDefault="001A7047" w:rsidP="00373D41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jc w:val="both"/>
        <w:rPr>
          <w:rFonts w:ascii="Times New Roman" w:hAnsi="Times New Roman" w:cs="Times New Roman"/>
          <w:b/>
          <w:bCs/>
          <w:caps/>
          <w:color w:val="000000"/>
          <w:sz w:val="6"/>
          <w:szCs w:val="6"/>
        </w:rPr>
      </w:pPr>
    </w:p>
    <w:p w14:paraId="6F4CED68" w14:textId="77777777" w:rsidR="00CC4F8F" w:rsidRPr="00800FCE" w:rsidRDefault="00CC4F8F" w:rsidP="00373D41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800FCE">
        <w:rPr>
          <w:rFonts w:ascii="Times New Roman" w:hAnsi="Times New Roman" w:cs="Times New Roman"/>
          <w:sz w:val="24"/>
          <w:szCs w:val="24"/>
        </w:rPr>
        <w:t xml:space="preserve">К Договору прилагаются следующие Приложения, являющиеся его </w:t>
      </w:r>
      <w:r w:rsidR="00655FF3" w:rsidRPr="00800FCE">
        <w:rPr>
          <w:rFonts w:ascii="Times New Roman" w:hAnsi="Times New Roman" w:cs="Times New Roman"/>
          <w:sz w:val="24"/>
          <w:szCs w:val="24"/>
        </w:rPr>
        <w:t>неотъемлемой частью</w:t>
      </w:r>
      <w:r w:rsidRPr="00800FCE">
        <w:rPr>
          <w:rFonts w:ascii="Times New Roman" w:hAnsi="Times New Roman" w:cs="Times New Roman"/>
          <w:sz w:val="24"/>
          <w:szCs w:val="24"/>
        </w:rPr>
        <w:t>:</w:t>
      </w:r>
    </w:p>
    <w:p w14:paraId="753CAB9C" w14:textId="4ABFFFA4" w:rsidR="00F76957" w:rsidRPr="00800FCE" w:rsidRDefault="00E52704" w:rsidP="00A37F2F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 №1</w:t>
      </w:r>
      <w:r w:rsidR="00A37F2F" w:rsidRPr="00800FCE">
        <w:rPr>
          <w:rFonts w:ascii="Times New Roman" w:hAnsi="Times New Roman" w:cs="Times New Roman"/>
          <w:sz w:val="24"/>
          <w:szCs w:val="24"/>
        </w:rPr>
        <w:t xml:space="preserve"> «</w:t>
      </w:r>
      <w:r w:rsidR="002E3EBE" w:rsidRPr="00181D28">
        <w:rPr>
          <w:rFonts w:ascii="Times New Roman" w:hAnsi="Times New Roman"/>
          <w:sz w:val="24"/>
          <w:szCs w:val="24"/>
        </w:rPr>
        <w:t>Распределение цены договора и График освоения и финансирования</w:t>
      </w:r>
      <w:r w:rsidR="002E3EBE">
        <w:rPr>
          <w:rFonts w:ascii="Times New Roman" w:hAnsi="Times New Roman"/>
          <w:sz w:val="24"/>
          <w:szCs w:val="24"/>
        </w:rPr>
        <w:t>»</w:t>
      </w:r>
      <w:r w:rsidR="00A37F2F" w:rsidRPr="00800FCE">
        <w:rPr>
          <w:rFonts w:ascii="Times New Roman" w:hAnsi="Times New Roman" w:cs="Times New Roman"/>
          <w:sz w:val="24"/>
          <w:szCs w:val="24"/>
        </w:rPr>
        <w:t>;</w:t>
      </w:r>
    </w:p>
    <w:p w14:paraId="33907130" w14:textId="301F90AE" w:rsidR="003E7CA4" w:rsidRPr="00800FCE" w:rsidRDefault="00E52704" w:rsidP="00A37F2F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Приложение №2 </w:t>
      </w:r>
      <w:r w:rsidR="00A37F2F" w:rsidRPr="00800FCE">
        <w:rPr>
          <w:rFonts w:ascii="Times New Roman" w:hAnsi="Times New Roman" w:cs="Times New Roman"/>
          <w:sz w:val="24"/>
          <w:szCs w:val="24"/>
        </w:rPr>
        <w:t>«</w:t>
      </w:r>
      <w:r w:rsidR="003E7CA4" w:rsidRPr="00800FCE">
        <w:rPr>
          <w:rFonts w:ascii="Times New Roman" w:hAnsi="Times New Roman" w:cs="Times New Roman"/>
          <w:sz w:val="24"/>
          <w:szCs w:val="24"/>
        </w:rPr>
        <w:t>График выполнения работ</w:t>
      </w:r>
      <w:r w:rsidR="00A37F2F" w:rsidRPr="00800FCE">
        <w:rPr>
          <w:rFonts w:ascii="Times New Roman" w:hAnsi="Times New Roman" w:cs="Times New Roman"/>
          <w:sz w:val="24"/>
          <w:szCs w:val="24"/>
        </w:rPr>
        <w:t>»;</w:t>
      </w:r>
    </w:p>
    <w:p w14:paraId="47531F78" w14:textId="4B28BEE1" w:rsidR="003A1136" w:rsidRDefault="00E52704" w:rsidP="00A37F2F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Приложение №3 </w:t>
      </w:r>
      <w:r w:rsidR="003A1136" w:rsidRPr="00800FCE">
        <w:rPr>
          <w:rFonts w:ascii="Times New Roman" w:hAnsi="Times New Roman" w:cs="Times New Roman"/>
          <w:sz w:val="24"/>
          <w:szCs w:val="24"/>
        </w:rPr>
        <w:t>«</w:t>
      </w:r>
      <w:r w:rsidR="0086023D">
        <w:rPr>
          <w:rFonts w:ascii="Times New Roman" w:hAnsi="Times New Roman" w:cs="Times New Roman"/>
          <w:sz w:val="24"/>
          <w:szCs w:val="24"/>
        </w:rPr>
        <w:t>Т</w:t>
      </w:r>
      <w:r w:rsidR="003A1136" w:rsidRPr="00800FCE">
        <w:rPr>
          <w:rFonts w:ascii="Times New Roman" w:hAnsi="Times New Roman" w:cs="Times New Roman"/>
          <w:sz w:val="24"/>
          <w:szCs w:val="24"/>
        </w:rPr>
        <w:t>ехническое задание</w:t>
      </w:r>
      <w:r w:rsidR="00E07070">
        <w:rPr>
          <w:rFonts w:ascii="Times New Roman" w:hAnsi="Times New Roman" w:cs="Times New Roman"/>
          <w:sz w:val="24"/>
          <w:szCs w:val="24"/>
        </w:rPr>
        <w:t xml:space="preserve"> с приложениями №№ </w:t>
      </w:r>
      <w:r w:rsidR="00533923">
        <w:rPr>
          <w:rFonts w:ascii="Times New Roman" w:hAnsi="Times New Roman" w:cs="Times New Roman"/>
          <w:sz w:val="24"/>
          <w:szCs w:val="24"/>
        </w:rPr>
        <w:t>1-8</w:t>
      </w:r>
      <w:r w:rsidR="00E07070">
        <w:rPr>
          <w:rFonts w:ascii="Times New Roman" w:hAnsi="Times New Roman" w:cs="Times New Roman"/>
          <w:sz w:val="24"/>
          <w:szCs w:val="24"/>
        </w:rPr>
        <w:t xml:space="preserve"> (ведомости объемов работ и Рабочая документация)</w:t>
      </w:r>
      <w:r w:rsidR="003A1136" w:rsidRPr="00800FCE">
        <w:rPr>
          <w:rFonts w:ascii="Times New Roman" w:hAnsi="Times New Roman" w:cs="Times New Roman"/>
          <w:sz w:val="24"/>
          <w:szCs w:val="24"/>
        </w:rPr>
        <w:t>»;</w:t>
      </w:r>
    </w:p>
    <w:p w14:paraId="5AEB210C" w14:textId="4CA44D2D" w:rsidR="009252BD" w:rsidRDefault="004C15E5" w:rsidP="00A37F2F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Приложение №</w:t>
      </w:r>
      <w:r w:rsidR="00026066">
        <w:rPr>
          <w:rFonts w:ascii="Times New Roman" w:hAnsi="Times New Roman"/>
          <w:color w:val="000000"/>
          <w:sz w:val="24"/>
          <w:szCs w:val="24"/>
        </w:rPr>
        <w:t>4</w:t>
      </w:r>
      <w:r w:rsidR="00257BDC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B82A3F">
        <w:rPr>
          <w:rFonts w:ascii="Times New Roman" w:hAnsi="Times New Roman" w:cs="Times New Roman"/>
          <w:sz w:val="24"/>
          <w:szCs w:val="24"/>
        </w:rPr>
        <w:t>«</w:t>
      </w:r>
      <w:r w:rsidR="009252BD">
        <w:rPr>
          <w:rFonts w:ascii="Times New Roman" w:hAnsi="Times New Roman"/>
          <w:sz w:val="24"/>
          <w:szCs w:val="24"/>
        </w:rPr>
        <w:t>Локальный сметный расчет №</w:t>
      </w:r>
      <w:r w:rsidR="003F0E85">
        <w:rPr>
          <w:rFonts w:ascii="Times New Roman" w:hAnsi="Times New Roman"/>
          <w:sz w:val="24"/>
          <w:szCs w:val="24"/>
        </w:rPr>
        <w:t>1-12</w:t>
      </w:r>
      <w:r w:rsidR="00B82A3F">
        <w:rPr>
          <w:rFonts w:ascii="Times New Roman" w:hAnsi="Times New Roman" w:cs="Times New Roman"/>
          <w:sz w:val="24"/>
          <w:szCs w:val="24"/>
        </w:rPr>
        <w:t>»</w:t>
      </w:r>
      <w:r w:rsidR="009252BD">
        <w:rPr>
          <w:rFonts w:ascii="Times New Roman" w:hAnsi="Times New Roman" w:cs="Times New Roman"/>
          <w:sz w:val="24"/>
          <w:szCs w:val="24"/>
        </w:rPr>
        <w:t>;</w:t>
      </w:r>
    </w:p>
    <w:p w14:paraId="095FBD21" w14:textId="10CBF04E" w:rsidR="009252BD" w:rsidRDefault="00E81958" w:rsidP="00A37F2F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rPr>
          <w:rFonts w:ascii="Times New Roman" w:hAnsi="Times New Roman"/>
          <w:color w:val="000000"/>
          <w:sz w:val="24"/>
          <w:szCs w:val="24"/>
        </w:rPr>
      </w:pPr>
      <w:r w:rsidRPr="00800FCE">
        <w:rPr>
          <w:rFonts w:ascii="Times New Roman" w:hAnsi="Times New Roman" w:cs="Times New Roman"/>
          <w:sz w:val="24"/>
          <w:szCs w:val="24"/>
        </w:rPr>
        <w:t>Приложение №</w:t>
      </w:r>
      <w:r w:rsidR="007B1067" w:rsidRPr="00800FCE">
        <w:rPr>
          <w:rFonts w:ascii="Times New Roman" w:hAnsi="Times New Roman" w:cs="Times New Roman"/>
          <w:sz w:val="24"/>
          <w:szCs w:val="24"/>
        </w:rPr>
        <w:t>5</w:t>
      </w:r>
      <w:r w:rsidR="00E52704">
        <w:rPr>
          <w:rFonts w:ascii="Times New Roman" w:hAnsi="Times New Roman" w:cs="Times New Roman"/>
          <w:sz w:val="24"/>
          <w:szCs w:val="24"/>
        </w:rPr>
        <w:t xml:space="preserve"> </w:t>
      </w:r>
      <w:r w:rsidRPr="00800FCE">
        <w:rPr>
          <w:rFonts w:ascii="Times New Roman" w:hAnsi="Times New Roman" w:cs="Times New Roman"/>
          <w:sz w:val="24"/>
          <w:szCs w:val="24"/>
        </w:rPr>
        <w:t>«</w:t>
      </w:r>
      <w:r w:rsidR="00B82A3F" w:rsidRPr="002800AB">
        <w:rPr>
          <w:rFonts w:ascii="Times New Roman" w:hAnsi="Times New Roman"/>
          <w:color w:val="000000"/>
          <w:sz w:val="24"/>
          <w:szCs w:val="24"/>
        </w:rPr>
        <w:t>Форма Акта допуска к месту производства Р</w:t>
      </w:r>
      <w:r w:rsidR="00B82A3F">
        <w:rPr>
          <w:rFonts w:ascii="Times New Roman" w:hAnsi="Times New Roman"/>
          <w:color w:val="000000"/>
          <w:sz w:val="24"/>
          <w:szCs w:val="24"/>
        </w:rPr>
        <w:t>абот</w:t>
      </w:r>
      <w:r w:rsidR="00B82A3F" w:rsidRPr="002800AB">
        <w:rPr>
          <w:rFonts w:ascii="Times New Roman" w:hAnsi="Times New Roman"/>
          <w:color w:val="000000"/>
          <w:sz w:val="24"/>
          <w:szCs w:val="24"/>
        </w:rPr>
        <w:t>»</w:t>
      </w:r>
      <w:r w:rsidR="009252BD">
        <w:rPr>
          <w:rFonts w:ascii="Times New Roman" w:hAnsi="Times New Roman"/>
          <w:color w:val="000000"/>
          <w:sz w:val="24"/>
          <w:szCs w:val="24"/>
        </w:rPr>
        <w:t>;</w:t>
      </w:r>
    </w:p>
    <w:p w14:paraId="38E74074" w14:textId="79B13481" w:rsidR="00A37F2F" w:rsidRPr="00800FCE" w:rsidRDefault="00E52704" w:rsidP="00A37F2F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Приложение №6 </w:t>
      </w:r>
      <w:r w:rsidR="00A37F2F" w:rsidRPr="00800FCE">
        <w:rPr>
          <w:rFonts w:ascii="Times New Roman" w:hAnsi="Times New Roman" w:cs="Times New Roman"/>
          <w:sz w:val="24"/>
          <w:szCs w:val="24"/>
        </w:rPr>
        <w:t>«Регламент контрольных обмеров выполненных строительно-монтажных работ»;</w:t>
      </w:r>
    </w:p>
    <w:p w14:paraId="1AA07517" w14:textId="0C34AFEE" w:rsidR="00A37F2F" w:rsidRPr="00800FCE" w:rsidRDefault="00E52704" w:rsidP="00223511">
      <w:pPr>
        <w:tabs>
          <w:tab w:val="left" w:pos="993"/>
          <w:tab w:val="left" w:pos="1276"/>
        </w:tabs>
        <w:spacing w:after="0" w:line="240" w:lineRule="auto"/>
        <w:ind w:right="-1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Приложение №7</w:t>
      </w:r>
      <w:r w:rsidR="00A37F2F" w:rsidRPr="00800FCE">
        <w:rPr>
          <w:rFonts w:ascii="Times New Roman" w:hAnsi="Times New Roman"/>
          <w:sz w:val="24"/>
          <w:szCs w:val="24"/>
        </w:rPr>
        <w:t xml:space="preserve"> </w:t>
      </w:r>
      <w:r w:rsidR="00223511" w:rsidRPr="00800FCE">
        <w:rPr>
          <w:rFonts w:ascii="Times New Roman" w:hAnsi="Times New Roman"/>
          <w:color w:val="000000"/>
          <w:sz w:val="24"/>
          <w:szCs w:val="24"/>
        </w:rPr>
        <w:t>«Требования к обеспечению пожарной, экологической и санитарно-эпидемиологической безопасности, электробезопасности, требований по охране труда и техники безопасности»</w:t>
      </w:r>
      <w:r w:rsidR="00223511" w:rsidRPr="00800FCE">
        <w:rPr>
          <w:rFonts w:ascii="Times New Roman" w:hAnsi="Times New Roman"/>
          <w:sz w:val="24"/>
          <w:szCs w:val="24"/>
        </w:rPr>
        <w:t>;</w:t>
      </w:r>
      <w:r w:rsidR="00223511" w:rsidRPr="00800FCE" w:rsidDel="004A7843">
        <w:rPr>
          <w:rFonts w:ascii="Times New Roman" w:hAnsi="Times New Roman"/>
          <w:sz w:val="24"/>
          <w:szCs w:val="24"/>
        </w:rPr>
        <w:t xml:space="preserve"> </w:t>
      </w:r>
    </w:p>
    <w:p w14:paraId="18B8A9C2" w14:textId="5C4DE4DF" w:rsidR="008E153B" w:rsidRDefault="007F259A" w:rsidP="009A4A60">
      <w:pPr>
        <w:tabs>
          <w:tab w:val="left" w:pos="993"/>
          <w:tab w:val="left" w:pos="1276"/>
        </w:tabs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 w:rsidRPr="00800FCE">
        <w:rPr>
          <w:rFonts w:ascii="Times New Roman" w:hAnsi="Times New Roman"/>
          <w:sz w:val="24"/>
          <w:szCs w:val="24"/>
        </w:rPr>
        <w:t xml:space="preserve">Приложение №8 </w:t>
      </w:r>
      <w:r w:rsidR="00B82A3F" w:rsidRPr="002800AB">
        <w:rPr>
          <w:rFonts w:ascii="Times New Roman" w:hAnsi="Times New Roman"/>
          <w:color w:val="000000"/>
          <w:sz w:val="24"/>
          <w:szCs w:val="24"/>
        </w:rPr>
        <w:t>«</w:t>
      </w:r>
      <w:r w:rsidR="008E153B" w:rsidRPr="002C20EA">
        <w:rPr>
          <w:rFonts w:ascii="Times New Roman" w:hAnsi="Times New Roman"/>
          <w:sz w:val="24"/>
          <w:szCs w:val="24"/>
        </w:rPr>
        <w:t>Форма Акта осмотра материалов и оборудования»</w:t>
      </w:r>
      <w:r w:rsidR="008E153B">
        <w:rPr>
          <w:rFonts w:ascii="Times New Roman" w:hAnsi="Times New Roman"/>
          <w:sz w:val="24"/>
          <w:szCs w:val="24"/>
        </w:rPr>
        <w:t>;</w:t>
      </w:r>
    </w:p>
    <w:p w14:paraId="7F552601" w14:textId="77777777" w:rsidR="002800AB" w:rsidRPr="002800AB" w:rsidRDefault="008E153B" w:rsidP="009A4A60">
      <w:pPr>
        <w:tabs>
          <w:tab w:val="left" w:pos="993"/>
          <w:tab w:val="left" w:pos="1276"/>
        </w:tabs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Приложение </w:t>
      </w:r>
      <w:r w:rsidRPr="00800FCE">
        <w:rPr>
          <w:rFonts w:ascii="Times New Roman" w:hAnsi="Times New Roman"/>
          <w:sz w:val="24"/>
          <w:szCs w:val="24"/>
        </w:rPr>
        <w:t xml:space="preserve"> </w:t>
      </w:r>
      <w:r w:rsidR="009A4A60" w:rsidRPr="00800FCE">
        <w:rPr>
          <w:rFonts w:ascii="Times New Roman" w:hAnsi="Times New Roman"/>
          <w:sz w:val="24"/>
          <w:szCs w:val="24"/>
        </w:rPr>
        <w:t>№</w:t>
      </w:r>
      <w:r w:rsidR="003217BC" w:rsidRPr="00800FCE">
        <w:rPr>
          <w:rFonts w:ascii="Times New Roman" w:hAnsi="Times New Roman"/>
          <w:sz w:val="24"/>
          <w:szCs w:val="24"/>
        </w:rPr>
        <w:t xml:space="preserve">9 </w:t>
      </w:r>
      <w:r w:rsidRPr="002C20EA">
        <w:rPr>
          <w:rFonts w:ascii="Times New Roman" w:hAnsi="Times New Roman"/>
          <w:color w:val="000000"/>
          <w:sz w:val="24"/>
          <w:szCs w:val="24"/>
        </w:rPr>
        <w:t xml:space="preserve">«Форма </w:t>
      </w:r>
      <w:proofErr w:type="spellStart"/>
      <w:r w:rsidRPr="002C20EA">
        <w:rPr>
          <w:rFonts w:ascii="Times New Roman" w:hAnsi="Times New Roman"/>
          <w:color w:val="000000"/>
          <w:sz w:val="24"/>
          <w:szCs w:val="24"/>
        </w:rPr>
        <w:t>Месячно</w:t>
      </w:r>
      <w:proofErr w:type="spellEnd"/>
      <w:r w:rsidRPr="002C20EA">
        <w:rPr>
          <w:rFonts w:ascii="Times New Roman" w:hAnsi="Times New Roman"/>
          <w:color w:val="000000"/>
          <w:sz w:val="24"/>
          <w:szCs w:val="24"/>
        </w:rPr>
        <w:t>-суто</w:t>
      </w:r>
      <w:r>
        <w:rPr>
          <w:rFonts w:ascii="Times New Roman" w:hAnsi="Times New Roman"/>
          <w:color w:val="000000"/>
          <w:sz w:val="24"/>
          <w:szCs w:val="24"/>
        </w:rPr>
        <w:t>чного графика выполнения работ»</w:t>
      </w:r>
      <w:r w:rsidR="009252BD">
        <w:rPr>
          <w:rFonts w:ascii="Times New Roman" w:hAnsi="Times New Roman"/>
          <w:color w:val="000000"/>
          <w:sz w:val="24"/>
          <w:szCs w:val="24"/>
        </w:rPr>
        <w:t>;</w:t>
      </w:r>
      <w:r w:rsidR="003217BC" w:rsidRPr="00800FCE">
        <w:rPr>
          <w:rFonts w:ascii="Times New Roman" w:hAnsi="Times New Roman"/>
          <w:sz w:val="24"/>
          <w:szCs w:val="24"/>
        </w:rPr>
        <w:t xml:space="preserve"> </w:t>
      </w:r>
      <w:r w:rsidR="001A6148" w:rsidRPr="00800FCE">
        <w:rPr>
          <w:rFonts w:ascii="Times New Roman" w:hAnsi="Times New Roman"/>
          <w:sz w:val="24"/>
          <w:szCs w:val="24"/>
        </w:rPr>
        <w:t xml:space="preserve"> </w:t>
      </w:r>
    </w:p>
    <w:p w14:paraId="009FECDA" w14:textId="45620266" w:rsidR="002800AB" w:rsidRPr="007E7210" w:rsidRDefault="00A37F2F" w:rsidP="004C15E5">
      <w:pPr>
        <w:tabs>
          <w:tab w:val="left" w:pos="993"/>
          <w:tab w:val="left" w:pos="1276"/>
        </w:tabs>
        <w:spacing w:after="0" w:line="240" w:lineRule="auto"/>
        <w:ind w:right="-1"/>
        <w:rPr>
          <w:rFonts w:ascii="Times New Roman" w:hAnsi="Times New Roman"/>
          <w:color w:val="000000"/>
          <w:sz w:val="24"/>
          <w:szCs w:val="24"/>
        </w:rPr>
      </w:pPr>
      <w:r w:rsidRPr="00800FCE">
        <w:rPr>
          <w:rFonts w:ascii="Times New Roman" w:hAnsi="Times New Roman"/>
          <w:color w:val="000000"/>
          <w:sz w:val="24"/>
          <w:szCs w:val="24"/>
        </w:rPr>
        <w:t xml:space="preserve">Приложение №10 </w:t>
      </w:r>
      <w:r w:rsidR="002800AB" w:rsidRPr="002800AB">
        <w:rPr>
          <w:rFonts w:ascii="Times New Roman" w:hAnsi="Times New Roman"/>
          <w:color w:val="000000"/>
          <w:sz w:val="24"/>
          <w:szCs w:val="24"/>
        </w:rPr>
        <w:t>«Форма Финального акта»</w:t>
      </w:r>
      <w:r w:rsidR="0085470F">
        <w:rPr>
          <w:rFonts w:ascii="Times New Roman" w:hAnsi="Times New Roman"/>
          <w:color w:val="000000"/>
          <w:sz w:val="24"/>
          <w:szCs w:val="24"/>
        </w:rPr>
        <w:t>;</w:t>
      </w:r>
    </w:p>
    <w:p w14:paraId="7EF86E7B" w14:textId="758AA73B" w:rsidR="007E7210" w:rsidRPr="007E7210" w:rsidRDefault="007E7210" w:rsidP="004C15E5">
      <w:pPr>
        <w:tabs>
          <w:tab w:val="left" w:pos="993"/>
          <w:tab w:val="left" w:pos="1276"/>
        </w:tabs>
        <w:spacing w:after="0" w:line="240" w:lineRule="auto"/>
        <w:ind w:right="-1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Приложение №11 «Форма Акта на демонтаж оборудования и материалов»</w:t>
      </w:r>
      <w:r w:rsidR="0085470F">
        <w:rPr>
          <w:rFonts w:ascii="Times New Roman" w:hAnsi="Times New Roman"/>
          <w:color w:val="000000"/>
          <w:sz w:val="24"/>
          <w:szCs w:val="24"/>
        </w:rPr>
        <w:t>;</w:t>
      </w:r>
    </w:p>
    <w:p w14:paraId="124E1DAC" w14:textId="00745628" w:rsidR="004C15E5" w:rsidRDefault="008F3F03" w:rsidP="004C15E5">
      <w:pPr>
        <w:tabs>
          <w:tab w:val="left" w:pos="993"/>
          <w:tab w:val="left" w:pos="1276"/>
        </w:tabs>
        <w:spacing w:after="0" w:line="240" w:lineRule="auto"/>
        <w:ind w:right="-1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Приложение №12 «</w:t>
      </w:r>
      <w:r w:rsidR="00AE4220" w:rsidRPr="00037170">
        <w:rPr>
          <w:rFonts w:ascii="Times New Roman" w:hAnsi="Times New Roman"/>
          <w:color w:val="000000"/>
          <w:sz w:val="24"/>
          <w:szCs w:val="24"/>
        </w:rPr>
        <w:t>Форма отчета о</w:t>
      </w:r>
      <w:r w:rsidR="00AE4220">
        <w:rPr>
          <w:rFonts w:ascii="Times New Roman" w:hAnsi="Times New Roman"/>
          <w:color w:val="000000"/>
          <w:sz w:val="24"/>
          <w:szCs w:val="24"/>
        </w:rPr>
        <w:t>б использовании давальческих</w:t>
      </w:r>
      <w:r w:rsidR="00AE4220" w:rsidRPr="00037170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AE4220">
        <w:rPr>
          <w:rFonts w:ascii="Times New Roman" w:hAnsi="Times New Roman"/>
          <w:color w:val="000000"/>
          <w:sz w:val="24"/>
          <w:szCs w:val="24"/>
        </w:rPr>
        <w:t>материалов</w:t>
      </w:r>
      <w:r w:rsidR="00AE4220" w:rsidRPr="00037170">
        <w:rPr>
          <w:rFonts w:ascii="Times New Roman" w:hAnsi="Times New Roman"/>
          <w:color w:val="000000"/>
          <w:sz w:val="24"/>
          <w:szCs w:val="24"/>
        </w:rPr>
        <w:t>»</w:t>
      </w:r>
      <w:r w:rsidR="0085470F">
        <w:rPr>
          <w:rFonts w:ascii="Times New Roman" w:hAnsi="Times New Roman"/>
          <w:color w:val="000000"/>
          <w:sz w:val="24"/>
          <w:szCs w:val="24"/>
        </w:rPr>
        <w:t>.</w:t>
      </w:r>
    </w:p>
    <w:p w14:paraId="633E7539" w14:textId="77777777" w:rsidR="0085470F" w:rsidRPr="00F534A6" w:rsidRDefault="0085470F" w:rsidP="004C15E5">
      <w:pPr>
        <w:tabs>
          <w:tab w:val="left" w:pos="993"/>
          <w:tab w:val="left" w:pos="1276"/>
        </w:tabs>
        <w:spacing w:after="0" w:line="240" w:lineRule="auto"/>
        <w:ind w:right="-1"/>
        <w:rPr>
          <w:rFonts w:ascii="Times New Roman" w:hAnsi="Times New Roman"/>
          <w:color w:val="000000"/>
          <w:sz w:val="20"/>
          <w:szCs w:val="20"/>
        </w:rPr>
      </w:pPr>
    </w:p>
    <w:p w14:paraId="59D504FC" w14:textId="77777777" w:rsidR="00E7563B" w:rsidRPr="00800FCE" w:rsidRDefault="00355BB7" w:rsidP="005A0C08">
      <w:pPr>
        <w:pStyle w:val="a4"/>
        <w:numPr>
          <w:ilvl w:val="0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00FCE">
        <w:rPr>
          <w:rFonts w:ascii="Times New Roman" w:hAnsi="Times New Roman" w:cs="Times New Roman"/>
          <w:b/>
          <w:sz w:val="24"/>
          <w:szCs w:val="24"/>
        </w:rPr>
        <w:t>АДРЕСА И РЕКВИЗИТЫ СТОРОН</w:t>
      </w:r>
    </w:p>
    <w:p w14:paraId="5C2D110C" w14:textId="77777777" w:rsidR="001A7047" w:rsidRPr="00F534A6" w:rsidRDefault="001A7047" w:rsidP="001A7047">
      <w:pPr>
        <w:pStyle w:val="a4"/>
        <w:tabs>
          <w:tab w:val="left" w:pos="993"/>
          <w:tab w:val="left" w:pos="1276"/>
        </w:tabs>
        <w:spacing w:after="0" w:line="240" w:lineRule="auto"/>
        <w:ind w:left="709" w:right="-1"/>
        <w:jc w:val="both"/>
        <w:rPr>
          <w:rFonts w:ascii="Times New Roman" w:hAnsi="Times New Roman" w:cs="Times New Roman"/>
          <w:b/>
          <w:sz w:val="6"/>
          <w:szCs w:val="6"/>
        </w:rPr>
      </w:pPr>
    </w:p>
    <w:p w14:paraId="47F3E542" w14:textId="77777777" w:rsidR="00355BB7" w:rsidRPr="00F47160" w:rsidRDefault="00355BB7" w:rsidP="006A2954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00FCE">
        <w:rPr>
          <w:rFonts w:ascii="Times New Roman" w:hAnsi="Times New Roman" w:cs="Times New Roman"/>
          <w:b/>
          <w:sz w:val="24"/>
          <w:szCs w:val="24"/>
        </w:rPr>
        <w:t>ЗАКАЗЧИК</w:t>
      </w:r>
      <w:r w:rsidR="00D30D82" w:rsidRPr="00800FCE">
        <w:rPr>
          <w:rFonts w:ascii="Times New Roman" w:hAnsi="Times New Roman" w:cs="Times New Roman"/>
          <w:b/>
          <w:sz w:val="24"/>
          <w:szCs w:val="24"/>
        </w:rPr>
        <w:t>:</w:t>
      </w:r>
      <w:r w:rsidR="00F47160">
        <w:rPr>
          <w:rFonts w:ascii="Times New Roman" w:hAnsi="Times New Roman" w:cs="Times New Roman"/>
          <w:b/>
          <w:sz w:val="24"/>
          <w:szCs w:val="24"/>
          <w:lang w:val="en-US"/>
        </w:rPr>
        <w:tab/>
      </w:r>
      <w:r w:rsidR="00F47160">
        <w:rPr>
          <w:rFonts w:ascii="Times New Roman" w:hAnsi="Times New Roman" w:cs="Times New Roman"/>
          <w:b/>
          <w:sz w:val="24"/>
          <w:szCs w:val="24"/>
          <w:lang w:val="en-US"/>
        </w:rPr>
        <w:tab/>
      </w:r>
      <w:r w:rsidR="00F47160">
        <w:rPr>
          <w:rFonts w:ascii="Times New Roman" w:hAnsi="Times New Roman" w:cs="Times New Roman"/>
          <w:b/>
          <w:sz w:val="24"/>
          <w:szCs w:val="24"/>
          <w:lang w:val="en-US"/>
        </w:rPr>
        <w:tab/>
      </w:r>
      <w:r w:rsidR="00F47160">
        <w:rPr>
          <w:rFonts w:ascii="Times New Roman" w:hAnsi="Times New Roman" w:cs="Times New Roman"/>
          <w:b/>
          <w:sz w:val="24"/>
          <w:szCs w:val="24"/>
        </w:rPr>
        <w:t>ООО «ОДПС Сколково»</w:t>
      </w:r>
    </w:p>
    <w:p w14:paraId="72AEDE07" w14:textId="77777777" w:rsidR="005A507C" w:rsidRPr="00800FCE" w:rsidRDefault="005A507C" w:rsidP="00473D1C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2835"/>
        <w:gridCol w:w="7230"/>
      </w:tblGrid>
      <w:tr w:rsidR="005A507C" w:rsidRPr="00023B5E" w14:paraId="7DADC000" w14:textId="77777777" w:rsidTr="00373D41">
        <w:trPr>
          <w:trHeight w:val="273"/>
        </w:trPr>
        <w:tc>
          <w:tcPr>
            <w:tcW w:w="2835" w:type="dxa"/>
            <w:shd w:val="clear" w:color="auto" w:fill="auto"/>
          </w:tcPr>
          <w:p w14:paraId="3988B691" w14:textId="6B9159CB" w:rsidR="005A507C" w:rsidRPr="00800FCE" w:rsidRDefault="005A507C" w:rsidP="00C30333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800FC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Адрес:</w:t>
            </w:r>
          </w:p>
        </w:tc>
        <w:tc>
          <w:tcPr>
            <w:tcW w:w="7230" w:type="dxa"/>
            <w:shd w:val="clear" w:color="auto" w:fill="auto"/>
          </w:tcPr>
          <w:p w14:paraId="4CD0B49D" w14:textId="77777777" w:rsidR="005A507C" w:rsidRPr="00023B5E" w:rsidRDefault="00E7295B" w:rsidP="006325F2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00FC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="0037518F" w:rsidRPr="00800FC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оссийская Федерация, </w:t>
            </w:r>
            <w:r w:rsidR="00CE00F2" w:rsidRPr="00CE00F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143026, г. Москва, территория инновационного центра «Сколково», Луговая ул., 4, </w:t>
            </w:r>
            <w:proofErr w:type="spellStart"/>
            <w:r w:rsidR="00CE00F2" w:rsidRPr="00CE00F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кор</w:t>
            </w:r>
            <w:proofErr w:type="spellEnd"/>
            <w:r w:rsidR="00CE00F2" w:rsidRPr="00CE00F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 2</w:t>
            </w:r>
          </w:p>
        </w:tc>
      </w:tr>
      <w:tr w:rsidR="005A507C" w:rsidRPr="00023B5E" w14:paraId="30802F66" w14:textId="77777777" w:rsidTr="00373D41">
        <w:trPr>
          <w:trHeight w:val="244"/>
        </w:trPr>
        <w:tc>
          <w:tcPr>
            <w:tcW w:w="2835" w:type="dxa"/>
            <w:shd w:val="clear" w:color="auto" w:fill="auto"/>
          </w:tcPr>
          <w:p w14:paraId="70D7E47A" w14:textId="77777777" w:rsidR="005A507C" w:rsidRPr="00023B5E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Телефон:</w:t>
            </w:r>
          </w:p>
        </w:tc>
        <w:tc>
          <w:tcPr>
            <w:tcW w:w="7230" w:type="dxa"/>
            <w:shd w:val="clear" w:color="auto" w:fill="auto"/>
          </w:tcPr>
          <w:p w14:paraId="25650BBE" w14:textId="77777777" w:rsidR="005A507C" w:rsidRPr="00023B5E" w:rsidRDefault="006325F2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8 </w:t>
            </w:r>
            <w:r w:rsidR="00E7295B"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(495) </w:t>
            </w:r>
            <w:r w:rsidR="0067162B"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956-00-33</w:t>
            </w:r>
            <w:r w:rsidR="00E7295B"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, доб.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E7295B"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2146</w:t>
            </w:r>
          </w:p>
        </w:tc>
      </w:tr>
      <w:tr w:rsidR="005A507C" w:rsidRPr="00023B5E" w14:paraId="70AA5FA4" w14:textId="77777777" w:rsidTr="00373D41">
        <w:trPr>
          <w:trHeight w:val="207"/>
        </w:trPr>
        <w:tc>
          <w:tcPr>
            <w:tcW w:w="2835" w:type="dxa"/>
            <w:shd w:val="clear" w:color="auto" w:fill="auto"/>
          </w:tcPr>
          <w:p w14:paraId="40A71872" w14:textId="77777777" w:rsidR="005A507C" w:rsidRPr="00023B5E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Факс:</w:t>
            </w:r>
          </w:p>
        </w:tc>
        <w:tc>
          <w:tcPr>
            <w:tcW w:w="7230" w:type="dxa"/>
            <w:shd w:val="clear" w:color="auto" w:fill="auto"/>
          </w:tcPr>
          <w:p w14:paraId="6561B6B0" w14:textId="77777777" w:rsidR="005A507C" w:rsidRPr="00023B5E" w:rsidRDefault="006325F2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8 </w:t>
            </w:r>
            <w:r w:rsidR="00E7295B"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(495) </w:t>
            </w:r>
            <w:r w:rsidR="0067162B"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956-00-33</w:t>
            </w:r>
            <w:r w:rsidR="00E7295B"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, доб.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E7295B"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2153</w:t>
            </w:r>
          </w:p>
        </w:tc>
      </w:tr>
      <w:tr w:rsidR="005A507C" w:rsidRPr="00023B5E" w14:paraId="25692FA6" w14:textId="77777777" w:rsidTr="00373D41">
        <w:trPr>
          <w:trHeight w:val="171"/>
        </w:trPr>
        <w:tc>
          <w:tcPr>
            <w:tcW w:w="2835" w:type="dxa"/>
            <w:shd w:val="clear" w:color="auto" w:fill="auto"/>
          </w:tcPr>
          <w:p w14:paraId="53241162" w14:textId="77777777" w:rsidR="005A507C" w:rsidRPr="00023B5E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ИНН/КПП:</w:t>
            </w:r>
          </w:p>
        </w:tc>
        <w:tc>
          <w:tcPr>
            <w:tcW w:w="7230" w:type="dxa"/>
            <w:shd w:val="clear" w:color="auto" w:fill="auto"/>
          </w:tcPr>
          <w:p w14:paraId="29BBD1B7" w14:textId="77777777" w:rsidR="005A507C" w:rsidRPr="00023B5E" w:rsidRDefault="00E7295B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7701897582/773101001</w:t>
            </w:r>
          </w:p>
        </w:tc>
      </w:tr>
      <w:tr w:rsidR="006A05B0" w:rsidRPr="00023B5E" w14:paraId="444DF244" w14:textId="77777777" w:rsidTr="00373D41">
        <w:trPr>
          <w:trHeight w:val="171"/>
        </w:trPr>
        <w:tc>
          <w:tcPr>
            <w:tcW w:w="2835" w:type="dxa"/>
            <w:shd w:val="clear" w:color="auto" w:fill="auto"/>
          </w:tcPr>
          <w:p w14:paraId="4F55C8CC" w14:textId="77777777" w:rsidR="006A05B0" w:rsidRPr="00023B5E" w:rsidRDefault="006A05B0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Банк:</w:t>
            </w:r>
          </w:p>
        </w:tc>
        <w:tc>
          <w:tcPr>
            <w:tcW w:w="7230" w:type="dxa"/>
            <w:shd w:val="clear" w:color="auto" w:fill="auto"/>
          </w:tcPr>
          <w:p w14:paraId="29051D9E" w14:textId="77777777" w:rsidR="006A05B0" w:rsidRPr="00023B5E" w:rsidRDefault="006325F2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Банк </w:t>
            </w:r>
            <w:r w:rsidR="006A05B0"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ГПБ (АО), г. Москва</w:t>
            </w:r>
          </w:p>
        </w:tc>
      </w:tr>
      <w:tr w:rsidR="005A507C" w:rsidRPr="00023B5E" w14:paraId="3F6CE3C3" w14:textId="77777777" w:rsidTr="00373D41">
        <w:trPr>
          <w:trHeight w:val="285"/>
        </w:trPr>
        <w:tc>
          <w:tcPr>
            <w:tcW w:w="2835" w:type="dxa"/>
            <w:shd w:val="clear" w:color="auto" w:fill="auto"/>
          </w:tcPr>
          <w:p w14:paraId="7D53F98F" w14:textId="77777777" w:rsidR="005A507C" w:rsidRPr="00023B5E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Расчетный счет:</w:t>
            </w:r>
          </w:p>
        </w:tc>
        <w:tc>
          <w:tcPr>
            <w:tcW w:w="7230" w:type="dxa"/>
            <w:shd w:val="clear" w:color="auto" w:fill="auto"/>
          </w:tcPr>
          <w:p w14:paraId="1999E181" w14:textId="77777777" w:rsidR="005A507C" w:rsidRPr="00023B5E" w:rsidRDefault="00E7295B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40702810692000005757</w:t>
            </w:r>
          </w:p>
        </w:tc>
      </w:tr>
      <w:tr w:rsidR="005A507C" w:rsidRPr="00023B5E" w14:paraId="033540A0" w14:textId="77777777" w:rsidTr="00373D41">
        <w:trPr>
          <w:trHeight w:val="214"/>
        </w:trPr>
        <w:tc>
          <w:tcPr>
            <w:tcW w:w="2835" w:type="dxa"/>
            <w:shd w:val="clear" w:color="auto" w:fill="auto"/>
          </w:tcPr>
          <w:p w14:paraId="4F6A77C5" w14:textId="77777777" w:rsidR="005A507C" w:rsidRPr="00023B5E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Корреспондентский счет:</w:t>
            </w:r>
          </w:p>
        </w:tc>
        <w:tc>
          <w:tcPr>
            <w:tcW w:w="7230" w:type="dxa"/>
            <w:shd w:val="clear" w:color="auto" w:fill="auto"/>
          </w:tcPr>
          <w:p w14:paraId="4281A8CB" w14:textId="77777777" w:rsidR="005A507C" w:rsidRPr="00023B5E" w:rsidRDefault="00E7295B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30101810200000000823</w:t>
            </w:r>
          </w:p>
        </w:tc>
      </w:tr>
      <w:tr w:rsidR="005A507C" w:rsidRPr="00023B5E" w14:paraId="4AE4D374" w14:textId="77777777" w:rsidTr="00373D41">
        <w:trPr>
          <w:trHeight w:val="192"/>
        </w:trPr>
        <w:tc>
          <w:tcPr>
            <w:tcW w:w="2835" w:type="dxa"/>
            <w:shd w:val="clear" w:color="auto" w:fill="auto"/>
          </w:tcPr>
          <w:p w14:paraId="2CFCFB8A" w14:textId="77777777" w:rsidR="005A507C" w:rsidRPr="00023B5E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БИК:</w:t>
            </w:r>
          </w:p>
        </w:tc>
        <w:tc>
          <w:tcPr>
            <w:tcW w:w="7230" w:type="dxa"/>
            <w:shd w:val="clear" w:color="auto" w:fill="auto"/>
          </w:tcPr>
          <w:p w14:paraId="004AA692" w14:textId="77777777" w:rsidR="005A507C" w:rsidRPr="00023B5E" w:rsidRDefault="00E7295B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044525823</w:t>
            </w:r>
          </w:p>
        </w:tc>
      </w:tr>
      <w:tr w:rsidR="005A507C" w:rsidRPr="00023B5E" w14:paraId="6BA5B697" w14:textId="77777777" w:rsidTr="00373D41">
        <w:trPr>
          <w:trHeight w:val="192"/>
        </w:trPr>
        <w:tc>
          <w:tcPr>
            <w:tcW w:w="2835" w:type="dxa"/>
            <w:shd w:val="clear" w:color="auto" w:fill="auto"/>
          </w:tcPr>
          <w:p w14:paraId="4790ED9F" w14:textId="77777777" w:rsidR="005A507C" w:rsidRPr="00023B5E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ОГРН:</w:t>
            </w:r>
          </w:p>
        </w:tc>
        <w:tc>
          <w:tcPr>
            <w:tcW w:w="7230" w:type="dxa"/>
            <w:shd w:val="clear" w:color="auto" w:fill="auto"/>
          </w:tcPr>
          <w:p w14:paraId="1DF8C4E1" w14:textId="77777777" w:rsidR="005A507C" w:rsidRPr="00023B5E" w:rsidRDefault="00E7295B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1107746949793</w:t>
            </w:r>
          </w:p>
        </w:tc>
      </w:tr>
      <w:tr w:rsidR="005A507C" w:rsidRPr="00023B5E" w14:paraId="2828CEAE" w14:textId="77777777" w:rsidTr="00373D41">
        <w:trPr>
          <w:trHeight w:val="323"/>
        </w:trPr>
        <w:tc>
          <w:tcPr>
            <w:tcW w:w="2835" w:type="dxa"/>
            <w:shd w:val="clear" w:color="auto" w:fill="auto"/>
          </w:tcPr>
          <w:p w14:paraId="4F5AAA4D" w14:textId="77777777" w:rsidR="005A507C" w:rsidRPr="00023B5E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ОКПО:</w:t>
            </w:r>
          </w:p>
        </w:tc>
        <w:tc>
          <w:tcPr>
            <w:tcW w:w="7230" w:type="dxa"/>
            <w:shd w:val="clear" w:color="auto" w:fill="auto"/>
          </w:tcPr>
          <w:p w14:paraId="64443818" w14:textId="77777777" w:rsidR="005A507C" w:rsidRPr="00023B5E" w:rsidRDefault="00E7295B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68891565</w:t>
            </w:r>
          </w:p>
        </w:tc>
      </w:tr>
    </w:tbl>
    <w:p w14:paraId="408DBA82" w14:textId="77777777" w:rsidR="006A05B0" w:rsidRPr="00F534A6" w:rsidRDefault="006A05B0" w:rsidP="001A7047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b/>
          <w:sz w:val="12"/>
          <w:szCs w:val="12"/>
        </w:rPr>
      </w:pPr>
    </w:p>
    <w:p w14:paraId="1838EA24" w14:textId="77777777" w:rsidR="00616F1C" w:rsidRPr="00023B5E" w:rsidRDefault="008C6C0C" w:rsidP="006A2954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3B5E">
        <w:rPr>
          <w:rFonts w:ascii="Times New Roman" w:hAnsi="Times New Roman" w:cs="Times New Roman"/>
          <w:b/>
          <w:sz w:val="24"/>
          <w:szCs w:val="24"/>
        </w:rPr>
        <w:t>ПОДРЯДЧИК</w:t>
      </w:r>
      <w:r w:rsidR="00355BB7" w:rsidRPr="00023B5E">
        <w:rPr>
          <w:rFonts w:ascii="Times New Roman" w:hAnsi="Times New Roman" w:cs="Times New Roman"/>
          <w:b/>
          <w:sz w:val="24"/>
          <w:szCs w:val="24"/>
        </w:rPr>
        <w:t>:</w:t>
      </w:r>
      <w:r w:rsidR="00616F1C" w:rsidRPr="00023B5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47160">
        <w:rPr>
          <w:rFonts w:ascii="Times New Roman" w:hAnsi="Times New Roman" w:cs="Times New Roman"/>
          <w:b/>
          <w:sz w:val="24"/>
          <w:szCs w:val="24"/>
        </w:rPr>
        <w:tab/>
      </w:r>
      <w:r w:rsidR="00F47160">
        <w:rPr>
          <w:rFonts w:ascii="Times New Roman" w:hAnsi="Times New Roman" w:cs="Times New Roman"/>
          <w:b/>
          <w:sz w:val="24"/>
          <w:szCs w:val="24"/>
        </w:rPr>
        <w:tab/>
      </w:r>
    </w:p>
    <w:p w14:paraId="5A7B238B" w14:textId="77777777" w:rsidR="00355BB7" w:rsidRPr="00F534A6" w:rsidRDefault="00355BB7" w:rsidP="001A7047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b/>
          <w:sz w:val="12"/>
          <w:szCs w:val="12"/>
        </w:rPr>
      </w:pP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2835"/>
        <w:gridCol w:w="7230"/>
      </w:tblGrid>
      <w:tr w:rsidR="00373D41" w:rsidRPr="00023B5E" w14:paraId="5E2348B4" w14:textId="77777777" w:rsidTr="00373D41">
        <w:trPr>
          <w:trHeight w:val="273"/>
        </w:trPr>
        <w:tc>
          <w:tcPr>
            <w:tcW w:w="2835" w:type="dxa"/>
            <w:shd w:val="clear" w:color="auto" w:fill="auto"/>
          </w:tcPr>
          <w:p w14:paraId="410F7BBD" w14:textId="422EA9F2" w:rsidR="00373D41" w:rsidRPr="00023B5E" w:rsidRDefault="00373D41" w:rsidP="00C30333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Адрес:</w:t>
            </w:r>
          </w:p>
        </w:tc>
        <w:tc>
          <w:tcPr>
            <w:tcW w:w="7230" w:type="dxa"/>
            <w:shd w:val="clear" w:color="auto" w:fill="auto"/>
          </w:tcPr>
          <w:p w14:paraId="0A0ADF40" w14:textId="77777777" w:rsidR="00373D41" w:rsidRPr="00023B5E" w:rsidRDefault="00373D41" w:rsidP="00257BDC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3D41" w:rsidRPr="00023B5E" w14:paraId="6FA07522" w14:textId="77777777" w:rsidTr="00373D41">
        <w:trPr>
          <w:trHeight w:val="244"/>
        </w:trPr>
        <w:tc>
          <w:tcPr>
            <w:tcW w:w="2835" w:type="dxa"/>
            <w:shd w:val="clear" w:color="auto" w:fill="auto"/>
          </w:tcPr>
          <w:p w14:paraId="77943BD3" w14:textId="77777777"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Телефон:</w:t>
            </w:r>
          </w:p>
        </w:tc>
        <w:tc>
          <w:tcPr>
            <w:tcW w:w="7230" w:type="dxa"/>
            <w:shd w:val="clear" w:color="auto" w:fill="auto"/>
          </w:tcPr>
          <w:p w14:paraId="0CC7FF79" w14:textId="77777777" w:rsidR="00373D41" w:rsidRPr="00023B5E" w:rsidRDefault="00373D41" w:rsidP="007B1037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3D41" w:rsidRPr="00023B5E" w14:paraId="48CB44AA" w14:textId="77777777" w:rsidTr="00373D41">
        <w:trPr>
          <w:trHeight w:val="171"/>
        </w:trPr>
        <w:tc>
          <w:tcPr>
            <w:tcW w:w="2835" w:type="dxa"/>
            <w:shd w:val="clear" w:color="auto" w:fill="auto"/>
          </w:tcPr>
          <w:p w14:paraId="79BA91AF" w14:textId="77777777"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ИНН/КПП:</w:t>
            </w:r>
          </w:p>
        </w:tc>
        <w:tc>
          <w:tcPr>
            <w:tcW w:w="7230" w:type="dxa"/>
            <w:shd w:val="clear" w:color="auto" w:fill="auto"/>
          </w:tcPr>
          <w:p w14:paraId="0573DBFE" w14:textId="77777777" w:rsidR="00373D41" w:rsidRPr="00023B5E" w:rsidRDefault="00373D41" w:rsidP="00AE0048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3D41" w:rsidRPr="00023B5E" w14:paraId="6300F33A" w14:textId="77777777" w:rsidTr="00373D41">
        <w:trPr>
          <w:trHeight w:val="171"/>
        </w:trPr>
        <w:tc>
          <w:tcPr>
            <w:tcW w:w="2835" w:type="dxa"/>
            <w:shd w:val="clear" w:color="auto" w:fill="auto"/>
          </w:tcPr>
          <w:p w14:paraId="3915F9BC" w14:textId="77777777"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Банк:</w:t>
            </w:r>
          </w:p>
        </w:tc>
        <w:tc>
          <w:tcPr>
            <w:tcW w:w="7230" w:type="dxa"/>
            <w:shd w:val="clear" w:color="auto" w:fill="auto"/>
          </w:tcPr>
          <w:p w14:paraId="1B1A822F" w14:textId="77777777"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3D41" w:rsidRPr="00023B5E" w14:paraId="156CFFF6" w14:textId="77777777" w:rsidTr="00373D41">
        <w:trPr>
          <w:trHeight w:val="281"/>
        </w:trPr>
        <w:tc>
          <w:tcPr>
            <w:tcW w:w="2835" w:type="dxa"/>
            <w:shd w:val="clear" w:color="auto" w:fill="auto"/>
          </w:tcPr>
          <w:p w14:paraId="367FF414" w14:textId="77777777"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Расчетный счет:</w:t>
            </w:r>
          </w:p>
        </w:tc>
        <w:tc>
          <w:tcPr>
            <w:tcW w:w="7230" w:type="dxa"/>
            <w:shd w:val="clear" w:color="auto" w:fill="auto"/>
          </w:tcPr>
          <w:p w14:paraId="65C36E57" w14:textId="77777777" w:rsidR="00373D41" w:rsidRPr="00023B5E" w:rsidRDefault="00373D41" w:rsidP="00AE0048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3D41" w:rsidRPr="00023B5E" w14:paraId="7B5D930C" w14:textId="77777777" w:rsidTr="00373D41">
        <w:trPr>
          <w:trHeight w:val="214"/>
        </w:trPr>
        <w:tc>
          <w:tcPr>
            <w:tcW w:w="2835" w:type="dxa"/>
            <w:shd w:val="clear" w:color="auto" w:fill="auto"/>
          </w:tcPr>
          <w:p w14:paraId="11A4399E" w14:textId="77777777"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Корреспондентский счет:</w:t>
            </w:r>
          </w:p>
        </w:tc>
        <w:tc>
          <w:tcPr>
            <w:tcW w:w="7230" w:type="dxa"/>
            <w:shd w:val="clear" w:color="auto" w:fill="auto"/>
          </w:tcPr>
          <w:p w14:paraId="64430D2E" w14:textId="77777777" w:rsidR="00373D41" w:rsidRPr="00023B5E" w:rsidRDefault="00373D41" w:rsidP="00AE0048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3D41" w:rsidRPr="00023B5E" w14:paraId="240793A4" w14:textId="77777777" w:rsidTr="00373D41">
        <w:trPr>
          <w:trHeight w:val="192"/>
        </w:trPr>
        <w:tc>
          <w:tcPr>
            <w:tcW w:w="2835" w:type="dxa"/>
            <w:shd w:val="clear" w:color="auto" w:fill="auto"/>
          </w:tcPr>
          <w:p w14:paraId="4FDF1E6E" w14:textId="77777777"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БИК:</w:t>
            </w:r>
          </w:p>
        </w:tc>
        <w:tc>
          <w:tcPr>
            <w:tcW w:w="7230" w:type="dxa"/>
            <w:shd w:val="clear" w:color="auto" w:fill="auto"/>
          </w:tcPr>
          <w:p w14:paraId="3D9F5188" w14:textId="77777777"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3D41" w:rsidRPr="00023B5E" w14:paraId="1AB79513" w14:textId="77777777" w:rsidTr="00373D41">
        <w:trPr>
          <w:trHeight w:val="192"/>
        </w:trPr>
        <w:tc>
          <w:tcPr>
            <w:tcW w:w="2835" w:type="dxa"/>
            <w:shd w:val="clear" w:color="auto" w:fill="auto"/>
          </w:tcPr>
          <w:p w14:paraId="51B7CE1F" w14:textId="77777777"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ОГРН:</w:t>
            </w:r>
          </w:p>
        </w:tc>
        <w:tc>
          <w:tcPr>
            <w:tcW w:w="7230" w:type="dxa"/>
            <w:shd w:val="clear" w:color="auto" w:fill="auto"/>
          </w:tcPr>
          <w:p w14:paraId="136B6969" w14:textId="77777777" w:rsidR="00373D41" w:rsidRPr="00023B5E" w:rsidRDefault="00373D41" w:rsidP="00AE0048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3D41" w:rsidRPr="00023B5E" w14:paraId="4EB63BEC" w14:textId="77777777" w:rsidTr="00373D41">
        <w:trPr>
          <w:trHeight w:val="323"/>
        </w:trPr>
        <w:tc>
          <w:tcPr>
            <w:tcW w:w="2835" w:type="dxa"/>
            <w:shd w:val="clear" w:color="auto" w:fill="auto"/>
          </w:tcPr>
          <w:p w14:paraId="0FDEA8A9" w14:textId="77777777"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ОКПО:</w:t>
            </w:r>
          </w:p>
        </w:tc>
        <w:tc>
          <w:tcPr>
            <w:tcW w:w="7230" w:type="dxa"/>
            <w:shd w:val="clear" w:color="auto" w:fill="auto"/>
          </w:tcPr>
          <w:p w14:paraId="6BF91C0E" w14:textId="77777777" w:rsidR="00373D41" w:rsidRPr="00023B5E" w:rsidRDefault="00373D41" w:rsidP="00136778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14:paraId="4025A9DF" w14:textId="77777777" w:rsidR="002857EC" w:rsidRPr="00023B5E" w:rsidRDefault="002857EC" w:rsidP="002857EC">
      <w:pPr>
        <w:spacing w:after="0"/>
        <w:rPr>
          <w:rFonts w:ascii="Times New Roman" w:hAnsi="Times New Roman"/>
          <w:vanish/>
          <w:sz w:val="24"/>
          <w:szCs w:val="24"/>
        </w:rPr>
      </w:pPr>
    </w:p>
    <w:tbl>
      <w:tblPr>
        <w:tblW w:w="10562" w:type="dxa"/>
        <w:tblInd w:w="108" w:type="dxa"/>
        <w:tblLayout w:type="fixed"/>
        <w:tblLook w:val="01E0" w:firstRow="1" w:lastRow="1" w:firstColumn="1" w:lastColumn="1" w:noHBand="0" w:noVBand="0"/>
      </w:tblPr>
      <w:tblGrid>
        <w:gridCol w:w="5202"/>
        <w:gridCol w:w="5360"/>
      </w:tblGrid>
      <w:tr w:rsidR="00595C94" w:rsidRPr="00023B5E" w14:paraId="6D5D1F52" w14:textId="77777777" w:rsidTr="001430DA">
        <w:trPr>
          <w:trHeight w:val="552"/>
        </w:trPr>
        <w:tc>
          <w:tcPr>
            <w:tcW w:w="5202" w:type="dxa"/>
          </w:tcPr>
          <w:p w14:paraId="2C9E55D1" w14:textId="2F531339" w:rsidR="00595C94" w:rsidRPr="00023B5E" w:rsidRDefault="00595C94" w:rsidP="00F534A6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left="-108" w:right="-1"/>
              <w:rPr>
                <w:rFonts w:ascii="Times New Roman" w:hAnsi="Times New Roman"/>
                <w:b/>
                <w:sz w:val="24"/>
                <w:szCs w:val="24"/>
              </w:rPr>
            </w:pPr>
            <w:r w:rsidRPr="00023B5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Заказчик</w:t>
            </w:r>
          </w:p>
          <w:p w14:paraId="514F08DE" w14:textId="77777777" w:rsidR="00595C94" w:rsidRPr="00023B5E" w:rsidRDefault="00595C94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360" w:type="dxa"/>
          </w:tcPr>
          <w:p w14:paraId="51D4D786" w14:textId="77777777" w:rsidR="00595C94" w:rsidRPr="00023B5E" w:rsidRDefault="008C6C0C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23B5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Подрядчик</w:t>
            </w:r>
          </w:p>
        </w:tc>
      </w:tr>
      <w:tr w:rsidR="00595C94" w:rsidRPr="00B22625" w14:paraId="3A58D18D" w14:textId="77777777" w:rsidTr="001430DA">
        <w:trPr>
          <w:trHeight w:val="552"/>
        </w:trPr>
        <w:tc>
          <w:tcPr>
            <w:tcW w:w="5202" w:type="dxa"/>
          </w:tcPr>
          <w:p w14:paraId="28877F5B" w14:textId="77777777" w:rsidR="00595C94" w:rsidRPr="00B22625" w:rsidRDefault="00595C94" w:rsidP="00F534A6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 w:hanging="108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26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__</w:t>
            </w:r>
            <w:r w:rsidR="00812459" w:rsidRPr="00B226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______________/</w:t>
            </w:r>
            <w:r w:rsidR="00B226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А.С. Савченко</w:t>
            </w:r>
            <w:r w:rsidRPr="00B226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/                           </w:t>
            </w:r>
            <w:r w:rsidR="004C365F" w:rsidRPr="00B226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                         </w:t>
            </w:r>
          </w:p>
        </w:tc>
        <w:tc>
          <w:tcPr>
            <w:tcW w:w="5360" w:type="dxa"/>
          </w:tcPr>
          <w:p w14:paraId="712D958E" w14:textId="77777777" w:rsidR="00595C94" w:rsidRPr="00B22625" w:rsidRDefault="00DD3B54" w:rsidP="001430DA">
            <w:pPr>
              <w:tabs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26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595C94" w:rsidRPr="00B226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__</w:t>
            </w:r>
            <w:r w:rsidR="00616F1C" w:rsidRPr="00B226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______________/</w:t>
            </w:r>
            <w:r w:rsidR="0013677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__________</w:t>
            </w:r>
            <w:r w:rsidR="00136778" w:rsidRPr="00B226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595C94" w:rsidRPr="00B226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/                                </w:t>
            </w:r>
          </w:p>
          <w:p w14:paraId="7CCF5E12" w14:textId="77777777" w:rsidR="00595C94" w:rsidRPr="00B22625" w:rsidRDefault="00595C94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595C94" w:rsidRPr="00023B5E" w14:paraId="21803DE3" w14:textId="77777777" w:rsidTr="001430DA">
        <w:trPr>
          <w:trHeight w:val="552"/>
        </w:trPr>
        <w:tc>
          <w:tcPr>
            <w:tcW w:w="5202" w:type="dxa"/>
          </w:tcPr>
          <w:p w14:paraId="7C6BCF2F" w14:textId="77777777" w:rsidR="00595C94" w:rsidRPr="00023B5E" w:rsidRDefault="00595C94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 w:firstLine="709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         М.П.</w:t>
            </w:r>
          </w:p>
        </w:tc>
        <w:tc>
          <w:tcPr>
            <w:tcW w:w="5360" w:type="dxa"/>
          </w:tcPr>
          <w:p w14:paraId="4EF82A6C" w14:textId="77777777" w:rsidR="00595C94" w:rsidRPr="00023B5E" w:rsidRDefault="00595C94" w:rsidP="00373D41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 w:firstLine="709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          М.П.</w:t>
            </w:r>
          </w:p>
        </w:tc>
      </w:tr>
    </w:tbl>
    <w:p w14:paraId="4FD30056" w14:textId="77777777" w:rsidR="003C6D47" w:rsidRPr="00023B5E" w:rsidRDefault="003C6D47" w:rsidP="001430DA">
      <w:pPr>
        <w:tabs>
          <w:tab w:val="left" w:pos="993"/>
          <w:tab w:val="left" w:pos="1276"/>
        </w:tabs>
        <w:spacing w:after="0"/>
        <w:ind w:right="-1"/>
        <w:rPr>
          <w:rFonts w:ascii="Times New Roman" w:hAnsi="Times New Roman"/>
          <w:bCs/>
          <w:color w:val="333333"/>
          <w:sz w:val="24"/>
          <w:szCs w:val="24"/>
        </w:rPr>
      </w:pPr>
    </w:p>
    <w:sectPr w:rsidR="003C6D47" w:rsidRPr="00023B5E" w:rsidSect="00721050">
      <w:headerReference w:type="default" r:id="rId34"/>
      <w:footerReference w:type="even" r:id="rId35"/>
      <w:footerReference w:type="default" r:id="rId36"/>
      <w:footerReference w:type="first" r:id="rId37"/>
      <w:pgSz w:w="12240" w:h="15840"/>
      <w:pgMar w:top="709" w:right="758" w:bottom="709" w:left="1418" w:header="284" w:footer="284" w:gutter="0"/>
      <w:pgNumType w:start="1"/>
      <w:cols w:space="708"/>
      <w:titlePg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6B9268C9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6AC0698" w14:textId="77777777" w:rsidR="00701275" w:rsidRDefault="00701275">
      <w:pPr>
        <w:spacing w:after="0" w:line="240" w:lineRule="auto"/>
      </w:pPr>
      <w:r>
        <w:separator/>
      </w:r>
    </w:p>
  </w:endnote>
  <w:endnote w:type="continuationSeparator" w:id="0">
    <w:p w14:paraId="6FA91072" w14:textId="77777777" w:rsidR="00701275" w:rsidRDefault="00701275">
      <w:pPr>
        <w:spacing w:after="0" w:line="240" w:lineRule="auto"/>
      </w:pPr>
      <w:r>
        <w:continuationSeparator/>
      </w:r>
    </w:p>
  </w:endnote>
  <w:endnote w:type="continuationNotice" w:id="1">
    <w:p w14:paraId="55C9B215" w14:textId="77777777" w:rsidR="00701275" w:rsidRDefault="00701275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nsultant">
    <w:altName w:val="Lucida Console"/>
    <w:panose1 w:val="00000000000000000000"/>
    <w:charset w:val="00"/>
    <w:family w:val="modern"/>
    <w:notTrueType/>
    <w:pitch w:val="fixed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E793F01" w14:textId="77777777" w:rsidR="00C7514B" w:rsidRDefault="00C7514B">
    <w:pPr>
      <w:pStyle w:val="af5"/>
      <w:framePr w:wrap="around" w:vAnchor="text" w:hAnchor="margin" w:xAlign="right" w:y="1"/>
      <w:rPr>
        <w:rStyle w:val="aff0"/>
      </w:rPr>
    </w:pPr>
    <w:r>
      <w:rPr>
        <w:rStyle w:val="aff0"/>
      </w:rPr>
      <w:fldChar w:fldCharType="begin"/>
    </w:r>
    <w:r>
      <w:rPr>
        <w:rStyle w:val="aff0"/>
      </w:rPr>
      <w:instrText xml:space="preserve">PAGE  </w:instrText>
    </w:r>
    <w:r>
      <w:rPr>
        <w:rStyle w:val="aff0"/>
      </w:rPr>
      <w:fldChar w:fldCharType="end"/>
    </w:r>
  </w:p>
  <w:p w14:paraId="5C72BDF6" w14:textId="77777777" w:rsidR="00C7514B" w:rsidRDefault="00C7514B" w:rsidP="009C4EE1">
    <w:pPr>
      <w:pStyle w:val="af5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643582558"/>
      <w:docPartObj>
        <w:docPartGallery w:val="Page Numbers (Bottom of Page)"/>
        <w:docPartUnique/>
      </w:docPartObj>
    </w:sdtPr>
    <w:sdtEndPr/>
    <w:sdtContent>
      <w:p w14:paraId="2EDEC10B" w14:textId="3870C014" w:rsidR="00C7514B" w:rsidRDefault="00C7514B">
        <w:pPr>
          <w:pStyle w:val="af5"/>
          <w:jc w:val="right"/>
        </w:pPr>
        <w:r w:rsidRPr="00ED736B">
          <w:rPr>
            <w:rFonts w:ascii="Times New Roman" w:hAnsi="Times New Roman" w:cs="Times New Roman"/>
          </w:rPr>
          <w:fldChar w:fldCharType="begin"/>
        </w:r>
        <w:r w:rsidRPr="00ED736B">
          <w:rPr>
            <w:rFonts w:ascii="Times New Roman" w:hAnsi="Times New Roman" w:cs="Times New Roman"/>
          </w:rPr>
          <w:instrText>PAGE   \* MERGEFORMAT</w:instrText>
        </w:r>
        <w:r w:rsidRPr="00ED736B">
          <w:rPr>
            <w:rFonts w:ascii="Times New Roman" w:hAnsi="Times New Roman" w:cs="Times New Roman"/>
          </w:rPr>
          <w:fldChar w:fldCharType="separate"/>
        </w:r>
        <w:r w:rsidR="00080682" w:rsidRPr="00080682">
          <w:rPr>
            <w:rFonts w:ascii="Times New Roman" w:hAnsi="Times New Roman" w:cs="Times New Roman"/>
            <w:noProof/>
            <w:lang w:val="ru-RU"/>
          </w:rPr>
          <w:t>8</w:t>
        </w:r>
        <w:r w:rsidRPr="00ED736B">
          <w:rPr>
            <w:rFonts w:ascii="Times New Roman" w:hAnsi="Times New Roman" w:cs="Times New Roman"/>
          </w:rPr>
          <w:fldChar w:fldCharType="end"/>
        </w:r>
      </w:p>
    </w:sdtContent>
  </w:sdt>
  <w:p w14:paraId="32A096D8" w14:textId="77777777" w:rsidR="00C7514B" w:rsidRDefault="00C7514B">
    <w:pPr>
      <w:pStyle w:val="af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55291317"/>
      <w:docPartObj>
        <w:docPartGallery w:val="Page Numbers (Bottom of Page)"/>
        <w:docPartUnique/>
      </w:docPartObj>
    </w:sdtPr>
    <w:sdtEndPr/>
    <w:sdtContent>
      <w:p w14:paraId="656297A4" w14:textId="4DA2DAEC" w:rsidR="00C7514B" w:rsidRDefault="00C7514B">
        <w:pPr>
          <w:pStyle w:val="af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80682" w:rsidRPr="00080682">
          <w:rPr>
            <w:noProof/>
            <w:lang w:val="ru-RU"/>
          </w:rPr>
          <w:t>1</w:t>
        </w:r>
        <w:r>
          <w:fldChar w:fldCharType="end"/>
        </w:r>
      </w:p>
    </w:sdtContent>
  </w:sdt>
  <w:p w14:paraId="12606B90" w14:textId="77777777" w:rsidR="00C7514B" w:rsidRDefault="00C7514B">
    <w:pPr>
      <w:pStyle w:val="af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7E368CE" w14:textId="77777777" w:rsidR="00701275" w:rsidRDefault="00701275">
      <w:pPr>
        <w:spacing w:after="0" w:line="240" w:lineRule="auto"/>
      </w:pPr>
      <w:r>
        <w:separator/>
      </w:r>
    </w:p>
  </w:footnote>
  <w:footnote w:type="continuationSeparator" w:id="0">
    <w:p w14:paraId="764E0BC4" w14:textId="77777777" w:rsidR="00701275" w:rsidRDefault="00701275">
      <w:pPr>
        <w:spacing w:after="0" w:line="240" w:lineRule="auto"/>
      </w:pPr>
      <w:r>
        <w:continuationSeparator/>
      </w:r>
    </w:p>
  </w:footnote>
  <w:footnote w:type="continuationNotice" w:id="1">
    <w:p w14:paraId="769F5461" w14:textId="77777777" w:rsidR="00701275" w:rsidRDefault="00701275">
      <w:pPr>
        <w:spacing w:after="0" w:line="240" w:lineRule="auto"/>
      </w:pPr>
    </w:p>
  </w:footnote>
  <w:footnote w:id="2">
    <w:p w14:paraId="6770DB15" w14:textId="2B379792" w:rsidR="003C7201" w:rsidRDefault="003C7201">
      <w:pPr>
        <w:pStyle w:val="af8"/>
      </w:pPr>
      <w:r>
        <w:rPr>
          <w:rStyle w:val="afa"/>
        </w:rPr>
        <w:footnoteRef/>
      </w:r>
      <w:r>
        <w:t xml:space="preserve"> Заполняется в соответствии с данными из Заявки Победителя Процедуры закупки.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369A1A4" w14:textId="77777777" w:rsidR="00C7514B" w:rsidRDefault="00C7514B" w:rsidP="009C4EE1">
    <w:pPr>
      <w:pStyle w:val="af3"/>
      <w:tabs>
        <w:tab w:val="right" w:pos="9072"/>
      </w:tabs>
      <w:ind w:right="-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44EC56C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F69A347A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7"/>
    <w:multiLevelType w:val="single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/>
      </w:rPr>
    </w:lvl>
  </w:abstractNum>
  <w:abstractNum w:abstractNumId="3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02B80C68"/>
    <w:multiLevelType w:val="multilevel"/>
    <w:tmpl w:val="50DC93C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02F35FB4"/>
    <w:multiLevelType w:val="hybridMultilevel"/>
    <w:tmpl w:val="92C8B0EA"/>
    <w:lvl w:ilvl="0" w:tplc="3A4CF848">
      <w:start w:val="1"/>
      <w:numFmt w:val="bullet"/>
      <w:pStyle w:val="tztxtlist"/>
      <w:lvlText w:val=""/>
      <w:lvlJc w:val="left"/>
      <w:pPr>
        <w:tabs>
          <w:tab w:val="num" w:pos="1985"/>
        </w:tabs>
        <w:ind w:left="1985" w:hanging="397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6">
    <w:nsid w:val="03395609"/>
    <w:multiLevelType w:val="singleLevel"/>
    <w:tmpl w:val="A0D6B21A"/>
    <w:lvl w:ilvl="0">
      <w:start w:val="1"/>
      <w:numFmt w:val="lowerLetter"/>
      <w:pStyle w:val="ReportList1"/>
      <w:lvlText w:val="%1) "/>
      <w:legacy w:legacy="1" w:legacySpace="0" w:legacyIndent="283"/>
      <w:lvlJc w:val="left"/>
      <w:pPr>
        <w:ind w:left="538" w:hanging="283"/>
      </w:pPr>
      <w:rPr>
        <w:rFonts w:ascii="Times New Roman" w:hAnsi="Times New Roman" w:cs="Times New Roman" w:hint="default"/>
        <w:b w:val="0"/>
        <w:i w:val="0"/>
        <w:sz w:val="20"/>
        <w:u w:val="none"/>
      </w:rPr>
    </w:lvl>
  </w:abstractNum>
  <w:abstractNum w:abstractNumId="7">
    <w:nsid w:val="0AF7649E"/>
    <w:multiLevelType w:val="multilevel"/>
    <w:tmpl w:val="0419001F"/>
    <w:styleLink w:val="1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3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8">
    <w:nsid w:val="0B9203A9"/>
    <w:multiLevelType w:val="multilevel"/>
    <w:tmpl w:val="59126B86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2.2"/>
      <w:lvlJc w:val="left"/>
      <w:pPr>
        <w:ind w:left="6173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131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9">
    <w:nsid w:val="0BDF15AB"/>
    <w:multiLevelType w:val="multilevel"/>
    <w:tmpl w:val="7D00D01C"/>
    <w:lvl w:ilvl="0">
      <w:start w:val="2"/>
      <w:numFmt w:val="decimal"/>
      <w:lvlText w:val="%1."/>
      <w:lvlJc w:val="left"/>
      <w:pPr>
        <w:ind w:left="709" w:hanging="709"/>
      </w:pPr>
      <w:rPr>
        <w:rFonts w:hint="default"/>
        <w:b/>
        <w:i w:val="0"/>
        <w:caps w:val="0"/>
        <w:strike w:val="0"/>
        <w:dstrike w:val="0"/>
        <w:vanish w:val="0"/>
        <w:color w:val="000000"/>
        <w:vertAlign w:val="baseline"/>
      </w:rPr>
    </w:lvl>
    <w:lvl w:ilvl="1">
      <w:start w:val="1"/>
      <w:numFmt w:val="decimal"/>
      <w:lvlText w:val="%1.%2."/>
      <w:lvlJc w:val="left"/>
      <w:pPr>
        <w:ind w:left="1702" w:hanging="709"/>
      </w:pPr>
      <w:rPr>
        <w:rFonts w:hint="default"/>
        <w:b/>
        <w:color w:val="000000"/>
      </w:rPr>
    </w:lvl>
    <w:lvl w:ilvl="2">
      <w:start w:val="1"/>
      <w:numFmt w:val="decimal"/>
      <w:lvlText w:val="%1.%2.%3."/>
      <w:lvlJc w:val="left"/>
      <w:pPr>
        <w:ind w:left="1350" w:hanging="357"/>
      </w:pPr>
      <w:rPr>
        <w:rFonts w:hint="default"/>
        <w:b w:val="0"/>
        <w:color w:val="000000"/>
      </w:rPr>
    </w:lvl>
    <w:lvl w:ilvl="3">
      <w:start w:val="1"/>
      <w:numFmt w:val="bullet"/>
      <w:pStyle w:val="Redraft"/>
      <w:lvlText w:val=""/>
      <w:lvlJc w:val="left"/>
      <w:pPr>
        <w:ind w:left="357" w:hanging="357"/>
      </w:pPr>
      <w:rPr>
        <w:rFonts w:ascii="Symbol" w:hAnsi="Symbol" w:hint="default"/>
        <w:b w:val="0"/>
        <w:color w:val="000000"/>
      </w:rPr>
    </w:lvl>
    <w:lvl w:ilvl="4">
      <w:start w:val="1"/>
      <w:numFmt w:val="decimal"/>
      <w:lvlText w:val="%1.%2.%3.%4.%5."/>
      <w:lvlJc w:val="left"/>
      <w:pPr>
        <w:ind w:left="357" w:hanging="357"/>
      </w:pPr>
      <w:rPr>
        <w:rFonts w:hint="default"/>
        <w:b w:val="0"/>
        <w:color w:val="000000"/>
      </w:rPr>
    </w:lvl>
    <w:lvl w:ilvl="5">
      <w:start w:val="1"/>
      <w:numFmt w:val="decimal"/>
      <w:lvlText w:val="%1.%2.%3.%4.%5.%6."/>
      <w:lvlJc w:val="left"/>
      <w:pPr>
        <w:ind w:left="357" w:hanging="357"/>
      </w:pPr>
      <w:rPr>
        <w:rFonts w:hint="default"/>
        <w:b w:val="0"/>
        <w:color w:val="000000"/>
      </w:rPr>
    </w:lvl>
    <w:lvl w:ilvl="6">
      <w:start w:val="1"/>
      <w:numFmt w:val="decimal"/>
      <w:lvlText w:val="%1.%2.%3.%4.%5.%6.%7."/>
      <w:lvlJc w:val="left"/>
      <w:pPr>
        <w:ind w:left="357" w:hanging="357"/>
      </w:pPr>
      <w:rPr>
        <w:rFonts w:hint="default"/>
        <w:b w:val="0"/>
        <w:color w:val="000000"/>
      </w:rPr>
    </w:lvl>
    <w:lvl w:ilvl="7">
      <w:start w:val="1"/>
      <w:numFmt w:val="decimal"/>
      <w:lvlText w:val="%1.%2.%3.%4.%5.%6.%7.%8."/>
      <w:lvlJc w:val="left"/>
      <w:pPr>
        <w:ind w:left="357" w:hanging="357"/>
      </w:pPr>
      <w:rPr>
        <w:rFonts w:hint="default"/>
        <w:b w:val="0"/>
        <w:color w:val="000000"/>
      </w:rPr>
    </w:lvl>
    <w:lvl w:ilvl="8">
      <w:start w:val="1"/>
      <w:numFmt w:val="decimal"/>
      <w:lvlText w:val="%1.%2.%3.%4.%5.%6.%7.%8.%9."/>
      <w:lvlJc w:val="left"/>
      <w:pPr>
        <w:ind w:left="357" w:hanging="357"/>
      </w:pPr>
      <w:rPr>
        <w:rFonts w:hint="default"/>
        <w:b w:val="0"/>
        <w:color w:val="000000"/>
      </w:rPr>
    </w:lvl>
  </w:abstractNum>
  <w:abstractNum w:abstractNumId="10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1">
    <w:nsid w:val="0CCF0248"/>
    <w:multiLevelType w:val="hybridMultilevel"/>
    <w:tmpl w:val="8AFE998A"/>
    <w:lvl w:ilvl="0" w:tplc="04190011">
      <w:start w:val="1"/>
      <w:numFmt w:val="decimal"/>
      <w:lvlText w:val="%1)"/>
      <w:lvlJc w:val="left"/>
      <w:pPr>
        <w:ind w:left="114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2">
    <w:nsid w:val="1097203C"/>
    <w:multiLevelType w:val="multilevel"/>
    <w:tmpl w:val="04DA98E6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 w:val="0"/>
      </w:rPr>
    </w:lvl>
  </w:abstractNum>
  <w:abstractNum w:abstractNumId="13">
    <w:nsid w:val="190057F2"/>
    <w:multiLevelType w:val="multilevel"/>
    <w:tmpl w:val="4546DCE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2">
      <w:start w:val="1"/>
      <w:numFmt w:val="decimal"/>
      <w:lvlText w:val="%1.%2.%3."/>
      <w:lvlJc w:val="left"/>
      <w:pPr>
        <w:ind w:left="1430" w:hanging="720"/>
      </w:pPr>
      <w:rPr>
        <w:rFonts w:hint="default"/>
        <w:b w:val="0"/>
      </w:rPr>
    </w:lvl>
    <w:lvl w:ilvl="3">
      <w:start w:val="1"/>
      <w:numFmt w:val="bullet"/>
      <w:lvlText w:val="­"/>
      <w:lvlJc w:val="left"/>
      <w:pPr>
        <w:ind w:left="720" w:hanging="720"/>
      </w:pPr>
      <w:rPr>
        <w:rFonts w:ascii="Courier New" w:hAnsi="Courier New"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4">
    <w:nsid w:val="1CD24DBB"/>
    <w:multiLevelType w:val="multilevel"/>
    <w:tmpl w:val="9F0E7C9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5">
    <w:nsid w:val="26443334"/>
    <w:multiLevelType w:val="multilevel"/>
    <w:tmpl w:val="220476B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2">
      <w:start w:val="1"/>
      <w:numFmt w:val="decimal"/>
      <w:lvlText w:val="%3)"/>
      <w:lvlJc w:val="left"/>
      <w:pPr>
        <w:ind w:left="1288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6">
    <w:nsid w:val="275E79B4"/>
    <w:multiLevelType w:val="multilevel"/>
    <w:tmpl w:val="765C4A8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7">
    <w:nsid w:val="292B21EA"/>
    <w:multiLevelType w:val="multilevel"/>
    <w:tmpl w:val="1946D396"/>
    <w:styleLink w:val="4"/>
    <w:lvl w:ilvl="0">
      <w:start w:val="2"/>
      <w:numFmt w:val="decimal"/>
      <w:lvlText w:val="%1."/>
      <w:lvlJc w:val="left"/>
      <w:pPr>
        <w:ind w:left="709" w:hanging="709"/>
      </w:pPr>
      <w:rPr>
        <w:rFonts w:hint="default"/>
        <w:b w:val="0"/>
        <w:i w:val="0"/>
        <w:caps w:val="0"/>
        <w:strike w:val="0"/>
        <w:dstrike w:val="0"/>
        <w:vanish w:val="0"/>
        <w:color w:val="000000"/>
        <w:vertAlign w:val="baseline"/>
      </w:rPr>
    </w:lvl>
    <w:lvl w:ilvl="1">
      <w:start w:val="1"/>
      <w:numFmt w:val="decimal"/>
      <w:lvlText w:val="%1.%2."/>
      <w:lvlJc w:val="left"/>
      <w:pPr>
        <w:ind w:left="709" w:hanging="709"/>
      </w:pPr>
      <w:rPr>
        <w:rFonts w:hint="default"/>
        <w:b/>
        <w:color w:val="000000"/>
      </w:rPr>
    </w:lvl>
    <w:lvl w:ilvl="2">
      <w:start w:val="1"/>
      <w:numFmt w:val="decimal"/>
      <w:lvlText w:val="%1.%2.%3."/>
      <w:lvlJc w:val="left"/>
      <w:pPr>
        <w:ind w:left="357" w:hanging="357"/>
      </w:pPr>
      <w:rPr>
        <w:rFonts w:hint="default"/>
        <w:b/>
        <w:color w:val="000000"/>
      </w:rPr>
    </w:lvl>
    <w:lvl w:ilvl="3">
      <w:start w:val="1"/>
      <w:numFmt w:val="bullet"/>
      <w:lvlText w:val=""/>
      <w:lvlJc w:val="left"/>
      <w:pPr>
        <w:ind w:left="357" w:hanging="357"/>
      </w:pPr>
      <w:rPr>
        <w:rFonts w:ascii="Symbol" w:hAnsi="Symbol" w:hint="default"/>
        <w:b w:val="0"/>
        <w:color w:val="000000"/>
      </w:rPr>
    </w:lvl>
    <w:lvl w:ilvl="4">
      <w:start w:val="1"/>
      <w:numFmt w:val="decimal"/>
      <w:lvlText w:val="%1.%2.%3.%4.%5."/>
      <w:lvlJc w:val="left"/>
      <w:pPr>
        <w:ind w:left="357" w:hanging="357"/>
      </w:pPr>
      <w:rPr>
        <w:rFonts w:hint="default"/>
        <w:b w:val="0"/>
        <w:color w:val="000000"/>
      </w:rPr>
    </w:lvl>
    <w:lvl w:ilvl="5">
      <w:start w:val="1"/>
      <w:numFmt w:val="decimal"/>
      <w:lvlText w:val="%1.%2.%3.%4.%5.%6."/>
      <w:lvlJc w:val="left"/>
      <w:pPr>
        <w:ind w:left="357" w:hanging="357"/>
      </w:pPr>
      <w:rPr>
        <w:rFonts w:hint="default"/>
        <w:b w:val="0"/>
        <w:color w:val="000000"/>
      </w:rPr>
    </w:lvl>
    <w:lvl w:ilvl="6">
      <w:start w:val="1"/>
      <w:numFmt w:val="decimal"/>
      <w:lvlText w:val="%1.%2.%3.%4.%5.%6.%7."/>
      <w:lvlJc w:val="left"/>
      <w:pPr>
        <w:ind w:left="357" w:hanging="357"/>
      </w:pPr>
      <w:rPr>
        <w:rFonts w:hint="default"/>
        <w:b w:val="0"/>
        <w:color w:val="000000"/>
      </w:rPr>
    </w:lvl>
    <w:lvl w:ilvl="7">
      <w:start w:val="1"/>
      <w:numFmt w:val="decimal"/>
      <w:lvlText w:val="%1.%2.%3.%4.%5.%6.%7.%8."/>
      <w:lvlJc w:val="left"/>
      <w:pPr>
        <w:ind w:left="357" w:hanging="357"/>
      </w:pPr>
      <w:rPr>
        <w:rFonts w:hint="default"/>
        <w:b w:val="0"/>
        <w:color w:val="000000"/>
      </w:rPr>
    </w:lvl>
    <w:lvl w:ilvl="8">
      <w:start w:val="1"/>
      <w:numFmt w:val="decimal"/>
      <w:lvlText w:val="%1.%2.%3.%4.%5.%6.%7.%8.%9."/>
      <w:lvlJc w:val="left"/>
      <w:pPr>
        <w:ind w:left="357" w:hanging="357"/>
      </w:pPr>
      <w:rPr>
        <w:rFonts w:hint="default"/>
        <w:b w:val="0"/>
        <w:color w:val="000000"/>
      </w:rPr>
    </w:lvl>
  </w:abstractNum>
  <w:abstractNum w:abstractNumId="18">
    <w:nsid w:val="2CA73867"/>
    <w:multiLevelType w:val="hybridMultilevel"/>
    <w:tmpl w:val="FBEAFA98"/>
    <w:lvl w:ilvl="0" w:tplc="04190011">
      <w:start w:val="1"/>
      <w:numFmt w:val="decimal"/>
      <w:lvlText w:val="%1)"/>
      <w:lvlJc w:val="left"/>
      <w:pPr>
        <w:ind w:left="114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9">
    <w:nsid w:val="2EDC6A26"/>
    <w:multiLevelType w:val="multilevel"/>
    <w:tmpl w:val="0419001F"/>
    <w:styleLink w:val="111111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2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20">
    <w:nsid w:val="2FD66436"/>
    <w:multiLevelType w:val="hybridMultilevel"/>
    <w:tmpl w:val="71AA0054"/>
    <w:lvl w:ilvl="0" w:tplc="04190001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03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05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1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0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1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05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33517001"/>
    <w:multiLevelType w:val="hybridMultilevel"/>
    <w:tmpl w:val="58C86402"/>
    <w:lvl w:ilvl="0" w:tplc="E318B46A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C9682C9E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D627FD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F3F6AA30">
      <w:start w:val="1"/>
      <w:numFmt w:val="decimal"/>
      <w:pStyle w:val="-4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6628A7C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408A47DC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152EFA64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61DED77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5F8A85C2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2">
    <w:nsid w:val="33767288"/>
    <w:multiLevelType w:val="multilevel"/>
    <w:tmpl w:val="03B44C5A"/>
    <w:lvl w:ilvl="0">
      <w:start w:val="1"/>
      <w:numFmt w:val="decimal"/>
      <w:pStyle w:val="Arabic2"/>
      <w:lvlText w:val="(%1)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2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3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4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5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6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7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8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</w:abstractNum>
  <w:abstractNum w:abstractNumId="23">
    <w:nsid w:val="34462358"/>
    <w:multiLevelType w:val="multilevel"/>
    <w:tmpl w:val="5E14B45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2">
      <w:start w:val="1"/>
      <w:numFmt w:val="decimal"/>
      <w:lvlText w:val="%1.%2.%3."/>
      <w:lvlJc w:val="left"/>
      <w:pPr>
        <w:ind w:left="143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4">
    <w:nsid w:val="40A369E7"/>
    <w:multiLevelType w:val="hybridMultilevel"/>
    <w:tmpl w:val="3C806464"/>
    <w:lvl w:ilvl="0" w:tplc="04190011">
      <w:start w:val="1"/>
      <w:numFmt w:val="decimal"/>
      <w:lvlText w:val="%1)"/>
      <w:lvlJc w:val="left"/>
      <w:pPr>
        <w:ind w:left="1571" w:hanging="360"/>
      </w:pPr>
    </w:lvl>
    <w:lvl w:ilvl="1" w:tplc="04190011">
      <w:start w:val="1"/>
      <w:numFmt w:val="decimal"/>
      <w:lvlText w:val="%2)"/>
      <w:lvlJc w:val="left"/>
      <w:pPr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25">
    <w:nsid w:val="443F62D5"/>
    <w:multiLevelType w:val="multilevel"/>
    <w:tmpl w:val="8B4427D2"/>
    <w:styleLink w:val="3"/>
    <w:lvl w:ilvl="0">
      <w:start w:val="1"/>
      <w:numFmt w:val="decimal"/>
      <w:lvlText w:val="Стадия 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6">
    <w:nsid w:val="4B4441F7"/>
    <w:multiLevelType w:val="singleLevel"/>
    <w:tmpl w:val="7CAEA95A"/>
    <w:lvl w:ilvl="0">
      <w:start w:val="1"/>
      <w:numFmt w:val="bullet"/>
      <w:pStyle w:val="ReportLevel1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27">
    <w:nsid w:val="4ED16856"/>
    <w:multiLevelType w:val="multilevel"/>
    <w:tmpl w:val="D1AC675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2">
      <w:start w:val="1"/>
      <w:numFmt w:val="bullet"/>
      <w:lvlText w:val="­"/>
      <w:lvlJc w:val="left"/>
      <w:pPr>
        <w:ind w:left="1288" w:hanging="720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8">
    <w:nsid w:val="54F90AF5"/>
    <w:multiLevelType w:val="multilevel"/>
    <w:tmpl w:val="C4E63EA4"/>
    <w:lvl w:ilvl="0">
      <w:start w:val="10"/>
      <w:numFmt w:val="decimal"/>
      <w:lvlText w:val="%1."/>
      <w:lvlJc w:val="left"/>
      <w:pPr>
        <w:ind w:left="660" w:hanging="6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660" w:hanging="6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  <w:color w:val="auto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 w:val="0"/>
      </w:rPr>
    </w:lvl>
  </w:abstractNum>
  <w:abstractNum w:abstractNumId="29">
    <w:nsid w:val="5B5C2556"/>
    <w:multiLevelType w:val="hybridMultilevel"/>
    <w:tmpl w:val="12269816"/>
    <w:lvl w:ilvl="0" w:tplc="04190011">
      <w:start w:val="1"/>
      <w:numFmt w:val="decimal"/>
      <w:lvlText w:val="%1)"/>
      <w:lvlJc w:val="left"/>
      <w:pPr>
        <w:ind w:left="114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0">
    <w:nsid w:val="5E290E04"/>
    <w:multiLevelType w:val="multilevel"/>
    <w:tmpl w:val="EE280226"/>
    <w:lvl w:ilvl="0">
      <w:start w:val="1"/>
      <w:numFmt w:val="decimal"/>
      <w:pStyle w:val="BMKScheduleHeading"/>
      <w:lvlText w:val="(%1)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31">
    <w:nsid w:val="5F145666"/>
    <w:multiLevelType w:val="multilevel"/>
    <w:tmpl w:val="0419001F"/>
    <w:styleLink w:val="6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2">
    <w:nsid w:val="635337BE"/>
    <w:multiLevelType w:val="multilevel"/>
    <w:tmpl w:val="0419001F"/>
    <w:styleLink w:val="10"/>
    <w:lvl w:ilvl="0">
      <w:start w:val="6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3">
    <w:nsid w:val="64196A7E"/>
    <w:multiLevelType w:val="multilevel"/>
    <w:tmpl w:val="3618B130"/>
    <w:lvl w:ilvl="0">
      <w:start w:val="1"/>
      <w:numFmt w:val="lowerLetter"/>
      <w:pStyle w:val="Roman3"/>
      <w:lvlText w:val="(%1)"/>
      <w:lvlJc w:val="left"/>
      <w:pPr>
        <w:tabs>
          <w:tab w:val="num" w:pos="2160"/>
        </w:tabs>
        <w:ind w:left="2160" w:hanging="720"/>
      </w:pPr>
      <w:rPr>
        <w:rFonts w:ascii="Times New Roman" w:hAnsi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sz w:val="22"/>
        <w:u w:val="none"/>
        <w:vertAlign w:val="baseline"/>
        <w:em w:val="none"/>
      </w:rPr>
    </w:lvl>
    <w:lvl w:ilvl="1">
      <w:start w:val="1"/>
      <w:numFmt w:val="none"/>
      <w:lvlText w:val=""/>
      <w:lvlJc w:val="left"/>
      <w:pPr>
        <w:tabs>
          <w:tab w:val="num" w:pos="2016"/>
        </w:tabs>
        <w:ind w:left="2016" w:hanging="576"/>
      </w:pPr>
      <w:rPr>
        <w:rFonts w:hint="default"/>
      </w:rPr>
    </w:lvl>
    <w:lvl w:ilvl="2">
      <w:start w:val="1"/>
      <w:numFmt w:val="none"/>
      <w:lvlText w:val="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2304"/>
        </w:tabs>
        <w:ind w:left="2304" w:hanging="864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2448"/>
        </w:tabs>
        <w:ind w:left="2448" w:hanging="1008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2592"/>
        </w:tabs>
        <w:ind w:left="2592" w:hanging="1152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2736"/>
        </w:tabs>
        <w:ind w:left="2736" w:hanging="1296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880"/>
        </w:tabs>
        <w:ind w:left="28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024"/>
        </w:tabs>
        <w:ind w:left="3024" w:hanging="1584"/>
      </w:pPr>
      <w:rPr>
        <w:rFonts w:hint="default"/>
      </w:rPr>
    </w:lvl>
  </w:abstractNum>
  <w:abstractNum w:abstractNumId="34">
    <w:nsid w:val="647E044F"/>
    <w:multiLevelType w:val="multilevel"/>
    <w:tmpl w:val="10AAB4B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5">
    <w:nsid w:val="68ED2208"/>
    <w:multiLevelType w:val="multilevel"/>
    <w:tmpl w:val="99F2724A"/>
    <w:lvl w:ilvl="0">
      <w:start w:val="1"/>
      <w:numFmt w:val="bullet"/>
      <w:lvlText w:val="­"/>
      <w:lvlJc w:val="left"/>
      <w:pPr>
        <w:ind w:left="360" w:hanging="360"/>
      </w:pPr>
      <w:rPr>
        <w:rFonts w:ascii="Courier New" w:hAnsi="Courier New"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2">
      <w:start w:val="1"/>
      <w:numFmt w:val="decimal"/>
      <w:lvlText w:val="%1.%2.%3."/>
      <w:lvlJc w:val="left"/>
      <w:pPr>
        <w:ind w:left="143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6">
    <w:nsid w:val="6A0C25C2"/>
    <w:multiLevelType w:val="multilevel"/>
    <w:tmpl w:val="9DFE9892"/>
    <w:lvl w:ilvl="0">
      <w:start w:val="1"/>
      <w:numFmt w:val="lowerLetter"/>
      <w:pStyle w:val="Roman2"/>
      <w:lvlText w:val="(%1)"/>
      <w:lvlJc w:val="left"/>
      <w:pPr>
        <w:tabs>
          <w:tab w:val="num" w:pos="1440"/>
        </w:tabs>
        <w:ind w:left="1440" w:hanging="720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sz w:val="22"/>
        <w:u w:val="none"/>
        <w:vertAlign w:val="baseline"/>
        <w:em w:val="none"/>
      </w:rPr>
    </w:lvl>
    <w:lvl w:ilvl="1">
      <w:start w:val="1"/>
      <w:numFmt w:val="none"/>
      <w:lvlText w:val=""/>
      <w:lvlJc w:val="left"/>
      <w:pPr>
        <w:tabs>
          <w:tab w:val="num" w:pos="1296"/>
        </w:tabs>
        <w:ind w:left="1296" w:hanging="576"/>
      </w:pPr>
      <w:rPr>
        <w:rFonts w:hint="default"/>
      </w:rPr>
    </w:lvl>
    <w:lvl w:ilvl="2">
      <w:start w:val="1"/>
      <w:numFmt w:val="none"/>
      <w:lvlText w:val="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1584"/>
        </w:tabs>
        <w:ind w:left="1584" w:hanging="864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1728"/>
        </w:tabs>
        <w:ind w:left="1728" w:hanging="1008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1872"/>
        </w:tabs>
        <w:ind w:left="1872" w:hanging="1152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2016"/>
        </w:tabs>
        <w:ind w:left="2016" w:hanging="1296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160"/>
        </w:tabs>
        <w:ind w:left="21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304"/>
        </w:tabs>
        <w:ind w:left="2304" w:hanging="1584"/>
      </w:pPr>
      <w:rPr>
        <w:rFonts w:hint="default"/>
      </w:rPr>
    </w:lvl>
  </w:abstractNum>
  <w:abstractNum w:abstractNumId="37">
    <w:nsid w:val="6C083E50"/>
    <w:multiLevelType w:val="multilevel"/>
    <w:tmpl w:val="0419001F"/>
    <w:styleLink w:val="5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8">
    <w:nsid w:val="6DED6F8A"/>
    <w:multiLevelType w:val="multilevel"/>
    <w:tmpl w:val="41D26B10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9">
    <w:nsid w:val="709F4AA7"/>
    <w:multiLevelType w:val="multilevel"/>
    <w:tmpl w:val="6148A0FC"/>
    <w:lvl w:ilvl="0">
      <w:start w:val="1"/>
      <w:numFmt w:val="upperRoman"/>
      <w:pStyle w:val="11"/>
      <w:lvlText w:val="Раздел %1."/>
      <w:lvlJc w:val="left"/>
      <w:pPr>
        <w:tabs>
          <w:tab w:val="num" w:pos="2268"/>
        </w:tabs>
        <w:ind w:left="2268" w:hanging="2268"/>
      </w:pPr>
      <w:rPr>
        <w:rFonts w:hint="default"/>
        <w:sz w:val="28"/>
        <w:szCs w:val="28"/>
      </w:rPr>
    </w:lvl>
    <w:lvl w:ilvl="1">
      <w:start w:val="1"/>
      <w:numFmt w:val="decimal"/>
      <w:pStyle w:val="21"/>
      <w:lvlText w:val="Статья %2."/>
      <w:lvlJc w:val="left"/>
      <w:pPr>
        <w:tabs>
          <w:tab w:val="num" w:pos="2268"/>
        </w:tabs>
        <w:ind w:left="2268" w:hanging="2268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specVanish w:val="0"/>
      </w:rPr>
    </w:lvl>
    <w:lvl w:ilvl="2">
      <w:start w:val="1"/>
      <w:numFmt w:val="decimal"/>
      <w:pStyle w:val="30"/>
      <w:lvlText w:val="%2.%3."/>
      <w:lvlJc w:val="left"/>
      <w:pPr>
        <w:tabs>
          <w:tab w:val="num" w:pos="1134"/>
        </w:tabs>
        <w:ind w:left="1134" w:hanging="1134"/>
      </w:pPr>
      <w:rPr>
        <w:rFonts w:hint="default"/>
        <w:b/>
      </w:rPr>
    </w:lvl>
    <w:lvl w:ilvl="3">
      <w:start w:val="1"/>
      <w:numFmt w:val="decimal"/>
      <w:pStyle w:val="40"/>
      <w:lvlText w:val="%2.%3.%4."/>
      <w:lvlJc w:val="left"/>
      <w:pPr>
        <w:tabs>
          <w:tab w:val="num" w:pos="2394"/>
        </w:tabs>
        <w:ind w:left="2394" w:hanging="1134"/>
      </w:pPr>
      <w:rPr>
        <w:rFonts w:hint="default"/>
        <w:b w:val="0"/>
        <w:i w:val="0"/>
        <w:dstrike w:val="0"/>
        <w:color w:val="auto"/>
      </w:rPr>
    </w:lvl>
    <w:lvl w:ilvl="4">
      <w:start w:val="1"/>
      <w:numFmt w:val="russianLower"/>
      <w:pStyle w:val="50"/>
      <w:lvlText w:val="(%5)"/>
      <w:lvlJc w:val="left"/>
      <w:pPr>
        <w:tabs>
          <w:tab w:val="num" w:pos="2835"/>
        </w:tabs>
        <w:ind w:left="2835" w:hanging="567"/>
      </w:pPr>
      <w:rPr>
        <w:rFonts w:hint="default"/>
        <w:b w:val="0"/>
        <w:dstrike w:val="0"/>
        <w:color w:val="auto"/>
      </w:rPr>
    </w:lvl>
    <w:lvl w:ilvl="5">
      <w:start w:val="1"/>
      <w:numFmt w:val="decimal"/>
      <w:pStyle w:val="60"/>
      <w:lvlText w:val="(%6)"/>
      <w:lvlJc w:val="left"/>
      <w:pPr>
        <w:tabs>
          <w:tab w:val="num" w:pos="2835"/>
        </w:tabs>
        <w:ind w:left="2835" w:hanging="567"/>
      </w:pPr>
      <w:rPr>
        <w:rFonts w:hint="default"/>
        <w:b w:val="0"/>
        <w:dstrike w:val="0"/>
        <w:color w:val="auto"/>
      </w:rPr>
    </w:lvl>
    <w:lvl w:ilvl="6">
      <w:start w:val="1"/>
      <w:numFmt w:val="decimal"/>
      <w:lvlRestart w:val="0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40">
    <w:nsid w:val="733A393F"/>
    <w:multiLevelType w:val="multilevel"/>
    <w:tmpl w:val="B1EE9EFC"/>
    <w:lvl w:ilvl="0">
      <w:start w:val="1"/>
      <w:numFmt w:val="none"/>
      <w:lvlText w:val="5."/>
      <w:lvlJc w:val="left"/>
      <w:pPr>
        <w:tabs>
          <w:tab w:val="num" w:pos="0"/>
        </w:tabs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1000" w:hanging="432"/>
      </w:pPr>
      <w:rPr>
        <w:rFonts w:ascii="Arial" w:hAnsi="Arial" w:hint="default"/>
        <w:b/>
      </w:rPr>
    </w:lvl>
    <w:lvl w:ilvl="2">
      <w:start w:val="1"/>
      <w:numFmt w:val="decimal"/>
      <w:pStyle w:val="111"/>
      <w:lvlText w:val="%1.%2.%3."/>
      <w:lvlJc w:val="left"/>
      <w:pPr>
        <w:tabs>
          <w:tab w:val="num" w:pos="0"/>
        </w:tabs>
        <w:ind w:left="1224" w:hanging="504"/>
      </w:pPr>
      <w:rPr>
        <w:rFonts w:ascii="Arial" w:hAnsi="Arial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728" w:hanging="648"/>
      </w:pPr>
      <w:rPr>
        <w:rFonts w:ascii="Times New Roman" w:hAnsi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  <w:rPr>
        <w:rFonts w:hint="default"/>
      </w:rPr>
    </w:lvl>
  </w:abstractNum>
  <w:abstractNum w:abstractNumId="41">
    <w:nsid w:val="798C42B9"/>
    <w:multiLevelType w:val="hybridMultilevel"/>
    <w:tmpl w:val="0972D4E8"/>
    <w:lvl w:ilvl="0" w:tplc="04190011">
      <w:start w:val="1"/>
      <w:numFmt w:val="decimal"/>
      <w:lvlText w:val="%1)"/>
      <w:lvlJc w:val="left"/>
      <w:pPr>
        <w:ind w:left="1428" w:hanging="360"/>
      </w:pPr>
      <w:rPr>
        <w:rFonts w:hint="default"/>
      </w:rPr>
    </w:lvl>
    <w:lvl w:ilvl="1" w:tplc="04190019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1B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F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19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1B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F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19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1B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2">
    <w:nsid w:val="7D503DA3"/>
    <w:multiLevelType w:val="hybridMultilevel"/>
    <w:tmpl w:val="CC78C350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3"/>
  </w:num>
  <w:num w:numId="2">
    <w:abstractNumId w:val="9"/>
  </w:num>
  <w:num w:numId="3">
    <w:abstractNumId w:val="40"/>
  </w:num>
  <w:num w:numId="4">
    <w:abstractNumId w:val="10"/>
  </w:num>
  <w:num w:numId="5">
    <w:abstractNumId w:val="31"/>
  </w:num>
  <w:num w:numId="6">
    <w:abstractNumId w:val="37"/>
  </w:num>
  <w:num w:numId="7">
    <w:abstractNumId w:val="7"/>
  </w:num>
  <w:num w:numId="8">
    <w:abstractNumId w:val="19"/>
  </w:num>
  <w:num w:numId="9">
    <w:abstractNumId w:val="30"/>
  </w:num>
  <w:num w:numId="10">
    <w:abstractNumId w:val="33"/>
  </w:num>
  <w:num w:numId="11">
    <w:abstractNumId w:val="22"/>
  </w:num>
  <w:num w:numId="12">
    <w:abstractNumId w:val="6"/>
  </w:num>
  <w:num w:numId="13">
    <w:abstractNumId w:val="1"/>
  </w:num>
  <w:num w:numId="14">
    <w:abstractNumId w:val="36"/>
  </w:num>
  <w:num w:numId="15">
    <w:abstractNumId w:val="16"/>
  </w:num>
  <w:num w:numId="16">
    <w:abstractNumId w:val="26"/>
  </w:num>
  <w:num w:numId="17">
    <w:abstractNumId w:val="5"/>
  </w:num>
  <w:num w:numId="18">
    <w:abstractNumId w:val="39"/>
  </w:num>
  <w:num w:numId="19">
    <w:abstractNumId w:val="0"/>
  </w:num>
  <w:num w:numId="20">
    <w:abstractNumId w:val="21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5"/>
  </w:num>
  <w:num w:numId="22">
    <w:abstractNumId w:val="20"/>
  </w:num>
  <w:num w:numId="23">
    <w:abstractNumId w:val="32"/>
  </w:num>
  <w:num w:numId="24">
    <w:abstractNumId w:val="17"/>
  </w:num>
  <w:num w:numId="25">
    <w:abstractNumId w:val="42"/>
  </w:num>
  <w:num w:numId="26">
    <w:abstractNumId w:val="13"/>
  </w:num>
  <w:num w:numId="27">
    <w:abstractNumId w:val="41"/>
  </w:num>
  <w:num w:numId="28">
    <w:abstractNumId w:val="29"/>
  </w:num>
  <w:num w:numId="29">
    <w:abstractNumId w:val="18"/>
  </w:num>
  <w:num w:numId="30">
    <w:abstractNumId w:val="11"/>
  </w:num>
  <w:num w:numId="31">
    <w:abstractNumId w:val="35"/>
  </w:num>
  <w:num w:numId="32">
    <w:abstractNumId w:val="24"/>
  </w:num>
  <w:num w:numId="33">
    <w:abstractNumId w:val="15"/>
  </w:num>
  <w:num w:numId="34">
    <w:abstractNumId w:val="27"/>
  </w:num>
  <w:num w:numId="35">
    <w:abstractNumId w:val="34"/>
  </w:num>
  <w:num w:numId="36">
    <w:abstractNumId w:val="8"/>
  </w:num>
  <w:num w:numId="37">
    <w:abstractNumId w:val="38"/>
  </w:num>
  <w:num w:numId="38">
    <w:abstractNumId w:val="4"/>
  </w:num>
  <w:num w:numId="39">
    <w:abstractNumId w:val="12"/>
  </w:num>
  <w:num w:numId="40">
    <w:abstractNumId w:val="14"/>
  </w:num>
  <w:num w:numId="41">
    <w:abstractNumId w:val="28"/>
  </w:num>
  <w:num w:numId="42">
    <w:abstractNumId w:val="23"/>
  </w:num>
  <w:numIdMacAtCleanup w:val="36"/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Shostak Andrey">
    <w15:presenceInfo w15:providerId="AD" w15:userId="S-1-5-21-1535639670-2818335596-3742879777-6754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oNotTrackFormatting/>
  <w:defaultTabStop w:val="709"/>
  <w:drawingGridHorizontalSpacing w:val="110"/>
  <w:displayHorizontalDrawingGridEvery w:val="2"/>
  <w:characterSpacingControl w:val="doNotCompress"/>
  <w:hdrShapeDefaults>
    <o:shapedefaults v:ext="edit" spidmax="6145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2423"/>
    <w:rsid w:val="00000236"/>
    <w:rsid w:val="0000072F"/>
    <w:rsid w:val="00000BA3"/>
    <w:rsid w:val="00000C49"/>
    <w:rsid w:val="00000DF6"/>
    <w:rsid w:val="00001758"/>
    <w:rsid w:val="0000217E"/>
    <w:rsid w:val="0000279D"/>
    <w:rsid w:val="0000296C"/>
    <w:rsid w:val="00002D43"/>
    <w:rsid w:val="00002E2D"/>
    <w:rsid w:val="00002FBB"/>
    <w:rsid w:val="0000438B"/>
    <w:rsid w:val="00004C52"/>
    <w:rsid w:val="0000554C"/>
    <w:rsid w:val="000069A2"/>
    <w:rsid w:val="000075DD"/>
    <w:rsid w:val="00007D28"/>
    <w:rsid w:val="00010284"/>
    <w:rsid w:val="0001049F"/>
    <w:rsid w:val="000106E7"/>
    <w:rsid w:val="00011254"/>
    <w:rsid w:val="00011948"/>
    <w:rsid w:val="00011B85"/>
    <w:rsid w:val="00012A75"/>
    <w:rsid w:val="00012CF5"/>
    <w:rsid w:val="00013EEB"/>
    <w:rsid w:val="00015E4A"/>
    <w:rsid w:val="000160FF"/>
    <w:rsid w:val="000162B0"/>
    <w:rsid w:val="00016575"/>
    <w:rsid w:val="0001691D"/>
    <w:rsid w:val="00017325"/>
    <w:rsid w:val="0001761A"/>
    <w:rsid w:val="0001786C"/>
    <w:rsid w:val="00017B3A"/>
    <w:rsid w:val="00017B5E"/>
    <w:rsid w:val="00017B69"/>
    <w:rsid w:val="0002005F"/>
    <w:rsid w:val="000203B2"/>
    <w:rsid w:val="00020ACF"/>
    <w:rsid w:val="00022429"/>
    <w:rsid w:val="00022626"/>
    <w:rsid w:val="0002295B"/>
    <w:rsid w:val="00022D90"/>
    <w:rsid w:val="00022FF8"/>
    <w:rsid w:val="000231F1"/>
    <w:rsid w:val="000232AE"/>
    <w:rsid w:val="0002386A"/>
    <w:rsid w:val="00023B5E"/>
    <w:rsid w:val="00023EFD"/>
    <w:rsid w:val="000249DC"/>
    <w:rsid w:val="00024F36"/>
    <w:rsid w:val="00025103"/>
    <w:rsid w:val="0002576C"/>
    <w:rsid w:val="00025EEF"/>
    <w:rsid w:val="00026066"/>
    <w:rsid w:val="00026370"/>
    <w:rsid w:val="00026A67"/>
    <w:rsid w:val="000270B0"/>
    <w:rsid w:val="00027181"/>
    <w:rsid w:val="0002726D"/>
    <w:rsid w:val="0002744D"/>
    <w:rsid w:val="00027485"/>
    <w:rsid w:val="00030313"/>
    <w:rsid w:val="000303BB"/>
    <w:rsid w:val="00031853"/>
    <w:rsid w:val="00031C68"/>
    <w:rsid w:val="00032222"/>
    <w:rsid w:val="00032884"/>
    <w:rsid w:val="00032A68"/>
    <w:rsid w:val="00032AEE"/>
    <w:rsid w:val="000333EE"/>
    <w:rsid w:val="00033647"/>
    <w:rsid w:val="00033B43"/>
    <w:rsid w:val="00033C3A"/>
    <w:rsid w:val="0003524B"/>
    <w:rsid w:val="000363DC"/>
    <w:rsid w:val="00036C40"/>
    <w:rsid w:val="00036EC0"/>
    <w:rsid w:val="00036F67"/>
    <w:rsid w:val="000371C7"/>
    <w:rsid w:val="00037378"/>
    <w:rsid w:val="00037756"/>
    <w:rsid w:val="000378FB"/>
    <w:rsid w:val="00037BC5"/>
    <w:rsid w:val="0004080C"/>
    <w:rsid w:val="00040A06"/>
    <w:rsid w:val="00040BF7"/>
    <w:rsid w:val="00040CDC"/>
    <w:rsid w:val="00041EB8"/>
    <w:rsid w:val="00042374"/>
    <w:rsid w:val="00042DB6"/>
    <w:rsid w:val="00042F3D"/>
    <w:rsid w:val="00043018"/>
    <w:rsid w:val="00043A29"/>
    <w:rsid w:val="00043AB0"/>
    <w:rsid w:val="00044168"/>
    <w:rsid w:val="00045B6C"/>
    <w:rsid w:val="00046A16"/>
    <w:rsid w:val="000473BE"/>
    <w:rsid w:val="00047AE0"/>
    <w:rsid w:val="00047CBA"/>
    <w:rsid w:val="00050887"/>
    <w:rsid w:val="0005092C"/>
    <w:rsid w:val="0005225F"/>
    <w:rsid w:val="00052D37"/>
    <w:rsid w:val="00052FF5"/>
    <w:rsid w:val="00053224"/>
    <w:rsid w:val="0005349E"/>
    <w:rsid w:val="0005361B"/>
    <w:rsid w:val="0005397F"/>
    <w:rsid w:val="000548D2"/>
    <w:rsid w:val="00055482"/>
    <w:rsid w:val="000557EE"/>
    <w:rsid w:val="00055C96"/>
    <w:rsid w:val="00055D05"/>
    <w:rsid w:val="00057788"/>
    <w:rsid w:val="0005778D"/>
    <w:rsid w:val="0006154C"/>
    <w:rsid w:val="00061612"/>
    <w:rsid w:val="0006167C"/>
    <w:rsid w:val="00061A49"/>
    <w:rsid w:val="000623ED"/>
    <w:rsid w:val="0006258D"/>
    <w:rsid w:val="00062D4B"/>
    <w:rsid w:val="000631C3"/>
    <w:rsid w:val="0006335D"/>
    <w:rsid w:val="000641EA"/>
    <w:rsid w:val="000645BA"/>
    <w:rsid w:val="00064752"/>
    <w:rsid w:val="000667A2"/>
    <w:rsid w:val="000668D1"/>
    <w:rsid w:val="00067A03"/>
    <w:rsid w:val="00067B7F"/>
    <w:rsid w:val="00070894"/>
    <w:rsid w:val="00070B01"/>
    <w:rsid w:val="00070DFF"/>
    <w:rsid w:val="00070E6F"/>
    <w:rsid w:val="00070FFE"/>
    <w:rsid w:val="00071FFC"/>
    <w:rsid w:val="00072204"/>
    <w:rsid w:val="000738A2"/>
    <w:rsid w:val="00073916"/>
    <w:rsid w:val="00073F83"/>
    <w:rsid w:val="000744FD"/>
    <w:rsid w:val="00074828"/>
    <w:rsid w:val="00074CC9"/>
    <w:rsid w:val="00074D21"/>
    <w:rsid w:val="0007534A"/>
    <w:rsid w:val="00075F4C"/>
    <w:rsid w:val="0007639D"/>
    <w:rsid w:val="00076BD5"/>
    <w:rsid w:val="00077CBE"/>
    <w:rsid w:val="000801C5"/>
    <w:rsid w:val="00080682"/>
    <w:rsid w:val="000807C5"/>
    <w:rsid w:val="00081064"/>
    <w:rsid w:val="00081B2C"/>
    <w:rsid w:val="00081DEA"/>
    <w:rsid w:val="0008227E"/>
    <w:rsid w:val="00082C07"/>
    <w:rsid w:val="00083C55"/>
    <w:rsid w:val="000849E9"/>
    <w:rsid w:val="00084EF6"/>
    <w:rsid w:val="000850AC"/>
    <w:rsid w:val="0008621A"/>
    <w:rsid w:val="00086DF0"/>
    <w:rsid w:val="000873E4"/>
    <w:rsid w:val="00090F76"/>
    <w:rsid w:val="00090FDA"/>
    <w:rsid w:val="000916CE"/>
    <w:rsid w:val="00091A04"/>
    <w:rsid w:val="00091C71"/>
    <w:rsid w:val="00092CB0"/>
    <w:rsid w:val="00092EB9"/>
    <w:rsid w:val="000935EF"/>
    <w:rsid w:val="000936AD"/>
    <w:rsid w:val="00093779"/>
    <w:rsid w:val="00094025"/>
    <w:rsid w:val="000940F2"/>
    <w:rsid w:val="00094212"/>
    <w:rsid w:val="000942A3"/>
    <w:rsid w:val="00094869"/>
    <w:rsid w:val="00094A8B"/>
    <w:rsid w:val="00094E43"/>
    <w:rsid w:val="00094F83"/>
    <w:rsid w:val="0009518C"/>
    <w:rsid w:val="000954C0"/>
    <w:rsid w:val="000958D6"/>
    <w:rsid w:val="00095B7E"/>
    <w:rsid w:val="00095DBC"/>
    <w:rsid w:val="000960B3"/>
    <w:rsid w:val="000961BD"/>
    <w:rsid w:val="000967FA"/>
    <w:rsid w:val="00096931"/>
    <w:rsid w:val="00096D40"/>
    <w:rsid w:val="00096F0F"/>
    <w:rsid w:val="00097600"/>
    <w:rsid w:val="00097CB2"/>
    <w:rsid w:val="000A0144"/>
    <w:rsid w:val="000A021C"/>
    <w:rsid w:val="000A13CB"/>
    <w:rsid w:val="000A1CE4"/>
    <w:rsid w:val="000A2D03"/>
    <w:rsid w:val="000A2F58"/>
    <w:rsid w:val="000A3252"/>
    <w:rsid w:val="000A3492"/>
    <w:rsid w:val="000A472D"/>
    <w:rsid w:val="000A4BAC"/>
    <w:rsid w:val="000A4BC3"/>
    <w:rsid w:val="000A50A9"/>
    <w:rsid w:val="000A58EB"/>
    <w:rsid w:val="000A7128"/>
    <w:rsid w:val="000B01F0"/>
    <w:rsid w:val="000B022A"/>
    <w:rsid w:val="000B0848"/>
    <w:rsid w:val="000B2034"/>
    <w:rsid w:val="000B26C3"/>
    <w:rsid w:val="000B2AFB"/>
    <w:rsid w:val="000B3AB3"/>
    <w:rsid w:val="000B45F6"/>
    <w:rsid w:val="000B4B16"/>
    <w:rsid w:val="000B4D18"/>
    <w:rsid w:val="000B507B"/>
    <w:rsid w:val="000B51CE"/>
    <w:rsid w:val="000B5804"/>
    <w:rsid w:val="000B62C4"/>
    <w:rsid w:val="000B6401"/>
    <w:rsid w:val="000B6873"/>
    <w:rsid w:val="000B68D3"/>
    <w:rsid w:val="000B6DC1"/>
    <w:rsid w:val="000B75B2"/>
    <w:rsid w:val="000B7992"/>
    <w:rsid w:val="000B7D83"/>
    <w:rsid w:val="000C05F0"/>
    <w:rsid w:val="000C06DA"/>
    <w:rsid w:val="000C0D06"/>
    <w:rsid w:val="000C14AA"/>
    <w:rsid w:val="000C1684"/>
    <w:rsid w:val="000C184E"/>
    <w:rsid w:val="000C195C"/>
    <w:rsid w:val="000C2345"/>
    <w:rsid w:val="000C2D1B"/>
    <w:rsid w:val="000C34E7"/>
    <w:rsid w:val="000C3A28"/>
    <w:rsid w:val="000C4056"/>
    <w:rsid w:val="000C4178"/>
    <w:rsid w:val="000C46E8"/>
    <w:rsid w:val="000C4896"/>
    <w:rsid w:val="000C52E8"/>
    <w:rsid w:val="000C5EE2"/>
    <w:rsid w:val="000C5F5E"/>
    <w:rsid w:val="000C6067"/>
    <w:rsid w:val="000C6162"/>
    <w:rsid w:val="000C6B8D"/>
    <w:rsid w:val="000C6E79"/>
    <w:rsid w:val="000C7134"/>
    <w:rsid w:val="000C72A4"/>
    <w:rsid w:val="000C7B6F"/>
    <w:rsid w:val="000C7D29"/>
    <w:rsid w:val="000D0EB4"/>
    <w:rsid w:val="000D130A"/>
    <w:rsid w:val="000D1575"/>
    <w:rsid w:val="000D1B8D"/>
    <w:rsid w:val="000D21A2"/>
    <w:rsid w:val="000D2907"/>
    <w:rsid w:val="000D2F7D"/>
    <w:rsid w:val="000D4836"/>
    <w:rsid w:val="000D5C2C"/>
    <w:rsid w:val="000D6145"/>
    <w:rsid w:val="000D6812"/>
    <w:rsid w:val="000D76B3"/>
    <w:rsid w:val="000D7954"/>
    <w:rsid w:val="000D7CE6"/>
    <w:rsid w:val="000E08E1"/>
    <w:rsid w:val="000E19DC"/>
    <w:rsid w:val="000E1B23"/>
    <w:rsid w:val="000E1D8F"/>
    <w:rsid w:val="000E22CF"/>
    <w:rsid w:val="000E22F9"/>
    <w:rsid w:val="000E31AE"/>
    <w:rsid w:val="000E31F3"/>
    <w:rsid w:val="000E37BC"/>
    <w:rsid w:val="000E38A3"/>
    <w:rsid w:val="000E3C82"/>
    <w:rsid w:val="000E4514"/>
    <w:rsid w:val="000E4FBB"/>
    <w:rsid w:val="000E536C"/>
    <w:rsid w:val="000E54D8"/>
    <w:rsid w:val="000E76C1"/>
    <w:rsid w:val="000F0059"/>
    <w:rsid w:val="000F0918"/>
    <w:rsid w:val="000F0D80"/>
    <w:rsid w:val="000F0FE4"/>
    <w:rsid w:val="000F1202"/>
    <w:rsid w:val="000F15CE"/>
    <w:rsid w:val="000F16B1"/>
    <w:rsid w:val="000F1A55"/>
    <w:rsid w:val="000F1BD5"/>
    <w:rsid w:val="000F3ED4"/>
    <w:rsid w:val="000F3F23"/>
    <w:rsid w:val="000F44F6"/>
    <w:rsid w:val="000F4A43"/>
    <w:rsid w:val="000F4DF7"/>
    <w:rsid w:val="000F5470"/>
    <w:rsid w:val="000F56A0"/>
    <w:rsid w:val="000F58D0"/>
    <w:rsid w:val="000F5FD2"/>
    <w:rsid w:val="000F612B"/>
    <w:rsid w:val="000F6EEA"/>
    <w:rsid w:val="000F7374"/>
    <w:rsid w:val="000F7780"/>
    <w:rsid w:val="001003F0"/>
    <w:rsid w:val="00100B8D"/>
    <w:rsid w:val="001010C0"/>
    <w:rsid w:val="00101135"/>
    <w:rsid w:val="001014AC"/>
    <w:rsid w:val="0010282B"/>
    <w:rsid w:val="001028D2"/>
    <w:rsid w:val="00102D7C"/>
    <w:rsid w:val="001037F2"/>
    <w:rsid w:val="00103B25"/>
    <w:rsid w:val="0010439F"/>
    <w:rsid w:val="00104E15"/>
    <w:rsid w:val="001051CB"/>
    <w:rsid w:val="00105594"/>
    <w:rsid w:val="00105D38"/>
    <w:rsid w:val="00106C20"/>
    <w:rsid w:val="00107004"/>
    <w:rsid w:val="00107BEE"/>
    <w:rsid w:val="00107C03"/>
    <w:rsid w:val="00110344"/>
    <w:rsid w:val="001107A8"/>
    <w:rsid w:val="00110D15"/>
    <w:rsid w:val="00111185"/>
    <w:rsid w:val="00111D80"/>
    <w:rsid w:val="00113DF1"/>
    <w:rsid w:val="00113E34"/>
    <w:rsid w:val="0011480A"/>
    <w:rsid w:val="00115073"/>
    <w:rsid w:val="00115486"/>
    <w:rsid w:val="00115B03"/>
    <w:rsid w:val="00115E28"/>
    <w:rsid w:val="00115E41"/>
    <w:rsid w:val="00115F98"/>
    <w:rsid w:val="00116037"/>
    <w:rsid w:val="001161C3"/>
    <w:rsid w:val="001163E9"/>
    <w:rsid w:val="00117A7C"/>
    <w:rsid w:val="00117B2D"/>
    <w:rsid w:val="00117D0E"/>
    <w:rsid w:val="0012057D"/>
    <w:rsid w:val="00120A55"/>
    <w:rsid w:val="001212CE"/>
    <w:rsid w:val="00122044"/>
    <w:rsid w:val="001225F0"/>
    <w:rsid w:val="00122C3A"/>
    <w:rsid w:val="00122DB9"/>
    <w:rsid w:val="00123016"/>
    <w:rsid w:val="0012313B"/>
    <w:rsid w:val="001239D6"/>
    <w:rsid w:val="00123AE3"/>
    <w:rsid w:val="00123D0A"/>
    <w:rsid w:val="001240C7"/>
    <w:rsid w:val="00124520"/>
    <w:rsid w:val="001245F0"/>
    <w:rsid w:val="0012528F"/>
    <w:rsid w:val="00125C3D"/>
    <w:rsid w:val="00126238"/>
    <w:rsid w:val="001266A2"/>
    <w:rsid w:val="001269F3"/>
    <w:rsid w:val="00130036"/>
    <w:rsid w:val="001304FD"/>
    <w:rsid w:val="00130583"/>
    <w:rsid w:val="00131A31"/>
    <w:rsid w:val="00132179"/>
    <w:rsid w:val="001323BD"/>
    <w:rsid w:val="00132624"/>
    <w:rsid w:val="00133461"/>
    <w:rsid w:val="001336C4"/>
    <w:rsid w:val="00133752"/>
    <w:rsid w:val="00134195"/>
    <w:rsid w:val="001354E0"/>
    <w:rsid w:val="00135652"/>
    <w:rsid w:val="00135679"/>
    <w:rsid w:val="00135C7E"/>
    <w:rsid w:val="00135D87"/>
    <w:rsid w:val="00135E61"/>
    <w:rsid w:val="001361DC"/>
    <w:rsid w:val="00136473"/>
    <w:rsid w:val="001364AA"/>
    <w:rsid w:val="00136684"/>
    <w:rsid w:val="00136778"/>
    <w:rsid w:val="001368EF"/>
    <w:rsid w:val="00136947"/>
    <w:rsid w:val="00137685"/>
    <w:rsid w:val="00137B58"/>
    <w:rsid w:val="00137D05"/>
    <w:rsid w:val="00140397"/>
    <w:rsid w:val="0014076A"/>
    <w:rsid w:val="00140967"/>
    <w:rsid w:val="0014109E"/>
    <w:rsid w:val="001415E0"/>
    <w:rsid w:val="0014184C"/>
    <w:rsid w:val="00141C0A"/>
    <w:rsid w:val="00142461"/>
    <w:rsid w:val="001430DA"/>
    <w:rsid w:val="00143E51"/>
    <w:rsid w:val="00144FBA"/>
    <w:rsid w:val="0014540A"/>
    <w:rsid w:val="001456AF"/>
    <w:rsid w:val="00145A60"/>
    <w:rsid w:val="00145B02"/>
    <w:rsid w:val="00145FFA"/>
    <w:rsid w:val="0014651F"/>
    <w:rsid w:val="001473DF"/>
    <w:rsid w:val="0014784E"/>
    <w:rsid w:val="00147EF4"/>
    <w:rsid w:val="001500BE"/>
    <w:rsid w:val="001501E4"/>
    <w:rsid w:val="001507FD"/>
    <w:rsid w:val="00150D39"/>
    <w:rsid w:val="00150FFB"/>
    <w:rsid w:val="00151870"/>
    <w:rsid w:val="00152F65"/>
    <w:rsid w:val="0015367B"/>
    <w:rsid w:val="00153837"/>
    <w:rsid w:val="00154230"/>
    <w:rsid w:val="001549A2"/>
    <w:rsid w:val="00154B0B"/>
    <w:rsid w:val="00156211"/>
    <w:rsid w:val="00156979"/>
    <w:rsid w:val="00156B21"/>
    <w:rsid w:val="00156DD1"/>
    <w:rsid w:val="001575F7"/>
    <w:rsid w:val="0015763A"/>
    <w:rsid w:val="0016028F"/>
    <w:rsid w:val="0016054B"/>
    <w:rsid w:val="00160C57"/>
    <w:rsid w:val="00160C81"/>
    <w:rsid w:val="00160CCA"/>
    <w:rsid w:val="001612C1"/>
    <w:rsid w:val="001612C9"/>
    <w:rsid w:val="0016151B"/>
    <w:rsid w:val="00161B7F"/>
    <w:rsid w:val="001627AC"/>
    <w:rsid w:val="001628D0"/>
    <w:rsid w:val="00162E01"/>
    <w:rsid w:val="001630CF"/>
    <w:rsid w:val="00163162"/>
    <w:rsid w:val="00163547"/>
    <w:rsid w:val="00163AC9"/>
    <w:rsid w:val="00163BB2"/>
    <w:rsid w:val="00164E90"/>
    <w:rsid w:val="00164EE0"/>
    <w:rsid w:val="00164F73"/>
    <w:rsid w:val="00165C91"/>
    <w:rsid w:val="00166A08"/>
    <w:rsid w:val="00166FC6"/>
    <w:rsid w:val="001670B0"/>
    <w:rsid w:val="0016749C"/>
    <w:rsid w:val="001674CE"/>
    <w:rsid w:val="00170076"/>
    <w:rsid w:val="00170348"/>
    <w:rsid w:val="0017056F"/>
    <w:rsid w:val="001718C5"/>
    <w:rsid w:val="00171AA6"/>
    <w:rsid w:val="00171B9E"/>
    <w:rsid w:val="00171C6E"/>
    <w:rsid w:val="00171FFF"/>
    <w:rsid w:val="00172649"/>
    <w:rsid w:val="0017326A"/>
    <w:rsid w:val="00173BC7"/>
    <w:rsid w:val="00174626"/>
    <w:rsid w:val="00174B43"/>
    <w:rsid w:val="00174B4E"/>
    <w:rsid w:val="0017554A"/>
    <w:rsid w:val="00175C3C"/>
    <w:rsid w:val="00175DD6"/>
    <w:rsid w:val="0017617A"/>
    <w:rsid w:val="00176F44"/>
    <w:rsid w:val="0018108C"/>
    <w:rsid w:val="0018196A"/>
    <w:rsid w:val="00181D28"/>
    <w:rsid w:val="00182E50"/>
    <w:rsid w:val="001836F8"/>
    <w:rsid w:val="00183EF1"/>
    <w:rsid w:val="00184499"/>
    <w:rsid w:val="001856FE"/>
    <w:rsid w:val="00186CD3"/>
    <w:rsid w:val="001872F4"/>
    <w:rsid w:val="00187867"/>
    <w:rsid w:val="001878D7"/>
    <w:rsid w:val="00187D14"/>
    <w:rsid w:val="00187F30"/>
    <w:rsid w:val="00190340"/>
    <w:rsid w:val="001903CC"/>
    <w:rsid w:val="00192697"/>
    <w:rsid w:val="00193900"/>
    <w:rsid w:val="001956F2"/>
    <w:rsid w:val="00195DA0"/>
    <w:rsid w:val="001968D0"/>
    <w:rsid w:val="001968FF"/>
    <w:rsid w:val="00196985"/>
    <w:rsid w:val="00196C6B"/>
    <w:rsid w:val="00196E0D"/>
    <w:rsid w:val="00197218"/>
    <w:rsid w:val="001A0858"/>
    <w:rsid w:val="001A0C0F"/>
    <w:rsid w:val="001A12BC"/>
    <w:rsid w:val="001A13DB"/>
    <w:rsid w:val="001A1707"/>
    <w:rsid w:val="001A1835"/>
    <w:rsid w:val="001A18BA"/>
    <w:rsid w:val="001A1C90"/>
    <w:rsid w:val="001A1F63"/>
    <w:rsid w:val="001A32FD"/>
    <w:rsid w:val="001A332C"/>
    <w:rsid w:val="001A3522"/>
    <w:rsid w:val="001A4B53"/>
    <w:rsid w:val="001A4E78"/>
    <w:rsid w:val="001A56E2"/>
    <w:rsid w:val="001A6148"/>
    <w:rsid w:val="001A7047"/>
    <w:rsid w:val="001A768F"/>
    <w:rsid w:val="001A7997"/>
    <w:rsid w:val="001A7A08"/>
    <w:rsid w:val="001A7F08"/>
    <w:rsid w:val="001B00B3"/>
    <w:rsid w:val="001B0569"/>
    <w:rsid w:val="001B1472"/>
    <w:rsid w:val="001B1E5F"/>
    <w:rsid w:val="001B1F90"/>
    <w:rsid w:val="001B2269"/>
    <w:rsid w:val="001B2367"/>
    <w:rsid w:val="001B2B3C"/>
    <w:rsid w:val="001B2CF8"/>
    <w:rsid w:val="001B383D"/>
    <w:rsid w:val="001B4046"/>
    <w:rsid w:val="001B40A2"/>
    <w:rsid w:val="001B5483"/>
    <w:rsid w:val="001B5FAE"/>
    <w:rsid w:val="001B601B"/>
    <w:rsid w:val="001B6371"/>
    <w:rsid w:val="001B6895"/>
    <w:rsid w:val="001B7223"/>
    <w:rsid w:val="001B762C"/>
    <w:rsid w:val="001B77FA"/>
    <w:rsid w:val="001B7B71"/>
    <w:rsid w:val="001B7E3C"/>
    <w:rsid w:val="001C0204"/>
    <w:rsid w:val="001C0717"/>
    <w:rsid w:val="001C0E39"/>
    <w:rsid w:val="001C1247"/>
    <w:rsid w:val="001C18F4"/>
    <w:rsid w:val="001C1AC6"/>
    <w:rsid w:val="001C2A9E"/>
    <w:rsid w:val="001C2AF9"/>
    <w:rsid w:val="001C30BA"/>
    <w:rsid w:val="001C33CC"/>
    <w:rsid w:val="001C37C9"/>
    <w:rsid w:val="001C3949"/>
    <w:rsid w:val="001C56BC"/>
    <w:rsid w:val="001C6303"/>
    <w:rsid w:val="001C63FB"/>
    <w:rsid w:val="001C65D5"/>
    <w:rsid w:val="001C6A1D"/>
    <w:rsid w:val="001C7031"/>
    <w:rsid w:val="001C7D89"/>
    <w:rsid w:val="001D033F"/>
    <w:rsid w:val="001D045E"/>
    <w:rsid w:val="001D0FAE"/>
    <w:rsid w:val="001D1248"/>
    <w:rsid w:val="001D133C"/>
    <w:rsid w:val="001D26BD"/>
    <w:rsid w:val="001D38C5"/>
    <w:rsid w:val="001D3957"/>
    <w:rsid w:val="001D3D06"/>
    <w:rsid w:val="001D3D62"/>
    <w:rsid w:val="001D418D"/>
    <w:rsid w:val="001D4462"/>
    <w:rsid w:val="001D49FD"/>
    <w:rsid w:val="001D4D3D"/>
    <w:rsid w:val="001D5B44"/>
    <w:rsid w:val="001D5C78"/>
    <w:rsid w:val="001D5E54"/>
    <w:rsid w:val="001D73BC"/>
    <w:rsid w:val="001D792D"/>
    <w:rsid w:val="001E073C"/>
    <w:rsid w:val="001E0A83"/>
    <w:rsid w:val="001E0D1D"/>
    <w:rsid w:val="001E1B48"/>
    <w:rsid w:val="001E1D83"/>
    <w:rsid w:val="001E22BE"/>
    <w:rsid w:val="001E2847"/>
    <w:rsid w:val="001E2D88"/>
    <w:rsid w:val="001E3A01"/>
    <w:rsid w:val="001E3FA3"/>
    <w:rsid w:val="001E444D"/>
    <w:rsid w:val="001E4B38"/>
    <w:rsid w:val="001E5223"/>
    <w:rsid w:val="001E55BA"/>
    <w:rsid w:val="001E55E3"/>
    <w:rsid w:val="001E572B"/>
    <w:rsid w:val="001E6590"/>
    <w:rsid w:val="001E6922"/>
    <w:rsid w:val="001F00E3"/>
    <w:rsid w:val="001F1266"/>
    <w:rsid w:val="001F12DA"/>
    <w:rsid w:val="001F195B"/>
    <w:rsid w:val="001F1CF1"/>
    <w:rsid w:val="001F26F7"/>
    <w:rsid w:val="001F28EF"/>
    <w:rsid w:val="001F2F9B"/>
    <w:rsid w:val="001F3196"/>
    <w:rsid w:val="001F3341"/>
    <w:rsid w:val="001F342D"/>
    <w:rsid w:val="001F3537"/>
    <w:rsid w:val="001F380A"/>
    <w:rsid w:val="001F3812"/>
    <w:rsid w:val="001F453B"/>
    <w:rsid w:val="001F4E2E"/>
    <w:rsid w:val="001F5A41"/>
    <w:rsid w:val="001F5EF4"/>
    <w:rsid w:val="001F64D5"/>
    <w:rsid w:val="001F69AD"/>
    <w:rsid w:val="001F7959"/>
    <w:rsid w:val="001F797E"/>
    <w:rsid w:val="001F7AF4"/>
    <w:rsid w:val="001F7C2D"/>
    <w:rsid w:val="001F7CA7"/>
    <w:rsid w:val="00200841"/>
    <w:rsid w:val="00200DAC"/>
    <w:rsid w:val="002011B5"/>
    <w:rsid w:val="00201E0F"/>
    <w:rsid w:val="0020214E"/>
    <w:rsid w:val="0020272F"/>
    <w:rsid w:val="00203221"/>
    <w:rsid w:val="0020408F"/>
    <w:rsid w:val="002043CB"/>
    <w:rsid w:val="002046C3"/>
    <w:rsid w:val="00204AE1"/>
    <w:rsid w:val="00204F0C"/>
    <w:rsid w:val="00205714"/>
    <w:rsid w:val="002059EB"/>
    <w:rsid w:val="00205C83"/>
    <w:rsid w:val="0020636C"/>
    <w:rsid w:val="0020664F"/>
    <w:rsid w:val="002074F1"/>
    <w:rsid w:val="002075A2"/>
    <w:rsid w:val="0020765A"/>
    <w:rsid w:val="00207660"/>
    <w:rsid w:val="00207668"/>
    <w:rsid w:val="002104D1"/>
    <w:rsid w:val="0021054C"/>
    <w:rsid w:val="00210C93"/>
    <w:rsid w:val="002112F4"/>
    <w:rsid w:val="00211599"/>
    <w:rsid w:val="00211AD7"/>
    <w:rsid w:val="00212020"/>
    <w:rsid w:val="00212455"/>
    <w:rsid w:val="00212A3A"/>
    <w:rsid w:val="00212A95"/>
    <w:rsid w:val="00212C2F"/>
    <w:rsid w:val="00213C4E"/>
    <w:rsid w:val="002148B6"/>
    <w:rsid w:val="00214B42"/>
    <w:rsid w:val="00214C59"/>
    <w:rsid w:val="00215630"/>
    <w:rsid w:val="0021767E"/>
    <w:rsid w:val="00220782"/>
    <w:rsid w:val="00220C8B"/>
    <w:rsid w:val="00221365"/>
    <w:rsid w:val="002215B6"/>
    <w:rsid w:val="00221720"/>
    <w:rsid w:val="002224C6"/>
    <w:rsid w:val="00223511"/>
    <w:rsid w:val="00223624"/>
    <w:rsid w:val="00223F5F"/>
    <w:rsid w:val="00224129"/>
    <w:rsid w:val="0022429F"/>
    <w:rsid w:val="0022487E"/>
    <w:rsid w:val="002249F1"/>
    <w:rsid w:val="00224AD0"/>
    <w:rsid w:val="00226145"/>
    <w:rsid w:val="002268E3"/>
    <w:rsid w:val="00227B3B"/>
    <w:rsid w:val="00230102"/>
    <w:rsid w:val="00230572"/>
    <w:rsid w:val="0023083E"/>
    <w:rsid w:val="00230D02"/>
    <w:rsid w:val="00230D20"/>
    <w:rsid w:val="00231E82"/>
    <w:rsid w:val="00232558"/>
    <w:rsid w:val="00232676"/>
    <w:rsid w:val="00232DDB"/>
    <w:rsid w:val="002335CE"/>
    <w:rsid w:val="00235898"/>
    <w:rsid w:val="002365D4"/>
    <w:rsid w:val="0023773A"/>
    <w:rsid w:val="0023786A"/>
    <w:rsid w:val="00237CBE"/>
    <w:rsid w:val="00237EE3"/>
    <w:rsid w:val="00237F3A"/>
    <w:rsid w:val="002430B4"/>
    <w:rsid w:val="002432BA"/>
    <w:rsid w:val="002436C3"/>
    <w:rsid w:val="00244188"/>
    <w:rsid w:val="00244277"/>
    <w:rsid w:val="002449B2"/>
    <w:rsid w:val="00246183"/>
    <w:rsid w:val="0024645C"/>
    <w:rsid w:val="00246A66"/>
    <w:rsid w:val="00246ABB"/>
    <w:rsid w:val="00246C9F"/>
    <w:rsid w:val="00246E46"/>
    <w:rsid w:val="0024734F"/>
    <w:rsid w:val="0024746D"/>
    <w:rsid w:val="00247529"/>
    <w:rsid w:val="00247804"/>
    <w:rsid w:val="0024797A"/>
    <w:rsid w:val="00247AFE"/>
    <w:rsid w:val="00247C50"/>
    <w:rsid w:val="00247FDE"/>
    <w:rsid w:val="00250158"/>
    <w:rsid w:val="002501AC"/>
    <w:rsid w:val="0025065C"/>
    <w:rsid w:val="00250A37"/>
    <w:rsid w:val="00251009"/>
    <w:rsid w:val="00251787"/>
    <w:rsid w:val="00251A92"/>
    <w:rsid w:val="00251C1E"/>
    <w:rsid w:val="0025239D"/>
    <w:rsid w:val="00252423"/>
    <w:rsid w:val="0025351C"/>
    <w:rsid w:val="0025357C"/>
    <w:rsid w:val="00253D4C"/>
    <w:rsid w:val="00254178"/>
    <w:rsid w:val="00254EE7"/>
    <w:rsid w:val="00255B9C"/>
    <w:rsid w:val="00256504"/>
    <w:rsid w:val="00256530"/>
    <w:rsid w:val="00256533"/>
    <w:rsid w:val="0025683F"/>
    <w:rsid w:val="00256E12"/>
    <w:rsid w:val="0025704B"/>
    <w:rsid w:val="00257BDC"/>
    <w:rsid w:val="0026081B"/>
    <w:rsid w:val="00260BC6"/>
    <w:rsid w:val="00260C27"/>
    <w:rsid w:val="002614FF"/>
    <w:rsid w:val="00261F7E"/>
    <w:rsid w:val="0026210D"/>
    <w:rsid w:val="002628EA"/>
    <w:rsid w:val="00263359"/>
    <w:rsid w:val="002639BB"/>
    <w:rsid w:val="002640F8"/>
    <w:rsid w:val="00264210"/>
    <w:rsid w:val="00265162"/>
    <w:rsid w:val="002658C6"/>
    <w:rsid w:val="00265A7C"/>
    <w:rsid w:val="00265BC8"/>
    <w:rsid w:val="0026625C"/>
    <w:rsid w:val="00266715"/>
    <w:rsid w:val="0026683A"/>
    <w:rsid w:val="002705EF"/>
    <w:rsid w:val="00270C48"/>
    <w:rsid w:val="002722A2"/>
    <w:rsid w:val="00273A64"/>
    <w:rsid w:val="00273ABC"/>
    <w:rsid w:val="00273C15"/>
    <w:rsid w:val="00274069"/>
    <w:rsid w:val="002746A9"/>
    <w:rsid w:val="00275968"/>
    <w:rsid w:val="00275E1C"/>
    <w:rsid w:val="00276D09"/>
    <w:rsid w:val="00276D39"/>
    <w:rsid w:val="002778D5"/>
    <w:rsid w:val="002800AB"/>
    <w:rsid w:val="00280527"/>
    <w:rsid w:val="002807EB"/>
    <w:rsid w:val="00281449"/>
    <w:rsid w:val="00283A3E"/>
    <w:rsid w:val="00283B8B"/>
    <w:rsid w:val="00283BD7"/>
    <w:rsid w:val="00283C1B"/>
    <w:rsid w:val="00284396"/>
    <w:rsid w:val="002847F8"/>
    <w:rsid w:val="002848F0"/>
    <w:rsid w:val="002849EE"/>
    <w:rsid w:val="00284BAC"/>
    <w:rsid w:val="00284FB1"/>
    <w:rsid w:val="00284FE3"/>
    <w:rsid w:val="002850EB"/>
    <w:rsid w:val="00285124"/>
    <w:rsid w:val="00285322"/>
    <w:rsid w:val="002857BF"/>
    <w:rsid w:val="002857EC"/>
    <w:rsid w:val="00285B61"/>
    <w:rsid w:val="00286109"/>
    <w:rsid w:val="00286C3B"/>
    <w:rsid w:val="00286D22"/>
    <w:rsid w:val="002871DA"/>
    <w:rsid w:val="00287CE8"/>
    <w:rsid w:val="002909A3"/>
    <w:rsid w:val="00290A2F"/>
    <w:rsid w:val="00290F63"/>
    <w:rsid w:val="00292056"/>
    <w:rsid w:val="00292236"/>
    <w:rsid w:val="0029226F"/>
    <w:rsid w:val="00292867"/>
    <w:rsid w:val="00292E4D"/>
    <w:rsid w:val="002936FB"/>
    <w:rsid w:val="00294B4C"/>
    <w:rsid w:val="00294DDB"/>
    <w:rsid w:val="00294F79"/>
    <w:rsid w:val="00295112"/>
    <w:rsid w:val="00295552"/>
    <w:rsid w:val="00296240"/>
    <w:rsid w:val="002966D8"/>
    <w:rsid w:val="00296CDD"/>
    <w:rsid w:val="00297289"/>
    <w:rsid w:val="00297952"/>
    <w:rsid w:val="00297A3D"/>
    <w:rsid w:val="00297CDF"/>
    <w:rsid w:val="00297CFD"/>
    <w:rsid w:val="002A0B77"/>
    <w:rsid w:val="002A1109"/>
    <w:rsid w:val="002A112C"/>
    <w:rsid w:val="002A24A8"/>
    <w:rsid w:val="002A2B2B"/>
    <w:rsid w:val="002A2EF5"/>
    <w:rsid w:val="002A3838"/>
    <w:rsid w:val="002A3FEC"/>
    <w:rsid w:val="002A489B"/>
    <w:rsid w:val="002A4E7F"/>
    <w:rsid w:val="002A4EB7"/>
    <w:rsid w:val="002A5040"/>
    <w:rsid w:val="002A56A0"/>
    <w:rsid w:val="002A5B7B"/>
    <w:rsid w:val="002A610E"/>
    <w:rsid w:val="002A6B56"/>
    <w:rsid w:val="002A739C"/>
    <w:rsid w:val="002A740B"/>
    <w:rsid w:val="002B06CE"/>
    <w:rsid w:val="002B11ED"/>
    <w:rsid w:val="002B12AF"/>
    <w:rsid w:val="002B13B5"/>
    <w:rsid w:val="002B1901"/>
    <w:rsid w:val="002B19A2"/>
    <w:rsid w:val="002B1D0A"/>
    <w:rsid w:val="002B2144"/>
    <w:rsid w:val="002B2F11"/>
    <w:rsid w:val="002B3A02"/>
    <w:rsid w:val="002B4869"/>
    <w:rsid w:val="002B49AC"/>
    <w:rsid w:val="002B5C5E"/>
    <w:rsid w:val="002B61C5"/>
    <w:rsid w:val="002B65CB"/>
    <w:rsid w:val="002B6900"/>
    <w:rsid w:val="002B6B22"/>
    <w:rsid w:val="002B6BE5"/>
    <w:rsid w:val="002B7B57"/>
    <w:rsid w:val="002B7BAE"/>
    <w:rsid w:val="002C0690"/>
    <w:rsid w:val="002C07F4"/>
    <w:rsid w:val="002C1B01"/>
    <w:rsid w:val="002C20EA"/>
    <w:rsid w:val="002C2715"/>
    <w:rsid w:val="002C33B8"/>
    <w:rsid w:val="002C3B1E"/>
    <w:rsid w:val="002C421F"/>
    <w:rsid w:val="002C42F1"/>
    <w:rsid w:val="002C580E"/>
    <w:rsid w:val="002C60EA"/>
    <w:rsid w:val="002C6811"/>
    <w:rsid w:val="002C6DB3"/>
    <w:rsid w:val="002C7964"/>
    <w:rsid w:val="002C7D8C"/>
    <w:rsid w:val="002C7EB4"/>
    <w:rsid w:val="002D07B8"/>
    <w:rsid w:val="002D131B"/>
    <w:rsid w:val="002D18A5"/>
    <w:rsid w:val="002D2435"/>
    <w:rsid w:val="002D2439"/>
    <w:rsid w:val="002D2451"/>
    <w:rsid w:val="002D2528"/>
    <w:rsid w:val="002D2ABA"/>
    <w:rsid w:val="002D2FCD"/>
    <w:rsid w:val="002D3C52"/>
    <w:rsid w:val="002D464E"/>
    <w:rsid w:val="002D51DE"/>
    <w:rsid w:val="002D5439"/>
    <w:rsid w:val="002D5812"/>
    <w:rsid w:val="002D6B30"/>
    <w:rsid w:val="002D70FA"/>
    <w:rsid w:val="002D7263"/>
    <w:rsid w:val="002D7F5C"/>
    <w:rsid w:val="002E0D6F"/>
    <w:rsid w:val="002E1FE6"/>
    <w:rsid w:val="002E2443"/>
    <w:rsid w:val="002E290B"/>
    <w:rsid w:val="002E2B58"/>
    <w:rsid w:val="002E2ED2"/>
    <w:rsid w:val="002E3C3A"/>
    <w:rsid w:val="002E3C4F"/>
    <w:rsid w:val="002E3EBE"/>
    <w:rsid w:val="002E4065"/>
    <w:rsid w:val="002E44C4"/>
    <w:rsid w:val="002E471A"/>
    <w:rsid w:val="002E4773"/>
    <w:rsid w:val="002E47A4"/>
    <w:rsid w:val="002E4D27"/>
    <w:rsid w:val="002E5AA5"/>
    <w:rsid w:val="002E5F21"/>
    <w:rsid w:val="002E7256"/>
    <w:rsid w:val="002E72B6"/>
    <w:rsid w:val="002F0D97"/>
    <w:rsid w:val="002F0EA9"/>
    <w:rsid w:val="002F1119"/>
    <w:rsid w:val="002F169E"/>
    <w:rsid w:val="002F17AC"/>
    <w:rsid w:val="002F1964"/>
    <w:rsid w:val="002F218F"/>
    <w:rsid w:val="002F24C9"/>
    <w:rsid w:val="002F2745"/>
    <w:rsid w:val="002F2AD9"/>
    <w:rsid w:val="002F34F6"/>
    <w:rsid w:val="002F3C1A"/>
    <w:rsid w:val="002F3DC4"/>
    <w:rsid w:val="002F3E9E"/>
    <w:rsid w:val="002F3FC2"/>
    <w:rsid w:val="002F41E7"/>
    <w:rsid w:val="002F580C"/>
    <w:rsid w:val="002F585D"/>
    <w:rsid w:val="002F5B25"/>
    <w:rsid w:val="002F5E48"/>
    <w:rsid w:val="002F5EE5"/>
    <w:rsid w:val="002F63C5"/>
    <w:rsid w:val="002F6668"/>
    <w:rsid w:val="002F6B99"/>
    <w:rsid w:val="002F6EAD"/>
    <w:rsid w:val="002F736A"/>
    <w:rsid w:val="002F73A0"/>
    <w:rsid w:val="002F73F3"/>
    <w:rsid w:val="002F7516"/>
    <w:rsid w:val="003016DE"/>
    <w:rsid w:val="00301AF4"/>
    <w:rsid w:val="00301FC8"/>
    <w:rsid w:val="0030243F"/>
    <w:rsid w:val="003025A4"/>
    <w:rsid w:val="00302D40"/>
    <w:rsid w:val="00303164"/>
    <w:rsid w:val="0030367A"/>
    <w:rsid w:val="00303E75"/>
    <w:rsid w:val="00304020"/>
    <w:rsid w:val="00304064"/>
    <w:rsid w:val="00304472"/>
    <w:rsid w:val="00304D25"/>
    <w:rsid w:val="00304ED3"/>
    <w:rsid w:val="003051F2"/>
    <w:rsid w:val="0030642F"/>
    <w:rsid w:val="00306604"/>
    <w:rsid w:val="0030664B"/>
    <w:rsid w:val="00310409"/>
    <w:rsid w:val="0031054C"/>
    <w:rsid w:val="003105BE"/>
    <w:rsid w:val="00310E99"/>
    <w:rsid w:val="00310ECF"/>
    <w:rsid w:val="003117DB"/>
    <w:rsid w:val="00311BF3"/>
    <w:rsid w:val="00312143"/>
    <w:rsid w:val="00312A5C"/>
    <w:rsid w:val="00313048"/>
    <w:rsid w:val="0031332C"/>
    <w:rsid w:val="00314059"/>
    <w:rsid w:val="00314372"/>
    <w:rsid w:val="00314A04"/>
    <w:rsid w:val="00314FAD"/>
    <w:rsid w:val="00316334"/>
    <w:rsid w:val="003163C5"/>
    <w:rsid w:val="003171CD"/>
    <w:rsid w:val="00317360"/>
    <w:rsid w:val="00317798"/>
    <w:rsid w:val="00317A4A"/>
    <w:rsid w:val="0032010C"/>
    <w:rsid w:val="00321065"/>
    <w:rsid w:val="0032106B"/>
    <w:rsid w:val="00321138"/>
    <w:rsid w:val="0032145E"/>
    <w:rsid w:val="003217BC"/>
    <w:rsid w:val="003218B1"/>
    <w:rsid w:val="00321A94"/>
    <w:rsid w:val="00321E93"/>
    <w:rsid w:val="00321FD3"/>
    <w:rsid w:val="0032265F"/>
    <w:rsid w:val="003230C7"/>
    <w:rsid w:val="003231D7"/>
    <w:rsid w:val="003232BB"/>
    <w:rsid w:val="00323A17"/>
    <w:rsid w:val="00323D3E"/>
    <w:rsid w:val="0032489F"/>
    <w:rsid w:val="003259EC"/>
    <w:rsid w:val="00325CB7"/>
    <w:rsid w:val="00325D3D"/>
    <w:rsid w:val="00325D64"/>
    <w:rsid w:val="00326804"/>
    <w:rsid w:val="00326920"/>
    <w:rsid w:val="0032699E"/>
    <w:rsid w:val="00326B48"/>
    <w:rsid w:val="00326BA6"/>
    <w:rsid w:val="00326E15"/>
    <w:rsid w:val="00327533"/>
    <w:rsid w:val="00327818"/>
    <w:rsid w:val="00330447"/>
    <w:rsid w:val="003307F2"/>
    <w:rsid w:val="00330C93"/>
    <w:rsid w:val="003314B2"/>
    <w:rsid w:val="00331508"/>
    <w:rsid w:val="00332AC4"/>
    <w:rsid w:val="00332F59"/>
    <w:rsid w:val="00333633"/>
    <w:rsid w:val="003338D0"/>
    <w:rsid w:val="0033414F"/>
    <w:rsid w:val="00334429"/>
    <w:rsid w:val="003344C2"/>
    <w:rsid w:val="0033452D"/>
    <w:rsid w:val="00334A7B"/>
    <w:rsid w:val="003351AE"/>
    <w:rsid w:val="003352DE"/>
    <w:rsid w:val="003360AB"/>
    <w:rsid w:val="00336118"/>
    <w:rsid w:val="00336661"/>
    <w:rsid w:val="0033681B"/>
    <w:rsid w:val="0033684A"/>
    <w:rsid w:val="00336871"/>
    <w:rsid w:val="00336B8A"/>
    <w:rsid w:val="00336C56"/>
    <w:rsid w:val="003372F8"/>
    <w:rsid w:val="003407A6"/>
    <w:rsid w:val="003412C9"/>
    <w:rsid w:val="00341300"/>
    <w:rsid w:val="00341307"/>
    <w:rsid w:val="003416F1"/>
    <w:rsid w:val="0034222D"/>
    <w:rsid w:val="00342AA5"/>
    <w:rsid w:val="00343268"/>
    <w:rsid w:val="00343A97"/>
    <w:rsid w:val="00343B9E"/>
    <w:rsid w:val="00343E7A"/>
    <w:rsid w:val="00344113"/>
    <w:rsid w:val="003448D4"/>
    <w:rsid w:val="00344CED"/>
    <w:rsid w:val="00345263"/>
    <w:rsid w:val="0034542A"/>
    <w:rsid w:val="00345962"/>
    <w:rsid w:val="0034599C"/>
    <w:rsid w:val="003464B9"/>
    <w:rsid w:val="00346CB5"/>
    <w:rsid w:val="00347334"/>
    <w:rsid w:val="003477C2"/>
    <w:rsid w:val="00347B81"/>
    <w:rsid w:val="00347BBC"/>
    <w:rsid w:val="00350426"/>
    <w:rsid w:val="0035064B"/>
    <w:rsid w:val="00350789"/>
    <w:rsid w:val="00350856"/>
    <w:rsid w:val="00350BC0"/>
    <w:rsid w:val="0035164B"/>
    <w:rsid w:val="00352472"/>
    <w:rsid w:val="003534F6"/>
    <w:rsid w:val="00353F5D"/>
    <w:rsid w:val="00354274"/>
    <w:rsid w:val="003544D4"/>
    <w:rsid w:val="00354759"/>
    <w:rsid w:val="00354AD4"/>
    <w:rsid w:val="00354EEE"/>
    <w:rsid w:val="00354F0D"/>
    <w:rsid w:val="00355805"/>
    <w:rsid w:val="00355BB7"/>
    <w:rsid w:val="00355CD5"/>
    <w:rsid w:val="00355E5F"/>
    <w:rsid w:val="00355E75"/>
    <w:rsid w:val="00356C1F"/>
    <w:rsid w:val="003578C7"/>
    <w:rsid w:val="0036022F"/>
    <w:rsid w:val="0036271F"/>
    <w:rsid w:val="0036283B"/>
    <w:rsid w:val="00362938"/>
    <w:rsid w:val="003632DC"/>
    <w:rsid w:val="00363819"/>
    <w:rsid w:val="0036460A"/>
    <w:rsid w:val="00364A3C"/>
    <w:rsid w:val="00364C01"/>
    <w:rsid w:val="00365FEB"/>
    <w:rsid w:val="00366473"/>
    <w:rsid w:val="003664D3"/>
    <w:rsid w:val="003665A5"/>
    <w:rsid w:val="003668ED"/>
    <w:rsid w:val="0036699F"/>
    <w:rsid w:val="003679CB"/>
    <w:rsid w:val="00367EDC"/>
    <w:rsid w:val="0037002A"/>
    <w:rsid w:val="003701FE"/>
    <w:rsid w:val="00370340"/>
    <w:rsid w:val="003705BC"/>
    <w:rsid w:val="0037064E"/>
    <w:rsid w:val="003708B9"/>
    <w:rsid w:val="003708FA"/>
    <w:rsid w:val="00370BDD"/>
    <w:rsid w:val="003714E8"/>
    <w:rsid w:val="00371C5E"/>
    <w:rsid w:val="00371C7C"/>
    <w:rsid w:val="00371DAE"/>
    <w:rsid w:val="003725EB"/>
    <w:rsid w:val="00372930"/>
    <w:rsid w:val="00372E8A"/>
    <w:rsid w:val="0037370A"/>
    <w:rsid w:val="00373D41"/>
    <w:rsid w:val="0037418A"/>
    <w:rsid w:val="003741D8"/>
    <w:rsid w:val="003743E7"/>
    <w:rsid w:val="00374BA6"/>
    <w:rsid w:val="00375154"/>
    <w:rsid w:val="0037518F"/>
    <w:rsid w:val="00375430"/>
    <w:rsid w:val="0037569B"/>
    <w:rsid w:val="00375ACF"/>
    <w:rsid w:val="00375C30"/>
    <w:rsid w:val="00376012"/>
    <w:rsid w:val="0037619F"/>
    <w:rsid w:val="00376242"/>
    <w:rsid w:val="003768FB"/>
    <w:rsid w:val="003769B5"/>
    <w:rsid w:val="00380DF0"/>
    <w:rsid w:val="00381D11"/>
    <w:rsid w:val="00381DDB"/>
    <w:rsid w:val="00381E0E"/>
    <w:rsid w:val="003826D3"/>
    <w:rsid w:val="00383153"/>
    <w:rsid w:val="00383BA9"/>
    <w:rsid w:val="00383D6B"/>
    <w:rsid w:val="003849FF"/>
    <w:rsid w:val="00384BED"/>
    <w:rsid w:val="00384FBC"/>
    <w:rsid w:val="00384FC6"/>
    <w:rsid w:val="00386769"/>
    <w:rsid w:val="0038793E"/>
    <w:rsid w:val="003879B1"/>
    <w:rsid w:val="00390520"/>
    <w:rsid w:val="00390856"/>
    <w:rsid w:val="00390D24"/>
    <w:rsid w:val="003913A7"/>
    <w:rsid w:val="0039187E"/>
    <w:rsid w:val="00391EE0"/>
    <w:rsid w:val="00392104"/>
    <w:rsid w:val="003929CB"/>
    <w:rsid w:val="00392B47"/>
    <w:rsid w:val="00392BF9"/>
    <w:rsid w:val="00393339"/>
    <w:rsid w:val="0039367B"/>
    <w:rsid w:val="00394493"/>
    <w:rsid w:val="00394CF2"/>
    <w:rsid w:val="00397F2B"/>
    <w:rsid w:val="003A018D"/>
    <w:rsid w:val="003A02FD"/>
    <w:rsid w:val="003A0C18"/>
    <w:rsid w:val="003A1136"/>
    <w:rsid w:val="003A1A5A"/>
    <w:rsid w:val="003A1D01"/>
    <w:rsid w:val="003A1DAE"/>
    <w:rsid w:val="003A23C9"/>
    <w:rsid w:val="003A23D2"/>
    <w:rsid w:val="003A26A3"/>
    <w:rsid w:val="003A2A8E"/>
    <w:rsid w:val="003A3866"/>
    <w:rsid w:val="003A3C9C"/>
    <w:rsid w:val="003A40DA"/>
    <w:rsid w:val="003A4B29"/>
    <w:rsid w:val="003A4C85"/>
    <w:rsid w:val="003A52C4"/>
    <w:rsid w:val="003A55BC"/>
    <w:rsid w:val="003A5B8E"/>
    <w:rsid w:val="003A6545"/>
    <w:rsid w:val="003A6892"/>
    <w:rsid w:val="003A752A"/>
    <w:rsid w:val="003A774D"/>
    <w:rsid w:val="003A7DCE"/>
    <w:rsid w:val="003B0522"/>
    <w:rsid w:val="003B0A12"/>
    <w:rsid w:val="003B0C38"/>
    <w:rsid w:val="003B0CF1"/>
    <w:rsid w:val="003B0EE4"/>
    <w:rsid w:val="003B1757"/>
    <w:rsid w:val="003B1A9F"/>
    <w:rsid w:val="003B1CF8"/>
    <w:rsid w:val="003B213E"/>
    <w:rsid w:val="003B2174"/>
    <w:rsid w:val="003B2361"/>
    <w:rsid w:val="003B2513"/>
    <w:rsid w:val="003B2CFB"/>
    <w:rsid w:val="003B3570"/>
    <w:rsid w:val="003B3843"/>
    <w:rsid w:val="003B3BF8"/>
    <w:rsid w:val="003B4238"/>
    <w:rsid w:val="003B4C77"/>
    <w:rsid w:val="003B4CB3"/>
    <w:rsid w:val="003B4F70"/>
    <w:rsid w:val="003B5157"/>
    <w:rsid w:val="003B54DC"/>
    <w:rsid w:val="003B642E"/>
    <w:rsid w:val="003C0F58"/>
    <w:rsid w:val="003C1959"/>
    <w:rsid w:val="003C1E2D"/>
    <w:rsid w:val="003C1EE7"/>
    <w:rsid w:val="003C2B44"/>
    <w:rsid w:val="003C2F23"/>
    <w:rsid w:val="003C3384"/>
    <w:rsid w:val="003C3561"/>
    <w:rsid w:val="003C3C31"/>
    <w:rsid w:val="003C4058"/>
    <w:rsid w:val="003C4252"/>
    <w:rsid w:val="003C4547"/>
    <w:rsid w:val="003C4CD2"/>
    <w:rsid w:val="003C5DC9"/>
    <w:rsid w:val="003C6612"/>
    <w:rsid w:val="003C6D47"/>
    <w:rsid w:val="003C6D7E"/>
    <w:rsid w:val="003C6E34"/>
    <w:rsid w:val="003C7201"/>
    <w:rsid w:val="003C79A2"/>
    <w:rsid w:val="003D0115"/>
    <w:rsid w:val="003D0A66"/>
    <w:rsid w:val="003D131A"/>
    <w:rsid w:val="003D2151"/>
    <w:rsid w:val="003D3367"/>
    <w:rsid w:val="003D33A8"/>
    <w:rsid w:val="003D3634"/>
    <w:rsid w:val="003D3DAC"/>
    <w:rsid w:val="003D41E3"/>
    <w:rsid w:val="003D42C0"/>
    <w:rsid w:val="003D4747"/>
    <w:rsid w:val="003D4782"/>
    <w:rsid w:val="003D4959"/>
    <w:rsid w:val="003D4A2C"/>
    <w:rsid w:val="003D4F70"/>
    <w:rsid w:val="003D561C"/>
    <w:rsid w:val="003D5D8B"/>
    <w:rsid w:val="003D6160"/>
    <w:rsid w:val="003D6262"/>
    <w:rsid w:val="003D6508"/>
    <w:rsid w:val="003D66CB"/>
    <w:rsid w:val="003D6FF7"/>
    <w:rsid w:val="003D7409"/>
    <w:rsid w:val="003D742F"/>
    <w:rsid w:val="003D7514"/>
    <w:rsid w:val="003E068F"/>
    <w:rsid w:val="003E0C74"/>
    <w:rsid w:val="003E130F"/>
    <w:rsid w:val="003E2A8D"/>
    <w:rsid w:val="003E3A95"/>
    <w:rsid w:val="003E3F0C"/>
    <w:rsid w:val="003E403C"/>
    <w:rsid w:val="003E41F4"/>
    <w:rsid w:val="003E4741"/>
    <w:rsid w:val="003E5902"/>
    <w:rsid w:val="003E5FFF"/>
    <w:rsid w:val="003E728C"/>
    <w:rsid w:val="003E75B8"/>
    <w:rsid w:val="003E7A91"/>
    <w:rsid w:val="003E7CA4"/>
    <w:rsid w:val="003F0448"/>
    <w:rsid w:val="003F0CD3"/>
    <w:rsid w:val="003F0DAB"/>
    <w:rsid w:val="003F0E85"/>
    <w:rsid w:val="003F1324"/>
    <w:rsid w:val="003F1643"/>
    <w:rsid w:val="003F23A9"/>
    <w:rsid w:val="003F2534"/>
    <w:rsid w:val="003F2A2E"/>
    <w:rsid w:val="003F2D89"/>
    <w:rsid w:val="003F33A6"/>
    <w:rsid w:val="003F39E7"/>
    <w:rsid w:val="003F3C92"/>
    <w:rsid w:val="003F3DEA"/>
    <w:rsid w:val="003F4044"/>
    <w:rsid w:val="003F404E"/>
    <w:rsid w:val="003F4703"/>
    <w:rsid w:val="003F52D3"/>
    <w:rsid w:val="003F6036"/>
    <w:rsid w:val="003F65BF"/>
    <w:rsid w:val="003F662B"/>
    <w:rsid w:val="003F6956"/>
    <w:rsid w:val="003F7E9F"/>
    <w:rsid w:val="00400957"/>
    <w:rsid w:val="00400FD8"/>
    <w:rsid w:val="00401860"/>
    <w:rsid w:val="004019DD"/>
    <w:rsid w:val="00402178"/>
    <w:rsid w:val="00402A33"/>
    <w:rsid w:val="00402C53"/>
    <w:rsid w:val="004032E0"/>
    <w:rsid w:val="00403313"/>
    <w:rsid w:val="0040442D"/>
    <w:rsid w:val="0040446D"/>
    <w:rsid w:val="00404683"/>
    <w:rsid w:val="00404703"/>
    <w:rsid w:val="00404881"/>
    <w:rsid w:val="00404F80"/>
    <w:rsid w:val="00405100"/>
    <w:rsid w:val="00405EA2"/>
    <w:rsid w:val="00406544"/>
    <w:rsid w:val="0040730C"/>
    <w:rsid w:val="00407E75"/>
    <w:rsid w:val="00410072"/>
    <w:rsid w:val="004100C2"/>
    <w:rsid w:val="0041055E"/>
    <w:rsid w:val="004105F0"/>
    <w:rsid w:val="004109D5"/>
    <w:rsid w:val="004110D3"/>
    <w:rsid w:val="00411774"/>
    <w:rsid w:val="00411806"/>
    <w:rsid w:val="00411B77"/>
    <w:rsid w:val="00411B79"/>
    <w:rsid w:val="0041223B"/>
    <w:rsid w:val="00412984"/>
    <w:rsid w:val="00413167"/>
    <w:rsid w:val="0041361F"/>
    <w:rsid w:val="00413799"/>
    <w:rsid w:val="00413E9E"/>
    <w:rsid w:val="00413F55"/>
    <w:rsid w:val="00416AD3"/>
    <w:rsid w:val="00416E21"/>
    <w:rsid w:val="00416E56"/>
    <w:rsid w:val="004179AE"/>
    <w:rsid w:val="00417AE0"/>
    <w:rsid w:val="00417BBF"/>
    <w:rsid w:val="004204C5"/>
    <w:rsid w:val="004206CE"/>
    <w:rsid w:val="00421065"/>
    <w:rsid w:val="00421DFF"/>
    <w:rsid w:val="004224CF"/>
    <w:rsid w:val="004228EF"/>
    <w:rsid w:val="00422E08"/>
    <w:rsid w:val="00422F2E"/>
    <w:rsid w:val="0042348B"/>
    <w:rsid w:val="004234E4"/>
    <w:rsid w:val="00423CBD"/>
    <w:rsid w:val="00423D4A"/>
    <w:rsid w:val="004244D1"/>
    <w:rsid w:val="004245FC"/>
    <w:rsid w:val="00424AB2"/>
    <w:rsid w:val="00424E52"/>
    <w:rsid w:val="00425633"/>
    <w:rsid w:val="00425739"/>
    <w:rsid w:val="00425A31"/>
    <w:rsid w:val="00425D11"/>
    <w:rsid w:val="004263B2"/>
    <w:rsid w:val="00426423"/>
    <w:rsid w:val="00426627"/>
    <w:rsid w:val="004268E4"/>
    <w:rsid w:val="00426956"/>
    <w:rsid w:val="004278CC"/>
    <w:rsid w:val="00427A3A"/>
    <w:rsid w:val="00427C57"/>
    <w:rsid w:val="00427E4B"/>
    <w:rsid w:val="00427E93"/>
    <w:rsid w:val="004304D8"/>
    <w:rsid w:val="00431E11"/>
    <w:rsid w:val="00432EF5"/>
    <w:rsid w:val="004331A1"/>
    <w:rsid w:val="004335F9"/>
    <w:rsid w:val="00433BDE"/>
    <w:rsid w:val="00433CA9"/>
    <w:rsid w:val="00433DB7"/>
    <w:rsid w:val="0043499D"/>
    <w:rsid w:val="00434AD6"/>
    <w:rsid w:val="00435663"/>
    <w:rsid w:val="00435C89"/>
    <w:rsid w:val="00435DD7"/>
    <w:rsid w:val="004365F1"/>
    <w:rsid w:val="00436DCF"/>
    <w:rsid w:val="004372D1"/>
    <w:rsid w:val="0043752B"/>
    <w:rsid w:val="00437EF1"/>
    <w:rsid w:val="00440003"/>
    <w:rsid w:val="004406F5"/>
    <w:rsid w:val="00440740"/>
    <w:rsid w:val="00440AEA"/>
    <w:rsid w:val="00442153"/>
    <w:rsid w:val="004430B4"/>
    <w:rsid w:val="00443192"/>
    <w:rsid w:val="00443E23"/>
    <w:rsid w:val="00444153"/>
    <w:rsid w:val="00445DA9"/>
    <w:rsid w:val="00445F8F"/>
    <w:rsid w:val="00450207"/>
    <w:rsid w:val="00450221"/>
    <w:rsid w:val="0045043A"/>
    <w:rsid w:val="004507AB"/>
    <w:rsid w:val="004516C5"/>
    <w:rsid w:val="00451A65"/>
    <w:rsid w:val="00452C31"/>
    <w:rsid w:val="00453005"/>
    <w:rsid w:val="0045418A"/>
    <w:rsid w:val="004542C9"/>
    <w:rsid w:val="00454501"/>
    <w:rsid w:val="00454783"/>
    <w:rsid w:val="0045543D"/>
    <w:rsid w:val="0045665B"/>
    <w:rsid w:val="004568BC"/>
    <w:rsid w:val="0045694C"/>
    <w:rsid w:val="00456C86"/>
    <w:rsid w:val="00457BF1"/>
    <w:rsid w:val="00457FF8"/>
    <w:rsid w:val="004604E8"/>
    <w:rsid w:val="00460504"/>
    <w:rsid w:val="004605F0"/>
    <w:rsid w:val="0046088A"/>
    <w:rsid w:val="0046095D"/>
    <w:rsid w:val="00460F68"/>
    <w:rsid w:val="004614B7"/>
    <w:rsid w:val="0046207B"/>
    <w:rsid w:val="00462180"/>
    <w:rsid w:val="00462264"/>
    <w:rsid w:val="00462A4C"/>
    <w:rsid w:val="00462AB1"/>
    <w:rsid w:val="00462BB7"/>
    <w:rsid w:val="0046378F"/>
    <w:rsid w:val="00463D3E"/>
    <w:rsid w:val="00464435"/>
    <w:rsid w:val="00465134"/>
    <w:rsid w:val="004651C2"/>
    <w:rsid w:val="004657FD"/>
    <w:rsid w:val="004659D8"/>
    <w:rsid w:val="00465ACE"/>
    <w:rsid w:val="004661E0"/>
    <w:rsid w:val="00466AA9"/>
    <w:rsid w:val="00466C85"/>
    <w:rsid w:val="0046757E"/>
    <w:rsid w:val="00467A6F"/>
    <w:rsid w:val="00467CBC"/>
    <w:rsid w:val="00470938"/>
    <w:rsid w:val="004711AC"/>
    <w:rsid w:val="00471556"/>
    <w:rsid w:val="00471979"/>
    <w:rsid w:val="00471C26"/>
    <w:rsid w:val="00472407"/>
    <w:rsid w:val="00473157"/>
    <w:rsid w:val="00473949"/>
    <w:rsid w:val="00473B17"/>
    <w:rsid w:val="00473B5E"/>
    <w:rsid w:val="00473D1C"/>
    <w:rsid w:val="00474179"/>
    <w:rsid w:val="00474ADA"/>
    <w:rsid w:val="00474DC2"/>
    <w:rsid w:val="00474ED3"/>
    <w:rsid w:val="00474FC4"/>
    <w:rsid w:val="0047500C"/>
    <w:rsid w:val="00475DFA"/>
    <w:rsid w:val="004769CA"/>
    <w:rsid w:val="00476D84"/>
    <w:rsid w:val="00476E73"/>
    <w:rsid w:val="00477528"/>
    <w:rsid w:val="004777F1"/>
    <w:rsid w:val="00477A8C"/>
    <w:rsid w:val="00477D03"/>
    <w:rsid w:val="00477F33"/>
    <w:rsid w:val="004808C2"/>
    <w:rsid w:val="00480B3D"/>
    <w:rsid w:val="00481190"/>
    <w:rsid w:val="004813F0"/>
    <w:rsid w:val="0048143A"/>
    <w:rsid w:val="004818C8"/>
    <w:rsid w:val="00481AC8"/>
    <w:rsid w:val="00481C86"/>
    <w:rsid w:val="00481D21"/>
    <w:rsid w:val="00482F3B"/>
    <w:rsid w:val="0048309B"/>
    <w:rsid w:val="004832AD"/>
    <w:rsid w:val="00483F7A"/>
    <w:rsid w:val="00484399"/>
    <w:rsid w:val="00484DE7"/>
    <w:rsid w:val="0048516B"/>
    <w:rsid w:val="00485C1B"/>
    <w:rsid w:val="00485F4C"/>
    <w:rsid w:val="00486056"/>
    <w:rsid w:val="0048658B"/>
    <w:rsid w:val="00486B66"/>
    <w:rsid w:val="0048705A"/>
    <w:rsid w:val="0049026C"/>
    <w:rsid w:val="00490580"/>
    <w:rsid w:val="00490791"/>
    <w:rsid w:val="00491348"/>
    <w:rsid w:val="0049153C"/>
    <w:rsid w:val="00491806"/>
    <w:rsid w:val="00492192"/>
    <w:rsid w:val="00492663"/>
    <w:rsid w:val="00492720"/>
    <w:rsid w:val="00492D6A"/>
    <w:rsid w:val="004930B9"/>
    <w:rsid w:val="00493902"/>
    <w:rsid w:val="00494001"/>
    <w:rsid w:val="0049437D"/>
    <w:rsid w:val="00494913"/>
    <w:rsid w:val="00494993"/>
    <w:rsid w:val="004950FB"/>
    <w:rsid w:val="004965C8"/>
    <w:rsid w:val="00496C9E"/>
    <w:rsid w:val="00496FD0"/>
    <w:rsid w:val="00497375"/>
    <w:rsid w:val="004A0294"/>
    <w:rsid w:val="004A05DB"/>
    <w:rsid w:val="004A1471"/>
    <w:rsid w:val="004A1602"/>
    <w:rsid w:val="004A1C80"/>
    <w:rsid w:val="004A1CBA"/>
    <w:rsid w:val="004A3A45"/>
    <w:rsid w:val="004A3CA1"/>
    <w:rsid w:val="004A4097"/>
    <w:rsid w:val="004A40EB"/>
    <w:rsid w:val="004A431E"/>
    <w:rsid w:val="004A4375"/>
    <w:rsid w:val="004A43C0"/>
    <w:rsid w:val="004A4C20"/>
    <w:rsid w:val="004A4FC2"/>
    <w:rsid w:val="004A5137"/>
    <w:rsid w:val="004A5338"/>
    <w:rsid w:val="004A6EBD"/>
    <w:rsid w:val="004A771E"/>
    <w:rsid w:val="004A7843"/>
    <w:rsid w:val="004A7EAD"/>
    <w:rsid w:val="004B0690"/>
    <w:rsid w:val="004B162A"/>
    <w:rsid w:val="004B1B11"/>
    <w:rsid w:val="004B1E79"/>
    <w:rsid w:val="004B1F64"/>
    <w:rsid w:val="004B1FCF"/>
    <w:rsid w:val="004B1FDA"/>
    <w:rsid w:val="004B2914"/>
    <w:rsid w:val="004B298B"/>
    <w:rsid w:val="004B2D53"/>
    <w:rsid w:val="004B2EDB"/>
    <w:rsid w:val="004B3772"/>
    <w:rsid w:val="004B384C"/>
    <w:rsid w:val="004B3C62"/>
    <w:rsid w:val="004B493A"/>
    <w:rsid w:val="004B5193"/>
    <w:rsid w:val="004B5A2E"/>
    <w:rsid w:val="004B5B8B"/>
    <w:rsid w:val="004B5D24"/>
    <w:rsid w:val="004B6293"/>
    <w:rsid w:val="004B6410"/>
    <w:rsid w:val="004B6A74"/>
    <w:rsid w:val="004B7158"/>
    <w:rsid w:val="004B77C2"/>
    <w:rsid w:val="004B79D4"/>
    <w:rsid w:val="004B7AAF"/>
    <w:rsid w:val="004B7D4E"/>
    <w:rsid w:val="004C12AF"/>
    <w:rsid w:val="004C15E5"/>
    <w:rsid w:val="004C185F"/>
    <w:rsid w:val="004C1A27"/>
    <w:rsid w:val="004C1B74"/>
    <w:rsid w:val="004C248B"/>
    <w:rsid w:val="004C2F6D"/>
    <w:rsid w:val="004C32EF"/>
    <w:rsid w:val="004C365F"/>
    <w:rsid w:val="004C3935"/>
    <w:rsid w:val="004C3B0D"/>
    <w:rsid w:val="004C3D64"/>
    <w:rsid w:val="004C3DD2"/>
    <w:rsid w:val="004C487F"/>
    <w:rsid w:val="004C49D2"/>
    <w:rsid w:val="004C56CB"/>
    <w:rsid w:val="004C5C58"/>
    <w:rsid w:val="004C6493"/>
    <w:rsid w:val="004C6918"/>
    <w:rsid w:val="004C6FA5"/>
    <w:rsid w:val="004C7F31"/>
    <w:rsid w:val="004D16E0"/>
    <w:rsid w:val="004D1838"/>
    <w:rsid w:val="004D1AD0"/>
    <w:rsid w:val="004D1C29"/>
    <w:rsid w:val="004D1D03"/>
    <w:rsid w:val="004D21FC"/>
    <w:rsid w:val="004D2396"/>
    <w:rsid w:val="004D2496"/>
    <w:rsid w:val="004D266D"/>
    <w:rsid w:val="004D2B93"/>
    <w:rsid w:val="004D343D"/>
    <w:rsid w:val="004D3A33"/>
    <w:rsid w:val="004D41F9"/>
    <w:rsid w:val="004D43E1"/>
    <w:rsid w:val="004D44E1"/>
    <w:rsid w:val="004D4C74"/>
    <w:rsid w:val="004D4E50"/>
    <w:rsid w:val="004D56A4"/>
    <w:rsid w:val="004D6671"/>
    <w:rsid w:val="004D72EC"/>
    <w:rsid w:val="004D7367"/>
    <w:rsid w:val="004D75AE"/>
    <w:rsid w:val="004D789A"/>
    <w:rsid w:val="004D7AF8"/>
    <w:rsid w:val="004E080F"/>
    <w:rsid w:val="004E0C63"/>
    <w:rsid w:val="004E1730"/>
    <w:rsid w:val="004E1732"/>
    <w:rsid w:val="004E190C"/>
    <w:rsid w:val="004E1915"/>
    <w:rsid w:val="004E1F43"/>
    <w:rsid w:val="004E2313"/>
    <w:rsid w:val="004E47FA"/>
    <w:rsid w:val="004E4CCE"/>
    <w:rsid w:val="004E4DEE"/>
    <w:rsid w:val="004E5104"/>
    <w:rsid w:val="004E5469"/>
    <w:rsid w:val="004E59F2"/>
    <w:rsid w:val="004E5B24"/>
    <w:rsid w:val="004E5F34"/>
    <w:rsid w:val="004E5F47"/>
    <w:rsid w:val="004E612F"/>
    <w:rsid w:val="004E6ED5"/>
    <w:rsid w:val="004E7552"/>
    <w:rsid w:val="004E7828"/>
    <w:rsid w:val="004E7AD8"/>
    <w:rsid w:val="004E7C0B"/>
    <w:rsid w:val="004E7F11"/>
    <w:rsid w:val="004F0125"/>
    <w:rsid w:val="004F0CC1"/>
    <w:rsid w:val="004F1360"/>
    <w:rsid w:val="004F1510"/>
    <w:rsid w:val="004F180A"/>
    <w:rsid w:val="004F211C"/>
    <w:rsid w:val="004F27B9"/>
    <w:rsid w:val="004F389F"/>
    <w:rsid w:val="004F38FA"/>
    <w:rsid w:val="004F3B9A"/>
    <w:rsid w:val="004F3F65"/>
    <w:rsid w:val="004F4481"/>
    <w:rsid w:val="004F4674"/>
    <w:rsid w:val="004F4A34"/>
    <w:rsid w:val="004F4ACF"/>
    <w:rsid w:val="004F4ECE"/>
    <w:rsid w:val="004F4F5C"/>
    <w:rsid w:val="004F589F"/>
    <w:rsid w:val="004F5959"/>
    <w:rsid w:val="004F6562"/>
    <w:rsid w:val="004F6CBB"/>
    <w:rsid w:val="004F7584"/>
    <w:rsid w:val="005001CE"/>
    <w:rsid w:val="00500538"/>
    <w:rsid w:val="005005E9"/>
    <w:rsid w:val="005006A3"/>
    <w:rsid w:val="00500BC6"/>
    <w:rsid w:val="00500C31"/>
    <w:rsid w:val="00500C99"/>
    <w:rsid w:val="005011EA"/>
    <w:rsid w:val="005014FD"/>
    <w:rsid w:val="00501725"/>
    <w:rsid w:val="0050185E"/>
    <w:rsid w:val="005018A7"/>
    <w:rsid w:val="00501AFA"/>
    <w:rsid w:val="00504425"/>
    <w:rsid w:val="005045F4"/>
    <w:rsid w:val="00504A63"/>
    <w:rsid w:val="00504FDB"/>
    <w:rsid w:val="00505103"/>
    <w:rsid w:val="005051BD"/>
    <w:rsid w:val="00506962"/>
    <w:rsid w:val="00507CFE"/>
    <w:rsid w:val="00510F3C"/>
    <w:rsid w:val="005117BE"/>
    <w:rsid w:val="00512035"/>
    <w:rsid w:val="005129F3"/>
    <w:rsid w:val="00512AEC"/>
    <w:rsid w:val="005138A5"/>
    <w:rsid w:val="00514331"/>
    <w:rsid w:val="005148D2"/>
    <w:rsid w:val="00514E67"/>
    <w:rsid w:val="00515036"/>
    <w:rsid w:val="00515353"/>
    <w:rsid w:val="00515787"/>
    <w:rsid w:val="0051582B"/>
    <w:rsid w:val="00515AC5"/>
    <w:rsid w:val="00516010"/>
    <w:rsid w:val="0051612B"/>
    <w:rsid w:val="00516D9F"/>
    <w:rsid w:val="00517043"/>
    <w:rsid w:val="005174FE"/>
    <w:rsid w:val="0051764D"/>
    <w:rsid w:val="005176BD"/>
    <w:rsid w:val="00517736"/>
    <w:rsid w:val="005178B8"/>
    <w:rsid w:val="00520051"/>
    <w:rsid w:val="005203E4"/>
    <w:rsid w:val="00521B3D"/>
    <w:rsid w:val="00521B7B"/>
    <w:rsid w:val="0052246D"/>
    <w:rsid w:val="005240A0"/>
    <w:rsid w:val="005240CE"/>
    <w:rsid w:val="005241B5"/>
    <w:rsid w:val="00524422"/>
    <w:rsid w:val="00524B4B"/>
    <w:rsid w:val="00524B5C"/>
    <w:rsid w:val="005258D1"/>
    <w:rsid w:val="0052599C"/>
    <w:rsid w:val="005259B9"/>
    <w:rsid w:val="00525D35"/>
    <w:rsid w:val="00526BAC"/>
    <w:rsid w:val="00526CDE"/>
    <w:rsid w:val="00527522"/>
    <w:rsid w:val="0052799B"/>
    <w:rsid w:val="00530010"/>
    <w:rsid w:val="0053227D"/>
    <w:rsid w:val="00533923"/>
    <w:rsid w:val="00533943"/>
    <w:rsid w:val="0053404B"/>
    <w:rsid w:val="005349AB"/>
    <w:rsid w:val="00534FE1"/>
    <w:rsid w:val="00535289"/>
    <w:rsid w:val="005354ED"/>
    <w:rsid w:val="00535854"/>
    <w:rsid w:val="005358E3"/>
    <w:rsid w:val="00535DE6"/>
    <w:rsid w:val="00535FFC"/>
    <w:rsid w:val="00536129"/>
    <w:rsid w:val="005373EA"/>
    <w:rsid w:val="005375E6"/>
    <w:rsid w:val="005400CB"/>
    <w:rsid w:val="005402CB"/>
    <w:rsid w:val="00540826"/>
    <w:rsid w:val="00540C8C"/>
    <w:rsid w:val="00540D77"/>
    <w:rsid w:val="0054113F"/>
    <w:rsid w:val="005411A3"/>
    <w:rsid w:val="00541F86"/>
    <w:rsid w:val="00542E59"/>
    <w:rsid w:val="00542EBB"/>
    <w:rsid w:val="00543077"/>
    <w:rsid w:val="00543122"/>
    <w:rsid w:val="005444CC"/>
    <w:rsid w:val="0054450E"/>
    <w:rsid w:val="00544D47"/>
    <w:rsid w:val="00545DB5"/>
    <w:rsid w:val="005461FC"/>
    <w:rsid w:val="00546489"/>
    <w:rsid w:val="00546CA0"/>
    <w:rsid w:val="00546D7C"/>
    <w:rsid w:val="00546FDD"/>
    <w:rsid w:val="00547672"/>
    <w:rsid w:val="005478AC"/>
    <w:rsid w:val="00547C52"/>
    <w:rsid w:val="00547F04"/>
    <w:rsid w:val="00550018"/>
    <w:rsid w:val="00550624"/>
    <w:rsid w:val="00550DB6"/>
    <w:rsid w:val="0055154F"/>
    <w:rsid w:val="00551AB3"/>
    <w:rsid w:val="00551B8C"/>
    <w:rsid w:val="00551FC0"/>
    <w:rsid w:val="005526C1"/>
    <w:rsid w:val="00553996"/>
    <w:rsid w:val="00553B42"/>
    <w:rsid w:val="00553E50"/>
    <w:rsid w:val="005540DE"/>
    <w:rsid w:val="00554195"/>
    <w:rsid w:val="005544A1"/>
    <w:rsid w:val="00554617"/>
    <w:rsid w:val="00554A7B"/>
    <w:rsid w:val="00554B42"/>
    <w:rsid w:val="00555180"/>
    <w:rsid w:val="00556B01"/>
    <w:rsid w:val="00560DFF"/>
    <w:rsid w:val="0056171A"/>
    <w:rsid w:val="00561F02"/>
    <w:rsid w:val="00561F1C"/>
    <w:rsid w:val="005626E6"/>
    <w:rsid w:val="00562EDC"/>
    <w:rsid w:val="0056311F"/>
    <w:rsid w:val="005634C2"/>
    <w:rsid w:val="0056391D"/>
    <w:rsid w:val="00563B92"/>
    <w:rsid w:val="0056418C"/>
    <w:rsid w:val="00564314"/>
    <w:rsid w:val="00564F82"/>
    <w:rsid w:val="00565142"/>
    <w:rsid w:val="0056540E"/>
    <w:rsid w:val="00565975"/>
    <w:rsid w:val="00565DE2"/>
    <w:rsid w:val="00565F30"/>
    <w:rsid w:val="0056616C"/>
    <w:rsid w:val="005664E8"/>
    <w:rsid w:val="00566C1E"/>
    <w:rsid w:val="00567140"/>
    <w:rsid w:val="005677A6"/>
    <w:rsid w:val="0057047B"/>
    <w:rsid w:val="005704D9"/>
    <w:rsid w:val="00570867"/>
    <w:rsid w:val="00571A1D"/>
    <w:rsid w:val="00571F4E"/>
    <w:rsid w:val="005724E8"/>
    <w:rsid w:val="00572890"/>
    <w:rsid w:val="005731B8"/>
    <w:rsid w:val="00573297"/>
    <w:rsid w:val="005734B2"/>
    <w:rsid w:val="00573A20"/>
    <w:rsid w:val="00573EBB"/>
    <w:rsid w:val="005746D7"/>
    <w:rsid w:val="0057473B"/>
    <w:rsid w:val="00574956"/>
    <w:rsid w:val="005749A7"/>
    <w:rsid w:val="005764BA"/>
    <w:rsid w:val="00576999"/>
    <w:rsid w:val="00576A71"/>
    <w:rsid w:val="00576D1A"/>
    <w:rsid w:val="00577183"/>
    <w:rsid w:val="00577A45"/>
    <w:rsid w:val="00577F58"/>
    <w:rsid w:val="005802D3"/>
    <w:rsid w:val="005804B1"/>
    <w:rsid w:val="0058069D"/>
    <w:rsid w:val="0058090D"/>
    <w:rsid w:val="00581138"/>
    <w:rsid w:val="00581500"/>
    <w:rsid w:val="005816C8"/>
    <w:rsid w:val="00581CD9"/>
    <w:rsid w:val="00581DDC"/>
    <w:rsid w:val="00581FBB"/>
    <w:rsid w:val="00581FC4"/>
    <w:rsid w:val="00582DFD"/>
    <w:rsid w:val="00583981"/>
    <w:rsid w:val="005842FE"/>
    <w:rsid w:val="00584793"/>
    <w:rsid w:val="00584E22"/>
    <w:rsid w:val="00585349"/>
    <w:rsid w:val="0058555D"/>
    <w:rsid w:val="00585D05"/>
    <w:rsid w:val="00586C7A"/>
    <w:rsid w:val="005872DC"/>
    <w:rsid w:val="0058797C"/>
    <w:rsid w:val="00587DA3"/>
    <w:rsid w:val="00590121"/>
    <w:rsid w:val="0059020C"/>
    <w:rsid w:val="0059082F"/>
    <w:rsid w:val="005908A4"/>
    <w:rsid w:val="00590D4A"/>
    <w:rsid w:val="0059123F"/>
    <w:rsid w:val="005917D3"/>
    <w:rsid w:val="005920C7"/>
    <w:rsid w:val="00592156"/>
    <w:rsid w:val="0059218E"/>
    <w:rsid w:val="0059243F"/>
    <w:rsid w:val="005945E9"/>
    <w:rsid w:val="0059563F"/>
    <w:rsid w:val="00595700"/>
    <w:rsid w:val="00595890"/>
    <w:rsid w:val="00595B2D"/>
    <w:rsid w:val="00595BE8"/>
    <w:rsid w:val="00595C56"/>
    <w:rsid w:val="00595C94"/>
    <w:rsid w:val="00596154"/>
    <w:rsid w:val="00596A2F"/>
    <w:rsid w:val="005A00DB"/>
    <w:rsid w:val="005A0C08"/>
    <w:rsid w:val="005A10AA"/>
    <w:rsid w:val="005A141C"/>
    <w:rsid w:val="005A1683"/>
    <w:rsid w:val="005A17D2"/>
    <w:rsid w:val="005A23F4"/>
    <w:rsid w:val="005A29D6"/>
    <w:rsid w:val="005A2BF3"/>
    <w:rsid w:val="005A3775"/>
    <w:rsid w:val="005A38E5"/>
    <w:rsid w:val="005A3B97"/>
    <w:rsid w:val="005A3C9C"/>
    <w:rsid w:val="005A407E"/>
    <w:rsid w:val="005A4616"/>
    <w:rsid w:val="005A507C"/>
    <w:rsid w:val="005A521C"/>
    <w:rsid w:val="005A5336"/>
    <w:rsid w:val="005A646A"/>
    <w:rsid w:val="005A64E5"/>
    <w:rsid w:val="005A65E6"/>
    <w:rsid w:val="005A7041"/>
    <w:rsid w:val="005A73A4"/>
    <w:rsid w:val="005A7C55"/>
    <w:rsid w:val="005A7FE7"/>
    <w:rsid w:val="005B0198"/>
    <w:rsid w:val="005B0609"/>
    <w:rsid w:val="005B0631"/>
    <w:rsid w:val="005B0A43"/>
    <w:rsid w:val="005B0DDF"/>
    <w:rsid w:val="005B0E0C"/>
    <w:rsid w:val="005B1585"/>
    <w:rsid w:val="005B1D30"/>
    <w:rsid w:val="005B1FE1"/>
    <w:rsid w:val="005B22F3"/>
    <w:rsid w:val="005B24BD"/>
    <w:rsid w:val="005B3298"/>
    <w:rsid w:val="005B3A50"/>
    <w:rsid w:val="005B5830"/>
    <w:rsid w:val="005B72C7"/>
    <w:rsid w:val="005B74E2"/>
    <w:rsid w:val="005C0687"/>
    <w:rsid w:val="005C1109"/>
    <w:rsid w:val="005C2A07"/>
    <w:rsid w:val="005C2D64"/>
    <w:rsid w:val="005C3737"/>
    <w:rsid w:val="005C43BA"/>
    <w:rsid w:val="005C4D7A"/>
    <w:rsid w:val="005C570C"/>
    <w:rsid w:val="005C5BA6"/>
    <w:rsid w:val="005C5D3C"/>
    <w:rsid w:val="005C69CE"/>
    <w:rsid w:val="005C6DC9"/>
    <w:rsid w:val="005C74BD"/>
    <w:rsid w:val="005C7DCC"/>
    <w:rsid w:val="005D008A"/>
    <w:rsid w:val="005D028B"/>
    <w:rsid w:val="005D1274"/>
    <w:rsid w:val="005D14F6"/>
    <w:rsid w:val="005D182A"/>
    <w:rsid w:val="005D33AC"/>
    <w:rsid w:val="005D3FCB"/>
    <w:rsid w:val="005D40EF"/>
    <w:rsid w:val="005D41A6"/>
    <w:rsid w:val="005D433A"/>
    <w:rsid w:val="005D451C"/>
    <w:rsid w:val="005D4F22"/>
    <w:rsid w:val="005D5F6C"/>
    <w:rsid w:val="005D6236"/>
    <w:rsid w:val="005D62FA"/>
    <w:rsid w:val="005D648D"/>
    <w:rsid w:val="005D730E"/>
    <w:rsid w:val="005D7B17"/>
    <w:rsid w:val="005D7E16"/>
    <w:rsid w:val="005E0530"/>
    <w:rsid w:val="005E073C"/>
    <w:rsid w:val="005E0DAD"/>
    <w:rsid w:val="005E126D"/>
    <w:rsid w:val="005E1AF5"/>
    <w:rsid w:val="005E2A7A"/>
    <w:rsid w:val="005E2DFA"/>
    <w:rsid w:val="005E2E61"/>
    <w:rsid w:val="005E3663"/>
    <w:rsid w:val="005E36FE"/>
    <w:rsid w:val="005E41E9"/>
    <w:rsid w:val="005E46E9"/>
    <w:rsid w:val="005E5129"/>
    <w:rsid w:val="005E57AA"/>
    <w:rsid w:val="005E5ABD"/>
    <w:rsid w:val="005E5C9D"/>
    <w:rsid w:val="005E65E1"/>
    <w:rsid w:val="005E6821"/>
    <w:rsid w:val="005E748F"/>
    <w:rsid w:val="005E7938"/>
    <w:rsid w:val="005E7AE9"/>
    <w:rsid w:val="005E7B53"/>
    <w:rsid w:val="005F00D7"/>
    <w:rsid w:val="005F01A8"/>
    <w:rsid w:val="005F0688"/>
    <w:rsid w:val="005F0AAE"/>
    <w:rsid w:val="005F0BF4"/>
    <w:rsid w:val="005F101C"/>
    <w:rsid w:val="005F1104"/>
    <w:rsid w:val="005F1560"/>
    <w:rsid w:val="005F1BC9"/>
    <w:rsid w:val="005F22A9"/>
    <w:rsid w:val="005F251C"/>
    <w:rsid w:val="005F2590"/>
    <w:rsid w:val="005F3E97"/>
    <w:rsid w:val="005F4B9D"/>
    <w:rsid w:val="005F5A08"/>
    <w:rsid w:val="005F5A89"/>
    <w:rsid w:val="005F5D78"/>
    <w:rsid w:val="005F5ED6"/>
    <w:rsid w:val="005F6564"/>
    <w:rsid w:val="005F6ABF"/>
    <w:rsid w:val="005F6E13"/>
    <w:rsid w:val="005F70B6"/>
    <w:rsid w:val="005F764F"/>
    <w:rsid w:val="005F79E8"/>
    <w:rsid w:val="0060013E"/>
    <w:rsid w:val="0060128B"/>
    <w:rsid w:val="00601958"/>
    <w:rsid w:val="006021EA"/>
    <w:rsid w:val="00602D7F"/>
    <w:rsid w:val="00603AB0"/>
    <w:rsid w:val="00604048"/>
    <w:rsid w:val="0060437A"/>
    <w:rsid w:val="00604422"/>
    <w:rsid w:val="00604754"/>
    <w:rsid w:val="00604A4A"/>
    <w:rsid w:val="00604D3C"/>
    <w:rsid w:val="006062C3"/>
    <w:rsid w:val="00607A6A"/>
    <w:rsid w:val="0061046B"/>
    <w:rsid w:val="00610BD1"/>
    <w:rsid w:val="00610D27"/>
    <w:rsid w:val="00611021"/>
    <w:rsid w:val="006113B6"/>
    <w:rsid w:val="0061192E"/>
    <w:rsid w:val="00613223"/>
    <w:rsid w:val="00613848"/>
    <w:rsid w:val="00614722"/>
    <w:rsid w:val="006153D8"/>
    <w:rsid w:val="0061586F"/>
    <w:rsid w:val="006158DF"/>
    <w:rsid w:val="00616F1C"/>
    <w:rsid w:val="006173C3"/>
    <w:rsid w:val="006176AD"/>
    <w:rsid w:val="006178EE"/>
    <w:rsid w:val="00617A4A"/>
    <w:rsid w:val="0062051D"/>
    <w:rsid w:val="00620BFE"/>
    <w:rsid w:val="006211EE"/>
    <w:rsid w:val="00621594"/>
    <w:rsid w:val="006215B0"/>
    <w:rsid w:val="006222B6"/>
    <w:rsid w:val="0062258A"/>
    <w:rsid w:val="006228DC"/>
    <w:rsid w:val="00622B6A"/>
    <w:rsid w:val="00622E7A"/>
    <w:rsid w:val="006233EA"/>
    <w:rsid w:val="006249E5"/>
    <w:rsid w:val="00624F55"/>
    <w:rsid w:val="0062547F"/>
    <w:rsid w:val="006262AF"/>
    <w:rsid w:val="006263F0"/>
    <w:rsid w:val="006263F2"/>
    <w:rsid w:val="00627697"/>
    <w:rsid w:val="00627CB5"/>
    <w:rsid w:val="00630EF9"/>
    <w:rsid w:val="00631DA9"/>
    <w:rsid w:val="00631FAF"/>
    <w:rsid w:val="00632331"/>
    <w:rsid w:val="0063248E"/>
    <w:rsid w:val="006325F2"/>
    <w:rsid w:val="006326F1"/>
    <w:rsid w:val="00632A28"/>
    <w:rsid w:val="00633216"/>
    <w:rsid w:val="006332B0"/>
    <w:rsid w:val="00633384"/>
    <w:rsid w:val="00633E88"/>
    <w:rsid w:val="006342DF"/>
    <w:rsid w:val="00634A72"/>
    <w:rsid w:val="00634F5A"/>
    <w:rsid w:val="006354A8"/>
    <w:rsid w:val="00636117"/>
    <w:rsid w:val="006361C1"/>
    <w:rsid w:val="0063648F"/>
    <w:rsid w:val="0063691E"/>
    <w:rsid w:val="00636B67"/>
    <w:rsid w:val="00637141"/>
    <w:rsid w:val="0064074A"/>
    <w:rsid w:val="00640782"/>
    <w:rsid w:val="00640A80"/>
    <w:rsid w:val="00640A8D"/>
    <w:rsid w:val="00640ABF"/>
    <w:rsid w:val="00641536"/>
    <w:rsid w:val="00641AB5"/>
    <w:rsid w:val="00642149"/>
    <w:rsid w:val="00642364"/>
    <w:rsid w:val="006430AA"/>
    <w:rsid w:val="006435E7"/>
    <w:rsid w:val="00643840"/>
    <w:rsid w:val="00644373"/>
    <w:rsid w:val="00644B51"/>
    <w:rsid w:val="00644C12"/>
    <w:rsid w:val="00644D26"/>
    <w:rsid w:val="006451B6"/>
    <w:rsid w:val="0064799D"/>
    <w:rsid w:val="006501FC"/>
    <w:rsid w:val="0065109E"/>
    <w:rsid w:val="0065180B"/>
    <w:rsid w:val="006519E3"/>
    <w:rsid w:val="00651D4B"/>
    <w:rsid w:val="00652073"/>
    <w:rsid w:val="00652083"/>
    <w:rsid w:val="0065255A"/>
    <w:rsid w:val="00652719"/>
    <w:rsid w:val="0065290E"/>
    <w:rsid w:val="0065302D"/>
    <w:rsid w:val="00653306"/>
    <w:rsid w:val="006534E7"/>
    <w:rsid w:val="00653F1A"/>
    <w:rsid w:val="00653F1B"/>
    <w:rsid w:val="00654076"/>
    <w:rsid w:val="00655FA1"/>
    <w:rsid w:val="00655FF3"/>
    <w:rsid w:val="006562BB"/>
    <w:rsid w:val="006569CE"/>
    <w:rsid w:val="00657513"/>
    <w:rsid w:val="0065793B"/>
    <w:rsid w:val="00660151"/>
    <w:rsid w:val="00661163"/>
    <w:rsid w:val="00661263"/>
    <w:rsid w:val="00661450"/>
    <w:rsid w:val="00661848"/>
    <w:rsid w:val="00661C17"/>
    <w:rsid w:val="00661DE9"/>
    <w:rsid w:val="00662349"/>
    <w:rsid w:val="00662435"/>
    <w:rsid w:val="00662A81"/>
    <w:rsid w:val="00662F75"/>
    <w:rsid w:val="00663244"/>
    <w:rsid w:val="00663923"/>
    <w:rsid w:val="00664161"/>
    <w:rsid w:val="00664385"/>
    <w:rsid w:val="00664C5B"/>
    <w:rsid w:val="00664CFA"/>
    <w:rsid w:val="00664FB9"/>
    <w:rsid w:val="00665CEC"/>
    <w:rsid w:val="006662D6"/>
    <w:rsid w:val="00666455"/>
    <w:rsid w:val="00666572"/>
    <w:rsid w:val="00666D8A"/>
    <w:rsid w:val="006670D0"/>
    <w:rsid w:val="00667A7D"/>
    <w:rsid w:val="00667F25"/>
    <w:rsid w:val="0067002D"/>
    <w:rsid w:val="006700A3"/>
    <w:rsid w:val="00670132"/>
    <w:rsid w:val="006706EA"/>
    <w:rsid w:val="0067140C"/>
    <w:rsid w:val="0067162B"/>
    <w:rsid w:val="00671C2E"/>
    <w:rsid w:val="006720BC"/>
    <w:rsid w:val="006720D9"/>
    <w:rsid w:val="006725CD"/>
    <w:rsid w:val="00672955"/>
    <w:rsid w:val="00672EFB"/>
    <w:rsid w:val="00673E79"/>
    <w:rsid w:val="006747DC"/>
    <w:rsid w:val="0067542D"/>
    <w:rsid w:val="00675C81"/>
    <w:rsid w:val="00677093"/>
    <w:rsid w:val="006805A9"/>
    <w:rsid w:val="00680B0B"/>
    <w:rsid w:val="00680BC4"/>
    <w:rsid w:val="00681798"/>
    <w:rsid w:val="00682C92"/>
    <w:rsid w:val="00682D7C"/>
    <w:rsid w:val="00683395"/>
    <w:rsid w:val="00683F65"/>
    <w:rsid w:val="00684B41"/>
    <w:rsid w:val="006850C3"/>
    <w:rsid w:val="00685CEB"/>
    <w:rsid w:val="006861BF"/>
    <w:rsid w:val="00686D0F"/>
    <w:rsid w:val="00687110"/>
    <w:rsid w:val="006871DD"/>
    <w:rsid w:val="006874B6"/>
    <w:rsid w:val="006877B4"/>
    <w:rsid w:val="00687AD0"/>
    <w:rsid w:val="00690073"/>
    <w:rsid w:val="00690186"/>
    <w:rsid w:val="0069020D"/>
    <w:rsid w:val="0069033E"/>
    <w:rsid w:val="0069145E"/>
    <w:rsid w:val="0069180C"/>
    <w:rsid w:val="00691DEA"/>
    <w:rsid w:val="0069240D"/>
    <w:rsid w:val="00692863"/>
    <w:rsid w:val="00692D1B"/>
    <w:rsid w:val="006934AB"/>
    <w:rsid w:val="00693861"/>
    <w:rsid w:val="006939BE"/>
    <w:rsid w:val="006943BA"/>
    <w:rsid w:val="0069568F"/>
    <w:rsid w:val="0069583C"/>
    <w:rsid w:val="00695DEC"/>
    <w:rsid w:val="006961D2"/>
    <w:rsid w:val="006965F4"/>
    <w:rsid w:val="0069672D"/>
    <w:rsid w:val="0069680A"/>
    <w:rsid w:val="00696847"/>
    <w:rsid w:val="00696AC8"/>
    <w:rsid w:val="00696CC9"/>
    <w:rsid w:val="00696F34"/>
    <w:rsid w:val="00697705"/>
    <w:rsid w:val="006977BD"/>
    <w:rsid w:val="0069793F"/>
    <w:rsid w:val="006A05B0"/>
    <w:rsid w:val="006A0CC1"/>
    <w:rsid w:val="006A15C2"/>
    <w:rsid w:val="006A2200"/>
    <w:rsid w:val="006A245D"/>
    <w:rsid w:val="006A2954"/>
    <w:rsid w:val="006A335D"/>
    <w:rsid w:val="006A3B30"/>
    <w:rsid w:val="006A43FB"/>
    <w:rsid w:val="006A44DC"/>
    <w:rsid w:val="006A4988"/>
    <w:rsid w:val="006A5395"/>
    <w:rsid w:val="006A564F"/>
    <w:rsid w:val="006A57C9"/>
    <w:rsid w:val="006A5C93"/>
    <w:rsid w:val="006A5FAB"/>
    <w:rsid w:val="006A6B28"/>
    <w:rsid w:val="006A6C7E"/>
    <w:rsid w:val="006B01AF"/>
    <w:rsid w:val="006B052B"/>
    <w:rsid w:val="006B0BB3"/>
    <w:rsid w:val="006B114D"/>
    <w:rsid w:val="006B1A6A"/>
    <w:rsid w:val="006B1E45"/>
    <w:rsid w:val="006B235A"/>
    <w:rsid w:val="006B253E"/>
    <w:rsid w:val="006B253F"/>
    <w:rsid w:val="006B26EA"/>
    <w:rsid w:val="006B29FE"/>
    <w:rsid w:val="006B327A"/>
    <w:rsid w:val="006B33BD"/>
    <w:rsid w:val="006B37DD"/>
    <w:rsid w:val="006B3D81"/>
    <w:rsid w:val="006B4240"/>
    <w:rsid w:val="006B4863"/>
    <w:rsid w:val="006B50F4"/>
    <w:rsid w:val="006B56E8"/>
    <w:rsid w:val="006B5948"/>
    <w:rsid w:val="006B5B35"/>
    <w:rsid w:val="006B5E70"/>
    <w:rsid w:val="006B6440"/>
    <w:rsid w:val="006B662A"/>
    <w:rsid w:val="006B6753"/>
    <w:rsid w:val="006B6B33"/>
    <w:rsid w:val="006C0223"/>
    <w:rsid w:val="006C1210"/>
    <w:rsid w:val="006C1C47"/>
    <w:rsid w:val="006C2485"/>
    <w:rsid w:val="006C2768"/>
    <w:rsid w:val="006C44BA"/>
    <w:rsid w:val="006C5A53"/>
    <w:rsid w:val="006C5AED"/>
    <w:rsid w:val="006C5B68"/>
    <w:rsid w:val="006C5F55"/>
    <w:rsid w:val="006C69DE"/>
    <w:rsid w:val="006C7852"/>
    <w:rsid w:val="006C7858"/>
    <w:rsid w:val="006C79D0"/>
    <w:rsid w:val="006D06E4"/>
    <w:rsid w:val="006D0738"/>
    <w:rsid w:val="006D0A13"/>
    <w:rsid w:val="006D1079"/>
    <w:rsid w:val="006D1DDE"/>
    <w:rsid w:val="006D29B8"/>
    <w:rsid w:val="006D2FD2"/>
    <w:rsid w:val="006D3646"/>
    <w:rsid w:val="006D3A17"/>
    <w:rsid w:val="006D3E0F"/>
    <w:rsid w:val="006D3E66"/>
    <w:rsid w:val="006D3F81"/>
    <w:rsid w:val="006D406A"/>
    <w:rsid w:val="006D497E"/>
    <w:rsid w:val="006D4A73"/>
    <w:rsid w:val="006D50BD"/>
    <w:rsid w:val="006D517C"/>
    <w:rsid w:val="006D5A89"/>
    <w:rsid w:val="006D6477"/>
    <w:rsid w:val="006D67E4"/>
    <w:rsid w:val="006D6F09"/>
    <w:rsid w:val="006D72BA"/>
    <w:rsid w:val="006D72ED"/>
    <w:rsid w:val="006D73AA"/>
    <w:rsid w:val="006E0F03"/>
    <w:rsid w:val="006E2332"/>
    <w:rsid w:val="006E2447"/>
    <w:rsid w:val="006E2455"/>
    <w:rsid w:val="006E2588"/>
    <w:rsid w:val="006E3A24"/>
    <w:rsid w:val="006E3D3A"/>
    <w:rsid w:val="006E42C6"/>
    <w:rsid w:val="006E4FC6"/>
    <w:rsid w:val="006E53AF"/>
    <w:rsid w:val="006E56E8"/>
    <w:rsid w:val="006E5741"/>
    <w:rsid w:val="006E5EFB"/>
    <w:rsid w:val="006E685E"/>
    <w:rsid w:val="006E71CF"/>
    <w:rsid w:val="006E78A5"/>
    <w:rsid w:val="006E7C4C"/>
    <w:rsid w:val="006E7F38"/>
    <w:rsid w:val="006F027A"/>
    <w:rsid w:val="006F03A5"/>
    <w:rsid w:val="006F049D"/>
    <w:rsid w:val="006F074E"/>
    <w:rsid w:val="006F0A64"/>
    <w:rsid w:val="006F23E2"/>
    <w:rsid w:val="006F287C"/>
    <w:rsid w:val="006F345C"/>
    <w:rsid w:val="006F3722"/>
    <w:rsid w:val="006F419B"/>
    <w:rsid w:val="006F42D7"/>
    <w:rsid w:val="006F4702"/>
    <w:rsid w:val="006F4F4B"/>
    <w:rsid w:val="006F50E7"/>
    <w:rsid w:val="006F515B"/>
    <w:rsid w:val="006F5683"/>
    <w:rsid w:val="006F5F48"/>
    <w:rsid w:val="006F65D3"/>
    <w:rsid w:val="006F7AFC"/>
    <w:rsid w:val="006F7C9A"/>
    <w:rsid w:val="007001CF"/>
    <w:rsid w:val="00700311"/>
    <w:rsid w:val="007003C8"/>
    <w:rsid w:val="0070049E"/>
    <w:rsid w:val="007005B3"/>
    <w:rsid w:val="00700D3C"/>
    <w:rsid w:val="0070122A"/>
    <w:rsid w:val="00701275"/>
    <w:rsid w:val="007014B6"/>
    <w:rsid w:val="00701AFB"/>
    <w:rsid w:val="007028F7"/>
    <w:rsid w:val="00702F74"/>
    <w:rsid w:val="00703244"/>
    <w:rsid w:val="007033EA"/>
    <w:rsid w:val="00703AEF"/>
    <w:rsid w:val="00703F34"/>
    <w:rsid w:val="007055EE"/>
    <w:rsid w:val="00706364"/>
    <w:rsid w:val="00706737"/>
    <w:rsid w:val="00706872"/>
    <w:rsid w:val="00706C04"/>
    <w:rsid w:val="00706FFB"/>
    <w:rsid w:val="00707313"/>
    <w:rsid w:val="00707349"/>
    <w:rsid w:val="0070796C"/>
    <w:rsid w:val="00707E75"/>
    <w:rsid w:val="00707EEA"/>
    <w:rsid w:val="00710D96"/>
    <w:rsid w:val="00710F68"/>
    <w:rsid w:val="00711274"/>
    <w:rsid w:val="00711895"/>
    <w:rsid w:val="00712127"/>
    <w:rsid w:val="007127F9"/>
    <w:rsid w:val="00712C93"/>
    <w:rsid w:val="00713285"/>
    <w:rsid w:val="007144B7"/>
    <w:rsid w:val="007145BB"/>
    <w:rsid w:val="007147CA"/>
    <w:rsid w:val="007151BB"/>
    <w:rsid w:val="00715C77"/>
    <w:rsid w:val="00716FA7"/>
    <w:rsid w:val="0071784C"/>
    <w:rsid w:val="00717FAA"/>
    <w:rsid w:val="0072062C"/>
    <w:rsid w:val="007208AB"/>
    <w:rsid w:val="00721050"/>
    <w:rsid w:val="007211E9"/>
    <w:rsid w:val="00721B83"/>
    <w:rsid w:val="00721BEE"/>
    <w:rsid w:val="00722044"/>
    <w:rsid w:val="007228CE"/>
    <w:rsid w:val="00722CCC"/>
    <w:rsid w:val="00722FCB"/>
    <w:rsid w:val="00723FE4"/>
    <w:rsid w:val="00724A39"/>
    <w:rsid w:val="00725DDB"/>
    <w:rsid w:val="00725F70"/>
    <w:rsid w:val="0072605C"/>
    <w:rsid w:val="00726AAF"/>
    <w:rsid w:val="007275B0"/>
    <w:rsid w:val="0072767F"/>
    <w:rsid w:val="00727716"/>
    <w:rsid w:val="00730D28"/>
    <w:rsid w:val="00731059"/>
    <w:rsid w:val="00731C25"/>
    <w:rsid w:val="007329AA"/>
    <w:rsid w:val="00732B4D"/>
    <w:rsid w:val="00732FD5"/>
    <w:rsid w:val="007330BA"/>
    <w:rsid w:val="007338CF"/>
    <w:rsid w:val="00734C99"/>
    <w:rsid w:val="0073526E"/>
    <w:rsid w:val="00735A12"/>
    <w:rsid w:val="00735F12"/>
    <w:rsid w:val="00735F5E"/>
    <w:rsid w:val="007366FA"/>
    <w:rsid w:val="00736768"/>
    <w:rsid w:val="0073699E"/>
    <w:rsid w:val="0073744D"/>
    <w:rsid w:val="007377C1"/>
    <w:rsid w:val="00740240"/>
    <w:rsid w:val="00741454"/>
    <w:rsid w:val="007414A9"/>
    <w:rsid w:val="00742055"/>
    <w:rsid w:val="00742F00"/>
    <w:rsid w:val="007439F4"/>
    <w:rsid w:val="00743A01"/>
    <w:rsid w:val="00743B5E"/>
    <w:rsid w:val="00743C6E"/>
    <w:rsid w:val="00744540"/>
    <w:rsid w:val="00744895"/>
    <w:rsid w:val="007449D8"/>
    <w:rsid w:val="007449E0"/>
    <w:rsid w:val="00744F56"/>
    <w:rsid w:val="0074555C"/>
    <w:rsid w:val="007467B2"/>
    <w:rsid w:val="00746FE2"/>
    <w:rsid w:val="00747404"/>
    <w:rsid w:val="007475D9"/>
    <w:rsid w:val="00747B26"/>
    <w:rsid w:val="00747DBD"/>
    <w:rsid w:val="0075027B"/>
    <w:rsid w:val="00750CD3"/>
    <w:rsid w:val="00750D6B"/>
    <w:rsid w:val="00751790"/>
    <w:rsid w:val="0075217D"/>
    <w:rsid w:val="0075224E"/>
    <w:rsid w:val="007524BE"/>
    <w:rsid w:val="0075275A"/>
    <w:rsid w:val="00754F68"/>
    <w:rsid w:val="007560CF"/>
    <w:rsid w:val="0075639E"/>
    <w:rsid w:val="00757291"/>
    <w:rsid w:val="00757C3B"/>
    <w:rsid w:val="0076024F"/>
    <w:rsid w:val="00760F06"/>
    <w:rsid w:val="00760FEB"/>
    <w:rsid w:val="007612DB"/>
    <w:rsid w:val="007617E9"/>
    <w:rsid w:val="00762954"/>
    <w:rsid w:val="007629C7"/>
    <w:rsid w:val="007633D2"/>
    <w:rsid w:val="00763D20"/>
    <w:rsid w:val="0076417D"/>
    <w:rsid w:val="007647F9"/>
    <w:rsid w:val="00764C0B"/>
    <w:rsid w:val="00765A93"/>
    <w:rsid w:val="00766280"/>
    <w:rsid w:val="00766DA0"/>
    <w:rsid w:val="00767401"/>
    <w:rsid w:val="0076753A"/>
    <w:rsid w:val="007675A4"/>
    <w:rsid w:val="0076767A"/>
    <w:rsid w:val="00767B0D"/>
    <w:rsid w:val="00770C9D"/>
    <w:rsid w:val="00770E89"/>
    <w:rsid w:val="0077105F"/>
    <w:rsid w:val="007714A7"/>
    <w:rsid w:val="00771644"/>
    <w:rsid w:val="00772190"/>
    <w:rsid w:val="0077237F"/>
    <w:rsid w:val="0077368C"/>
    <w:rsid w:val="00773B98"/>
    <w:rsid w:val="00773DA4"/>
    <w:rsid w:val="00773F95"/>
    <w:rsid w:val="00774127"/>
    <w:rsid w:val="00774342"/>
    <w:rsid w:val="0077469F"/>
    <w:rsid w:val="00774CA0"/>
    <w:rsid w:val="00774DB2"/>
    <w:rsid w:val="00775270"/>
    <w:rsid w:val="00775D98"/>
    <w:rsid w:val="00775EBD"/>
    <w:rsid w:val="00776292"/>
    <w:rsid w:val="0077677F"/>
    <w:rsid w:val="007767E8"/>
    <w:rsid w:val="007769DE"/>
    <w:rsid w:val="007769DF"/>
    <w:rsid w:val="00776FD6"/>
    <w:rsid w:val="0077721E"/>
    <w:rsid w:val="007777C1"/>
    <w:rsid w:val="00777B9F"/>
    <w:rsid w:val="00780659"/>
    <w:rsid w:val="00780954"/>
    <w:rsid w:val="00780BFB"/>
    <w:rsid w:val="00781224"/>
    <w:rsid w:val="00781314"/>
    <w:rsid w:val="00782135"/>
    <w:rsid w:val="00782647"/>
    <w:rsid w:val="007833CD"/>
    <w:rsid w:val="00783417"/>
    <w:rsid w:val="00783CC4"/>
    <w:rsid w:val="00783E7F"/>
    <w:rsid w:val="00783F73"/>
    <w:rsid w:val="007843C8"/>
    <w:rsid w:val="00784400"/>
    <w:rsid w:val="00784538"/>
    <w:rsid w:val="007848FE"/>
    <w:rsid w:val="0078536F"/>
    <w:rsid w:val="00786007"/>
    <w:rsid w:val="00786840"/>
    <w:rsid w:val="007871C3"/>
    <w:rsid w:val="0078722C"/>
    <w:rsid w:val="00787C5E"/>
    <w:rsid w:val="00787E32"/>
    <w:rsid w:val="00787FD1"/>
    <w:rsid w:val="00790182"/>
    <w:rsid w:val="007903F5"/>
    <w:rsid w:val="007909CF"/>
    <w:rsid w:val="00790AE1"/>
    <w:rsid w:val="00790F83"/>
    <w:rsid w:val="007914EC"/>
    <w:rsid w:val="00791659"/>
    <w:rsid w:val="007919BC"/>
    <w:rsid w:val="00791A6F"/>
    <w:rsid w:val="007921C4"/>
    <w:rsid w:val="00792326"/>
    <w:rsid w:val="007923A2"/>
    <w:rsid w:val="00792738"/>
    <w:rsid w:val="00793577"/>
    <w:rsid w:val="00793BD8"/>
    <w:rsid w:val="00793D90"/>
    <w:rsid w:val="0079549D"/>
    <w:rsid w:val="0079574A"/>
    <w:rsid w:val="00795D4C"/>
    <w:rsid w:val="00796582"/>
    <w:rsid w:val="00796B39"/>
    <w:rsid w:val="00796E11"/>
    <w:rsid w:val="007974DE"/>
    <w:rsid w:val="00797910"/>
    <w:rsid w:val="00797B4A"/>
    <w:rsid w:val="00797BA7"/>
    <w:rsid w:val="007A04D7"/>
    <w:rsid w:val="007A0AF8"/>
    <w:rsid w:val="007A0DDD"/>
    <w:rsid w:val="007A0EB3"/>
    <w:rsid w:val="007A1F7E"/>
    <w:rsid w:val="007A20B9"/>
    <w:rsid w:val="007A2B27"/>
    <w:rsid w:val="007A40BD"/>
    <w:rsid w:val="007A4EC2"/>
    <w:rsid w:val="007A54EB"/>
    <w:rsid w:val="007A5BF1"/>
    <w:rsid w:val="007A5D6C"/>
    <w:rsid w:val="007A6722"/>
    <w:rsid w:val="007A74C9"/>
    <w:rsid w:val="007A76C0"/>
    <w:rsid w:val="007A7F63"/>
    <w:rsid w:val="007B0D75"/>
    <w:rsid w:val="007B0EB5"/>
    <w:rsid w:val="007B1037"/>
    <w:rsid w:val="007B1067"/>
    <w:rsid w:val="007B150D"/>
    <w:rsid w:val="007B1586"/>
    <w:rsid w:val="007B1E7E"/>
    <w:rsid w:val="007B1F8A"/>
    <w:rsid w:val="007B26A9"/>
    <w:rsid w:val="007B27CD"/>
    <w:rsid w:val="007B27DB"/>
    <w:rsid w:val="007B39B0"/>
    <w:rsid w:val="007B4103"/>
    <w:rsid w:val="007B5436"/>
    <w:rsid w:val="007B5736"/>
    <w:rsid w:val="007B5B71"/>
    <w:rsid w:val="007B5CD7"/>
    <w:rsid w:val="007B5F0B"/>
    <w:rsid w:val="007B5FFD"/>
    <w:rsid w:val="007B79A7"/>
    <w:rsid w:val="007B7B01"/>
    <w:rsid w:val="007C08E1"/>
    <w:rsid w:val="007C108F"/>
    <w:rsid w:val="007C194F"/>
    <w:rsid w:val="007C2D1E"/>
    <w:rsid w:val="007C36C6"/>
    <w:rsid w:val="007C377B"/>
    <w:rsid w:val="007C39BB"/>
    <w:rsid w:val="007C4D81"/>
    <w:rsid w:val="007C4F69"/>
    <w:rsid w:val="007C51E0"/>
    <w:rsid w:val="007C5783"/>
    <w:rsid w:val="007C67C9"/>
    <w:rsid w:val="007C68F6"/>
    <w:rsid w:val="007C747D"/>
    <w:rsid w:val="007C7860"/>
    <w:rsid w:val="007D0307"/>
    <w:rsid w:val="007D0703"/>
    <w:rsid w:val="007D0BDB"/>
    <w:rsid w:val="007D0D45"/>
    <w:rsid w:val="007D111F"/>
    <w:rsid w:val="007D12DD"/>
    <w:rsid w:val="007D1C21"/>
    <w:rsid w:val="007D1C4F"/>
    <w:rsid w:val="007D1FAB"/>
    <w:rsid w:val="007D20A6"/>
    <w:rsid w:val="007D4075"/>
    <w:rsid w:val="007D4A4F"/>
    <w:rsid w:val="007D4C09"/>
    <w:rsid w:val="007D5600"/>
    <w:rsid w:val="007D5863"/>
    <w:rsid w:val="007D5A73"/>
    <w:rsid w:val="007D5C29"/>
    <w:rsid w:val="007D5ED5"/>
    <w:rsid w:val="007D5FF6"/>
    <w:rsid w:val="007D63B1"/>
    <w:rsid w:val="007D6CD5"/>
    <w:rsid w:val="007D7113"/>
    <w:rsid w:val="007D7656"/>
    <w:rsid w:val="007D7669"/>
    <w:rsid w:val="007E0897"/>
    <w:rsid w:val="007E15D6"/>
    <w:rsid w:val="007E1778"/>
    <w:rsid w:val="007E177F"/>
    <w:rsid w:val="007E225B"/>
    <w:rsid w:val="007E2290"/>
    <w:rsid w:val="007E266A"/>
    <w:rsid w:val="007E2803"/>
    <w:rsid w:val="007E37EA"/>
    <w:rsid w:val="007E3E3C"/>
    <w:rsid w:val="007E3FD3"/>
    <w:rsid w:val="007E4101"/>
    <w:rsid w:val="007E4105"/>
    <w:rsid w:val="007E45F7"/>
    <w:rsid w:val="007E5034"/>
    <w:rsid w:val="007E5259"/>
    <w:rsid w:val="007E5630"/>
    <w:rsid w:val="007E56D2"/>
    <w:rsid w:val="007E591F"/>
    <w:rsid w:val="007E6B4C"/>
    <w:rsid w:val="007E7210"/>
    <w:rsid w:val="007E769E"/>
    <w:rsid w:val="007E7BB0"/>
    <w:rsid w:val="007E7EC1"/>
    <w:rsid w:val="007F088D"/>
    <w:rsid w:val="007F09EC"/>
    <w:rsid w:val="007F0A00"/>
    <w:rsid w:val="007F0AEB"/>
    <w:rsid w:val="007F0BF0"/>
    <w:rsid w:val="007F0C2B"/>
    <w:rsid w:val="007F11AA"/>
    <w:rsid w:val="007F1B96"/>
    <w:rsid w:val="007F2247"/>
    <w:rsid w:val="007F254A"/>
    <w:rsid w:val="007F259A"/>
    <w:rsid w:val="007F2824"/>
    <w:rsid w:val="007F2DC5"/>
    <w:rsid w:val="007F3035"/>
    <w:rsid w:val="007F308B"/>
    <w:rsid w:val="007F31D3"/>
    <w:rsid w:val="007F33C5"/>
    <w:rsid w:val="007F3FC6"/>
    <w:rsid w:val="007F5331"/>
    <w:rsid w:val="007F5D51"/>
    <w:rsid w:val="007F69DD"/>
    <w:rsid w:val="007F71DE"/>
    <w:rsid w:val="007F7EBD"/>
    <w:rsid w:val="008004D0"/>
    <w:rsid w:val="00800560"/>
    <w:rsid w:val="00800FCE"/>
    <w:rsid w:val="0080158A"/>
    <w:rsid w:val="008019D0"/>
    <w:rsid w:val="00801CBE"/>
    <w:rsid w:val="00801DB1"/>
    <w:rsid w:val="00802DE6"/>
    <w:rsid w:val="00803CF2"/>
    <w:rsid w:val="00803FFE"/>
    <w:rsid w:val="00804920"/>
    <w:rsid w:val="00804984"/>
    <w:rsid w:val="00804B3F"/>
    <w:rsid w:val="00805685"/>
    <w:rsid w:val="00805743"/>
    <w:rsid w:val="0080590E"/>
    <w:rsid w:val="00806E7D"/>
    <w:rsid w:val="00807C66"/>
    <w:rsid w:val="00810171"/>
    <w:rsid w:val="0081093E"/>
    <w:rsid w:val="00810BFD"/>
    <w:rsid w:val="00810C32"/>
    <w:rsid w:val="00811205"/>
    <w:rsid w:val="008116D9"/>
    <w:rsid w:val="008119BD"/>
    <w:rsid w:val="00812459"/>
    <w:rsid w:val="00812F46"/>
    <w:rsid w:val="008137E6"/>
    <w:rsid w:val="00813922"/>
    <w:rsid w:val="0081425D"/>
    <w:rsid w:val="00814536"/>
    <w:rsid w:val="0081464C"/>
    <w:rsid w:val="00814B4C"/>
    <w:rsid w:val="00814B89"/>
    <w:rsid w:val="00815CFD"/>
    <w:rsid w:val="00816099"/>
    <w:rsid w:val="00816A3F"/>
    <w:rsid w:val="00816BD1"/>
    <w:rsid w:val="008177B7"/>
    <w:rsid w:val="008178F4"/>
    <w:rsid w:val="00817D18"/>
    <w:rsid w:val="00820491"/>
    <w:rsid w:val="008208FF"/>
    <w:rsid w:val="00820CEF"/>
    <w:rsid w:val="00821558"/>
    <w:rsid w:val="008217E1"/>
    <w:rsid w:val="00821866"/>
    <w:rsid w:val="00821A94"/>
    <w:rsid w:val="00821CC5"/>
    <w:rsid w:val="00822416"/>
    <w:rsid w:val="008225A7"/>
    <w:rsid w:val="00822648"/>
    <w:rsid w:val="0082266F"/>
    <w:rsid w:val="008228F9"/>
    <w:rsid w:val="008236D6"/>
    <w:rsid w:val="00823A0E"/>
    <w:rsid w:val="00823B3F"/>
    <w:rsid w:val="00823D82"/>
    <w:rsid w:val="00824E42"/>
    <w:rsid w:val="008258FA"/>
    <w:rsid w:val="00825C08"/>
    <w:rsid w:val="008261D8"/>
    <w:rsid w:val="00826868"/>
    <w:rsid w:val="00826A60"/>
    <w:rsid w:val="0082714D"/>
    <w:rsid w:val="00827E77"/>
    <w:rsid w:val="0083191B"/>
    <w:rsid w:val="00831C72"/>
    <w:rsid w:val="00832407"/>
    <w:rsid w:val="00832746"/>
    <w:rsid w:val="00832AA0"/>
    <w:rsid w:val="0083316B"/>
    <w:rsid w:val="00833530"/>
    <w:rsid w:val="00833E94"/>
    <w:rsid w:val="00833F5F"/>
    <w:rsid w:val="00833F87"/>
    <w:rsid w:val="008341D0"/>
    <w:rsid w:val="00834782"/>
    <w:rsid w:val="00834E44"/>
    <w:rsid w:val="00834E48"/>
    <w:rsid w:val="008353CA"/>
    <w:rsid w:val="008358B0"/>
    <w:rsid w:val="00835B8E"/>
    <w:rsid w:val="00835D97"/>
    <w:rsid w:val="00835F0B"/>
    <w:rsid w:val="008365D3"/>
    <w:rsid w:val="00836663"/>
    <w:rsid w:val="0083666B"/>
    <w:rsid w:val="00836E55"/>
    <w:rsid w:val="00837B54"/>
    <w:rsid w:val="00837FD8"/>
    <w:rsid w:val="008401CD"/>
    <w:rsid w:val="008407CC"/>
    <w:rsid w:val="008408AB"/>
    <w:rsid w:val="008426E2"/>
    <w:rsid w:val="0084391F"/>
    <w:rsid w:val="0084442B"/>
    <w:rsid w:val="00844545"/>
    <w:rsid w:val="008445B6"/>
    <w:rsid w:val="008448DF"/>
    <w:rsid w:val="0084499D"/>
    <w:rsid w:val="00844DD7"/>
    <w:rsid w:val="00845DB6"/>
    <w:rsid w:val="00845F5E"/>
    <w:rsid w:val="008460FE"/>
    <w:rsid w:val="00847C13"/>
    <w:rsid w:val="00850506"/>
    <w:rsid w:val="008508B5"/>
    <w:rsid w:val="0085119F"/>
    <w:rsid w:val="0085169C"/>
    <w:rsid w:val="0085192C"/>
    <w:rsid w:val="00851951"/>
    <w:rsid w:val="00851E95"/>
    <w:rsid w:val="008522AD"/>
    <w:rsid w:val="008526AE"/>
    <w:rsid w:val="0085275A"/>
    <w:rsid w:val="00852E9E"/>
    <w:rsid w:val="0085312A"/>
    <w:rsid w:val="0085435A"/>
    <w:rsid w:val="008543EC"/>
    <w:rsid w:val="0085470F"/>
    <w:rsid w:val="00854FA6"/>
    <w:rsid w:val="00855518"/>
    <w:rsid w:val="00855694"/>
    <w:rsid w:val="00855C90"/>
    <w:rsid w:val="008568FF"/>
    <w:rsid w:val="00857119"/>
    <w:rsid w:val="0085731B"/>
    <w:rsid w:val="0086023D"/>
    <w:rsid w:val="0086044C"/>
    <w:rsid w:val="00860A18"/>
    <w:rsid w:val="00860F31"/>
    <w:rsid w:val="008615D4"/>
    <w:rsid w:val="00861D12"/>
    <w:rsid w:val="00862403"/>
    <w:rsid w:val="0086290B"/>
    <w:rsid w:val="0086291A"/>
    <w:rsid w:val="00864A21"/>
    <w:rsid w:val="00864F8C"/>
    <w:rsid w:val="008655AE"/>
    <w:rsid w:val="00865832"/>
    <w:rsid w:val="00865F28"/>
    <w:rsid w:val="00866365"/>
    <w:rsid w:val="008667B8"/>
    <w:rsid w:val="00866DE4"/>
    <w:rsid w:val="008671E6"/>
    <w:rsid w:val="0086739F"/>
    <w:rsid w:val="008704E4"/>
    <w:rsid w:val="00870A26"/>
    <w:rsid w:val="00871515"/>
    <w:rsid w:val="00872DD8"/>
    <w:rsid w:val="008731F3"/>
    <w:rsid w:val="00873F02"/>
    <w:rsid w:val="008740D1"/>
    <w:rsid w:val="008741C3"/>
    <w:rsid w:val="00874349"/>
    <w:rsid w:val="008749FA"/>
    <w:rsid w:val="00874BFE"/>
    <w:rsid w:val="0087567E"/>
    <w:rsid w:val="00876352"/>
    <w:rsid w:val="0087655E"/>
    <w:rsid w:val="0087733F"/>
    <w:rsid w:val="008778A1"/>
    <w:rsid w:val="00880256"/>
    <w:rsid w:val="00880452"/>
    <w:rsid w:val="008808FF"/>
    <w:rsid w:val="00880B5D"/>
    <w:rsid w:val="008814E8"/>
    <w:rsid w:val="008817A1"/>
    <w:rsid w:val="00882907"/>
    <w:rsid w:val="00882AB2"/>
    <w:rsid w:val="00882D19"/>
    <w:rsid w:val="00882E17"/>
    <w:rsid w:val="008831FC"/>
    <w:rsid w:val="0088323D"/>
    <w:rsid w:val="008845A6"/>
    <w:rsid w:val="00884D0E"/>
    <w:rsid w:val="00884D64"/>
    <w:rsid w:val="008855C9"/>
    <w:rsid w:val="00885C57"/>
    <w:rsid w:val="00886336"/>
    <w:rsid w:val="0088637D"/>
    <w:rsid w:val="00886CE5"/>
    <w:rsid w:val="008876D3"/>
    <w:rsid w:val="00887D5B"/>
    <w:rsid w:val="008919F4"/>
    <w:rsid w:val="00891A34"/>
    <w:rsid w:val="00892D1E"/>
    <w:rsid w:val="00892E64"/>
    <w:rsid w:val="00893509"/>
    <w:rsid w:val="00893724"/>
    <w:rsid w:val="008940B3"/>
    <w:rsid w:val="00894AED"/>
    <w:rsid w:val="00895437"/>
    <w:rsid w:val="00895E8D"/>
    <w:rsid w:val="0089736E"/>
    <w:rsid w:val="00897646"/>
    <w:rsid w:val="008A07F6"/>
    <w:rsid w:val="008A0B8F"/>
    <w:rsid w:val="008A13C3"/>
    <w:rsid w:val="008A1A7A"/>
    <w:rsid w:val="008A2B3F"/>
    <w:rsid w:val="008A3868"/>
    <w:rsid w:val="008A3C94"/>
    <w:rsid w:val="008A4161"/>
    <w:rsid w:val="008A4C15"/>
    <w:rsid w:val="008A50EA"/>
    <w:rsid w:val="008A5BAD"/>
    <w:rsid w:val="008A5ED1"/>
    <w:rsid w:val="008A6912"/>
    <w:rsid w:val="008A693E"/>
    <w:rsid w:val="008A6D7F"/>
    <w:rsid w:val="008A7532"/>
    <w:rsid w:val="008B079F"/>
    <w:rsid w:val="008B0ECB"/>
    <w:rsid w:val="008B0EEA"/>
    <w:rsid w:val="008B1031"/>
    <w:rsid w:val="008B13FC"/>
    <w:rsid w:val="008B1FFD"/>
    <w:rsid w:val="008B2279"/>
    <w:rsid w:val="008B28A9"/>
    <w:rsid w:val="008B2BB1"/>
    <w:rsid w:val="008B2BEC"/>
    <w:rsid w:val="008B2FA3"/>
    <w:rsid w:val="008B37C2"/>
    <w:rsid w:val="008B58B2"/>
    <w:rsid w:val="008B593B"/>
    <w:rsid w:val="008B5AC7"/>
    <w:rsid w:val="008B5CD1"/>
    <w:rsid w:val="008B6FD1"/>
    <w:rsid w:val="008B719C"/>
    <w:rsid w:val="008B71C2"/>
    <w:rsid w:val="008B7BA1"/>
    <w:rsid w:val="008C029A"/>
    <w:rsid w:val="008C0F93"/>
    <w:rsid w:val="008C13F3"/>
    <w:rsid w:val="008C21DF"/>
    <w:rsid w:val="008C2866"/>
    <w:rsid w:val="008C2C21"/>
    <w:rsid w:val="008C3617"/>
    <w:rsid w:val="008C3912"/>
    <w:rsid w:val="008C3BC9"/>
    <w:rsid w:val="008C4062"/>
    <w:rsid w:val="008C45CB"/>
    <w:rsid w:val="008C4AEB"/>
    <w:rsid w:val="008C4F00"/>
    <w:rsid w:val="008C4F5C"/>
    <w:rsid w:val="008C537A"/>
    <w:rsid w:val="008C561A"/>
    <w:rsid w:val="008C57F0"/>
    <w:rsid w:val="008C64BC"/>
    <w:rsid w:val="008C65EC"/>
    <w:rsid w:val="008C6796"/>
    <w:rsid w:val="008C6BFA"/>
    <w:rsid w:val="008C6C0C"/>
    <w:rsid w:val="008C72F4"/>
    <w:rsid w:val="008C7619"/>
    <w:rsid w:val="008C7ECF"/>
    <w:rsid w:val="008D042D"/>
    <w:rsid w:val="008D0CBA"/>
    <w:rsid w:val="008D277A"/>
    <w:rsid w:val="008D3363"/>
    <w:rsid w:val="008D3A13"/>
    <w:rsid w:val="008D3D09"/>
    <w:rsid w:val="008D3D9C"/>
    <w:rsid w:val="008D3E4E"/>
    <w:rsid w:val="008D3F89"/>
    <w:rsid w:val="008D4259"/>
    <w:rsid w:val="008D4648"/>
    <w:rsid w:val="008D48AB"/>
    <w:rsid w:val="008D4921"/>
    <w:rsid w:val="008D4E2B"/>
    <w:rsid w:val="008D5DF7"/>
    <w:rsid w:val="008D5F62"/>
    <w:rsid w:val="008D6E66"/>
    <w:rsid w:val="008D717A"/>
    <w:rsid w:val="008D7199"/>
    <w:rsid w:val="008D731E"/>
    <w:rsid w:val="008D774C"/>
    <w:rsid w:val="008D786C"/>
    <w:rsid w:val="008E007E"/>
    <w:rsid w:val="008E022E"/>
    <w:rsid w:val="008E0294"/>
    <w:rsid w:val="008E109D"/>
    <w:rsid w:val="008E153B"/>
    <w:rsid w:val="008E2A03"/>
    <w:rsid w:val="008E2F79"/>
    <w:rsid w:val="008E30DB"/>
    <w:rsid w:val="008E3309"/>
    <w:rsid w:val="008E33D8"/>
    <w:rsid w:val="008E37D4"/>
    <w:rsid w:val="008E39DA"/>
    <w:rsid w:val="008E429B"/>
    <w:rsid w:val="008E49AF"/>
    <w:rsid w:val="008E4F31"/>
    <w:rsid w:val="008E52AB"/>
    <w:rsid w:val="008E5CA4"/>
    <w:rsid w:val="008E68E7"/>
    <w:rsid w:val="008E772F"/>
    <w:rsid w:val="008E7877"/>
    <w:rsid w:val="008F059D"/>
    <w:rsid w:val="008F0825"/>
    <w:rsid w:val="008F0F98"/>
    <w:rsid w:val="008F18A1"/>
    <w:rsid w:val="008F1FCD"/>
    <w:rsid w:val="008F2566"/>
    <w:rsid w:val="008F3C71"/>
    <w:rsid w:val="008F3F03"/>
    <w:rsid w:val="008F40D1"/>
    <w:rsid w:val="008F4189"/>
    <w:rsid w:val="008F450A"/>
    <w:rsid w:val="008F61EB"/>
    <w:rsid w:val="008F682D"/>
    <w:rsid w:val="008F6BAB"/>
    <w:rsid w:val="008F761F"/>
    <w:rsid w:val="008F774B"/>
    <w:rsid w:val="008F77FE"/>
    <w:rsid w:val="009004B0"/>
    <w:rsid w:val="009009BB"/>
    <w:rsid w:val="00901AB0"/>
    <w:rsid w:val="0090205B"/>
    <w:rsid w:val="00902D38"/>
    <w:rsid w:val="009036CD"/>
    <w:rsid w:val="009038DC"/>
    <w:rsid w:val="00903FD8"/>
    <w:rsid w:val="009043F1"/>
    <w:rsid w:val="009050E9"/>
    <w:rsid w:val="0090554E"/>
    <w:rsid w:val="00905717"/>
    <w:rsid w:val="009064B6"/>
    <w:rsid w:val="00906A29"/>
    <w:rsid w:val="00906CA5"/>
    <w:rsid w:val="00906DA6"/>
    <w:rsid w:val="009071E8"/>
    <w:rsid w:val="009073F5"/>
    <w:rsid w:val="009103E1"/>
    <w:rsid w:val="00910675"/>
    <w:rsid w:val="00910A88"/>
    <w:rsid w:val="00910D85"/>
    <w:rsid w:val="009111CA"/>
    <w:rsid w:val="0091151D"/>
    <w:rsid w:val="0091321B"/>
    <w:rsid w:val="00913CEB"/>
    <w:rsid w:val="00913F9A"/>
    <w:rsid w:val="00914349"/>
    <w:rsid w:val="00914E55"/>
    <w:rsid w:val="009154F7"/>
    <w:rsid w:val="0091581C"/>
    <w:rsid w:val="00915968"/>
    <w:rsid w:val="009162C7"/>
    <w:rsid w:val="00916884"/>
    <w:rsid w:val="0091707B"/>
    <w:rsid w:val="00917518"/>
    <w:rsid w:val="009178F6"/>
    <w:rsid w:val="00917FC0"/>
    <w:rsid w:val="00920762"/>
    <w:rsid w:val="00920A69"/>
    <w:rsid w:val="00920B18"/>
    <w:rsid w:val="00921E76"/>
    <w:rsid w:val="00923299"/>
    <w:rsid w:val="009240AF"/>
    <w:rsid w:val="00924488"/>
    <w:rsid w:val="00924B36"/>
    <w:rsid w:val="009252BD"/>
    <w:rsid w:val="00925904"/>
    <w:rsid w:val="00926408"/>
    <w:rsid w:val="0092667F"/>
    <w:rsid w:val="00926C3B"/>
    <w:rsid w:val="00927276"/>
    <w:rsid w:val="0092741F"/>
    <w:rsid w:val="009274E1"/>
    <w:rsid w:val="009279D8"/>
    <w:rsid w:val="009300C3"/>
    <w:rsid w:val="009300E4"/>
    <w:rsid w:val="00931131"/>
    <w:rsid w:val="00931606"/>
    <w:rsid w:val="0093183C"/>
    <w:rsid w:val="00932486"/>
    <w:rsid w:val="009328B3"/>
    <w:rsid w:val="00932B83"/>
    <w:rsid w:val="0093309B"/>
    <w:rsid w:val="00933166"/>
    <w:rsid w:val="009332A1"/>
    <w:rsid w:val="00933AE2"/>
    <w:rsid w:val="0093454A"/>
    <w:rsid w:val="0093465B"/>
    <w:rsid w:val="009347B1"/>
    <w:rsid w:val="00934893"/>
    <w:rsid w:val="0093496C"/>
    <w:rsid w:val="009353F3"/>
    <w:rsid w:val="0093580E"/>
    <w:rsid w:val="00935D9C"/>
    <w:rsid w:val="00935DDE"/>
    <w:rsid w:val="009361F8"/>
    <w:rsid w:val="00937E2A"/>
    <w:rsid w:val="009402C1"/>
    <w:rsid w:val="00940743"/>
    <w:rsid w:val="00941116"/>
    <w:rsid w:val="00941684"/>
    <w:rsid w:val="0094181A"/>
    <w:rsid w:val="00941B12"/>
    <w:rsid w:val="00942124"/>
    <w:rsid w:val="0094240A"/>
    <w:rsid w:val="0094309C"/>
    <w:rsid w:val="00944430"/>
    <w:rsid w:val="00944574"/>
    <w:rsid w:val="00944C1B"/>
    <w:rsid w:val="00944C59"/>
    <w:rsid w:val="00944CFF"/>
    <w:rsid w:val="009456B5"/>
    <w:rsid w:val="00945CDA"/>
    <w:rsid w:val="00946FA2"/>
    <w:rsid w:val="0094704A"/>
    <w:rsid w:val="0094760F"/>
    <w:rsid w:val="009476CE"/>
    <w:rsid w:val="00947715"/>
    <w:rsid w:val="00947717"/>
    <w:rsid w:val="00947B10"/>
    <w:rsid w:val="00947FF2"/>
    <w:rsid w:val="0095090B"/>
    <w:rsid w:val="009509C3"/>
    <w:rsid w:val="00950E5E"/>
    <w:rsid w:val="00951739"/>
    <w:rsid w:val="00951A2D"/>
    <w:rsid w:val="00951B06"/>
    <w:rsid w:val="009526ED"/>
    <w:rsid w:val="009529EC"/>
    <w:rsid w:val="00952A99"/>
    <w:rsid w:val="0095364D"/>
    <w:rsid w:val="009538BA"/>
    <w:rsid w:val="00953E18"/>
    <w:rsid w:val="0095538F"/>
    <w:rsid w:val="00955750"/>
    <w:rsid w:val="00956985"/>
    <w:rsid w:val="00957019"/>
    <w:rsid w:val="00957118"/>
    <w:rsid w:val="009576C3"/>
    <w:rsid w:val="009579ED"/>
    <w:rsid w:val="00957CBE"/>
    <w:rsid w:val="00957F05"/>
    <w:rsid w:val="00957F96"/>
    <w:rsid w:val="00960340"/>
    <w:rsid w:val="00960DC1"/>
    <w:rsid w:val="00960F9D"/>
    <w:rsid w:val="00961075"/>
    <w:rsid w:val="009613A6"/>
    <w:rsid w:val="00961FBD"/>
    <w:rsid w:val="00962403"/>
    <w:rsid w:val="00962821"/>
    <w:rsid w:val="00962CB3"/>
    <w:rsid w:val="009637D4"/>
    <w:rsid w:val="00963A85"/>
    <w:rsid w:val="00963DD2"/>
    <w:rsid w:val="00963F51"/>
    <w:rsid w:val="00964087"/>
    <w:rsid w:val="00964811"/>
    <w:rsid w:val="00964F50"/>
    <w:rsid w:val="00964FE8"/>
    <w:rsid w:val="00971144"/>
    <w:rsid w:val="009717D9"/>
    <w:rsid w:val="00971DE9"/>
    <w:rsid w:val="00972996"/>
    <w:rsid w:val="00973012"/>
    <w:rsid w:val="009733D1"/>
    <w:rsid w:val="009733E9"/>
    <w:rsid w:val="00973637"/>
    <w:rsid w:val="00973BEE"/>
    <w:rsid w:val="00973BFD"/>
    <w:rsid w:val="00973D3D"/>
    <w:rsid w:val="00973EDC"/>
    <w:rsid w:val="009744B0"/>
    <w:rsid w:val="009751BB"/>
    <w:rsid w:val="009754CF"/>
    <w:rsid w:val="009755B2"/>
    <w:rsid w:val="009763EB"/>
    <w:rsid w:val="00980380"/>
    <w:rsid w:val="009810F8"/>
    <w:rsid w:val="00981731"/>
    <w:rsid w:val="00981760"/>
    <w:rsid w:val="00981E2D"/>
    <w:rsid w:val="00981FE7"/>
    <w:rsid w:val="00981FF8"/>
    <w:rsid w:val="009824A9"/>
    <w:rsid w:val="009828E7"/>
    <w:rsid w:val="00982BF4"/>
    <w:rsid w:val="00982C1B"/>
    <w:rsid w:val="0098307E"/>
    <w:rsid w:val="0098431D"/>
    <w:rsid w:val="00984429"/>
    <w:rsid w:val="00984CA3"/>
    <w:rsid w:val="00985274"/>
    <w:rsid w:val="009854B2"/>
    <w:rsid w:val="00985A38"/>
    <w:rsid w:val="00985E2F"/>
    <w:rsid w:val="009867E4"/>
    <w:rsid w:val="00986F48"/>
    <w:rsid w:val="009873F9"/>
    <w:rsid w:val="00987EB1"/>
    <w:rsid w:val="0099054F"/>
    <w:rsid w:val="009905F1"/>
    <w:rsid w:val="009907E9"/>
    <w:rsid w:val="009911F7"/>
    <w:rsid w:val="00991F62"/>
    <w:rsid w:val="00992246"/>
    <w:rsid w:val="009923DC"/>
    <w:rsid w:val="009925AB"/>
    <w:rsid w:val="009937EF"/>
    <w:rsid w:val="00994860"/>
    <w:rsid w:val="00994A27"/>
    <w:rsid w:val="00994A8B"/>
    <w:rsid w:val="00994E1D"/>
    <w:rsid w:val="00994E75"/>
    <w:rsid w:val="009954AB"/>
    <w:rsid w:val="00995A70"/>
    <w:rsid w:val="009961DA"/>
    <w:rsid w:val="00996216"/>
    <w:rsid w:val="0099649A"/>
    <w:rsid w:val="0099759D"/>
    <w:rsid w:val="009975AA"/>
    <w:rsid w:val="00997872"/>
    <w:rsid w:val="00997FAE"/>
    <w:rsid w:val="009A0B22"/>
    <w:rsid w:val="009A0B44"/>
    <w:rsid w:val="009A0CB4"/>
    <w:rsid w:val="009A105C"/>
    <w:rsid w:val="009A1C1D"/>
    <w:rsid w:val="009A214C"/>
    <w:rsid w:val="009A2CC9"/>
    <w:rsid w:val="009A3942"/>
    <w:rsid w:val="009A3A8D"/>
    <w:rsid w:val="009A42F3"/>
    <w:rsid w:val="009A4952"/>
    <w:rsid w:val="009A4A60"/>
    <w:rsid w:val="009A4C5C"/>
    <w:rsid w:val="009A5426"/>
    <w:rsid w:val="009A5429"/>
    <w:rsid w:val="009A635B"/>
    <w:rsid w:val="009A7086"/>
    <w:rsid w:val="009A747E"/>
    <w:rsid w:val="009A7A8A"/>
    <w:rsid w:val="009B0083"/>
    <w:rsid w:val="009B0E7C"/>
    <w:rsid w:val="009B14DD"/>
    <w:rsid w:val="009B1B3D"/>
    <w:rsid w:val="009B24CD"/>
    <w:rsid w:val="009B2709"/>
    <w:rsid w:val="009B2788"/>
    <w:rsid w:val="009B3C76"/>
    <w:rsid w:val="009B3CCF"/>
    <w:rsid w:val="009B42F5"/>
    <w:rsid w:val="009B4BDB"/>
    <w:rsid w:val="009B4E99"/>
    <w:rsid w:val="009B5C1E"/>
    <w:rsid w:val="009B5C6A"/>
    <w:rsid w:val="009B5EF9"/>
    <w:rsid w:val="009B6204"/>
    <w:rsid w:val="009B6FFD"/>
    <w:rsid w:val="009B71C3"/>
    <w:rsid w:val="009B74C1"/>
    <w:rsid w:val="009B7920"/>
    <w:rsid w:val="009B7946"/>
    <w:rsid w:val="009B7B86"/>
    <w:rsid w:val="009B7C37"/>
    <w:rsid w:val="009B7E11"/>
    <w:rsid w:val="009C00BA"/>
    <w:rsid w:val="009C0300"/>
    <w:rsid w:val="009C0AF5"/>
    <w:rsid w:val="009C1370"/>
    <w:rsid w:val="009C18EC"/>
    <w:rsid w:val="009C1EB8"/>
    <w:rsid w:val="009C1F09"/>
    <w:rsid w:val="009C236C"/>
    <w:rsid w:val="009C3741"/>
    <w:rsid w:val="009C377C"/>
    <w:rsid w:val="009C433C"/>
    <w:rsid w:val="009C4349"/>
    <w:rsid w:val="009C480A"/>
    <w:rsid w:val="009C4EE1"/>
    <w:rsid w:val="009C600A"/>
    <w:rsid w:val="009C6024"/>
    <w:rsid w:val="009C6DA9"/>
    <w:rsid w:val="009C718D"/>
    <w:rsid w:val="009C740B"/>
    <w:rsid w:val="009C7DAD"/>
    <w:rsid w:val="009C7DC9"/>
    <w:rsid w:val="009C7E4F"/>
    <w:rsid w:val="009C7F3F"/>
    <w:rsid w:val="009D02AA"/>
    <w:rsid w:val="009D0463"/>
    <w:rsid w:val="009D0BBF"/>
    <w:rsid w:val="009D0D49"/>
    <w:rsid w:val="009D1CA7"/>
    <w:rsid w:val="009D1FAE"/>
    <w:rsid w:val="009D2108"/>
    <w:rsid w:val="009D2350"/>
    <w:rsid w:val="009D2A17"/>
    <w:rsid w:val="009D2A33"/>
    <w:rsid w:val="009D2D2B"/>
    <w:rsid w:val="009D3499"/>
    <w:rsid w:val="009D3C51"/>
    <w:rsid w:val="009D3C8A"/>
    <w:rsid w:val="009D3D06"/>
    <w:rsid w:val="009D3EEB"/>
    <w:rsid w:val="009D4BC6"/>
    <w:rsid w:val="009D5339"/>
    <w:rsid w:val="009D540F"/>
    <w:rsid w:val="009D5A40"/>
    <w:rsid w:val="009D5E37"/>
    <w:rsid w:val="009D5E90"/>
    <w:rsid w:val="009D60AF"/>
    <w:rsid w:val="009D65B6"/>
    <w:rsid w:val="009D67B7"/>
    <w:rsid w:val="009D6944"/>
    <w:rsid w:val="009D699E"/>
    <w:rsid w:val="009D6F6B"/>
    <w:rsid w:val="009D7847"/>
    <w:rsid w:val="009D7F04"/>
    <w:rsid w:val="009E008B"/>
    <w:rsid w:val="009E05C0"/>
    <w:rsid w:val="009E063B"/>
    <w:rsid w:val="009E0A5D"/>
    <w:rsid w:val="009E1200"/>
    <w:rsid w:val="009E134B"/>
    <w:rsid w:val="009E18F3"/>
    <w:rsid w:val="009E2547"/>
    <w:rsid w:val="009E2E38"/>
    <w:rsid w:val="009E3238"/>
    <w:rsid w:val="009E3348"/>
    <w:rsid w:val="009E3434"/>
    <w:rsid w:val="009E3823"/>
    <w:rsid w:val="009E4DFD"/>
    <w:rsid w:val="009E59CE"/>
    <w:rsid w:val="009E5C67"/>
    <w:rsid w:val="009E5E78"/>
    <w:rsid w:val="009E687C"/>
    <w:rsid w:val="009E6995"/>
    <w:rsid w:val="009E6C9B"/>
    <w:rsid w:val="009E737C"/>
    <w:rsid w:val="009E796A"/>
    <w:rsid w:val="009E7DFE"/>
    <w:rsid w:val="009F0158"/>
    <w:rsid w:val="009F01EB"/>
    <w:rsid w:val="009F07C9"/>
    <w:rsid w:val="009F18BB"/>
    <w:rsid w:val="009F213F"/>
    <w:rsid w:val="009F2302"/>
    <w:rsid w:val="009F2596"/>
    <w:rsid w:val="009F2A2F"/>
    <w:rsid w:val="009F2E8A"/>
    <w:rsid w:val="009F325C"/>
    <w:rsid w:val="009F33BA"/>
    <w:rsid w:val="009F3AA4"/>
    <w:rsid w:val="009F3B54"/>
    <w:rsid w:val="009F3D05"/>
    <w:rsid w:val="009F4BEB"/>
    <w:rsid w:val="009F4C33"/>
    <w:rsid w:val="009F5D8D"/>
    <w:rsid w:val="009F6599"/>
    <w:rsid w:val="009F68EB"/>
    <w:rsid w:val="009F770D"/>
    <w:rsid w:val="009F7968"/>
    <w:rsid w:val="009F7D72"/>
    <w:rsid w:val="009F7DF1"/>
    <w:rsid w:val="00A004FA"/>
    <w:rsid w:val="00A019E2"/>
    <w:rsid w:val="00A01B89"/>
    <w:rsid w:val="00A01F0A"/>
    <w:rsid w:val="00A027B7"/>
    <w:rsid w:val="00A029AD"/>
    <w:rsid w:val="00A02B41"/>
    <w:rsid w:val="00A03350"/>
    <w:rsid w:val="00A034BA"/>
    <w:rsid w:val="00A03945"/>
    <w:rsid w:val="00A047B2"/>
    <w:rsid w:val="00A04B0C"/>
    <w:rsid w:val="00A0584E"/>
    <w:rsid w:val="00A05C72"/>
    <w:rsid w:val="00A060BD"/>
    <w:rsid w:val="00A06789"/>
    <w:rsid w:val="00A069D4"/>
    <w:rsid w:val="00A06B2A"/>
    <w:rsid w:val="00A07820"/>
    <w:rsid w:val="00A07DF0"/>
    <w:rsid w:val="00A07F36"/>
    <w:rsid w:val="00A10E6A"/>
    <w:rsid w:val="00A10F5B"/>
    <w:rsid w:val="00A10F86"/>
    <w:rsid w:val="00A11207"/>
    <w:rsid w:val="00A11EB9"/>
    <w:rsid w:val="00A11F99"/>
    <w:rsid w:val="00A122E3"/>
    <w:rsid w:val="00A12BD2"/>
    <w:rsid w:val="00A12CD6"/>
    <w:rsid w:val="00A13CE1"/>
    <w:rsid w:val="00A141AD"/>
    <w:rsid w:val="00A14631"/>
    <w:rsid w:val="00A1484A"/>
    <w:rsid w:val="00A14AD7"/>
    <w:rsid w:val="00A15297"/>
    <w:rsid w:val="00A15875"/>
    <w:rsid w:val="00A15AEE"/>
    <w:rsid w:val="00A15B8D"/>
    <w:rsid w:val="00A15DBD"/>
    <w:rsid w:val="00A15F11"/>
    <w:rsid w:val="00A16EFA"/>
    <w:rsid w:val="00A17088"/>
    <w:rsid w:val="00A17B3C"/>
    <w:rsid w:val="00A201AD"/>
    <w:rsid w:val="00A203D7"/>
    <w:rsid w:val="00A20521"/>
    <w:rsid w:val="00A20C04"/>
    <w:rsid w:val="00A20EE9"/>
    <w:rsid w:val="00A21ACB"/>
    <w:rsid w:val="00A23D3F"/>
    <w:rsid w:val="00A24219"/>
    <w:rsid w:val="00A24F5A"/>
    <w:rsid w:val="00A254EA"/>
    <w:rsid w:val="00A26A99"/>
    <w:rsid w:val="00A26C8C"/>
    <w:rsid w:val="00A26DC3"/>
    <w:rsid w:val="00A27FC1"/>
    <w:rsid w:val="00A301F7"/>
    <w:rsid w:val="00A30335"/>
    <w:rsid w:val="00A30FE3"/>
    <w:rsid w:val="00A31690"/>
    <w:rsid w:val="00A316CD"/>
    <w:rsid w:val="00A31E55"/>
    <w:rsid w:val="00A321EA"/>
    <w:rsid w:val="00A326C0"/>
    <w:rsid w:val="00A32C21"/>
    <w:rsid w:val="00A32FEF"/>
    <w:rsid w:val="00A336A9"/>
    <w:rsid w:val="00A337EB"/>
    <w:rsid w:val="00A33B17"/>
    <w:rsid w:val="00A33B9C"/>
    <w:rsid w:val="00A33BAF"/>
    <w:rsid w:val="00A33E2D"/>
    <w:rsid w:val="00A33F8D"/>
    <w:rsid w:val="00A34573"/>
    <w:rsid w:val="00A35F71"/>
    <w:rsid w:val="00A3607D"/>
    <w:rsid w:val="00A36404"/>
    <w:rsid w:val="00A3755C"/>
    <w:rsid w:val="00A37AC6"/>
    <w:rsid w:val="00A37B06"/>
    <w:rsid w:val="00A37B1F"/>
    <w:rsid w:val="00A37E1C"/>
    <w:rsid w:val="00A37F2F"/>
    <w:rsid w:val="00A37FA1"/>
    <w:rsid w:val="00A40032"/>
    <w:rsid w:val="00A40906"/>
    <w:rsid w:val="00A42FA1"/>
    <w:rsid w:val="00A42FD1"/>
    <w:rsid w:val="00A4318F"/>
    <w:rsid w:val="00A435B4"/>
    <w:rsid w:val="00A44D68"/>
    <w:rsid w:val="00A451CB"/>
    <w:rsid w:val="00A45618"/>
    <w:rsid w:val="00A457A4"/>
    <w:rsid w:val="00A45BAF"/>
    <w:rsid w:val="00A45C65"/>
    <w:rsid w:val="00A4628F"/>
    <w:rsid w:val="00A47E02"/>
    <w:rsid w:val="00A47FDE"/>
    <w:rsid w:val="00A501E1"/>
    <w:rsid w:val="00A5042D"/>
    <w:rsid w:val="00A50E71"/>
    <w:rsid w:val="00A512B4"/>
    <w:rsid w:val="00A51E93"/>
    <w:rsid w:val="00A51E96"/>
    <w:rsid w:val="00A527E0"/>
    <w:rsid w:val="00A52812"/>
    <w:rsid w:val="00A52B34"/>
    <w:rsid w:val="00A532BC"/>
    <w:rsid w:val="00A5336C"/>
    <w:rsid w:val="00A533E2"/>
    <w:rsid w:val="00A53990"/>
    <w:rsid w:val="00A53B99"/>
    <w:rsid w:val="00A53CC6"/>
    <w:rsid w:val="00A546D8"/>
    <w:rsid w:val="00A54CC0"/>
    <w:rsid w:val="00A54F8D"/>
    <w:rsid w:val="00A553B8"/>
    <w:rsid w:val="00A55DF4"/>
    <w:rsid w:val="00A560DE"/>
    <w:rsid w:val="00A56283"/>
    <w:rsid w:val="00A56424"/>
    <w:rsid w:val="00A5666E"/>
    <w:rsid w:val="00A56A7B"/>
    <w:rsid w:val="00A56BC6"/>
    <w:rsid w:val="00A573CF"/>
    <w:rsid w:val="00A57468"/>
    <w:rsid w:val="00A5749A"/>
    <w:rsid w:val="00A5786F"/>
    <w:rsid w:val="00A57F0F"/>
    <w:rsid w:val="00A601D9"/>
    <w:rsid w:val="00A60E5A"/>
    <w:rsid w:val="00A6185F"/>
    <w:rsid w:val="00A61A23"/>
    <w:rsid w:val="00A61A97"/>
    <w:rsid w:val="00A61C85"/>
    <w:rsid w:val="00A621E6"/>
    <w:rsid w:val="00A62818"/>
    <w:rsid w:val="00A62A2A"/>
    <w:rsid w:val="00A635E0"/>
    <w:rsid w:val="00A64188"/>
    <w:rsid w:val="00A64481"/>
    <w:rsid w:val="00A6450D"/>
    <w:rsid w:val="00A64AC2"/>
    <w:rsid w:val="00A6522F"/>
    <w:rsid w:val="00A65464"/>
    <w:rsid w:val="00A65806"/>
    <w:rsid w:val="00A65A4A"/>
    <w:rsid w:val="00A6732F"/>
    <w:rsid w:val="00A6766E"/>
    <w:rsid w:val="00A711EF"/>
    <w:rsid w:val="00A71674"/>
    <w:rsid w:val="00A71A85"/>
    <w:rsid w:val="00A71C4D"/>
    <w:rsid w:val="00A73BA9"/>
    <w:rsid w:val="00A73DB2"/>
    <w:rsid w:val="00A73EDA"/>
    <w:rsid w:val="00A743E4"/>
    <w:rsid w:val="00A74B81"/>
    <w:rsid w:val="00A75107"/>
    <w:rsid w:val="00A75D05"/>
    <w:rsid w:val="00A75E9D"/>
    <w:rsid w:val="00A7604A"/>
    <w:rsid w:val="00A761AA"/>
    <w:rsid w:val="00A761D8"/>
    <w:rsid w:val="00A765ED"/>
    <w:rsid w:val="00A770B9"/>
    <w:rsid w:val="00A77261"/>
    <w:rsid w:val="00A77DA1"/>
    <w:rsid w:val="00A8075C"/>
    <w:rsid w:val="00A80A5A"/>
    <w:rsid w:val="00A80CD4"/>
    <w:rsid w:val="00A81778"/>
    <w:rsid w:val="00A81853"/>
    <w:rsid w:val="00A81EE6"/>
    <w:rsid w:val="00A8218D"/>
    <w:rsid w:val="00A826B3"/>
    <w:rsid w:val="00A82F29"/>
    <w:rsid w:val="00A837D9"/>
    <w:rsid w:val="00A83992"/>
    <w:rsid w:val="00A83F47"/>
    <w:rsid w:val="00A84562"/>
    <w:rsid w:val="00A84C43"/>
    <w:rsid w:val="00A85505"/>
    <w:rsid w:val="00A85740"/>
    <w:rsid w:val="00A85C1A"/>
    <w:rsid w:val="00A85D65"/>
    <w:rsid w:val="00A87F5B"/>
    <w:rsid w:val="00A87F7E"/>
    <w:rsid w:val="00A90FAA"/>
    <w:rsid w:val="00A91316"/>
    <w:rsid w:val="00A9132E"/>
    <w:rsid w:val="00A91632"/>
    <w:rsid w:val="00A91731"/>
    <w:rsid w:val="00A91856"/>
    <w:rsid w:val="00A92982"/>
    <w:rsid w:val="00A932C4"/>
    <w:rsid w:val="00A933B2"/>
    <w:rsid w:val="00A937B9"/>
    <w:rsid w:val="00A949B2"/>
    <w:rsid w:val="00A94C99"/>
    <w:rsid w:val="00A94D69"/>
    <w:rsid w:val="00A95444"/>
    <w:rsid w:val="00A95DAF"/>
    <w:rsid w:val="00AA0590"/>
    <w:rsid w:val="00AA12D0"/>
    <w:rsid w:val="00AA1365"/>
    <w:rsid w:val="00AA212C"/>
    <w:rsid w:val="00AA24AE"/>
    <w:rsid w:val="00AA28BF"/>
    <w:rsid w:val="00AA2923"/>
    <w:rsid w:val="00AA2E7B"/>
    <w:rsid w:val="00AA32AE"/>
    <w:rsid w:val="00AA377B"/>
    <w:rsid w:val="00AA3B22"/>
    <w:rsid w:val="00AA4216"/>
    <w:rsid w:val="00AA4745"/>
    <w:rsid w:val="00AA4DB9"/>
    <w:rsid w:val="00AA58AC"/>
    <w:rsid w:val="00AA5B34"/>
    <w:rsid w:val="00AA6D69"/>
    <w:rsid w:val="00AA6EE2"/>
    <w:rsid w:val="00AA6F89"/>
    <w:rsid w:val="00AA70A7"/>
    <w:rsid w:val="00AA7540"/>
    <w:rsid w:val="00AA7656"/>
    <w:rsid w:val="00AA7744"/>
    <w:rsid w:val="00AB03A4"/>
    <w:rsid w:val="00AB0928"/>
    <w:rsid w:val="00AB09CF"/>
    <w:rsid w:val="00AB0D5A"/>
    <w:rsid w:val="00AB0DAE"/>
    <w:rsid w:val="00AB1370"/>
    <w:rsid w:val="00AB16C0"/>
    <w:rsid w:val="00AB1985"/>
    <w:rsid w:val="00AB20C3"/>
    <w:rsid w:val="00AB287F"/>
    <w:rsid w:val="00AB4088"/>
    <w:rsid w:val="00AB52AC"/>
    <w:rsid w:val="00AB5D69"/>
    <w:rsid w:val="00AB5FA9"/>
    <w:rsid w:val="00AB6372"/>
    <w:rsid w:val="00AB6FC6"/>
    <w:rsid w:val="00AB7135"/>
    <w:rsid w:val="00AB755F"/>
    <w:rsid w:val="00AC09E3"/>
    <w:rsid w:val="00AC1109"/>
    <w:rsid w:val="00AC11A5"/>
    <w:rsid w:val="00AC160D"/>
    <w:rsid w:val="00AC177A"/>
    <w:rsid w:val="00AC214C"/>
    <w:rsid w:val="00AC217B"/>
    <w:rsid w:val="00AC24FE"/>
    <w:rsid w:val="00AC3E69"/>
    <w:rsid w:val="00AC42DF"/>
    <w:rsid w:val="00AC51E2"/>
    <w:rsid w:val="00AC5B5F"/>
    <w:rsid w:val="00AC5BA6"/>
    <w:rsid w:val="00AC5E12"/>
    <w:rsid w:val="00AC651C"/>
    <w:rsid w:val="00AC6891"/>
    <w:rsid w:val="00AC7CDB"/>
    <w:rsid w:val="00AC7E8F"/>
    <w:rsid w:val="00AD0AF7"/>
    <w:rsid w:val="00AD0E56"/>
    <w:rsid w:val="00AD1280"/>
    <w:rsid w:val="00AD1436"/>
    <w:rsid w:val="00AD194C"/>
    <w:rsid w:val="00AD1957"/>
    <w:rsid w:val="00AD1D55"/>
    <w:rsid w:val="00AD1DEA"/>
    <w:rsid w:val="00AD1E3A"/>
    <w:rsid w:val="00AD3C9B"/>
    <w:rsid w:val="00AD40F8"/>
    <w:rsid w:val="00AD422E"/>
    <w:rsid w:val="00AD4D2A"/>
    <w:rsid w:val="00AD4E6A"/>
    <w:rsid w:val="00AD4EA8"/>
    <w:rsid w:val="00AD4FE2"/>
    <w:rsid w:val="00AD52CC"/>
    <w:rsid w:val="00AD5488"/>
    <w:rsid w:val="00AD5B6F"/>
    <w:rsid w:val="00AD5EB7"/>
    <w:rsid w:val="00AD6517"/>
    <w:rsid w:val="00AD66F0"/>
    <w:rsid w:val="00AD67C9"/>
    <w:rsid w:val="00AD697A"/>
    <w:rsid w:val="00AD6A4C"/>
    <w:rsid w:val="00AD6EB5"/>
    <w:rsid w:val="00AD7104"/>
    <w:rsid w:val="00AD7949"/>
    <w:rsid w:val="00AE0048"/>
    <w:rsid w:val="00AE0126"/>
    <w:rsid w:val="00AE017B"/>
    <w:rsid w:val="00AE1222"/>
    <w:rsid w:val="00AE1CCF"/>
    <w:rsid w:val="00AE2A6A"/>
    <w:rsid w:val="00AE31A0"/>
    <w:rsid w:val="00AE3F0A"/>
    <w:rsid w:val="00AE3F39"/>
    <w:rsid w:val="00AE3FFD"/>
    <w:rsid w:val="00AE4220"/>
    <w:rsid w:val="00AE474A"/>
    <w:rsid w:val="00AE5061"/>
    <w:rsid w:val="00AE5F43"/>
    <w:rsid w:val="00AE610E"/>
    <w:rsid w:val="00AE6AC1"/>
    <w:rsid w:val="00AE6B3A"/>
    <w:rsid w:val="00AE7109"/>
    <w:rsid w:val="00AF030E"/>
    <w:rsid w:val="00AF0671"/>
    <w:rsid w:val="00AF0A5F"/>
    <w:rsid w:val="00AF1698"/>
    <w:rsid w:val="00AF1EDF"/>
    <w:rsid w:val="00AF468A"/>
    <w:rsid w:val="00AF4718"/>
    <w:rsid w:val="00AF49D3"/>
    <w:rsid w:val="00AF4A91"/>
    <w:rsid w:val="00AF4FE9"/>
    <w:rsid w:val="00AF5ADB"/>
    <w:rsid w:val="00AF5C4F"/>
    <w:rsid w:val="00AF68D4"/>
    <w:rsid w:val="00AF69AF"/>
    <w:rsid w:val="00AF6CB2"/>
    <w:rsid w:val="00B008A3"/>
    <w:rsid w:val="00B00A2B"/>
    <w:rsid w:val="00B01A7B"/>
    <w:rsid w:val="00B02152"/>
    <w:rsid w:val="00B02EBA"/>
    <w:rsid w:val="00B02F15"/>
    <w:rsid w:val="00B03513"/>
    <w:rsid w:val="00B03811"/>
    <w:rsid w:val="00B03E6E"/>
    <w:rsid w:val="00B042B3"/>
    <w:rsid w:val="00B04974"/>
    <w:rsid w:val="00B054CE"/>
    <w:rsid w:val="00B06CD3"/>
    <w:rsid w:val="00B0715C"/>
    <w:rsid w:val="00B073AD"/>
    <w:rsid w:val="00B07568"/>
    <w:rsid w:val="00B077BC"/>
    <w:rsid w:val="00B1045B"/>
    <w:rsid w:val="00B105CA"/>
    <w:rsid w:val="00B10BA5"/>
    <w:rsid w:val="00B10F92"/>
    <w:rsid w:val="00B110B9"/>
    <w:rsid w:val="00B11258"/>
    <w:rsid w:val="00B11590"/>
    <w:rsid w:val="00B11730"/>
    <w:rsid w:val="00B117FD"/>
    <w:rsid w:val="00B11844"/>
    <w:rsid w:val="00B11BA8"/>
    <w:rsid w:val="00B120C8"/>
    <w:rsid w:val="00B12296"/>
    <w:rsid w:val="00B1251A"/>
    <w:rsid w:val="00B133BA"/>
    <w:rsid w:val="00B13500"/>
    <w:rsid w:val="00B13958"/>
    <w:rsid w:val="00B13AC1"/>
    <w:rsid w:val="00B145BE"/>
    <w:rsid w:val="00B154DC"/>
    <w:rsid w:val="00B15A26"/>
    <w:rsid w:val="00B15C39"/>
    <w:rsid w:val="00B17440"/>
    <w:rsid w:val="00B209AA"/>
    <w:rsid w:val="00B20F53"/>
    <w:rsid w:val="00B215BE"/>
    <w:rsid w:val="00B22625"/>
    <w:rsid w:val="00B2331D"/>
    <w:rsid w:val="00B237BB"/>
    <w:rsid w:val="00B23F7F"/>
    <w:rsid w:val="00B242F6"/>
    <w:rsid w:val="00B2463C"/>
    <w:rsid w:val="00B24810"/>
    <w:rsid w:val="00B2616B"/>
    <w:rsid w:val="00B26C84"/>
    <w:rsid w:val="00B271B9"/>
    <w:rsid w:val="00B2743A"/>
    <w:rsid w:val="00B27CDA"/>
    <w:rsid w:val="00B3058B"/>
    <w:rsid w:val="00B30E38"/>
    <w:rsid w:val="00B30F9A"/>
    <w:rsid w:val="00B3132B"/>
    <w:rsid w:val="00B318D1"/>
    <w:rsid w:val="00B31BC0"/>
    <w:rsid w:val="00B31C9A"/>
    <w:rsid w:val="00B321F0"/>
    <w:rsid w:val="00B32D50"/>
    <w:rsid w:val="00B333B4"/>
    <w:rsid w:val="00B33995"/>
    <w:rsid w:val="00B34508"/>
    <w:rsid w:val="00B35AB9"/>
    <w:rsid w:val="00B36824"/>
    <w:rsid w:val="00B368DB"/>
    <w:rsid w:val="00B37B35"/>
    <w:rsid w:val="00B37CA7"/>
    <w:rsid w:val="00B37CC7"/>
    <w:rsid w:val="00B40203"/>
    <w:rsid w:val="00B4146C"/>
    <w:rsid w:val="00B41815"/>
    <w:rsid w:val="00B42371"/>
    <w:rsid w:val="00B424BA"/>
    <w:rsid w:val="00B424F0"/>
    <w:rsid w:val="00B42D73"/>
    <w:rsid w:val="00B42E6A"/>
    <w:rsid w:val="00B42ECA"/>
    <w:rsid w:val="00B4373D"/>
    <w:rsid w:val="00B4497C"/>
    <w:rsid w:val="00B44B67"/>
    <w:rsid w:val="00B44E5D"/>
    <w:rsid w:val="00B45455"/>
    <w:rsid w:val="00B45B1B"/>
    <w:rsid w:val="00B45F3B"/>
    <w:rsid w:val="00B45FC2"/>
    <w:rsid w:val="00B46020"/>
    <w:rsid w:val="00B46202"/>
    <w:rsid w:val="00B46433"/>
    <w:rsid w:val="00B4646A"/>
    <w:rsid w:val="00B479D2"/>
    <w:rsid w:val="00B47F75"/>
    <w:rsid w:val="00B50661"/>
    <w:rsid w:val="00B50756"/>
    <w:rsid w:val="00B512FA"/>
    <w:rsid w:val="00B5131A"/>
    <w:rsid w:val="00B51CEF"/>
    <w:rsid w:val="00B5256A"/>
    <w:rsid w:val="00B5293C"/>
    <w:rsid w:val="00B530FA"/>
    <w:rsid w:val="00B53123"/>
    <w:rsid w:val="00B5370B"/>
    <w:rsid w:val="00B54062"/>
    <w:rsid w:val="00B54256"/>
    <w:rsid w:val="00B54713"/>
    <w:rsid w:val="00B55D15"/>
    <w:rsid w:val="00B55FCA"/>
    <w:rsid w:val="00B570E3"/>
    <w:rsid w:val="00B57826"/>
    <w:rsid w:val="00B60AC5"/>
    <w:rsid w:val="00B60F39"/>
    <w:rsid w:val="00B612C8"/>
    <w:rsid w:val="00B61F53"/>
    <w:rsid w:val="00B62010"/>
    <w:rsid w:val="00B62511"/>
    <w:rsid w:val="00B6286F"/>
    <w:rsid w:val="00B62FA0"/>
    <w:rsid w:val="00B6313F"/>
    <w:rsid w:val="00B6336E"/>
    <w:rsid w:val="00B634F5"/>
    <w:rsid w:val="00B65832"/>
    <w:rsid w:val="00B66736"/>
    <w:rsid w:val="00B66870"/>
    <w:rsid w:val="00B66EE7"/>
    <w:rsid w:val="00B7008E"/>
    <w:rsid w:val="00B71CC3"/>
    <w:rsid w:val="00B726B7"/>
    <w:rsid w:val="00B74463"/>
    <w:rsid w:val="00B749C5"/>
    <w:rsid w:val="00B74C1A"/>
    <w:rsid w:val="00B74ECC"/>
    <w:rsid w:val="00B75746"/>
    <w:rsid w:val="00B757CB"/>
    <w:rsid w:val="00B7582D"/>
    <w:rsid w:val="00B76277"/>
    <w:rsid w:val="00B76F7D"/>
    <w:rsid w:val="00B774D1"/>
    <w:rsid w:val="00B775AA"/>
    <w:rsid w:val="00B77693"/>
    <w:rsid w:val="00B7796D"/>
    <w:rsid w:val="00B77FB3"/>
    <w:rsid w:val="00B800CA"/>
    <w:rsid w:val="00B8040B"/>
    <w:rsid w:val="00B814DB"/>
    <w:rsid w:val="00B81BE2"/>
    <w:rsid w:val="00B81D01"/>
    <w:rsid w:val="00B8239D"/>
    <w:rsid w:val="00B82A3F"/>
    <w:rsid w:val="00B838B1"/>
    <w:rsid w:val="00B8413C"/>
    <w:rsid w:val="00B8467D"/>
    <w:rsid w:val="00B853FC"/>
    <w:rsid w:val="00B85522"/>
    <w:rsid w:val="00B85EA1"/>
    <w:rsid w:val="00B861ED"/>
    <w:rsid w:val="00B86463"/>
    <w:rsid w:val="00B8755B"/>
    <w:rsid w:val="00B875E5"/>
    <w:rsid w:val="00B87B90"/>
    <w:rsid w:val="00B90462"/>
    <w:rsid w:val="00B907B1"/>
    <w:rsid w:val="00B924E9"/>
    <w:rsid w:val="00B92698"/>
    <w:rsid w:val="00B92996"/>
    <w:rsid w:val="00B929A6"/>
    <w:rsid w:val="00B92E28"/>
    <w:rsid w:val="00B9312F"/>
    <w:rsid w:val="00B93198"/>
    <w:rsid w:val="00B933F3"/>
    <w:rsid w:val="00B9516A"/>
    <w:rsid w:val="00B953DD"/>
    <w:rsid w:val="00B95B89"/>
    <w:rsid w:val="00B95BDD"/>
    <w:rsid w:val="00B95E09"/>
    <w:rsid w:val="00B96076"/>
    <w:rsid w:val="00B967A7"/>
    <w:rsid w:val="00B967EC"/>
    <w:rsid w:val="00B9684F"/>
    <w:rsid w:val="00B96B34"/>
    <w:rsid w:val="00B97905"/>
    <w:rsid w:val="00B97E1D"/>
    <w:rsid w:val="00BA013F"/>
    <w:rsid w:val="00BA0879"/>
    <w:rsid w:val="00BA091B"/>
    <w:rsid w:val="00BA09B0"/>
    <w:rsid w:val="00BA0FCD"/>
    <w:rsid w:val="00BA183E"/>
    <w:rsid w:val="00BA2DC7"/>
    <w:rsid w:val="00BA30CD"/>
    <w:rsid w:val="00BA38FE"/>
    <w:rsid w:val="00BA3DB1"/>
    <w:rsid w:val="00BA4378"/>
    <w:rsid w:val="00BA441C"/>
    <w:rsid w:val="00BA4989"/>
    <w:rsid w:val="00BA49F8"/>
    <w:rsid w:val="00BA4A5C"/>
    <w:rsid w:val="00BA572E"/>
    <w:rsid w:val="00BA584C"/>
    <w:rsid w:val="00BA5E66"/>
    <w:rsid w:val="00BA5FDC"/>
    <w:rsid w:val="00BA683D"/>
    <w:rsid w:val="00BA6E6C"/>
    <w:rsid w:val="00BA7495"/>
    <w:rsid w:val="00BA7BFB"/>
    <w:rsid w:val="00BA7EAA"/>
    <w:rsid w:val="00BB0B8D"/>
    <w:rsid w:val="00BB0DF7"/>
    <w:rsid w:val="00BB0F73"/>
    <w:rsid w:val="00BB193B"/>
    <w:rsid w:val="00BB20E1"/>
    <w:rsid w:val="00BB2BB4"/>
    <w:rsid w:val="00BB32DD"/>
    <w:rsid w:val="00BB3C06"/>
    <w:rsid w:val="00BB5D26"/>
    <w:rsid w:val="00BB6B33"/>
    <w:rsid w:val="00BB727A"/>
    <w:rsid w:val="00BB735B"/>
    <w:rsid w:val="00BC0897"/>
    <w:rsid w:val="00BC1973"/>
    <w:rsid w:val="00BC1FC8"/>
    <w:rsid w:val="00BC24CC"/>
    <w:rsid w:val="00BC2C59"/>
    <w:rsid w:val="00BC2E8E"/>
    <w:rsid w:val="00BC2ECA"/>
    <w:rsid w:val="00BC36EE"/>
    <w:rsid w:val="00BC3941"/>
    <w:rsid w:val="00BC3959"/>
    <w:rsid w:val="00BC45EE"/>
    <w:rsid w:val="00BC4724"/>
    <w:rsid w:val="00BC4CE8"/>
    <w:rsid w:val="00BC5712"/>
    <w:rsid w:val="00BC57C2"/>
    <w:rsid w:val="00BC5BAE"/>
    <w:rsid w:val="00BC68CE"/>
    <w:rsid w:val="00BC6F68"/>
    <w:rsid w:val="00BC73FA"/>
    <w:rsid w:val="00BD1089"/>
    <w:rsid w:val="00BD11A9"/>
    <w:rsid w:val="00BD2613"/>
    <w:rsid w:val="00BD3684"/>
    <w:rsid w:val="00BD3797"/>
    <w:rsid w:val="00BD3B30"/>
    <w:rsid w:val="00BD4001"/>
    <w:rsid w:val="00BD4724"/>
    <w:rsid w:val="00BD5511"/>
    <w:rsid w:val="00BD5BE6"/>
    <w:rsid w:val="00BD6263"/>
    <w:rsid w:val="00BD73E3"/>
    <w:rsid w:val="00BD7945"/>
    <w:rsid w:val="00BD7BCE"/>
    <w:rsid w:val="00BD7EED"/>
    <w:rsid w:val="00BE034E"/>
    <w:rsid w:val="00BE1113"/>
    <w:rsid w:val="00BE1148"/>
    <w:rsid w:val="00BE1375"/>
    <w:rsid w:val="00BE1E45"/>
    <w:rsid w:val="00BE1E60"/>
    <w:rsid w:val="00BE2457"/>
    <w:rsid w:val="00BE2464"/>
    <w:rsid w:val="00BE25E2"/>
    <w:rsid w:val="00BE2F97"/>
    <w:rsid w:val="00BE3348"/>
    <w:rsid w:val="00BE4067"/>
    <w:rsid w:val="00BE460F"/>
    <w:rsid w:val="00BE46A1"/>
    <w:rsid w:val="00BE4C9C"/>
    <w:rsid w:val="00BE53FB"/>
    <w:rsid w:val="00BE5D99"/>
    <w:rsid w:val="00BE674C"/>
    <w:rsid w:val="00BE73BC"/>
    <w:rsid w:val="00BE76B0"/>
    <w:rsid w:val="00BE77EB"/>
    <w:rsid w:val="00BE79C3"/>
    <w:rsid w:val="00BF0246"/>
    <w:rsid w:val="00BF0A00"/>
    <w:rsid w:val="00BF0DC6"/>
    <w:rsid w:val="00BF106D"/>
    <w:rsid w:val="00BF137D"/>
    <w:rsid w:val="00BF1AD4"/>
    <w:rsid w:val="00BF205F"/>
    <w:rsid w:val="00BF292A"/>
    <w:rsid w:val="00BF30E7"/>
    <w:rsid w:val="00BF4501"/>
    <w:rsid w:val="00BF4A5C"/>
    <w:rsid w:val="00BF521B"/>
    <w:rsid w:val="00BF55AA"/>
    <w:rsid w:val="00BF577C"/>
    <w:rsid w:val="00BF6B05"/>
    <w:rsid w:val="00BF6FF9"/>
    <w:rsid w:val="00BF760F"/>
    <w:rsid w:val="00BF7CDA"/>
    <w:rsid w:val="00BF7E46"/>
    <w:rsid w:val="00C00400"/>
    <w:rsid w:val="00C00407"/>
    <w:rsid w:val="00C00A8D"/>
    <w:rsid w:val="00C01069"/>
    <w:rsid w:val="00C01101"/>
    <w:rsid w:val="00C01783"/>
    <w:rsid w:val="00C01A37"/>
    <w:rsid w:val="00C02378"/>
    <w:rsid w:val="00C02D08"/>
    <w:rsid w:val="00C032CC"/>
    <w:rsid w:val="00C0331B"/>
    <w:rsid w:val="00C03342"/>
    <w:rsid w:val="00C0344E"/>
    <w:rsid w:val="00C03E04"/>
    <w:rsid w:val="00C03EA7"/>
    <w:rsid w:val="00C047C5"/>
    <w:rsid w:val="00C04960"/>
    <w:rsid w:val="00C05328"/>
    <w:rsid w:val="00C054CB"/>
    <w:rsid w:val="00C059CE"/>
    <w:rsid w:val="00C05A35"/>
    <w:rsid w:val="00C05F83"/>
    <w:rsid w:val="00C06108"/>
    <w:rsid w:val="00C07E78"/>
    <w:rsid w:val="00C1039D"/>
    <w:rsid w:val="00C109FD"/>
    <w:rsid w:val="00C11B9B"/>
    <w:rsid w:val="00C11BF3"/>
    <w:rsid w:val="00C11ECD"/>
    <w:rsid w:val="00C11FA5"/>
    <w:rsid w:val="00C1211B"/>
    <w:rsid w:val="00C12757"/>
    <w:rsid w:val="00C12851"/>
    <w:rsid w:val="00C131BC"/>
    <w:rsid w:val="00C13ACA"/>
    <w:rsid w:val="00C13E61"/>
    <w:rsid w:val="00C14377"/>
    <w:rsid w:val="00C1497F"/>
    <w:rsid w:val="00C14DC6"/>
    <w:rsid w:val="00C14E91"/>
    <w:rsid w:val="00C1515F"/>
    <w:rsid w:val="00C16CE8"/>
    <w:rsid w:val="00C16E05"/>
    <w:rsid w:val="00C17246"/>
    <w:rsid w:val="00C178B1"/>
    <w:rsid w:val="00C20786"/>
    <w:rsid w:val="00C20F12"/>
    <w:rsid w:val="00C20FD6"/>
    <w:rsid w:val="00C215E1"/>
    <w:rsid w:val="00C21701"/>
    <w:rsid w:val="00C22DCF"/>
    <w:rsid w:val="00C24518"/>
    <w:rsid w:val="00C247B5"/>
    <w:rsid w:val="00C24C5F"/>
    <w:rsid w:val="00C250B8"/>
    <w:rsid w:val="00C25AF6"/>
    <w:rsid w:val="00C25CC0"/>
    <w:rsid w:val="00C26DD1"/>
    <w:rsid w:val="00C26E89"/>
    <w:rsid w:val="00C27644"/>
    <w:rsid w:val="00C27F4E"/>
    <w:rsid w:val="00C30333"/>
    <w:rsid w:val="00C3151E"/>
    <w:rsid w:val="00C31910"/>
    <w:rsid w:val="00C326BB"/>
    <w:rsid w:val="00C326D4"/>
    <w:rsid w:val="00C32A8C"/>
    <w:rsid w:val="00C33E55"/>
    <w:rsid w:val="00C34806"/>
    <w:rsid w:val="00C35478"/>
    <w:rsid w:val="00C35743"/>
    <w:rsid w:val="00C3601F"/>
    <w:rsid w:val="00C36126"/>
    <w:rsid w:val="00C36D8E"/>
    <w:rsid w:val="00C36FCD"/>
    <w:rsid w:val="00C370EC"/>
    <w:rsid w:val="00C37930"/>
    <w:rsid w:val="00C40118"/>
    <w:rsid w:val="00C40309"/>
    <w:rsid w:val="00C40840"/>
    <w:rsid w:val="00C409B9"/>
    <w:rsid w:val="00C40B5A"/>
    <w:rsid w:val="00C417F1"/>
    <w:rsid w:val="00C41C6F"/>
    <w:rsid w:val="00C41EF7"/>
    <w:rsid w:val="00C4231D"/>
    <w:rsid w:val="00C4277F"/>
    <w:rsid w:val="00C42DBB"/>
    <w:rsid w:val="00C43A50"/>
    <w:rsid w:val="00C44193"/>
    <w:rsid w:val="00C44669"/>
    <w:rsid w:val="00C4486D"/>
    <w:rsid w:val="00C45237"/>
    <w:rsid w:val="00C45406"/>
    <w:rsid w:val="00C45568"/>
    <w:rsid w:val="00C461A5"/>
    <w:rsid w:val="00C46631"/>
    <w:rsid w:val="00C46939"/>
    <w:rsid w:val="00C46BE3"/>
    <w:rsid w:val="00C4731F"/>
    <w:rsid w:val="00C5017E"/>
    <w:rsid w:val="00C50594"/>
    <w:rsid w:val="00C505C1"/>
    <w:rsid w:val="00C50863"/>
    <w:rsid w:val="00C5089A"/>
    <w:rsid w:val="00C50A48"/>
    <w:rsid w:val="00C50B77"/>
    <w:rsid w:val="00C50CB4"/>
    <w:rsid w:val="00C50E33"/>
    <w:rsid w:val="00C528F9"/>
    <w:rsid w:val="00C52E8F"/>
    <w:rsid w:val="00C53308"/>
    <w:rsid w:val="00C5344F"/>
    <w:rsid w:val="00C53DCE"/>
    <w:rsid w:val="00C54141"/>
    <w:rsid w:val="00C543F5"/>
    <w:rsid w:val="00C546BA"/>
    <w:rsid w:val="00C547E8"/>
    <w:rsid w:val="00C54D51"/>
    <w:rsid w:val="00C55E58"/>
    <w:rsid w:val="00C568A4"/>
    <w:rsid w:val="00C569AC"/>
    <w:rsid w:val="00C56AC7"/>
    <w:rsid w:val="00C56D63"/>
    <w:rsid w:val="00C571A3"/>
    <w:rsid w:val="00C57352"/>
    <w:rsid w:val="00C57490"/>
    <w:rsid w:val="00C5780D"/>
    <w:rsid w:val="00C60B78"/>
    <w:rsid w:val="00C61B72"/>
    <w:rsid w:val="00C632CB"/>
    <w:rsid w:val="00C63476"/>
    <w:rsid w:val="00C6372A"/>
    <w:rsid w:val="00C63BFA"/>
    <w:rsid w:val="00C64071"/>
    <w:rsid w:val="00C64079"/>
    <w:rsid w:val="00C64204"/>
    <w:rsid w:val="00C64240"/>
    <w:rsid w:val="00C64A78"/>
    <w:rsid w:val="00C64C66"/>
    <w:rsid w:val="00C64E7D"/>
    <w:rsid w:val="00C64F39"/>
    <w:rsid w:val="00C6548F"/>
    <w:rsid w:val="00C6581E"/>
    <w:rsid w:val="00C6649C"/>
    <w:rsid w:val="00C664B0"/>
    <w:rsid w:val="00C66758"/>
    <w:rsid w:val="00C669E1"/>
    <w:rsid w:val="00C67580"/>
    <w:rsid w:val="00C70531"/>
    <w:rsid w:val="00C70B23"/>
    <w:rsid w:val="00C73A0D"/>
    <w:rsid w:val="00C7506A"/>
    <w:rsid w:val="00C7514B"/>
    <w:rsid w:val="00C75253"/>
    <w:rsid w:val="00C75719"/>
    <w:rsid w:val="00C76804"/>
    <w:rsid w:val="00C76A2D"/>
    <w:rsid w:val="00C773AC"/>
    <w:rsid w:val="00C77465"/>
    <w:rsid w:val="00C779B4"/>
    <w:rsid w:val="00C8024E"/>
    <w:rsid w:val="00C80282"/>
    <w:rsid w:val="00C80653"/>
    <w:rsid w:val="00C81228"/>
    <w:rsid w:val="00C81248"/>
    <w:rsid w:val="00C81952"/>
    <w:rsid w:val="00C81B74"/>
    <w:rsid w:val="00C81DA2"/>
    <w:rsid w:val="00C82621"/>
    <w:rsid w:val="00C8321E"/>
    <w:rsid w:val="00C83583"/>
    <w:rsid w:val="00C83FB2"/>
    <w:rsid w:val="00C8467B"/>
    <w:rsid w:val="00C84954"/>
    <w:rsid w:val="00C85B2B"/>
    <w:rsid w:val="00C85B97"/>
    <w:rsid w:val="00C8614B"/>
    <w:rsid w:val="00C86376"/>
    <w:rsid w:val="00C87E70"/>
    <w:rsid w:val="00C87E89"/>
    <w:rsid w:val="00C87FDB"/>
    <w:rsid w:val="00C90128"/>
    <w:rsid w:val="00C906F4"/>
    <w:rsid w:val="00C907D9"/>
    <w:rsid w:val="00C90925"/>
    <w:rsid w:val="00C90CF8"/>
    <w:rsid w:val="00C90F5C"/>
    <w:rsid w:val="00C915CA"/>
    <w:rsid w:val="00C916FE"/>
    <w:rsid w:val="00C91AED"/>
    <w:rsid w:val="00C91D26"/>
    <w:rsid w:val="00C9235A"/>
    <w:rsid w:val="00C923FE"/>
    <w:rsid w:val="00C925A5"/>
    <w:rsid w:val="00C9324F"/>
    <w:rsid w:val="00C938A4"/>
    <w:rsid w:val="00C93AA2"/>
    <w:rsid w:val="00C94DFF"/>
    <w:rsid w:val="00C94FD7"/>
    <w:rsid w:val="00C950AB"/>
    <w:rsid w:val="00C95300"/>
    <w:rsid w:val="00C9546A"/>
    <w:rsid w:val="00C956A6"/>
    <w:rsid w:val="00C95ADF"/>
    <w:rsid w:val="00C95B66"/>
    <w:rsid w:val="00C960D4"/>
    <w:rsid w:val="00C961DA"/>
    <w:rsid w:val="00C96C67"/>
    <w:rsid w:val="00C96E10"/>
    <w:rsid w:val="00CA0424"/>
    <w:rsid w:val="00CA07CC"/>
    <w:rsid w:val="00CA1906"/>
    <w:rsid w:val="00CA1A43"/>
    <w:rsid w:val="00CA2383"/>
    <w:rsid w:val="00CA2667"/>
    <w:rsid w:val="00CA3102"/>
    <w:rsid w:val="00CA37A4"/>
    <w:rsid w:val="00CA4BBE"/>
    <w:rsid w:val="00CA578B"/>
    <w:rsid w:val="00CA5A9A"/>
    <w:rsid w:val="00CA6086"/>
    <w:rsid w:val="00CA6512"/>
    <w:rsid w:val="00CA6C24"/>
    <w:rsid w:val="00CA6C44"/>
    <w:rsid w:val="00CA6D64"/>
    <w:rsid w:val="00CA7175"/>
    <w:rsid w:val="00CA751E"/>
    <w:rsid w:val="00CA7AB7"/>
    <w:rsid w:val="00CA7BC5"/>
    <w:rsid w:val="00CA7DA8"/>
    <w:rsid w:val="00CA7DC4"/>
    <w:rsid w:val="00CB044D"/>
    <w:rsid w:val="00CB05FC"/>
    <w:rsid w:val="00CB06BC"/>
    <w:rsid w:val="00CB0B87"/>
    <w:rsid w:val="00CB0C90"/>
    <w:rsid w:val="00CB0EA1"/>
    <w:rsid w:val="00CB0FCE"/>
    <w:rsid w:val="00CB0FE0"/>
    <w:rsid w:val="00CB172F"/>
    <w:rsid w:val="00CB180E"/>
    <w:rsid w:val="00CB1852"/>
    <w:rsid w:val="00CB1980"/>
    <w:rsid w:val="00CB2244"/>
    <w:rsid w:val="00CB2A8E"/>
    <w:rsid w:val="00CB354B"/>
    <w:rsid w:val="00CB3596"/>
    <w:rsid w:val="00CB36AF"/>
    <w:rsid w:val="00CB3C57"/>
    <w:rsid w:val="00CB3C78"/>
    <w:rsid w:val="00CB445F"/>
    <w:rsid w:val="00CB4502"/>
    <w:rsid w:val="00CB72D7"/>
    <w:rsid w:val="00CB76A0"/>
    <w:rsid w:val="00CB7787"/>
    <w:rsid w:val="00CB7987"/>
    <w:rsid w:val="00CB7ACC"/>
    <w:rsid w:val="00CC02A9"/>
    <w:rsid w:val="00CC058C"/>
    <w:rsid w:val="00CC2086"/>
    <w:rsid w:val="00CC2301"/>
    <w:rsid w:val="00CC3029"/>
    <w:rsid w:val="00CC3564"/>
    <w:rsid w:val="00CC44DF"/>
    <w:rsid w:val="00CC45D5"/>
    <w:rsid w:val="00CC4942"/>
    <w:rsid w:val="00CC4B35"/>
    <w:rsid w:val="00CC4C64"/>
    <w:rsid w:val="00CC4F8F"/>
    <w:rsid w:val="00CC50C8"/>
    <w:rsid w:val="00CC5400"/>
    <w:rsid w:val="00CC5C6B"/>
    <w:rsid w:val="00CC657F"/>
    <w:rsid w:val="00CC6839"/>
    <w:rsid w:val="00CC7233"/>
    <w:rsid w:val="00CC7F16"/>
    <w:rsid w:val="00CD00AA"/>
    <w:rsid w:val="00CD0180"/>
    <w:rsid w:val="00CD02E8"/>
    <w:rsid w:val="00CD0988"/>
    <w:rsid w:val="00CD1447"/>
    <w:rsid w:val="00CD2C04"/>
    <w:rsid w:val="00CD327F"/>
    <w:rsid w:val="00CD3407"/>
    <w:rsid w:val="00CD3418"/>
    <w:rsid w:val="00CD4053"/>
    <w:rsid w:val="00CD431C"/>
    <w:rsid w:val="00CD45F3"/>
    <w:rsid w:val="00CD4930"/>
    <w:rsid w:val="00CD4E86"/>
    <w:rsid w:val="00CD60DB"/>
    <w:rsid w:val="00CD69DD"/>
    <w:rsid w:val="00CD7B7D"/>
    <w:rsid w:val="00CE00D6"/>
    <w:rsid w:val="00CE00F2"/>
    <w:rsid w:val="00CE16EA"/>
    <w:rsid w:val="00CE17C0"/>
    <w:rsid w:val="00CE2135"/>
    <w:rsid w:val="00CE21F6"/>
    <w:rsid w:val="00CE2A8D"/>
    <w:rsid w:val="00CE3290"/>
    <w:rsid w:val="00CE4471"/>
    <w:rsid w:val="00CE4D68"/>
    <w:rsid w:val="00CE54B4"/>
    <w:rsid w:val="00CE668A"/>
    <w:rsid w:val="00CF0E01"/>
    <w:rsid w:val="00CF0E49"/>
    <w:rsid w:val="00CF10F4"/>
    <w:rsid w:val="00CF13BD"/>
    <w:rsid w:val="00CF1725"/>
    <w:rsid w:val="00CF178F"/>
    <w:rsid w:val="00CF2357"/>
    <w:rsid w:val="00CF23DC"/>
    <w:rsid w:val="00CF25B1"/>
    <w:rsid w:val="00CF3B45"/>
    <w:rsid w:val="00CF3CFB"/>
    <w:rsid w:val="00CF4290"/>
    <w:rsid w:val="00CF433D"/>
    <w:rsid w:val="00CF5771"/>
    <w:rsid w:val="00CF5B1F"/>
    <w:rsid w:val="00CF5C95"/>
    <w:rsid w:val="00CF67D8"/>
    <w:rsid w:val="00CF6B19"/>
    <w:rsid w:val="00CF73EF"/>
    <w:rsid w:val="00CF7C14"/>
    <w:rsid w:val="00D0015F"/>
    <w:rsid w:val="00D002E0"/>
    <w:rsid w:val="00D019AD"/>
    <w:rsid w:val="00D01CEA"/>
    <w:rsid w:val="00D030C8"/>
    <w:rsid w:val="00D03145"/>
    <w:rsid w:val="00D03BF1"/>
    <w:rsid w:val="00D03DFB"/>
    <w:rsid w:val="00D0466C"/>
    <w:rsid w:val="00D053AF"/>
    <w:rsid w:val="00D057A3"/>
    <w:rsid w:val="00D06FF9"/>
    <w:rsid w:val="00D07263"/>
    <w:rsid w:val="00D0799A"/>
    <w:rsid w:val="00D07D06"/>
    <w:rsid w:val="00D111D9"/>
    <w:rsid w:val="00D112DC"/>
    <w:rsid w:val="00D1144C"/>
    <w:rsid w:val="00D115DC"/>
    <w:rsid w:val="00D11674"/>
    <w:rsid w:val="00D13B03"/>
    <w:rsid w:val="00D16245"/>
    <w:rsid w:val="00D164D1"/>
    <w:rsid w:val="00D17A50"/>
    <w:rsid w:val="00D20103"/>
    <w:rsid w:val="00D20340"/>
    <w:rsid w:val="00D205A1"/>
    <w:rsid w:val="00D2060C"/>
    <w:rsid w:val="00D20D4C"/>
    <w:rsid w:val="00D2115C"/>
    <w:rsid w:val="00D2166B"/>
    <w:rsid w:val="00D21BF6"/>
    <w:rsid w:val="00D21C7A"/>
    <w:rsid w:val="00D21F6C"/>
    <w:rsid w:val="00D22015"/>
    <w:rsid w:val="00D22223"/>
    <w:rsid w:val="00D22B35"/>
    <w:rsid w:val="00D2324B"/>
    <w:rsid w:val="00D235A1"/>
    <w:rsid w:val="00D235B9"/>
    <w:rsid w:val="00D23B1A"/>
    <w:rsid w:val="00D23CD0"/>
    <w:rsid w:val="00D2503E"/>
    <w:rsid w:val="00D25287"/>
    <w:rsid w:val="00D264B7"/>
    <w:rsid w:val="00D2680B"/>
    <w:rsid w:val="00D26F1D"/>
    <w:rsid w:val="00D2770E"/>
    <w:rsid w:val="00D30037"/>
    <w:rsid w:val="00D30D82"/>
    <w:rsid w:val="00D31D1C"/>
    <w:rsid w:val="00D32181"/>
    <w:rsid w:val="00D321F8"/>
    <w:rsid w:val="00D321FF"/>
    <w:rsid w:val="00D32663"/>
    <w:rsid w:val="00D32FA5"/>
    <w:rsid w:val="00D334D5"/>
    <w:rsid w:val="00D33763"/>
    <w:rsid w:val="00D33FD6"/>
    <w:rsid w:val="00D34BCC"/>
    <w:rsid w:val="00D34C31"/>
    <w:rsid w:val="00D34FDE"/>
    <w:rsid w:val="00D35129"/>
    <w:rsid w:val="00D36943"/>
    <w:rsid w:val="00D36A01"/>
    <w:rsid w:val="00D37756"/>
    <w:rsid w:val="00D37E6E"/>
    <w:rsid w:val="00D4041B"/>
    <w:rsid w:val="00D40E87"/>
    <w:rsid w:val="00D41365"/>
    <w:rsid w:val="00D417EB"/>
    <w:rsid w:val="00D41ACC"/>
    <w:rsid w:val="00D41C73"/>
    <w:rsid w:val="00D41D19"/>
    <w:rsid w:val="00D41D3B"/>
    <w:rsid w:val="00D42734"/>
    <w:rsid w:val="00D436D6"/>
    <w:rsid w:val="00D44175"/>
    <w:rsid w:val="00D442B6"/>
    <w:rsid w:val="00D44593"/>
    <w:rsid w:val="00D4503D"/>
    <w:rsid w:val="00D45662"/>
    <w:rsid w:val="00D45779"/>
    <w:rsid w:val="00D45AAC"/>
    <w:rsid w:val="00D4712E"/>
    <w:rsid w:val="00D47434"/>
    <w:rsid w:val="00D474AA"/>
    <w:rsid w:val="00D47973"/>
    <w:rsid w:val="00D47C72"/>
    <w:rsid w:val="00D47CC3"/>
    <w:rsid w:val="00D47EBB"/>
    <w:rsid w:val="00D5059F"/>
    <w:rsid w:val="00D5065B"/>
    <w:rsid w:val="00D509F8"/>
    <w:rsid w:val="00D51626"/>
    <w:rsid w:val="00D520DF"/>
    <w:rsid w:val="00D523D4"/>
    <w:rsid w:val="00D5245D"/>
    <w:rsid w:val="00D526F6"/>
    <w:rsid w:val="00D52C03"/>
    <w:rsid w:val="00D53A0F"/>
    <w:rsid w:val="00D54611"/>
    <w:rsid w:val="00D54852"/>
    <w:rsid w:val="00D54D5B"/>
    <w:rsid w:val="00D550B3"/>
    <w:rsid w:val="00D55142"/>
    <w:rsid w:val="00D5587F"/>
    <w:rsid w:val="00D55C04"/>
    <w:rsid w:val="00D55C57"/>
    <w:rsid w:val="00D55E89"/>
    <w:rsid w:val="00D56991"/>
    <w:rsid w:val="00D56BB9"/>
    <w:rsid w:val="00D56C22"/>
    <w:rsid w:val="00D56F63"/>
    <w:rsid w:val="00D57108"/>
    <w:rsid w:val="00D57698"/>
    <w:rsid w:val="00D57BBF"/>
    <w:rsid w:val="00D60902"/>
    <w:rsid w:val="00D61887"/>
    <w:rsid w:val="00D61DE6"/>
    <w:rsid w:val="00D62212"/>
    <w:rsid w:val="00D62E02"/>
    <w:rsid w:val="00D65054"/>
    <w:rsid w:val="00D6540E"/>
    <w:rsid w:val="00D65E4C"/>
    <w:rsid w:val="00D66502"/>
    <w:rsid w:val="00D66594"/>
    <w:rsid w:val="00D66A96"/>
    <w:rsid w:val="00D66AE6"/>
    <w:rsid w:val="00D66DF3"/>
    <w:rsid w:val="00D67074"/>
    <w:rsid w:val="00D70D5E"/>
    <w:rsid w:val="00D71E4A"/>
    <w:rsid w:val="00D720A5"/>
    <w:rsid w:val="00D722D0"/>
    <w:rsid w:val="00D731C0"/>
    <w:rsid w:val="00D74164"/>
    <w:rsid w:val="00D741B0"/>
    <w:rsid w:val="00D74861"/>
    <w:rsid w:val="00D74A92"/>
    <w:rsid w:val="00D75C9C"/>
    <w:rsid w:val="00D76637"/>
    <w:rsid w:val="00D76710"/>
    <w:rsid w:val="00D767B6"/>
    <w:rsid w:val="00D775D7"/>
    <w:rsid w:val="00D779F7"/>
    <w:rsid w:val="00D77ABF"/>
    <w:rsid w:val="00D77B6A"/>
    <w:rsid w:val="00D77BBE"/>
    <w:rsid w:val="00D80180"/>
    <w:rsid w:val="00D80213"/>
    <w:rsid w:val="00D8109A"/>
    <w:rsid w:val="00D8130A"/>
    <w:rsid w:val="00D82651"/>
    <w:rsid w:val="00D831A4"/>
    <w:rsid w:val="00D8370D"/>
    <w:rsid w:val="00D850D7"/>
    <w:rsid w:val="00D85275"/>
    <w:rsid w:val="00D85312"/>
    <w:rsid w:val="00D85E94"/>
    <w:rsid w:val="00D865B5"/>
    <w:rsid w:val="00D87092"/>
    <w:rsid w:val="00D87450"/>
    <w:rsid w:val="00D87ACC"/>
    <w:rsid w:val="00D901DB"/>
    <w:rsid w:val="00D90788"/>
    <w:rsid w:val="00D907FD"/>
    <w:rsid w:val="00D91C80"/>
    <w:rsid w:val="00D923ED"/>
    <w:rsid w:val="00D92A4A"/>
    <w:rsid w:val="00D92B8B"/>
    <w:rsid w:val="00D92E37"/>
    <w:rsid w:val="00D933CB"/>
    <w:rsid w:val="00D93657"/>
    <w:rsid w:val="00D93E39"/>
    <w:rsid w:val="00D9414B"/>
    <w:rsid w:val="00D96AB5"/>
    <w:rsid w:val="00D96C3B"/>
    <w:rsid w:val="00D971E8"/>
    <w:rsid w:val="00D97261"/>
    <w:rsid w:val="00DA023A"/>
    <w:rsid w:val="00DA03E3"/>
    <w:rsid w:val="00DA0FD4"/>
    <w:rsid w:val="00DA1E4E"/>
    <w:rsid w:val="00DA2018"/>
    <w:rsid w:val="00DA2246"/>
    <w:rsid w:val="00DA24BB"/>
    <w:rsid w:val="00DA32B4"/>
    <w:rsid w:val="00DA3D1F"/>
    <w:rsid w:val="00DA3D46"/>
    <w:rsid w:val="00DA49D9"/>
    <w:rsid w:val="00DA4FE5"/>
    <w:rsid w:val="00DA5830"/>
    <w:rsid w:val="00DA68D2"/>
    <w:rsid w:val="00DA7D39"/>
    <w:rsid w:val="00DB012A"/>
    <w:rsid w:val="00DB0B96"/>
    <w:rsid w:val="00DB3189"/>
    <w:rsid w:val="00DB31AF"/>
    <w:rsid w:val="00DB34D7"/>
    <w:rsid w:val="00DB352F"/>
    <w:rsid w:val="00DB3D59"/>
    <w:rsid w:val="00DB419B"/>
    <w:rsid w:val="00DB437B"/>
    <w:rsid w:val="00DB4458"/>
    <w:rsid w:val="00DB44A5"/>
    <w:rsid w:val="00DB4FD7"/>
    <w:rsid w:val="00DB5130"/>
    <w:rsid w:val="00DB5280"/>
    <w:rsid w:val="00DB6269"/>
    <w:rsid w:val="00DB6371"/>
    <w:rsid w:val="00DB6494"/>
    <w:rsid w:val="00DB65B6"/>
    <w:rsid w:val="00DB6B7F"/>
    <w:rsid w:val="00DB730E"/>
    <w:rsid w:val="00DB7EB2"/>
    <w:rsid w:val="00DC0368"/>
    <w:rsid w:val="00DC04F6"/>
    <w:rsid w:val="00DC1701"/>
    <w:rsid w:val="00DC1E7C"/>
    <w:rsid w:val="00DC26E9"/>
    <w:rsid w:val="00DC32DD"/>
    <w:rsid w:val="00DC34CF"/>
    <w:rsid w:val="00DC363A"/>
    <w:rsid w:val="00DC469D"/>
    <w:rsid w:val="00DC4A64"/>
    <w:rsid w:val="00DC5145"/>
    <w:rsid w:val="00DC59A7"/>
    <w:rsid w:val="00DC5B84"/>
    <w:rsid w:val="00DC612D"/>
    <w:rsid w:val="00DC6D32"/>
    <w:rsid w:val="00DC7063"/>
    <w:rsid w:val="00DC7CE0"/>
    <w:rsid w:val="00DC7D8A"/>
    <w:rsid w:val="00DC7E90"/>
    <w:rsid w:val="00DC7F9E"/>
    <w:rsid w:val="00DD081F"/>
    <w:rsid w:val="00DD0A30"/>
    <w:rsid w:val="00DD0BBE"/>
    <w:rsid w:val="00DD277C"/>
    <w:rsid w:val="00DD2E43"/>
    <w:rsid w:val="00DD30B7"/>
    <w:rsid w:val="00DD338B"/>
    <w:rsid w:val="00DD3AD5"/>
    <w:rsid w:val="00DD3B54"/>
    <w:rsid w:val="00DD4300"/>
    <w:rsid w:val="00DD468C"/>
    <w:rsid w:val="00DD4804"/>
    <w:rsid w:val="00DD4D2E"/>
    <w:rsid w:val="00DD64BD"/>
    <w:rsid w:val="00DD6ACD"/>
    <w:rsid w:val="00DD6C7B"/>
    <w:rsid w:val="00DD6C8A"/>
    <w:rsid w:val="00DD7F70"/>
    <w:rsid w:val="00DE0817"/>
    <w:rsid w:val="00DE2149"/>
    <w:rsid w:val="00DE2A48"/>
    <w:rsid w:val="00DE2CDD"/>
    <w:rsid w:val="00DE36AB"/>
    <w:rsid w:val="00DE3F92"/>
    <w:rsid w:val="00DE3FCF"/>
    <w:rsid w:val="00DE40E9"/>
    <w:rsid w:val="00DE4227"/>
    <w:rsid w:val="00DE4BCA"/>
    <w:rsid w:val="00DE5069"/>
    <w:rsid w:val="00DE565F"/>
    <w:rsid w:val="00DE6409"/>
    <w:rsid w:val="00DE6C14"/>
    <w:rsid w:val="00DE6E43"/>
    <w:rsid w:val="00DE70AA"/>
    <w:rsid w:val="00DE731D"/>
    <w:rsid w:val="00DE7B5E"/>
    <w:rsid w:val="00DF0120"/>
    <w:rsid w:val="00DF0981"/>
    <w:rsid w:val="00DF162D"/>
    <w:rsid w:val="00DF18DA"/>
    <w:rsid w:val="00DF26DA"/>
    <w:rsid w:val="00DF26E6"/>
    <w:rsid w:val="00DF2A20"/>
    <w:rsid w:val="00DF2B86"/>
    <w:rsid w:val="00DF5040"/>
    <w:rsid w:val="00DF5C25"/>
    <w:rsid w:val="00DF5DBE"/>
    <w:rsid w:val="00DF618A"/>
    <w:rsid w:val="00DF64BB"/>
    <w:rsid w:val="00DF67D2"/>
    <w:rsid w:val="00DF6B51"/>
    <w:rsid w:val="00DF7489"/>
    <w:rsid w:val="00DF7633"/>
    <w:rsid w:val="00E00033"/>
    <w:rsid w:val="00E00623"/>
    <w:rsid w:val="00E0076D"/>
    <w:rsid w:val="00E010CE"/>
    <w:rsid w:val="00E01726"/>
    <w:rsid w:val="00E01AF5"/>
    <w:rsid w:val="00E01DC2"/>
    <w:rsid w:val="00E021F7"/>
    <w:rsid w:val="00E022E0"/>
    <w:rsid w:val="00E02E7A"/>
    <w:rsid w:val="00E04463"/>
    <w:rsid w:val="00E0488A"/>
    <w:rsid w:val="00E04CD1"/>
    <w:rsid w:val="00E0534C"/>
    <w:rsid w:val="00E0563F"/>
    <w:rsid w:val="00E05CE6"/>
    <w:rsid w:val="00E0611E"/>
    <w:rsid w:val="00E06EB6"/>
    <w:rsid w:val="00E06F07"/>
    <w:rsid w:val="00E07070"/>
    <w:rsid w:val="00E078B0"/>
    <w:rsid w:val="00E07951"/>
    <w:rsid w:val="00E07CDA"/>
    <w:rsid w:val="00E101D8"/>
    <w:rsid w:val="00E10A58"/>
    <w:rsid w:val="00E10E49"/>
    <w:rsid w:val="00E11AE8"/>
    <w:rsid w:val="00E11D2B"/>
    <w:rsid w:val="00E1305E"/>
    <w:rsid w:val="00E13B81"/>
    <w:rsid w:val="00E13CF4"/>
    <w:rsid w:val="00E13DBF"/>
    <w:rsid w:val="00E143DB"/>
    <w:rsid w:val="00E16163"/>
    <w:rsid w:val="00E16F68"/>
    <w:rsid w:val="00E17017"/>
    <w:rsid w:val="00E17551"/>
    <w:rsid w:val="00E201F2"/>
    <w:rsid w:val="00E206DE"/>
    <w:rsid w:val="00E2088A"/>
    <w:rsid w:val="00E20C46"/>
    <w:rsid w:val="00E20C93"/>
    <w:rsid w:val="00E20D45"/>
    <w:rsid w:val="00E2101E"/>
    <w:rsid w:val="00E2217F"/>
    <w:rsid w:val="00E22526"/>
    <w:rsid w:val="00E226B6"/>
    <w:rsid w:val="00E22948"/>
    <w:rsid w:val="00E229F4"/>
    <w:rsid w:val="00E22D1D"/>
    <w:rsid w:val="00E22D53"/>
    <w:rsid w:val="00E2433F"/>
    <w:rsid w:val="00E24A3B"/>
    <w:rsid w:val="00E24BD9"/>
    <w:rsid w:val="00E24DC0"/>
    <w:rsid w:val="00E24EC1"/>
    <w:rsid w:val="00E25201"/>
    <w:rsid w:val="00E2521B"/>
    <w:rsid w:val="00E2545A"/>
    <w:rsid w:val="00E25BC8"/>
    <w:rsid w:val="00E26050"/>
    <w:rsid w:val="00E2627D"/>
    <w:rsid w:val="00E268D8"/>
    <w:rsid w:val="00E26916"/>
    <w:rsid w:val="00E26BC0"/>
    <w:rsid w:val="00E273EC"/>
    <w:rsid w:val="00E27C86"/>
    <w:rsid w:val="00E27D62"/>
    <w:rsid w:val="00E27E76"/>
    <w:rsid w:val="00E301C7"/>
    <w:rsid w:val="00E308A5"/>
    <w:rsid w:val="00E30CA4"/>
    <w:rsid w:val="00E3150F"/>
    <w:rsid w:val="00E31A44"/>
    <w:rsid w:val="00E32E79"/>
    <w:rsid w:val="00E32F0C"/>
    <w:rsid w:val="00E33180"/>
    <w:rsid w:val="00E33355"/>
    <w:rsid w:val="00E339C0"/>
    <w:rsid w:val="00E340F2"/>
    <w:rsid w:val="00E3435B"/>
    <w:rsid w:val="00E3444D"/>
    <w:rsid w:val="00E35378"/>
    <w:rsid w:val="00E35536"/>
    <w:rsid w:val="00E360C7"/>
    <w:rsid w:val="00E3702B"/>
    <w:rsid w:val="00E37328"/>
    <w:rsid w:val="00E40879"/>
    <w:rsid w:val="00E42665"/>
    <w:rsid w:val="00E428FF"/>
    <w:rsid w:val="00E42984"/>
    <w:rsid w:val="00E42B1A"/>
    <w:rsid w:val="00E42BBD"/>
    <w:rsid w:val="00E42EAF"/>
    <w:rsid w:val="00E43562"/>
    <w:rsid w:val="00E4512C"/>
    <w:rsid w:val="00E45448"/>
    <w:rsid w:val="00E459B9"/>
    <w:rsid w:val="00E45C02"/>
    <w:rsid w:val="00E46182"/>
    <w:rsid w:val="00E461F4"/>
    <w:rsid w:val="00E466A4"/>
    <w:rsid w:val="00E46CCD"/>
    <w:rsid w:val="00E46D11"/>
    <w:rsid w:val="00E46D7F"/>
    <w:rsid w:val="00E47055"/>
    <w:rsid w:val="00E47F9D"/>
    <w:rsid w:val="00E5009C"/>
    <w:rsid w:val="00E504CE"/>
    <w:rsid w:val="00E50B70"/>
    <w:rsid w:val="00E50D49"/>
    <w:rsid w:val="00E50DA6"/>
    <w:rsid w:val="00E51BA6"/>
    <w:rsid w:val="00E524A1"/>
    <w:rsid w:val="00E52704"/>
    <w:rsid w:val="00E52D7C"/>
    <w:rsid w:val="00E53B85"/>
    <w:rsid w:val="00E53FDE"/>
    <w:rsid w:val="00E5402F"/>
    <w:rsid w:val="00E54084"/>
    <w:rsid w:val="00E54131"/>
    <w:rsid w:val="00E54E2D"/>
    <w:rsid w:val="00E55241"/>
    <w:rsid w:val="00E56891"/>
    <w:rsid w:val="00E56BB6"/>
    <w:rsid w:val="00E56F70"/>
    <w:rsid w:val="00E571E9"/>
    <w:rsid w:val="00E57CDF"/>
    <w:rsid w:val="00E6003B"/>
    <w:rsid w:val="00E601F2"/>
    <w:rsid w:val="00E60CD2"/>
    <w:rsid w:val="00E61202"/>
    <w:rsid w:val="00E612E0"/>
    <w:rsid w:val="00E615D2"/>
    <w:rsid w:val="00E61791"/>
    <w:rsid w:val="00E6203F"/>
    <w:rsid w:val="00E62B58"/>
    <w:rsid w:val="00E62C84"/>
    <w:rsid w:val="00E63221"/>
    <w:rsid w:val="00E6443B"/>
    <w:rsid w:val="00E6445C"/>
    <w:rsid w:val="00E6526E"/>
    <w:rsid w:val="00E6588D"/>
    <w:rsid w:val="00E6607F"/>
    <w:rsid w:val="00E66432"/>
    <w:rsid w:val="00E66CE1"/>
    <w:rsid w:val="00E66D98"/>
    <w:rsid w:val="00E66E00"/>
    <w:rsid w:val="00E6738A"/>
    <w:rsid w:val="00E6750D"/>
    <w:rsid w:val="00E678F7"/>
    <w:rsid w:val="00E6793A"/>
    <w:rsid w:val="00E67C45"/>
    <w:rsid w:val="00E67D88"/>
    <w:rsid w:val="00E71003"/>
    <w:rsid w:val="00E713B7"/>
    <w:rsid w:val="00E71762"/>
    <w:rsid w:val="00E71ADE"/>
    <w:rsid w:val="00E71CDB"/>
    <w:rsid w:val="00E71D97"/>
    <w:rsid w:val="00E720C4"/>
    <w:rsid w:val="00E7295B"/>
    <w:rsid w:val="00E72D00"/>
    <w:rsid w:val="00E72F04"/>
    <w:rsid w:val="00E73305"/>
    <w:rsid w:val="00E73419"/>
    <w:rsid w:val="00E7367B"/>
    <w:rsid w:val="00E73820"/>
    <w:rsid w:val="00E74019"/>
    <w:rsid w:val="00E74A53"/>
    <w:rsid w:val="00E7523F"/>
    <w:rsid w:val="00E752A7"/>
    <w:rsid w:val="00E7563B"/>
    <w:rsid w:val="00E7564C"/>
    <w:rsid w:val="00E75A2D"/>
    <w:rsid w:val="00E75B3A"/>
    <w:rsid w:val="00E75DF4"/>
    <w:rsid w:val="00E76215"/>
    <w:rsid w:val="00E765CB"/>
    <w:rsid w:val="00E76A21"/>
    <w:rsid w:val="00E76C3A"/>
    <w:rsid w:val="00E770B8"/>
    <w:rsid w:val="00E77B4B"/>
    <w:rsid w:val="00E807CF"/>
    <w:rsid w:val="00E808CF"/>
    <w:rsid w:val="00E81081"/>
    <w:rsid w:val="00E81958"/>
    <w:rsid w:val="00E81BF6"/>
    <w:rsid w:val="00E81E07"/>
    <w:rsid w:val="00E82634"/>
    <w:rsid w:val="00E82642"/>
    <w:rsid w:val="00E836AF"/>
    <w:rsid w:val="00E83E16"/>
    <w:rsid w:val="00E83F0D"/>
    <w:rsid w:val="00E854E2"/>
    <w:rsid w:val="00E85562"/>
    <w:rsid w:val="00E86198"/>
    <w:rsid w:val="00E86274"/>
    <w:rsid w:val="00E86736"/>
    <w:rsid w:val="00E8729C"/>
    <w:rsid w:val="00E87820"/>
    <w:rsid w:val="00E87927"/>
    <w:rsid w:val="00E879B7"/>
    <w:rsid w:val="00E902AB"/>
    <w:rsid w:val="00E903CA"/>
    <w:rsid w:val="00E919BB"/>
    <w:rsid w:val="00E91E07"/>
    <w:rsid w:val="00E91FFE"/>
    <w:rsid w:val="00E92381"/>
    <w:rsid w:val="00E9243F"/>
    <w:rsid w:val="00E9290B"/>
    <w:rsid w:val="00E931E3"/>
    <w:rsid w:val="00E933B9"/>
    <w:rsid w:val="00E93511"/>
    <w:rsid w:val="00E93990"/>
    <w:rsid w:val="00E93BB5"/>
    <w:rsid w:val="00E94541"/>
    <w:rsid w:val="00E94727"/>
    <w:rsid w:val="00E94ACD"/>
    <w:rsid w:val="00E94BAA"/>
    <w:rsid w:val="00E94D27"/>
    <w:rsid w:val="00E9588F"/>
    <w:rsid w:val="00E9673F"/>
    <w:rsid w:val="00E96EF6"/>
    <w:rsid w:val="00E96F5D"/>
    <w:rsid w:val="00E97060"/>
    <w:rsid w:val="00E97A9C"/>
    <w:rsid w:val="00EA0638"/>
    <w:rsid w:val="00EA0AD8"/>
    <w:rsid w:val="00EA0AFF"/>
    <w:rsid w:val="00EA146C"/>
    <w:rsid w:val="00EA17C4"/>
    <w:rsid w:val="00EA1AF5"/>
    <w:rsid w:val="00EA297D"/>
    <w:rsid w:val="00EA3A87"/>
    <w:rsid w:val="00EA3B09"/>
    <w:rsid w:val="00EA3E3C"/>
    <w:rsid w:val="00EA3E78"/>
    <w:rsid w:val="00EA4417"/>
    <w:rsid w:val="00EA45BE"/>
    <w:rsid w:val="00EA4AF1"/>
    <w:rsid w:val="00EA6931"/>
    <w:rsid w:val="00EA694D"/>
    <w:rsid w:val="00EA6973"/>
    <w:rsid w:val="00EA6ACE"/>
    <w:rsid w:val="00EA6B66"/>
    <w:rsid w:val="00EA7036"/>
    <w:rsid w:val="00EA7D0F"/>
    <w:rsid w:val="00EB0126"/>
    <w:rsid w:val="00EB0368"/>
    <w:rsid w:val="00EB0852"/>
    <w:rsid w:val="00EB0BC9"/>
    <w:rsid w:val="00EB100B"/>
    <w:rsid w:val="00EB194A"/>
    <w:rsid w:val="00EB20B0"/>
    <w:rsid w:val="00EB2650"/>
    <w:rsid w:val="00EB2750"/>
    <w:rsid w:val="00EB2BF6"/>
    <w:rsid w:val="00EB2E10"/>
    <w:rsid w:val="00EB3125"/>
    <w:rsid w:val="00EB48EF"/>
    <w:rsid w:val="00EB517E"/>
    <w:rsid w:val="00EB566B"/>
    <w:rsid w:val="00EB65B3"/>
    <w:rsid w:val="00EB66D4"/>
    <w:rsid w:val="00EB67DC"/>
    <w:rsid w:val="00EC0BAF"/>
    <w:rsid w:val="00EC0C0A"/>
    <w:rsid w:val="00EC1FE3"/>
    <w:rsid w:val="00EC2873"/>
    <w:rsid w:val="00EC2A02"/>
    <w:rsid w:val="00EC354F"/>
    <w:rsid w:val="00EC3DCA"/>
    <w:rsid w:val="00EC40C9"/>
    <w:rsid w:val="00EC45D3"/>
    <w:rsid w:val="00EC5544"/>
    <w:rsid w:val="00EC557F"/>
    <w:rsid w:val="00EC56CB"/>
    <w:rsid w:val="00EC5F56"/>
    <w:rsid w:val="00EC6220"/>
    <w:rsid w:val="00EC6266"/>
    <w:rsid w:val="00EC6760"/>
    <w:rsid w:val="00EC79B4"/>
    <w:rsid w:val="00EC7C52"/>
    <w:rsid w:val="00EC7C8A"/>
    <w:rsid w:val="00ED1487"/>
    <w:rsid w:val="00ED1A57"/>
    <w:rsid w:val="00ED24AC"/>
    <w:rsid w:val="00ED2EEF"/>
    <w:rsid w:val="00ED2F73"/>
    <w:rsid w:val="00ED3704"/>
    <w:rsid w:val="00ED4266"/>
    <w:rsid w:val="00ED4982"/>
    <w:rsid w:val="00ED5843"/>
    <w:rsid w:val="00ED5EDF"/>
    <w:rsid w:val="00ED6D8F"/>
    <w:rsid w:val="00ED6E82"/>
    <w:rsid w:val="00ED7290"/>
    <w:rsid w:val="00ED736B"/>
    <w:rsid w:val="00ED755F"/>
    <w:rsid w:val="00ED758B"/>
    <w:rsid w:val="00EE08AC"/>
    <w:rsid w:val="00EE0FFE"/>
    <w:rsid w:val="00EE13E0"/>
    <w:rsid w:val="00EE152B"/>
    <w:rsid w:val="00EE1D21"/>
    <w:rsid w:val="00EE223B"/>
    <w:rsid w:val="00EE26A0"/>
    <w:rsid w:val="00EE2FDF"/>
    <w:rsid w:val="00EE30D3"/>
    <w:rsid w:val="00EE31FA"/>
    <w:rsid w:val="00EE34A5"/>
    <w:rsid w:val="00EE35D1"/>
    <w:rsid w:val="00EE35D3"/>
    <w:rsid w:val="00EE35DD"/>
    <w:rsid w:val="00EE396C"/>
    <w:rsid w:val="00EE4206"/>
    <w:rsid w:val="00EE42FD"/>
    <w:rsid w:val="00EE4F71"/>
    <w:rsid w:val="00EE5142"/>
    <w:rsid w:val="00EE5190"/>
    <w:rsid w:val="00EE5677"/>
    <w:rsid w:val="00EE5FEA"/>
    <w:rsid w:val="00EE683A"/>
    <w:rsid w:val="00EE6AA9"/>
    <w:rsid w:val="00EE6CB7"/>
    <w:rsid w:val="00EE73D4"/>
    <w:rsid w:val="00EE79AB"/>
    <w:rsid w:val="00EF056E"/>
    <w:rsid w:val="00EF0DC4"/>
    <w:rsid w:val="00EF10F2"/>
    <w:rsid w:val="00EF1252"/>
    <w:rsid w:val="00EF141B"/>
    <w:rsid w:val="00EF1D5D"/>
    <w:rsid w:val="00EF1D75"/>
    <w:rsid w:val="00EF20F1"/>
    <w:rsid w:val="00EF2247"/>
    <w:rsid w:val="00EF25AF"/>
    <w:rsid w:val="00EF2E44"/>
    <w:rsid w:val="00EF365C"/>
    <w:rsid w:val="00EF3EE0"/>
    <w:rsid w:val="00EF43E3"/>
    <w:rsid w:val="00EF4CA9"/>
    <w:rsid w:val="00EF56B0"/>
    <w:rsid w:val="00EF56F8"/>
    <w:rsid w:val="00EF5949"/>
    <w:rsid w:val="00EF69C0"/>
    <w:rsid w:val="00EF7D74"/>
    <w:rsid w:val="00EF7FDF"/>
    <w:rsid w:val="00F0003D"/>
    <w:rsid w:val="00F00D36"/>
    <w:rsid w:val="00F01996"/>
    <w:rsid w:val="00F02653"/>
    <w:rsid w:val="00F02AFC"/>
    <w:rsid w:val="00F02DD3"/>
    <w:rsid w:val="00F0309A"/>
    <w:rsid w:val="00F0316C"/>
    <w:rsid w:val="00F0325B"/>
    <w:rsid w:val="00F03849"/>
    <w:rsid w:val="00F04433"/>
    <w:rsid w:val="00F04B06"/>
    <w:rsid w:val="00F04E6A"/>
    <w:rsid w:val="00F0527E"/>
    <w:rsid w:val="00F05817"/>
    <w:rsid w:val="00F0604F"/>
    <w:rsid w:val="00F069B7"/>
    <w:rsid w:val="00F077F7"/>
    <w:rsid w:val="00F07E36"/>
    <w:rsid w:val="00F109CA"/>
    <w:rsid w:val="00F10DF2"/>
    <w:rsid w:val="00F1137F"/>
    <w:rsid w:val="00F115F4"/>
    <w:rsid w:val="00F11A1B"/>
    <w:rsid w:val="00F12BD5"/>
    <w:rsid w:val="00F12BDB"/>
    <w:rsid w:val="00F134F5"/>
    <w:rsid w:val="00F135B4"/>
    <w:rsid w:val="00F138D4"/>
    <w:rsid w:val="00F13CB6"/>
    <w:rsid w:val="00F14F2B"/>
    <w:rsid w:val="00F1501C"/>
    <w:rsid w:val="00F15838"/>
    <w:rsid w:val="00F15A86"/>
    <w:rsid w:val="00F160A4"/>
    <w:rsid w:val="00F1642E"/>
    <w:rsid w:val="00F167BF"/>
    <w:rsid w:val="00F167DD"/>
    <w:rsid w:val="00F16D69"/>
    <w:rsid w:val="00F16F96"/>
    <w:rsid w:val="00F1795E"/>
    <w:rsid w:val="00F20823"/>
    <w:rsid w:val="00F20C7F"/>
    <w:rsid w:val="00F2104F"/>
    <w:rsid w:val="00F22945"/>
    <w:rsid w:val="00F2298C"/>
    <w:rsid w:val="00F2314F"/>
    <w:rsid w:val="00F234C7"/>
    <w:rsid w:val="00F2448F"/>
    <w:rsid w:val="00F249DA"/>
    <w:rsid w:val="00F24BC4"/>
    <w:rsid w:val="00F251FD"/>
    <w:rsid w:val="00F253CF"/>
    <w:rsid w:val="00F25993"/>
    <w:rsid w:val="00F266C4"/>
    <w:rsid w:val="00F26EE9"/>
    <w:rsid w:val="00F27E47"/>
    <w:rsid w:val="00F300B1"/>
    <w:rsid w:val="00F30D66"/>
    <w:rsid w:val="00F312CB"/>
    <w:rsid w:val="00F317B9"/>
    <w:rsid w:val="00F319AD"/>
    <w:rsid w:val="00F31DEA"/>
    <w:rsid w:val="00F3251B"/>
    <w:rsid w:val="00F325FC"/>
    <w:rsid w:val="00F328CE"/>
    <w:rsid w:val="00F32F63"/>
    <w:rsid w:val="00F33102"/>
    <w:rsid w:val="00F34150"/>
    <w:rsid w:val="00F34B84"/>
    <w:rsid w:val="00F351D1"/>
    <w:rsid w:val="00F351FD"/>
    <w:rsid w:val="00F359E4"/>
    <w:rsid w:val="00F35A49"/>
    <w:rsid w:val="00F35DE5"/>
    <w:rsid w:val="00F3637D"/>
    <w:rsid w:val="00F363BE"/>
    <w:rsid w:val="00F366CA"/>
    <w:rsid w:val="00F36893"/>
    <w:rsid w:val="00F37490"/>
    <w:rsid w:val="00F376C4"/>
    <w:rsid w:val="00F37A16"/>
    <w:rsid w:val="00F37CF5"/>
    <w:rsid w:val="00F37D31"/>
    <w:rsid w:val="00F37DBF"/>
    <w:rsid w:val="00F37F27"/>
    <w:rsid w:val="00F4028F"/>
    <w:rsid w:val="00F40800"/>
    <w:rsid w:val="00F414E0"/>
    <w:rsid w:val="00F417F7"/>
    <w:rsid w:val="00F41E88"/>
    <w:rsid w:val="00F4264A"/>
    <w:rsid w:val="00F4319F"/>
    <w:rsid w:val="00F4346A"/>
    <w:rsid w:val="00F43EFC"/>
    <w:rsid w:val="00F43F1B"/>
    <w:rsid w:val="00F4414D"/>
    <w:rsid w:val="00F44EBB"/>
    <w:rsid w:val="00F453AD"/>
    <w:rsid w:val="00F45761"/>
    <w:rsid w:val="00F459A4"/>
    <w:rsid w:val="00F45EAB"/>
    <w:rsid w:val="00F45EE9"/>
    <w:rsid w:val="00F46615"/>
    <w:rsid w:val="00F46CA3"/>
    <w:rsid w:val="00F47160"/>
    <w:rsid w:val="00F47CBB"/>
    <w:rsid w:val="00F47DD3"/>
    <w:rsid w:val="00F503DC"/>
    <w:rsid w:val="00F5097C"/>
    <w:rsid w:val="00F50FD2"/>
    <w:rsid w:val="00F5132E"/>
    <w:rsid w:val="00F5138C"/>
    <w:rsid w:val="00F5220B"/>
    <w:rsid w:val="00F5225D"/>
    <w:rsid w:val="00F5298F"/>
    <w:rsid w:val="00F52AEF"/>
    <w:rsid w:val="00F534A6"/>
    <w:rsid w:val="00F534D8"/>
    <w:rsid w:val="00F5388C"/>
    <w:rsid w:val="00F53AC7"/>
    <w:rsid w:val="00F53B30"/>
    <w:rsid w:val="00F541F5"/>
    <w:rsid w:val="00F545E0"/>
    <w:rsid w:val="00F546CF"/>
    <w:rsid w:val="00F55974"/>
    <w:rsid w:val="00F56A04"/>
    <w:rsid w:val="00F56EF7"/>
    <w:rsid w:val="00F570DA"/>
    <w:rsid w:val="00F5763C"/>
    <w:rsid w:val="00F601DA"/>
    <w:rsid w:val="00F603FA"/>
    <w:rsid w:val="00F60620"/>
    <w:rsid w:val="00F6095A"/>
    <w:rsid w:val="00F60B9B"/>
    <w:rsid w:val="00F6115D"/>
    <w:rsid w:val="00F61543"/>
    <w:rsid w:val="00F62233"/>
    <w:rsid w:val="00F63190"/>
    <w:rsid w:val="00F648A2"/>
    <w:rsid w:val="00F64F01"/>
    <w:rsid w:val="00F6579E"/>
    <w:rsid w:val="00F66176"/>
    <w:rsid w:val="00F66313"/>
    <w:rsid w:val="00F66731"/>
    <w:rsid w:val="00F667E0"/>
    <w:rsid w:val="00F66903"/>
    <w:rsid w:val="00F66C5E"/>
    <w:rsid w:val="00F670D8"/>
    <w:rsid w:val="00F675A8"/>
    <w:rsid w:val="00F70463"/>
    <w:rsid w:val="00F70521"/>
    <w:rsid w:val="00F705FC"/>
    <w:rsid w:val="00F70D33"/>
    <w:rsid w:val="00F7145A"/>
    <w:rsid w:val="00F7153B"/>
    <w:rsid w:val="00F71DF2"/>
    <w:rsid w:val="00F71F1A"/>
    <w:rsid w:val="00F72124"/>
    <w:rsid w:val="00F721A2"/>
    <w:rsid w:val="00F725CA"/>
    <w:rsid w:val="00F727ED"/>
    <w:rsid w:val="00F72E53"/>
    <w:rsid w:val="00F73078"/>
    <w:rsid w:val="00F73C90"/>
    <w:rsid w:val="00F73EAB"/>
    <w:rsid w:val="00F74B38"/>
    <w:rsid w:val="00F751E1"/>
    <w:rsid w:val="00F753DE"/>
    <w:rsid w:val="00F755C5"/>
    <w:rsid w:val="00F75A74"/>
    <w:rsid w:val="00F75AF3"/>
    <w:rsid w:val="00F75C35"/>
    <w:rsid w:val="00F75C98"/>
    <w:rsid w:val="00F75D72"/>
    <w:rsid w:val="00F763B6"/>
    <w:rsid w:val="00F76601"/>
    <w:rsid w:val="00F76957"/>
    <w:rsid w:val="00F7796C"/>
    <w:rsid w:val="00F800A9"/>
    <w:rsid w:val="00F8090E"/>
    <w:rsid w:val="00F80A92"/>
    <w:rsid w:val="00F80EC4"/>
    <w:rsid w:val="00F8187B"/>
    <w:rsid w:val="00F81AFE"/>
    <w:rsid w:val="00F82475"/>
    <w:rsid w:val="00F82626"/>
    <w:rsid w:val="00F83050"/>
    <w:rsid w:val="00F83740"/>
    <w:rsid w:val="00F83BC2"/>
    <w:rsid w:val="00F83BC5"/>
    <w:rsid w:val="00F84BF8"/>
    <w:rsid w:val="00F84D14"/>
    <w:rsid w:val="00F84DC0"/>
    <w:rsid w:val="00F84FCA"/>
    <w:rsid w:val="00F853C4"/>
    <w:rsid w:val="00F858E0"/>
    <w:rsid w:val="00F85ACA"/>
    <w:rsid w:val="00F86E5F"/>
    <w:rsid w:val="00F8710E"/>
    <w:rsid w:val="00F8765E"/>
    <w:rsid w:val="00F87C49"/>
    <w:rsid w:val="00F9093A"/>
    <w:rsid w:val="00F90F4C"/>
    <w:rsid w:val="00F9136D"/>
    <w:rsid w:val="00F91461"/>
    <w:rsid w:val="00F918BB"/>
    <w:rsid w:val="00F92B59"/>
    <w:rsid w:val="00F92B8A"/>
    <w:rsid w:val="00F92DDE"/>
    <w:rsid w:val="00F92F24"/>
    <w:rsid w:val="00F93067"/>
    <w:rsid w:val="00F930DC"/>
    <w:rsid w:val="00F93768"/>
    <w:rsid w:val="00F94101"/>
    <w:rsid w:val="00F941C5"/>
    <w:rsid w:val="00F94221"/>
    <w:rsid w:val="00F943AC"/>
    <w:rsid w:val="00F94F09"/>
    <w:rsid w:val="00F95061"/>
    <w:rsid w:val="00F9579C"/>
    <w:rsid w:val="00F95964"/>
    <w:rsid w:val="00F9617F"/>
    <w:rsid w:val="00F96AD4"/>
    <w:rsid w:val="00F96D94"/>
    <w:rsid w:val="00F96EE1"/>
    <w:rsid w:val="00F973A0"/>
    <w:rsid w:val="00F97BB6"/>
    <w:rsid w:val="00FA1421"/>
    <w:rsid w:val="00FA18C8"/>
    <w:rsid w:val="00FA19B6"/>
    <w:rsid w:val="00FA1E5A"/>
    <w:rsid w:val="00FA1F4A"/>
    <w:rsid w:val="00FA3757"/>
    <w:rsid w:val="00FA3CB1"/>
    <w:rsid w:val="00FA3D35"/>
    <w:rsid w:val="00FA5184"/>
    <w:rsid w:val="00FA5AD3"/>
    <w:rsid w:val="00FA5B39"/>
    <w:rsid w:val="00FA5E44"/>
    <w:rsid w:val="00FA6BDA"/>
    <w:rsid w:val="00FA70B3"/>
    <w:rsid w:val="00FA725B"/>
    <w:rsid w:val="00FB017A"/>
    <w:rsid w:val="00FB078C"/>
    <w:rsid w:val="00FB0C7B"/>
    <w:rsid w:val="00FB12D7"/>
    <w:rsid w:val="00FB14BB"/>
    <w:rsid w:val="00FB153A"/>
    <w:rsid w:val="00FB223C"/>
    <w:rsid w:val="00FB2242"/>
    <w:rsid w:val="00FB2359"/>
    <w:rsid w:val="00FB24C2"/>
    <w:rsid w:val="00FB2762"/>
    <w:rsid w:val="00FB2BB3"/>
    <w:rsid w:val="00FB3360"/>
    <w:rsid w:val="00FB34E7"/>
    <w:rsid w:val="00FB3E14"/>
    <w:rsid w:val="00FB4C69"/>
    <w:rsid w:val="00FB506A"/>
    <w:rsid w:val="00FB57EC"/>
    <w:rsid w:val="00FB5C7D"/>
    <w:rsid w:val="00FB5F82"/>
    <w:rsid w:val="00FB6131"/>
    <w:rsid w:val="00FB7B63"/>
    <w:rsid w:val="00FC067F"/>
    <w:rsid w:val="00FC0B8B"/>
    <w:rsid w:val="00FC18D4"/>
    <w:rsid w:val="00FC200E"/>
    <w:rsid w:val="00FC271D"/>
    <w:rsid w:val="00FC3E7C"/>
    <w:rsid w:val="00FC4531"/>
    <w:rsid w:val="00FC474A"/>
    <w:rsid w:val="00FC4E71"/>
    <w:rsid w:val="00FC52C4"/>
    <w:rsid w:val="00FC6A99"/>
    <w:rsid w:val="00FC6B1D"/>
    <w:rsid w:val="00FC72E0"/>
    <w:rsid w:val="00FC7880"/>
    <w:rsid w:val="00FC7CD3"/>
    <w:rsid w:val="00FC7DE8"/>
    <w:rsid w:val="00FC7DEA"/>
    <w:rsid w:val="00FC7FEC"/>
    <w:rsid w:val="00FD05CA"/>
    <w:rsid w:val="00FD078C"/>
    <w:rsid w:val="00FD181A"/>
    <w:rsid w:val="00FD24D3"/>
    <w:rsid w:val="00FD2661"/>
    <w:rsid w:val="00FD2948"/>
    <w:rsid w:val="00FD2D4C"/>
    <w:rsid w:val="00FD4773"/>
    <w:rsid w:val="00FD4840"/>
    <w:rsid w:val="00FD4E4E"/>
    <w:rsid w:val="00FD5313"/>
    <w:rsid w:val="00FD5745"/>
    <w:rsid w:val="00FD5824"/>
    <w:rsid w:val="00FD5870"/>
    <w:rsid w:val="00FD6111"/>
    <w:rsid w:val="00FD69E1"/>
    <w:rsid w:val="00FD6B38"/>
    <w:rsid w:val="00FD6E18"/>
    <w:rsid w:val="00FD7221"/>
    <w:rsid w:val="00FD76B4"/>
    <w:rsid w:val="00FE04DC"/>
    <w:rsid w:val="00FE06EC"/>
    <w:rsid w:val="00FE3048"/>
    <w:rsid w:val="00FE3704"/>
    <w:rsid w:val="00FE394B"/>
    <w:rsid w:val="00FE3DAB"/>
    <w:rsid w:val="00FE42D2"/>
    <w:rsid w:val="00FE4377"/>
    <w:rsid w:val="00FE48E8"/>
    <w:rsid w:val="00FE4A64"/>
    <w:rsid w:val="00FE4AC5"/>
    <w:rsid w:val="00FE6734"/>
    <w:rsid w:val="00FE75C4"/>
    <w:rsid w:val="00FE79A4"/>
    <w:rsid w:val="00FF00D9"/>
    <w:rsid w:val="00FF04BA"/>
    <w:rsid w:val="00FF0654"/>
    <w:rsid w:val="00FF1420"/>
    <w:rsid w:val="00FF258B"/>
    <w:rsid w:val="00FF2F3A"/>
    <w:rsid w:val="00FF2F7A"/>
    <w:rsid w:val="00FF381B"/>
    <w:rsid w:val="00FF3BF5"/>
    <w:rsid w:val="00FF43CC"/>
    <w:rsid w:val="00FF461C"/>
    <w:rsid w:val="00FF58A1"/>
    <w:rsid w:val="00FF603E"/>
    <w:rsid w:val="00FF60C4"/>
    <w:rsid w:val="00FF63B7"/>
    <w:rsid w:val="00FF667D"/>
    <w:rsid w:val="00FF776D"/>
    <w:rsid w:val="00FF7F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71B3405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uiPriority="0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0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2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Signature" w:uiPriority="0"/>
    <w:lsdException w:name="Default Paragraph Font" w:uiPriority="1"/>
    <w:lsdException w:name="Body Text" w:uiPriority="0"/>
    <w:lsdException w:name="Body Text Indent" w:uiPriority="0"/>
    <w:lsdException w:name="List Continue 2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Normal (Web)" w:uiPriority="0"/>
    <w:lsdException w:name="HTML Preformatted" w:uiPriority="0"/>
    <w:lsdException w:name="annotation subject" w:uiPriority="0"/>
    <w:lsdException w:name="Balloon Text" w:uiPriority="0"/>
    <w:lsdException w:name="Table Grid" w:semiHidden="0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E39"/>
    <w:pPr>
      <w:spacing w:after="200" w:line="276" w:lineRule="auto"/>
    </w:pPr>
    <w:rPr>
      <w:sz w:val="22"/>
      <w:szCs w:val="22"/>
      <w:lang w:eastAsia="en-US"/>
    </w:rPr>
  </w:style>
  <w:style w:type="paragraph" w:styleId="12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0"/>
    <w:next w:val="a0"/>
    <w:link w:val="13"/>
    <w:qFormat/>
    <w:rsid w:val="00355BB7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/>
      <w:b/>
      <w:sz w:val="24"/>
      <w:szCs w:val="20"/>
      <w:lang w:val="en-US"/>
    </w:rPr>
  </w:style>
  <w:style w:type="paragraph" w:styleId="22">
    <w:name w:val="heading 2"/>
    <w:aliases w:val="2,Заголовок 2 Знак1,2 Знак,H2,h2,Б2,RTC,iz2,H2 Знак,Заголовок 21,Numbered text 3,HD2,heading 2,Heading 2 Hidden,Раздел Знак,Заголовок 2 Знак Знак,Level 2 Topic Heading,H21,Major,CHS,H2-Heading 2,l2,Header2,22,heading2,list2"/>
    <w:basedOn w:val="a0"/>
    <w:next w:val="a0"/>
    <w:link w:val="23"/>
    <w:qFormat/>
    <w:rsid w:val="00355BB7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paragraph" w:styleId="31">
    <w:name w:val="heading 3"/>
    <w:aliases w:val="H3"/>
    <w:basedOn w:val="a0"/>
    <w:next w:val="a0"/>
    <w:link w:val="32"/>
    <w:qFormat/>
    <w:rsid w:val="00355BB7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41">
    <w:name w:val="heading 4"/>
    <w:aliases w:val="H4"/>
    <w:basedOn w:val="a0"/>
    <w:next w:val="a0"/>
    <w:link w:val="42"/>
    <w:qFormat/>
    <w:rsid w:val="00355BB7"/>
    <w:pPr>
      <w:keepNext/>
      <w:spacing w:before="240" w:after="60" w:line="240" w:lineRule="auto"/>
      <w:outlineLvl w:val="3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styleId="51">
    <w:name w:val="heading 5"/>
    <w:aliases w:val="H5"/>
    <w:basedOn w:val="a0"/>
    <w:next w:val="a0"/>
    <w:link w:val="52"/>
    <w:qFormat/>
    <w:rsid w:val="00355BB7"/>
    <w:pPr>
      <w:keepNext/>
      <w:spacing w:after="0" w:line="240" w:lineRule="auto"/>
      <w:ind w:left="-142" w:right="-341"/>
      <w:outlineLvl w:val="4"/>
    </w:pPr>
    <w:rPr>
      <w:rFonts w:ascii="Times New Roman" w:eastAsia="Times New Roman" w:hAnsi="Times New Roman"/>
      <w:b/>
      <w:sz w:val="24"/>
      <w:szCs w:val="20"/>
    </w:rPr>
  </w:style>
  <w:style w:type="paragraph" w:styleId="61">
    <w:name w:val="heading 6"/>
    <w:basedOn w:val="a0"/>
    <w:next w:val="a0"/>
    <w:link w:val="62"/>
    <w:qFormat/>
    <w:rsid w:val="00355BB7"/>
    <w:pPr>
      <w:keepNext/>
      <w:spacing w:after="0" w:line="240" w:lineRule="auto"/>
      <w:jc w:val="center"/>
      <w:outlineLvl w:val="5"/>
    </w:pPr>
    <w:rPr>
      <w:rFonts w:ascii="Times New Roman" w:eastAsia="Times New Roman" w:hAnsi="Times New Roman"/>
      <w:b/>
      <w:i/>
      <w:sz w:val="24"/>
      <w:szCs w:val="20"/>
      <w:u w:val="single"/>
      <w:lang w:val="en-US"/>
    </w:rPr>
  </w:style>
  <w:style w:type="paragraph" w:styleId="7">
    <w:name w:val="heading 7"/>
    <w:basedOn w:val="a0"/>
    <w:next w:val="a0"/>
    <w:link w:val="70"/>
    <w:qFormat/>
    <w:rsid w:val="00355BB7"/>
    <w:pPr>
      <w:keepNext/>
      <w:spacing w:after="0" w:line="240" w:lineRule="auto"/>
      <w:jc w:val="center"/>
      <w:outlineLvl w:val="6"/>
    </w:pPr>
    <w:rPr>
      <w:rFonts w:ascii="Times New Roman" w:eastAsia="Times New Roman" w:hAnsi="Times New Roman"/>
      <w:sz w:val="24"/>
      <w:szCs w:val="20"/>
      <w:lang w:val="en-US"/>
    </w:rPr>
  </w:style>
  <w:style w:type="paragraph" w:styleId="8">
    <w:name w:val="heading 8"/>
    <w:basedOn w:val="a0"/>
    <w:next w:val="a0"/>
    <w:link w:val="80"/>
    <w:unhideWhenUsed/>
    <w:qFormat/>
    <w:rsid w:val="00355BB7"/>
    <w:pPr>
      <w:spacing w:before="240" w:after="60" w:line="240" w:lineRule="auto"/>
      <w:outlineLvl w:val="7"/>
    </w:pPr>
    <w:rPr>
      <w:rFonts w:eastAsia="Times New Roman"/>
      <w:i/>
      <w:iCs/>
      <w:sz w:val="24"/>
      <w:szCs w:val="24"/>
      <w:lang w:eastAsia="ru-RU"/>
    </w:rPr>
  </w:style>
  <w:style w:type="paragraph" w:styleId="9">
    <w:name w:val="heading 9"/>
    <w:basedOn w:val="a0"/>
    <w:next w:val="a0"/>
    <w:link w:val="90"/>
    <w:unhideWhenUsed/>
    <w:qFormat/>
    <w:rsid w:val="00355BB7"/>
    <w:pPr>
      <w:spacing w:before="240" w:after="60" w:line="240" w:lineRule="auto"/>
      <w:outlineLvl w:val="8"/>
    </w:pPr>
    <w:rPr>
      <w:rFonts w:ascii="Cambria" w:eastAsia="Times New Roman" w:hAnsi="Cambria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0"/>
    <w:link w:val="a5"/>
    <w:uiPriority w:val="34"/>
    <w:qFormat/>
    <w:rsid w:val="00E32F0C"/>
    <w:pPr>
      <w:ind w:left="720"/>
    </w:pPr>
    <w:rPr>
      <w:rFonts w:cs="Calibri"/>
    </w:rPr>
  </w:style>
  <w:style w:type="table" w:styleId="a6">
    <w:name w:val="Table Grid"/>
    <w:basedOn w:val="a2"/>
    <w:uiPriority w:val="99"/>
    <w:rsid w:val="00B23F7F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7">
    <w:name w:val="annotation reference"/>
    <w:uiPriority w:val="99"/>
    <w:rsid w:val="00B23F7F"/>
    <w:rPr>
      <w:rFonts w:cs="Times New Roman"/>
      <w:sz w:val="16"/>
      <w:szCs w:val="16"/>
    </w:rPr>
  </w:style>
  <w:style w:type="paragraph" w:styleId="a8">
    <w:name w:val="annotation text"/>
    <w:basedOn w:val="a0"/>
    <w:link w:val="a9"/>
    <w:uiPriority w:val="99"/>
    <w:rsid w:val="00B23F7F"/>
    <w:pPr>
      <w:spacing w:line="240" w:lineRule="auto"/>
    </w:pPr>
    <w:rPr>
      <w:rFonts w:cs="Calibri"/>
      <w:sz w:val="20"/>
      <w:szCs w:val="20"/>
      <w:lang w:val="en-US"/>
    </w:rPr>
  </w:style>
  <w:style w:type="character" w:customStyle="1" w:styleId="a9">
    <w:name w:val="Текст примечания Знак"/>
    <w:link w:val="a8"/>
    <w:uiPriority w:val="99"/>
    <w:rsid w:val="00B23F7F"/>
    <w:rPr>
      <w:rFonts w:ascii="Calibri" w:eastAsia="Calibri" w:hAnsi="Calibri" w:cs="Calibri"/>
      <w:sz w:val="20"/>
      <w:szCs w:val="20"/>
      <w:lang w:val="en-US"/>
    </w:rPr>
  </w:style>
  <w:style w:type="paragraph" w:styleId="aa">
    <w:name w:val="Balloon Text"/>
    <w:basedOn w:val="a0"/>
    <w:link w:val="ab"/>
    <w:unhideWhenUsed/>
    <w:rsid w:val="00B23F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link w:val="aa"/>
    <w:rsid w:val="00B23F7F"/>
    <w:rPr>
      <w:rFonts w:ascii="Tahoma" w:hAnsi="Tahoma" w:cs="Tahoma"/>
      <w:sz w:val="16"/>
      <w:szCs w:val="16"/>
    </w:rPr>
  </w:style>
  <w:style w:type="paragraph" w:customStyle="1" w:styleId="111">
    <w:name w:val="Стиль1.1.1"/>
    <w:basedOn w:val="a0"/>
    <w:rsid w:val="00E66CE1"/>
    <w:pPr>
      <w:numPr>
        <w:ilvl w:val="2"/>
        <w:numId w:val="3"/>
      </w:numPr>
      <w:spacing w:after="0" w:line="240" w:lineRule="auto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styleId="ac">
    <w:name w:val="No Spacing"/>
    <w:uiPriority w:val="99"/>
    <w:qFormat/>
    <w:rsid w:val="000F58D0"/>
    <w:rPr>
      <w:rFonts w:cs="Calibri"/>
      <w:sz w:val="22"/>
      <w:szCs w:val="22"/>
      <w:lang w:val="en-US" w:eastAsia="en-US"/>
    </w:rPr>
  </w:style>
  <w:style w:type="paragraph" w:styleId="ad">
    <w:name w:val="annotation subject"/>
    <w:basedOn w:val="a8"/>
    <w:next w:val="a8"/>
    <w:link w:val="ae"/>
    <w:unhideWhenUsed/>
    <w:rsid w:val="000F58D0"/>
    <w:rPr>
      <w:rFonts w:cs="Times New Roman"/>
      <w:b/>
      <w:bCs/>
      <w:lang w:val="ru-RU"/>
    </w:rPr>
  </w:style>
  <w:style w:type="character" w:customStyle="1" w:styleId="ae">
    <w:name w:val="Тема примечания Знак"/>
    <w:link w:val="ad"/>
    <w:rsid w:val="000F58D0"/>
    <w:rPr>
      <w:rFonts w:ascii="Calibri" w:eastAsia="Calibri" w:hAnsi="Calibri" w:cs="Calibri"/>
      <w:b/>
      <w:bCs/>
      <w:sz w:val="20"/>
      <w:szCs w:val="20"/>
      <w:lang w:val="en-US"/>
    </w:rPr>
  </w:style>
  <w:style w:type="paragraph" w:customStyle="1" w:styleId="Nonformat">
    <w:name w:val="Nonformat"/>
    <w:basedOn w:val="a0"/>
    <w:uiPriority w:val="99"/>
    <w:rsid w:val="00CC4F8F"/>
    <w:pPr>
      <w:snapToGrid w:val="0"/>
      <w:spacing w:after="0" w:line="240" w:lineRule="auto"/>
    </w:pPr>
    <w:rPr>
      <w:rFonts w:ascii="Consultant" w:hAnsi="Consultant" w:cs="Consultant"/>
      <w:sz w:val="20"/>
      <w:szCs w:val="20"/>
      <w:lang w:eastAsia="ru-RU"/>
    </w:rPr>
  </w:style>
  <w:style w:type="numbering" w:customStyle="1" w:styleId="20">
    <w:name w:val="Стиль2"/>
    <w:basedOn w:val="a3"/>
    <w:rsid w:val="00CC4F8F"/>
    <w:pPr>
      <w:numPr>
        <w:numId w:val="4"/>
      </w:numPr>
    </w:pPr>
  </w:style>
  <w:style w:type="character" w:customStyle="1" w:styleId="13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link w:val="12"/>
    <w:rsid w:val="00355BB7"/>
    <w:rPr>
      <w:rFonts w:ascii="Times New Roman" w:eastAsia="Times New Roman" w:hAnsi="Times New Roman" w:cs="Times New Roman"/>
      <w:b/>
      <w:sz w:val="24"/>
      <w:szCs w:val="20"/>
      <w:lang w:val="en-US"/>
    </w:rPr>
  </w:style>
  <w:style w:type="character" w:customStyle="1" w:styleId="23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Знак,Heading 2 Hidden Знак,Раздел Знак Знак,Заголовок 2 Знак Знак Знак,H21 Знак"/>
    <w:link w:val="22"/>
    <w:rsid w:val="00355BB7"/>
    <w:rPr>
      <w:rFonts w:ascii="Arial" w:eastAsia="Times New Roman" w:hAnsi="Arial" w:cs="Arial"/>
      <w:b/>
      <w:bCs/>
      <w:i/>
      <w:iCs/>
      <w:sz w:val="28"/>
      <w:szCs w:val="28"/>
    </w:rPr>
  </w:style>
  <w:style w:type="character" w:customStyle="1" w:styleId="32">
    <w:name w:val="Заголовок 3 Знак"/>
    <w:aliases w:val="H3 Знак"/>
    <w:link w:val="31"/>
    <w:rsid w:val="00355BB7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2">
    <w:name w:val="Заголовок 4 Знак"/>
    <w:aliases w:val="H4 Знак"/>
    <w:link w:val="41"/>
    <w:rsid w:val="00355BB7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52">
    <w:name w:val="Заголовок 5 Знак"/>
    <w:aliases w:val="H5 Знак"/>
    <w:link w:val="51"/>
    <w:rsid w:val="00355BB7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62">
    <w:name w:val="Заголовок 6 Знак"/>
    <w:link w:val="61"/>
    <w:rsid w:val="00355BB7"/>
    <w:rPr>
      <w:rFonts w:ascii="Times New Roman" w:eastAsia="Times New Roman" w:hAnsi="Times New Roman" w:cs="Times New Roman"/>
      <w:b/>
      <w:i/>
      <w:sz w:val="24"/>
      <w:szCs w:val="20"/>
      <w:u w:val="single"/>
      <w:lang w:val="en-US"/>
    </w:rPr>
  </w:style>
  <w:style w:type="character" w:customStyle="1" w:styleId="70">
    <w:name w:val="Заголовок 7 Знак"/>
    <w:link w:val="7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character" w:customStyle="1" w:styleId="80">
    <w:name w:val="Заголовок 8 Знак"/>
    <w:link w:val="8"/>
    <w:rsid w:val="00355BB7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rsid w:val="00355BB7"/>
    <w:rPr>
      <w:rFonts w:ascii="Cambria" w:eastAsia="Times New Roman" w:hAnsi="Cambria" w:cs="Times New Roman"/>
      <w:lang w:eastAsia="ru-RU"/>
    </w:rPr>
  </w:style>
  <w:style w:type="paragraph" w:styleId="24">
    <w:name w:val="Body Text 2"/>
    <w:basedOn w:val="a0"/>
    <w:link w:val="25"/>
    <w:rsid w:val="00355BB7"/>
    <w:pPr>
      <w:tabs>
        <w:tab w:val="left" w:pos="0"/>
      </w:tabs>
      <w:spacing w:before="120" w:after="0" w:line="240" w:lineRule="auto"/>
      <w:ind w:right="-3"/>
      <w:jc w:val="both"/>
    </w:pPr>
    <w:rPr>
      <w:rFonts w:ascii="Times New Roman" w:eastAsia="Times New Roman" w:hAnsi="Times New Roman"/>
      <w:sz w:val="24"/>
      <w:szCs w:val="24"/>
      <w:lang w:val="en-US" w:eastAsia="ru-RU"/>
    </w:rPr>
  </w:style>
  <w:style w:type="character" w:customStyle="1" w:styleId="25">
    <w:name w:val="Основной текст 2 Знак"/>
    <w:link w:val="24"/>
    <w:rsid w:val="00355BB7"/>
    <w:rPr>
      <w:rFonts w:ascii="Times New Roman" w:eastAsia="Times New Roman" w:hAnsi="Times New Roman" w:cs="Times New Roman"/>
      <w:sz w:val="24"/>
      <w:szCs w:val="24"/>
      <w:lang w:val="en-US" w:eastAsia="ru-RU"/>
    </w:rPr>
  </w:style>
  <w:style w:type="paragraph" w:styleId="af">
    <w:name w:val="Body Text"/>
    <w:aliases w:val="BT,Основной текст Знак Знак"/>
    <w:basedOn w:val="a0"/>
    <w:link w:val="af0"/>
    <w:rsid w:val="00355BB7"/>
    <w:pPr>
      <w:spacing w:after="120"/>
    </w:pPr>
    <w:rPr>
      <w:rFonts w:cs="Calibri"/>
      <w:lang w:val="en-US"/>
    </w:rPr>
  </w:style>
  <w:style w:type="character" w:customStyle="1" w:styleId="af0">
    <w:name w:val="Основной текст Знак"/>
    <w:aliases w:val="BT Знак,Основной текст Знак Знак Знак1"/>
    <w:link w:val="af"/>
    <w:rsid w:val="00355BB7"/>
    <w:rPr>
      <w:rFonts w:ascii="Calibri" w:eastAsia="Calibri" w:hAnsi="Calibri" w:cs="Calibri"/>
      <w:lang w:val="en-US"/>
    </w:rPr>
  </w:style>
  <w:style w:type="character" w:styleId="af1">
    <w:name w:val="Hyperlink"/>
    <w:uiPriority w:val="99"/>
    <w:rsid w:val="00355BB7"/>
    <w:rPr>
      <w:rFonts w:cs="Times New Roman"/>
      <w:color w:val="0000FF"/>
      <w:u w:val="none"/>
      <w:effect w:val="none"/>
    </w:rPr>
  </w:style>
  <w:style w:type="paragraph" w:styleId="af2">
    <w:name w:val="Revision"/>
    <w:hidden/>
    <w:uiPriority w:val="99"/>
    <w:semiHidden/>
    <w:rsid w:val="00355BB7"/>
    <w:rPr>
      <w:rFonts w:cs="Calibri"/>
      <w:sz w:val="22"/>
      <w:szCs w:val="22"/>
      <w:lang w:val="en-US" w:eastAsia="en-US"/>
    </w:rPr>
  </w:style>
  <w:style w:type="paragraph" w:styleId="af3">
    <w:name w:val="header"/>
    <w:basedOn w:val="a0"/>
    <w:link w:val="af4"/>
    <w:uiPriority w:val="99"/>
    <w:unhideWhenUsed/>
    <w:rsid w:val="00355BB7"/>
    <w:pPr>
      <w:tabs>
        <w:tab w:val="center" w:pos="4677"/>
        <w:tab w:val="right" w:pos="9355"/>
      </w:tabs>
      <w:spacing w:after="0" w:line="240" w:lineRule="auto"/>
    </w:pPr>
    <w:rPr>
      <w:rFonts w:cs="Calibri"/>
      <w:lang w:val="en-US"/>
    </w:rPr>
  </w:style>
  <w:style w:type="character" w:customStyle="1" w:styleId="af4">
    <w:name w:val="Верхний колонтитул Знак"/>
    <w:link w:val="af3"/>
    <w:uiPriority w:val="99"/>
    <w:rsid w:val="00355BB7"/>
    <w:rPr>
      <w:rFonts w:ascii="Calibri" w:eastAsia="Calibri" w:hAnsi="Calibri" w:cs="Calibri"/>
      <w:lang w:val="en-US"/>
    </w:rPr>
  </w:style>
  <w:style w:type="paragraph" w:styleId="af5">
    <w:name w:val="footer"/>
    <w:basedOn w:val="a0"/>
    <w:link w:val="af6"/>
    <w:uiPriority w:val="99"/>
    <w:unhideWhenUsed/>
    <w:rsid w:val="00355BB7"/>
    <w:pPr>
      <w:tabs>
        <w:tab w:val="center" w:pos="4677"/>
        <w:tab w:val="right" w:pos="9355"/>
      </w:tabs>
      <w:spacing w:after="0" w:line="240" w:lineRule="auto"/>
    </w:pPr>
    <w:rPr>
      <w:rFonts w:cs="Calibri"/>
      <w:lang w:val="en-US"/>
    </w:rPr>
  </w:style>
  <w:style w:type="character" w:customStyle="1" w:styleId="af6">
    <w:name w:val="Нижний колонтитул Знак"/>
    <w:link w:val="af5"/>
    <w:uiPriority w:val="99"/>
    <w:rsid w:val="00355BB7"/>
    <w:rPr>
      <w:rFonts w:ascii="Calibri" w:eastAsia="Calibri" w:hAnsi="Calibri" w:cs="Calibri"/>
      <w:lang w:val="en-US"/>
    </w:rPr>
  </w:style>
  <w:style w:type="numbering" w:customStyle="1" w:styleId="14">
    <w:name w:val="Нет списка1"/>
    <w:next w:val="a3"/>
    <w:semiHidden/>
    <w:unhideWhenUsed/>
    <w:rsid w:val="00355BB7"/>
  </w:style>
  <w:style w:type="table" w:customStyle="1" w:styleId="15">
    <w:name w:val="Сетка таблицы1"/>
    <w:basedOn w:val="a2"/>
    <w:next w:val="a6"/>
    <w:rsid w:val="00355BB7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7">
    <w:name w:val="Strong"/>
    <w:uiPriority w:val="22"/>
    <w:qFormat/>
    <w:rsid w:val="00355BB7"/>
    <w:rPr>
      <w:b/>
      <w:bCs/>
    </w:rPr>
  </w:style>
  <w:style w:type="paragraph" w:styleId="af8">
    <w:name w:val="footnote text"/>
    <w:basedOn w:val="a0"/>
    <w:link w:val="af9"/>
    <w:uiPriority w:val="99"/>
    <w:rsid w:val="00355BB7"/>
    <w:pPr>
      <w:spacing w:after="0" w:line="240" w:lineRule="auto"/>
    </w:pPr>
    <w:rPr>
      <w:rFonts w:ascii="Times New Roman" w:eastAsia="Times New Roman" w:hAnsi="Times New Roman" w:cs="Arial"/>
      <w:sz w:val="24"/>
      <w:szCs w:val="24"/>
      <w:lang w:eastAsia="ru-RU"/>
    </w:rPr>
  </w:style>
  <w:style w:type="character" w:customStyle="1" w:styleId="af9">
    <w:name w:val="Текст сноски Знак"/>
    <w:link w:val="af8"/>
    <w:uiPriority w:val="99"/>
    <w:rsid w:val="00355BB7"/>
    <w:rPr>
      <w:rFonts w:ascii="Times New Roman" w:eastAsia="Times New Roman" w:hAnsi="Times New Roman" w:cs="Arial"/>
      <w:sz w:val="24"/>
      <w:szCs w:val="24"/>
      <w:lang w:eastAsia="ru-RU"/>
    </w:rPr>
  </w:style>
  <w:style w:type="character" w:styleId="afa">
    <w:name w:val="footnote reference"/>
    <w:rsid w:val="00355BB7"/>
    <w:rPr>
      <w:vertAlign w:val="superscript"/>
    </w:rPr>
  </w:style>
  <w:style w:type="paragraph" w:styleId="afb">
    <w:name w:val="Normal (Web)"/>
    <w:basedOn w:val="a0"/>
    <w:rsid w:val="00355BB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fc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0"/>
    <w:link w:val="afd"/>
    <w:rsid w:val="00355BB7"/>
    <w:pPr>
      <w:spacing w:after="0" w:line="240" w:lineRule="auto"/>
      <w:ind w:firstLine="720"/>
      <w:jc w:val="both"/>
    </w:pPr>
    <w:rPr>
      <w:rFonts w:ascii="Times New Roman" w:eastAsia="Times New Roman" w:hAnsi="Times New Roman"/>
      <w:sz w:val="24"/>
      <w:szCs w:val="20"/>
      <w:lang w:val="en-US"/>
    </w:rPr>
  </w:style>
  <w:style w:type="character" w:customStyle="1" w:styleId="afd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c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26">
    <w:name w:val="Body Text Indent 2"/>
    <w:aliases w:val=" Знак"/>
    <w:basedOn w:val="a0"/>
    <w:link w:val="27"/>
    <w:rsid w:val="00355BB7"/>
    <w:pPr>
      <w:spacing w:after="0" w:line="240" w:lineRule="auto"/>
      <w:ind w:firstLine="720"/>
    </w:pPr>
    <w:rPr>
      <w:rFonts w:ascii="Times New Roman" w:eastAsia="Times New Roman" w:hAnsi="Times New Roman"/>
      <w:sz w:val="24"/>
      <w:szCs w:val="20"/>
      <w:lang w:val="en-US"/>
    </w:rPr>
  </w:style>
  <w:style w:type="character" w:customStyle="1" w:styleId="27">
    <w:name w:val="Основной текст с отступом 2 Знак"/>
    <w:aliases w:val=" Знак Знак"/>
    <w:link w:val="26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afe">
    <w:name w:val="Block Text"/>
    <w:basedOn w:val="a0"/>
    <w:uiPriority w:val="99"/>
    <w:rsid w:val="00355BB7"/>
    <w:pPr>
      <w:spacing w:after="0" w:line="240" w:lineRule="auto"/>
      <w:ind w:left="-851" w:right="-397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customStyle="1" w:styleId="ConsNormal">
    <w:name w:val="ConsNormal"/>
    <w:rsid w:val="00355BB7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paragraph" w:customStyle="1" w:styleId="aff">
    <w:name w:val="Таблицы (моноширинный)"/>
    <w:basedOn w:val="a0"/>
    <w:next w:val="a0"/>
    <w:rsid w:val="00355BB7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styleId="aff0">
    <w:name w:val="page number"/>
    <w:basedOn w:val="a1"/>
    <w:rsid w:val="00355BB7"/>
  </w:style>
  <w:style w:type="paragraph" w:customStyle="1" w:styleId="aff1">
    <w:name w:val="a"/>
    <w:basedOn w:val="a0"/>
    <w:rsid w:val="00355BB7"/>
    <w:pPr>
      <w:autoSpaceDE w:val="0"/>
      <w:autoSpaceDN w:val="0"/>
      <w:spacing w:after="0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numbering" w:customStyle="1" w:styleId="6">
    <w:name w:val="Стиль6"/>
    <w:basedOn w:val="a3"/>
    <w:rsid w:val="00355BB7"/>
    <w:pPr>
      <w:numPr>
        <w:numId w:val="5"/>
      </w:numPr>
    </w:pPr>
  </w:style>
  <w:style w:type="numbering" w:customStyle="1" w:styleId="5">
    <w:name w:val="Стиль5"/>
    <w:basedOn w:val="a3"/>
    <w:rsid w:val="00355BB7"/>
    <w:pPr>
      <w:numPr>
        <w:numId w:val="6"/>
      </w:numPr>
    </w:pPr>
  </w:style>
  <w:style w:type="numbering" w:customStyle="1" w:styleId="1">
    <w:name w:val="Стиль1"/>
    <w:basedOn w:val="a3"/>
    <w:rsid w:val="00355BB7"/>
    <w:pPr>
      <w:numPr>
        <w:numId w:val="7"/>
      </w:numPr>
    </w:pPr>
  </w:style>
  <w:style w:type="paragraph" w:customStyle="1" w:styleId="ConsPlusNonformat">
    <w:name w:val="ConsPlusNonformat"/>
    <w:uiPriority w:val="99"/>
    <w:rsid w:val="00355BB7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ConsPlusNormal">
    <w:name w:val="ConsPlusNormal"/>
    <w:rsid w:val="00355BB7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numbering" w:styleId="111111">
    <w:name w:val="Outline List 2"/>
    <w:basedOn w:val="a3"/>
    <w:uiPriority w:val="99"/>
    <w:rsid w:val="00355BB7"/>
    <w:pPr>
      <w:numPr>
        <w:numId w:val="8"/>
      </w:numPr>
    </w:pPr>
  </w:style>
  <w:style w:type="paragraph" w:customStyle="1" w:styleId="16">
    <w:name w:val="Знак1"/>
    <w:basedOn w:val="a0"/>
    <w:rsid w:val="00355BB7"/>
    <w:pPr>
      <w:tabs>
        <w:tab w:val="num" w:pos="720"/>
      </w:tabs>
      <w:spacing w:after="160" w:line="240" w:lineRule="exact"/>
      <w:ind w:left="720" w:hanging="720"/>
      <w:jc w:val="both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apple-style-span">
    <w:name w:val="apple-style-span"/>
    <w:basedOn w:val="a1"/>
    <w:rsid w:val="00355BB7"/>
  </w:style>
  <w:style w:type="paragraph" w:styleId="aff2">
    <w:name w:val="caption"/>
    <w:basedOn w:val="a0"/>
    <w:next w:val="a0"/>
    <w:qFormat/>
    <w:rsid w:val="00355BB7"/>
    <w:pPr>
      <w:spacing w:after="0" w:line="240" w:lineRule="auto"/>
      <w:jc w:val="center"/>
    </w:pPr>
    <w:rPr>
      <w:rFonts w:ascii="Times New Roman" w:hAnsi="Times New Roman"/>
      <w:b/>
      <w:bCs/>
      <w:color w:val="000000"/>
      <w:spacing w:val="-11"/>
      <w:sz w:val="24"/>
      <w:szCs w:val="24"/>
      <w:lang w:eastAsia="ru-RU"/>
    </w:rPr>
  </w:style>
  <w:style w:type="paragraph" w:styleId="aff3">
    <w:name w:val="Document Map"/>
    <w:basedOn w:val="a0"/>
    <w:link w:val="aff4"/>
    <w:rsid w:val="00355BB7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f4">
    <w:name w:val="Схема документа Знак"/>
    <w:link w:val="aff3"/>
    <w:uiPriority w:val="99"/>
    <w:rsid w:val="00355BB7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1110">
    <w:name w:val="?????1.1.1"/>
    <w:basedOn w:val="a0"/>
    <w:next w:val="1111"/>
    <w:rsid w:val="00355BB7"/>
    <w:pPr>
      <w:tabs>
        <w:tab w:val="num" w:pos="2160"/>
      </w:tabs>
      <w:spacing w:after="0" w:line="240" w:lineRule="auto"/>
      <w:ind w:left="2160" w:hanging="180"/>
      <w:jc w:val="both"/>
    </w:pPr>
    <w:rPr>
      <w:rFonts w:ascii="Arial" w:eastAsia="Times New Roman" w:hAnsi="Arial" w:cs="Arial"/>
      <w:snapToGrid w:val="0"/>
      <w:sz w:val="24"/>
      <w:szCs w:val="24"/>
    </w:rPr>
  </w:style>
  <w:style w:type="paragraph" w:customStyle="1" w:styleId="1111">
    <w:name w:val="?????1.1.1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z w:val="24"/>
      <w:szCs w:val="24"/>
    </w:rPr>
  </w:style>
  <w:style w:type="character" w:customStyle="1" w:styleId="tw4winError">
    <w:name w:val="tw4winError"/>
    <w:rsid w:val="00355BB7"/>
    <w:rPr>
      <w:rFonts w:ascii="Courier New" w:hAnsi="Courier New"/>
      <w:color w:val="00FF00"/>
      <w:sz w:val="40"/>
    </w:rPr>
  </w:style>
  <w:style w:type="paragraph" w:styleId="33">
    <w:name w:val="Body Text 3"/>
    <w:basedOn w:val="a0"/>
    <w:link w:val="34"/>
    <w:rsid w:val="00355BB7"/>
    <w:pPr>
      <w:spacing w:after="120" w:line="240" w:lineRule="auto"/>
    </w:pPr>
    <w:rPr>
      <w:rFonts w:ascii="Times New Roman" w:eastAsia="Times New Roman" w:hAnsi="Times New Roman" w:cs="Arial"/>
      <w:sz w:val="16"/>
      <w:szCs w:val="16"/>
      <w:lang w:eastAsia="ru-RU"/>
    </w:rPr>
  </w:style>
  <w:style w:type="character" w:customStyle="1" w:styleId="34">
    <w:name w:val="Основной текст 3 Знак"/>
    <w:link w:val="33"/>
    <w:rsid w:val="00355BB7"/>
    <w:rPr>
      <w:rFonts w:ascii="Times New Roman" w:eastAsia="Times New Roman" w:hAnsi="Times New Roman" w:cs="Arial"/>
      <w:sz w:val="16"/>
      <w:szCs w:val="16"/>
      <w:lang w:eastAsia="ru-RU"/>
    </w:rPr>
  </w:style>
  <w:style w:type="paragraph" w:styleId="aff5">
    <w:name w:val="Title"/>
    <w:basedOn w:val="a0"/>
    <w:link w:val="aff6"/>
    <w:qFormat/>
    <w:rsid w:val="00355BB7"/>
    <w:pPr>
      <w:spacing w:after="0" w:line="240" w:lineRule="auto"/>
      <w:jc w:val="center"/>
    </w:pPr>
    <w:rPr>
      <w:rFonts w:ascii="Times New Roman" w:eastAsia="Times New Roman" w:hAnsi="Times New Roman"/>
      <w:sz w:val="24"/>
      <w:szCs w:val="20"/>
      <w:lang w:eastAsia="ru-RU"/>
    </w:rPr>
  </w:style>
  <w:style w:type="character" w:customStyle="1" w:styleId="aff6">
    <w:name w:val="Название Знак"/>
    <w:link w:val="aff5"/>
    <w:rsid w:val="00355BB7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FR1">
    <w:name w:val="FR1"/>
    <w:rsid w:val="00355BB7"/>
    <w:pPr>
      <w:widowControl w:val="0"/>
      <w:spacing w:line="300" w:lineRule="auto"/>
      <w:jc w:val="right"/>
    </w:pPr>
    <w:rPr>
      <w:rFonts w:ascii="Times New Roman" w:eastAsia="Times New Roman" w:hAnsi="Times New Roman"/>
      <w:b/>
      <w:snapToGrid w:val="0"/>
      <w:sz w:val="28"/>
    </w:rPr>
  </w:style>
  <w:style w:type="character" w:customStyle="1" w:styleId="tw4winInternal">
    <w:name w:val="tw4winInternal"/>
    <w:rsid w:val="00355BB7"/>
    <w:rPr>
      <w:rFonts w:ascii="Courier New" w:hAnsi="Courier New"/>
      <w:noProof/>
      <w:color w:val="FF0000"/>
    </w:rPr>
  </w:style>
  <w:style w:type="character" w:customStyle="1" w:styleId="support">
    <w:name w:val="support"/>
    <w:semiHidden/>
    <w:rsid w:val="00355BB7"/>
    <w:rPr>
      <w:rFonts w:ascii="Arial" w:hAnsi="Arial" w:cs="Arial"/>
      <w:color w:val="auto"/>
      <w:sz w:val="20"/>
      <w:szCs w:val="20"/>
    </w:rPr>
  </w:style>
  <w:style w:type="paragraph" w:customStyle="1" w:styleId="ConsPlusTitle">
    <w:name w:val="ConsPlusTitle"/>
    <w:rsid w:val="00355BB7"/>
    <w:pPr>
      <w:widowControl w:val="0"/>
      <w:autoSpaceDE w:val="0"/>
      <w:autoSpaceDN w:val="0"/>
      <w:adjustRightInd w:val="0"/>
    </w:pPr>
    <w:rPr>
      <w:rFonts w:ascii="Arial" w:eastAsia="Times New Roman" w:hAnsi="Arial" w:cs="Arial"/>
      <w:b/>
      <w:bCs/>
    </w:rPr>
  </w:style>
  <w:style w:type="paragraph" w:customStyle="1" w:styleId="ConsPlusCell">
    <w:name w:val="ConsPlusCell"/>
    <w:rsid w:val="00355BB7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paragraph" w:customStyle="1" w:styleId="CharCharCharChar">
    <w:name w:val="Знак Знак Char Char Знак Знак Char Char"/>
    <w:basedOn w:val="a0"/>
    <w:rsid w:val="00355BB7"/>
    <w:pPr>
      <w:spacing w:before="240" w:after="240" w:line="240" w:lineRule="exact"/>
    </w:pPr>
    <w:rPr>
      <w:rFonts w:ascii="Arial" w:eastAsia="Times New Roman" w:hAnsi="Arial"/>
      <w:sz w:val="20"/>
      <w:szCs w:val="20"/>
      <w:lang w:val="en-US"/>
    </w:rPr>
  </w:style>
  <w:style w:type="paragraph" w:customStyle="1" w:styleId="1112">
    <w:name w:val="?????1.1.12"/>
    <w:basedOn w:val="a0"/>
    <w:next w:val="1111"/>
    <w:rsid w:val="00355BB7"/>
    <w:pPr>
      <w:tabs>
        <w:tab w:val="num" w:pos="2160"/>
      </w:tabs>
      <w:spacing w:after="0" w:line="240" w:lineRule="auto"/>
      <w:ind w:left="2160" w:hanging="180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Noeeu111">
    <w:name w:val="Noeeu1.1.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napToGrid w:val="0"/>
      <w:sz w:val="24"/>
      <w:szCs w:val="24"/>
    </w:rPr>
  </w:style>
  <w:style w:type="paragraph" w:customStyle="1" w:styleId="Style">
    <w:name w:val="Style"/>
    <w:basedOn w:val="a0"/>
    <w:rsid w:val="00355BB7"/>
    <w:pPr>
      <w:spacing w:before="240" w:after="240" w:line="240" w:lineRule="exact"/>
    </w:pPr>
    <w:rPr>
      <w:rFonts w:ascii="Arial" w:eastAsia="Times New Roman" w:hAnsi="Arial"/>
      <w:snapToGrid w:val="0"/>
      <w:sz w:val="20"/>
      <w:szCs w:val="20"/>
      <w:lang w:val="en-US"/>
    </w:rPr>
  </w:style>
  <w:style w:type="paragraph" w:customStyle="1" w:styleId="aff7">
    <w:name w:val="??????? (????????????)"/>
    <w:basedOn w:val="a0"/>
    <w:next w:val="a0"/>
    <w:rsid w:val="00355BB7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napToGrid w:val="0"/>
      <w:sz w:val="20"/>
      <w:szCs w:val="20"/>
    </w:rPr>
  </w:style>
  <w:style w:type="paragraph" w:customStyle="1" w:styleId="17">
    <w:name w:val="????1"/>
    <w:basedOn w:val="a0"/>
    <w:rsid w:val="00355BB7"/>
    <w:pPr>
      <w:tabs>
        <w:tab w:val="num" w:pos="720"/>
      </w:tabs>
      <w:spacing w:after="160" w:line="240" w:lineRule="exact"/>
      <w:ind w:left="720" w:hanging="720"/>
      <w:jc w:val="both"/>
    </w:pPr>
    <w:rPr>
      <w:rFonts w:ascii="Times New Roman" w:eastAsia="Times New Roman" w:hAnsi="Times New Roman"/>
      <w:snapToGrid w:val="0"/>
      <w:sz w:val="20"/>
      <w:szCs w:val="20"/>
      <w:lang w:val="en-US"/>
    </w:rPr>
  </w:style>
  <w:style w:type="paragraph" w:customStyle="1" w:styleId="CharCharCharChar0">
    <w:name w:val="???? ???? Char Char ???? ???? Char Char"/>
    <w:basedOn w:val="a0"/>
    <w:rsid w:val="00355BB7"/>
    <w:pPr>
      <w:spacing w:before="240" w:after="240" w:line="240" w:lineRule="exact"/>
    </w:pPr>
    <w:rPr>
      <w:rFonts w:ascii="Arial" w:eastAsia="Times New Roman" w:hAnsi="Arial"/>
      <w:snapToGrid w:val="0"/>
      <w:sz w:val="20"/>
      <w:szCs w:val="20"/>
      <w:lang w:val="en-US"/>
    </w:rPr>
  </w:style>
  <w:style w:type="character" w:customStyle="1" w:styleId="tw4winMark">
    <w:name w:val="tw4winMark"/>
    <w:uiPriority w:val="99"/>
    <w:rsid w:val="00355BB7"/>
    <w:rPr>
      <w:rFonts w:ascii="Courier New" w:hAnsi="Courier New"/>
      <w:vanish/>
      <w:color w:val="800080"/>
      <w:sz w:val="24"/>
      <w:vertAlign w:val="subscript"/>
    </w:rPr>
  </w:style>
  <w:style w:type="paragraph" w:customStyle="1" w:styleId="1113">
    <w:name w:val="Ñòèëü1.1.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z w:val="24"/>
      <w:szCs w:val="24"/>
    </w:rPr>
  </w:style>
  <w:style w:type="character" w:customStyle="1" w:styleId="tw4winTerm">
    <w:name w:val="tw4winTerm"/>
    <w:uiPriority w:val="99"/>
    <w:rsid w:val="00355BB7"/>
    <w:rPr>
      <w:color w:val="0000FF"/>
    </w:rPr>
  </w:style>
  <w:style w:type="character" w:customStyle="1" w:styleId="tw4winPopup">
    <w:name w:val="tw4winPopup"/>
    <w:uiPriority w:val="99"/>
    <w:rsid w:val="00355BB7"/>
    <w:rPr>
      <w:rFonts w:ascii="Courier New" w:hAnsi="Courier New"/>
      <w:noProof/>
      <w:color w:val="008000"/>
    </w:rPr>
  </w:style>
  <w:style w:type="character" w:customStyle="1" w:styleId="tw4winJump">
    <w:name w:val="tw4winJump"/>
    <w:uiPriority w:val="99"/>
    <w:rsid w:val="00355BB7"/>
    <w:rPr>
      <w:rFonts w:ascii="Courier New" w:hAnsi="Courier New"/>
      <w:noProof/>
      <w:color w:val="008080"/>
    </w:rPr>
  </w:style>
  <w:style w:type="character" w:customStyle="1" w:styleId="tw4winExternal">
    <w:name w:val="tw4winExternal"/>
    <w:uiPriority w:val="99"/>
    <w:rsid w:val="00355BB7"/>
    <w:rPr>
      <w:rFonts w:ascii="Courier New" w:hAnsi="Courier New"/>
      <w:noProof/>
      <w:color w:val="808080"/>
    </w:rPr>
  </w:style>
  <w:style w:type="character" w:customStyle="1" w:styleId="DONOTTRANSLATE">
    <w:name w:val="DO_NOT_TRANSLATE"/>
    <w:uiPriority w:val="99"/>
    <w:rsid w:val="00355BB7"/>
    <w:rPr>
      <w:rFonts w:ascii="Courier New" w:hAnsi="Courier New"/>
      <w:noProof/>
      <w:color w:val="800000"/>
    </w:rPr>
  </w:style>
  <w:style w:type="paragraph" w:styleId="aff8">
    <w:name w:val="Signature"/>
    <w:basedOn w:val="a0"/>
    <w:link w:val="aff9"/>
    <w:rsid w:val="00B40203"/>
    <w:pPr>
      <w:tabs>
        <w:tab w:val="num" w:pos="2880"/>
      </w:tabs>
      <w:spacing w:after="0" w:line="240" w:lineRule="auto"/>
      <w:ind w:left="2880" w:hanging="720"/>
      <w:jc w:val="both"/>
    </w:pPr>
    <w:rPr>
      <w:rFonts w:ascii="Times New Roman" w:eastAsia="Times New Roman" w:hAnsi="Times New Roman"/>
      <w:szCs w:val="20"/>
      <w:lang w:val="en-GB"/>
    </w:rPr>
  </w:style>
  <w:style w:type="character" w:customStyle="1" w:styleId="aff9">
    <w:name w:val="Подпись Знак"/>
    <w:link w:val="aff8"/>
    <w:rsid w:val="00B40203"/>
    <w:rPr>
      <w:rFonts w:ascii="Times New Roman" w:eastAsia="Times New Roman" w:hAnsi="Times New Roman" w:cs="Times New Roman"/>
      <w:szCs w:val="20"/>
      <w:lang w:val="en-GB"/>
    </w:rPr>
  </w:style>
  <w:style w:type="paragraph" w:customStyle="1" w:styleId="ScheduleFive">
    <w:name w:val="Schedule Five"/>
    <w:basedOn w:val="af"/>
    <w:next w:val="af"/>
    <w:semiHidden/>
    <w:rsid w:val="00B40203"/>
    <w:pPr>
      <w:tabs>
        <w:tab w:val="num" w:pos="720"/>
      </w:tabs>
      <w:spacing w:after="220" w:line="240" w:lineRule="auto"/>
      <w:ind w:left="72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ScheduleFour">
    <w:name w:val="Schedule Four"/>
    <w:basedOn w:val="af"/>
    <w:next w:val="af"/>
    <w:semiHidden/>
    <w:rsid w:val="00B40203"/>
    <w:pPr>
      <w:tabs>
        <w:tab w:val="num" w:pos="1440"/>
      </w:tabs>
      <w:spacing w:after="220" w:line="240" w:lineRule="auto"/>
      <w:ind w:left="144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1">
    <w:name w:val="BMK Schedule 1"/>
    <w:basedOn w:val="af"/>
    <w:next w:val="BMKSchedule2"/>
    <w:rsid w:val="00B40203"/>
    <w:pPr>
      <w:numPr>
        <w:numId w:val="1"/>
      </w:numPr>
      <w:spacing w:after="220" w:line="240" w:lineRule="auto"/>
      <w:jc w:val="both"/>
    </w:pPr>
    <w:rPr>
      <w:rFonts w:ascii="Times New Roman" w:eastAsia="MS Mincho" w:hAnsi="Times New Roman" w:cs="Times New Roman"/>
      <w:bCs/>
      <w:szCs w:val="20"/>
      <w:lang w:val="en-GB"/>
    </w:rPr>
  </w:style>
  <w:style w:type="paragraph" w:customStyle="1" w:styleId="BMKSchedule2">
    <w:name w:val="BMK Schedule 2"/>
    <w:basedOn w:val="af"/>
    <w:next w:val="BMKSchedule3"/>
    <w:rsid w:val="00B40203"/>
    <w:pPr>
      <w:tabs>
        <w:tab w:val="num" w:pos="720"/>
      </w:tabs>
      <w:spacing w:after="220" w:line="240" w:lineRule="auto"/>
      <w:ind w:left="72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3">
    <w:name w:val="BMK Schedule 3"/>
    <w:basedOn w:val="af"/>
    <w:rsid w:val="00B40203"/>
    <w:pPr>
      <w:numPr>
        <w:ilvl w:val="2"/>
        <w:numId w:val="1"/>
      </w:numPr>
      <w:spacing w:after="220" w:line="240" w:lineRule="auto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Subheading">
    <w:name w:val="BMK Schedule Subheading"/>
    <w:basedOn w:val="af"/>
    <w:next w:val="BMKSchedule1"/>
    <w:rsid w:val="00B40203"/>
    <w:pPr>
      <w:keepNext/>
      <w:spacing w:after="220" w:line="240" w:lineRule="auto"/>
      <w:jc w:val="center"/>
    </w:pPr>
    <w:rPr>
      <w:rFonts w:ascii="Times New Roman" w:eastAsia="MS Mincho" w:hAnsi="Times New Roman" w:cs="Times New Roman"/>
      <w:b/>
      <w:szCs w:val="20"/>
      <w:lang w:val="en-GB"/>
    </w:rPr>
  </w:style>
  <w:style w:type="paragraph" w:customStyle="1" w:styleId="BMKScheduleHeading">
    <w:name w:val="BMK Schedule Heading"/>
    <w:basedOn w:val="af"/>
    <w:next w:val="BMKScheduleSubheading"/>
    <w:rsid w:val="00B40203"/>
    <w:pPr>
      <w:keepNext/>
      <w:pageBreakBefore/>
      <w:numPr>
        <w:numId w:val="9"/>
      </w:numPr>
      <w:tabs>
        <w:tab w:val="clear" w:pos="720"/>
      </w:tabs>
      <w:spacing w:after="220" w:line="240" w:lineRule="auto"/>
      <w:ind w:left="0" w:firstLine="0"/>
      <w:jc w:val="center"/>
    </w:pPr>
    <w:rPr>
      <w:rFonts w:ascii="Times New Roman" w:eastAsia="MS Mincho" w:hAnsi="Times New Roman" w:cs="Times New Roman"/>
      <w:b/>
      <w:caps/>
      <w:szCs w:val="20"/>
      <w:lang w:val="en-GB"/>
    </w:rPr>
  </w:style>
  <w:style w:type="paragraph" w:customStyle="1" w:styleId="BMKHEADING1">
    <w:name w:val="BMK HEADING 1"/>
    <w:basedOn w:val="12"/>
    <w:next w:val="BMKHeading2"/>
    <w:rsid w:val="005D008A"/>
    <w:pPr>
      <w:tabs>
        <w:tab w:val="num" w:pos="720"/>
      </w:tabs>
      <w:spacing w:after="220"/>
      <w:ind w:left="720" w:hanging="720"/>
      <w:jc w:val="both"/>
    </w:pPr>
    <w:rPr>
      <w:rFonts w:eastAsia="MS Mincho"/>
      <w:caps/>
      <w:sz w:val="22"/>
      <w:lang w:val="en-GB"/>
    </w:rPr>
  </w:style>
  <w:style w:type="paragraph" w:customStyle="1" w:styleId="BMKHeading2">
    <w:name w:val="BMK Heading 2"/>
    <w:basedOn w:val="22"/>
    <w:next w:val="BMKHeading3"/>
    <w:rsid w:val="005D008A"/>
    <w:pPr>
      <w:keepNext w:val="0"/>
      <w:tabs>
        <w:tab w:val="num" w:pos="720"/>
      </w:tabs>
      <w:spacing w:before="0" w:after="220"/>
      <w:ind w:left="720" w:hanging="720"/>
      <w:jc w:val="both"/>
    </w:pPr>
    <w:rPr>
      <w:rFonts w:ascii="Times New Roman" w:eastAsia="MS Mincho" w:hAnsi="Times New Roman" w:cs="Times New Roman"/>
      <w:b w:val="0"/>
      <w:bCs w:val="0"/>
      <w:i w:val="0"/>
      <w:iCs w:val="0"/>
      <w:sz w:val="22"/>
      <w:szCs w:val="20"/>
      <w:lang w:val="en-GB"/>
    </w:rPr>
  </w:style>
  <w:style w:type="paragraph" w:customStyle="1" w:styleId="BMKHeading3">
    <w:name w:val="BMK Heading 3"/>
    <w:basedOn w:val="31"/>
    <w:next w:val="BMKHeading4"/>
    <w:rsid w:val="005D008A"/>
    <w:pPr>
      <w:keepNext w:val="0"/>
      <w:tabs>
        <w:tab w:val="num" w:pos="1440"/>
      </w:tabs>
      <w:spacing w:before="0" w:after="220"/>
      <w:ind w:left="1440" w:hanging="720"/>
      <w:jc w:val="both"/>
    </w:pPr>
    <w:rPr>
      <w:rFonts w:ascii="Times New Roman" w:eastAsia="MS Mincho" w:hAnsi="Times New Roman" w:cs="Times New Roman"/>
      <w:b w:val="0"/>
      <w:bCs w:val="0"/>
      <w:sz w:val="22"/>
      <w:szCs w:val="20"/>
      <w:lang w:val="en-GB" w:eastAsia="en-US"/>
    </w:rPr>
  </w:style>
  <w:style w:type="paragraph" w:customStyle="1" w:styleId="BMKHeading4">
    <w:name w:val="BMK Heading 4"/>
    <w:basedOn w:val="41"/>
    <w:next w:val="BMKHeading5"/>
    <w:rsid w:val="005D008A"/>
    <w:pPr>
      <w:keepNext w:val="0"/>
      <w:tabs>
        <w:tab w:val="num" w:pos="2160"/>
      </w:tabs>
      <w:spacing w:before="0" w:after="220"/>
      <w:ind w:left="2160" w:hanging="720"/>
      <w:jc w:val="both"/>
    </w:pPr>
    <w:rPr>
      <w:rFonts w:eastAsia="MS Mincho"/>
      <w:b w:val="0"/>
      <w:bCs w:val="0"/>
      <w:sz w:val="22"/>
      <w:szCs w:val="20"/>
      <w:lang w:val="en-GB" w:eastAsia="en-US"/>
    </w:rPr>
  </w:style>
  <w:style w:type="paragraph" w:customStyle="1" w:styleId="BMKHeading5">
    <w:name w:val="BMK Heading 5"/>
    <w:basedOn w:val="51"/>
    <w:next w:val="BMKHeading6"/>
    <w:rsid w:val="005D008A"/>
    <w:pPr>
      <w:keepNext w:val="0"/>
      <w:tabs>
        <w:tab w:val="num" w:pos="2880"/>
      </w:tabs>
      <w:spacing w:after="220"/>
      <w:ind w:left="2880" w:right="0" w:hanging="720"/>
      <w:jc w:val="both"/>
    </w:pPr>
    <w:rPr>
      <w:rFonts w:eastAsia="MS Mincho"/>
      <w:b w:val="0"/>
      <w:sz w:val="22"/>
      <w:lang w:val="en-GB"/>
    </w:rPr>
  </w:style>
  <w:style w:type="paragraph" w:customStyle="1" w:styleId="BMKHeading6">
    <w:name w:val="BMK Heading 6"/>
    <w:basedOn w:val="61"/>
    <w:rsid w:val="005D008A"/>
    <w:pPr>
      <w:keepNext w:val="0"/>
      <w:tabs>
        <w:tab w:val="num" w:pos="4320"/>
      </w:tabs>
      <w:spacing w:before="240" w:after="60"/>
      <w:ind w:left="4320" w:hanging="1440"/>
      <w:jc w:val="both"/>
    </w:pPr>
    <w:rPr>
      <w:rFonts w:eastAsia="MS Mincho"/>
      <w:b w:val="0"/>
      <w:i w:val="0"/>
      <w:sz w:val="22"/>
      <w:u w:val="none"/>
      <w:lang w:val="en-GB"/>
    </w:rPr>
  </w:style>
  <w:style w:type="paragraph" w:customStyle="1" w:styleId="Roman3">
    <w:name w:val="Roman 3"/>
    <w:basedOn w:val="33"/>
    <w:rsid w:val="005D008A"/>
    <w:pPr>
      <w:numPr>
        <w:numId w:val="10"/>
      </w:numPr>
      <w:spacing w:after="240"/>
      <w:jc w:val="both"/>
    </w:pPr>
    <w:rPr>
      <w:rFonts w:eastAsia="MS Mincho" w:cs="Times New Roman"/>
      <w:sz w:val="22"/>
      <w:szCs w:val="20"/>
      <w:lang w:val="en-GB" w:eastAsia="en-US"/>
    </w:rPr>
  </w:style>
  <w:style w:type="paragraph" w:customStyle="1" w:styleId="Arabic2">
    <w:name w:val="Arabic 2"/>
    <w:basedOn w:val="24"/>
    <w:rsid w:val="00833E94"/>
    <w:pPr>
      <w:numPr>
        <w:numId w:val="11"/>
      </w:numPr>
      <w:tabs>
        <w:tab w:val="clear" w:pos="0"/>
      </w:tabs>
      <w:spacing w:before="0" w:after="220"/>
      <w:ind w:right="0"/>
    </w:pPr>
    <w:rPr>
      <w:rFonts w:eastAsia="MS Mincho"/>
      <w:sz w:val="22"/>
      <w:szCs w:val="20"/>
      <w:lang w:val="en-GB" w:eastAsia="en-US"/>
    </w:rPr>
  </w:style>
  <w:style w:type="paragraph" w:customStyle="1" w:styleId="ReportList1">
    <w:name w:val="Report List 1"/>
    <w:basedOn w:val="affa"/>
    <w:rsid w:val="00F13CB6"/>
    <w:pPr>
      <w:numPr>
        <w:numId w:val="12"/>
      </w:numPr>
      <w:spacing w:after="138" w:line="240" w:lineRule="auto"/>
      <w:ind w:left="720" w:hanging="360"/>
      <w:contextualSpacing w:val="0"/>
      <w:jc w:val="both"/>
    </w:pPr>
    <w:rPr>
      <w:rFonts w:ascii="Times New Roman" w:eastAsia="Times New Roman" w:hAnsi="Times New Roman"/>
      <w:szCs w:val="20"/>
    </w:rPr>
  </w:style>
  <w:style w:type="paragraph" w:styleId="affa">
    <w:name w:val="List"/>
    <w:basedOn w:val="a0"/>
    <w:uiPriority w:val="99"/>
    <w:unhideWhenUsed/>
    <w:rsid w:val="00F13CB6"/>
    <w:pPr>
      <w:ind w:left="283" w:hanging="283"/>
      <w:contextualSpacing/>
    </w:pPr>
  </w:style>
  <w:style w:type="paragraph" w:styleId="a">
    <w:name w:val="List Bullet"/>
    <w:basedOn w:val="a0"/>
    <w:unhideWhenUsed/>
    <w:rsid w:val="00784538"/>
    <w:pPr>
      <w:numPr>
        <w:numId w:val="13"/>
      </w:numPr>
      <w:contextualSpacing/>
    </w:pPr>
  </w:style>
  <w:style w:type="paragraph" w:customStyle="1" w:styleId="CoverSheetAND">
    <w:name w:val="Cover Sheet AND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szCs w:val="20"/>
      <w:lang w:val="en-GB"/>
    </w:rPr>
  </w:style>
  <w:style w:type="paragraph" w:customStyle="1" w:styleId="CoverSheetParty2">
    <w:name w:val="Cover Sheet Party 2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b/>
      <w:szCs w:val="20"/>
      <w:lang w:val="en-GB"/>
    </w:rPr>
  </w:style>
  <w:style w:type="paragraph" w:customStyle="1" w:styleId="CoverSheetNameofDocument">
    <w:name w:val="Cover Sheet Name of Document"/>
    <w:basedOn w:val="a0"/>
    <w:rsid w:val="00EE6CB7"/>
    <w:pPr>
      <w:spacing w:after="0" w:line="240" w:lineRule="auto"/>
      <w:ind w:left="2160" w:right="2160"/>
      <w:jc w:val="center"/>
    </w:pPr>
    <w:rPr>
      <w:rFonts w:ascii="Times New Roman" w:eastAsia="Times New Roman" w:hAnsi="Times New Roman"/>
      <w:b/>
      <w:bCs/>
      <w:szCs w:val="20"/>
      <w:lang w:val="en-GB"/>
    </w:rPr>
  </w:style>
  <w:style w:type="paragraph" w:customStyle="1" w:styleId="CoverSheetDocumentLongName">
    <w:name w:val="Cover Sheet Document Long Name"/>
    <w:basedOn w:val="a0"/>
    <w:rsid w:val="00EE6CB7"/>
    <w:pPr>
      <w:spacing w:after="0" w:line="240" w:lineRule="auto"/>
      <w:ind w:left="2160" w:right="2160"/>
      <w:jc w:val="center"/>
    </w:pPr>
    <w:rPr>
      <w:rFonts w:ascii="Times New Roman" w:eastAsia="Times New Roman" w:hAnsi="Times New Roman"/>
      <w:szCs w:val="20"/>
      <w:lang w:val="en-GB"/>
    </w:rPr>
  </w:style>
  <w:style w:type="paragraph" w:customStyle="1" w:styleId="CoverSheetTargetPropertyName">
    <w:name w:val="Cover Sheet Target/Property Name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b/>
      <w:szCs w:val="20"/>
      <w:lang w:val="en-GB"/>
    </w:rPr>
  </w:style>
  <w:style w:type="paragraph" w:customStyle="1" w:styleId="CoverSheetBMKOfficeName">
    <w:name w:val="Cover Sheet BMK Office Name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sz w:val="24"/>
      <w:szCs w:val="20"/>
      <w:lang w:val="en-GB"/>
    </w:rPr>
  </w:style>
  <w:style w:type="paragraph" w:customStyle="1" w:styleId="Roman2">
    <w:name w:val="Roman 2"/>
    <w:basedOn w:val="24"/>
    <w:rsid w:val="00EE6CB7"/>
    <w:pPr>
      <w:numPr>
        <w:numId w:val="14"/>
      </w:numPr>
      <w:tabs>
        <w:tab w:val="clear" w:pos="0"/>
      </w:tabs>
      <w:spacing w:before="0" w:after="220"/>
      <w:ind w:right="0"/>
    </w:pPr>
    <w:rPr>
      <w:rFonts w:eastAsia="MS Mincho"/>
      <w:sz w:val="22"/>
      <w:szCs w:val="20"/>
      <w:lang w:val="en-GB" w:eastAsia="en-US"/>
    </w:rPr>
  </w:style>
  <w:style w:type="paragraph" w:styleId="18">
    <w:name w:val="index 1"/>
    <w:basedOn w:val="a0"/>
    <w:next w:val="a0"/>
    <w:autoRedefine/>
    <w:semiHidden/>
    <w:rsid w:val="004F180A"/>
    <w:pPr>
      <w:spacing w:after="240" w:line="240" w:lineRule="auto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TOUPDATE">
    <w:name w:val="TO UPDATE"/>
    <w:basedOn w:val="a0"/>
    <w:rsid w:val="004F180A"/>
    <w:pPr>
      <w:overflowPunct w:val="0"/>
      <w:autoSpaceDE w:val="0"/>
      <w:autoSpaceDN w:val="0"/>
      <w:adjustRightInd w:val="0"/>
      <w:spacing w:after="240" w:line="240" w:lineRule="auto"/>
      <w:jc w:val="both"/>
      <w:textAlignment w:val="baseline"/>
    </w:pPr>
    <w:rPr>
      <w:rFonts w:ascii="Times New Roman" w:eastAsia="Times New Roman" w:hAnsi="Times New Roman"/>
      <w:strike/>
      <w:color w:val="FF0000"/>
      <w:sz w:val="24"/>
      <w:szCs w:val="20"/>
      <w:lang w:val="en-US"/>
    </w:rPr>
  </w:style>
  <w:style w:type="paragraph" w:customStyle="1" w:styleId="The">
    <w:name w:val="The"/>
    <w:basedOn w:val="a0"/>
    <w:rsid w:val="004F180A"/>
    <w:pPr>
      <w:spacing w:after="240" w:line="240" w:lineRule="auto"/>
      <w:jc w:val="both"/>
    </w:pPr>
    <w:rPr>
      <w:rFonts w:ascii="Times New Roman" w:eastAsia="Times New Roman" w:hAnsi="Times New Roman"/>
      <w:sz w:val="20"/>
      <w:szCs w:val="20"/>
      <w:lang w:val="en-US"/>
    </w:rPr>
  </w:style>
  <w:style w:type="paragraph" w:styleId="35">
    <w:name w:val="Body Text Indent 3"/>
    <w:basedOn w:val="a0"/>
    <w:link w:val="36"/>
    <w:rsid w:val="004F180A"/>
    <w:pPr>
      <w:spacing w:after="120" w:line="240" w:lineRule="auto"/>
      <w:ind w:left="360"/>
      <w:jc w:val="both"/>
    </w:pPr>
    <w:rPr>
      <w:rFonts w:ascii="Times New Roman" w:eastAsia="Times New Roman" w:hAnsi="Times New Roman"/>
      <w:sz w:val="16"/>
      <w:szCs w:val="16"/>
      <w:lang w:val="es-MX"/>
    </w:rPr>
  </w:style>
  <w:style w:type="character" w:customStyle="1" w:styleId="36">
    <w:name w:val="Основной текст с отступом 3 Знак"/>
    <w:link w:val="35"/>
    <w:rsid w:val="004F180A"/>
    <w:rPr>
      <w:rFonts w:ascii="Times New Roman" w:eastAsia="Times New Roman" w:hAnsi="Times New Roman" w:cs="Times New Roman"/>
      <w:sz w:val="16"/>
      <w:szCs w:val="16"/>
      <w:lang w:val="es-MX"/>
    </w:rPr>
  </w:style>
  <w:style w:type="paragraph" w:customStyle="1" w:styleId="ReportLevel1">
    <w:name w:val="Report Level 1"/>
    <w:basedOn w:val="a0"/>
    <w:next w:val="ReportText"/>
    <w:rsid w:val="004F180A"/>
    <w:pPr>
      <w:keepNext/>
      <w:numPr>
        <w:numId w:val="16"/>
      </w:numPr>
      <w:spacing w:before="240" w:after="120" w:line="240" w:lineRule="auto"/>
      <w:jc w:val="both"/>
      <w:outlineLvl w:val="0"/>
    </w:pPr>
    <w:rPr>
      <w:rFonts w:ascii="Arial" w:eastAsia="Times New Roman" w:hAnsi="Arial"/>
      <w:b/>
      <w:caps/>
      <w:sz w:val="24"/>
      <w:szCs w:val="20"/>
    </w:rPr>
  </w:style>
  <w:style w:type="paragraph" w:customStyle="1" w:styleId="ReportText">
    <w:name w:val="Report Text"/>
    <w:basedOn w:val="a0"/>
    <w:rsid w:val="004F180A"/>
    <w:pPr>
      <w:spacing w:after="138" w:line="240" w:lineRule="auto"/>
      <w:ind w:left="1080"/>
      <w:jc w:val="both"/>
    </w:pPr>
    <w:rPr>
      <w:rFonts w:ascii="Times New Roman" w:eastAsia="Times New Roman" w:hAnsi="Times New Roman"/>
      <w:szCs w:val="20"/>
    </w:rPr>
  </w:style>
  <w:style w:type="paragraph" w:customStyle="1" w:styleId="ReportLevel2">
    <w:name w:val="Report Level 2"/>
    <w:basedOn w:val="ReportLevel1"/>
    <w:next w:val="ReportText"/>
    <w:link w:val="ReportLevel2Char"/>
    <w:rsid w:val="004F180A"/>
    <w:pPr>
      <w:numPr>
        <w:numId w:val="0"/>
      </w:numPr>
      <w:tabs>
        <w:tab w:val="num" w:pos="1080"/>
      </w:tabs>
      <w:ind w:left="283" w:hanging="283"/>
      <w:outlineLvl w:val="1"/>
    </w:pPr>
    <w:rPr>
      <w:caps w:val="0"/>
    </w:rPr>
  </w:style>
  <w:style w:type="paragraph" w:customStyle="1" w:styleId="ReportLevel3">
    <w:name w:val="Report Level 3"/>
    <w:basedOn w:val="ReportLevel1"/>
    <w:next w:val="ReportText"/>
    <w:rsid w:val="004F180A"/>
    <w:pPr>
      <w:numPr>
        <w:numId w:val="0"/>
      </w:numPr>
      <w:tabs>
        <w:tab w:val="num" w:pos="2340"/>
      </w:tabs>
      <w:spacing w:before="120"/>
      <w:ind w:left="283" w:hanging="283"/>
      <w:outlineLvl w:val="2"/>
    </w:pPr>
    <w:rPr>
      <w:caps w:val="0"/>
      <w:sz w:val="20"/>
    </w:rPr>
  </w:style>
  <w:style w:type="paragraph" w:customStyle="1" w:styleId="ReportLevel4">
    <w:name w:val="Report Level 4"/>
    <w:basedOn w:val="ReportLevel3"/>
    <w:next w:val="ReportText"/>
    <w:rsid w:val="004F180A"/>
    <w:pPr>
      <w:tabs>
        <w:tab w:val="clear" w:pos="2340"/>
        <w:tab w:val="num" w:pos="2160"/>
      </w:tabs>
      <w:ind w:left="2160" w:hanging="1080"/>
      <w:outlineLvl w:val="3"/>
    </w:pPr>
    <w:rPr>
      <w:rFonts w:ascii="Times New Roman" w:hAnsi="Times New Roman"/>
      <w:u w:val="single"/>
    </w:rPr>
  </w:style>
  <w:style w:type="paragraph" w:styleId="19">
    <w:name w:val="toc 1"/>
    <w:aliases w:val="Report Contents Level 1"/>
    <w:basedOn w:val="a0"/>
    <w:next w:val="a0"/>
    <w:autoRedefine/>
    <w:uiPriority w:val="39"/>
    <w:qFormat/>
    <w:rsid w:val="004F180A"/>
    <w:pPr>
      <w:tabs>
        <w:tab w:val="right" w:pos="9360"/>
      </w:tabs>
      <w:spacing w:before="288" w:after="20" w:line="240" w:lineRule="auto"/>
      <w:ind w:left="1138" w:right="567" w:hanging="1138"/>
      <w:jc w:val="both"/>
    </w:pPr>
    <w:rPr>
      <w:rFonts w:ascii="Arial" w:eastAsia="Times New Roman" w:hAnsi="Arial"/>
      <w:b/>
      <w:caps/>
      <w:noProof/>
      <w:sz w:val="20"/>
      <w:szCs w:val="20"/>
    </w:rPr>
  </w:style>
  <w:style w:type="character" w:customStyle="1" w:styleId="HR-12">
    <w:name w:val="HR-12"/>
    <w:rsid w:val="004F180A"/>
    <w:rPr>
      <w:rFonts w:ascii="Arial" w:hAnsi="Arial" w:cs="Times New Roman"/>
      <w:sz w:val="24"/>
    </w:rPr>
  </w:style>
  <w:style w:type="character" w:customStyle="1" w:styleId="HR-10">
    <w:name w:val="HR-10"/>
    <w:rsid w:val="004F180A"/>
    <w:rPr>
      <w:rFonts w:ascii="Arial" w:hAnsi="Arial" w:cs="Times New Roman"/>
      <w:sz w:val="20"/>
    </w:rPr>
  </w:style>
  <w:style w:type="paragraph" w:styleId="28">
    <w:name w:val="toc 2"/>
    <w:aliases w:val="Report Contents Level 2"/>
    <w:basedOn w:val="a0"/>
    <w:next w:val="a0"/>
    <w:autoRedefine/>
    <w:uiPriority w:val="39"/>
    <w:qFormat/>
    <w:rsid w:val="004F180A"/>
    <w:pPr>
      <w:tabs>
        <w:tab w:val="right" w:pos="9360"/>
      </w:tabs>
      <w:spacing w:after="20" w:line="240" w:lineRule="auto"/>
      <w:ind w:left="1138" w:right="567" w:hanging="1138"/>
      <w:jc w:val="both"/>
    </w:pPr>
    <w:rPr>
      <w:rFonts w:ascii="Arial" w:eastAsia="Times New Roman" w:hAnsi="Arial"/>
      <w:sz w:val="20"/>
      <w:szCs w:val="20"/>
    </w:rPr>
  </w:style>
  <w:style w:type="paragraph" w:styleId="29">
    <w:name w:val="List Continue 2"/>
    <w:basedOn w:val="a0"/>
    <w:link w:val="2a"/>
    <w:rsid w:val="004F180A"/>
    <w:pPr>
      <w:tabs>
        <w:tab w:val="num" w:pos="1134"/>
      </w:tabs>
      <w:spacing w:after="120" w:line="240" w:lineRule="auto"/>
      <w:ind w:left="1134" w:hanging="1134"/>
      <w:jc w:val="both"/>
    </w:pPr>
    <w:rPr>
      <w:rFonts w:ascii="Times New Roman" w:eastAsia="Times New Roman" w:hAnsi="Times New Roman"/>
      <w:szCs w:val="20"/>
    </w:rPr>
  </w:style>
  <w:style w:type="paragraph" w:customStyle="1" w:styleId="Heading2PlainText">
    <w:name w:val="Heading 2 PlainText"/>
    <w:basedOn w:val="a0"/>
    <w:rsid w:val="004F180A"/>
    <w:pPr>
      <w:spacing w:before="60" w:after="60" w:line="240" w:lineRule="auto"/>
      <w:ind w:left="709"/>
      <w:jc w:val="both"/>
    </w:pPr>
    <w:rPr>
      <w:rFonts w:ascii="Arial" w:eastAsia="Times New Roman" w:hAnsi="Arial"/>
      <w:spacing w:val="-3"/>
      <w:sz w:val="20"/>
      <w:szCs w:val="20"/>
    </w:rPr>
  </w:style>
  <w:style w:type="character" w:styleId="affb">
    <w:name w:val="FollowedHyperlink"/>
    <w:uiPriority w:val="99"/>
    <w:rsid w:val="004F180A"/>
    <w:rPr>
      <w:rFonts w:cs="Times New Roman"/>
      <w:color w:val="800080"/>
      <w:u w:val="single"/>
    </w:rPr>
  </w:style>
  <w:style w:type="paragraph" w:customStyle="1" w:styleId="--">
    <w:name w:val="--&gt;"/>
    <w:rsid w:val="004F180A"/>
    <w:rPr>
      <w:rFonts w:ascii="Times New Roman" w:eastAsia="Times New Roman" w:hAnsi="Times New Roman"/>
      <w:lang w:val="en-US"/>
    </w:rPr>
  </w:style>
  <w:style w:type="character" w:customStyle="1" w:styleId="ReportLevel2Char">
    <w:name w:val="Report Level 2 Char"/>
    <w:link w:val="ReportLevel2"/>
    <w:locked/>
    <w:rsid w:val="004F180A"/>
    <w:rPr>
      <w:rFonts w:ascii="Arial" w:eastAsia="Times New Roman" w:hAnsi="Arial" w:cs="Times New Roman"/>
      <w:b/>
      <w:sz w:val="24"/>
      <w:szCs w:val="20"/>
    </w:rPr>
  </w:style>
  <w:style w:type="paragraph" w:customStyle="1" w:styleId="NormalGillSansLight">
    <w:name w:val="Normal + GillSans Light"/>
    <w:aliases w:val="11 pt,Before:  6 pt,Line spacing:  Exactly 12 pt"/>
    <w:basedOn w:val="a0"/>
    <w:rsid w:val="004F180A"/>
    <w:pPr>
      <w:widowControl w:val="0"/>
      <w:tabs>
        <w:tab w:val="num" w:pos="1701"/>
      </w:tabs>
      <w:spacing w:before="120" w:after="240" w:line="240" w:lineRule="exact"/>
      <w:ind w:left="1701" w:hanging="567"/>
      <w:jc w:val="both"/>
    </w:pPr>
    <w:rPr>
      <w:rFonts w:ascii="GillSans Light" w:eastAsia="Times New Roman" w:hAnsi="GillSans Light"/>
      <w:lang w:val="en-US" w:eastAsia="en-GB"/>
    </w:rPr>
  </w:style>
  <w:style w:type="paragraph" w:customStyle="1" w:styleId="1a">
    <w:name w:val="Абзац списка1"/>
    <w:basedOn w:val="a0"/>
    <w:rsid w:val="004F180A"/>
    <w:pPr>
      <w:spacing w:after="240" w:line="240" w:lineRule="auto"/>
      <w:ind w:left="720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NBSclause">
    <w:name w:val="NBS clause"/>
    <w:basedOn w:val="a0"/>
    <w:rsid w:val="004F180A"/>
    <w:pPr>
      <w:widowControl w:val="0"/>
      <w:tabs>
        <w:tab w:val="left" w:pos="284"/>
        <w:tab w:val="left" w:pos="680"/>
      </w:tabs>
      <w:spacing w:after="240" w:line="240" w:lineRule="auto"/>
      <w:ind w:left="680" w:hanging="680"/>
      <w:jc w:val="both"/>
    </w:pPr>
    <w:rPr>
      <w:rFonts w:ascii="Arial" w:eastAsia="Times New Roman" w:hAnsi="Arial"/>
      <w:szCs w:val="20"/>
    </w:rPr>
  </w:style>
  <w:style w:type="paragraph" w:customStyle="1" w:styleId="NormalBody">
    <w:name w:val="Normal Body"/>
    <w:basedOn w:val="a0"/>
    <w:next w:val="a0"/>
    <w:rsid w:val="004F180A"/>
    <w:pPr>
      <w:autoSpaceDE w:val="0"/>
      <w:autoSpaceDN w:val="0"/>
      <w:adjustRightInd w:val="0"/>
      <w:spacing w:after="240" w:line="240" w:lineRule="auto"/>
      <w:jc w:val="both"/>
    </w:pPr>
    <w:rPr>
      <w:rFonts w:ascii="Century Gothic" w:eastAsia="Times New Roman" w:hAnsi="Century Gothic"/>
      <w:sz w:val="24"/>
      <w:szCs w:val="24"/>
      <w:lang w:val="en-US"/>
    </w:rPr>
  </w:style>
  <w:style w:type="paragraph" w:customStyle="1" w:styleId="Default">
    <w:name w:val="Default"/>
    <w:rsid w:val="004F180A"/>
    <w:pPr>
      <w:autoSpaceDE w:val="0"/>
      <w:autoSpaceDN w:val="0"/>
      <w:adjustRightInd w:val="0"/>
    </w:pPr>
    <w:rPr>
      <w:rFonts w:ascii="Century Gothic" w:eastAsia="Times New Roman" w:hAnsi="Century Gothic" w:cs="Century Gothic"/>
      <w:color w:val="000000"/>
      <w:sz w:val="24"/>
      <w:szCs w:val="24"/>
      <w:lang w:val="en-US" w:eastAsia="en-US"/>
    </w:rPr>
  </w:style>
  <w:style w:type="paragraph" w:customStyle="1" w:styleId="1b">
    <w:name w:val="Заголовок оглавления1"/>
    <w:basedOn w:val="12"/>
    <w:next w:val="a0"/>
    <w:semiHidden/>
    <w:rsid w:val="004F180A"/>
    <w:pPr>
      <w:keepLines/>
      <w:spacing w:before="480" w:line="276" w:lineRule="auto"/>
      <w:jc w:val="left"/>
      <w:outlineLvl w:val="9"/>
    </w:pPr>
    <w:rPr>
      <w:rFonts w:ascii="Cambria" w:hAnsi="Cambria"/>
      <w:bCs/>
      <w:color w:val="365F91"/>
      <w:sz w:val="28"/>
      <w:szCs w:val="28"/>
    </w:rPr>
  </w:style>
  <w:style w:type="paragraph" w:styleId="37">
    <w:name w:val="toc 3"/>
    <w:basedOn w:val="a0"/>
    <w:next w:val="a0"/>
    <w:autoRedefine/>
    <w:uiPriority w:val="39"/>
    <w:qFormat/>
    <w:rsid w:val="004F180A"/>
    <w:pPr>
      <w:spacing w:after="240" w:line="240" w:lineRule="auto"/>
      <w:ind w:left="480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affc">
    <w:name w:val="Пункт"/>
    <w:basedOn w:val="a0"/>
    <w:link w:val="1c"/>
    <w:rsid w:val="004F180A"/>
    <w:pPr>
      <w:tabs>
        <w:tab w:val="num" w:pos="1134"/>
      </w:tabs>
      <w:spacing w:after="0" w:line="360" w:lineRule="auto"/>
      <w:ind w:left="1134" w:hanging="1134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d">
    <w:name w:val="Подпункт"/>
    <w:basedOn w:val="affc"/>
    <w:rsid w:val="004F180A"/>
    <w:pPr>
      <w:tabs>
        <w:tab w:val="clear" w:pos="1134"/>
      </w:tabs>
      <w:ind w:left="2880" w:hanging="360"/>
    </w:pPr>
  </w:style>
  <w:style w:type="paragraph" w:customStyle="1" w:styleId="affe">
    <w:name w:val="Подподпункт"/>
    <w:basedOn w:val="affd"/>
    <w:rsid w:val="004F180A"/>
    <w:pPr>
      <w:ind w:left="3600"/>
    </w:pPr>
  </w:style>
  <w:style w:type="character" w:customStyle="1" w:styleId="1c">
    <w:name w:val="Пункт Знак1"/>
    <w:link w:val="affc"/>
    <w:rsid w:val="004F180A"/>
    <w:rPr>
      <w:rFonts w:ascii="Times New Roman" w:eastAsia="Times New Roman" w:hAnsi="Times New Roman" w:cs="Times New Roman"/>
      <w:snapToGrid w:val="0"/>
      <w:sz w:val="28"/>
      <w:szCs w:val="20"/>
      <w:lang w:eastAsia="ru-RU"/>
    </w:rPr>
  </w:style>
  <w:style w:type="character" w:styleId="afff">
    <w:name w:val="Emphasis"/>
    <w:uiPriority w:val="20"/>
    <w:qFormat/>
    <w:rsid w:val="004F180A"/>
    <w:rPr>
      <w:rFonts w:ascii="Times New Roman" w:hAnsi="Times New Roman"/>
      <w:b/>
      <w:i w:val="0"/>
      <w:iCs/>
    </w:rPr>
  </w:style>
  <w:style w:type="paragraph" w:customStyle="1" w:styleId="afff0">
    <w:name w:val="Знак Знак Знак Знак Знак Знак"/>
    <w:basedOn w:val="a0"/>
    <w:next w:val="12"/>
    <w:rsid w:val="004F180A"/>
    <w:pPr>
      <w:spacing w:after="160" w:line="240" w:lineRule="exact"/>
      <w:jc w:val="both"/>
    </w:pPr>
    <w:rPr>
      <w:rFonts w:ascii="Verdana" w:eastAsia="Times New Roman" w:hAnsi="Verdana"/>
      <w:sz w:val="20"/>
      <w:szCs w:val="20"/>
      <w:lang w:val="en-US"/>
    </w:rPr>
  </w:style>
  <w:style w:type="paragraph" w:styleId="43">
    <w:name w:val="toc 4"/>
    <w:basedOn w:val="a0"/>
    <w:next w:val="a0"/>
    <w:autoRedefine/>
    <w:rsid w:val="004F180A"/>
    <w:pPr>
      <w:tabs>
        <w:tab w:val="left" w:pos="2268"/>
        <w:tab w:val="right" w:leader="dot" w:pos="10195"/>
      </w:tabs>
      <w:spacing w:after="60" w:line="240" w:lineRule="auto"/>
      <w:ind w:left="2268" w:right="1134" w:hanging="567"/>
    </w:pPr>
    <w:rPr>
      <w:rFonts w:ascii="Times New Roman" w:eastAsia="Times New Roman" w:hAnsi="Times New Roman"/>
      <w:snapToGrid w:val="0"/>
      <w:sz w:val="24"/>
      <w:szCs w:val="24"/>
      <w:lang w:eastAsia="ru-RU"/>
    </w:rPr>
  </w:style>
  <w:style w:type="paragraph" w:customStyle="1" w:styleId="afff1">
    <w:name w:val="Таблица шапка"/>
    <w:basedOn w:val="a0"/>
    <w:rsid w:val="004F180A"/>
    <w:pPr>
      <w:keepNext/>
      <w:spacing w:before="40" w:after="40" w:line="240" w:lineRule="auto"/>
      <w:ind w:left="57" w:right="57"/>
    </w:pPr>
    <w:rPr>
      <w:rFonts w:ascii="Times New Roman" w:eastAsia="Times New Roman" w:hAnsi="Times New Roman"/>
      <w:snapToGrid w:val="0"/>
      <w:szCs w:val="20"/>
      <w:lang w:eastAsia="ru-RU"/>
    </w:rPr>
  </w:style>
  <w:style w:type="paragraph" w:customStyle="1" w:styleId="afff2">
    <w:name w:val="Таблица текст"/>
    <w:basedOn w:val="a0"/>
    <w:rsid w:val="004F180A"/>
    <w:pPr>
      <w:spacing w:before="40" w:after="40" w:line="240" w:lineRule="auto"/>
      <w:ind w:left="57" w:right="57"/>
    </w:pPr>
    <w:rPr>
      <w:rFonts w:ascii="Times New Roman" w:eastAsia="Times New Roman" w:hAnsi="Times New Roman"/>
      <w:snapToGrid w:val="0"/>
      <w:sz w:val="24"/>
      <w:szCs w:val="20"/>
      <w:lang w:eastAsia="ru-RU"/>
    </w:rPr>
  </w:style>
  <w:style w:type="paragraph" w:styleId="53">
    <w:name w:val="toc 5"/>
    <w:basedOn w:val="a0"/>
    <w:next w:val="a0"/>
    <w:autoRedefine/>
    <w:rsid w:val="004F180A"/>
    <w:pPr>
      <w:spacing w:after="0" w:line="360" w:lineRule="auto"/>
      <w:ind w:left="112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63">
    <w:name w:val="toc 6"/>
    <w:basedOn w:val="a0"/>
    <w:next w:val="a0"/>
    <w:autoRedefine/>
    <w:rsid w:val="004F180A"/>
    <w:pPr>
      <w:spacing w:after="0" w:line="360" w:lineRule="auto"/>
      <w:ind w:left="140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71">
    <w:name w:val="toc 7"/>
    <w:basedOn w:val="a0"/>
    <w:next w:val="a0"/>
    <w:autoRedefine/>
    <w:rsid w:val="004F180A"/>
    <w:pPr>
      <w:spacing w:after="0" w:line="360" w:lineRule="auto"/>
      <w:ind w:left="168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81">
    <w:name w:val="toc 8"/>
    <w:basedOn w:val="a0"/>
    <w:next w:val="a0"/>
    <w:autoRedefine/>
    <w:rsid w:val="004F180A"/>
    <w:pPr>
      <w:spacing w:after="0" w:line="360" w:lineRule="auto"/>
      <w:ind w:left="196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91">
    <w:name w:val="toc 9"/>
    <w:basedOn w:val="a0"/>
    <w:next w:val="a0"/>
    <w:autoRedefine/>
    <w:rsid w:val="004F180A"/>
    <w:pPr>
      <w:spacing w:after="0" w:line="360" w:lineRule="auto"/>
      <w:ind w:left="224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customStyle="1" w:styleId="afff3">
    <w:name w:val="Служебный"/>
    <w:basedOn w:val="afff4"/>
    <w:rsid w:val="004F180A"/>
  </w:style>
  <w:style w:type="paragraph" w:customStyle="1" w:styleId="afff4">
    <w:name w:val="Главы"/>
    <w:basedOn w:val="afff5"/>
    <w:next w:val="a0"/>
    <w:rsid w:val="004F180A"/>
    <w:pPr>
      <w:pBdr>
        <w:bottom w:val="none" w:sz="0" w:space="0" w:color="auto"/>
      </w:pBdr>
      <w:tabs>
        <w:tab w:val="clear" w:pos="567"/>
      </w:tabs>
      <w:spacing w:before="1440" w:after="720" w:line="360" w:lineRule="auto"/>
      <w:ind w:left="0" w:right="0" w:firstLine="0"/>
      <w:jc w:val="center"/>
    </w:pPr>
    <w:rPr>
      <w:spacing w:val="40"/>
      <w:sz w:val="44"/>
      <w:szCs w:val="44"/>
    </w:rPr>
  </w:style>
  <w:style w:type="paragraph" w:customStyle="1" w:styleId="afff5">
    <w:name w:val="Структура"/>
    <w:basedOn w:val="a0"/>
    <w:rsid w:val="004F180A"/>
    <w:pPr>
      <w:pageBreakBefore/>
      <w:pBdr>
        <w:bottom w:val="thinThickSmallGap" w:sz="24" w:space="1" w:color="auto"/>
      </w:pBdr>
      <w:tabs>
        <w:tab w:val="num" w:pos="567"/>
        <w:tab w:val="left" w:pos="851"/>
      </w:tabs>
      <w:suppressAutoHyphens/>
      <w:spacing w:before="480" w:after="240" w:line="240" w:lineRule="auto"/>
      <w:ind w:left="567" w:right="2835" w:hanging="567"/>
      <w:outlineLvl w:val="0"/>
    </w:pPr>
    <w:rPr>
      <w:rFonts w:ascii="Arial" w:eastAsia="Times New Roman" w:hAnsi="Arial" w:cs="Arial"/>
      <w:b/>
      <w:caps/>
      <w:snapToGrid w:val="0"/>
      <w:sz w:val="36"/>
      <w:szCs w:val="36"/>
      <w:lang w:eastAsia="ru-RU"/>
    </w:rPr>
  </w:style>
  <w:style w:type="paragraph" w:customStyle="1" w:styleId="afff6">
    <w:name w:val="маркированный"/>
    <w:basedOn w:val="a0"/>
    <w:semiHidden/>
    <w:rsid w:val="004F180A"/>
    <w:pPr>
      <w:tabs>
        <w:tab w:val="num" w:pos="1701"/>
      </w:tabs>
      <w:spacing w:after="0" w:line="360" w:lineRule="auto"/>
      <w:ind w:left="1701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character" w:customStyle="1" w:styleId="afff7">
    <w:name w:val="Пункт Знак"/>
    <w:rsid w:val="004F180A"/>
    <w:rPr>
      <w:sz w:val="28"/>
      <w:lang w:val="ru-RU" w:eastAsia="ru-RU" w:bidi="ar-SA"/>
    </w:rPr>
  </w:style>
  <w:style w:type="character" w:customStyle="1" w:styleId="afff8">
    <w:name w:val="Подпункт Знак"/>
    <w:rsid w:val="004F180A"/>
  </w:style>
  <w:style w:type="character" w:customStyle="1" w:styleId="afff9">
    <w:name w:val="комментарий"/>
    <w:rsid w:val="004F180A"/>
    <w:rPr>
      <w:b/>
      <w:i/>
      <w:shd w:val="clear" w:color="auto" w:fill="FFFF99"/>
    </w:rPr>
  </w:style>
  <w:style w:type="paragraph" w:customStyle="1" w:styleId="2b">
    <w:name w:val="Пункт2"/>
    <w:basedOn w:val="affc"/>
    <w:rsid w:val="004F180A"/>
    <w:pPr>
      <w:keepNext/>
      <w:suppressAutoHyphens/>
      <w:spacing w:before="240" w:after="120" w:line="240" w:lineRule="auto"/>
      <w:jc w:val="left"/>
      <w:outlineLvl w:val="2"/>
    </w:pPr>
    <w:rPr>
      <w:b/>
    </w:rPr>
  </w:style>
  <w:style w:type="paragraph" w:styleId="afffa">
    <w:name w:val="List Number"/>
    <w:aliases w:val="ln"/>
    <w:basedOn w:val="a0"/>
    <w:rsid w:val="004F180A"/>
    <w:pPr>
      <w:tabs>
        <w:tab w:val="num" w:pos="1134"/>
      </w:tabs>
      <w:autoSpaceDE w:val="0"/>
      <w:autoSpaceDN w:val="0"/>
      <w:spacing w:before="60" w:after="0" w:line="360" w:lineRule="auto"/>
      <w:ind w:firstLine="567"/>
      <w:jc w:val="both"/>
    </w:pPr>
    <w:rPr>
      <w:rFonts w:ascii="Times New Roman" w:eastAsia="Times New Roman" w:hAnsi="Times New Roman"/>
      <w:sz w:val="28"/>
      <w:szCs w:val="24"/>
      <w:lang w:eastAsia="ru-RU"/>
    </w:rPr>
  </w:style>
  <w:style w:type="paragraph" w:customStyle="1" w:styleId="afffb">
    <w:name w:val="Текст таблицы"/>
    <w:basedOn w:val="a0"/>
    <w:semiHidden/>
    <w:rsid w:val="004F180A"/>
    <w:pPr>
      <w:spacing w:before="40" w:after="40" w:line="240" w:lineRule="auto"/>
      <w:ind w:left="57" w:right="57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c">
    <w:name w:val="Пункт б/н"/>
    <w:basedOn w:val="a0"/>
    <w:rsid w:val="004F180A"/>
    <w:pPr>
      <w:tabs>
        <w:tab w:val="left" w:pos="1134"/>
      </w:tabs>
      <w:spacing w:after="0" w:line="360" w:lineRule="auto"/>
      <w:ind w:firstLine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fd">
    <w:name w:val="Подподподподпункт"/>
    <w:basedOn w:val="a0"/>
    <w:rsid w:val="004F180A"/>
    <w:pPr>
      <w:tabs>
        <w:tab w:val="num" w:pos="2835"/>
      </w:tabs>
      <w:spacing w:after="0" w:line="360" w:lineRule="auto"/>
      <w:ind w:left="2835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fe">
    <w:name w:val="Подподподпункт"/>
    <w:basedOn w:val="a0"/>
    <w:rsid w:val="004F180A"/>
    <w:pPr>
      <w:tabs>
        <w:tab w:val="num" w:pos="2268"/>
      </w:tabs>
      <w:spacing w:after="0" w:line="360" w:lineRule="auto"/>
      <w:ind w:left="2268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Text">
    <w:name w:val="Text"/>
    <w:basedOn w:val="affff"/>
    <w:rsid w:val="004F180A"/>
    <w:pPr>
      <w:autoSpaceDE w:val="0"/>
      <w:autoSpaceDN w:val="0"/>
      <w:spacing w:before="80" w:after="40" w:line="240" w:lineRule="auto"/>
      <w:ind w:firstLine="0"/>
    </w:pPr>
    <w:rPr>
      <w:rFonts w:ascii="Verdana" w:hAnsi="Verdana" w:cs="Times New Roman"/>
      <w:snapToGrid/>
      <w:sz w:val="18"/>
      <w:szCs w:val="18"/>
    </w:rPr>
  </w:style>
  <w:style w:type="paragraph" w:styleId="affff">
    <w:name w:val="Plain Text"/>
    <w:basedOn w:val="a0"/>
    <w:link w:val="affff0"/>
    <w:uiPriority w:val="99"/>
    <w:rsid w:val="004F180A"/>
    <w:pPr>
      <w:spacing w:after="0" w:line="360" w:lineRule="auto"/>
      <w:ind w:firstLine="567"/>
      <w:jc w:val="both"/>
    </w:pPr>
    <w:rPr>
      <w:rFonts w:ascii="Courier New" w:eastAsia="Times New Roman" w:hAnsi="Courier New" w:cs="Courier New"/>
      <w:snapToGrid w:val="0"/>
      <w:sz w:val="20"/>
      <w:szCs w:val="20"/>
      <w:lang w:eastAsia="ru-RU"/>
    </w:rPr>
  </w:style>
  <w:style w:type="character" w:customStyle="1" w:styleId="affff0">
    <w:name w:val="Текст Знак"/>
    <w:link w:val="affff"/>
    <w:uiPriority w:val="99"/>
    <w:rsid w:val="004F180A"/>
    <w:rPr>
      <w:rFonts w:ascii="Courier New" w:eastAsia="Times New Roman" w:hAnsi="Courier New" w:cs="Courier New"/>
      <w:snapToGrid w:val="0"/>
      <w:sz w:val="20"/>
      <w:szCs w:val="20"/>
      <w:lang w:eastAsia="ru-RU"/>
    </w:rPr>
  </w:style>
  <w:style w:type="paragraph" w:customStyle="1" w:styleId="Punkt">
    <w:name w:val="Punkt"/>
    <w:basedOn w:val="affff"/>
    <w:rsid w:val="004F180A"/>
    <w:pPr>
      <w:autoSpaceDE w:val="0"/>
      <w:autoSpaceDN w:val="0"/>
      <w:spacing w:before="80" w:after="40" w:line="240" w:lineRule="auto"/>
      <w:ind w:left="567" w:hanging="567"/>
    </w:pPr>
    <w:rPr>
      <w:rFonts w:ascii="Verdana" w:hAnsi="Verdana" w:cs="Times New Roman"/>
      <w:snapToGrid/>
      <w:sz w:val="18"/>
      <w:szCs w:val="18"/>
    </w:rPr>
  </w:style>
  <w:style w:type="paragraph" w:customStyle="1" w:styleId="1d">
    <w:name w:val="Обычный1"/>
    <w:rsid w:val="004F180A"/>
    <w:pPr>
      <w:widowControl w:val="0"/>
      <w:spacing w:before="120" w:after="120"/>
      <w:ind w:firstLine="567"/>
      <w:jc w:val="both"/>
    </w:pPr>
    <w:rPr>
      <w:rFonts w:ascii="Times New Roman" w:eastAsia="Times New Roman" w:hAnsi="Times New Roman"/>
      <w:sz w:val="24"/>
    </w:rPr>
  </w:style>
  <w:style w:type="paragraph" w:customStyle="1" w:styleId="ConsNonformat">
    <w:name w:val="ConsNonformat"/>
    <w:rsid w:val="004F180A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ConsTitle">
    <w:name w:val="ConsTitle"/>
    <w:rsid w:val="004F180A"/>
    <w:pPr>
      <w:widowControl w:val="0"/>
      <w:autoSpaceDE w:val="0"/>
      <w:autoSpaceDN w:val="0"/>
      <w:adjustRightInd w:val="0"/>
    </w:pPr>
    <w:rPr>
      <w:rFonts w:ascii="Arial" w:eastAsia="Times New Roman" w:hAnsi="Arial" w:cs="Arial"/>
      <w:b/>
      <w:bCs/>
      <w:sz w:val="16"/>
      <w:szCs w:val="16"/>
    </w:rPr>
  </w:style>
  <w:style w:type="paragraph" w:customStyle="1" w:styleId="310">
    <w:name w:val="Основной текст 31"/>
    <w:basedOn w:val="a0"/>
    <w:rsid w:val="004F180A"/>
    <w:pPr>
      <w:widowControl w:val="0"/>
      <w:spacing w:after="0" w:line="240" w:lineRule="auto"/>
      <w:jc w:val="both"/>
    </w:pPr>
    <w:rPr>
      <w:rFonts w:ascii="Times New Roman" w:eastAsia="Times New Roman" w:hAnsi="Times New Roman" w:cs="Arial"/>
      <w:sz w:val="20"/>
      <w:szCs w:val="20"/>
      <w:lang w:eastAsia="ru-RU"/>
    </w:rPr>
  </w:style>
  <w:style w:type="paragraph" w:customStyle="1" w:styleId="consnormal0">
    <w:name w:val="consnormal"/>
    <w:basedOn w:val="a0"/>
    <w:rsid w:val="004F180A"/>
    <w:pPr>
      <w:autoSpaceDE w:val="0"/>
      <w:autoSpaceDN w:val="0"/>
      <w:spacing w:after="0" w:line="240" w:lineRule="auto"/>
      <w:ind w:right="19772"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-2">
    <w:name w:val="Пункт-2"/>
    <w:basedOn w:val="affc"/>
    <w:rsid w:val="004F180A"/>
    <w:pPr>
      <w:keepNext/>
      <w:tabs>
        <w:tab w:val="clear" w:pos="1134"/>
        <w:tab w:val="num" w:pos="2160"/>
      </w:tabs>
      <w:ind w:left="2160" w:hanging="180"/>
      <w:outlineLvl w:val="2"/>
    </w:pPr>
    <w:rPr>
      <w:b/>
      <w:snapToGrid/>
    </w:rPr>
  </w:style>
  <w:style w:type="paragraph" w:customStyle="1" w:styleId="1e">
    <w:name w:val="1"/>
    <w:basedOn w:val="a0"/>
    <w:rsid w:val="004F180A"/>
    <w:pPr>
      <w:tabs>
        <w:tab w:val="num" w:pos="360"/>
      </w:tabs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220">
    <w:name w:val="Заголовок 2.Заголовок 2 Знак"/>
    <w:basedOn w:val="a0"/>
    <w:next w:val="a0"/>
    <w:rsid w:val="004F180A"/>
    <w:pPr>
      <w:keepNext/>
      <w:tabs>
        <w:tab w:val="num" w:pos="1440"/>
      </w:tabs>
      <w:suppressAutoHyphens/>
      <w:spacing w:before="240" w:after="120" w:line="240" w:lineRule="auto"/>
      <w:ind w:left="1440" w:hanging="360"/>
      <w:outlineLvl w:val="1"/>
    </w:pPr>
    <w:rPr>
      <w:rFonts w:ascii="Times New Roman" w:eastAsia="Times New Roman" w:hAnsi="Times New Roman"/>
      <w:b/>
      <w:snapToGrid w:val="0"/>
      <w:sz w:val="28"/>
      <w:szCs w:val="20"/>
      <w:lang w:eastAsia="ru-RU"/>
    </w:rPr>
  </w:style>
  <w:style w:type="paragraph" w:customStyle="1" w:styleId="DefaultParagraphFontParaCharChar">
    <w:name w:val="Default Paragraph Font Para Char Char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xl24">
    <w:name w:val="xl2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5">
    <w:name w:val="xl25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6">
    <w:name w:val="xl2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27">
    <w:name w:val="xl2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28">
    <w:name w:val="xl2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9">
    <w:name w:val="xl29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0">
    <w:name w:val="xl3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31">
    <w:name w:val="xl31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2">
    <w:name w:val="xl3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3">
    <w:name w:val="xl3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4">
    <w:name w:val="xl3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sz w:val="16"/>
      <w:szCs w:val="16"/>
      <w:lang w:eastAsia="ru-RU"/>
    </w:rPr>
  </w:style>
  <w:style w:type="paragraph" w:customStyle="1" w:styleId="xl35">
    <w:name w:val="xl35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36">
    <w:name w:val="xl3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7">
    <w:name w:val="xl3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8">
    <w:name w:val="xl3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16"/>
      <w:szCs w:val="16"/>
      <w:lang w:eastAsia="ru-RU"/>
    </w:rPr>
  </w:style>
  <w:style w:type="paragraph" w:customStyle="1" w:styleId="xl39">
    <w:name w:val="xl39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i/>
      <w:iCs/>
      <w:sz w:val="24"/>
      <w:szCs w:val="24"/>
      <w:lang w:eastAsia="ru-RU"/>
    </w:rPr>
  </w:style>
  <w:style w:type="paragraph" w:customStyle="1" w:styleId="xl40">
    <w:name w:val="xl4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24"/>
      <w:szCs w:val="24"/>
      <w:lang w:eastAsia="ru-RU"/>
    </w:rPr>
  </w:style>
  <w:style w:type="paragraph" w:customStyle="1" w:styleId="xl41">
    <w:name w:val="xl41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2">
    <w:name w:val="xl4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3">
    <w:name w:val="xl4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4">
    <w:name w:val="xl4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45">
    <w:name w:val="xl45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46">
    <w:name w:val="xl4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47">
    <w:name w:val="xl4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">
    <w:name w:val="xl4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49">
    <w:name w:val="xl49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0">
    <w:name w:val="xl5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1">
    <w:name w:val="xl51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2">
    <w:name w:val="xl5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3">
    <w:name w:val="xl5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16"/>
      <w:szCs w:val="16"/>
      <w:lang w:eastAsia="ru-RU"/>
    </w:rPr>
  </w:style>
  <w:style w:type="paragraph" w:customStyle="1" w:styleId="xl54">
    <w:name w:val="xl5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55">
    <w:name w:val="xl55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16"/>
      <w:szCs w:val="16"/>
      <w:lang w:eastAsia="ru-RU"/>
    </w:rPr>
  </w:style>
  <w:style w:type="paragraph" w:customStyle="1" w:styleId="xl56">
    <w:name w:val="xl56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7">
    <w:name w:val="xl5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58">
    <w:name w:val="xl5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b/>
      <w:bCs/>
      <w:i/>
      <w:iCs/>
      <w:sz w:val="24"/>
      <w:szCs w:val="24"/>
      <w:lang w:eastAsia="ru-RU"/>
    </w:rPr>
  </w:style>
  <w:style w:type="paragraph" w:customStyle="1" w:styleId="xl59">
    <w:name w:val="xl59"/>
    <w:basedOn w:val="a0"/>
    <w:rsid w:val="004F180A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0">
    <w:name w:val="xl60"/>
    <w:basedOn w:val="a0"/>
    <w:rsid w:val="004F180A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1">
    <w:name w:val="xl61"/>
    <w:basedOn w:val="a0"/>
    <w:rsid w:val="004F180A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2">
    <w:name w:val="xl62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24"/>
      <w:szCs w:val="24"/>
      <w:lang w:eastAsia="ru-RU"/>
    </w:rPr>
  </w:style>
  <w:style w:type="paragraph" w:customStyle="1" w:styleId="xl63">
    <w:name w:val="xl63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64">
    <w:name w:val="xl64"/>
    <w:basedOn w:val="a0"/>
    <w:rsid w:val="004F180A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5">
    <w:name w:val="xl65"/>
    <w:basedOn w:val="a0"/>
    <w:rsid w:val="004F180A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6">
    <w:name w:val="xl66"/>
    <w:basedOn w:val="a0"/>
    <w:rsid w:val="004F180A"/>
    <w:pPr>
      <w:pBdr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7">
    <w:name w:val="xl67"/>
    <w:basedOn w:val="a0"/>
    <w:rsid w:val="004F180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8">
    <w:name w:val="xl68"/>
    <w:basedOn w:val="a0"/>
    <w:rsid w:val="004F180A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9">
    <w:name w:val="xl69"/>
    <w:basedOn w:val="a0"/>
    <w:rsid w:val="004F180A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f1">
    <w:name w:val="Ариал"/>
    <w:basedOn w:val="a0"/>
    <w:link w:val="1f"/>
    <w:rsid w:val="004F180A"/>
    <w:pPr>
      <w:spacing w:before="120" w:after="120" w:line="360" w:lineRule="auto"/>
      <w:ind w:firstLine="851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affff2">
    <w:name w:val="Знак Знак Знак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CharChar">
    <w:name w:val="Char Char Знак Знак Знак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affff3">
    <w:name w:val="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link-mailto">
    <w:name w:val="link-mailto"/>
    <w:rsid w:val="004F180A"/>
  </w:style>
  <w:style w:type="paragraph" w:customStyle="1" w:styleId="tztxtlist">
    <w:name w:val="tz_txt_list"/>
    <w:basedOn w:val="a0"/>
    <w:rsid w:val="004F180A"/>
    <w:pPr>
      <w:numPr>
        <w:numId w:val="17"/>
      </w:numPr>
      <w:spacing w:after="0" w:line="360" w:lineRule="auto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styleId="2c">
    <w:name w:val="List 2"/>
    <w:basedOn w:val="a0"/>
    <w:rsid w:val="004F180A"/>
    <w:pPr>
      <w:spacing w:after="0" w:line="360" w:lineRule="auto"/>
      <w:ind w:left="566" w:hanging="283"/>
      <w:contextualSpacing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11">
    <w:name w:val="1_раздел"/>
    <w:basedOn w:val="a0"/>
    <w:rsid w:val="004F180A"/>
    <w:pPr>
      <w:keepNext/>
      <w:numPr>
        <w:numId w:val="18"/>
      </w:numPr>
      <w:suppressAutoHyphens/>
      <w:spacing w:before="480" w:after="360" w:line="240" w:lineRule="auto"/>
      <w:outlineLvl w:val="0"/>
    </w:pPr>
    <w:rPr>
      <w:rFonts w:ascii="Verdana" w:eastAsia="Times New Roman" w:hAnsi="Verdana"/>
      <w:b/>
      <w:sz w:val="36"/>
      <w:szCs w:val="20"/>
      <w:lang w:eastAsia="ru-RU"/>
    </w:rPr>
  </w:style>
  <w:style w:type="paragraph" w:customStyle="1" w:styleId="21">
    <w:name w:val="2_Статья"/>
    <w:basedOn w:val="a0"/>
    <w:rsid w:val="004F180A"/>
    <w:pPr>
      <w:keepNext/>
      <w:numPr>
        <w:ilvl w:val="1"/>
        <w:numId w:val="18"/>
      </w:numPr>
      <w:suppressAutoHyphens/>
      <w:spacing w:before="240" w:after="120" w:line="240" w:lineRule="auto"/>
      <w:outlineLvl w:val="1"/>
    </w:pPr>
    <w:rPr>
      <w:rFonts w:ascii="Verdana" w:eastAsia="Times New Roman" w:hAnsi="Verdana"/>
      <w:b/>
      <w:sz w:val="28"/>
      <w:szCs w:val="20"/>
      <w:lang w:eastAsia="ru-RU"/>
    </w:rPr>
  </w:style>
  <w:style w:type="paragraph" w:customStyle="1" w:styleId="30">
    <w:name w:val="3_Пункт"/>
    <w:basedOn w:val="a0"/>
    <w:rsid w:val="004F180A"/>
    <w:pPr>
      <w:keepNext/>
      <w:numPr>
        <w:ilvl w:val="2"/>
        <w:numId w:val="18"/>
      </w:numPr>
      <w:spacing w:before="240" w:after="120" w:line="240" w:lineRule="auto"/>
    </w:pPr>
    <w:rPr>
      <w:rFonts w:ascii="Verdana" w:eastAsia="Times New Roman" w:hAnsi="Verdana"/>
      <w:b/>
      <w:sz w:val="24"/>
      <w:szCs w:val="20"/>
      <w:lang w:eastAsia="ru-RU"/>
    </w:rPr>
  </w:style>
  <w:style w:type="paragraph" w:customStyle="1" w:styleId="40">
    <w:name w:val="4_Подпункт"/>
    <w:basedOn w:val="a0"/>
    <w:rsid w:val="004F180A"/>
    <w:pPr>
      <w:numPr>
        <w:ilvl w:val="3"/>
        <w:numId w:val="18"/>
      </w:numPr>
      <w:spacing w:after="120" w:line="240" w:lineRule="auto"/>
      <w:jc w:val="both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50">
    <w:name w:val="5_часть"/>
    <w:basedOn w:val="a0"/>
    <w:rsid w:val="004F180A"/>
    <w:pPr>
      <w:numPr>
        <w:ilvl w:val="4"/>
        <w:numId w:val="18"/>
      </w:numPr>
      <w:spacing w:after="120" w:line="240" w:lineRule="auto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60">
    <w:name w:val="6_часть"/>
    <w:basedOn w:val="a0"/>
    <w:rsid w:val="004F180A"/>
    <w:pPr>
      <w:numPr>
        <w:ilvl w:val="5"/>
        <w:numId w:val="18"/>
      </w:numPr>
      <w:spacing w:after="120" w:line="240" w:lineRule="auto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CoverAuthor">
    <w:name w:val="Cover Author"/>
    <w:basedOn w:val="a0"/>
    <w:rsid w:val="004F180A"/>
    <w:pPr>
      <w:keepNext/>
      <w:suppressAutoHyphens/>
      <w:spacing w:after="120" w:line="240" w:lineRule="atLeast"/>
    </w:pPr>
    <w:rPr>
      <w:rFonts w:ascii="Arial" w:eastAsia="Times New Roman" w:hAnsi="Arial" w:cs="Arial"/>
      <w:spacing w:val="-5"/>
      <w:sz w:val="28"/>
      <w:szCs w:val="28"/>
    </w:rPr>
  </w:style>
  <w:style w:type="paragraph" w:customStyle="1" w:styleId="2d">
    <w:name w:val="Обычный2"/>
    <w:rsid w:val="004F180A"/>
    <w:rPr>
      <w:rFonts w:ascii="Times New Roman" w:eastAsia="Times New Roman" w:hAnsi="Times New Roman"/>
      <w:sz w:val="24"/>
    </w:rPr>
  </w:style>
  <w:style w:type="paragraph" w:customStyle="1" w:styleId="Times12">
    <w:name w:val="Times 12"/>
    <w:basedOn w:val="a0"/>
    <w:rsid w:val="004F180A"/>
    <w:pPr>
      <w:overflowPunct w:val="0"/>
      <w:autoSpaceDE w:val="0"/>
      <w:autoSpaceDN w:val="0"/>
      <w:adjustRightInd w:val="0"/>
      <w:spacing w:after="0" w:line="240" w:lineRule="auto"/>
      <w:ind w:firstLine="567"/>
      <w:jc w:val="both"/>
    </w:pPr>
    <w:rPr>
      <w:rFonts w:ascii="Times New Roman" w:eastAsia="Times New Roman" w:hAnsi="Times New Roman"/>
      <w:bCs/>
      <w:sz w:val="24"/>
      <w:lang w:eastAsia="ru-RU"/>
    </w:rPr>
  </w:style>
  <w:style w:type="paragraph" w:customStyle="1" w:styleId="OaenoIauiue">
    <w:name w:val="OaenoIau?iue"/>
    <w:rsid w:val="004F180A"/>
    <w:pPr>
      <w:overflowPunct w:val="0"/>
      <w:autoSpaceDE w:val="0"/>
      <w:autoSpaceDN w:val="0"/>
      <w:adjustRightInd w:val="0"/>
      <w:spacing w:line="360" w:lineRule="auto"/>
      <w:ind w:firstLine="851"/>
      <w:jc w:val="both"/>
    </w:pPr>
    <w:rPr>
      <w:rFonts w:ascii="Times New Roman" w:eastAsia="Times New Roman" w:hAnsi="Times New Roman"/>
      <w:sz w:val="24"/>
    </w:rPr>
  </w:style>
  <w:style w:type="table" w:customStyle="1" w:styleId="2e">
    <w:name w:val="Сетка таблицы2"/>
    <w:basedOn w:val="a2"/>
    <w:next w:val="a6"/>
    <w:uiPriority w:val="59"/>
    <w:rsid w:val="004F18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a">
    <w:name w:val="Продолжение списка 2 Знак"/>
    <w:link w:val="29"/>
    <w:rsid w:val="004F180A"/>
    <w:rPr>
      <w:rFonts w:ascii="Times New Roman" w:eastAsia="Times New Roman" w:hAnsi="Times New Roman" w:cs="Times New Roman"/>
      <w:szCs w:val="20"/>
    </w:rPr>
  </w:style>
  <w:style w:type="character" w:customStyle="1" w:styleId="1f0">
    <w:name w:val="Стиль1 Знак"/>
    <w:rsid w:val="004F180A"/>
    <w:rPr>
      <w:rFonts w:ascii="Times New Roman" w:eastAsia="Times New Roman" w:hAnsi="Times New Roman" w:cs="Times New Roman"/>
      <w:sz w:val="24"/>
      <w:szCs w:val="24"/>
    </w:rPr>
  </w:style>
  <w:style w:type="paragraph" w:customStyle="1" w:styleId="320">
    <w:name w:val="Основной текст 32"/>
    <w:basedOn w:val="a0"/>
    <w:rsid w:val="004F180A"/>
    <w:pPr>
      <w:widowControl w:val="0"/>
      <w:spacing w:after="0" w:line="240" w:lineRule="auto"/>
      <w:jc w:val="both"/>
    </w:pPr>
    <w:rPr>
      <w:rFonts w:ascii="Times New Roman" w:eastAsia="Times New Roman" w:hAnsi="Times New Roman" w:cs="Arial"/>
      <w:sz w:val="20"/>
      <w:szCs w:val="20"/>
      <w:lang w:eastAsia="ru-RU"/>
    </w:rPr>
  </w:style>
  <w:style w:type="paragraph" w:customStyle="1" w:styleId="prj0">
    <w:name w:val="prj0"/>
    <w:basedOn w:val="a0"/>
    <w:rsid w:val="004F180A"/>
    <w:pPr>
      <w:pBdr>
        <w:top w:val="single" w:sz="4" w:space="0" w:color="B1BBCC"/>
        <w:left w:val="single" w:sz="4" w:space="0" w:color="B1BBCC"/>
        <w:bottom w:val="single" w:sz="4" w:space="0" w:color="B1BBCC"/>
        <w:right w:val="single" w:sz="4" w:space="0" w:color="B1BBCC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16"/>
      <w:szCs w:val="16"/>
      <w:lang w:eastAsia="ru-RU"/>
    </w:rPr>
  </w:style>
  <w:style w:type="paragraph" w:styleId="affff4">
    <w:name w:val="TOC Heading"/>
    <w:basedOn w:val="12"/>
    <w:next w:val="a0"/>
    <w:uiPriority w:val="39"/>
    <w:unhideWhenUsed/>
    <w:qFormat/>
    <w:rsid w:val="004F180A"/>
    <w:pPr>
      <w:keepLines/>
      <w:spacing w:before="480" w:line="276" w:lineRule="auto"/>
      <w:jc w:val="left"/>
      <w:outlineLvl w:val="9"/>
    </w:pPr>
    <w:rPr>
      <w:rFonts w:ascii="Cambria" w:hAnsi="Cambria"/>
      <w:bCs/>
      <w:color w:val="365F91"/>
      <w:sz w:val="28"/>
      <w:szCs w:val="28"/>
      <w:lang w:val="ru-RU" w:eastAsia="ru-RU"/>
    </w:rPr>
  </w:style>
  <w:style w:type="paragraph" w:customStyle="1" w:styleId="1ArialNarrow">
    <w:name w:val="Стиль Заголовок 1 + Arial Narrow"/>
    <w:basedOn w:val="12"/>
    <w:rsid w:val="004F180A"/>
    <w:pPr>
      <w:pageBreakBefore/>
      <w:widowControl w:val="0"/>
      <w:pBdr>
        <w:bottom w:val="single" w:sz="6" w:space="1" w:color="auto"/>
      </w:pBdr>
      <w:adjustRightInd w:val="0"/>
      <w:spacing w:before="240" w:after="240" w:line="360" w:lineRule="atLeast"/>
      <w:jc w:val="both"/>
      <w:textAlignment w:val="baseline"/>
    </w:pPr>
    <w:rPr>
      <w:rFonts w:ascii="Arial Narrow" w:hAnsi="Arial Narrow"/>
      <w:bCs/>
      <w:caps/>
      <w:kern w:val="28"/>
      <w:lang w:val="en-GB" w:eastAsia="ro-RO"/>
    </w:rPr>
  </w:style>
  <w:style w:type="paragraph" w:customStyle="1" w:styleId="Style2">
    <w:name w:val="Style2"/>
    <w:basedOn w:val="a0"/>
    <w:rsid w:val="004F180A"/>
    <w:pPr>
      <w:widowControl w:val="0"/>
      <w:autoSpaceDE w:val="0"/>
      <w:autoSpaceDN w:val="0"/>
      <w:adjustRightInd w:val="0"/>
      <w:spacing w:after="0" w:line="269" w:lineRule="exact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2">
    <w:name w:val="Style12"/>
    <w:basedOn w:val="a0"/>
    <w:rsid w:val="004F180A"/>
    <w:pPr>
      <w:widowControl w:val="0"/>
      <w:autoSpaceDE w:val="0"/>
      <w:autoSpaceDN w:val="0"/>
      <w:adjustRightInd w:val="0"/>
      <w:spacing w:after="0" w:line="276" w:lineRule="exac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27">
    <w:name w:val="Style27"/>
    <w:basedOn w:val="a0"/>
    <w:rsid w:val="004F180A"/>
    <w:pPr>
      <w:widowControl w:val="0"/>
      <w:autoSpaceDE w:val="0"/>
      <w:autoSpaceDN w:val="0"/>
      <w:adjustRightInd w:val="0"/>
      <w:spacing w:after="0" w:line="514" w:lineRule="exact"/>
      <w:ind w:firstLine="720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45">
    <w:name w:val="Font Style45"/>
    <w:rsid w:val="004F180A"/>
    <w:rPr>
      <w:rFonts w:ascii="Times New Roman" w:hAnsi="Times New Roman" w:cs="Times New Roman"/>
      <w:sz w:val="22"/>
      <w:szCs w:val="22"/>
    </w:rPr>
  </w:style>
  <w:style w:type="paragraph" w:customStyle="1" w:styleId="110">
    <w:name w:val="Заголовок 11"/>
    <w:basedOn w:val="a0"/>
    <w:uiPriority w:val="99"/>
    <w:rsid w:val="004F180A"/>
    <w:pPr>
      <w:keepNext/>
      <w:spacing w:after="0" w:line="360" w:lineRule="auto"/>
      <w:jc w:val="both"/>
    </w:pPr>
    <w:rPr>
      <w:rFonts w:ascii="Arial" w:hAnsi="Arial" w:cs="Arial"/>
      <w:b/>
      <w:bCs/>
      <w:lang w:val="en-US"/>
    </w:rPr>
  </w:style>
  <w:style w:type="paragraph" w:customStyle="1" w:styleId="Style15">
    <w:name w:val="Style15"/>
    <w:basedOn w:val="a0"/>
    <w:uiPriority w:val="99"/>
    <w:rsid w:val="004F180A"/>
    <w:pPr>
      <w:autoSpaceDE w:val="0"/>
      <w:autoSpaceDN w:val="0"/>
      <w:spacing w:after="0" w:line="182" w:lineRule="exact"/>
      <w:ind w:firstLine="307"/>
      <w:jc w:val="both"/>
    </w:pPr>
    <w:rPr>
      <w:rFonts w:ascii="Palatino Linotype" w:hAnsi="Palatino Linotype"/>
      <w:sz w:val="24"/>
      <w:szCs w:val="24"/>
      <w:lang w:val="en-US"/>
    </w:rPr>
  </w:style>
  <w:style w:type="character" w:customStyle="1" w:styleId="FontStyle44">
    <w:name w:val="Font Style44"/>
    <w:rsid w:val="004F180A"/>
    <w:rPr>
      <w:rFonts w:ascii="Arial" w:hAnsi="Arial" w:cs="Arial" w:hint="default"/>
      <w:spacing w:val="-10"/>
    </w:rPr>
  </w:style>
  <w:style w:type="character" w:customStyle="1" w:styleId="FontStyle22">
    <w:name w:val="Font Style22"/>
    <w:rsid w:val="004F180A"/>
    <w:rPr>
      <w:rFonts w:ascii="Arial" w:hAnsi="Arial" w:cs="Arial"/>
      <w:sz w:val="20"/>
      <w:szCs w:val="20"/>
    </w:rPr>
  </w:style>
  <w:style w:type="paragraph" w:customStyle="1" w:styleId="Style3">
    <w:name w:val="Style3"/>
    <w:basedOn w:val="a0"/>
    <w:rsid w:val="004F180A"/>
    <w:pPr>
      <w:widowControl w:val="0"/>
      <w:autoSpaceDE w:val="0"/>
      <w:autoSpaceDN w:val="0"/>
      <w:adjustRightInd w:val="0"/>
      <w:spacing w:after="0" w:line="254" w:lineRule="exact"/>
      <w:ind w:firstLine="475"/>
      <w:jc w:val="both"/>
    </w:pPr>
    <w:rPr>
      <w:rFonts w:ascii="Arial" w:eastAsia="Times New Roman" w:hAnsi="Arial"/>
      <w:sz w:val="24"/>
      <w:szCs w:val="24"/>
      <w:lang w:eastAsia="ru-RU"/>
    </w:rPr>
  </w:style>
  <w:style w:type="paragraph" w:styleId="2">
    <w:name w:val="List Bullet 2"/>
    <w:basedOn w:val="a0"/>
    <w:unhideWhenUsed/>
    <w:rsid w:val="004F180A"/>
    <w:pPr>
      <w:numPr>
        <w:numId w:val="19"/>
      </w:numPr>
      <w:contextualSpacing/>
    </w:pPr>
  </w:style>
  <w:style w:type="numbering" w:customStyle="1" w:styleId="2f">
    <w:name w:val="Нет списка2"/>
    <w:next w:val="a3"/>
    <w:uiPriority w:val="99"/>
    <w:semiHidden/>
    <w:unhideWhenUsed/>
    <w:rsid w:val="004F180A"/>
  </w:style>
  <w:style w:type="table" w:customStyle="1" w:styleId="38">
    <w:name w:val="Сетка таблицы3"/>
    <w:basedOn w:val="a2"/>
    <w:next w:val="a6"/>
    <w:rsid w:val="004F180A"/>
    <w:pPr>
      <w:widowControl w:val="0"/>
      <w:adjustRightInd w:val="0"/>
      <w:spacing w:line="360" w:lineRule="atLeast"/>
      <w:jc w:val="both"/>
      <w:textAlignment w:val="baseline"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5">
    <w:name w:val="Абзац списка Знак"/>
    <w:link w:val="a4"/>
    <w:uiPriority w:val="34"/>
    <w:rsid w:val="009361F8"/>
    <w:rPr>
      <w:rFonts w:ascii="Calibri" w:eastAsia="Calibri" w:hAnsi="Calibri" w:cs="Calibri"/>
    </w:rPr>
  </w:style>
  <w:style w:type="paragraph" w:customStyle="1" w:styleId="2f0">
    <w:name w:val="Абзац списка2"/>
    <w:basedOn w:val="a0"/>
    <w:rsid w:val="00375C30"/>
    <w:pPr>
      <w:ind w:left="720"/>
      <w:contextualSpacing/>
    </w:pPr>
    <w:rPr>
      <w:rFonts w:eastAsia="Times New Roman"/>
    </w:rPr>
  </w:style>
  <w:style w:type="character" w:customStyle="1" w:styleId="1f1">
    <w:name w:val="Текст примечания Знак1"/>
    <w:locked/>
    <w:rsid w:val="00595BE8"/>
    <w:rPr>
      <w:rFonts w:ascii="Times New Roman" w:eastAsia="Calibri" w:hAnsi="Times New Roman" w:cs="Times New Roman"/>
      <w:sz w:val="20"/>
      <w:szCs w:val="20"/>
      <w:lang w:eastAsia="en-GB"/>
    </w:rPr>
  </w:style>
  <w:style w:type="character" w:customStyle="1" w:styleId="1f">
    <w:name w:val="Ариал Знак1"/>
    <w:link w:val="affff1"/>
    <w:locked/>
    <w:rsid w:val="001F00E3"/>
    <w:rPr>
      <w:rFonts w:ascii="Arial" w:eastAsia="Times New Roman" w:hAnsi="Arial" w:cs="Arial"/>
      <w:sz w:val="24"/>
      <w:szCs w:val="24"/>
      <w:lang w:eastAsia="ru-RU"/>
    </w:rPr>
  </w:style>
  <w:style w:type="paragraph" w:customStyle="1" w:styleId="-4">
    <w:name w:val="пункт-4"/>
    <w:basedOn w:val="a0"/>
    <w:rsid w:val="001F00E3"/>
    <w:pPr>
      <w:numPr>
        <w:ilvl w:val="3"/>
        <w:numId w:val="20"/>
      </w:numPr>
      <w:tabs>
        <w:tab w:val="num" w:pos="1418"/>
      </w:tabs>
      <w:spacing w:after="0" w:line="360" w:lineRule="auto"/>
      <w:ind w:left="1418" w:hanging="1418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Redraft">
    <w:name w:val="Абзац списка Redraft"/>
    <w:basedOn w:val="a4"/>
    <w:qFormat/>
    <w:rsid w:val="00F251FD"/>
    <w:pPr>
      <w:numPr>
        <w:ilvl w:val="3"/>
        <w:numId w:val="2"/>
      </w:numPr>
      <w:spacing w:after="0" w:line="240" w:lineRule="auto"/>
      <w:jc w:val="both"/>
    </w:pPr>
    <w:rPr>
      <w:rFonts w:ascii="Times New Roman" w:hAnsi="Times New Roman" w:cs="Times New Roman"/>
      <w:bCs/>
      <w:color w:val="000000"/>
    </w:rPr>
  </w:style>
  <w:style w:type="numbering" w:customStyle="1" w:styleId="3">
    <w:name w:val="Стиль3"/>
    <w:uiPriority w:val="99"/>
    <w:rsid w:val="00213C4E"/>
    <w:pPr>
      <w:numPr>
        <w:numId w:val="21"/>
      </w:numPr>
    </w:pPr>
  </w:style>
  <w:style w:type="character" w:customStyle="1" w:styleId="CommentTextChar">
    <w:name w:val="Comment Text Char"/>
    <w:semiHidden/>
    <w:locked/>
    <w:rsid w:val="00D66A96"/>
  </w:style>
  <w:style w:type="paragraph" w:styleId="affff5">
    <w:name w:val="Subtitle"/>
    <w:basedOn w:val="a0"/>
    <w:link w:val="affff6"/>
    <w:qFormat/>
    <w:rsid w:val="00D66A96"/>
    <w:pPr>
      <w:spacing w:after="0" w:line="240" w:lineRule="auto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affff6">
    <w:name w:val="Подзаголовок Знак"/>
    <w:link w:val="affff5"/>
    <w:rsid w:val="00D66A96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FooterEven">
    <w:name w:val="Footer Even"/>
    <w:basedOn w:val="a0"/>
    <w:qFormat/>
    <w:rsid w:val="00D66A96"/>
    <w:pPr>
      <w:pBdr>
        <w:top w:val="single" w:sz="4" w:space="1" w:color="4F81BD"/>
      </w:pBdr>
      <w:spacing w:after="180" w:line="264" w:lineRule="auto"/>
    </w:pPr>
    <w:rPr>
      <w:rFonts w:eastAsia="Times New Roman"/>
      <w:color w:val="1F497D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D66A96"/>
    <w:pPr>
      <w:spacing w:after="200" w:line="276" w:lineRule="auto"/>
    </w:pPr>
    <w:rPr>
      <w:rFonts w:eastAsia="Times New Roman"/>
      <w:sz w:val="22"/>
      <w:szCs w:val="22"/>
    </w:rPr>
  </w:style>
  <w:style w:type="paragraph" w:styleId="HTML">
    <w:name w:val="HTML Preformatted"/>
    <w:basedOn w:val="a0"/>
    <w:link w:val="HTML0"/>
    <w:rsid w:val="00D66A9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link w:val="HTML"/>
    <w:rsid w:val="00D66A96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fff7">
    <w:name w:val="envelope address"/>
    <w:basedOn w:val="a0"/>
    <w:rsid w:val="00D66A96"/>
    <w:pPr>
      <w:framePr w:w="7920" w:h="1980" w:hSpace="180" w:wrap="auto" w:hAnchor="page" w:xAlign="center" w:yAlign="bottom"/>
      <w:spacing w:after="60" w:line="240" w:lineRule="auto"/>
      <w:ind w:left="2880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styleId="2f1">
    <w:name w:val="envelope return"/>
    <w:basedOn w:val="a0"/>
    <w:rsid w:val="00D66A96"/>
    <w:pPr>
      <w:spacing w:after="60" w:line="240" w:lineRule="auto"/>
      <w:jc w:val="both"/>
    </w:pPr>
    <w:rPr>
      <w:rFonts w:ascii="Arial" w:eastAsia="Times New Roman" w:hAnsi="Arial" w:cs="Arial"/>
      <w:sz w:val="20"/>
      <w:szCs w:val="20"/>
      <w:lang w:eastAsia="ru-RU"/>
    </w:rPr>
  </w:style>
  <w:style w:type="paragraph" w:styleId="39">
    <w:name w:val="List Bullet 3"/>
    <w:basedOn w:val="a0"/>
    <w:autoRedefine/>
    <w:rsid w:val="00D66A96"/>
    <w:pPr>
      <w:tabs>
        <w:tab w:val="num" w:pos="926"/>
      </w:tabs>
      <w:spacing w:after="60" w:line="240" w:lineRule="auto"/>
      <w:ind w:left="926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44">
    <w:name w:val="List Bullet 4"/>
    <w:basedOn w:val="a0"/>
    <w:autoRedefine/>
    <w:rsid w:val="00D66A96"/>
    <w:pPr>
      <w:tabs>
        <w:tab w:val="num" w:pos="1209"/>
      </w:tabs>
      <w:spacing w:after="60" w:line="240" w:lineRule="auto"/>
      <w:ind w:left="1209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54">
    <w:name w:val="List Bullet 5"/>
    <w:basedOn w:val="a0"/>
    <w:autoRedefine/>
    <w:rsid w:val="00D66A96"/>
    <w:pPr>
      <w:tabs>
        <w:tab w:val="num" w:pos="1492"/>
      </w:tabs>
      <w:spacing w:after="60" w:line="240" w:lineRule="auto"/>
      <w:ind w:left="1492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2f2">
    <w:name w:val="List Number 2"/>
    <w:basedOn w:val="a0"/>
    <w:rsid w:val="00D66A96"/>
    <w:pPr>
      <w:tabs>
        <w:tab w:val="num" w:pos="643"/>
      </w:tabs>
      <w:spacing w:after="60" w:line="240" w:lineRule="auto"/>
      <w:ind w:left="643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3a">
    <w:name w:val="List Number 3"/>
    <w:basedOn w:val="a0"/>
    <w:rsid w:val="00D66A96"/>
    <w:pPr>
      <w:tabs>
        <w:tab w:val="num" w:pos="360"/>
      </w:tabs>
      <w:spacing w:after="60" w:line="240" w:lineRule="auto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45">
    <w:name w:val="List Number 4"/>
    <w:basedOn w:val="a0"/>
    <w:rsid w:val="00D66A96"/>
    <w:pPr>
      <w:tabs>
        <w:tab w:val="num" w:pos="1209"/>
      </w:tabs>
      <w:spacing w:after="60" w:line="240" w:lineRule="auto"/>
      <w:ind w:left="1209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55">
    <w:name w:val="List Number 5"/>
    <w:basedOn w:val="a0"/>
    <w:rsid w:val="00D66A96"/>
    <w:pPr>
      <w:tabs>
        <w:tab w:val="num" w:pos="1492"/>
      </w:tabs>
      <w:spacing w:after="60" w:line="240" w:lineRule="auto"/>
      <w:ind w:left="1492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affff8">
    <w:name w:val="Date"/>
    <w:basedOn w:val="a0"/>
    <w:next w:val="a0"/>
    <w:link w:val="affff9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character" w:customStyle="1" w:styleId="affff9">
    <w:name w:val="Дата Знак"/>
    <w:link w:val="affff8"/>
    <w:rsid w:val="00D66A96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210">
    <w:name w:val="Основной текст с отступом 2 Знак1"/>
    <w:rsid w:val="00D66A96"/>
    <w:rPr>
      <w:sz w:val="24"/>
      <w:szCs w:val="24"/>
    </w:rPr>
  </w:style>
  <w:style w:type="character" w:customStyle="1" w:styleId="3b">
    <w:name w:val="Стиль3 Знак Знак"/>
    <w:link w:val="3c"/>
    <w:locked/>
    <w:rsid w:val="00D66A96"/>
    <w:rPr>
      <w:sz w:val="24"/>
    </w:rPr>
  </w:style>
  <w:style w:type="paragraph" w:customStyle="1" w:styleId="3c">
    <w:name w:val="Стиль3 Знак"/>
    <w:basedOn w:val="26"/>
    <w:link w:val="3b"/>
    <w:rsid w:val="00D66A96"/>
    <w:pPr>
      <w:widowControl w:val="0"/>
      <w:tabs>
        <w:tab w:val="num" w:pos="227"/>
      </w:tabs>
      <w:adjustRightInd w:val="0"/>
      <w:ind w:firstLine="0"/>
      <w:jc w:val="both"/>
    </w:pPr>
    <w:rPr>
      <w:rFonts w:ascii="Calibri" w:eastAsia="Calibri" w:hAnsi="Calibri"/>
      <w:szCs w:val="22"/>
      <w:lang w:val="ru-RU"/>
    </w:rPr>
  </w:style>
  <w:style w:type="paragraph" w:customStyle="1" w:styleId="2-11">
    <w:name w:val="содержание2-11"/>
    <w:basedOn w:val="a0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fa">
    <w:name w:val="Словарная статья"/>
    <w:basedOn w:val="a0"/>
    <w:next w:val="a0"/>
    <w:rsid w:val="00D66A96"/>
    <w:pPr>
      <w:autoSpaceDE w:val="0"/>
      <w:autoSpaceDN w:val="0"/>
      <w:adjustRightInd w:val="0"/>
      <w:spacing w:after="0" w:line="240" w:lineRule="auto"/>
      <w:ind w:right="118"/>
      <w:jc w:val="both"/>
    </w:pPr>
    <w:rPr>
      <w:rFonts w:ascii="Arial" w:eastAsia="Times New Roman" w:hAnsi="Arial"/>
      <w:sz w:val="20"/>
      <w:szCs w:val="20"/>
      <w:lang w:eastAsia="ru-RU"/>
    </w:rPr>
  </w:style>
  <w:style w:type="paragraph" w:customStyle="1" w:styleId="FR2">
    <w:name w:val="FR2"/>
    <w:rsid w:val="00D66A96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ffb">
    <w:name w:val="текст таблицы"/>
    <w:basedOn w:val="a0"/>
    <w:rsid w:val="00D66A96"/>
    <w:pPr>
      <w:spacing w:before="120" w:after="0" w:line="240" w:lineRule="auto"/>
      <w:ind w:right="-102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Web">
    <w:name w:val="Обычный (Web)"/>
    <w:basedOn w:val="a0"/>
    <w:rsid w:val="00D66A9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c">
    <w:name w:val="Пункт Знак Знак"/>
    <w:locked/>
    <w:rsid w:val="00D66A96"/>
    <w:rPr>
      <w:sz w:val="28"/>
    </w:rPr>
  </w:style>
  <w:style w:type="paragraph" w:customStyle="1" w:styleId="-">
    <w:name w:val="Контракт-пункт"/>
    <w:basedOn w:val="a0"/>
    <w:rsid w:val="00D66A96"/>
    <w:pPr>
      <w:tabs>
        <w:tab w:val="num" w:pos="851"/>
      </w:tabs>
      <w:spacing w:after="0" w:line="240" w:lineRule="auto"/>
      <w:ind w:left="851" w:hanging="851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-0">
    <w:name w:val="Контракт-раздел"/>
    <w:basedOn w:val="a0"/>
    <w:next w:val="-"/>
    <w:rsid w:val="00D66A96"/>
    <w:pPr>
      <w:keepNext/>
      <w:tabs>
        <w:tab w:val="num" w:pos="0"/>
        <w:tab w:val="left" w:pos="540"/>
      </w:tabs>
      <w:suppressAutoHyphens/>
      <w:spacing w:before="360" w:after="120" w:line="240" w:lineRule="auto"/>
      <w:jc w:val="center"/>
      <w:outlineLvl w:val="3"/>
    </w:pPr>
    <w:rPr>
      <w:rFonts w:ascii="Times New Roman" w:eastAsia="Times New Roman" w:hAnsi="Times New Roman"/>
      <w:b/>
      <w:bCs/>
      <w:caps/>
      <w:smallCaps/>
      <w:sz w:val="24"/>
      <w:szCs w:val="24"/>
      <w:lang w:eastAsia="ru-RU"/>
    </w:rPr>
  </w:style>
  <w:style w:type="paragraph" w:customStyle="1" w:styleId="-1">
    <w:name w:val="Контракт-подпункт"/>
    <w:basedOn w:val="a0"/>
    <w:rsid w:val="00D66A96"/>
    <w:pPr>
      <w:tabs>
        <w:tab w:val="num" w:pos="851"/>
      </w:tabs>
      <w:spacing w:after="0" w:line="240" w:lineRule="auto"/>
      <w:ind w:left="851" w:hanging="851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-3">
    <w:name w:val="Контракт-подподпункт"/>
    <w:basedOn w:val="a0"/>
    <w:rsid w:val="00D66A96"/>
    <w:pPr>
      <w:tabs>
        <w:tab w:val="num" w:pos="1418"/>
      </w:tabs>
      <w:spacing w:after="0" w:line="240" w:lineRule="auto"/>
      <w:ind w:left="1418" w:hanging="567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d">
    <w:name w:val="Основной шрифт"/>
    <w:semiHidden/>
    <w:rsid w:val="00D66A96"/>
  </w:style>
  <w:style w:type="character" w:customStyle="1" w:styleId="affffe">
    <w:name w:val="Знак Знак Знак"/>
    <w:rsid w:val="00D66A96"/>
    <w:rPr>
      <w:sz w:val="24"/>
      <w:lang w:val="ru-RU" w:eastAsia="ru-RU" w:bidi="ar-SA"/>
    </w:rPr>
  </w:style>
  <w:style w:type="character" w:customStyle="1" w:styleId="1f2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D66A96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ff"/>
    <w:rsid w:val="00D66A96"/>
    <w:pPr>
      <w:spacing w:line="240" w:lineRule="auto"/>
      <w:ind w:firstLine="0"/>
      <w:jc w:val="center"/>
    </w:pPr>
    <w:rPr>
      <w:rFonts w:ascii="Times New Roman" w:hAnsi="Times New Roman"/>
      <w:bCs/>
      <w:snapToGrid/>
      <w:sz w:val="24"/>
    </w:rPr>
  </w:style>
  <w:style w:type="paragraph" w:customStyle="1" w:styleId="2f3">
    <w:name w:val="Знак Знак Знак2 Знак"/>
    <w:basedOn w:val="a0"/>
    <w:rsid w:val="00D66A96"/>
    <w:pPr>
      <w:widowControl w:val="0"/>
      <w:adjustRightInd w:val="0"/>
      <w:spacing w:after="160" w:line="240" w:lineRule="exact"/>
      <w:jc w:val="right"/>
    </w:pPr>
    <w:rPr>
      <w:rFonts w:ascii="Times New Roman" w:eastAsia="Times New Roman" w:hAnsi="Times New Roman"/>
      <w:sz w:val="20"/>
      <w:szCs w:val="20"/>
      <w:lang w:val="en-GB"/>
    </w:rPr>
  </w:style>
  <w:style w:type="character" w:customStyle="1" w:styleId="1f3">
    <w:name w:val="Основной текст Знак1"/>
    <w:aliases w:val="Основной текст Знак Знак Знак"/>
    <w:rsid w:val="00D66A96"/>
    <w:rPr>
      <w:sz w:val="24"/>
    </w:rPr>
  </w:style>
  <w:style w:type="paragraph" w:customStyle="1" w:styleId="311">
    <w:name w:val="Основной текст с отступом 31"/>
    <w:basedOn w:val="a0"/>
    <w:rsid w:val="00D66A96"/>
    <w:pPr>
      <w:spacing w:after="0" w:line="240" w:lineRule="auto"/>
      <w:ind w:left="426"/>
      <w:jc w:val="both"/>
    </w:pPr>
    <w:rPr>
      <w:rFonts w:ascii="Times New Roman" w:eastAsia="Times New Roman" w:hAnsi="Times New Roman"/>
      <w:sz w:val="20"/>
      <w:szCs w:val="20"/>
      <w:lang w:eastAsia="ru-RU"/>
    </w:rPr>
  </w:style>
  <w:style w:type="paragraph" w:customStyle="1" w:styleId="211">
    <w:name w:val="Основной текст 21"/>
    <w:basedOn w:val="a0"/>
    <w:rsid w:val="00D66A96"/>
    <w:pPr>
      <w:widowControl w:val="0"/>
      <w:spacing w:after="0" w:line="240" w:lineRule="auto"/>
      <w:ind w:firstLine="709"/>
      <w:jc w:val="both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1f4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D66A96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0"/>
    <w:rsid w:val="00D66A96"/>
    <w:pPr>
      <w:numPr>
        <w:numId w:val="22"/>
      </w:numPr>
      <w:spacing w:before="240" w:after="240" w:line="240" w:lineRule="auto"/>
      <w:jc w:val="both"/>
    </w:pPr>
    <w:rPr>
      <w:rFonts w:ascii="Times New Roman" w:eastAsia="Times New Roman" w:hAnsi="Times New Roman"/>
      <w:sz w:val="28"/>
      <w:szCs w:val="24"/>
      <w:lang w:eastAsia="ru-RU"/>
    </w:rPr>
  </w:style>
  <w:style w:type="paragraph" w:customStyle="1" w:styleId="02statia2">
    <w:name w:val="02statia2"/>
    <w:basedOn w:val="a0"/>
    <w:rsid w:val="00D66A96"/>
    <w:pPr>
      <w:spacing w:before="120" w:after="0" w:line="320" w:lineRule="atLeast"/>
      <w:ind w:left="2020" w:hanging="880"/>
      <w:jc w:val="both"/>
    </w:pPr>
    <w:rPr>
      <w:rFonts w:ascii="GaramondNarrowC" w:eastAsia="Times New Roman" w:hAnsi="GaramondNarrowC"/>
      <w:color w:val="000000"/>
      <w:sz w:val="21"/>
      <w:szCs w:val="21"/>
      <w:lang w:eastAsia="ru-RU"/>
    </w:rPr>
  </w:style>
  <w:style w:type="paragraph" w:customStyle="1" w:styleId="03osnovnoytexttabl">
    <w:name w:val="03osnovnoytexttabl"/>
    <w:basedOn w:val="a0"/>
    <w:rsid w:val="00D66A96"/>
    <w:pPr>
      <w:spacing w:before="120" w:after="0" w:line="320" w:lineRule="atLeast"/>
    </w:pPr>
    <w:rPr>
      <w:rFonts w:ascii="GaramondC" w:eastAsia="Times New Roman" w:hAnsi="GaramondC"/>
      <w:color w:val="000000"/>
      <w:sz w:val="20"/>
      <w:szCs w:val="20"/>
      <w:lang w:eastAsia="ru-RU"/>
    </w:rPr>
  </w:style>
  <w:style w:type="paragraph" w:customStyle="1" w:styleId="56">
    <w:name w:val="Знак5 Знак Знак Знак"/>
    <w:basedOn w:val="a0"/>
    <w:rsid w:val="00D66A96"/>
    <w:pPr>
      <w:spacing w:before="100" w:beforeAutospacing="1" w:after="100" w:afterAutospacing="1" w:line="240" w:lineRule="auto"/>
    </w:pPr>
    <w:rPr>
      <w:rFonts w:ascii="Tahoma" w:eastAsia="Times New Roman" w:hAnsi="Tahoma"/>
      <w:sz w:val="20"/>
      <w:szCs w:val="20"/>
      <w:lang w:val="en-US"/>
    </w:rPr>
  </w:style>
  <w:style w:type="paragraph" w:customStyle="1" w:styleId="3d">
    <w:name w:val="Знак3"/>
    <w:basedOn w:val="a0"/>
    <w:rsid w:val="00D66A96"/>
    <w:pPr>
      <w:spacing w:before="100" w:beforeAutospacing="1" w:after="100" w:afterAutospacing="1" w:line="240" w:lineRule="auto"/>
    </w:pPr>
    <w:rPr>
      <w:rFonts w:ascii="Tahoma" w:eastAsia="Times New Roman" w:hAnsi="Tahoma"/>
      <w:sz w:val="20"/>
      <w:szCs w:val="20"/>
      <w:lang w:val="en-US"/>
    </w:rPr>
  </w:style>
  <w:style w:type="paragraph" w:styleId="afffff">
    <w:name w:val="Note Heading"/>
    <w:basedOn w:val="a0"/>
    <w:next w:val="a0"/>
    <w:link w:val="afffff0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f0">
    <w:name w:val="Заголовок записки Знак"/>
    <w:link w:val="afffff"/>
    <w:rsid w:val="00D66A9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02statia3">
    <w:name w:val="02statia3"/>
    <w:basedOn w:val="a0"/>
    <w:rsid w:val="00D66A96"/>
    <w:pPr>
      <w:spacing w:before="120" w:after="0" w:line="320" w:lineRule="atLeast"/>
      <w:ind w:left="2900" w:hanging="880"/>
      <w:jc w:val="both"/>
    </w:pPr>
    <w:rPr>
      <w:rFonts w:ascii="GaramondNarrowC" w:eastAsia="Times New Roman" w:hAnsi="GaramondNarrowC"/>
      <w:color w:val="000000"/>
      <w:sz w:val="21"/>
      <w:szCs w:val="21"/>
      <w:lang w:eastAsia="ru-RU"/>
    </w:rPr>
  </w:style>
  <w:style w:type="character" w:styleId="afffff1">
    <w:name w:val="Placeholder Text"/>
    <w:uiPriority w:val="99"/>
    <w:semiHidden/>
    <w:rsid w:val="00D66A96"/>
    <w:rPr>
      <w:color w:val="808080"/>
    </w:rPr>
  </w:style>
  <w:style w:type="numbering" w:customStyle="1" w:styleId="10">
    <w:name w:val="Стиль10"/>
    <w:rsid w:val="00D66A96"/>
    <w:pPr>
      <w:numPr>
        <w:numId w:val="23"/>
      </w:numPr>
    </w:pPr>
  </w:style>
  <w:style w:type="paragraph" w:customStyle="1" w:styleId="normal0">
    <w:name w:val="normal0"/>
    <w:basedOn w:val="a0"/>
    <w:rsid w:val="00D66A96"/>
    <w:pPr>
      <w:snapToGrid w:val="0"/>
      <w:spacing w:after="0" w:line="240" w:lineRule="auto"/>
    </w:pPr>
    <w:rPr>
      <w:rFonts w:ascii="Times New Roman" w:hAnsi="Times New Roman"/>
      <w:sz w:val="20"/>
      <w:szCs w:val="20"/>
      <w:lang w:eastAsia="ru-RU"/>
    </w:rPr>
  </w:style>
  <w:style w:type="paragraph" w:customStyle="1" w:styleId="xl70">
    <w:name w:val="xl70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FF0000"/>
      <w:sz w:val="14"/>
      <w:szCs w:val="14"/>
      <w:lang w:eastAsia="ru-RU"/>
    </w:rPr>
  </w:style>
  <w:style w:type="paragraph" w:customStyle="1" w:styleId="xl71">
    <w:name w:val="xl71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C00000"/>
      <w:sz w:val="14"/>
      <w:szCs w:val="14"/>
      <w:lang w:eastAsia="ru-RU"/>
    </w:rPr>
  </w:style>
  <w:style w:type="paragraph" w:customStyle="1" w:styleId="xl72">
    <w:name w:val="xl7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3">
    <w:name w:val="xl7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4">
    <w:name w:val="xl7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5">
    <w:name w:val="xl75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14"/>
      <w:szCs w:val="14"/>
      <w:lang w:eastAsia="ru-RU"/>
    </w:rPr>
  </w:style>
  <w:style w:type="paragraph" w:customStyle="1" w:styleId="xl76">
    <w:name w:val="xl76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7">
    <w:name w:val="xl7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8">
    <w:name w:val="xl7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9">
    <w:name w:val="xl79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0">
    <w:name w:val="xl80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1">
    <w:name w:val="xl81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2">
    <w:name w:val="xl82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3">
    <w:name w:val="xl83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4">
    <w:name w:val="xl84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85">
    <w:name w:val="xl8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86">
    <w:name w:val="xl86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7">
    <w:name w:val="xl87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8">
    <w:name w:val="xl88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9">
    <w:name w:val="xl8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0">
    <w:name w:val="xl90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1">
    <w:name w:val="xl9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2">
    <w:name w:val="xl92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3">
    <w:name w:val="xl93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4">
    <w:name w:val="xl9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5">
    <w:name w:val="xl95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6">
    <w:name w:val="xl96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7">
    <w:name w:val="xl9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8">
    <w:name w:val="xl9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9">
    <w:name w:val="xl9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0">
    <w:name w:val="xl100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01">
    <w:name w:val="xl101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102">
    <w:name w:val="xl102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3">
    <w:name w:val="xl10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4">
    <w:name w:val="xl10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05">
    <w:name w:val="xl105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6">
    <w:name w:val="xl106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7">
    <w:name w:val="xl10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8">
    <w:name w:val="xl10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9">
    <w:name w:val="xl10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0">
    <w:name w:val="xl110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14"/>
      <w:szCs w:val="14"/>
      <w:lang w:eastAsia="ru-RU"/>
    </w:rPr>
  </w:style>
  <w:style w:type="paragraph" w:customStyle="1" w:styleId="xl111">
    <w:name w:val="xl11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12">
    <w:name w:val="xl112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3">
    <w:name w:val="xl113"/>
    <w:basedOn w:val="a0"/>
    <w:rsid w:val="00A12CD6"/>
    <w:pPr>
      <w:pBdr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4">
    <w:name w:val="xl11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5">
    <w:name w:val="xl11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14"/>
      <w:szCs w:val="14"/>
      <w:lang w:eastAsia="ru-RU"/>
    </w:rPr>
  </w:style>
  <w:style w:type="paragraph" w:customStyle="1" w:styleId="xl116">
    <w:name w:val="xl116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7">
    <w:name w:val="xl117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8">
    <w:name w:val="xl118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9">
    <w:name w:val="xl11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0">
    <w:name w:val="xl120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14"/>
      <w:szCs w:val="14"/>
      <w:lang w:eastAsia="ru-RU"/>
    </w:rPr>
  </w:style>
  <w:style w:type="paragraph" w:customStyle="1" w:styleId="xl121">
    <w:name w:val="xl12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2">
    <w:name w:val="xl12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3">
    <w:name w:val="xl12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4">
    <w:name w:val="xl124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5">
    <w:name w:val="xl12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6">
    <w:name w:val="xl126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27">
    <w:name w:val="xl127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8">
    <w:name w:val="xl128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9">
    <w:name w:val="xl12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30">
    <w:name w:val="xl130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31">
    <w:name w:val="xl131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32">
    <w:name w:val="xl13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33">
    <w:name w:val="xl133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34">
    <w:name w:val="xl134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35">
    <w:name w:val="xl135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6">
    <w:name w:val="xl136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7">
    <w:name w:val="xl13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8">
    <w:name w:val="xl138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39">
    <w:name w:val="xl13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40">
    <w:name w:val="xl140"/>
    <w:basedOn w:val="a0"/>
    <w:rsid w:val="00A12CD6"/>
    <w:pPr>
      <w:pBdr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20"/>
      <w:szCs w:val="20"/>
      <w:lang w:eastAsia="ru-RU"/>
    </w:rPr>
  </w:style>
  <w:style w:type="paragraph" w:customStyle="1" w:styleId="xl141">
    <w:name w:val="xl141"/>
    <w:basedOn w:val="a0"/>
    <w:rsid w:val="00A12CD6"/>
    <w:pP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20"/>
      <w:szCs w:val="20"/>
      <w:lang w:eastAsia="ru-RU"/>
    </w:rPr>
  </w:style>
  <w:style w:type="paragraph" w:customStyle="1" w:styleId="xl142">
    <w:name w:val="xl142"/>
    <w:basedOn w:val="a0"/>
    <w:rsid w:val="00A12CD6"/>
    <w:pPr>
      <w:pBdr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3">
    <w:name w:val="xl143"/>
    <w:basedOn w:val="a0"/>
    <w:rsid w:val="00A12CD6"/>
    <w:pPr>
      <w:pBdr>
        <w:top w:val="single" w:sz="8" w:space="0" w:color="auto"/>
        <w:bottom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4">
    <w:name w:val="xl144"/>
    <w:basedOn w:val="a0"/>
    <w:rsid w:val="00A12CD6"/>
    <w:pPr>
      <w:pBdr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5">
    <w:name w:val="xl14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6">
    <w:name w:val="xl146"/>
    <w:basedOn w:val="a0"/>
    <w:rsid w:val="00A12CD6"/>
    <w:pPr>
      <w:pBdr>
        <w:top w:val="single" w:sz="8" w:space="0" w:color="000000"/>
        <w:bottom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7">
    <w:name w:val="xl147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8">
    <w:name w:val="xl148"/>
    <w:basedOn w:val="a0"/>
    <w:rsid w:val="00A12CD6"/>
    <w:pPr>
      <w:pBdr>
        <w:top w:val="single" w:sz="8" w:space="0" w:color="auto"/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9">
    <w:name w:val="xl149"/>
    <w:basedOn w:val="a0"/>
    <w:rsid w:val="00A12CD6"/>
    <w:pPr>
      <w:pBdr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0">
    <w:name w:val="xl150"/>
    <w:basedOn w:val="a0"/>
    <w:rsid w:val="00A12CD6"/>
    <w:pPr>
      <w:pBdr>
        <w:left w:val="single" w:sz="8" w:space="0" w:color="auto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1">
    <w:name w:val="xl151"/>
    <w:basedOn w:val="a0"/>
    <w:rsid w:val="00A12CD6"/>
    <w:pPr>
      <w:pBdr>
        <w:top w:val="single" w:sz="8" w:space="0" w:color="auto"/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2">
    <w:name w:val="xl152"/>
    <w:basedOn w:val="a0"/>
    <w:rsid w:val="00A12CD6"/>
    <w:pPr>
      <w:pBdr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3">
    <w:name w:val="xl153"/>
    <w:basedOn w:val="a0"/>
    <w:rsid w:val="00A12CD6"/>
    <w:pPr>
      <w:pBdr>
        <w:left w:val="single" w:sz="8" w:space="0" w:color="000000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4">
    <w:name w:val="xl154"/>
    <w:basedOn w:val="a0"/>
    <w:rsid w:val="00A12CD6"/>
    <w:pPr>
      <w:pBdr>
        <w:top w:val="single" w:sz="8" w:space="0" w:color="auto"/>
        <w:left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5">
    <w:name w:val="xl155"/>
    <w:basedOn w:val="a0"/>
    <w:rsid w:val="00A12CD6"/>
    <w:pPr>
      <w:pBdr>
        <w:top w:val="single" w:sz="8" w:space="0" w:color="auto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6">
    <w:name w:val="xl156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7">
    <w:name w:val="xl157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8">
    <w:name w:val="xl158"/>
    <w:basedOn w:val="a0"/>
    <w:rsid w:val="00A12CD6"/>
    <w:pPr>
      <w:pBdr>
        <w:top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9">
    <w:name w:val="xl159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0">
    <w:name w:val="xl160"/>
    <w:basedOn w:val="a0"/>
    <w:rsid w:val="00A12CD6"/>
    <w:pPr>
      <w:pBdr>
        <w:top w:val="single" w:sz="8" w:space="0" w:color="000000"/>
        <w:lef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1">
    <w:name w:val="xl161"/>
    <w:basedOn w:val="a0"/>
    <w:rsid w:val="00A12CD6"/>
    <w:pPr>
      <w:pBdr>
        <w:left w:val="single" w:sz="8" w:space="0" w:color="000000"/>
        <w:bottom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2">
    <w:name w:val="xl162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3">
    <w:name w:val="xl163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4">
    <w:name w:val="xl164"/>
    <w:basedOn w:val="a0"/>
    <w:rsid w:val="00A12CD6"/>
    <w:pPr>
      <w:pBdr>
        <w:top w:val="single" w:sz="8" w:space="0" w:color="auto"/>
        <w:left w:val="single" w:sz="8" w:space="0" w:color="000000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5">
    <w:name w:val="xl165"/>
    <w:basedOn w:val="a0"/>
    <w:rsid w:val="00A12CD6"/>
    <w:pPr>
      <w:pBdr>
        <w:left w:val="single" w:sz="8" w:space="0" w:color="000000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6">
    <w:name w:val="xl166"/>
    <w:basedOn w:val="a0"/>
    <w:rsid w:val="00A12CD6"/>
    <w:pPr>
      <w:pBdr>
        <w:left w:val="single" w:sz="8" w:space="0" w:color="000000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7">
    <w:name w:val="xl167"/>
    <w:basedOn w:val="a0"/>
    <w:rsid w:val="00A12CD6"/>
    <w:pPr>
      <w:pBdr>
        <w:top w:val="single" w:sz="8" w:space="0" w:color="000000"/>
        <w:left w:val="single" w:sz="8" w:space="0" w:color="000000"/>
        <w:right w:val="single" w:sz="12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8">
    <w:name w:val="xl168"/>
    <w:basedOn w:val="a0"/>
    <w:rsid w:val="00A12CD6"/>
    <w:pPr>
      <w:pBdr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9">
    <w:name w:val="xl16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70">
    <w:name w:val="xl170"/>
    <w:basedOn w:val="a0"/>
    <w:rsid w:val="00A12CD6"/>
    <w:pPr>
      <w:pBdr>
        <w:top w:val="single" w:sz="8" w:space="0" w:color="auto"/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1">
    <w:name w:val="xl171"/>
    <w:basedOn w:val="a0"/>
    <w:rsid w:val="00A12CD6"/>
    <w:pPr>
      <w:pBdr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2">
    <w:name w:val="xl172"/>
    <w:basedOn w:val="a0"/>
    <w:rsid w:val="00A12CD6"/>
    <w:pPr>
      <w:pBdr>
        <w:left w:val="single" w:sz="8" w:space="0" w:color="auto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3">
    <w:name w:val="xl173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4">
    <w:name w:val="xl174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5">
    <w:name w:val="xl175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6">
    <w:name w:val="xl176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7">
    <w:name w:val="xl177"/>
    <w:basedOn w:val="a0"/>
    <w:rsid w:val="00A12CD6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b/>
      <w:bCs/>
      <w:i/>
      <w:iCs/>
      <w:sz w:val="24"/>
      <w:szCs w:val="24"/>
      <w:lang w:eastAsia="ru-RU"/>
    </w:rPr>
  </w:style>
  <w:style w:type="paragraph" w:customStyle="1" w:styleId="font5">
    <w:name w:val="font5"/>
    <w:basedOn w:val="a0"/>
    <w:rsid w:val="00081DEA"/>
    <w:pPr>
      <w:spacing w:before="100" w:beforeAutospacing="1" w:after="100" w:afterAutospacing="1" w:line="240" w:lineRule="auto"/>
    </w:pPr>
    <w:rPr>
      <w:rFonts w:ascii="Times New Roman" w:eastAsia="Times New Roman" w:hAnsi="Times New Roman"/>
      <w:lang w:eastAsia="ru-RU"/>
    </w:rPr>
  </w:style>
  <w:style w:type="paragraph" w:customStyle="1" w:styleId="font6">
    <w:name w:val="font6"/>
    <w:basedOn w:val="a0"/>
    <w:rsid w:val="00081DEA"/>
    <w:pP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397">
    <w:name w:val="xl397"/>
    <w:basedOn w:val="a0"/>
    <w:rsid w:val="00081DE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98">
    <w:name w:val="xl398"/>
    <w:basedOn w:val="a0"/>
    <w:rsid w:val="00081DEA"/>
    <w:pPr>
      <w:spacing w:before="100" w:beforeAutospacing="1" w:after="100" w:afterAutospacing="1" w:line="240" w:lineRule="auto"/>
      <w:ind w:firstLineChars="100" w:firstLine="10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99">
    <w:name w:val="xl399"/>
    <w:basedOn w:val="a0"/>
    <w:rsid w:val="00081DE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0">
    <w:name w:val="xl400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1">
    <w:name w:val="xl401"/>
    <w:basedOn w:val="a0"/>
    <w:rsid w:val="00081DEA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2">
    <w:name w:val="xl402"/>
    <w:basedOn w:val="a0"/>
    <w:rsid w:val="00081DEA"/>
    <w:pPr>
      <w:pBdr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3">
    <w:name w:val="xl403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4">
    <w:name w:val="xl404"/>
    <w:basedOn w:val="a0"/>
    <w:rsid w:val="00081DEA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5">
    <w:name w:val="xl405"/>
    <w:basedOn w:val="a0"/>
    <w:rsid w:val="00081DEA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6">
    <w:name w:val="xl406"/>
    <w:basedOn w:val="a0"/>
    <w:rsid w:val="00081DEA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7">
    <w:name w:val="xl407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8">
    <w:name w:val="xl408"/>
    <w:basedOn w:val="a0"/>
    <w:rsid w:val="00081DEA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9">
    <w:name w:val="xl409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0">
    <w:name w:val="xl410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1">
    <w:name w:val="xl411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2">
    <w:name w:val="xl412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3">
    <w:name w:val="xl413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4">
    <w:name w:val="xl414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15">
    <w:name w:val="xl41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16">
    <w:name w:val="xl41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7">
    <w:name w:val="xl41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18">
    <w:name w:val="xl41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9">
    <w:name w:val="xl41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20">
    <w:name w:val="xl420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1">
    <w:name w:val="xl42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22">
    <w:name w:val="xl42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23">
    <w:name w:val="xl42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4">
    <w:name w:val="xl424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5">
    <w:name w:val="xl425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6">
    <w:name w:val="xl426"/>
    <w:basedOn w:val="a0"/>
    <w:rsid w:val="00081DEA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7">
    <w:name w:val="xl427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8">
    <w:name w:val="xl42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29">
    <w:name w:val="xl42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0">
    <w:name w:val="xl43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1">
    <w:name w:val="xl43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2">
    <w:name w:val="xl432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33">
    <w:name w:val="xl433"/>
    <w:basedOn w:val="a0"/>
    <w:rsid w:val="00081DEA"/>
    <w:pPr>
      <w:pBdr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34">
    <w:name w:val="xl434"/>
    <w:basedOn w:val="a0"/>
    <w:rsid w:val="00081DE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35">
    <w:name w:val="xl435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6">
    <w:name w:val="xl436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7">
    <w:name w:val="xl437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8">
    <w:name w:val="xl438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39">
    <w:name w:val="xl43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40">
    <w:name w:val="xl440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41">
    <w:name w:val="xl441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2">
    <w:name w:val="xl44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3">
    <w:name w:val="xl44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44">
    <w:name w:val="xl44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45">
    <w:name w:val="xl44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6">
    <w:name w:val="xl44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47">
    <w:name w:val="xl44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8">
    <w:name w:val="xl448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9">
    <w:name w:val="xl449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0">
    <w:name w:val="xl450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51">
    <w:name w:val="xl45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52">
    <w:name w:val="xl45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E5E0EC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53">
    <w:name w:val="xl45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54">
    <w:name w:val="xl454"/>
    <w:basedOn w:val="a0"/>
    <w:rsid w:val="00081DE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5">
    <w:name w:val="xl45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56">
    <w:name w:val="xl456"/>
    <w:basedOn w:val="a0"/>
    <w:rsid w:val="00081DEA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7">
    <w:name w:val="xl45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58">
    <w:name w:val="xl458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9">
    <w:name w:val="xl459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0">
    <w:name w:val="xl460"/>
    <w:basedOn w:val="a0"/>
    <w:rsid w:val="00081DEA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1">
    <w:name w:val="xl46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2">
    <w:name w:val="xl46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63">
    <w:name w:val="xl463"/>
    <w:basedOn w:val="a0"/>
    <w:rsid w:val="00081DE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4">
    <w:name w:val="xl464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5">
    <w:name w:val="xl465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66">
    <w:name w:val="xl466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7">
    <w:name w:val="xl467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000000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68">
    <w:name w:val="xl468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69">
    <w:name w:val="xl46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0">
    <w:name w:val="xl470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71">
    <w:name w:val="xl471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72">
    <w:name w:val="xl47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73">
    <w:name w:val="xl473"/>
    <w:basedOn w:val="a0"/>
    <w:rsid w:val="00081DEA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4">
    <w:name w:val="xl474"/>
    <w:basedOn w:val="a0"/>
    <w:rsid w:val="00081DEA"/>
    <w:pPr>
      <w:pBdr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5">
    <w:name w:val="xl475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6">
    <w:name w:val="xl476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7">
    <w:name w:val="xl477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8">
    <w:name w:val="xl478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9">
    <w:name w:val="xl47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0">
    <w:name w:val="xl480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1">
    <w:name w:val="xl481"/>
    <w:basedOn w:val="a0"/>
    <w:rsid w:val="00081DEA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2">
    <w:name w:val="xl482"/>
    <w:basedOn w:val="a0"/>
    <w:rsid w:val="00081DEA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3">
    <w:name w:val="xl48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4">
    <w:name w:val="xl48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5">
    <w:name w:val="xl485"/>
    <w:basedOn w:val="a0"/>
    <w:rsid w:val="00081DEA"/>
    <w:pPr>
      <w:pBdr>
        <w:top w:val="single" w:sz="4" w:space="0" w:color="auto"/>
        <w:left w:val="single" w:sz="8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86">
    <w:name w:val="xl48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87">
    <w:name w:val="xl48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8">
    <w:name w:val="xl48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89">
    <w:name w:val="xl489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0">
    <w:name w:val="xl490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1">
    <w:name w:val="xl49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2">
    <w:name w:val="xl49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3">
    <w:name w:val="xl49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4">
    <w:name w:val="xl49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5">
    <w:name w:val="xl495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6">
    <w:name w:val="xl496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7">
    <w:name w:val="xl49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8">
    <w:name w:val="xl498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9">
    <w:name w:val="xl49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0">
    <w:name w:val="xl50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1">
    <w:name w:val="xl50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2">
    <w:name w:val="xl50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3">
    <w:name w:val="xl50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4">
    <w:name w:val="xl504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5">
    <w:name w:val="xl505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06">
    <w:name w:val="xl506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7">
    <w:name w:val="xl507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8">
    <w:name w:val="xl508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auto"/>
        <w:right w:val="single" w:sz="8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09">
    <w:name w:val="xl509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10">
    <w:name w:val="xl510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11">
    <w:name w:val="xl511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2">
    <w:name w:val="xl512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13">
    <w:name w:val="xl51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ru-RU"/>
    </w:rPr>
  </w:style>
  <w:style w:type="paragraph" w:customStyle="1" w:styleId="xl514">
    <w:name w:val="xl51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5">
    <w:name w:val="xl51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6">
    <w:name w:val="xl516"/>
    <w:basedOn w:val="a0"/>
    <w:rsid w:val="00081DEA"/>
    <w:pPr>
      <w:pBdr>
        <w:top w:val="single" w:sz="4" w:space="0" w:color="000000"/>
        <w:bottom w:val="single" w:sz="4" w:space="0" w:color="000000"/>
        <w:right w:val="single" w:sz="8" w:space="0" w:color="000000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17">
    <w:name w:val="xl517"/>
    <w:basedOn w:val="a0"/>
    <w:rsid w:val="00081DEA"/>
    <w:pPr>
      <w:pBdr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18">
    <w:name w:val="xl518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19">
    <w:name w:val="xl51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20">
    <w:name w:val="xl520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521">
    <w:name w:val="xl52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22">
    <w:name w:val="xl52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3">
    <w:name w:val="xl52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4">
    <w:name w:val="xl52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5">
    <w:name w:val="xl52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6">
    <w:name w:val="xl52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27">
    <w:name w:val="xl52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8">
    <w:name w:val="xl52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9">
    <w:name w:val="xl52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0">
    <w:name w:val="xl53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31">
    <w:name w:val="xl53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2">
    <w:name w:val="xl53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3">
    <w:name w:val="xl53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34">
    <w:name w:val="xl53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5">
    <w:name w:val="xl53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6">
    <w:name w:val="xl53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7">
    <w:name w:val="xl53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8">
    <w:name w:val="xl53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9">
    <w:name w:val="xl53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40">
    <w:name w:val="xl54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1">
    <w:name w:val="xl54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42">
    <w:name w:val="xl542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43">
    <w:name w:val="xl54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4">
    <w:name w:val="xl544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5">
    <w:name w:val="xl545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6">
    <w:name w:val="xl546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7">
    <w:name w:val="xl547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48">
    <w:name w:val="xl548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49">
    <w:name w:val="xl549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0">
    <w:name w:val="xl550"/>
    <w:basedOn w:val="a0"/>
    <w:rsid w:val="00081DEA"/>
    <w:pPr>
      <w:pBdr>
        <w:top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1">
    <w:name w:val="xl55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2">
    <w:name w:val="xl552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3">
    <w:name w:val="xl55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4">
    <w:name w:val="xl554"/>
    <w:basedOn w:val="a0"/>
    <w:rsid w:val="00081DEA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5">
    <w:name w:val="xl555"/>
    <w:basedOn w:val="a0"/>
    <w:rsid w:val="00081DEA"/>
    <w:pPr>
      <w:pBdr>
        <w:top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6">
    <w:name w:val="xl556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7">
    <w:name w:val="xl557"/>
    <w:basedOn w:val="a0"/>
    <w:rsid w:val="00081DEA"/>
    <w:pPr>
      <w:pBdr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8">
    <w:name w:val="xl558"/>
    <w:basedOn w:val="a0"/>
    <w:rsid w:val="00081DEA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9">
    <w:name w:val="xl55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0">
    <w:name w:val="xl560"/>
    <w:basedOn w:val="a0"/>
    <w:rsid w:val="00081DEA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1">
    <w:name w:val="xl561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2">
    <w:name w:val="xl56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3">
    <w:name w:val="xl563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4">
    <w:name w:val="xl564"/>
    <w:basedOn w:val="a0"/>
    <w:rsid w:val="00081DEA"/>
    <w:pPr>
      <w:pBdr>
        <w:top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5">
    <w:name w:val="xl56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6">
    <w:name w:val="xl566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7">
    <w:name w:val="xl567"/>
    <w:basedOn w:val="a0"/>
    <w:rsid w:val="00081DEA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8">
    <w:name w:val="xl56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9">
    <w:name w:val="xl569"/>
    <w:basedOn w:val="a0"/>
    <w:rsid w:val="00081DEA"/>
    <w:pP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customStyle="1" w:styleId="xl570">
    <w:name w:val="xl570"/>
    <w:basedOn w:val="a0"/>
    <w:rsid w:val="00081DEA"/>
    <w:pPr>
      <w:pBdr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71">
    <w:name w:val="xl571"/>
    <w:basedOn w:val="a0"/>
    <w:rsid w:val="00081DEA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2">
    <w:name w:val="xl572"/>
    <w:basedOn w:val="a0"/>
    <w:rsid w:val="00081DEA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3">
    <w:name w:val="xl573"/>
    <w:basedOn w:val="a0"/>
    <w:rsid w:val="00081DEA"/>
    <w:pPr>
      <w:pBdr>
        <w:top w:val="single" w:sz="8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4">
    <w:name w:val="xl574"/>
    <w:basedOn w:val="a0"/>
    <w:rsid w:val="00081DEA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5">
    <w:name w:val="xl575"/>
    <w:basedOn w:val="a0"/>
    <w:rsid w:val="00081DEA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6">
    <w:name w:val="xl576"/>
    <w:basedOn w:val="a0"/>
    <w:rsid w:val="00081DEA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7">
    <w:name w:val="xl577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8">
    <w:name w:val="xl578"/>
    <w:basedOn w:val="a0"/>
    <w:rsid w:val="00081DEA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9">
    <w:name w:val="xl579"/>
    <w:basedOn w:val="a0"/>
    <w:rsid w:val="00081DEA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80">
    <w:name w:val="xl580"/>
    <w:basedOn w:val="a0"/>
    <w:rsid w:val="00081DEA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81">
    <w:name w:val="xl581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table" w:customStyle="1" w:styleId="46">
    <w:name w:val="Сетка таблицы4"/>
    <w:basedOn w:val="a2"/>
    <w:next w:val="a6"/>
    <w:rsid w:val="005A507C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57">
    <w:name w:val="Сетка таблицы5"/>
    <w:basedOn w:val="a2"/>
    <w:next w:val="a6"/>
    <w:rsid w:val="005A507C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-5">
    <w:name w:val="_Маркер (номер) - с заголовком"/>
    <w:basedOn w:val="a0"/>
    <w:rsid w:val="009F2A2F"/>
    <w:pPr>
      <w:spacing w:before="240" w:after="60" w:line="360" w:lineRule="auto"/>
    </w:pPr>
    <w:rPr>
      <w:rFonts w:ascii="Times New Roman" w:eastAsia="Times New Roman" w:hAnsi="Times New Roman"/>
      <w:b/>
      <w:bCs/>
      <w:sz w:val="24"/>
      <w:szCs w:val="20"/>
      <w:lang w:eastAsia="ru-RU"/>
    </w:rPr>
  </w:style>
  <w:style w:type="numbering" w:customStyle="1" w:styleId="4">
    <w:name w:val="Стиль4"/>
    <w:uiPriority w:val="99"/>
    <w:rsid w:val="009F2A2F"/>
    <w:pPr>
      <w:numPr>
        <w:numId w:val="24"/>
      </w:numPr>
    </w:pPr>
  </w:style>
  <w:style w:type="character" w:customStyle="1" w:styleId="FontStyle15">
    <w:name w:val="Font Style15"/>
    <w:rsid w:val="00DF26E6"/>
    <w:rPr>
      <w:rFonts w:ascii="Times New Roman" w:hAnsi="Times New Roman" w:cs="Times New Roman"/>
      <w:sz w:val="22"/>
      <w:szCs w:val="22"/>
    </w:rPr>
  </w:style>
  <w:style w:type="character" w:styleId="afffff2">
    <w:name w:val="endnote reference"/>
    <w:basedOn w:val="a1"/>
    <w:uiPriority w:val="99"/>
    <w:semiHidden/>
    <w:unhideWhenUsed/>
    <w:rsid w:val="0046378F"/>
    <w:rPr>
      <w:vertAlign w:val="superscript"/>
    </w:rPr>
  </w:style>
  <w:style w:type="paragraph" w:customStyle="1" w:styleId="Style6">
    <w:name w:val="Style6"/>
    <w:basedOn w:val="a0"/>
    <w:uiPriority w:val="99"/>
    <w:rsid w:val="00F82626"/>
    <w:pPr>
      <w:widowControl w:val="0"/>
      <w:autoSpaceDE w:val="0"/>
      <w:autoSpaceDN w:val="0"/>
      <w:adjustRightInd w:val="0"/>
      <w:spacing w:after="0" w:line="250" w:lineRule="exact"/>
      <w:ind w:firstLine="557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41">
    <w:name w:val="Font Style41"/>
    <w:uiPriority w:val="99"/>
    <w:rsid w:val="00F82626"/>
    <w:rPr>
      <w:rFonts w:ascii="Times New Roman" w:hAnsi="Times New Roman" w:cs="Times New Roman"/>
      <w:sz w:val="22"/>
      <w:szCs w:val="22"/>
    </w:rPr>
  </w:style>
  <w:style w:type="character" w:customStyle="1" w:styleId="afffff3">
    <w:name w:val="Основной текст_"/>
    <w:link w:val="2f4"/>
    <w:rsid w:val="00F82626"/>
    <w:rPr>
      <w:rFonts w:ascii="Times New Roman" w:eastAsia="Times New Roman" w:hAnsi="Times New Roman"/>
      <w:shd w:val="clear" w:color="auto" w:fill="FFFFFF"/>
    </w:rPr>
  </w:style>
  <w:style w:type="paragraph" w:customStyle="1" w:styleId="2f4">
    <w:name w:val="Основной текст2"/>
    <w:basedOn w:val="a0"/>
    <w:link w:val="afffff3"/>
    <w:rsid w:val="00F82626"/>
    <w:pPr>
      <w:widowControl w:val="0"/>
      <w:shd w:val="clear" w:color="auto" w:fill="FFFFFF"/>
      <w:spacing w:before="180" w:after="300" w:line="0" w:lineRule="atLeast"/>
      <w:ind w:hanging="640"/>
      <w:jc w:val="both"/>
    </w:pPr>
    <w:rPr>
      <w:rFonts w:ascii="Times New Roman" w:eastAsia="Times New Roman" w:hAnsi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uiPriority="0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0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2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Signature" w:uiPriority="0"/>
    <w:lsdException w:name="Default Paragraph Font" w:uiPriority="1"/>
    <w:lsdException w:name="Body Text" w:uiPriority="0"/>
    <w:lsdException w:name="Body Text Indent" w:uiPriority="0"/>
    <w:lsdException w:name="List Continue 2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Normal (Web)" w:uiPriority="0"/>
    <w:lsdException w:name="HTML Preformatted" w:uiPriority="0"/>
    <w:lsdException w:name="annotation subject" w:uiPriority="0"/>
    <w:lsdException w:name="Balloon Text" w:uiPriority="0"/>
    <w:lsdException w:name="Table Grid" w:semiHidden="0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E39"/>
    <w:pPr>
      <w:spacing w:after="200" w:line="276" w:lineRule="auto"/>
    </w:pPr>
    <w:rPr>
      <w:sz w:val="22"/>
      <w:szCs w:val="22"/>
      <w:lang w:eastAsia="en-US"/>
    </w:rPr>
  </w:style>
  <w:style w:type="paragraph" w:styleId="12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0"/>
    <w:next w:val="a0"/>
    <w:link w:val="13"/>
    <w:qFormat/>
    <w:rsid w:val="00355BB7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/>
      <w:b/>
      <w:sz w:val="24"/>
      <w:szCs w:val="20"/>
      <w:lang w:val="en-US"/>
    </w:rPr>
  </w:style>
  <w:style w:type="paragraph" w:styleId="22">
    <w:name w:val="heading 2"/>
    <w:aliases w:val="2,Заголовок 2 Знак1,2 Знак,H2,h2,Б2,RTC,iz2,H2 Знак,Заголовок 21,Numbered text 3,HD2,heading 2,Heading 2 Hidden,Раздел Знак,Заголовок 2 Знак Знак,Level 2 Topic Heading,H21,Major,CHS,H2-Heading 2,l2,Header2,22,heading2,list2"/>
    <w:basedOn w:val="a0"/>
    <w:next w:val="a0"/>
    <w:link w:val="23"/>
    <w:qFormat/>
    <w:rsid w:val="00355BB7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paragraph" w:styleId="31">
    <w:name w:val="heading 3"/>
    <w:aliases w:val="H3"/>
    <w:basedOn w:val="a0"/>
    <w:next w:val="a0"/>
    <w:link w:val="32"/>
    <w:qFormat/>
    <w:rsid w:val="00355BB7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41">
    <w:name w:val="heading 4"/>
    <w:aliases w:val="H4"/>
    <w:basedOn w:val="a0"/>
    <w:next w:val="a0"/>
    <w:link w:val="42"/>
    <w:qFormat/>
    <w:rsid w:val="00355BB7"/>
    <w:pPr>
      <w:keepNext/>
      <w:spacing w:before="240" w:after="60" w:line="240" w:lineRule="auto"/>
      <w:outlineLvl w:val="3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styleId="51">
    <w:name w:val="heading 5"/>
    <w:aliases w:val="H5"/>
    <w:basedOn w:val="a0"/>
    <w:next w:val="a0"/>
    <w:link w:val="52"/>
    <w:qFormat/>
    <w:rsid w:val="00355BB7"/>
    <w:pPr>
      <w:keepNext/>
      <w:spacing w:after="0" w:line="240" w:lineRule="auto"/>
      <w:ind w:left="-142" w:right="-341"/>
      <w:outlineLvl w:val="4"/>
    </w:pPr>
    <w:rPr>
      <w:rFonts w:ascii="Times New Roman" w:eastAsia="Times New Roman" w:hAnsi="Times New Roman"/>
      <w:b/>
      <w:sz w:val="24"/>
      <w:szCs w:val="20"/>
    </w:rPr>
  </w:style>
  <w:style w:type="paragraph" w:styleId="61">
    <w:name w:val="heading 6"/>
    <w:basedOn w:val="a0"/>
    <w:next w:val="a0"/>
    <w:link w:val="62"/>
    <w:qFormat/>
    <w:rsid w:val="00355BB7"/>
    <w:pPr>
      <w:keepNext/>
      <w:spacing w:after="0" w:line="240" w:lineRule="auto"/>
      <w:jc w:val="center"/>
      <w:outlineLvl w:val="5"/>
    </w:pPr>
    <w:rPr>
      <w:rFonts w:ascii="Times New Roman" w:eastAsia="Times New Roman" w:hAnsi="Times New Roman"/>
      <w:b/>
      <w:i/>
      <w:sz w:val="24"/>
      <w:szCs w:val="20"/>
      <w:u w:val="single"/>
      <w:lang w:val="en-US"/>
    </w:rPr>
  </w:style>
  <w:style w:type="paragraph" w:styleId="7">
    <w:name w:val="heading 7"/>
    <w:basedOn w:val="a0"/>
    <w:next w:val="a0"/>
    <w:link w:val="70"/>
    <w:qFormat/>
    <w:rsid w:val="00355BB7"/>
    <w:pPr>
      <w:keepNext/>
      <w:spacing w:after="0" w:line="240" w:lineRule="auto"/>
      <w:jc w:val="center"/>
      <w:outlineLvl w:val="6"/>
    </w:pPr>
    <w:rPr>
      <w:rFonts w:ascii="Times New Roman" w:eastAsia="Times New Roman" w:hAnsi="Times New Roman"/>
      <w:sz w:val="24"/>
      <w:szCs w:val="20"/>
      <w:lang w:val="en-US"/>
    </w:rPr>
  </w:style>
  <w:style w:type="paragraph" w:styleId="8">
    <w:name w:val="heading 8"/>
    <w:basedOn w:val="a0"/>
    <w:next w:val="a0"/>
    <w:link w:val="80"/>
    <w:unhideWhenUsed/>
    <w:qFormat/>
    <w:rsid w:val="00355BB7"/>
    <w:pPr>
      <w:spacing w:before="240" w:after="60" w:line="240" w:lineRule="auto"/>
      <w:outlineLvl w:val="7"/>
    </w:pPr>
    <w:rPr>
      <w:rFonts w:eastAsia="Times New Roman"/>
      <w:i/>
      <w:iCs/>
      <w:sz w:val="24"/>
      <w:szCs w:val="24"/>
      <w:lang w:eastAsia="ru-RU"/>
    </w:rPr>
  </w:style>
  <w:style w:type="paragraph" w:styleId="9">
    <w:name w:val="heading 9"/>
    <w:basedOn w:val="a0"/>
    <w:next w:val="a0"/>
    <w:link w:val="90"/>
    <w:unhideWhenUsed/>
    <w:qFormat/>
    <w:rsid w:val="00355BB7"/>
    <w:pPr>
      <w:spacing w:before="240" w:after="60" w:line="240" w:lineRule="auto"/>
      <w:outlineLvl w:val="8"/>
    </w:pPr>
    <w:rPr>
      <w:rFonts w:ascii="Cambria" w:eastAsia="Times New Roman" w:hAnsi="Cambria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0"/>
    <w:link w:val="a5"/>
    <w:uiPriority w:val="34"/>
    <w:qFormat/>
    <w:rsid w:val="00E32F0C"/>
    <w:pPr>
      <w:ind w:left="720"/>
    </w:pPr>
    <w:rPr>
      <w:rFonts w:cs="Calibri"/>
    </w:rPr>
  </w:style>
  <w:style w:type="table" w:styleId="a6">
    <w:name w:val="Table Grid"/>
    <w:basedOn w:val="a2"/>
    <w:uiPriority w:val="99"/>
    <w:rsid w:val="00B23F7F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7">
    <w:name w:val="annotation reference"/>
    <w:uiPriority w:val="99"/>
    <w:rsid w:val="00B23F7F"/>
    <w:rPr>
      <w:rFonts w:cs="Times New Roman"/>
      <w:sz w:val="16"/>
      <w:szCs w:val="16"/>
    </w:rPr>
  </w:style>
  <w:style w:type="paragraph" w:styleId="a8">
    <w:name w:val="annotation text"/>
    <w:basedOn w:val="a0"/>
    <w:link w:val="a9"/>
    <w:uiPriority w:val="99"/>
    <w:rsid w:val="00B23F7F"/>
    <w:pPr>
      <w:spacing w:line="240" w:lineRule="auto"/>
    </w:pPr>
    <w:rPr>
      <w:rFonts w:cs="Calibri"/>
      <w:sz w:val="20"/>
      <w:szCs w:val="20"/>
      <w:lang w:val="en-US"/>
    </w:rPr>
  </w:style>
  <w:style w:type="character" w:customStyle="1" w:styleId="a9">
    <w:name w:val="Текст примечания Знак"/>
    <w:link w:val="a8"/>
    <w:uiPriority w:val="99"/>
    <w:rsid w:val="00B23F7F"/>
    <w:rPr>
      <w:rFonts w:ascii="Calibri" w:eastAsia="Calibri" w:hAnsi="Calibri" w:cs="Calibri"/>
      <w:sz w:val="20"/>
      <w:szCs w:val="20"/>
      <w:lang w:val="en-US"/>
    </w:rPr>
  </w:style>
  <w:style w:type="paragraph" w:styleId="aa">
    <w:name w:val="Balloon Text"/>
    <w:basedOn w:val="a0"/>
    <w:link w:val="ab"/>
    <w:unhideWhenUsed/>
    <w:rsid w:val="00B23F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link w:val="aa"/>
    <w:rsid w:val="00B23F7F"/>
    <w:rPr>
      <w:rFonts w:ascii="Tahoma" w:hAnsi="Tahoma" w:cs="Tahoma"/>
      <w:sz w:val="16"/>
      <w:szCs w:val="16"/>
    </w:rPr>
  </w:style>
  <w:style w:type="paragraph" w:customStyle="1" w:styleId="111">
    <w:name w:val="Стиль1.1.1"/>
    <w:basedOn w:val="a0"/>
    <w:rsid w:val="00E66CE1"/>
    <w:pPr>
      <w:numPr>
        <w:ilvl w:val="2"/>
        <w:numId w:val="3"/>
      </w:numPr>
      <w:spacing w:after="0" w:line="240" w:lineRule="auto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styleId="ac">
    <w:name w:val="No Spacing"/>
    <w:uiPriority w:val="99"/>
    <w:qFormat/>
    <w:rsid w:val="000F58D0"/>
    <w:rPr>
      <w:rFonts w:cs="Calibri"/>
      <w:sz w:val="22"/>
      <w:szCs w:val="22"/>
      <w:lang w:val="en-US" w:eastAsia="en-US"/>
    </w:rPr>
  </w:style>
  <w:style w:type="paragraph" w:styleId="ad">
    <w:name w:val="annotation subject"/>
    <w:basedOn w:val="a8"/>
    <w:next w:val="a8"/>
    <w:link w:val="ae"/>
    <w:unhideWhenUsed/>
    <w:rsid w:val="000F58D0"/>
    <w:rPr>
      <w:rFonts w:cs="Times New Roman"/>
      <w:b/>
      <w:bCs/>
      <w:lang w:val="ru-RU"/>
    </w:rPr>
  </w:style>
  <w:style w:type="character" w:customStyle="1" w:styleId="ae">
    <w:name w:val="Тема примечания Знак"/>
    <w:link w:val="ad"/>
    <w:rsid w:val="000F58D0"/>
    <w:rPr>
      <w:rFonts w:ascii="Calibri" w:eastAsia="Calibri" w:hAnsi="Calibri" w:cs="Calibri"/>
      <w:b/>
      <w:bCs/>
      <w:sz w:val="20"/>
      <w:szCs w:val="20"/>
      <w:lang w:val="en-US"/>
    </w:rPr>
  </w:style>
  <w:style w:type="paragraph" w:customStyle="1" w:styleId="Nonformat">
    <w:name w:val="Nonformat"/>
    <w:basedOn w:val="a0"/>
    <w:uiPriority w:val="99"/>
    <w:rsid w:val="00CC4F8F"/>
    <w:pPr>
      <w:snapToGrid w:val="0"/>
      <w:spacing w:after="0" w:line="240" w:lineRule="auto"/>
    </w:pPr>
    <w:rPr>
      <w:rFonts w:ascii="Consultant" w:hAnsi="Consultant" w:cs="Consultant"/>
      <w:sz w:val="20"/>
      <w:szCs w:val="20"/>
      <w:lang w:eastAsia="ru-RU"/>
    </w:rPr>
  </w:style>
  <w:style w:type="numbering" w:customStyle="1" w:styleId="20">
    <w:name w:val="Стиль2"/>
    <w:basedOn w:val="a3"/>
    <w:rsid w:val="00CC4F8F"/>
    <w:pPr>
      <w:numPr>
        <w:numId w:val="4"/>
      </w:numPr>
    </w:pPr>
  </w:style>
  <w:style w:type="character" w:customStyle="1" w:styleId="13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link w:val="12"/>
    <w:rsid w:val="00355BB7"/>
    <w:rPr>
      <w:rFonts w:ascii="Times New Roman" w:eastAsia="Times New Roman" w:hAnsi="Times New Roman" w:cs="Times New Roman"/>
      <w:b/>
      <w:sz w:val="24"/>
      <w:szCs w:val="20"/>
      <w:lang w:val="en-US"/>
    </w:rPr>
  </w:style>
  <w:style w:type="character" w:customStyle="1" w:styleId="23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Знак,Heading 2 Hidden Знак,Раздел Знак Знак,Заголовок 2 Знак Знак Знак,H21 Знак"/>
    <w:link w:val="22"/>
    <w:rsid w:val="00355BB7"/>
    <w:rPr>
      <w:rFonts w:ascii="Arial" w:eastAsia="Times New Roman" w:hAnsi="Arial" w:cs="Arial"/>
      <w:b/>
      <w:bCs/>
      <w:i/>
      <w:iCs/>
      <w:sz w:val="28"/>
      <w:szCs w:val="28"/>
    </w:rPr>
  </w:style>
  <w:style w:type="character" w:customStyle="1" w:styleId="32">
    <w:name w:val="Заголовок 3 Знак"/>
    <w:aliases w:val="H3 Знак"/>
    <w:link w:val="31"/>
    <w:rsid w:val="00355BB7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2">
    <w:name w:val="Заголовок 4 Знак"/>
    <w:aliases w:val="H4 Знак"/>
    <w:link w:val="41"/>
    <w:rsid w:val="00355BB7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52">
    <w:name w:val="Заголовок 5 Знак"/>
    <w:aliases w:val="H5 Знак"/>
    <w:link w:val="51"/>
    <w:rsid w:val="00355BB7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62">
    <w:name w:val="Заголовок 6 Знак"/>
    <w:link w:val="61"/>
    <w:rsid w:val="00355BB7"/>
    <w:rPr>
      <w:rFonts w:ascii="Times New Roman" w:eastAsia="Times New Roman" w:hAnsi="Times New Roman" w:cs="Times New Roman"/>
      <w:b/>
      <w:i/>
      <w:sz w:val="24"/>
      <w:szCs w:val="20"/>
      <w:u w:val="single"/>
      <w:lang w:val="en-US"/>
    </w:rPr>
  </w:style>
  <w:style w:type="character" w:customStyle="1" w:styleId="70">
    <w:name w:val="Заголовок 7 Знак"/>
    <w:link w:val="7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character" w:customStyle="1" w:styleId="80">
    <w:name w:val="Заголовок 8 Знак"/>
    <w:link w:val="8"/>
    <w:rsid w:val="00355BB7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rsid w:val="00355BB7"/>
    <w:rPr>
      <w:rFonts w:ascii="Cambria" w:eastAsia="Times New Roman" w:hAnsi="Cambria" w:cs="Times New Roman"/>
      <w:lang w:eastAsia="ru-RU"/>
    </w:rPr>
  </w:style>
  <w:style w:type="paragraph" w:styleId="24">
    <w:name w:val="Body Text 2"/>
    <w:basedOn w:val="a0"/>
    <w:link w:val="25"/>
    <w:rsid w:val="00355BB7"/>
    <w:pPr>
      <w:tabs>
        <w:tab w:val="left" w:pos="0"/>
      </w:tabs>
      <w:spacing w:before="120" w:after="0" w:line="240" w:lineRule="auto"/>
      <w:ind w:right="-3"/>
      <w:jc w:val="both"/>
    </w:pPr>
    <w:rPr>
      <w:rFonts w:ascii="Times New Roman" w:eastAsia="Times New Roman" w:hAnsi="Times New Roman"/>
      <w:sz w:val="24"/>
      <w:szCs w:val="24"/>
      <w:lang w:val="en-US" w:eastAsia="ru-RU"/>
    </w:rPr>
  </w:style>
  <w:style w:type="character" w:customStyle="1" w:styleId="25">
    <w:name w:val="Основной текст 2 Знак"/>
    <w:link w:val="24"/>
    <w:rsid w:val="00355BB7"/>
    <w:rPr>
      <w:rFonts w:ascii="Times New Roman" w:eastAsia="Times New Roman" w:hAnsi="Times New Roman" w:cs="Times New Roman"/>
      <w:sz w:val="24"/>
      <w:szCs w:val="24"/>
      <w:lang w:val="en-US" w:eastAsia="ru-RU"/>
    </w:rPr>
  </w:style>
  <w:style w:type="paragraph" w:styleId="af">
    <w:name w:val="Body Text"/>
    <w:aliases w:val="BT,Основной текст Знак Знак"/>
    <w:basedOn w:val="a0"/>
    <w:link w:val="af0"/>
    <w:rsid w:val="00355BB7"/>
    <w:pPr>
      <w:spacing w:after="120"/>
    </w:pPr>
    <w:rPr>
      <w:rFonts w:cs="Calibri"/>
      <w:lang w:val="en-US"/>
    </w:rPr>
  </w:style>
  <w:style w:type="character" w:customStyle="1" w:styleId="af0">
    <w:name w:val="Основной текст Знак"/>
    <w:aliases w:val="BT Знак,Основной текст Знак Знак Знак1"/>
    <w:link w:val="af"/>
    <w:rsid w:val="00355BB7"/>
    <w:rPr>
      <w:rFonts w:ascii="Calibri" w:eastAsia="Calibri" w:hAnsi="Calibri" w:cs="Calibri"/>
      <w:lang w:val="en-US"/>
    </w:rPr>
  </w:style>
  <w:style w:type="character" w:styleId="af1">
    <w:name w:val="Hyperlink"/>
    <w:uiPriority w:val="99"/>
    <w:rsid w:val="00355BB7"/>
    <w:rPr>
      <w:rFonts w:cs="Times New Roman"/>
      <w:color w:val="0000FF"/>
      <w:u w:val="none"/>
      <w:effect w:val="none"/>
    </w:rPr>
  </w:style>
  <w:style w:type="paragraph" w:styleId="af2">
    <w:name w:val="Revision"/>
    <w:hidden/>
    <w:uiPriority w:val="99"/>
    <w:semiHidden/>
    <w:rsid w:val="00355BB7"/>
    <w:rPr>
      <w:rFonts w:cs="Calibri"/>
      <w:sz w:val="22"/>
      <w:szCs w:val="22"/>
      <w:lang w:val="en-US" w:eastAsia="en-US"/>
    </w:rPr>
  </w:style>
  <w:style w:type="paragraph" w:styleId="af3">
    <w:name w:val="header"/>
    <w:basedOn w:val="a0"/>
    <w:link w:val="af4"/>
    <w:uiPriority w:val="99"/>
    <w:unhideWhenUsed/>
    <w:rsid w:val="00355BB7"/>
    <w:pPr>
      <w:tabs>
        <w:tab w:val="center" w:pos="4677"/>
        <w:tab w:val="right" w:pos="9355"/>
      </w:tabs>
      <w:spacing w:after="0" w:line="240" w:lineRule="auto"/>
    </w:pPr>
    <w:rPr>
      <w:rFonts w:cs="Calibri"/>
      <w:lang w:val="en-US"/>
    </w:rPr>
  </w:style>
  <w:style w:type="character" w:customStyle="1" w:styleId="af4">
    <w:name w:val="Верхний колонтитул Знак"/>
    <w:link w:val="af3"/>
    <w:uiPriority w:val="99"/>
    <w:rsid w:val="00355BB7"/>
    <w:rPr>
      <w:rFonts w:ascii="Calibri" w:eastAsia="Calibri" w:hAnsi="Calibri" w:cs="Calibri"/>
      <w:lang w:val="en-US"/>
    </w:rPr>
  </w:style>
  <w:style w:type="paragraph" w:styleId="af5">
    <w:name w:val="footer"/>
    <w:basedOn w:val="a0"/>
    <w:link w:val="af6"/>
    <w:uiPriority w:val="99"/>
    <w:unhideWhenUsed/>
    <w:rsid w:val="00355BB7"/>
    <w:pPr>
      <w:tabs>
        <w:tab w:val="center" w:pos="4677"/>
        <w:tab w:val="right" w:pos="9355"/>
      </w:tabs>
      <w:spacing w:after="0" w:line="240" w:lineRule="auto"/>
    </w:pPr>
    <w:rPr>
      <w:rFonts w:cs="Calibri"/>
      <w:lang w:val="en-US"/>
    </w:rPr>
  </w:style>
  <w:style w:type="character" w:customStyle="1" w:styleId="af6">
    <w:name w:val="Нижний колонтитул Знак"/>
    <w:link w:val="af5"/>
    <w:uiPriority w:val="99"/>
    <w:rsid w:val="00355BB7"/>
    <w:rPr>
      <w:rFonts w:ascii="Calibri" w:eastAsia="Calibri" w:hAnsi="Calibri" w:cs="Calibri"/>
      <w:lang w:val="en-US"/>
    </w:rPr>
  </w:style>
  <w:style w:type="numbering" w:customStyle="1" w:styleId="14">
    <w:name w:val="Нет списка1"/>
    <w:next w:val="a3"/>
    <w:semiHidden/>
    <w:unhideWhenUsed/>
    <w:rsid w:val="00355BB7"/>
  </w:style>
  <w:style w:type="table" w:customStyle="1" w:styleId="15">
    <w:name w:val="Сетка таблицы1"/>
    <w:basedOn w:val="a2"/>
    <w:next w:val="a6"/>
    <w:rsid w:val="00355BB7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7">
    <w:name w:val="Strong"/>
    <w:uiPriority w:val="22"/>
    <w:qFormat/>
    <w:rsid w:val="00355BB7"/>
    <w:rPr>
      <w:b/>
      <w:bCs/>
    </w:rPr>
  </w:style>
  <w:style w:type="paragraph" w:styleId="af8">
    <w:name w:val="footnote text"/>
    <w:basedOn w:val="a0"/>
    <w:link w:val="af9"/>
    <w:uiPriority w:val="99"/>
    <w:rsid w:val="00355BB7"/>
    <w:pPr>
      <w:spacing w:after="0" w:line="240" w:lineRule="auto"/>
    </w:pPr>
    <w:rPr>
      <w:rFonts w:ascii="Times New Roman" w:eastAsia="Times New Roman" w:hAnsi="Times New Roman" w:cs="Arial"/>
      <w:sz w:val="24"/>
      <w:szCs w:val="24"/>
      <w:lang w:eastAsia="ru-RU"/>
    </w:rPr>
  </w:style>
  <w:style w:type="character" w:customStyle="1" w:styleId="af9">
    <w:name w:val="Текст сноски Знак"/>
    <w:link w:val="af8"/>
    <w:uiPriority w:val="99"/>
    <w:rsid w:val="00355BB7"/>
    <w:rPr>
      <w:rFonts w:ascii="Times New Roman" w:eastAsia="Times New Roman" w:hAnsi="Times New Roman" w:cs="Arial"/>
      <w:sz w:val="24"/>
      <w:szCs w:val="24"/>
      <w:lang w:eastAsia="ru-RU"/>
    </w:rPr>
  </w:style>
  <w:style w:type="character" w:styleId="afa">
    <w:name w:val="footnote reference"/>
    <w:rsid w:val="00355BB7"/>
    <w:rPr>
      <w:vertAlign w:val="superscript"/>
    </w:rPr>
  </w:style>
  <w:style w:type="paragraph" w:styleId="afb">
    <w:name w:val="Normal (Web)"/>
    <w:basedOn w:val="a0"/>
    <w:rsid w:val="00355BB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fc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0"/>
    <w:link w:val="afd"/>
    <w:rsid w:val="00355BB7"/>
    <w:pPr>
      <w:spacing w:after="0" w:line="240" w:lineRule="auto"/>
      <w:ind w:firstLine="720"/>
      <w:jc w:val="both"/>
    </w:pPr>
    <w:rPr>
      <w:rFonts w:ascii="Times New Roman" w:eastAsia="Times New Roman" w:hAnsi="Times New Roman"/>
      <w:sz w:val="24"/>
      <w:szCs w:val="20"/>
      <w:lang w:val="en-US"/>
    </w:rPr>
  </w:style>
  <w:style w:type="character" w:customStyle="1" w:styleId="afd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c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26">
    <w:name w:val="Body Text Indent 2"/>
    <w:aliases w:val=" Знак"/>
    <w:basedOn w:val="a0"/>
    <w:link w:val="27"/>
    <w:rsid w:val="00355BB7"/>
    <w:pPr>
      <w:spacing w:after="0" w:line="240" w:lineRule="auto"/>
      <w:ind w:firstLine="720"/>
    </w:pPr>
    <w:rPr>
      <w:rFonts w:ascii="Times New Roman" w:eastAsia="Times New Roman" w:hAnsi="Times New Roman"/>
      <w:sz w:val="24"/>
      <w:szCs w:val="20"/>
      <w:lang w:val="en-US"/>
    </w:rPr>
  </w:style>
  <w:style w:type="character" w:customStyle="1" w:styleId="27">
    <w:name w:val="Основной текст с отступом 2 Знак"/>
    <w:aliases w:val=" Знак Знак"/>
    <w:link w:val="26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afe">
    <w:name w:val="Block Text"/>
    <w:basedOn w:val="a0"/>
    <w:uiPriority w:val="99"/>
    <w:rsid w:val="00355BB7"/>
    <w:pPr>
      <w:spacing w:after="0" w:line="240" w:lineRule="auto"/>
      <w:ind w:left="-851" w:right="-397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customStyle="1" w:styleId="ConsNormal">
    <w:name w:val="ConsNormal"/>
    <w:rsid w:val="00355BB7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paragraph" w:customStyle="1" w:styleId="aff">
    <w:name w:val="Таблицы (моноширинный)"/>
    <w:basedOn w:val="a0"/>
    <w:next w:val="a0"/>
    <w:rsid w:val="00355BB7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styleId="aff0">
    <w:name w:val="page number"/>
    <w:basedOn w:val="a1"/>
    <w:rsid w:val="00355BB7"/>
  </w:style>
  <w:style w:type="paragraph" w:customStyle="1" w:styleId="aff1">
    <w:name w:val="a"/>
    <w:basedOn w:val="a0"/>
    <w:rsid w:val="00355BB7"/>
    <w:pPr>
      <w:autoSpaceDE w:val="0"/>
      <w:autoSpaceDN w:val="0"/>
      <w:spacing w:after="0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numbering" w:customStyle="1" w:styleId="6">
    <w:name w:val="Стиль6"/>
    <w:basedOn w:val="a3"/>
    <w:rsid w:val="00355BB7"/>
    <w:pPr>
      <w:numPr>
        <w:numId w:val="5"/>
      </w:numPr>
    </w:pPr>
  </w:style>
  <w:style w:type="numbering" w:customStyle="1" w:styleId="5">
    <w:name w:val="Стиль5"/>
    <w:basedOn w:val="a3"/>
    <w:rsid w:val="00355BB7"/>
    <w:pPr>
      <w:numPr>
        <w:numId w:val="6"/>
      </w:numPr>
    </w:pPr>
  </w:style>
  <w:style w:type="numbering" w:customStyle="1" w:styleId="1">
    <w:name w:val="Стиль1"/>
    <w:basedOn w:val="a3"/>
    <w:rsid w:val="00355BB7"/>
    <w:pPr>
      <w:numPr>
        <w:numId w:val="7"/>
      </w:numPr>
    </w:pPr>
  </w:style>
  <w:style w:type="paragraph" w:customStyle="1" w:styleId="ConsPlusNonformat">
    <w:name w:val="ConsPlusNonformat"/>
    <w:uiPriority w:val="99"/>
    <w:rsid w:val="00355BB7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ConsPlusNormal">
    <w:name w:val="ConsPlusNormal"/>
    <w:rsid w:val="00355BB7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numbering" w:styleId="111111">
    <w:name w:val="Outline List 2"/>
    <w:basedOn w:val="a3"/>
    <w:uiPriority w:val="99"/>
    <w:rsid w:val="00355BB7"/>
    <w:pPr>
      <w:numPr>
        <w:numId w:val="8"/>
      </w:numPr>
    </w:pPr>
  </w:style>
  <w:style w:type="paragraph" w:customStyle="1" w:styleId="16">
    <w:name w:val="Знак1"/>
    <w:basedOn w:val="a0"/>
    <w:rsid w:val="00355BB7"/>
    <w:pPr>
      <w:tabs>
        <w:tab w:val="num" w:pos="720"/>
      </w:tabs>
      <w:spacing w:after="160" w:line="240" w:lineRule="exact"/>
      <w:ind w:left="720" w:hanging="720"/>
      <w:jc w:val="both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apple-style-span">
    <w:name w:val="apple-style-span"/>
    <w:basedOn w:val="a1"/>
    <w:rsid w:val="00355BB7"/>
  </w:style>
  <w:style w:type="paragraph" w:styleId="aff2">
    <w:name w:val="caption"/>
    <w:basedOn w:val="a0"/>
    <w:next w:val="a0"/>
    <w:qFormat/>
    <w:rsid w:val="00355BB7"/>
    <w:pPr>
      <w:spacing w:after="0" w:line="240" w:lineRule="auto"/>
      <w:jc w:val="center"/>
    </w:pPr>
    <w:rPr>
      <w:rFonts w:ascii="Times New Roman" w:hAnsi="Times New Roman"/>
      <w:b/>
      <w:bCs/>
      <w:color w:val="000000"/>
      <w:spacing w:val="-11"/>
      <w:sz w:val="24"/>
      <w:szCs w:val="24"/>
      <w:lang w:eastAsia="ru-RU"/>
    </w:rPr>
  </w:style>
  <w:style w:type="paragraph" w:styleId="aff3">
    <w:name w:val="Document Map"/>
    <w:basedOn w:val="a0"/>
    <w:link w:val="aff4"/>
    <w:rsid w:val="00355BB7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f4">
    <w:name w:val="Схема документа Знак"/>
    <w:link w:val="aff3"/>
    <w:uiPriority w:val="99"/>
    <w:rsid w:val="00355BB7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1110">
    <w:name w:val="?????1.1.1"/>
    <w:basedOn w:val="a0"/>
    <w:next w:val="1111"/>
    <w:rsid w:val="00355BB7"/>
    <w:pPr>
      <w:tabs>
        <w:tab w:val="num" w:pos="2160"/>
      </w:tabs>
      <w:spacing w:after="0" w:line="240" w:lineRule="auto"/>
      <w:ind w:left="2160" w:hanging="180"/>
      <w:jc w:val="both"/>
    </w:pPr>
    <w:rPr>
      <w:rFonts w:ascii="Arial" w:eastAsia="Times New Roman" w:hAnsi="Arial" w:cs="Arial"/>
      <w:snapToGrid w:val="0"/>
      <w:sz w:val="24"/>
      <w:szCs w:val="24"/>
    </w:rPr>
  </w:style>
  <w:style w:type="paragraph" w:customStyle="1" w:styleId="1111">
    <w:name w:val="?????1.1.1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z w:val="24"/>
      <w:szCs w:val="24"/>
    </w:rPr>
  </w:style>
  <w:style w:type="character" w:customStyle="1" w:styleId="tw4winError">
    <w:name w:val="tw4winError"/>
    <w:rsid w:val="00355BB7"/>
    <w:rPr>
      <w:rFonts w:ascii="Courier New" w:hAnsi="Courier New"/>
      <w:color w:val="00FF00"/>
      <w:sz w:val="40"/>
    </w:rPr>
  </w:style>
  <w:style w:type="paragraph" w:styleId="33">
    <w:name w:val="Body Text 3"/>
    <w:basedOn w:val="a0"/>
    <w:link w:val="34"/>
    <w:rsid w:val="00355BB7"/>
    <w:pPr>
      <w:spacing w:after="120" w:line="240" w:lineRule="auto"/>
    </w:pPr>
    <w:rPr>
      <w:rFonts w:ascii="Times New Roman" w:eastAsia="Times New Roman" w:hAnsi="Times New Roman" w:cs="Arial"/>
      <w:sz w:val="16"/>
      <w:szCs w:val="16"/>
      <w:lang w:eastAsia="ru-RU"/>
    </w:rPr>
  </w:style>
  <w:style w:type="character" w:customStyle="1" w:styleId="34">
    <w:name w:val="Основной текст 3 Знак"/>
    <w:link w:val="33"/>
    <w:rsid w:val="00355BB7"/>
    <w:rPr>
      <w:rFonts w:ascii="Times New Roman" w:eastAsia="Times New Roman" w:hAnsi="Times New Roman" w:cs="Arial"/>
      <w:sz w:val="16"/>
      <w:szCs w:val="16"/>
      <w:lang w:eastAsia="ru-RU"/>
    </w:rPr>
  </w:style>
  <w:style w:type="paragraph" w:styleId="aff5">
    <w:name w:val="Title"/>
    <w:basedOn w:val="a0"/>
    <w:link w:val="aff6"/>
    <w:qFormat/>
    <w:rsid w:val="00355BB7"/>
    <w:pPr>
      <w:spacing w:after="0" w:line="240" w:lineRule="auto"/>
      <w:jc w:val="center"/>
    </w:pPr>
    <w:rPr>
      <w:rFonts w:ascii="Times New Roman" w:eastAsia="Times New Roman" w:hAnsi="Times New Roman"/>
      <w:sz w:val="24"/>
      <w:szCs w:val="20"/>
      <w:lang w:eastAsia="ru-RU"/>
    </w:rPr>
  </w:style>
  <w:style w:type="character" w:customStyle="1" w:styleId="aff6">
    <w:name w:val="Название Знак"/>
    <w:link w:val="aff5"/>
    <w:rsid w:val="00355BB7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FR1">
    <w:name w:val="FR1"/>
    <w:rsid w:val="00355BB7"/>
    <w:pPr>
      <w:widowControl w:val="0"/>
      <w:spacing w:line="300" w:lineRule="auto"/>
      <w:jc w:val="right"/>
    </w:pPr>
    <w:rPr>
      <w:rFonts w:ascii="Times New Roman" w:eastAsia="Times New Roman" w:hAnsi="Times New Roman"/>
      <w:b/>
      <w:snapToGrid w:val="0"/>
      <w:sz w:val="28"/>
    </w:rPr>
  </w:style>
  <w:style w:type="character" w:customStyle="1" w:styleId="tw4winInternal">
    <w:name w:val="tw4winInternal"/>
    <w:rsid w:val="00355BB7"/>
    <w:rPr>
      <w:rFonts w:ascii="Courier New" w:hAnsi="Courier New"/>
      <w:noProof/>
      <w:color w:val="FF0000"/>
    </w:rPr>
  </w:style>
  <w:style w:type="character" w:customStyle="1" w:styleId="support">
    <w:name w:val="support"/>
    <w:semiHidden/>
    <w:rsid w:val="00355BB7"/>
    <w:rPr>
      <w:rFonts w:ascii="Arial" w:hAnsi="Arial" w:cs="Arial"/>
      <w:color w:val="auto"/>
      <w:sz w:val="20"/>
      <w:szCs w:val="20"/>
    </w:rPr>
  </w:style>
  <w:style w:type="paragraph" w:customStyle="1" w:styleId="ConsPlusTitle">
    <w:name w:val="ConsPlusTitle"/>
    <w:rsid w:val="00355BB7"/>
    <w:pPr>
      <w:widowControl w:val="0"/>
      <w:autoSpaceDE w:val="0"/>
      <w:autoSpaceDN w:val="0"/>
      <w:adjustRightInd w:val="0"/>
    </w:pPr>
    <w:rPr>
      <w:rFonts w:ascii="Arial" w:eastAsia="Times New Roman" w:hAnsi="Arial" w:cs="Arial"/>
      <w:b/>
      <w:bCs/>
    </w:rPr>
  </w:style>
  <w:style w:type="paragraph" w:customStyle="1" w:styleId="ConsPlusCell">
    <w:name w:val="ConsPlusCell"/>
    <w:rsid w:val="00355BB7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paragraph" w:customStyle="1" w:styleId="CharCharCharChar">
    <w:name w:val="Знак Знак Char Char Знак Знак Char Char"/>
    <w:basedOn w:val="a0"/>
    <w:rsid w:val="00355BB7"/>
    <w:pPr>
      <w:spacing w:before="240" w:after="240" w:line="240" w:lineRule="exact"/>
    </w:pPr>
    <w:rPr>
      <w:rFonts w:ascii="Arial" w:eastAsia="Times New Roman" w:hAnsi="Arial"/>
      <w:sz w:val="20"/>
      <w:szCs w:val="20"/>
      <w:lang w:val="en-US"/>
    </w:rPr>
  </w:style>
  <w:style w:type="paragraph" w:customStyle="1" w:styleId="1112">
    <w:name w:val="?????1.1.12"/>
    <w:basedOn w:val="a0"/>
    <w:next w:val="1111"/>
    <w:rsid w:val="00355BB7"/>
    <w:pPr>
      <w:tabs>
        <w:tab w:val="num" w:pos="2160"/>
      </w:tabs>
      <w:spacing w:after="0" w:line="240" w:lineRule="auto"/>
      <w:ind w:left="2160" w:hanging="180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Noeeu111">
    <w:name w:val="Noeeu1.1.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napToGrid w:val="0"/>
      <w:sz w:val="24"/>
      <w:szCs w:val="24"/>
    </w:rPr>
  </w:style>
  <w:style w:type="paragraph" w:customStyle="1" w:styleId="Style">
    <w:name w:val="Style"/>
    <w:basedOn w:val="a0"/>
    <w:rsid w:val="00355BB7"/>
    <w:pPr>
      <w:spacing w:before="240" w:after="240" w:line="240" w:lineRule="exact"/>
    </w:pPr>
    <w:rPr>
      <w:rFonts w:ascii="Arial" w:eastAsia="Times New Roman" w:hAnsi="Arial"/>
      <w:snapToGrid w:val="0"/>
      <w:sz w:val="20"/>
      <w:szCs w:val="20"/>
      <w:lang w:val="en-US"/>
    </w:rPr>
  </w:style>
  <w:style w:type="paragraph" w:customStyle="1" w:styleId="aff7">
    <w:name w:val="??????? (????????????)"/>
    <w:basedOn w:val="a0"/>
    <w:next w:val="a0"/>
    <w:rsid w:val="00355BB7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napToGrid w:val="0"/>
      <w:sz w:val="20"/>
      <w:szCs w:val="20"/>
    </w:rPr>
  </w:style>
  <w:style w:type="paragraph" w:customStyle="1" w:styleId="17">
    <w:name w:val="????1"/>
    <w:basedOn w:val="a0"/>
    <w:rsid w:val="00355BB7"/>
    <w:pPr>
      <w:tabs>
        <w:tab w:val="num" w:pos="720"/>
      </w:tabs>
      <w:spacing w:after="160" w:line="240" w:lineRule="exact"/>
      <w:ind w:left="720" w:hanging="720"/>
      <w:jc w:val="both"/>
    </w:pPr>
    <w:rPr>
      <w:rFonts w:ascii="Times New Roman" w:eastAsia="Times New Roman" w:hAnsi="Times New Roman"/>
      <w:snapToGrid w:val="0"/>
      <w:sz w:val="20"/>
      <w:szCs w:val="20"/>
      <w:lang w:val="en-US"/>
    </w:rPr>
  </w:style>
  <w:style w:type="paragraph" w:customStyle="1" w:styleId="CharCharCharChar0">
    <w:name w:val="???? ???? Char Char ???? ???? Char Char"/>
    <w:basedOn w:val="a0"/>
    <w:rsid w:val="00355BB7"/>
    <w:pPr>
      <w:spacing w:before="240" w:after="240" w:line="240" w:lineRule="exact"/>
    </w:pPr>
    <w:rPr>
      <w:rFonts w:ascii="Arial" w:eastAsia="Times New Roman" w:hAnsi="Arial"/>
      <w:snapToGrid w:val="0"/>
      <w:sz w:val="20"/>
      <w:szCs w:val="20"/>
      <w:lang w:val="en-US"/>
    </w:rPr>
  </w:style>
  <w:style w:type="character" w:customStyle="1" w:styleId="tw4winMark">
    <w:name w:val="tw4winMark"/>
    <w:uiPriority w:val="99"/>
    <w:rsid w:val="00355BB7"/>
    <w:rPr>
      <w:rFonts w:ascii="Courier New" w:hAnsi="Courier New"/>
      <w:vanish/>
      <w:color w:val="800080"/>
      <w:sz w:val="24"/>
      <w:vertAlign w:val="subscript"/>
    </w:rPr>
  </w:style>
  <w:style w:type="paragraph" w:customStyle="1" w:styleId="1113">
    <w:name w:val="Ñòèëü1.1.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z w:val="24"/>
      <w:szCs w:val="24"/>
    </w:rPr>
  </w:style>
  <w:style w:type="character" w:customStyle="1" w:styleId="tw4winTerm">
    <w:name w:val="tw4winTerm"/>
    <w:uiPriority w:val="99"/>
    <w:rsid w:val="00355BB7"/>
    <w:rPr>
      <w:color w:val="0000FF"/>
    </w:rPr>
  </w:style>
  <w:style w:type="character" w:customStyle="1" w:styleId="tw4winPopup">
    <w:name w:val="tw4winPopup"/>
    <w:uiPriority w:val="99"/>
    <w:rsid w:val="00355BB7"/>
    <w:rPr>
      <w:rFonts w:ascii="Courier New" w:hAnsi="Courier New"/>
      <w:noProof/>
      <w:color w:val="008000"/>
    </w:rPr>
  </w:style>
  <w:style w:type="character" w:customStyle="1" w:styleId="tw4winJump">
    <w:name w:val="tw4winJump"/>
    <w:uiPriority w:val="99"/>
    <w:rsid w:val="00355BB7"/>
    <w:rPr>
      <w:rFonts w:ascii="Courier New" w:hAnsi="Courier New"/>
      <w:noProof/>
      <w:color w:val="008080"/>
    </w:rPr>
  </w:style>
  <w:style w:type="character" w:customStyle="1" w:styleId="tw4winExternal">
    <w:name w:val="tw4winExternal"/>
    <w:uiPriority w:val="99"/>
    <w:rsid w:val="00355BB7"/>
    <w:rPr>
      <w:rFonts w:ascii="Courier New" w:hAnsi="Courier New"/>
      <w:noProof/>
      <w:color w:val="808080"/>
    </w:rPr>
  </w:style>
  <w:style w:type="character" w:customStyle="1" w:styleId="DONOTTRANSLATE">
    <w:name w:val="DO_NOT_TRANSLATE"/>
    <w:uiPriority w:val="99"/>
    <w:rsid w:val="00355BB7"/>
    <w:rPr>
      <w:rFonts w:ascii="Courier New" w:hAnsi="Courier New"/>
      <w:noProof/>
      <w:color w:val="800000"/>
    </w:rPr>
  </w:style>
  <w:style w:type="paragraph" w:styleId="aff8">
    <w:name w:val="Signature"/>
    <w:basedOn w:val="a0"/>
    <w:link w:val="aff9"/>
    <w:rsid w:val="00B40203"/>
    <w:pPr>
      <w:tabs>
        <w:tab w:val="num" w:pos="2880"/>
      </w:tabs>
      <w:spacing w:after="0" w:line="240" w:lineRule="auto"/>
      <w:ind w:left="2880" w:hanging="720"/>
      <w:jc w:val="both"/>
    </w:pPr>
    <w:rPr>
      <w:rFonts w:ascii="Times New Roman" w:eastAsia="Times New Roman" w:hAnsi="Times New Roman"/>
      <w:szCs w:val="20"/>
      <w:lang w:val="en-GB"/>
    </w:rPr>
  </w:style>
  <w:style w:type="character" w:customStyle="1" w:styleId="aff9">
    <w:name w:val="Подпись Знак"/>
    <w:link w:val="aff8"/>
    <w:rsid w:val="00B40203"/>
    <w:rPr>
      <w:rFonts w:ascii="Times New Roman" w:eastAsia="Times New Roman" w:hAnsi="Times New Roman" w:cs="Times New Roman"/>
      <w:szCs w:val="20"/>
      <w:lang w:val="en-GB"/>
    </w:rPr>
  </w:style>
  <w:style w:type="paragraph" w:customStyle="1" w:styleId="ScheduleFive">
    <w:name w:val="Schedule Five"/>
    <w:basedOn w:val="af"/>
    <w:next w:val="af"/>
    <w:semiHidden/>
    <w:rsid w:val="00B40203"/>
    <w:pPr>
      <w:tabs>
        <w:tab w:val="num" w:pos="720"/>
      </w:tabs>
      <w:spacing w:after="220" w:line="240" w:lineRule="auto"/>
      <w:ind w:left="72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ScheduleFour">
    <w:name w:val="Schedule Four"/>
    <w:basedOn w:val="af"/>
    <w:next w:val="af"/>
    <w:semiHidden/>
    <w:rsid w:val="00B40203"/>
    <w:pPr>
      <w:tabs>
        <w:tab w:val="num" w:pos="1440"/>
      </w:tabs>
      <w:spacing w:after="220" w:line="240" w:lineRule="auto"/>
      <w:ind w:left="144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1">
    <w:name w:val="BMK Schedule 1"/>
    <w:basedOn w:val="af"/>
    <w:next w:val="BMKSchedule2"/>
    <w:rsid w:val="00B40203"/>
    <w:pPr>
      <w:numPr>
        <w:numId w:val="1"/>
      </w:numPr>
      <w:spacing w:after="220" w:line="240" w:lineRule="auto"/>
      <w:jc w:val="both"/>
    </w:pPr>
    <w:rPr>
      <w:rFonts w:ascii="Times New Roman" w:eastAsia="MS Mincho" w:hAnsi="Times New Roman" w:cs="Times New Roman"/>
      <w:bCs/>
      <w:szCs w:val="20"/>
      <w:lang w:val="en-GB"/>
    </w:rPr>
  </w:style>
  <w:style w:type="paragraph" w:customStyle="1" w:styleId="BMKSchedule2">
    <w:name w:val="BMK Schedule 2"/>
    <w:basedOn w:val="af"/>
    <w:next w:val="BMKSchedule3"/>
    <w:rsid w:val="00B40203"/>
    <w:pPr>
      <w:tabs>
        <w:tab w:val="num" w:pos="720"/>
      </w:tabs>
      <w:spacing w:after="220" w:line="240" w:lineRule="auto"/>
      <w:ind w:left="72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3">
    <w:name w:val="BMK Schedule 3"/>
    <w:basedOn w:val="af"/>
    <w:rsid w:val="00B40203"/>
    <w:pPr>
      <w:numPr>
        <w:ilvl w:val="2"/>
        <w:numId w:val="1"/>
      </w:numPr>
      <w:spacing w:after="220" w:line="240" w:lineRule="auto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Subheading">
    <w:name w:val="BMK Schedule Subheading"/>
    <w:basedOn w:val="af"/>
    <w:next w:val="BMKSchedule1"/>
    <w:rsid w:val="00B40203"/>
    <w:pPr>
      <w:keepNext/>
      <w:spacing w:after="220" w:line="240" w:lineRule="auto"/>
      <w:jc w:val="center"/>
    </w:pPr>
    <w:rPr>
      <w:rFonts w:ascii="Times New Roman" w:eastAsia="MS Mincho" w:hAnsi="Times New Roman" w:cs="Times New Roman"/>
      <w:b/>
      <w:szCs w:val="20"/>
      <w:lang w:val="en-GB"/>
    </w:rPr>
  </w:style>
  <w:style w:type="paragraph" w:customStyle="1" w:styleId="BMKScheduleHeading">
    <w:name w:val="BMK Schedule Heading"/>
    <w:basedOn w:val="af"/>
    <w:next w:val="BMKScheduleSubheading"/>
    <w:rsid w:val="00B40203"/>
    <w:pPr>
      <w:keepNext/>
      <w:pageBreakBefore/>
      <w:numPr>
        <w:numId w:val="9"/>
      </w:numPr>
      <w:tabs>
        <w:tab w:val="clear" w:pos="720"/>
      </w:tabs>
      <w:spacing w:after="220" w:line="240" w:lineRule="auto"/>
      <w:ind w:left="0" w:firstLine="0"/>
      <w:jc w:val="center"/>
    </w:pPr>
    <w:rPr>
      <w:rFonts w:ascii="Times New Roman" w:eastAsia="MS Mincho" w:hAnsi="Times New Roman" w:cs="Times New Roman"/>
      <w:b/>
      <w:caps/>
      <w:szCs w:val="20"/>
      <w:lang w:val="en-GB"/>
    </w:rPr>
  </w:style>
  <w:style w:type="paragraph" w:customStyle="1" w:styleId="BMKHEADING1">
    <w:name w:val="BMK HEADING 1"/>
    <w:basedOn w:val="12"/>
    <w:next w:val="BMKHeading2"/>
    <w:rsid w:val="005D008A"/>
    <w:pPr>
      <w:tabs>
        <w:tab w:val="num" w:pos="720"/>
      </w:tabs>
      <w:spacing w:after="220"/>
      <w:ind w:left="720" w:hanging="720"/>
      <w:jc w:val="both"/>
    </w:pPr>
    <w:rPr>
      <w:rFonts w:eastAsia="MS Mincho"/>
      <w:caps/>
      <w:sz w:val="22"/>
      <w:lang w:val="en-GB"/>
    </w:rPr>
  </w:style>
  <w:style w:type="paragraph" w:customStyle="1" w:styleId="BMKHeading2">
    <w:name w:val="BMK Heading 2"/>
    <w:basedOn w:val="22"/>
    <w:next w:val="BMKHeading3"/>
    <w:rsid w:val="005D008A"/>
    <w:pPr>
      <w:keepNext w:val="0"/>
      <w:tabs>
        <w:tab w:val="num" w:pos="720"/>
      </w:tabs>
      <w:spacing w:before="0" w:after="220"/>
      <w:ind w:left="720" w:hanging="720"/>
      <w:jc w:val="both"/>
    </w:pPr>
    <w:rPr>
      <w:rFonts w:ascii="Times New Roman" w:eastAsia="MS Mincho" w:hAnsi="Times New Roman" w:cs="Times New Roman"/>
      <w:b w:val="0"/>
      <w:bCs w:val="0"/>
      <w:i w:val="0"/>
      <w:iCs w:val="0"/>
      <w:sz w:val="22"/>
      <w:szCs w:val="20"/>
      <w:lang w:val="en-GB"/>
    </w:rPr>
  </w:style>
  <w:style w:type="paragraph" w:customStyle="1" w:styleId="BMKHeading3">
    <w:name w:val="BMK Heading 3"/>
    <w:basedOn w:val="31"/>
    <w:next w:val="BMKHeading4"/>
    <w:rsid w:val="005D008A"/>
    <w:pPr>
      <w:keepNext w:val="0"/>
      <w:tabs>
        <w:tab w:val="num" w:pos="1440"/>
      </w:tabs>
      <w:spacing w:before="0" w:after="220"/>
      <w:ind w:left="1440" w:hanging="720"/>
      <w:jc w:val="both"/>
    </w:pPr>
    <w:rPr>
      <w:rFonts w:ascii="Times New Roman" w:eastAsia="MS Mincho" w:hAnsi="Times New Roman" w:cs="Times New Roman"/>
      <w:b w:val="0"/>
      <w:bCs w:val="0"/>
      <w:sz w:val="22"/>
      <w:szCs w:val="20"/>
      <w:lang w:val="en-GB" w:eastAsia="en-US"/>
    </w:rPr>
  </w:style>
  <w:style w:type="paragraph" w:customStyle="1" w:styleId="BMKHeading4">
    <w:name w:val="BMK Heading 4"/>
    <w:basedOn w:val="41"/>
    <w:next w:val="BMKHeading5"/>
    <w:rsid w:val="005D008A"/>
    <w:pPr>
      <w:keepNext w:val="0"/>
      <w:tabs>
        <w:tab w:val="num" w:pos="2160"/>
      </w:tabs>
      <w:spacing w:before="0" w:after="220"/>
      <w:ind w:left="2160" w:hanging="720"/>
      <w:jc w:val="both"/>
    </w:pPr>
    <w:rPr>
      <w:rFonts w:eastAsia="MS Mincho"/>
      <w:b w:val="0"/>
      <w:bCs w:val="0"/>
      <w:sz w:val="22"/>
      <w:szCs w:val="20"/>
      <w:lang w:val="en-GB" w:eastAsia="en-US"/>
    </w:rPr>
  </w:style>
  <w:style w:type="paragraph" w:customStyle="1" w:styleId="BMKHeading5">
    <w:name w:val="BMK Heading 5"/>
    <w:basedOn w:val="51"/>
    <w:next w:val="BMKHeading6"/>
    <w:rsid w:val="005D008A"/>
    <w:pPr>
      <w:keepNext w:val="0"/>
      <w:tabs>
        <w:tab w:val="num" w:pos="2880"/>
      </w:tabs>
      <w:spacing w:after="220"/>
      <w:ind w:left="2880" w:right="0" w:hanging="720"/>
      <w:jc w:val="both"/>
    </w:pPr>
    <w:rPr>
      <w:rFonts w:eastAsia="MS Mincho"/>
      <w:b w:val="0"/>
      <w:sz w:val="22"/>
      <w:lang w:val="en-GB"/>
    </w:rPr>
  </w:style>
  <w:style w:type="paragraph" w:customStyle="1" w:styleId="BMKHeading6">
    <w:name w:val="BMK Heading 6"/>
    <w:basedOn w:val="61"/>
    <w:rsid w:val="005D008A"/>
    <w:pPr>
      <w:keepNext w:val="0"/>
      <w:tabs>
        <w:tab w:val="num" w:pos="4320"/>
      </w:tabs>
      <w:spacing w:before="240" w:after="60"/>
      <w:ind w:left="4320" w:hanging="1440"/>
      <w:jc w:val="both"/>
    </w:pPr>
    <w:rPr>
      <w:rFonts w:eastAsia="MS Mincho"/>
      <w:b w:val="0"/>
      <w:i w:val="0"/>
      <w:sz w:val="22"/>
      <w:u w:val="none"/>
      <w:lang w:val="en-GB"/>
    </w:rPr>
  </w:style>
  <w:style w:type="paragraph" w:customStyle="1" w:styleId="Roman3">
    <w:name w:val="Roman 3"/>
    <w:basedOn w:val="33"/>
    <w:rsid w:val="005D008A"/>
    <w:pPr>
      <w:numPr>
        <w:numId w:val="10"/>
      </w:numPr>
      <w:spacing w:after="240"/>
      <w:jc w:val="both"/>
    </w:pPr>
    <w:rPr>
      <w:rFonts w:eastAsia="MS Mincho" w:cs="Times New Roman"/>
      <w:sz w:val="22"/>
      <w:szCs w:val="20"/>
      <w:lang w:val="en-GB" w:eastAsia="en-US"/>
    </w:rPr>
  </w:style>
  <w:style w:type="paragraph" w:customStyle="1" w:styleId="Arabic2">
    <w:name w:val="Arabic 2"/>
    <w:basedOn w:val="24"/>
    <w:rsid w:val="00833E94"/>
    <w:pPr>
      <w:numPr>
        <w:numId w:val="11"/>
      </w:numPr>
      <w:tabs>
        <w:tab w:val="clear" w:pos="0"/>
      </w:tabs>
      <w:spacing w:before="0" w:after="220"/>
      <w:ind w:right="0"/>
    </w:pPr>
    <w:rPr>
      <w:rFonts w:eastAsia="MS Mincho"/>
      <w:sz w:val="22"/>
      <w:szCs w:val="20"/>
      <w:lang w:val="en-GB" w:eastAsia="en-US"/>
    </w:rPr>
  </w:style>
  <w:style w:type="paragraph" w:customStyle="1" w:styleId="ReportList1">
    <w:name w:val="Report List 1"/>
    <w:basedOn w:val="affa"/>
    <w:rsid w:val="00F13CB6"/>
    <w:pPr>
      <w:numPr>
        <w:numId w:val="12"/>
      </w:numPr>
      <w:spacing w:after="138" w:line="240" w:lineRule="auto"/>
      <w:ind w:left="720" w:hanging="360"/>
      <w:contextualSpacing w:val="0"/>
      <w:jc w:val="both"/>
    </w:pPr>
    <w:rPr>
      <w:rFonts w:ascii="Times New Roman" w:eastAsia="Times New Roman" w:hAnsi="Times New Roman"/>
      <w:szCs w:val="20"/>
    </w:rPr>
  </w:style>
  <w:style w:type="paragraph" w:styleId="affa">
    <w:name w:val="List"/>
    <w:basedOn w:val="a0"/>
    <w:uiPriority w:val="99"/>
    <w:unhideWhenUsed/>
    <w:rsid w:val="00F13CB6"/>
    <w:pPr>
      <w:ind w:left="283" w:hanging="283"/>
      <w:contextualSpacing/>
    </w:pPr>
  </w:style>
  <w:style w:type="paragraph" w:styleId="a">
    <w:name w:val="List Bullet"/>
    <w:basedOn w:val="a0"/>
    <w:unhideWhenUsed/>
    <w:rsid w:val="00784538"/>
    <w:pPr>
      <w:numPr>
        <w:numId w:val="13"/>
      </w:numPr>
      <w:contextualSpacing/>
    </w:pPr>
  </w:style>
  <w:style w:type="paragraph" w:customStyle="1" w:styleId="CoverSheetAND">
    <w:name w:val="Cover Sheet AND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szCs w:val="20"/>
      <w:lang w:val="en-GB"/>
    </w:rPr>
  </w:style>
  <w:style w:type="paragraph" w:customStyle="1" w:styleId="CoverSheetParty2">
    <w:name w:val="Cover Sheet Party 2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b/>
      <w:szCs w:val="20"/>
      <w:lang w:val="en-GB"/>
    </w:rPr>
  </w:style>
  <w:style w:type="paragraph" w:customStyle="1" w:styleId="CoverSheetNameofDocument">
    <w:name w:val="Cover Sheet Name of Document"/>
    <w:basedOn w:val="a0"/>
    <w:rsid w:val="00EE6CB7"/>
    <w:pPr>
      <w:spacing w:after="0" w:line="240" w:lineRule="auto"/>
      <w:ind w:left="2160" w:right="2160"/>
      <w:jc w:val="center"/>
    </w:pPr>
    <w:rPr>
      <w:rFonts w:ascii="Times New Roman" w:eastAsia="Times New Roman" w:hAnsi="Times New Roman"/>
      <w:b/>
      <w:bCs/>
      <w:szCs w:val="20"/>
      <w:lang w:val="en-GB"/>
    </w:rPr>
  </w:style>
  <w:style w:type="paragraph" w:customStyle="1" w:styleId="CoverSheetDocumentLongName">
    <w:name w:val="Cover Sheet Document Long Name"/>
    <w:basedOn w:val="a0"/>
    <w:rsid w:val="00EE6CB7"/>
    <w:pPr>
      <w:spacing w:after="0" w:line="240" w:lineRule="auto"/>
      <w:ind w:left="2160" w:right="2160"/>
      <w:jc w:val="center"/>
    </w:pPr>
    <w:rPr>
      <w:rFonts w:ascii="Times New Roman" w:eastAsia="Times New Roman" w:hAnsi="Times New Roman"/>
      <w:szCs w:val="20"/>
      <w:lang w:val="en-GB"/>
    </w:rPr>
  </w:style>
  <w:style w:type="paragraph" w:customStyle="1" w:styleId="CoverSheetTargetPropertyName">
    <w:name w:val="Cover Sheet Target/Property Name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b/>
      <w:szCs w:val="20"/>
      <w:lang w:val="en-GB"/>
    </w:rPr>
  </w:style>
  <w:style w:type="paragraph" w:customStyle="1" w:styleId="CoverSheetBMKOfficeName">
    <w:name w:val="Cover Sheet BMK Office Name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sz w:val="24"/>
      <w:szCs w:val="20"/>
      <w:lang w:val="en-GB"/>
    </w:rPr>
  </w:style>
  <w:style w:type="paragraph" w:customStyle="1" w:styleId="Roman2">
    <w:name w:val="Roman 2"/>
    <w:basedOn w:val="24"/>
    <w:rsid w:val="00EE6CB7"/>
    <w:pPr>
      <w:numPr>
        <w:numId w:val="14"/>
      </w:numPr>
      <w:tabs>
        <w:tab w:val="clear" w:pos="0"/>
      </w:tabs>
      <w:spacing w:before="0" w:after="220"/>
      <w:ind w:right="0"/>
    </w:pPr>
    <w:rPr>
      <w:rFonts w:eastAsia="MS Mincho"/>
      <w:sz w:val="22"/>
      <w:szCs w:val="20"/>
      <w:lang w:val="en-GB" w:eastAsia="en-US"/>
    </w:rPr>
  </w:style>
  <w:style w:type="paragraph" w:styleId="18">
    <w:name w:val="index 1"/>
    <w:basedOn w:val="a0"/>
    <w:next w:val="a0"/>
    <w:autoRedefine/>
    <w:semiHidden/>
    <w:rsid w:val="004F180A"/>
    <w:pPr>
      <w:spacing w:after="240" w:line="240" w:lineRule="auto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TOUPDATE">
    <w:name w:val="TO UPDATE"/>
    <w:basedOn w:val="a0"/>
    <w:rsid w:val="004F180A"/>
    <w:pPr>
      <w:overflowPunct w:val="0"/>
      <w:autoSpaceDE w:val="0"/>
      <w:autoSpaceDN w:val="0"/>
      <w:adjustRightInd w:val="0"/>
      <w:spacing w:after="240" w:line="240" w:lineRule="auto"/>
      <w:jc w:val="both"/>
      <w:textAlignment w:val="baseline"/>
    </w:pPr>
    <w:rPr>
      <w:rFonts w:ascii="Times New Roman" w:eastAsia="Times New Roman" w:hAnsi="Times New Roman"/>
      <w:strike/>
      <w:color w:val="FF0000"/>
      <w:sz w:val="24"/>
      <w:szCs w:val="20"/>
      <w:lang w:val="en-US"/>
    </w:rPr>
  </w:style>
  <w:style w:type="paragraph" w:customStyle="1" w:styleId="The">
    <w:name w:val="The"/>
    <w:basedOn w:val="a0"/>
    <w:rsid w:val="004F180A"/>
    <w:pPr>
      <w:spacing w:after="240" w:line="240" w:lineRule="auto"/>
      <w:jc w:val="both"/>
    </w:pPr>
    <w:rPr>
      <w:rFonts w:ascii="Times New Roman" w:eastAsia="Times New Roman" w:hAnsi="Times New Roman"/>
      <w:sz w:val="20"/>
      <w:szCs w:val="20"/>
      <w:lang w:val="en-US"/>
    </w:rPr>
  </w:style>
  <w:style w:type="paragraph" w:styleId="35">
    <w:name w:val="Body Text Indent 3"/>
    <w:basedOn w:val="a0"/>
    <w:link w:val="36"/>
    <w:rsid w:val="004F180A"/>
    <w:pPr>
      <w:spacing w:after="120" w:line="240" w:lineRule="auto"/>
      <w:ind w:left="360"/>
      <w:jc w:val="both"/>
    </w:pPr>
    <w:rPr>
      <w:rFonts w:ascii="Times New Roman" w:eastAsia="Times New Roman" w:hAnsi="Times New Roman"/>
      <w:sz w:val="16"/>
      <w:szCs w:val="16"/>
      <w:lang w:val="es-MX"/>
    </w:rPr>
  </w:style>
  <w:style w:type="character" w:customStyle="1" w:styleId="36">
    <w:name w:val="Основной текст с отступом 3 Знак"/>
    <w:link w:val="35"/>
    <w:rsid w:val="004F180A"/>
    <w:rPr>
      <w:rFonts w:ascii="Times New Roman" w:eastAsia="Times New Roman" w:hAnsi="Times New Roman" w:cs="Times New Roman"/>
      <w:sz w:val="16"/>
      <w:szCs w:val="16"/>
      <w:lang w:val="es-MX"/>
    </w:rPr>
  </w:style>
  <w:style w:type="paragraph" w:customStyle="1" w:styleId="ReportLevel1">
    <w:name w:val="Report Level 1"/>
    <w:basedOn w:val="a0"/>
    <w:next w:val="ReportText"/>
    <w:rsid w:val="004F180A"/>
    <w:pPr>
      <w:keepNext/>
      <w:numPr>
        <w:numId w:val="16"/>
      </w:numPr>
      <w:spacing w:before="240" w:after="120" w:line="240" w:lineRule="auto"/>
      <w:jc w:val="both"/>
      <w:outlineLvl w:val="0"/>
    </w:pPr>
    <w:rPr>
      <w:rFonts w:ascii="Arial" w:eastAsia="Times New Roman" w:hAnsi="Arial"/>
      <w:b/>
      <w:caps/>
      <w:sz w:val="24"/>
      <w:szCs w:val="20"/>
    </w:rPr>
  </w:style>
  <w:style w:type="paragraph" w:customStyle="1" w:styleId="ReportText">
    <w:name w:val="Report Text"/>
    <w:basedOn w:val="a0"/>
    <w:rsid w:val="004F180A"/>
    <w:pPr>
      <w:spacing w:after="138" w:line="240" w:lineRule="auto"/>
      <w:ind w:left="1080"/>
      <w:jc w:val="both"/>
    </w:pPr>
    <w:rPr>
      <w:rFonts w:ascii="Times New Roman" w:eastAsia="Times New Roman" w:hAnsi="Times New Roman"/>
      <w:szCs w:val="20"/>
    </w:rPr>
  </w:style>
  <w:style w:type="paragraph" w:customStyle="1" w:styleId="ReportLevel2">
    <w:name w:val="Report Level 2"/>
    <w:basedOn w:val="ReportLevel1"/>
    <w:next w:val="ReportText"/>
    <w:link w:val="ReportLevel2Char"/>
    <w:rsid w:val="004F180A"/>
    <w:pPr>
      <w:numPr>
        <w:numId w:val="0"/>
      </w:numPr>
      <w:tabs>
        <w:tab w:val="num" w:pos="1080"/>
      </w:tabs>
      <w:ind w:left="283" w:hanging="283"/>
      <w:outlineLvl w:val="1"/>
    </w:pPr>
    <w:rPr>
      <w:caps w:val="0"/>
    </w:rPr>
  </w:style>
  <w:style w:type="paragraph" w:customStyle="1" w:styleId="ReportLevel3">
    <w:name w:val="Report Level 3"/>
    <w:basedOn w:val="ReportLevel1"/>
    <w:next w:val="ReportText"/>
    <w:rsid w:val="004F180A"/>
    <w:pPr>
      <w:numPr>
        <w:numId w:val="0"/>
      </w:numPr>
      <w:tabs>
        <w:tab w:val="num" w:pos="2340"/>
      </w:tabs>
      <w:spacing w:before="120"/>
      <w:ind w:left="283" w:hanging="283"/>
      <w:outlineLvl w:val="2"/>
    </w:pPr>
    <w:rPr>
      <w:caps w:val="0"/>
      <w:sz w:val="20"/>
    </w:rPr>
  </w:style>
  <w:style w:type="paragraph" w:customStyle="1" w:styleId="ReportLevel4">
    <w:name w:val="Report Level 4"/>
    <w:basedOn w:val="ReportLevel3"/>
    <w:next w:val="ReportText"/>
    <w:rsid w:val="004F180A"/>
    <w:pPr>
      <w:tabs>
        <w:tab w:val="clear" w:pos="2340"/>
        <w:tab w:val="num" w:pos="2160"/>
      </w:tabs>
      <w:ind w:left="2160" w:hanging="1080"/>
      <w:outlineLvl w:val="3"/>
    </w:pPr>
    <w:rPr>
      <w:rFonts w:ascii="Times New Roman" w:hAnsi="Times New Roman"/>
      <w:u w:val="single"/>
    </w:rPr>
  </w:style>
  <w:style w:type="paragraph" w:styleId="19">
    <w:name w:val="toc 1"/>
    <w:aliases w:val="Report Contents Level 1"/>
    <w:basedOn w:val="a0"/>
    <w:next w:val="a0"/>
    <w:autoRedefine/>
    <w:uiPriority w:val="39"/>
    <w:qFormat/>
    <w:rsid w:val="004F180A"/>
    <w:pPr>
      <w:tabs>
        <w:tab w:val="right" w:pos="9360"/>
      </w:tabs>
      <w:spacing w:before="288" w:after="20" w:line="240" w:lineRule="auto"/>
      <w:ind w:left="1138" w:right="567" w:hanging="1138"/>
      <w:jc w:val="both"/>
    </w:pPr>
    <w:rPr>
      <w:rFonts w:ascii="Arial" w:eastAsia="Times New Roman" w:hAnsi="Arial"/>
      <w:b/>
      <w:caps/>
      <w:noProof/>
      <w:sz w:val="20"/>
      <w:szCs w:val="20"/>
    </w:rPr>
  </w:style>
  <w:style w:type="character" w:customStyle="1" w:styleId="HR-12">
    <w:name w:val="HR-12"/>
    <w:rsid w:val="004F180A"/>
    <w:rPr>
      <w:rFonts w:ascii="Arial" w:hAnsi="Arial" w:cs="Times New Roman"/>
      <w:sz w:val="24"/>
    </w:rPr>
  </w:style>
  <w:style w:type="character" w:customStyle="1" w:styleId="HR-10">
    <w:name w:val="HR-10"/>
    <w:rsid w:val="004F180A"/>
    <w:rPr>
      <w:rFonts w:ascii="Arial" w:hAnsi="Arial" w:cs="Times New Roman"/>
      <w:sz w:val="20"/>
    </w:rPr>
  </w:style>
  <w:style w:type="paragraph" w:styleId="28">
    <w:name w:val="toc 2"/>
    <w:aliases w:val="Report Contents Level 2"/>
    <w:basedOn w:val="a0"/>
    <w:next w:val="a0"/>
    <w:autoRedefine/>
    <w:uiPriority w:val="39"/>
    <w:qFormat/>
    <w:rsid w:val="004F180A"/>
    <w:pPr>
      <w:tabs>
        <w:tab w:val="right" w:pos="9360"/>
      </w:tabs>
      <w:spacing w:after="20" w:line="240" w:lineRule="auto"/>
      <w:ind w:left="1138" w:right="567" w:hanging="1138"/>
      <w:jc w:val="both"/>
    </w:pPr>
    <w:rPr>
      <w:rFonts w:ascii="Arial" w:eastAsia="Times New Roman" w:hAnsi="Arial"/>
      <w:sz w:val="20"/>
      <w:szCs w:val="20"/>
    </w:rPr>
  </w:style>
  <w:style w:type="paragraph" w:styleId="29">
    <w:name w:val="List Continue 2"/>
    <w:basedOn w:val="a0"/>
    <w:link w:val="2a"/>
    <w:rsid w:val="004F180A"/>
    <w:pPr>
      <w:tabs>
        <w:tab w:val="num" w:pos="1134"/>
      </w:tabs>
      <w:spacing w:after="120" w:line="240" w:lineRule="auto"/>
      <w:ind w:left="1134" w:hanging="1134"/>
      <w:jc w:val="both"/>
    </w:pPr>
    <w:rPr>
      <w:rFonts w:ascii="Times New Roman" w:eastAsia="Times New Roman" w:hAnsi="Times New Roman"/>
      <w:szCs w:val="20"/>
    </w:rPr>
  </w:style>
  <w:style w:type="paragraph" w:customStyle="1" w:styleId="Heading2PlainText">
    <w:name w:val="Heading 2 PlainText"/>
    <w:basedOn w:val="a0"/>
    <w:rsid w:val="004F180A"/>
    <w:pPr>
      <w:spacing w:before="60" w:after="60" w:line="240" w:lineRule="auto"/>
      <w:ind w:left="709"/>
      <w:jc w:val="both"/>
    </w:pPr>
    <w:rPr>
      <w:rFonts w:ascii="Arial" w:eastAsia="Times New Roman" w:hAnsi="Arial"/>
      <w:spacing w:val="-3"/>
      <w:sz w:val="20"/>
      <w:szCs w:val="20"/>
    </w:rPr>
  </w:style>
  <w:style w:type="character" w:styleId="affb">
    <w:name w:val="FollowedHyperlink"/>
    <w:uiPriority w:val="99"/>
    <w:rsid w:val="004F180A"/>
    <w:rPr>
      <w:rFonts w:cs="Times New Roman"/>
      <w:color w:val="800080"/>
      <w:u w:val="single"/>
    </w:rPr>
  </w:style>
  <w:style w:type="paragraph" w:customStyle="1" w:styleId="--">
    <w:name w:val="--&gt;"/>
    <w:rsid w:val="004F180A"/>
    <w:rPr>
      <w:rFonts w:ascii="Times New Roman" w:eastAsia="Times New Roman" w:hAnsi="Times New Roman"/>
      <w:lang w:val="en-US"/>
    </w:rPr>
  </w:style>
  <w:style w:type="character" w:customStyle="1" w:styleId="ReportLevel2Char">
    <w:name w:val="Report Level 2 Char"/>
    <w:link w:val="ReportLevel2"/>
    <w:locked/>
    <w:rsid w:val="004F180A"/>
    <w:rPr>
      <w:rFonts w:ascii="Arial" w:eastAsia="Times New Roman" w:hAnsi="Arial" w:cs="Times New Roman"/>
      <w:b/>
      <w:sz w:val="24"/>
      <w:szCs w:val="20"/>
    </w:rPr>
  </w:style>
  <w:style w:type="paragraph" w:customStyle="1" w:styleId="NormalGillSansLight">
    <w:name w:val="Normal + GillSans Light"/>
    <w:aliases w:val="11 pt,Before:  6 pt,Line spacing:  Exactly 12 pt"/>
    <w:basedOn w:val="a0"/>
    <w:rsid w:val="004F180A"/>
    <w:pPr>
      <w:widowControl w:val="0"/>
      <w:tabs>
        <w:tab w:val="num" w:pos="1701"/>
      </w:tabs>
      <w:spacing w:before="120" w:after="240" w:line="240" w:lineRule="exact"/>
      <w:ind w:left="1701" w:hanging="567"/>
      <w:jc w:val="both"/>
    </w:pPr>
    <w:rPr>
      <w:rFonts w:ascii="GillSans Light" w:eastAsia="Times New Roman" w:hAnsi="GillSans Light"/>
      <w:lang w:val="en-US" w:eastAsia="en-GB"/>
    </w:rPr>
  </w:style>
  <w:style w:type="paragraph" w:customStyle="1" w:styleId="1a">
    <w:name w:val="Абзац списка1"/>
    <w:basedOn w:val="a0"/>
    <w:rsid w:val="004F180A"/>
    <w:pPr>
      <w:spacing w:after="240" w:line="240" w:lineRule="auto"/>
      <w:ind w:left="720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NBSclause">
    <w:name w:val="NBS clause"/>
    <w:basedOn w:val="a0"/>
    <w:rsid w:val="004F180A"/>
    <w:pPr>
      <w:widowControl w:val="0"/>
      <w:tabs>
        <w:tab w:val="left" w:pos="284"/>
        <w:tab w:val="left" w:pos="680"/>
      </w:tabs>
      <w:spacing w:after="240" w:line="240" w:lineRule="auto"/>
      <w:ind w:left="680" w:hanging="680"/>
      <w:jc w:val="both"/>
    </w:pPr>
    <w:rPr>
      <w:rFonts w:ascii="Arial" w:eastAsia="Times New Roman" w:hAnsi="Arial"/>
      <w:szCs w:val="20"/>
    </w:rPr>
  </w:style>
  <w:style w:type="paragraph" w:customStyle="1" w:styleId="NormalBody">
    <w:name w:val="Normal Body"/>
    <w:basedOn w:val="a0"/>
    <w:next w:val="a0"/>
    <w:rsid w:val="004F180A"/>
    <w:pPr>
      <w:autoSpaceDE w:val="0"/>
      <w:autoSpaceDN w:val="0"/>
      <w:adjustRightInd w:val="0"/>
      <w:spacing w:after="240" w:line="240" w:lineRule="auto"/>
      <w:jc w:val="both"/>
    </w:pPr>
    <w:rPr>
      <w:rFonts w:ascii="Century Gothic" w:eastAsia="Times New Roman" w:hAnsi="Century Gothic"/>
      <w:sz w:val="24"/>
      <w:szCs w:val="24"/>
      <w:lang w:val="en-US"/>
    </w:rPr>
  </w:style>
  <w:style w:type="paragraph" w:customStyle="1" w:styleId="Default">
    <w:name w:val="Default"/>
    <w:rsid w:val="004F180A"/>
    <w:pPr>
      <w:autoSpaceDE w:val="0"/>
      <w:autoSpaceDN w:val="0"/>
      <w:adjustRightInd w:val="0"/>
    </w:pPr>
    <w:rPr>
      <w:rFonts w:ascii="Century Gothic" w:eastAsia="Times New Roman" w:hAnsi="Century Gothic" w:cs="Century Gothic"/>
      <w:color w:val="000000"/>
      <w:sz w:val="24"/>
      <w:szCs w:val="24"/>
      <w:lang w:val="en-US" w:eastAsia="en-US"/>
    </w:rPr>
  </w:style>
  <w:style w:type="paragraph" w:customStyle="1" w:styleId="1b">
    <w:name w:val="Заголовок оглавления1"/>
    <w:basedOn w:val="12"/>
    <w:next w:val="a0"/>
    <w:semiHidden/>
    <w:rsid w:val="004F180A"/>
    <w:pPr>
      <w:keepLines/>
      <w:spacing w:before="480" w:line="276" w:lineRule="auto"/>
      <w:jc w:val="left"/>
      <w:outlineLvl w:val="9"/>
    </w:pPr>
    <w:rPr>
      <w:rFonts w:ascii="Cambria" w:hAnsi="Cambria"/>
      <w:bCs/>
      <w:color w:val="365F91"/>
      <w:sz w:val="28"/>
      <w:szCs w:val="28"/>
    </w:rPr>
  </w:style>
  <w:style w:type="paragraph" w:styleId="37">
    <w:name w:val="toc 3"/>
    <w:basedOn w:val="a0"/>
    <w:next w:val="a0"/>
    <w:autoRedefine/>
    <w:uiPriority w:val="39"/>
    <w:qFormat/>
    <w:rsid w:val="004F180A"/>
    <w:pPr>
      <w:spacing w:after="240" w:line="240" w:lineRule="auto"/>
      <w:ind w:left="480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affc">
    <w:name w:val="Пункт"/>
    <w:basedOn w:val="a0"/>
    <w:link w:val="1c"/>
    <w:rsid w:val="004F180A"/>
    <w:pPr>
      <w:tabs>
        <w:tab w:val="num" w:pos="1134"/>
      </w:tabs>
      <w:spacing w:after="0" w:line="360" w:lineRule="auto"/>
      <w:ind w:left="1134" w:hanging="1134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d">
    <w:name w:val="Подпункт"/>
    <w:basedOn w:val="affc"/>
    <w:rsid w:val="004F180A"/>
    <w:pPr>
      <w:tabs>
        <w:tab w:val="clear" w:pos="1134"/>
      </w:tabs>
      <w:ind w:left="2880" w:hanging="360"/>
    </w:pPr>
  </w:style>
  <w:style w:type="paragraph" w:customStyle="1" w:styleId="affe">
    <w:name w:val="Подподпункт"/>
    <w:basedOn w:val="affd"/>
    <w:rsid w:val="004F180A"/>
    <w:pPr>
      <w:ind w:left="3600"/>
    </w:pPr>
  </w:style>
  <w:style w:type="character" w:customStyle="1" w:styleId="1c">
    <w:name w:val="Пункт Знак1"/>
    <w:link w:val="affc"/>
    <w:rsid w:val="004F180A"/>
    <w:rPr>
      <w:rFonts w:ascii="Times New Roman" w:eastAsia="Times New Roman" w:hAnsi="Times New Roman" w:cs="Times New Roman"/>
      <w:snapToGrid w:val="0"/>
      <w:sz w:val="28"/>
      <w:szCs w:val="20"/>
      <w:lang w:eastAsia="ru-RU"/>
    </w:rPr>
  </w:style>
  <w:style w:type="character" w:styleId="afff">
    <w:name w:val="Emphasis"/>
    <w:uiPriority w:val="20"/>
    <w:qFormat/>
    <w:rsid w:val="004F180A"/>
    <w:rPr>
      <w:rFonts w:ascii="Times New Roman" w:hAnsi="Times New Roman"/>
      <w:b/>
      <w:i w:val="0"/>
      <w:iCs/>
    </w:rPr>
  </w:style>
  <w:style w:type="paragraph" w:customStyle="1" w:styleId="afff0">
    <w:name w:val="Знак Знак Знак Знак Знак Знак"/>
    <w:basedOn w:val="a0"/>
    <w:next w:val="12"/>
    <w:rsid w:val="004F180A"/>
    <w:pPr>
      <w:spacing w:after="160" w:line="240" w:lineRule="exact"/>
      <w:jc w:val="both"/>
    </w:pPr>
    <w:rPr>
      <w:rFonts w:ascii="Verdana" w:eastAsia="Times New Roman" w:hAnsi="Verdana"/>
      <w:sz w:val="20"/>
      <w:szCs w:val="20"/>
      <w:lang w:val="en-US"/>
    </w:rPr>
  </w:style>
  <w:style w:type="paragraph" w:styleId="43">
    <w:name w:val="toc 4"/>
    <w:basedOn w:val="a0"/>
    <w:next w:val="a0"/>
    <w:autoRedefine/>
    <w:rsid w:val="004F180A"/>
    <w:pPr>
      <w:tabs>
        <w:tab w:val="left" w:pos="2268"/>
        <w:tab w:val="right" w:leader="dot" w:pos="10195"/>
      </w:tabs>
      <w:spacing w:after="60" w:line="240" w:lineRule="auto"/>
      <w:ind w:left="2268" w:right="1134" w:hanging="567"/>
    </w:pPr>
    <w:rPr>
      <w:rFonts w:ascii="Times New Roman" w:eastAsia="Times New Roman" w:hAnsi="Times New Roman"/>
      <w:snapToGrid w:val="0"/>
      <w:sz w:val="24"/>
      <w:szCs w:val="24"/>
      <w:lang w:eastAsia="ru-RU"/>
    </w:rPr>
  </w:style>
  <w:style w:type="paragraph" w:customStyle="1" w:styleId="afff1">
    <w:name w:val="Таблица шапка"/>
    <w:basedOn w:val="a0"/>
    <w:rsid w:val="004F180A"/>
    <w:pPr>
      <w:keepNext/>
      <w:spacing w:before="40" w:after="40" w:line="240" w:lineRule="auto"/>
      <w:ind w:left="57" w:right="57"/>
    </w:pPr>
    <w:rPr>
      <w:rFonts w:ascii="Times New Roman" w:eastAsia="Times New Roman" w:hAnsi="Times New Roman"/>
      <w:snapToGrid w:val="0"/>
      <w:szCs w:val="20"/>
      <w:lang w:eastAsia="ru-RU"/>
    </w:rPr>
  </w:style>
  <w:style w:type="paragraph" w:customStyle="1" w:styleId="afff2">
    <w:name w:val="Таблица текст"/>
    <w:basedOn w:val="a0"/>
    <w:rsid w:val="004F180A"/>
    <w:pPr>
      <w:spacing w:before="40" w:after="40" w:line="240" w:lineRule="auto"/>
      <w:ind w:left="57" w:right="57"/>
    </w:pPr>
    <w:rPr>
      <w:rFonts w:ascii="Times New Roman" w:eastAsia="Times New Roman" w:hAnsi="Times New Roman"/>
      <w:snapToGrid w:val="0"/>
      <w:sz w:val="24"/>
      <w:szCs w:val="20"/>
      <w:lang w:eastAsia="ru-RU"/>
    </w:rPr>
  </w:style>
  <w:style w:type="paragraph" w:styleId="53">
    <w:name w:val="toc 5"/>
    <w:basedOn w:val="a0"/>
    <w:next w:val="a0"/>
    <w:autoRedefine/>
    <w:rsid w:val="004F180A"/>
    <w:pPr>
      <w:spacing w:after="0" w:line="360" w:lineRule="auto"/>
      <w:ind w:left="112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63">
    <w:name w:val="toc 6"/>
    <w:basedOn w:val="a0"/>
    <w:next w:val="a0"/>
    <w:autoRedefine/>
    <w:rsid w:val="004F180A"/>
    <w:pPr>
      <w:spacing w:after="0" w:line="360" w:lineRule="auto"/>
      <w:ind w:left="140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71">
    <w:name w:val="toc 7"/>
    <w:basedOn w:val="a0"/>
    <w:next w:val="a0"/>
    <w:autoRedefine/>
    <w:rsid w:val="004F180A"/>
    <w:pPr>
      <w:spacing w:after="0" w:line="360" w:lineRule="auto"/>
      <w:ind w:left="168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81">
    <w:name w:val="toc 8"/>
    <w:basedOn w:val="a0"/>
    <w:next w:val="a0"/>
    <w:autoRedefine/>
    <w:rsid w:val="004F180A"/>
    <w:pPr>
      <w:spacing w:after="0" w:line="360" w:lineRule="auto"/>
      <w:ind w:left="196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91">
    <w:name w:val="toc 9"/>
    <w:basedOn w:val="a0"/>
    <w:next w:val="a0"/>
    <w:autoRedefine/>
    <w:rsid w:val="004F180A"/>
    <w:pPr>
      <w:spacing w:after="0" w:line="360" w:lineRule="auto"/>
      <w:ind w:left="224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customStyle="1" w:styleId="afff3">
    <w:name w:val="Служебный"/>
    <w:basedOn w:val="afff4"/>
    <w:rsid w:val="004F180A"/>
  </w:style>
  <w:style w:type="paragraph" w:customStyle="1" w:styleId="afff4">
    <w:name w:val="Главы"/>
    <w:basedOn w:val="afff5"/>
    <w:next w:val="a0"/>
    <w:rsid w:val="004F180A"/>
    <w:pPr>
      <w:pBdr>
        <w:bottom w:val="none" w:sz="0" w:space="0" w:color="auto"/>
      </w:pBdr>
      <w:tabs>
        <w:tab w:val="clear" w:pos="567"/>
      </w:tabs>
      <w:spacing w:before="1440" w:after="720" w:line="360" w:lineRule="auto"/>
      <w:ind w:left="0" w:right="0" w:firstLine="0"/>
      <w:jc w:val="center"/>
    </w:pPr>
    <w:rPr>
      <w:spacing w:val="40"/>
      <w:sz w:val="44"/>
      <w:szCs w:val="44"/>
    </w:rPr>
  </w:style>
  <w:style w:type="paragraph" w:customStyle="1" w:styleId="afff5">
    <w:name w:val="Структура"/>
    <w:basedOn w:val="a0"/>
    <w:rsid w:val="004F180A"/>
    <w:pPr>
      <w:pageBreakBefore/>
      <w:pBdr>
        <w:bottom w:val="thinThickSmallGap" w:sz="24" w:space="1" w:color="auto"/>
      </w:pBdr>
      <w:tabs>
        <w:tab w:val="num" w:pos="567"/>
        <w:tab w:val="left" w:pos="851"/>
      </w:tabs>
      <w:suppressAutoHyphens/>
      <w:spacing w:before="480" w:after="240" w:line="240" w:lineRule="auto"/>
      <w:ind w:left="567" w:right="2835" w:hanging="567"/>
      <w:outlineLvl w:val="0"/>
    </w:pPr>
    <w:rPr>
      <w:rFonts w:ascii="Arial" w:eastAsia="Times New Roman" w:hAnsi="Arial" w:cs="Arial"/>
      <w:b/>
      <w:caps/>
      <w:snapToGrid w:val="0"/>
      <w:sz w:val="36"/>
      <w:szCs w:val="36"/>
      <w:lang w:eastAsia="ru-RU"/>
    </w:rPr>
  </w:style>
  <w:style w:type="paragraph" w:customStyle="1" w:styleId="afff6">
    <w:name w:val="маркированный"/>
    <w:basedOn w:val="a0"/>
    <w:semiHidden/>
    <w:rsid w:val="004F180A"/>
    <w:pPr>
      <w:tabs>
        <w:tab w:val="num" w:pos="1701"/>
      </w:tabs>
      <w:spacing w:after="0" w:line="360" w:lineRule="auto"/>
      <w:ind w:left="1701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character" w:customStyle="1" w:styleId="afff7">
    <w:name w:val="Пункт Знак"/>
    <w:rsid w:val="004F180A"/>
    <w:rPr>
      <w:sz w:val="28"/>
      <w:lang w:val="ru-RU" w:eastAsia="ru-RU" w:bidi="ar-SA"/>
    </w:rPr>
  </w:style>
  <w:style w:type="character" w:customStyle="1" w:styleId="afff8">
    <w:name w:val="Подпункт Знак"/>
    <w:rsid w:val="004F180A"/>
  </w:style>
  <w:style w:type="character" w:customStyle="1" w:styleId="afff9">
    <w:name w:val="комментарий"/>
    <w:rsid w:val="004F180A"/>
    <w:rPr>
      <w:b/>
      <w:i/>
      <w:shd w:val="clear" w:color="auto" w:fill="FFFF99"/>
    </w:rPr>
  </w:style>
  <w:style w:type="paragraph" w:customStyle="1" w:styleId="2b">
    <w:name w:val="Пункт2"/>
    <w:basedOn w:val="affc"/>
    <w:rsid w:val="004F180A"/>
    <w:pPr>
      <w:keepNext/>
      <w:suppressAutoHyphens/>
      <w:spacing w:before="240" w:after="120" w:line="240" w:lineRule="auto"/>
      <w:jc w:val="left"/>
      <w:outlineLvl w:val="2"/>
    </w:pPr>
    <w:rPr>
      <w:b/>
    </w:rPr>
  </w:style>
  <w:style w:type="paragraph" w:styleId="afffa">
    <w:name w:val="List Number"/>
    <w:aliases w:val="ln"/>
    <w:basedOn w:val="a0"/>
    <w:rsid w:val="004F180A"/>
    <w:pPr>
      <w:tabs>
        <w:tab w:val="num" w:pos="1134"/>
      </w:tabs>
      <w:autoSpaceDE w:val="0"/>
      <w:autoSpaceDN w:val="0"/>
      <w:spacing w:before="60" w:after="0" w:line="360" w:lineRule="auto"/>
      <w:ind w:firstLine="567"/>
      <w:jc w:val="both"/>
    </w:pPr>
    <w:rPr>
      <w:rFonts w:ascii="Times New Roman" w:eastAsia="Times New Roman" w:hAnsi="Times New Roman"/>
      <w:sz w:val="28"/>
      <w:szCs w:val="24"/>
      <w:lang w:eastAsia="ru-RU"/>
    </w:rPr>
  </w:style>
  <w:style w:type="paragraph" w:customStyle="1" w:styleId="afffb">
    <w:name w:val="Текст таблицы"/>
    <w:basedOn w:val="a0"/>
    <w:semiHidden/>
    <w:rsid w:val="004F180A"/>
    <w:pPr>
      <w:spacing w:before="40" w:after="40" w:line="240" w:lineRule="auto"/>
      <w:ind w:left="57" w:right="57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c">
    <w:name w:val="Пункт б/н"/>
    <w:basedOn w:val="a0"/>
    <w:rsid w:val="004F180A"/>
    <w:pPr>
      <w:tabs>
        <w:tab w:val="left" w:pos="1134"/>
      </w:tabs>
      <w:spacing w:after="0" w:line="360" w:lineRule="auto"/>
      <w:ind w:firstLine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fd">
    <w:name w:val="Подподподподпункт"/>
    <w:basedOn w:val="a0"/>
    <w:rsid w:val="004F180A"/>
    <w:pPr>
      <w:tabs>
        <w:tab w:val="num" w:pos="2835"/>
      </w:tabs>
      <w:spacing w:after="0" w:line="360" w:lineRule="auto"/>
      <w:ind w:left="2835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fe">
    <w:name w:val="Подподподпункт"/>
    <w:basedOn w:val="a0"/>
    <w:rsid w:val="004F180A"/>
    <w:pPr>
      <w:tabs>
        <w:tab w:val="num" w:pos="2268"/>
      </w:tabs>
      <w:spacing w:after="0" w:line="360" w:lineRule="auto"/>
      <w:ind w:left="2268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Text">
    <w:name w:val="Text"/>
    <w:basedOn w:val="affff"/>
    <w:rsid w:val="004F180A"/>
    <w:pPr>
      <w:autoSpaceDE w:val="0"/>
      <w:autoSpaceDN w:val="0"/>
      <w:spacing w:before="80" w:after="40" w:line="240" w:lineRule="auto"/>
      <w:ind w:firstLine="0"/>
    </w:pPr>
    <w:rPr>
      <w:rFonts w:ascii="Verdana" w:hAnsi="Verdana" w:cs="Times New Roman"/>
      <w:snapToGrid/>
      <w:sz w:val="18"/>
      <w:szCs w:val="18"/>
    </w:rPr>
  </w:style>
  <w:style w:type="paragraph" w:styleId="affff">
    <w:name w:val="Plain Text"/>
    <w:basedOn w:val="a0"/>
    <w:link w:val="affff0"/>
    <w:uiPriority w:val="99"/>
    <w:rsid w:val="004F180A"/>
    <w:pPr>
      <w:spacing w:after="0" w:line="360" w:lineRule="auto"/>
      <w:ind w:firstLine="567"/>
      <w:jc w:val="both"/>
    </w:pPr>
    <w:rPr>
      <w:rFonts w:ascii="Courier New" w:eastAsia="Times New Roman" w:hAnsi="Courier New" w:cs="Courier New"/>
      <w:snapToGrid w:val="0"/>
      <w:sz w:val="20"/>
      <w:szCs w:val="20"/>
      <w:lang w:eastAsia="ru-RU"/>
    </w:rPr>
  </w:style>
  <w:style w:type="character" w:customStyle="1" w:styleId="affff0">
    <w:name w:val="Текст Знак"/>
    <w:link w:val="affff"/>
    <w:uiPriority w:val="99"/>
    <w:rsid w:val="004F180A"/>
    <w:rPr>
      <w:rFonts w:ascii="Courier New" w:eastAsia="Times New Roman" w:hAnsi="Courier New" w:cs="Courier New"/>
      <w:snapToGrid w:val="0"/>
      <w:sz w:val="20"/>
      <w:szCs w:val="20"/>
      <w:lang w:eastAsia="ru-RU"/>
    </w:rPr>
  </w:style>
  <w:style w:type="paragraph" w:customStyle="1" w:styleId="Punkt">
    <w:name w:val="Punkt"/>
    <w:basedOn w:val="affff"/>
    <w:rsid w:val="004F180A"/>
    <w:pPr>
      <w:autoSpaceDE w:val="0"/>
      <w:autoSpaceDN w:val="0"/>
      <w:spacing w:before="80" w:after="40" w:line="240" w:lineRule="auto"/>
      <w:ind w:left="567" w:hanging="567"/>
    </w:pPr>
    <w:rPr>
      <w:rFonts w:ascii="Verdana" w:hAnsi="Verdana" w:cs="Times New Roman"/>
      <w:snapToGrid/>
      <w:sz w:val="18"/>
      <w:szCs w:val="18"/>
    </w:rPr>
  </w:style>
  <w:style w:type="paragraph" w:customStyle="1" w:styleId="1d">
    <w:name w:val="Обычный1"/>
    <w:rsid w:val="004F180A"/>
    <w:pPr>
      <w:widowControl w:val="0"/>
      <w:spacing w:before="120" w:after="120"/>
      <w:ind w:firstLine="567"/>
      <w:jc w:val="both"/>
    </w:pPr>
    <w:rPr>
      <w:rFonts w:ascii="Times New Roman" w:eastAsia="Times New Roman" w:hAnsi="Times New Roman"/>
      <w:sz w:val="24"/>
    </w:rPr>
  </w:style>
  <w:style w:type="paragraph" w:customStyle="1" w:styleId="ConsNonformat">
    <w:name w:val="ConsNonformat"/>
    <w:rsid w:val="004F180A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ConsTitle">
    <w:name w:val="ConsTitle"/>
    <w:rsid w:val="004F180A"/>
    <w:pPr>
      <w:widowControl w:val="0"/>
      <w:autoSpaceDE w:val="0"/>
      <w:autoSpaceDN w:val="0"/>
      <w:adjustRightInd w:val="0"/>
    </w:pPr>
    <w:rPr>
      <w:rFonts w:ascii="Arial" w:eastAsia="Times New Roman" w:hAnsi="Arial" w:cs="Arial"/>
      <w:b/>
      <w:bCs/>
      <w:sz w:val="16"/>
      <w:szCs w:val="16"/>
    </w:rPr>
  </w:style>
  <w:style w:type="paragraph" w:customStyle="1" w:styleId="310">
    <w:name w:val="Основной текст 31"/>
    <w:basedOn w:val="a0"/>
    <w:rsid w:val="004F180A"/>
    <w:pPr>
      <w:widowControl w:val="0"/>
      <w:spacing w:after="0" w:line="240" w:lineRule="auto"/>
      <w:jc w:val="both"/>
    </w:pPr>
    <w:rPr>
      <w:rFonts w:ascii="Times New Roman" w:eastAsia="Times New Roman" w:hAnsi="Times New Roman" w:cs="Arial"/>
      <w:sz w:val="20"/>
      <w:szCs w:val="20"/>
      <w:lang w:eastAsia="ru-RU"/>
    </w:rPr>
  </w:style>
  <w:style w:type="paragraph" w:customStyle="1" w:styleId="consnormal0">
    <w:name w:val="consnormal"/>
    <w:basedOn w:val="a0"/>
    <w:rsid w:val="004F180A"/>
    <w:pPr>
      <w:autoSpaceDE w:val="0"/>
      <w:autoSpaceDN w:val="0"/>
      <w:spacing w:after="0" w:line="240" w:lineRule="auto"/>
      <w:ind w:right="19772"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-2">
    <w:name w:val="Пункт-2"/>
    <w:basedOn w:val="affc"/>
    <w:rsid w:val="004F180A"/>
    <w:pPr>
      <w:keepNext/>
      <w:tabs>
        <w:tab w:val="clear" w:pos="1134"/>
        <w:tab w:val="num" w:pos="2160"/>
      </w:tabs>
      <w:ind w:left="2160" w:hanging="180"/>
      <w:outlineLvl w:val="2"/>
    </w:pPr>
    <w:rPr>
      <w:b/>
      <w:snapToGrid/>
    </w:rPr>
  </w:style>
  <w:style w:type="paragraph" w:customStyle="1" w:styleId="1e">
    <w:name w:val="1"/>
    <w:basedOn w:val="a0"/>
    <w:rsid w:val="004F180A"/>
    <w:pPr>
      <w:tabs>
        <w:tab w:val="num" w:pos="360"/>
      </w:tabs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220">
    <w:name w:val="Заголовок 2.Заголовок 2 Знак"/>
    <w:basedOn w:val="a0"/>
    <w:next w:val="a0"/>
    <w:rsid w:val="004F180A"/>
    <w:pPr>
      <w:keepNext/>
      <w:tabs>
        <w:tab w:val="num" w:pos="1440"/>
      </w:tabs>
      <w:suppressAutoHyphens/>
      <w:spacing w:before="240" w:after="120" w:line="240" w:lineRule="auto"/>
      <w:ind w:left="1440" w:hanging="360"/>
      <w:outlineLvl w:val="1"/>
    </w:pPr>
    <w:rPr>
      <w:rFonts w:ascii="Times New Roman" w:eastAsia="Times New Roman" w:hAnsi="Times New Roman"/>
      <w:b/>
      <w:snapToGrid w:val="0"/>
      <w:sz w:val="28"/>
      <w:szCs w:val="20"/>
      <w:lang w:eastAsia="ru-RU"/>
    </w:rPr>
  </w:style>
  <w:style w:type="paragraph" w:customStyle="1" w:styleId="DefaultParagraphFontParaCharChar">
    <w:name w:val="Default Paragraph Font Para Char Char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xl24">
    <w:name w:val="xl2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5">
    <w:name w:val="xl25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6">
    <w:name w:val="xl2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27">
    <w:name w:val="xl2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28">
    <w:name w:val="xl2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9">
    <w:name w:val="xl29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0">
    <w:name w:val="xl3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31">
    <w:name w:val="xl31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2">
    <w:name w:val="xl3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3">
    <w:name w:val="xl3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4">
    <w:name w:val="xl3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sz w:val="16"/>
      <w:szCs w:val="16"/>
      <w:lang w:eastAsia="ru-RU"/>
    </w:rPr>
  </w:style>
  <w:style w:type="paragraph" w:customStyle="1" w:styleId="xl35">
    <w:name w:val="xl35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36">
    <w:name w:val="xl3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7">
    <w:name w:val="xl3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8">
    <w:name w:val="xl3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16"/>
      <w:szCs w:val="16"/>
      <w:lang w:eastAsia="ru-RU"/>
    </w:rPr>
  </w:style>
  <w:style w:type="paragraph" w:customStyle="1" w:styleId="xl39">
    <w:name w:val="xl39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i/>
      <w:iCs/>
      <w:sz w:val="24"/>
      <w:szCs w:val="24"/>
      <w:lang w:eastAsia="ru-RU"/>
    </w:rPr>
  </w:style>
  <w:style w:type="paragraph" w:customStyle="1" w:styleId="xl40">
    <w:name w:val="xl4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24"/>
      <w:szCs w:val="24"/>
      <w:lang w:eastAsia="ru-RU"/>
    </w:rPr>
  </w:style>
  <w:style w:type="paragraph" w:customStyle="1" w:styleId="xl41">
    <w:name w:val="xl41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2">
    <w:name w:val="xl4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3">
    <w:name w:val="xl4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4">
    <w:name w:val="xl4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45">
    <w:name w:val="xl45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46">
    <w:name w:val="xl4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47">
    <w:name w:val="xl4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">
    <w:name w:val="xl4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49">
    <w:name w:val="xl49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0">
    <w:name w:val="xl5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1">
    <w:name w:val="xl51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2">
    <w:name w:val="xl5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3">
    <w:name w:val="xl5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16"/>
      <w:szCs w:val="16"/>
      <w:lang w:eastAsia="ru-RU"/>
    </w:rPr>
  </w:style>
  <w:style w:type="paragraph" w:customStyle="1" w:styleId="xl54">
    <w:name w:val="xl5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55">
    <w:name w:val="xl55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16"/>
      <w:szCs w:val="16"/>
      <w:lang w:eastAsia="ru-RU"/>
    </w:rPr>
  </w:style>
  <w:style w:type="paragraph" w:customStyle="1" w:styleId="xl56">
    <w:name w:val="xl56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7">
    <w:name w:val="xl5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58">
    <w:name w:val="xl5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b/>
      <w:bCs/>
      <w:i/>
      <w:iCs/>
      <w:sz w:val="24"/>
      <w:szCs w:val="24"/>
      <w:lang w:eastAsia="ru-RU"/>
    </w:rPr>
  </w:style>
  <w:style w:type="paragraph" w:customStyle="1" w:styleId="xl59">
    <w:name w:val="xl59"/>
    <w:basedOn w:val="a0"/>
    <w:rsid w:val="004F180A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0">
    <w:name w:val="xl60"/>
    <w:basedOn w:val="a0"/>
    <w:rsid w:val="004F180A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1">
    <w:name w:val="xl61"/>
    <w:basedOn w:val="a0"/>
    <w:rsid w:val="004F180A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2">
    <w:name w:val="xl62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24"/>
      <w:szCs w:val="24"/>
      <w:lang w:eastAsia="ru-RU"/>
    </w:rPr>
  </w:style>
  <w:style w:type="paragraph" w:customStyle="1" w:styleId="xl63">
    <w:name w:val="xl63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64">
    <w:name w:val="xl64"/>
    <w:basedOn w:val="a0"/>
    <w:rsid w:val="004F180A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5">
    <w:name w:val="xl65"/>
    <w:basedOn w:val="a0"/>
    <w:rsid w:val="004F180A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6">
    <w:name w:val="xl66"/>
    <w:basedOn w:val="a0"/>
    <w:rsid w:val="004F180A"/>
    <w:pPr>
      <w:pBdr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7">
    <w:name w:val="xl67"/>
    <w:basedOn w:val="a0"/>
    <w:rsid w:val="004F180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8">
    <w:name w:val="xl68"/>
    <w:basedOn w:val="a0"/>
    <w:rsid w:val="004F180A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9">
    <w:name w:val="xl69"/>
    <w:basedOn w:val="a0"/>
    <w:rsid w:val="004F180A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f1">
    <w:name w:val="Ариал"/>
    <w:basedOn w:val="a0"/>
    <w:link w:val="1f"/>
    <w:rsid w:val="004F180A"/>
    <w:pPr>
      <w:spacing w:before="120" w:after="120" w:line="360" w:lineRule="auto"/>
      <w:ind w:firstLine="851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affff2">
    <w:name w:val="Знак Знак Знак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CharChar">
    <w:name w:val="Char Char Знак Знак Знак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affff3">
    <w:name w:val="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link-mailto">
    <w:name w:val="link-mailto"/>
    <w:rsid w:val="004F180A"/>
  </w:style>
  <w:style w:type="paragraph" w:customStyle="1" w:styleId="tztxtlist">
    <w:name w:val="tz_txt_list"/>
    <w:basedOn w:val="a0"/>
    <w:rsid w:val="004F180A"/>
    <w:pPr>
      <w:numPr>
        <w:numId w:val="17"/>
      </w:numPr>
      <w:spacing w:after="0" w:line="360" w:lineRule="auto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styleId="2c">
    <w:name w:val="List 2"/>
    <w:basedOn w:val="a0"/>
    <w:rsid w:val="004F180A"/>
    <w:pPr>
      <w:spacing w:after="0" w:line="360" w:lineRule="auto"/>
      <w:ind w:left="566" w:hanging="283"/>
      <w:contextualSpacing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11">
    <w:name w:val="1_раздел"/>
    <w:basedOn w:val="a0"/>
    <w:rsid w:val="004F180A"/>
    <w:pPr>
      <w:keepNext/>
      <w:numPr>
        <w:numId w:val="18"/>
      </w:numPr>
      <w:suppressAutoHyphens/>
      <w:spacing w:before="480" w:after="360" w:line="240" w:lineRule="auto"/>
      <w:outlineLvl w:val="0"/>
    </w:pPr>
    <w:rPr>
      <w:rFonts w:ascii="Verdana" w:eastAsia="Times New Roman" w:hAnsi="Verdana"/>
      <w:b/>
      <w:sz w:val="36"/>
      <w:szCs w:val="20"/>
      <w:lang w:eastAsia="ru-RU"/>
    </w:rPr>
  </w:style>
  <w:style w:type="paragraph" w:customStyle="1" w:styleId="21">
    <w:name w:val="2_Статья"/>
    <w:basedOn w:val="a0"/>
    <w:rsid w:val="004F180A"/>
    <w:pPr>
      <w:keepNext/>
      <w:numPr>
        <w:ilvl w:val="1"/>
        <w:numId w:val="18"/>
      </w:numPr>
      <w:suppressAutoHyphens/>
      <w:spacing w:before="240" w:after="120" w:line="240" w:lineRule="auto"/>
      <w:outlineLvl w:val="1"/>
    </w:pPr>
    <w:rPr>
      <w:rFonts w:ascii="Verdana" w:eastAsia="Times New Roman" w:hAnsi="Verdana"/>
      <w:b/>
      <w:sz w:val="28"/>
      <w:szCs w:val="20"/>
      <w:lang w:eastAsia="ru-RU"/>
    </w:rPr>
  </w:style>
  <w:style w:type="paragraph" w:customStyle="1" w:styleId="30">
    <w:name w:val="3_Пункт"/>
    <w:basedOn w:val="a0"/>
    <w:rsid w:val="004F180A"/>
    <w:pPr>
      <w:keepNext/>
      <w:numPr>
        <w:ilvl w:val="2"/>
        <w:numId w:val="18"/>
      </w:numPr>
      <w:spacing w:before="240" w:after="120" w:line="240" w:lineRule="auto"/>
    </w:pPr>
    <w:rPr>
      <w:rFonts w:ascii="Verdana" w:eastAsia="Times New Roman" w:hAnsi="Verdana"/>
      <w:b/>
      <w:sz w:val="24"/>
      <w:szCs w:val="20"/>
      <w:lang w:eastAsia="ru-RU"/>
    </w:rPr>
  </w:style>
  <w:style w:type="paragraph" w:customStyle="1" w:styleId="40">
    <w:name w:val="4_Подпункт"/>
    <w:basedOn w:val="a0"/>
    <w:rsid w:val="004F180A"/>
    <w:pPr>
      <w:numPr>
        <w:ilvl w:val="3"/>
        <w:numId w:val="18"/>
      </w:numPr>
      <w:spacing w:after="120" w:line="240" w:lineRule="auto"/>
      <w:jc w:val="both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50">
    <w:name w:val="5_часть"/>
    <w:basedOn w:val="a0"/>
    <w:rsid w:val="004F180A"/>
    <w:pPr>
      <w:numPr>
        <w:ilvl w:val="4"/>
        <w:numId w:val="18"/>
      </w:numPr>
      <w:spacing w:after="120" w:line="240" w:lineRule="auto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60">
    <w:name w:val="6_часть"/>
    <w:basedOn w:val="a0"/>
    <w:rsid w:val="004F180A"/>
    <w:pPr>
      <w:numPr>
        <w:ilvl w:val="5"/>
        <w:numId w:val="18"/>
      </w:numPr>
      <w:spacing w:after="120" w:line="240" w:lineRule="auto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CoverAuthor">
    <w:name w:val="Cover Author"/>
    <w:basedOn w:val="a0"/>
    <w:rsid w:val="004F180A"/>
    <w:pPr>
      <w:keepNext/>
      <w:suppressAutoHyphens/>
      <w:spacing w:after="120" w:line="240" w:lineRule="atLeast"/>
    </w:pPr>
    <w:rPr>
      <w:rFonts w:ascii="Arial" w:eastAsia="Times New Roman" w:hAnsi="Arial" w:cs="Arial"/>
      <w:spacing w:val="-5"/>
      <w:sz w:val="28"/>
      <w:szCs w:val="28"/>
    </w:rPr>
  </w:style>
  <w:style w:type="paragraph" w:customStyle="1" w:styleId="2d">
    <w:name w:val="Обычный2"/>
    <w:rsid w:val="004F180A"/>
    <w:rPr>
      <w:rFonts w:ascii="Times New Roman" w:eastAsia="Times New Roman" w:hAnsi="Times New Roman"/>
      <w:sz w:val="24"/>
    </w:rPr>
  </w:style>
  <w:style w:type="paragraph" w:customStyle="1" w:styleId="Times12">
    <w:name w:val="Times 12"/>
    <w:basedOn w:val="a0"/>
    <w:rsid w:val="004F180A"/>
    <w:pPr>
      <w:overflowPunct w:val="0"/>
      <w:autoSpaceDE w:val="0"/>
      <w:autoSpaceDN w:val="0"/>
      <w:adjustRightInd w:val="0"/>
      <w:spacing w:after="0" w:line="240" w:lineRule="auto"/>
      <w:ind w:firstLine="567"/>
      <w:jc w:val="both"/>
    </w:pPr>
    <w:rPr>
      <w:rFonts w:ascii="Times New Roman" w:eastAsia="Times New Roman" w:hAnsi="Times New Roman"/>
      <w:bCs/>
      <w:sz w:val="24"/>
      <w:lang w:eastAsia="ru-RU"/>
    </w:rPr>
  </w:style>
  <w:style w:type="paragraph" w:customStyle="1" w:styleId="OaenoIauiue">
    <w:name w:val="OaenoIau?iue"/>
    <w:rsid w:val="004F180A"/>
    <w:pPr>
      <w:overflowPunct w:val="0"/>
      <w:autoSpaceDE w:val="0"/>
      <w:autoSpaceDN w:val="0"/>
      <w:adjustRightInd w:val="0"/>
      <w:spacing w:line="360" w:lineRule="auto"/>
      <w:ind w:firstLine="851"/>
      <w:jc w:val="both"/>
    </w:pPr>
    <w:rPr>
      <w:rFonts w:ascii="Times New Roman" w:eastAsia="Times New Roman" w:hAnsi="Times New Roman"/>
      <w:sz w:val="24"/>
    </w:rPr>
  </w:style>
  <w:style w:type="table" w:customStyle="1" w:styleId="2e">
    <w:name w:val="Сетка таблицы2"/>
    <w:basedOn w:val="a2"/>
    <w:next w:val="a6"/>
    <w:uiPriority w:val="59"/>
    <w:rsid w:val="004F18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a">
    <w:name w:val="Продолжение списка 2 Знак"/>
    <w:link w:val="29"/>
    <w:rsid w:val="004F180A"/>
    <w:rPr>
      <w:rFonts w:ascii="Times New Roman" w:eastAsia="Times New Roman" w:hAnsi="Times New Roman" w:cs="Times New Roman"/>
      <w:szCs w:val="20"/>
    </w:rPr>
  </w:style>
  <w:style w:type="character" w:customStyle="1" w:styleId="1f0">
    <w:name w:val="Стиль1 Знак"/>
    <w:rsid w:val="004F180A"/>
    <w:rPr>
      <w:rFonts w:ascii="Times New Roman" w:eastAsia="Times New Roman" w:hAnsi="Times New Roman" w:cs="Times New Roman"/>
      <w:sz w:val="24"/>
      <w:szCs w:val="24"/>
    </w:rPr>
  </w:style>
  <w:style w:type="paragraph" w:customStyle="1" w:styleId="320">
    <w:name w:val="Основной текст 32"/>
    <w:basedOn w:val="a0"/>
    <w:rsid w:val="004F180A"/>
    <w:pPr>
      <w:widowControl w:val="0"/>
      <w:spacing w:after="0" w:line="240" w:lineRule="auto"/>
      <w:jc w:val="both"/>
    </w:pPr>
    <w:rPr>
      <w:rFonts w:ascii="Times New Roman" w:eastAsia="Times New Roman" w:hAnsi="Times New Roman" w:cs="Arial"/>
      <w:sz w:val="20"/>
      <w:szCs w:val="20"/>
      <w:lang w:eastAsia="ru-RU"/>
    </w:rPr>
  </w:style>
  <w:style w:type="paragraph" w:customStyle="1" w:styleId="prj0">
    <w:name w:val="prj0"/>
    <w:basedOn w:val="a0"/>
    <w:rsid w:val="004F180A"/>
    <w:pPr>
      <w:pBdr>
        <w:top w:val="single" w:sz="4" w:space="0" w:color="B1BBCC"/>
        <w:left w:val="single" w:sz="4" w:space="0" w:color="B1BBCC"/>
        <w:bottom w:val="single" w:sz="4" w:space="0" w:color="B1BBCC"/>
        <w:right w:val="single" w:sz="4" w:space="0" w:color="B1BBCC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16"/>
      <w:szCs w:val="16"/>
      <w:lang w:eastAsia="ru-RU"/>
    </w:rPr>
  </w:style>
  <w:style w:type="paragraph" w:styleId="affff4">
    <w:name w:val="TOC Heading"/>
    <w:basedOn w:val="12"/>
    <w:next w:val="a0"/>
    <w:uiPriority w:val="39"/>
    <w:unhideWhenUsed/>
    <w:qFormat/>
    <w:rsid w:val="004F180A"/>
    <w:pPr>
      <w:keepLines/>
      <w:spacing w:before="480" w:line="276" w:lineRule="auto"/>
      <w:jc w:val="left"/>
      <w:outlineLvl w:val="9"/>
    </w:pPr>
    <w:rPr>
      <w:rFonts w:ascii="Cambria" w:hAnsi="Cambria"/>
      <w:bCs/>
      <w:color w:val="365F91"/>
      <w:sz w:val="28"/>
      <w:szCs w:val="28"/>
      <w:lang w:val="ru-RU" w:eastAsia="ru-RU"/>
    </w:rPr>
  </w:style>
  <w:style w:type="paragraph" w:customStyle="1" w:styleId="1ArialNarrow">
    <w:name w:val="Стиль Заголовок 1 + Arial Narrow"/>
    <w:basedOn w:val="12"/>
    <w:rsid w:val="004F180A"/>
    <w:pPr>
      <w:pageBreakBefore/>
      <w:widowControl w:val="0"/>
      <w:pBdr>
        <w:bottom w:val="single" w:sz="6" w:space="1" w:color="auto"/>
      </w:pBdr>
      <w:adjustRightInd w:val="0"/>
      <w:spacing w:before="240" w:after="240" w:line="360" w:lineRule="atLeast"/>
      <w:jc w:val="both"/>
      <w:textAlignment w:val="baseline"/>
    </w:pPr>
    <w:rPr>
      <w:rFonts w:ascii="Arial Narrow" w:hAnsi="Arial Narrow"/>
      <w:bCs/>
      <w:caps/>
      <w:kern w:val="28"/>
      <w:lang w:val="en-GB" w:eastAsia="ro-RO"/>
    </w:rPr>
  </w:style>
  <w:style w:type="paragraph" w:customStyle="1" w:styleId="Style2">
    <w:name w:val="Style2"/>
    <w:basedOn w:val="a0"/>
    <w:rsid w:val="004F180A"/>
    <w:pPr>
      <w:widowControl w:val="0"/>
      <w:autoSpaceDE w:val="0"/>
      <w:autoSpaceDN w:val="0"/>
      <w:adjustRightInd w:val="0"/>
      <w:spacing w:after="0" w:line="269" w:lineRule="exact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2">
    <w:name w:val="Style12"/>
    <w:basedOn w:val="a0"/>
    <w:rsid w:val="004F180A"/>
    <w:pPr>
      <w:widowControl w:val="0"/>
      <w:autoSpaceDE w:val="0"/>
      <w:autoSpaceDN w:val="0"/>
      <w:adjustRightInd w:val="0"/>
      <w:spacing w:after="0" w:line="276" w:lineRule="exac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27">
    <w:name w:val="Style27"/>
    <w:basedOn w:val="a0"/>
    <w:rsid w:val="004F180A"/>
    <w:pPr>
      <w:widowControl w:val="0"/>
      <w:autoSpaceDE w:val="0"/>
      <w:autoSpaceDN w:val="0"/>
      <w:adjustRightInd w:val="0"/>
      <w:spacing w:after="0" w:line="514" w:lineRule="exact"/>
      <w:ind w:firstLine="720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45">
    <w:name w:val="Font Style45"/>
    <w:rsid w:val="004F180A"/>
    <w:rPr>
      <w:rFonts w:ascii="Times New Roman" w:hAnsi="Times New Roman" w:cs="Times New Roman"/>
      <w:sz w:val="22"/>
      <w:szCs w:val="22"/>
    </w:rPr>
  </w:style>
  <w:style w:type="paragraph" w:customStyle="1" w:styleId="110">
    <w:name w:val="Заголовок 11"/>
    <w:basedOn w:val="a0"/>
    <w:uiPriority w:val="99"/>
    <w:rsid w:val="004F180A"/>
    <w:pPr>
      <w:keepNext/>
      <w:spacing w:after="0" w:line="360" w:lineRule="auto"/>
      <w:jc w:val="both"/>
    </w:pPr>
    <w:rPr>
      <w:rFonts w:ascii="Arial" w:hAnsi="Arial" w:cs="Arial"/>
      <w:b/>
      <w:bCs/>
      <w:lang w:val="en-US"/>
    </w:rPr>
  </w:style>
  <w:style w:type="paragraph" w:customStyle="1" w:styleId="Style15">
    <w:name w:val="Style15"/>
    <w:basedOn w:val="a0"/>
    <w:uiPriority w:val="99"/>
    <w:rsid w:val="004F180A"/>
    <w:pPr>
      <w:autoSpaceDE w:val="0"/>
      <w:autoSpaceDN w:val="0"/>
      <w:spacing w:after="0" w:line="182" w:lineRule="exact"/>
      <w:ind w:firstLine="307"/>
      <w:jc w:val="both"/>
    </w:pPr>
    <w:rPr>
      <w:rFonts w:ascii="Palatino Linotype" w:hAnsi="Palatino Linotype"/>
      <w:sz w:val="24"/>
      <w:szCs w:val="24"/>
      <w:lang w:val="en-US"/>
    </w:rPr>
  </w:style>
  <w:style w:type="character" w:customStyle="1" w:styleId="FontStyle44">
    <w:name w:val="Font Style44"/>
    <w:rsid w:val="004F180A"/>
    <w:rPr>
      <w:rFonts w:ascii="Arial" w:hAnsi="Arial" w:cs="Arial" w:hint="default"/>
      <w:spacing w:val="-10"/>
    </w:rPr>
  </w:style>
  <w:style w:type="character" w:customStyle="1" w:styleId="FontStyle22">
    <w:name w:val="Font Style22"/>
    <w:rsid w:val="004F180A"/>
    <w:rPr>
      <w:rFonts w:ascii="Arial" w:hAnsi="Arial" w:cs="Arial"/>
      <w:sz w:val="20"/>
      <w:szCs w:val="20"/>
    </w:rPr>
  </w:style>
  <w:style w:type="paragraph" w:customStyle="1" w:styleId="Style3">
    <w:name w:val="Style3"/>
    <w:basedOn w:val="a0"/>
    <w:rsid w:val="004F180A"/>
    <w:pPr>
      <w:widowControl w:val="0"/>
      <w:autoSpaceDE w:val="0"/>
      <w:autoSpaceDN w:val="0"/>
      <w:adjustRightInd w:val="0"/>
      <w:spacing w:after="0" w:line="254" w:lineRule="exact"/>
      <w:ind w:firstLine="475"/>
      <w:jc w:val="both"/>
    </w:pPr>
    <w:rPr>
      <w:rFonts w:ascii="Arial" w:eastAsia="Times New Roman" w:hAnsi="Arial"/>
      <w:sz w:val="24"/>
      <w:szCs w:val="24"/>
      <w:lang w:eastAsia="ru-RU"/>
    </w:rPr>
  </w:style>
  <w:style w:type="paragraph" w:styleId="2">
    <w:name w:val="List Bullet 2"/>
    <w:basedOn w:val="a0"/>
    <w:unhideWhenUsed/>
    <w:rsid w:val="004F180A"/>
    <w:pPr>
      <w:numPr>
        <w:numId w:val="19"/>
      </w:numPr>
      <w:contextualSpacing/>
    </w:pPr>
  </w:style>
  <w:style w:type="numbering" w:customStyle="1" w:styleId="2f">
    <w:name w:val="Нет списка2"/>
    <w:next w:val="a3"/>
    <w:uiPriority w:val="99"/>
    <w:semiHidden/>
    <w:unhideWhenUsed/>
    <w:rsid w:val="004F180A"/>
  </w:style>
  <w:style w:type="table" w:customStyle="1" w:styleId="38">
    <w:name w:val="Сетка таблицы3"/>
    <w:basedOn w:val="a2"/>
    <w:next w:val="a6"/>
    <w:rsid w:val="004F180A"/>
    <w:pPr>
      <w:widowControl w:val="0"/>
      <w:adjustRightInd w:val="0"/>
      <w:spacing w:line="360" w:lineRule="atLeast"/>
      <w:jc w:val="both"/>
      <w:textAlignment w:val="baseline"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5">
    <w:name w:val="Абзац списка Знак"/>
    <w:link w:val="a4"/>
    <w:uiPriority w:val="34"/>
    <w:rsid w:val="009361F8"/>
    <w:rPr>
      <w:rFonts w:ascii="Calibri" w:eastAsia="Calibri" w:hAnsi="Calibri" w:cs="Calibri"/>
    </w:rPr>
  </w:style>
  <w:style w:type="paragraph" w:customStyle="1" w:styleId="2f0">
    <w:name w:val="Абзац списка2"/>
    <w:basedOn w:val="a0"/>
    <w:rsid w:val="00375C30"/>
    <w:pPr>
      <w:ind w:left="720"/>
      <w:contextualSpacing/>
    </w:pPr>
    <w:rPr>
      <w:rFonts w:eastAsia="Times New Roman"/>
    </w:rPr>
  </w:style>
  <w:style w:type="character" w:customStyle="1" w:styleId="1f1">
    <w:name w:val="Текст примечания Знак1"/>
    <w:locked/>
    <w:rsid w:val="00595BE8"/>
    <w:rPr>
      <w:rFonts w:ascii="Times New Roman" w:eastAsia="Calibri" w:hAnsi="Times New Roman" w:cs="Times New Roman"/>
      <w:sz w:val="20"/>
      <w:szCs w:val="20"/>
      <w:lang w:eastAsia="en-GB"/>
    </w:rPr>
  </w:style>
  <w:style w:type="character" w:customStyle="1" w:styleId="1f">
    <w:name w:val="Ариал Знак1"/>
    <w:link w:val="affff1"/>
    <w:locked/>
    <w:rsid w:val="001F00E3"/>
    <w:rPr>
      <w:rFonts w:ascii="Arial" w:eastAsia="Times New Roman" w:hAnsi="Arial" w:cs="Arial"/>
      <w:sz w:val="24"/>
      <w:szCs w:val="24"/>
      <w:lang w:eastAsia="ru-RU"/>
    </w:rPr>
  </w:style>
  <w:style w:type="paragraph" w:customStyle="1" w:styleId="-4">
    <w:name w:val="пункт-4"/>
    <w:basedOn w:val="a0"/>
    <w:rsid w:val="001F00E3"/>
    <w:pPr>
      <w:numPr>
        <w:ilvl w:val="3"/>
        <w:numId w:val="20"/>
      </w:numPr>
      <w:tabs>
        <w:tab w:val="num" w:pos="1418"/>
      </w:tabs>
      <w:spacing w:after="0" w:line="360" w:lineRule="auto"/>
      <w:ind w:left="1418" w:hanging="1418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Redraft">
    <w:name w:val="Абзац списка Redraft"/>
    <w:basedOn w:val="a4"/>
    <w:qFormat/>
    <w:rsid w:val="00F251FD"/>
    <w:pPr>
      <w:numPr>
        <w:ilvl w:val="3"/>
        <w:numId w:val="2"/>
      </w:numPr>
      <w:spacing w:after="0" w:line="240" w:lineRule="auto"/>
      <w:jc w:val="both"/>
    </w:pPr>
    <w:rPr>
      <w:rFonts w:ascii="Times New Roman" w:hAnsi="Times New Roman" w:cs="Times New Roman"/>
      <w:bCs/>
      <w:color w:val="000000"/>
    </w:rPr>
  </w:style>
  <w:style w:type="numbering" w:customStyle="1" w:styleId="3">
    <w:name w:val="Стиль3"/>
    <w:uiPriority w:val="99"/>
    <w:rsid w:val="00213C4E"/>
    <w:pPr>
      <w:numPr>
        <w:numId w:val="21"/>
      </w:numPr>
    </w:pPr>
  </w:style>
  <w:style w:type="character" w:customStyle="1" w:styleId="CommentTextChar">
    <w:name w:val="Comment Text Char"/>
    <w:semiHidden/>
    <w:locked/>
    <w:rsid w:val="00D66A96"/>
  </w:style>
  <w:style w:type="paragraph" w:styleId="affff5">
    <w:name w:val="Subtitle"/>
    <w:basedOn w:val="a0"/>
    <w:link w:val="affff6"/>
    <w:qFormat/>
    <w:rsid w:val="00D66A96"/>
    <w:pPr>
      <w:spacing w:after="0" w:line="240" w:lineRule="auto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affff6">
    <w:name w:val="Подзаголовок Знак"/>
    <w:link w:val="affff5"/>
    <w:rsid w:val="00D66A96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FooterEven">
    <w:name w:val="Footer Even"/>
    <w:basedOn w:val="a0"/>
    <w:qFormat/>
    <w:rsid w:val="00D66A96"/>
    <w:pPr>
      <w:pBdr>
        <w:top w:val="single" w:sz="4" w:space="1" w:color="4F81BD"/>
      </w:pBdr>
      <w:spacing w:after="180" w:line="264" w:lineRule="auto"/>
    </w:pPr>
    <w:rPr>
      <w:rFonts w:eastAsia="Times New Roman"/>
      <w:color w:val="1F497D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D66A96"/>
    <w:pPr>
      <w:spacing w:after="200" w:line="276" w:lineRule="auto"/>
    </w:pPr>
    <w:rPr>
      <w:rFonts w:eastAsia="Times New Roman"/>
      <w:sz w:val="22"/>
      <w:szCs w:val="22"/>
    </w:rPr>
  </w:style>
  <w:style w:type="paragraph" w:styleId="HTML">
    <w:name w:val="HTML Preformatted"/>
    <w:basedOn w:val="a0"/>
    <w:link w:val="HTML0"/>
    <w:rsid w:val="00D66A9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link w:val="HTML"/>
    <w:rsid w:val="00D66A96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fff7">
    <w:name w:val="envelope address"/>
    <w:basedOn w:val="a0"/>
    <w:rsid w:val="00D66A96"/>
    <w:pPr>
      <w:framePr w:w="7920" w:h="1980" w:hSpace="180" w:wrap="auto" w:hAnchor="page" w:xAlign="center" w:yAlign="bottom"/>
      <w:spacing w:after="60" w:line="240" w:lineRule="auto"/>
      <w:ind w:left="2880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styleId="2f1">
    <w:name w:val="envelope return"/>
    <w:basedOn w:val="a0"/>
    <w:rsid w:val="00D66A96"/>
    <w:pPr>
      <w:spacing w:after="60" w:line="240" w:lineRule="auto"/>
      <w:jc w:val="both"/>
    </w:pPr>
    <w:rPr>
      <w:rFonts w:ascii="Arial" w:eastAsia="Times New Roman" w:hAnsi="Arial" w:cs="Arial"/>
      <w:sz w:val="20"/>
      <w:szCs w:val="20"/>
      <w:lang w:eastAsia="ru-RU"/>
    </w:rPr>
  </w:style>
  <w:style w:type="paragraph" w:styleId="39">
    <w:name w:val="List Bullet 3"/>
    <w:basedOn w:val="a0"/>
    <w:autoRedefine/>
    <w:rsid w:val="00D66A96"/>
    <w:pPr>
      <w:tabs>
        <w:tab w:val="num" w:pos="926"/>
      </w:tabs>
      <w:spacing w:after="60" w:line="240" w:lineRule="auto"/>
      <w:ind w:left="926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44">
    <w:name w:val="List Bullet 4"/>
    <w:basedOn w:val="a0"/>
    <w:autoRedefine/>
    <w:rsid w:val="00D66A96"/>
    <w:pPr>
      <w:tabs>
        <w:tab w:val="num" w:pos="1209"/>
      </w:tabs>
      <w:spacing w:after="60" w:line="240" w:lineRule="auto"/>
      <w:ind w:left="1209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54">
    <w:name w:val="List Bullet 5"/>
    <w:basedOn w:val="a0"/>
    <w:autoRedefine/>
    <w:rsid w:val="00D66A96"/>
    <w:pPr>
      <w:tabs>
        <w:tab w:val="num" w:pos="1492"/>
      </w:tabs>
      <w:spacing w:after="60" w:line="240" w:lineRule="auto"/>
      <w:ind w:left="1492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2f2">
    <w:name w:val="List Number 2"/>
    <w:basedOn w:val="a0"/>
    <w:rsid w:val="00D66A96"/>
    <w:pPr>
      <w:tabs>
        <w:tab w:val="num" w:pos="643"/>
      </w:tabs>
      <w:spacing w:after="60" w:line="240" w:lineRule="auto"/>
      <w:ind w:left="643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3a">
    <w:name w:val="List Number 3"/>
    <w:basedOn w:val="a0"/>
    <w:rsid w:val="00D66A96"/>
    <w:pPr>
      <w:tabs>
        <w:tab w:val="num" w:pos="360"/>
      </w:tabs>
      <w:spacing w:after="60" w:line="240" w:lineRule="auto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45">
    <w:name w:val="List Number 4"/>
    <w:basedOn w:val="a0"/>
    <w:rsid w:val="00D66A96"/>
    <w:pPr>
      <w:tabs>
        <w:tab w:val="num" w:pos="1209"/>
      </w:tabs>
      <w:spacing w:after="60" w:line="240" w:lineRule="auto"/>
      <w:ind w:left="1209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55">
    <w:name w:val="List Number 5"/>
    <w:basedOn w:val="a0"/>
    <w:rsid w:val="00D66A96"/>
    <w:pPr>
      <w:tabs>
        <w:tab w:val="num" w:pos="1492"/>
      </w:tabs>
      <w:spacing w:after="60" w:line="240" w:lineRule="auto"/>
      <w:ind w:left="1492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affff8">
    <w:name w:val="Date"/>
    <w:basedOn w:val="a0"/>
    <w:next w:val="a0"/>
    <w:link w:val="affff9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character" w:customStyle="1" w:styleId="affff9">
    <w:name w:val="Дата Знак"/>
    <w:link w:val="affff8"/>
    <w:rsid w:val="00D66A96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210">
    <w:name w:val="Основной текст с отступом 2 Знак1"/>
    <w:rsid w:val="00D66A96"/>
    <w:rPr>
      <w:sz w:val="24"/>
      <w:szCs w:val="24"/>
    </w:rPr>
  </w:style>
  <w:style w:type="character" w:customStyle="1" w:styleId="3b">
    <w:name w:val="Стиль3 Знак Знак"/>
    <w:link w:val="3c"/>
    <w:locked/>
    <w:rsid w:val="00D66A96"/>
    <w:rPr>
      <w:sz w:val="24"/>
    </w:rPr>
  </w:style>
  <w:style w:type="paragraph" w:customStyle="1" w:styleId="3c">
    <w:name w:val="Стиль3 Знак"/>
    <w:basedOn w:val="26"/>
    <w:link w:val="3b"/>
    <w:rsid w:val="00D66A96"/>
    <w:pPr>
      <w:widowControl w:val="0"/>
      <w:tabs>
        <w:tab w:val="num" w:pos="227"/>
      </w:tabs>
      <w:adjustRightInd w:val="0"/>
      <w:ind w:firstLine="0"/>
      <w:jc w:val="both"/>
    </w:pPr>
    <w:rPr>
      <w:rFonts w:ascii="Calibri" w:eastAsia="Calibri" w:hAnsi="Calibri"/>
      <w:szCs w:val="22"/>
      <w:lang w:val="ru-RU"/>
    </w:rPr>
  </w:style>
  <w:style w:type="paragraph" w:customStyle="1" w:styleId="2-11">
    <w:name w:val="содержание2-11"/>
    <w:basedOn w:val="a0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fa">
    <w:name w:val="Словарная статья"/>
    <w:basedOn w:val="a0"/>
    <w:next w:val="a0"/>
    <w:rsid w:val="00D66A96"/>
    <w:pPr>
      <w:autoSpaceDE w:val="0"/>
      <w:autoSpaceDN w:val="0"/>
      <w:adjustRightInd w:val="0"/>
      <w:spacing w:after="0" w:line="240" w:lineRule="auto"/>
      <w:ind w:right="118"/>
      <w:jc w:val="both"/>
    </w:pPr>
    <w:rPr>
      <w:rFonts w:ascii="Arial" w:eastAsia="Times New Roman" w:hAnsi="Arial"/>
      <w:sz w:val="20"/>
      <w:szCs w:val="20"/>
      <w:lang w:eastAsia="ru-RU"/>
    </w:rPr>
  </w:style>
  <w:style w:type="paragraph" w:customStyle="1" w:styleId="FR2">
    <w:name w:val="FR2"/>
    <w:rsid w:val="00D66A96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ffb">
    <w:name w:val="текст таблицы"/>
    <w:basedOn w:val="a0"/>
    <w:rsid w:val="00D66A96"/>
    <w:pPr>
      <w:spacing w:before="120" w:after="0" w:line="240" w:lineRule="auto"/>
      <w:ind w:right="-102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Web">
    <w:name w:val="Обычный (Web)"/>
    <w:basedOn w:val="a0"/>
    <w:rsid w:val="00D66A9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c">
    <w:name w:val="Пункт Знак Знак"/>
    <w:locked/>
    <w:rsid w:val="00D66A96"/>
    <w:rPr>
      <w:sz w:val="28"/>
    </w:rPr>
  </w:style>
  <w:style w:type="paragraph" w:customStyle="1" w:styleId="-">
    <w:name w:val="Контракт-пункт"/>
    <w:basedOn w:val="a0"/>
    <w:rsid w:val="00D66A96"/>
    <w:pPr>
      <w:tabs>
        <w:tab w:val="num" w:pos="851"/>
      </w:tabs>
      <w:spacing w:after="0" w:line="240" w:lineRule="auto"/>
      <w:ind w:left="851" w:hanging="851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-0">
    <w:name w:val="Контракт-раздел"/>
    <w:basedOn w:val="a0"/>
    <w:next w:val="-"/>
    <w:rsid w:val="00D66A96"/>
    <w:pPr>
      <w:keepNext/>
      <w:tabs>
        <w:tab w:val="num" w:pos="0"/>
        <w:tab w:val="left" w:pos="540"/>
      </w:tabs>
      <w:suppressAutoHyphens/>
      <w:spacing w:before="360" w:after="120" w:line="240" w:lineRule="auto"/>
      <w:jc w:val="center"/>
      <w:outlineLvl w:val="3"/>
    </w:pPr>
    <w:rPr>
      <w:rFonts w:ascii="Times New Roman" w:eastAsia="Times New Roman" w:hAnsi="Times New Roman"/>
      <w:b/>
      <w:bCs/>
      <w:caps/>
      <w:smallCaps/>
      <w:sz w:val="24"/>
      <w:szCs w:val="24"/>
      <w:lang w:eastAsia="ru-RU"/>
    </w:rPr>
  </w:style>
  <w:style w:type="paragraph" w:customStyle="1" w:styleId="-1">
    <w:name w:val="Контракт-подпункт"/>
    <w:basedOn w:val="a0"/>
    <w:rsid w:val="00D66A96"/>
    <w:pPr>
      <w:tabs>
        <w:tab w:val="num" w:pos="851"/>
      </w:tabs>
      <w:spacing w:after="0" w:line="240" w:lineRule="auto"/>
      <w:ind w:left="851" w:hanging="851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-3">
    <w:name w:val="Контракт-подподпункт"/>
    <w:basedOn w:val="a0"/>
    <w:rsid w:val="00D66A96"/>
    <w:pPr>
      <w:tabs>
        <w:tab w:val="num" w:pos="1418"/>
      </w:tabs>
      <w:spacing w:after="0" w:line="240" w:lineRule="auto"/>
      <w:ind w:left="1418" w:hanging="567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d">
    <w:name w:val="Основной шрифт"/>
    <w:semiHidden/>
    <w:rsid w:val="00D66A96"/>
  </w:style>
  <w:style w:type="character" w:customStyle="1" w:styleId="affffe">
    <w:name w:val="Знак Знак Знак"/>
    <w:rsid w:val="00D66A96"/>
    <w:rPr>
      <w:sz w:val="24"/>
      <w:lang w:val="ru-RU" w:eastAsia="ru-RU" w:bidi="ar-SA"/>
    </w:rPr>
  </w:style>
  <w:style w:type="character" w:customStyle="1" w:styleId="1f2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D66A96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ff"/>
    <w:rsid w:val="00D66A96"/>
    <w:pPr>
      <w:spacing w:line="240" w:lineRule="auto"/>
      <w:ind w:firstLine="0"/>
      <w:jc w:val="center"/>
    </w:pPr>
    <w:rPr>
      <w:rFonts w:ascii="Times New Roman" w:hAnsi="Times New Roman"/>
      <w:bCs/>
      <w:snapToGrid/>
      <w:sz w:val="24"/>
    </w:rPr>
  </w:style>
  <w:style w:type="paragraph" w:customStyle="1" w:styleId="2f3">
    <w:name w:val="Знак Знак Знак2 Знак"/>
    <w:basedOn w:val="a0"/>
    <w:rsid w:val="00D66A96"/>
    <w:pPr>
      <w:widowControl w:val="0"/>
      <w:adjustRightInd w:val="0"/>
      <w:spacing w:after="160" w:line="240" w:lineRule="exact"/>
      <w:jc w:val="right"/>
    </w:pPr>
    <w:rPr>
      <w:rFonts w:ascii="Times New Roman" w:eastAsia="Times New Roman" w:hAnsi="Times New Roman"/>
      <w:sz w:val="20"/>
      <w:szCs w:val="20"/>
      <w:lang w:val="en-GB"/>
    </w:rPr>
  </w:style>
  <w:style w:type="character" w:customStyle="1" w:styleId="1f3">
    <w:name w:val="Основной текст Знак1"/>
    <w:aliases w:val="Основной текст Знак Знак Знак"/>
    <w:rsid w:val="00D66A96"/>
    <w:rPr>
      <w:sz w:val="24"/>
    </w:rPr>
  </w:style>
  <w:style w:type="paragraph" w:customStyle="1" w:styleId="311">
    <w:name w:val="Основной текст с отступом 31"/>
    <w:basedOn w:val="a0"/>
    <w:rsid w:val="00D66A96"/>
    <w:pPr>
      <w:spacing w:after="0" w:line="240" w:lineRule="auto"/>
      <w:ind w:left="426"/>
      <w:jc w:val="both"/>
    </w:pPr>
    <w:rPr>
      <w:rFonts w:ascii="Times New Roman" w:eastAsia="Times New Roman" w:hAnsi="Times New Roman"/>
      <w:sz w:val="20"/>
      <w:szCs w:val="20"/>
      <w:lang w:eastAsia="ru-RU"/>
    </w:rPr>
  </w:style>
  <w:style w:type="paragraph" w:customStyle="1" w:styleId="211">
    <w:name w:val="Основной текст 21"/>
    <w:basedOn w:val="a0"/>
    <w:rsid w:val="00D66A96"/>
    <w:pPr>
      <w:widowControl w:val="0"/>
      <w:spacing w:after="0" w:line="240" w:lineRule="auto"/>
      <w:ind w:firstLine="709"/>
      <w:jc w:val="both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1f4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D66A96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0"/>
    <w:rsid w:val="00D66A96"/>
    <w:pPr>
      <w:numPr>
        <w:numId w:val="22"/>
      </w:numPr>
      <w:spacing w:before="240" w:after="240" w:line="240" w:lineRule="auto"/>
      <w:jc w:val="both"/>
    </w:pPr>
    <w:rPr>
      <w:rFonts w:ascii="Times New Roman" w:eastAsia="Times New Roman" w:hAnsi="Times New Roman"/>
      <w:sz w:val="28"/>
      <w:szCs w:val="24"/>
      <w:lang w:eastAsia="ru-RU"/>
    </w:rPr>
  </w:style>
  <w:style w:type="paragraph" w:customStyle="1" w:styleId="02statia2">
    <w:name w:val="02statia2"/>
    <w:basedOn w:val="a0"/>
    <w:rsid w:val="00D66A96"/>
    <w:pPr>
      <w:spacing w:before="120" w:after="0" w:line="320" w:lineRule="atLeast"/>
      <w:ind w:left="2020" w:hanging="880"/>
      <w:jc w:val="both"/>
    </w:pPr>
    <w:rPr>
      <w:rFonts w:ascii="GaramondNarrowC" w:eastAsia="Times New Roman" w:hAnsi="GaramondNarrowC"/>
      <w:color w:val="000000"/>
      <w:sz w:val="21"/>
      <w:szCs w:val="21"/>
      <w:lang w:eastAsia="ru-RU"/>
    </w:rPr>
  </w:style>
  <w:style w:type="paragraph" w:customStyle="1" w:styleId="03osnovnoytexttabl">
    <w:name w:val="03osnovnoytexttabl"/>
    <w:basedOn w:val="a0"/>
    <w:rsid w:val="00D66A96"/>
    <w:pPr>
      <w:spacing w:before="120" w:after="0" w:line="320" w:lineRule="atLeast"/>
    </w:pPr>
    <w:rPr>
      <w:rFonts w:ascii="GaramondC" w:eastAsia="Times New Roman" w:hAnsi="GaramondC"/>
      <w:color w:val="000000"/>
      <w:sz w:val="20"/>
      <w:szCs w:val="20"/>
      <w:lang w:eastAsia="ru-RU"/>
    </w:rPr>
  </w:style>
  <w:style w:type="paragraph" w:customStyle="1" w:styleId="56">
    <w:name w:val="Знак5 Знак Знак Знак"/>
    <w:basedOn w:val="a0"/>
    <w:rsid w:val="00D66A96"/>
    <w:pPr>
      <w:spacing w:before="100" w:beforeAutospacing="1" w:after="100" w:afterAutospacing="1" w:line="240" w:lineRule="auto"/>
    </w:pPr>
    <w:rPr>
      <w:rFonts w:ascii="Tahoma" w:eastAsia="Times New Roman" w:hAnsi="Tahoma"/>
      <w:sz w:val="20"/>
      <w:szCs w:val="20"/>
      <w:lang w:val="en-US"/>
    </w:rPr>
  </w:style>
  <w:style w:type="paragraph" w:customStyle="1" w:styleId="3d">
    <w:name w:val="Знак3"/>
    <w:basedOn w:val="a0"/>
    <w:rsid w:val="00D66A96"/>
    <w:pPr>
      <w:spacing w:before="100" w:beforeAutospacing="1" w:after="100" w:afterAutospacing="1" w:line="240" w:lineRule="auto"/>
    </w:pPr>
    <w:rPr>
      <w:rFonts w:ascii="Tahoma" w:eastAsia="Times New Roman" w:hAnsi="Tahoma"/>
      <w:sz w:val="20"/>
      <w:szCs w:val="20"/>
      <w:lang w:val="en-US"/>
    </w:rPr>
  </w:style>
  <w:style w:type="paragraph" w:styleId="afffff">
    <w:name w:val="Note Heading"/>
    <w:basedOn w:val="a0"/>
    <w:next w:val="a0"/>
    <w:link w:val="afffff0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f0">
    <w:name w:val="Заголовок записки Знак"/>
    <w:link w:val="afffff"/>
    <w:rsid w:val="00D66A9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02statia3">
    <w:name w:val="02statia3"/>
    <w:basedOn w:val="a0"/>
    <w:rsid w:val="00D66A96"/>
    <w:pPr>
      <w:spacing w:before="120" w:after="0" w:line="320" w:lineRule="atLeast"/>
      <w:ind w:left="2900" w:hanging="880"/>
      <w:jc w:val="both"/>
    </w:pPr>
    <w:rPr>
      <w:rFonts w:ascii="GaramondNarrowC" w:eastAsia="Times New Roman" w:hAnsi="GaramondNarrowC"/>
      <w:color w:val="000000"/>
      <w:sz w:val="21"/>
      <w:szCs w:val="21"/>
      <w:lang w:eastAsia="ru-RU"/>
    </w:rPr>
  </w:style>
  <w:style w:type="character" w:styleId="afffff1">
    <w:name w:val="Placeholder Text"/>
    <w:uiPriority w:val="99"/>
    <w:semiHidden/>
    <w:rsid w:val="00D66A96"/>
    <w:rPr>
      <w:color w:val="808080"/>
    </w:rPr>
  </w:style>
  <w:style w:type="numbering" w:customStyle="1" w:styleId="10">
    <w:name w:val="Стиль10"/>
    <w:rsid w:val="00D66A96"/>
    <w:pPr>
      <w:numPr>
        <w:numId w:val="23"/>
      </w:numPr>
    </w:pPr>
  </w:style>
  <w:style w:type="paragraph" w:customStyle="1" w:styleId="normal0">
    <w:name w:val="normal0"/>
    <w:basedOn w:val="a0"/>
    <w:rsid w:val="00D66A96"/>
    <w:pPr>
      <w:snapToGrid w:val="0"/>
      <w:spacing w:after="0" w:line="240" w:lineRule="auto"/>
    </w:pPr>
    <w:rPr>
      <w:rFonts w:ascii="Times New Roman" w:hAnsi="Times New Roman"/>
      <w:sz w:val="20"/>
      <w:szCs w:val="20"/>
      <w:lang w:eastAsia="ru-RU"/>
    </w:rPr>
  </w:style>
  <w:style w:type="paragraph" w:customStyle="1" w:styleId="xl70">
    <w:name w:val="xl70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FF0000"/>
      <w:sz w:val="14"/>
      <w:szCs w:val="14"/>
      <w:lang w:eastAsia="ru-RU"/>
    </w:rPr>
  </w:style>
  <w:style w:type="paragraph" w:customStyle="1" w:styleId="xl71">
    <w:name w:val="xl71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C00000"/>
      <w:sz w:val="14"/>
      <w:szCs w:val="14"/>
      <w:lang w:eastAsia="ru-RU"/>
    </w:rPr>
  </w:style>
  <w:style w:type="paragraph" w:customStyle="1" w:styleId="xl72">
    <w:name w:val="xl7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3">
    <w:name w:val="xl7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4">
    <w:name w:val="xl7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5">
    <w:name w:val="xl75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14"/>
      <w:szCs w:val="14"/>
      <w:lang w:eastAsia="ru-RU"/>
    </w:rPr>
  </w:style>
  <w:style w:type="paragraph" w:customStyle="1" w:styleId="xl76">
    <w:name w:val="xl76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7">
    <w:name w:val="xl7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8">
    <w:name w:val="xl7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9">
    <w:name w:val="xl79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0">
    <w:name w:val="xl80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1">
    <w:name w:val="xl81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2">
    <w:name w:val="xl82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3">
    <w:name w:val="xl83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4">
    <w:name w:val="xl84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85">
    <w:name w:val="xl8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86">
    <w:name w:val="xl86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7">
    <w:name w:val="xl87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8">
    <w:name w:val="xl88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9">
    <w:name w:val="xl8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0">
    <w:name w:val="xl90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1">
    <w:name w:val="xl9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2">
    <w:name w:val="xl92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3">
    <w:name w:val="xl93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4">
    <w:name w:val="xl9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5">
    <w:name w:val="xl95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6">
    <w:name w:val="xl96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7">
    <w:name w:val="xl9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8">
    <w:name w:val="xl9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9">
    <w:name w:val="xl9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0">
    <w:name w:val="xl100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01">
    <w:name w:val="xl101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102">
    <w:name w:val="xl102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3">
    <w:name w:val="xl10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4">
    <w:name w:val="xl10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05">
    <w:name w:val="xl105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6">
    <w:name w:val="xl106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7">
    <w:name w:val="xl10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8">
    <w:name w:val="xl10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9">
    <w:name w:val="xl10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0">
    <w:name w:val="xl110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14"/>
      <w:szCs w:val="14"/>
      <w:lang w:eastAsia="ru-RU"/>
    </w:rPr>
  </w:style>
  <w:style w:type="paragraph" w:customStyle="1" w:styleId="xl111">
    <w:name w:val="xl11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12">
    <w:name w:val="xl112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3">
    <w:name w:val="xl113"/>
    <w:basedOn w:val="a0"/>
    <w:rsid w:val="00A12CD6"/>
    <w:pPr>
      <w:pBdr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4">
    <w:name w:val="xl11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5">
    <w:name w:val="xl11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14"/>
      <w:szCs w:val="14"/>
      <w:lang w:eastAsia="ru-RU"/>
    </w:rPr>
  </w:style>
  <w:style w:type="paragraph" w:customStyle="1" w:styleId="xl116">
    <w:name w:val="xl116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7">
    <w:name w:val="xl117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8">
    <w:name w:val="xl118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9">
    <w:name w:val="xl11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0">
    <w:name w:val="xl120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14"/>
      <w:szCs w:val="14"/>
      <w:lang w:eastAsia="ru-RU"/>
    </w:rPr>
  </w:style>
  <w:style w:type="paragraph" w:customStyle="1" w:styleId="xl121">
    <w:name w:val="xl12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2">
    <w:name w:val="xl12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3">
    <w:name w:val="xl12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4">
    <w:name w:val="xl124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5">
    <w:name w:val="xl12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6">
    <w:name w:val="xl126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27">
    <w:name w:val="xl127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8">
    <w:name w:val="xl128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9">
    <w:name w:val="xl12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30">
    <w:name w:val="xl130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31">
    <w:name w:val="xl131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32">
    <w:name w:val="xl13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33">
    <w:name w:val="xl133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34">
    <w:name w:val="xl134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35">
    <w:name w:val="xl135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6">
    <w:name w:val="xl136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7">
    <w:name w:val="xl13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8">
    <w:name w:val="xl138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39">
    <w:name w:val="xl13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40">
    <w:name w:val="xl140"/>
    <w:basedOn w:val="a0"/>
    <w:rsid w:val="00A12CD6"/>
    <w:pPr>
      <w:pBdr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20"/>
      <w:szCs w:val="20"/>
      <w:lang w:eastAsia="ru-RU"/>
    </w:rPr>
  </w:style>
  <w:style w:type="paragraph" w:customStyle="1" w:styleId="xl141">
    <w:name w:val="xl141"/>
    <w:basedOn w:val="a0"/>
    <w:rsid w:val="00A12CD6"/>
    <w:pP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20"/>
      <w:szCs w:val="20"/>
      <w:lang w:eastAsia="ru-RU"/>
    </w:rPr>
  </w:style>
  <w:style w:type="paragraph" w:customStyle="1" w:styleId="xl142">
    <w:name w:val="xl142"/>
    <w:basedOn w:val="a0"/>
    <w:rsid w:val="00A12CD6"/>
    <w:pPr>
      <w:pBdr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3">
    <w:name w:val="xl143"/>
    <w:basedOn w:val="a0"/>
    <w:rsid w:val="00A12CD6"/>
    <w:pPr>
      <w:pBdr>
        <w:top w:val="single" w:sz="8" w:space="0" w:color="auto"/>
        <w:bottom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4">
    <w:name w:val="xl144"/>
    <w:basedOn w:val="a0"/>
    <w:rsid w:val="00A12CD6"/>
    <w:pPr>
      <w:pBdr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5">
    <w:name w:val="xl14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6">
    <w:name w:val="xl146"/>
    <w:basedOn w:val="a0"/>
    <w:rsid w:val="00A12CD6"/>
    <w:pPr>
      <w:pBdr>
        <w:top w:val="single" w:sz="8" w:space="0" w:color="000000"/>
        <w:bottom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7">
    <w:name w:val="xl147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8">
    <w:name w:val="xl148"/>
    <w:basedOn w:val="a0"/>
    <w:rsid w:val="00A12CD6"/>
    <w:pPr>
      <w:pBdr>
        <w:top w:val="single" w:sz="8" w:space="0" w:color="auto"/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9">
    <w:name w:val="xl149"/>
    <w:basedOn w:val="a0"/>
    <w:rsid w:val="00A12CD6"/>
    <w:pPr>
      <w:pBdr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0">
    <w:name w:val="xl150"/>
    <w:basedOn w:val="a0"/>
    <w:rsid w:val="00A12CD6"/>
    <w:pPr>
      <w:pBdr>
        <w:left w:val="single" w:sz="8" w:space="0" w:color="auto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1">
    <w:name w:val="xl151"/>
    <w:basedOn w:val="a0"/>
    <w:rsid w:val="00A12CD6"/>
    <w:pPr>
      <w:pBdr>
        <w:top w:val="single" w:sz="8" w:space="0" w:color="auto"/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2">
    <w:name w:val="xl152"/>
    <w:basedOn w:val="a0"/>
    <w:rsid w:val="00A12CD6"/>
    <w:pPr>
      <w:pBdr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3">
    <w:name w:val="xl153"/>
    <w:basedOn w:val="a0"/>
    <w:rsid w:val="00A12CD6"/>
    <w:pPr>
      <w:pBdr>
        <w:left w:val="single" w:sz="8" w:space="0" w:color="000000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4">
    <w:name w:val="xl154"/>
    <w:basedOn w:val="a0"/>
    <w:rsid w:val="00A12CD6"/>
    <w:pPr>
      <w:pBdr>
        <w:top w:val="single" w:sz="8" w:space="0" w:color="auto"/>
        <w:left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5">
    <w:name w:val="xl155"/>
    <w:basedOn w:val="a0"/>
    <w:rsid w:val="00A12CD6"/>
    <w:pPr>
      <w:pBdr>
        <w:top w:val="single" w:sz="8" w:space="0" w:color="auto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6">
    <w:name w:val="xl156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7">
    <w:name w:val="xl157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8">
    <w:name w:val="xl158"/>
    <w:basedOn w:val="a0"/>
    <w:rsid w:val="00A12CD6"/>
    <w:pPr>
      <w:pBdr>
        <w:top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9">
    <w:name w:val="xl159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0">
    <w:name w:val="xl160"/>
    <w:basedOn w:val="a0"/>
    <w:rsid w:val="00A12CD6"/>
    <w:pPr>
      <w:pBdr>
        <w:top w:val="single" w:sz="8" w:space="0" w:color="000000"/>
        <w:lef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1">
    <w:name w:val="xl161"/>
    <w:basedOn w:val="a0"/>
    <w:rsid w:val="00A12CD6"/>
    <w:pPr>
      <w:pBdr>
        <w:left w:val="single" w:sz="8" w:space="0" w:color="000000"/>
        <w:bottom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2">
    <w:name w:val="xl162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3">
    <w:name w:val="xl163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4">
    <w:name w:val="xl164"/>
    <w:basedOn w:val="a0"/>
    <w:rsid w:val="00A12CD6"/>
    <w:pPr>
      <w:pBdr>
        <w:top w:val="single" w:sz="8" w:space="0" w:color="auto"/>
        <w:left w:val="single" w:sz="8" w:space="0" w:color="000000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5">
    <w:name w:val="xl165"/>
    <w:basedOn w:val="a0"/>
    <w:rsid w:val="00A12CD6"/>
    <w:pPr>
      <w:pBdr>
        <w:left w:val="single" w:sz="8" w:space="0" w:color="000000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6">
    <w:name w:val="xl166"/>
    <w:basedOn w:val="a0"/>
    <w:rsid w:val="00A12CD6"/>
    <w:pPr>
      <w:pBdr>
        <w:left w:val="single" w:sz="8" w:space="0" w:color="000000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7">
    <w:name w:val="xl167"/>
    <w:basedOn w:val="a0"/>
    <w:rsid w:val="00A12CD6"/>
    <w:pPr>
      <w:pBdr>
        <w:top w:val="single" w:sz="8" w:space="0" w:color="000000"/>
        <w:left w:val="single" w:sz="8" w:space="0" w:color="000000"/>
        <w:right w:val="single" w:sz="12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8">
    <w:name w:val="xl168"/>
    <w:basedOn w:val="a0"/>
    <w:rsid w:val="00A12CD6"/>
    <w:pPr>
      <w:pBdr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9">
    <w:name w:val="xl16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70">
    <w:name w:val="xl170"/>
    <w:basedOn w:val="a0"/>
    <w:rsid w:val="00A12CD6"/>
    <w:pPr>
      <w:pBdr>
        <w:top w:val="single" w:sz="8" w:space="0" w:color="auto"/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1">
    <w:name w:val="xl171"/>
    <w:basedOn w:val="a0"/>
    <w:rsid w:val="00A12CD6"/>
    <w:pPr>
      <w:pBdr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2">
    <w:name w:val="xl172"/>
    <w:basedOn w:val="a0"/>
    <w:rsid w:val="00A12CD6"/>
    <w:pPr>
      <w:pBdr>
        <w:left w:val="single" w:sz="8" w:space="0" w:color="auto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3">
    <w:name w:val="xl173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4">
    <w:name w:val="xl174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5">
    <w:name w:val="xl175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6">
    <w:name w:val="xl176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7">
    <w:name w:val="xl177"/>
    <w:basedOn w:val="a0"/>
    <w:rsid w:val="00A12CD6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b/>
      <w:bCs/>
      <w:i/>
      <w:iCs/>
      <w:sz w:val="24"/>
      <w:szCs w:val="24"/>
      <w:lang w:eastAsia="ru-RU"/>
    </w:rPr>
  </w:style>
  <w:style w:type="paragraph" w:customStyle="1" w:styleId="font5">
    <w:name w:val="font5"/>
    <w:basedOn w:val="a0"/>
    <w:rsid w:val="00081DEA"/>
    <w:pPr>
      <w:spacing w:before="100" w:beforeAutospacing="1" w:after="100" w:afterAutospacing="1" w:line="240" w:lineRule="auto"/>
    </w:pPr>
    <w:rPr>
      <w:rFonts w:ascii="Times New Roman" w:eastAsia="Times New Roman" w:hAnsi="Times New Roman"/>
      <w:lang w:eastAsia="ru-RU"/>
    </w:rPr>
  </w:style>
  <w:style w:type="paragraph" w:customStyle="1" w:styleId="font6">
    <w:name w:val="font6"/>
    <w:basedOn w:val="a0"/>
    <w:rsid w:val="00081DEA"/>
    <w:pP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397">
    <w:name w:val="xl397"/>
    <w:basedOn w:val="a0"/>
    <w:rsid w:val="00081DE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98">
    <w:name w:val="xl398"/>
    <w:basedOn w:val="a0"/>
    <w:rsid w:val="00081DEA"/>
    <w:pPr>
      <w:spacing w:before="100" w:beforeAutospacing="1" w:after="100" w:afterAutospacing="1" w:line="240" w:lineRule="auto"/>
      <w:ind w:firstLineChars="100" w:firstLine="10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99">
    <w:name w:val="xl399"/>
    <w:basedOn w:val="a0"/>
    <w:rsid w:val="00081DE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0">
    <w:name w:val="xl400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1">
    <w:name w:val="xl401"/>
    <w:basedOn w:val="a0"/>
    <w:rsid w:val="00081DEA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2">
    <w:name w:val="xl402"/>
    <w:basedOn w:val="a0"/>
    <w:rsid w:val="00081DEA"/>
    <w:pPr>
      <w:pBdr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3">
    <w:name w:val="xl403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4">
    <w:name w:val="xl404"/>
    <w:basedOn w:val="a0"/>
    <w:rsid w:val="00081DEA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5">
    <w:name w:val="xl405"/>
    <w:basedOn w:val="a0"/>
    <w:rsid w:val="00081DEA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6">
    <w:name w:val="xl406"/>
    <w:basedOn w:val="a0"/>
    <w:rsid w:val="00081DEA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7">
    <w:name w:val="xl407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8">
    <w:name w:val="xl408"/>
    <w:basedOn w:val="a0"/>
    <w:rsid w:val="00081DEA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9">
    <w:name w:val="xl409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0">
    <w:name w:val="xl410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1">
    <w:name w:val="xl411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2">
    <w:name w:val="xl412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3">
    <w:name w:val="xl413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4">
    <w:name w:val="xl414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15">
    <w:name w:val="xl41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16">
    <w:name w:val="xl41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7">
    <w:name w:val="xl41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18">
    <w:name w:val="xl41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9">
    <w:name w:val="xl41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20">
    <w:name w:val="xl420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1">
    <w:name w:val="xl42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22">
    <w:name w:val="xl42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23">
    <w:name w:val="xl42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4">
    <w:name w:val="xl424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5">
    <w:name w:val="xl425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6">
    <w:name w:val="xl426"/>
    <w:basedOn w:val="a0"/>
    <w:rsid w:val="00081DEA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7">
    <w:name w:val="xl427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8">
    <w:name w:val="xl42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29">
    <w:name w:val="xl42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0">
    <w:name w:val="xl43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1">
    <w:name w:val="xl43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2">
    <w:name w:val="xl432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33">
    <w:name w:val="xl433"/>
    <w:basedOn w:val="a0"/>
    <w:rsid w:val="00081DEA"/>
    <w:pPr>
      <w:pBdr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34">
    <w:name w:val="xl434"/>
    <w:basedOn w:val="a0"/>
    <w:rsid w:val="00081DE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35">
    <w:name w:val="xl435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6">
    <w:name w:val="xl436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7">
    <w:name w:val="xl437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8">
    <w:name w:val="xl438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39">
    <w:name w:val="xl43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40">
    <w:name w:val="xl440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41">
    <w:name w:val="xl441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2">
    <w:name w:val="xl44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3">
    <w:name w:val="xl44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44">
    <w:name w:val="xl44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45">
    <w:name w:val="xl44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6">
    <w:name w:val="xl44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47">
    <w:name w:val="xl44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8">
    <w:name w:val="xl448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9">
    <w:name w:val="xl449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0">
    <w:name w:val="xl450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51">
    <w:name w:val="xl45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52">
    <w:name w:val="xl45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E5E0EC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53">
    <w:name w:val="xl45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54">
    <w:name w:val="xl454"/>
    <w:basedOn w:val="a0"/>
    <w:rsid w:val="00081DE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5">
    <w:name w:val="xl45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56">
    <w:name w:val="xl456"/>
    <w:basedOn w:val="a0"/>
    <w:rsid w:val="00081DEA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7">
    <w:name w:val="xl45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58">
    <w:name w:val="xl458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9">
    <w:name w:val="xl459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0">
    <w:name w:val="xl460"/>
    <w:basedOn w:val="a0"/>
    <w:rsid w:val="00081DEA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1">
    <w:name w:val="xl46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2">
    <w:name w:val="xl46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63">
    <w:name w:val="xl463"/>
    <w:basedOn w:val="a0"/>
    <w:rsid w:val="00081DE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4">
    <w:name w:val="xl464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5">
    <w:name w:val="xl465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66">
    <w:name w:val="xl466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7">
    <w:name w:val="xl467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000000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68">
    <w:name w:val="xl468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69">
    <w:name w:val="xl46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0">
    <w:name w:val="xl470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71">
    <w:name w:val="xl471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72">
    <w:name w:val="xl47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73">
    <w:name w:val="xl473"/>
    <w:basedOn w:val="a0"/>
    <w:rsid w:val="00081DEA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4">
    <w:name w:val="xl474"/>
    <w:basedOn w:val="a0"/>
    <w:rsid w:val="00081DEA"/>
    <w:pPr>
      <w:pBdr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5">
    <w:name w:val="xl475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6">
    <w:name w:val="xl476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7">
    <w:name w:val="xl477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8">
    <w:name w:val="xl478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9">
    <w:name w:val="xl47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0">
    <w:name w:val="xl480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1">
    <w:name w:val="xl481"/>
    <w:basedOn w:val="a0"/>
    <w:rsid w:val="00081DEA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2">
    <w:name w:val="xl482"/>
    <w:basedOn w:val="a0"/>
    <w:rsid w:val="00081DEA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3">
    <w:name w:val="xl48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4">
    <w:name w:val="xl48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5">
    <w:name w:val="xl485"/>
    <w:basedOn w:val="a0"/>
    <w:rsid w:val="00081DEA"/>
    <w:pPr>
      <w:pBdr>
        <w:top w:val="single" w:sz="4" w:space="0" w:color="auto"/>
        <w:left w:val="single" w:sz="8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86">
    <w:name w:val="xl48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87">
    <w:name w:val="xl48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8">
    <w:name w:val="xl48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89">
    <w:name w:val="xl489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0">
    <w:name w:val="xl490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1">
    <w:name w:val="xl49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2">
    <w:name w:val="xl49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3">
    <w:name w:val="xl49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4">
    <w:name w:val="xl49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5">
    <w:name w:val="xl495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6">
    <w:name w:val="xl496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7">
    <w:name w:val="xl49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8">
    <w:name w:val="xl498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9">
    <w:name w:val="xl49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0">
    <w:name w:val="xl50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1">
    <w:name w:val="xl50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2">
    <w:name w:val="xl50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3">
    <w:name w:val="xl50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4">
    <w:name w:val="xl504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5">
    <w:name w:val="xl505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06">
    <w:name w:val="xl506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7">
    <w:name w:val="xl507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8">
    <w:name w:val="xl508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auto"/>
        <w:right w:val="single" w:sz="8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09">
    <w:name w:val="xl509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10">
    <w:name w:val="xl510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11">
    <w:name w:val="xl511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2">
    <w:name w:val="xl512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13">
    <w:name w:val="xl51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ru-RU"/>
    </w:rPr>
  </w:style>
  <w:style w:type="paragraph" w:customStyle="1" w:styleId="xl514">
    <w:name w:val="xl51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5">
    <w:name w:val="xl51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6">
    <w:name w:val="xl516"/>
    <w:basedOn w:val="a0"/>
    <w:rsid w:val="00081DEA"/>
    <w:pPr>
      <w:pBdr>
        <w:top w:val="single" w:sz="4" w:space="0" w:color="000000"/>
        <w:bottom w:val="single" w:sz="4" w:space="0" w:color="000000"/>
        <w:right w:val="single" w:sz="8" w:space="0" w:color="000000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17">
    <w:name w:val="xl517"/>
    <w:basedOn w:val="a0"/>
    <w:rsid w:val="00081DEA"/>
    <w:pPr>
      <w:pBdr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18">
    <w:name w:val="xl518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19">
    <w:name w:val="xl51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20">
    <w:name w:val="xl520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521">
    <w:name w:val="xl52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22">
    <w:name w:val="xl52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3">
    <w:name w:val="xl52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4">
    <w:name w:val="xl52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5">
    <w:name w:val="xl52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6">
    <w:name w:val="xl52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27">
    <w:name w:val="xl52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8">
    <w:name w:val="xl52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9">
    <w:name w:val="xl52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0">
    <w:name w:val="xl53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31">
    <w:name w:val="xl53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2">
    <w:name w:val="xl53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3">
    <w:name w:val="xl53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34">
    <w:name w:val="xl53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5">
    <w:name w:val="xl53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6">
    <w:name w:val="xl53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7">
    <w:name w:val="xl53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8">
    <w:name w:val="xl53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9">
    <w:name w:val="xl53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40">
    <w:name w:val="xl54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1">
    <w:name w:val="xl54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42">
    <w:name w:val="xl542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43">
    <w:name w:val="xl54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4">
    <w:name w:val="xl544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5">
    <w:name w:val="xl545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6">
    <w:name w:val="xl546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7">
    <w:name w:val="xl547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48">
    <w:name w:val="xl548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49">
    <w:name w:val="xl549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0">
    <w:name w:val="xl550"/>
    <w:basedOn w:val="a0"/>
    <w:rsid w:val="00081DEA"/>
    <w:pPr>
      <w:pBdr>
        <w:top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1">
    <w:name w:val="xl55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2">
    <w:name w:val="xl552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3">
    <w:name w:val="xl55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4">
    <w:name w:val="xl554"/>
    <w:basedOn w:val="a0"/>
    <w:rsid w:val="00081DEA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5">
    <w:name w:val="xl555"/>
    <w:basedOn w:val="a0"/>
    <w:rsid w:val="00081DEA"/>
    <w:pPr>
      <w:pBdr>
        <w:top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6">
    <w:name w:val="xl556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7">
    <w:name w:val="xl557"/>
    <w:basedOn w:val="a0"/>
    <w:rsid w:val="00081DEA"/>
    <w:pPr>
      <w:pBdr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8">
    <w:name w:val="xl558"/>
    <w:basedOn w:val="a0"/>
    <w:rsid w:val="00081DEA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9">
    <w:name w:val="xl55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0">
    <w:name w:val="xl560"/>
    <w:basedOn w:val="a0"/>
    <w:rsid w:val="00081DEA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1">
    <w:name w:val="xl561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2">
    <w:name w:val="xl56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3">
    <w:name w:val="xl563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4">
    <w:name w:val="xl564"/>
    <w:basedOn w:val="a0"/>
    <w:rsid w:val="00081DEA"/>
    <w:pPr>
      <w:pBdr>
        <w:top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5">
    <w:name w:val="xl56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6">
    <w:name w:val="xl566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7">
    <w:name w:val="xl567"/>
    <w:basedOn w:val="a0"/>
    <w:rsid w:val="00081DEA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8">
    <w:name w:val="xl56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9">
    <w:name w:val="xl569"/>
    <w:basedOn w:val="a0"/>
    <w:rsid w:val="00081DEA"/>
    <w:pP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customStyle="1" w:styleId="xl570">
    <w:name w:val="xl570"/>
    <w:basedOn w:val="a0"/>
    <w:rsid w:val="00081DEA"/>
    <w:pPr>
      <w:pBdr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71">
    <w:name w:val="xl571"/>
    <w:basedOn w:val="a0"/>
    <w:rsid w:val="00081DEA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2">
    <w:name w:val="xl572"/>
    <w:basedOn w:val="a0"/>
    <w:rsid w:val="00081DEA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3">
    <w:name w:val="xl573"/>
    <w:basedOn w:val="a0"/>
    <w:rsid w:val="00081DEA"/>
    <w:pPr>
      <w:pBdr>
        <w:top w:val="single" w:sz="8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4">
    <w:name w:val="xl574"/>
    <w:basedOn w:val="a0"/>
    <w:rsid w:val="00081DEA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5">
    <w:name w:val="xl575"/>
    <w:basedOn w:val="a0"/>
    <w:rsid w:val="00081DEA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6">
    <w:name w:val="xl576"/>
    <w:basedOn w:val="a0"/>
    <w:rsid w:val="00081DEA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7">
    <w:name w:val="xl577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8">
    <w:name w:val="xl578"/>
    <w:basedOn w:val="a0"/>
    <w:rsid w:val="00081DEA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9">
    <w:name w:val="xl579"/>
    <w:basedOn w:val="a0"/>
    <w:rsid w:val="00081DEA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80">
    <w:name w:val="xl580"/>
    <w:basedOn w:val="a0"/>
    <w:rsid w:val="00081DEA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81">
    <w:name w:val="xl581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table" w:customStyle="1" w:styleId="46">
    <w:name w:val="Сетка таблицы4"/>
    <w:basedOn w:val="a2"/>
    <w:next w:val="a6"/>
    <w:rsid w:val="005A507C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57">
    <w:name w:val="Сетка таблицы5"/>
    <w:basedOn w:val="a2"/>
    <w:next w:val="a6"/>
    <w:rsid w:val="005A507C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-5">
    <w:name w:val="_Маркер (номер) - с заголовком"/>
    <w:basedOn w:val="a0"/>
    <w:rsid w:val="009F2A2F"/>
    <w:pPr>
      <w:spacing w:before="240" w:after="60" w:line="360" w:lineRule="auto"/>
    </w:pPr>
    <w:rPr>
      <w:rFonts w:ascii="Times New Roman" w:eastAsia="Times New Roman" w:hAnsi="Times New Roman"/>
      <w:b/>
      <w:bCs/>
      <w:sz w:val="24"/>
      <w:szCs w:val="20"/>
      <w:lang w:eastAsia="ru-RU"/>
    </w:rPr>
  </w:style>
  <w:style w:type="numbering" w:customStyle="1" w:styleId="4">
    <w:name w:val="Стиль4"/>
    <w:uiPriority w:val="99"/>
    <w:rsid w:val="009F2A2F"/>
    <w:pPr>
      <w:numPr>
        <w:numId w:val="24"/>
      </w:numPr>
    </w:pPr>
  </w:style>
  <w:style w:type="character" w:customStyle="1" w:styleId="FontStyle15">
    <w:name w:val="Font Style15"/>
    <w:rsid w:val="00DF26E6"/>
    <w:rPr>
      <w:rFonts w:ascii="Times New Roman" w:hAnsi="Times New Roman" w:cs="Times New Roman"/>
      <w:sz w:val="22"/>
      <w:szCs w:val="22"/>
    </w:rPr>
  </w:style>
  <w:style w:type="character" w:styleId="afffff2">
    <w:name w:val="endnote reference"/>
    <w:basedOn w:val="a1"/>
    <w:uiPriority w:val="99"/>
    <w:semiHidden/>
    <w:unhideWhenUsed/>
    <w:rsid w:val="0046378F"/>
    <w:rPr>
      <w:vertAlign w:val="superscript"/>
    </w:rPr>
  </w:style>
  <w:style w:type="paragraph" w:customStyle="1" w:styleId="Style6">
    <w:name w:val="Style6"/>
    <w:basedOn w:val="a0"/>
    <w:uiPriority w:val="99"/>
    <w:rsid w:val="00F82626"/>
    <w:pPr>
      <w:widowControl w:val="0"/>
      <w:autoSpaceDE w:val="0"/>
      <w:autoSpaceDN w:val="0"/>
      <w:adjustRightInd w:val="0"/>
      <w:spacing w:after="0" w:line="250" w:lineRule="exact"/>
      <w:ind w:firstLine="557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41">
    <w:name w:val="Font Style41"/>
    <w:uiPriority w:val="99"/>
    <w:rsid w:val="00F82626"/>
    <w:rPr>
      <w:rFonts w:ascii="Times New Roman" w:hAnsi="Times New Roman" w:cs="Times New Roman"/>
      <w:sz w:val="22"/>
      <w:szCs w:val="22"/>
    </w:rPr>
  </w:style>
  <w:style w:type="character" w:customStyle="1" w:styleId="afffff3">
    <w:name w:val="Основной текст_"/>
    <w:link w:val="2f4"/>
    <w:rsid w:val="00F82626"/>
    <w:rPr>
      <w:rFonts w:ascii="Times New Roman" w:eastAsia="Times New Roman" w:hAnsi="Times New Roman"/>
      <w:shd w:val="clear" w:color="auto" w:fill="FFFFFF"/>
    </w:rPr>
  </w:style>
  <w:style w:type="paragraph" w:customStyle="1" w:styleId="2f4">
    <w:name w:val="Основной текст2"/>
    <w:basedOn w:val="a0"/>
    <w:link w:val="afffff3"/>
    <w:rsid w:val="00F82626"/>
    <w:pPr>
      <w:widowControl w:val="0"/>
      <w:shd w:val="clear" w:color="auto" w:fill="FFFFFF"/>
      <w:spacing w:before="180" w:after="300" w:line="0" w:lineRule="atLeast"/>
      <w:ind w:hanging="640"/>
      <w:jc w:val="both"/>
    </w:pPr>
    <w:rPr>
      <w:rFonts w:ascii="Times New Roman" w:eastAsia="Times New Roman" w:hAnsi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148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79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43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629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41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397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851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85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89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62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876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19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75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58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73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298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994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600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01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53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256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83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27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061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1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05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88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24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79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427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47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87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554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26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601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003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868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53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09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34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445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19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04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743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8.xml"/><Relationship Id="rId13" Type="http://schemas.openxmlformats.org/officeDocument/2006/relationships/customXml" Target="../customXml/item13.xml"/><Relationship Id="rId18" Type="http://schemas.openxmlformats.org/officeDocument/2006/relationships/customXml" Target="../customXml/item18.xml"/><Relationship Id="rId26" Type="http://schemas.openxmlformats.org/officeDocument/2006/relationships/customXml" Target="../customXml/item26.xml"/><Relationship Id="rId39" Type="http://schemas.openxmlformats.org/officeDocument/2006/relationships/theme" Target="theme/theme1.xml"/><Relationship Id="rId3" Type="http://schemas.openxmlformats.org/officeDocument/2006/relationships/customXml" Target="../customXml/item3.xml"/><Relationship Id="rId21" Type="http://schemas.openxmlformats.org/officeDocument/2006/relationships/customXml" Target="../customXml/item21.xml"/><Relationship Id="rId34" Type="http://schemas.openxmlformats.org/officeDocument/2006/relationships/header" Target="header1.xml"/><Relationship Id="rId42" Type="http://schemas.microsoft.com/office/2011/relationships/people" Target="people.xml"/><Relationship Id="rId7" Type="http://schemas.openxmlformats.org/officeDocument/2006/relationships/customXml" Target="../customXml/item7.xml"/><Relationship Id="rId12" Type="http://schemas.openxmlformats.org/officeDocument/2006/relationships/customXml" Target="../customXml/item12.xml"/><Relationship Id="rId17" Type="http://schemas.openxmlformats.org/officeDocument/2006/relationships/customXml" Target="../customXml/item17.xml"/><Relationship Id="rId25" Type="http://schemas.openxmlformats.org/officeDocument/2006/relationships/customXml" Target="../customXml/item25.xml"/><Relationship Id="rId33" Type="http://schemas.openxmlformats.org/officeDocument/2006/relationships/endnotes" Target="endnotes.xml"/><Relationship Id="rId38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customXml" Target="../customXml/item16.xml"/><Relationship Id="rId20" Type="http://schemas.openxmlformats.org/officeDocument/2006/relationships/customXml" Target="../customXml/item20.xml"/><Relationship Id="rId29" Type="http://schemas.microsoft.com/office/2007/relationships/stylesWithEffects" Target="stylesWithEffects.xml"/><Relationship Id="rId41" Type="http://schemas.microsoft.com/office/2011/relationships/commentsExtended" Target="commentsExtended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customXml" Target="../customXml/item11.xml"/><Relationship Id="rId24" Type="http://schemas.openxmlformats.org/officeDocument/2006/relationships/customXml" Target="../customXml/item24.xml"/><Relationship Id="rId32" Type="http://schemas.openxmlformats.org/officeDocument/2006/relationships/footnotes" Target="footnotes.xml"/><Relationship Id="rId37" Type="http://schemas.openxmlformats.org/officeDocument/2006/relationships/footer" Target="footer3.xml"/><Relationship Id="rId5" Type="http://schemas.openxmlformats.org/officeDocument/2006/relationships/customXml" Target="../customXml/item5.xml"/><Relationship Id="rId15" Type="http://schemas.openxmlformats.org/officeDocument/2006/relationships/customXml" Target="../customXml/item15.xml"/><Relationship Id="rId23" Type="http://schemas.openxmlformats.org/officeDocument/2006/relationships/customXml" Target="../customXml/item23.xml"/><Relationship Id="rId28" Type="http://schemas.openxmlformats.org/officeDocument/2006/relationships/styles" Target="styles.xml"/><Relationship Id="rId36" Type="http://schemas.openxmlformats.org/officeDocument/2006/relationships/footer" Target="footer2.xml"/><Relationship Id="rId10" Type="http://schemas.openxmlformats.org/officeDocument/2006/relationships/customXml" Target="../customXml/item10.xml"/><Relationship Id="rId19" Type="http://schemas.openxmlformats.org/officeDocument/2006/relationships/customXml" Target="../customXml/item19.xml"/><Relationship Id="rId31" Type="http://schemas.openxmlformats.org/officeDocument/2006/relationships/webSettings" Target="webSettings.xml"/><Relationship Id="rId4" Type="http://schemas.openxmlformats.org/officeDocument/2006/relationships/customXml" Target="../customXml/item4.xml"/><Relationship Id="rId9" Type="http://schemas.openxmlformats.org/officeDocument/2006/relationships/customXml" Target="../customXml/item9.xml"/><Relationship Id="rId14" Type="http://schemas.openxmlformats.org/officeDocument/2006/relationships/customXml" Target="../customXml/item14.xml"/><Relationship Id="rId22" Type="http://schemas.openxmlformats.org/officeDocument/2006/relationships/customXml" Target="../customXml/item22.xml"/><Relationship Id="rId27" Type="http://schemas.openxmlformats.org/officeDocument/2006/relationships/numbering" Target="numbering.xml"/><Relationship Id="rId30" Type="http://schemas.openxmlformats.org/officeDocument/2006/relationships/settings" Target="settings.xml"/><Relationship Id="rId35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_rels/item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7.xml"/></Relationships>
</file>

<file path=customXml/_rels/item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8.xml"/></Relationships>
</file>

<file path=customXml/_rels/item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9.xml"/></Relationships>
</file>

<file path=customXml/_rels/item1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0.xml"/></Relationships>
</file>

<file path=customXml/_rels/item1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1.xml"/></Relationships>
</file>

<file path=customXml/_rels/item1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2.xml"/></Relationships>
</file>

<file path=customXml/_rels/item1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3.xml"/></Relationships>
</file>

<file path=customXml/_rels/item1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4.xml"/></Relationships>
</file>

<file path=customXml/_rels/item1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5.xml"/></Relationships>
</file>

<file path=customXml/_rels/item1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6.xml"/></Relationships>
</file>

<file path=customXml/_rels/item1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7.xml"/></Relationships>
</file>

<file path=customXml/_rels/item1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8.xml"/></Relationships>
</file>

<file path=customXml/_rels/item1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9.xml"/></Relationships>
</file>

<file path=customXml/_rels/item2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0.xml"/></Relationships>
</file>

<file path=customXml/_rels/item2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1.xml"/></Relationships>
</file>

<file path=customXml/_rels/item2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2.xml"/></Relationships>
</file>

<file path=customXml/_rels/item2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3.xml"/></Relationships>
</file>

<file path=customXml/_rels/item2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4.xml"/></Relationships>
</file>

<file path=customXml/_rels/item2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5.xml"/></Relationships>
</file>

<file path=customXml/_rels/item2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6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6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7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8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9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0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6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7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8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9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0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6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98C2678-BD58-424C-BACF-421874F9E04D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30272DF8-F095-4B8A-B2CF-C181F9073FED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1AA9DA70-6074-4270-A5AA-BD7E1A8F34D6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7F1F9ABC-09AC-444C-AD24-A1242B9E347A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D49216EB-7805-462E-8015-A5421A7538DF}">
  <ds:schemaRefs>
    <ds:schemaRef ds:uri="http://schemas.openxmlformats.org/officeDocument/2006/bibliography"/>
  </ds:schemaRefs>
</ds:datastoreItem>
</file>

<file path=customXml/itemProps6.xml><?xml version="1.0" encoding="utf-8"?>
<ds:datastoreItem xmlns:ds="http://schemas.openxmlformats.org/officeDocument/2006/customXml" ds:itemID="{F6C7890B-2477-43F2-BFFF-0182B9CEE1AC}">
  <ds:schemaRefs>
    <ds:schemaRef ds:uri="http://schemas.openxmlformats.org/officeDocument/2006/bibliography"/>
  </ds:schemaRefs>
</ds:datastoreItem>
</file>

<file path=customXml/itemProps7.xml><?xml version="1.0" encoding="utf-8"?>
<ds:datastoreItem xmlns:ds="http://schemas.openxmlformats.org/officeDocument/2006/customXml" ds:itemID="{33C4803C-06BC-4352-AC14-85A990CEC259}">
  <ds:schemaRefs>
    <ds:schemaRef ds:uri="http://schemas.openxmlformats.org/officeDocument/2006/bibliography"/>
  </ds:schemaRefs>
</ds:datastoreItem>
</file>

<file path=customXml/itemProps8.xml><?xml version="1.0" encoding="utf-8"?>
<ds:datastoreItem xmlns:ds="http://schemas.openxmlformats.org/officeDocument/2006/customXml" ds:itemID="{34BA637D-D406-492A-918C-F665ACA3DD4C}">
  <ds:schemaRefs>
    <ds:schemaRef ds:uri="http://schemas.openxmlformats.org/officeDocument/2006/bibliography"/>
  </ds:schemaRefs>
</ds:datastoreItem>
</file>

<file path=customXml/itemProps9.xml><?xml version="1.0" encoding="utf-8"?>
<ds:datastoreItem xmlns:ds="http://schemas.openxmlformats.org/officeDocument/2006/customXml" ds:itemID="{610D3AAC-CB13-48B3-9BC1-3E6056316312}">
  <ds:schemaRefs>
    <ds:schemaRef ds:uri="http://schemas.openxmlformats.org/officeDocument/2006/bibliography"/>
  </ds:schemaRefs>
</ds:datastoreItem>
</file>

<file path=customXml/itemProps10.xml><?xml version="1.0" encoding="utf-8"?>
<ds:datastoreItem xmlns:ds="http://schemas.openxmlformats.org/officeDocument/2006/customXml" ds:itemID="{048888D0-51AA-4778-9DED-A23074A14C23}">
  <ds:schemaRefs>
    <ds:schemaRef ds:uri="http://schemas.openxmlformats.org/officeDocument/2006/bibliography"/>
  </ds:schemaRefs>
</ds:datastoreItem>
</file>

<file path=customXml/itemProps11.xml><?xml version="1.0" encoding="utf-8"?>
<ds:datastoreItem xmlns:ds="http://schemas.openxmlformats.org/officeDocument/2006/customXml" ds:itemID="{260DD377-29C6-4E8D-BDE1-A1549A167DC0}">
  <ds:schemaRefs>
    <ds:schemaRef ds:uri="http://schemas.openxmlformats.org/officeDocument/2006/bibliography"/>
  </ds:schemaRefs>
</ds:datastoreItem>
</file>

<file path=customXml/itemProps12.xml><?xml version="1.0" encoding="utf-8"?>
<ds:datastoreItem xmlns:ds="http://schemas.openxmlformats.org/officeDocument/2006/customXml" ds:itemID="{BE1E59D1-8B74-4C86-B198-37A9DA585751}">
  <ds:schemaRefs>
    <ds:schemaRef ds:uri="http://schemas.openxmlformats.org/officeDocument/2006/bibliography"/>
  </ds:schemaRefs>
</ds:datastoreItem>
</file>

<file path=customXml/itemProps13.xml><?xml version="1.0" encoding="utf-8"?>
<ds:datastoreItem xmlns:ds="http://schemas.openxmlformats.org/officeDocument/2006/customXml" ds:itemID="{87FCCE3B-7E8C-463A-BA14-ABF6CEC35CB7}">
  <ds:schemaRefs>
    <ds:schemaRef ds:uri="http://schemas.openxmlformats.org/officeDocument/2006/bibliography"/>
  </ds:schemaRefs>
</ds:datastoreItem>
</file>

<file path=customXml/itemProps14.xml><?xml version="1.0" encoding="utf-8"?>
<ds:datastoreItem xmlns:ds="http://schemas.openxmlformats.org/officeDocument/2006/customXml" ds:itemID="{433F97FD-D1E8-445F-971B-7DCE63521B75}">
  <ds:schemaRefs>
    <ds:schemaRef ds:uri="http://schemas.openxmlformats.org/officeDocument/2006/bibliography"/>
  </ds:schemaRefs>
</ds:datastoreItem>
</file>

<file path=customXml/itemProps15.xml><?xml version="1.0" encoding="utf-8"?>
<ds:datastoreItem xmlns:ds="http://schemas.openxmlformats.org/officeDocument/2006/customXml" ds:itemID="{7FB0E5EF-F7C0-4EAE-9D04-6D911E3A0562}">
  <ds:schemaRefs>
    <ds:schemaRef ds:uri="http://schemas.openxmlformats.org/officeDocument/2006/bibliography"/>
  </ds:schemaRefs>
</ds:datastoreItem>
</file>

<file path=customXml/itemProps16.xml><?xml version="1.0" encoding="utf-8"?>
<ds:datastoreItem xmlns:ds="http://schemas.openxmlformats.org/officeDocument/2006/customXml" ds:itemID="{EBC2E2F1-7FDD-434C-B2EB-5453BDDD5033}">
  <ds:schemaRefs>
    <ds:schemaRef ds:uri="http://schemas.openxmlformats.org/officeDocument/2006/bibliography"/>
  </ds:schemaRefs>
</ds:datastoreItem>
</file>

<file path=customXml/itemProps17.xml><?xml version="1.0" encoding="utf-8"?>
<ds:datastoreItem xmlns:ds="http://schemas.openxmlformats.org/officeDocument/2006/customXml" ds:itemID="{C7193FD5-C87E-41DE-A3DF-9B16AE74E54C}">
  <ds:schemaRefs>
    <ds:schemaRef ds:uri="http://schemas.openxmlformats.org/officeDocument/2006/bibliography"/>
  </ds:schemaRefs>
</ds:datastoreItem>
</file>

<file path=customXml/itemProps18.xml><?xml version="1.0" encoding="utf-8"?>
<ds:datastoreItem xmlns:ds="http://schemas.openxmlformats.org/officeDocument/2006/customXml" ds:itemID="{F33F53D6-8239-430D-9FCA-42B38D810E62}">
  <ds:schemaRefs>
    <ds:schemaRef ds:uri="http://schemas.openxmlformats.org/officeDocument/2006/bibliography"/>
  </ds:schemaRefs>
</ds:datastoreItem>
</file>

<file path=customXml/itemProps19.xml><?xml version="1.0" encoding="utf-8"?>
<ds:datastoreItem xmlns:ds="http://schemas.openxmlformats.org/officeDocument/2006/customXml" ds:itemID="{3F1C9399-B7CF-4C5A-98C4-38B9F2F7C504}">
  <ds:schemaRefs>
    <ds:schemaRef ds:uri="http://schemas.openxmlformats.org/officeDocument/2006/bibliography"/>
  </ds:schemaRefs>
</ds:datastoreItem>
</file>

<file path=customXml/itemProps20.xml><?xml version="1.0" encoding="utf-8"?>
<ds:datastoreItem xmlns:ds="http://schemas.openxmlformats.org/officeDocument/2006/customXml" ds:itemID="{BBE5D7D8-0C2B-4AFD-B1A5-AD8BBD17B7EC}">
  <ds:schemaRefs>
    <ds:schemaRef ds:uri="http://schemas.openxmlformats.org/officeDocument/2006/bibliography"/>
  </ds:schemaRefs>
</ds:datastoreItem>
</file>

<file path=customXml/itemProps21.xml><?xml version="1.0" encoding="utf-8"?>
<ds:datastoreItem xmlns:ds="http://schemas.openxmlformats.org/officeDocument/2006/customXml" ds:itemID="{3F23E4D1-0BA5-4D7B-ABE5-425B719BEEF7}">
  <ds:schemaRefs>
    <ds:schemaRef ds:uri="http://schemas.openxmlformats.org/officeDocument/2006/bibliography"/>
  </ds:schemaRefs>
</ds:datastoreItem>
</file>

<file path=customXml/itemProps22.xml><?xml version="1.0" encoding="utf-8"?>
<ds:datastoreItem xmlns:ds="http://schemas.openxmlformats.org/officeDocument/2006/customXml" ds:itemID="{004C73F9-52DA-4EEE-904B-A79772EBE67C}">
  <ds:schemaRefs>
    <ds:schemaRef ds:uri="http://schemas.openxmlformats.org/officeDocument/2006/bibliography"/>
  </ds:schemaRefs>
</ds:datastoreItem>
</file>

<file path=customXml/itemProps23.xml><?xml version="1.0" encoding="utf-8"?>
<ds:datastoreItem xmlns:ds="http://schemas.openxmlformats.org/officeDocument/2006/customXml" ds:itemID="{E98053F9-2716-4CB0-B528-1F772F3F9280}">
  <ds:schemaRefs>
    <ds:schemaRef ds:uri="http://schemas.openxmlformats.org/officeDocument/2006/bibliography"/>
  </ds:schemaRefs>
</ds:datastoreItem>
</file>

<file path=customXml/itemProps24.xml><?xml version="1.0" encoding="utf-8"?>
<ds:datastoreItem xmlns:ds="http://schemas.openxmlformats.org/officeDocument/2006/customXml" ds:itemID="{CB231C65-D856-4F75-9545-308B6C6F1C11}">
  <ds:schemaRefs>
    <ds:schemaRef ds:uri="http://schemas.openxmlformats.org/officeDocument/2006/bibliography"/>
  </ds:schemaRefs>
</ds:datastoreItem>
</file>

<file path=customXml/itemProps25.xml><?xml version="1.0" encoding="utf-8"?>
<ds:datastoreItem xmlns:ds="http://schemas.openxmlformats.org/officeDocument/2006/customXml" ds:itemID="{D5115D9A-B34B-4551-A7A4-EDC3D893E9EA}">
  <ds:schemaRefs>
    <ds:schemaRef ds:uri="http://schemas.openxmlformats.org/officeDocument/2006/bibliography"/>
  </ds:schemaRefs>
</ds:datastoreItem>
</file>

<file path=customXml/itemProps26.xml><?xml version="1.0" encoding="utf-8"?>
<ds:datastoreItem xmlns:ds="http://schemas.openxmlformats.org/officeDocument/2006/customXml" ds:itemID="{8F0EEB9C-24B0-453D-AE4C-A35E9D8CF6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21</Pages>
  <Words>9612</Words>
  <Characters>54793</Characters>
  <Application>Microsoft Office Word</Application>
  <DocSecurity>0</DocSecurity>
  <Lines>456</Lines>
  <Paragraphs>128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64277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Shapenko Vladimir</dc:creator>
  <cp:lastModifiedBy>Darmonuk Natalia</cp:lastModifiedBy>
  <cp:revision>13</cp:revision>
  <cp:lastPrinted>2018-07-04T06:46:00Z</cp:lastPrinted>
  <dcterms:created xsi:type="dcterms:W3CDTF">2018-07-06T11:17:00Z</dcterms:created>
  <dcterms:modified xsi:type="dcterms:W3CDTF">2018-07-13T08:31:00Z</dcterms:modified>
</cp:coreProperties>
</file>