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A4781D" wp14:editId="57A0A17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506B8">
        <w:rPr>
          <w:sz w:val="24"/>
          <w:szCs w:val="24"/>
          <w:lang w:val="ru-RU" w:eastAsia="ru-RU"/>
        </w:rPr>
        <w:t>8</w:t>
      </w:r>
      <w:r w:rsidR="000E5E67">
        <w:rPr>
          <w:sz w:val="24"/>
          <w:szCs w:val="24"/>
          <w:lang w:val="ru-RU" w:eastAsia="ru-RU"/>
        </w:rPr>
        <w:t xml:space="preserve"> </w:t>
      </w:r>
      <w:r w:rsidR="00067BB2">
        <w:rPr>
          <w:sz w:val="24"/>
          <w:szCs w:val="24"/>
          <w:lang w:val="ru-RU" w:eastAsia="ru-RU"/>
        </w:rPr>
        <w:t>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CA3D38" w:rsidRDefault="00135265" w:rsidP="003F64CE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5265">
        <w:rPr>
          <w:b/>
          <w:bCs/>
          <w:sz w:val="24"/>
          <w:szCs w:val="24"/>
          <w:lang w:val="ru-RU"/>
        </w:rPr>
        <w:t xml:space="preserve">на право заключения </w:t>
      </w:r>
      <w:r w:rsidR="00DC3E27" w:rsidRPr="00DC3E27">
        <w:rPr>
          <w:b/>
          <w:bCs/>
          <w:sz w:val="24"/>
          <w:szCs w:val="24"/>
          <w:lang w:val="ru-RU"/>
        </w:rPr>
        <w:t xml:space="preserve">договора </w:t>
      </w:r>
      <w:r w:rsidR="00CA3D38" w:rsidRPr="00CA3D38">
        <w:rPr>
          <w:b/>
          <w:bCs/>
          <w:sz w:val="24"/>
          <w:szCs w:val="24"/>
          <w:lang w:val="ru-RU"/>
        </w:rPr>
        <w:t>на оказание услуг по проведению тепловизионного обследования и оформлени</w:t>
      </w:r>
      <w:r w:rsidR="00A16F2F">
        <w:rPr>
          <w:b/>
          <w:bCs/>
          <w:sz w:val="24"/>
          <w:szCs w:val="24"/>
          <w:lang w:val="ru-RU"/>
        </w:rPr>
        <w:t>ю</w:t>
      </w:r>
      <w:r w:rsidR="00CA3D38" w:rsidRPr="00CA3D38">
        <w:rPr>
          <w:b/>
          <w:bCs/>
          <w:sz w:val="24"/>
          <w:szCs w:val="24"/>
          <w:lang w:val="ru-RU"/>
        </w:rPr>
        <w:t xml:space="preserve"> энергетических паспортов, с присвоением класса энергетической эффективности по объекту «Преподавательский квартал (комплекс зданий с Апарт-отелем и Профессорским клубом) Центральная зона Z1»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135265">
        <w:rPr>
          <w:sz w:val="24"/>
          <w:szCs w:val="24"/>
          <w:lang w:val="ru-RU" w:eastAsia="ru-RU"/>
        </w:rPr>
        <w:t>1</w:t>
      </w:r>
      <w:r w:rsidR="008506B8">
        <w:rPr>
          <w:sz w:val="24"/>
          <w:szCs w:val="24"/>
          <w:lang w:val="ru-RU" w:eastAsia="ru-RU"/>
        </w:rPr>
        <w:t>8</w:t>
      </w:r>
      <w:r w:rsidR="006E61D4" w:rsidRPr="006E61D4">
        <w:rPr>
          <w:sz w:val="24"/>
          <w:szCs w:val="24"/>
          <w:lang w:val="ru-RU" w:eastAsia="ru-RU"/>
        </w:rPr>
        <w:t>-50104/</w:t>
      </w:r>
      <w:r w:rsidR="00AF2640" w:rsidRPr="009D621E">
        <w:rPr>
          <w:sz w:val="24"/>
          <w:szCs w:val="24"/>
          <w:lang w:val="ru-RU" w:eastAsia="ru-RU"/>
        </w:rPr>
        <w:t>421</w:t>
      </w:r>
      <w:r w:rsidR="00904B47" w:rsidRPr="00904B47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AF2640" w:rsidRPr="009D621E">
        <w:rPr>
          <w:sz w:val="24"/>
          <w:szCs w:val="24"/>
          <w:lang w:val="ru-RU" w:eastAsia="ru-RU"/>
        </w:rPr>
        <w:t>02</w:t>
      </w:r>
      <w:r w:rsidR="00EA1E5B">
        <w:rPr>
          <w:sz w:val="24"/>
          <w:szCs w:val="24"/>
          <w:lang w:val="ru-RU" w:eastAsia="ru-RU"/>
        </w:rPr>
        <w:t>.</w:t>
      </w:r>
      <w:r w:rsidR="008506B8">
        <w:rPr>
          <w:sz w:val="24"/>
          <w:szCs w:val="24"/>
          <w:lang w:val="ru-RU" w:eastAsia="ru-RU"/>
        </w:rPr>
        <w:t>04.2018</w:t>
      </w:r>
      <w:r w:rsidR="00E865E8" w:rsidRPr="006E61D4">
        <w:rPr>
          <w:sz w:val="24"/>
          <w:szCs w:val="24"/>
          <w:lang w:val="ru-RU" w:eastAsia="ru-RU"/>
        </w:rPr>
        <w:t xml:space="preserve">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C3E27" w:rsidRPr="00DC3E2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A3D38" w:rsidRPr="00CA3D38">
        <w:rPr>
          <w:sz w:val="24"/>
          <w:szCs w:val="24"/>
          <w:lang w:val="ru-RU" w:eastAsia="ru-RU"/>
        </w:rPr>
        <w:t>на оказание услуг по проведению тепловизионного обследования и оформлени</w:t>
      </w:r>
      <w:r w:rsidR="00A16F2F">
        <w:rPr>
          <w:sz w:val="24"/>
          <w:szCs w:val="24"/>
          <w:lang w:val="ru-RU" w:eastAsia="ru-RU"/>
        </w:rPr>
        <w:t>ю</w:t>
      </w:r>
      <w:r w:rsidR="00CA3D38" w:rsidRPr="00CA3D38">
        <w:rPr>
          <w:sz w:val="24"/>
          <w:szCs w:val="24"/>
          <w:lang w:val="ru-RU" w:eastAsia="ru-RU"/>
        </w:rPr>
        <w:t xml:space="preserve"> энергетических паспортов, с присвоением класса энергетической эффективности по объекту «Преподавательский квартал (комплекс зданий с Апарт-отелем и Профессорским клубом) Центральная зона Z1»</w:t>
      </w:r>
      <w:r w:rsidR="000106BA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135265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391D49">
        <w:rPr>
          <w:sz w:val="24"/>
          <w:szCs w:val="24"/>
        </w:rPr>
        <w:t>1</w:t>
      </w:r>
      <w:r w:rsidR="008506B8">
        <w:rPr>
          <w:sz w:val="24"/>
          <w:szCs w:val="24"/>
        </w:rPr>
        <w:t>8</w:t>
      </w:r>
      <w:r w:rsidR="006E61D4" w:rsidRPr="006E61D4">
        <w:rPr>
          <w:sz w:val="24"/>
          <w:szCs w:val="24"/>
        </w:rPr>
        <w:t>-50104/</w:t>
      </w:r>
      <w:r w:rsidR="00AF2640" w:rsidRPr="009D621E">
        <w:rPr>
          <w:sz w:val="24"/>
          <w:szCs w:val="24"/>
        </w:rPr>
        <w:t>421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AF2640" w:rsidRPr="009D621E">
        <w:rPr>
          <w:sz w:val="24"/>
          <w:szCs w:val="24"/>
        </w:rPr>
        <w:t>02</w:t>
      </w:r>
      <w:r w:rsidR="00EA1E5B">
        <w:rPr>
          <w:sz w:val="24"/>
          <w:szCs w:val="24"/>
        </w:rPr>
        <w:t>.</w:t>
      </w:r>
      <w:r w:rsidR="008506B8">
        <w:rPr>
          <w:sz w:val="24"/>
          <w:szCs w:val="24"/>
        </w:rPr>
        <w:t>04</w:t>
      </w:r>
      <w:r w:rsidR="002279C1">
        <w:rPr>
          <w:sz w:val="24"/>
          <w:szCs w:val="24"/>
        </w:rPr>
        <w:t>.201</w:t>
      </w:r>
      <w:r w:rsidR="008506B8">
        <w:rPr>
          <w:sz w:val="24"/>
          <w:szCs w:val="24"/>
        </w:rPr>
        <w:t xml:space="preserve">8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Default="00357746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91D4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391D4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91D49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2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68"/>
        <w:gridCol w:w="1134"/>
        <w:gridCol w:w="567"/>
        <w:gridCol w:w="1274"/>
        <w:gridCol w:w="1700"/>
      </w:tblGrid>
      <w:tr w:rsidR="008506B8" w:rsidRPr="009D621E" w:rsidTr="008506B8">
        <w:trPr>
          <w:trHeight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работ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18%)*</w:t>
            </w:r>
          </w:p>
        </w:tc>
      </w:tr>
      <w:tr w:rsidR="008506B8" w:rsidTr="008506B8">
        <w:trPr>
          <w:trHeight w:val="5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06B8" w:rsidRDefault="00CA3D38" w:rsidP="00CA3D38">
            <w:pPr>
              <w:spacing w:line="276" w:lineRule="auto"/>
              <w:ind w:left="53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П</w:t>
            </w:r>
            <w:r w:rsidRPr="00CA3D38">
              <w:rPr>
                <w:color w:val="000000"/>
                <w:lang w:val="ru-RU" w:eastAsia="ru-RU"/>
              </w:rPr>
              <w:t>роведени</w:t>
            </w:r>
            <w:r>
              <w:rPr>
                <w:color w:val="000000"/>
                <w:lang w:val="ru-RU" w:eastAsia="ru-RU"/>
              </w:rPr>
              <w:t>е</w:t>
            </w:r>
            <w:r w:rsidRPr="00CA3D38">
              <w:rPr>
                <w:color w:val="000000"/>
                <w:lang w:val="ru-RU" w:eastAsia="ru-RU"/>
              </w:rPr>
              <w:t xml:space="preserve"> тепловизионного обследования и оформления энергетических паспортов, с присвоением класса энергетической эффективности по объекту «Преподавательский квартал (комплекс зданий с Апарт-отелем и Профессорским клубом) Центральная зона Z1»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комплекс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8506B8" w:rsidRDefault="008506B8" w:rsidP="008506B8">
      <w:pPr>
        <w:jc w:val="both"/>
        <w:rPr>
          <w:color w:val="FF0000"/>
          <w:sz w:val="18"/>
          <w:szCs w:val="18"/>
          <w:lang w:val="ru-RU" w:eastAsia="ru-RU"/>
        </w:rPr>
      </w:pPr>
    </w:p>
    <w:p w:rsidR="008506B8" w:rsidRDefault="008506B8" w:rsidP="008506B8">
      <w:pPr>
        <w:jc w:val="both"/>
        <w:rPr>
          <w:color w:val="FF0000"/>
          <w:sz w:val="18"/>
          <w:szCs w:val="18"/>
          <w:lang w:val="ru-RU" w:eastAsia="ru-RU"/>
        </w:rPr>
      </w:pPr>
    </w:p>
    <w:p w:rsidR="008506B8" w:rsidRDefault="008506B8" w:rsidP="008506B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стоимость работ по договору составляет _____________________ руб., в т.ч. НДС 18% - ___________________ .</w:t>
      </w:r>
    </w:p>
    <w:p w:rsidR="000E5E67" w:rsidRDefault="000E5E67" w:rsidP="000E5E67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0E5E67">
        <w:rPr>
          <w:b/>
          <w:sz w:val="24"/>
          <w:szCs w:val="24"/>
          <w:lang w:val="ru-RU" w:eastAsia="ru-RU"/>
        </w:rPr>
        <w:t>Срок выполнения работ составляет</w:t>
      </w:r>
      <w:r>
        <w:rPr>
          <w:i/>
          <w:sz w:val="24"/>
          <w:szCs w:val="24"/>
          <w:lang w:val="ru-RU" w:eastAsia="ru-RU"/>
        </w:rPr>
        <w:t xml:space="preserve"> </w:t>
      </w:r>
      <w:r w:rsidRPr="000E5E67">
        <w:rPr>
          <w:b/>
          <w:sz w:val="24"/>
          <w:szCs w:val="24"/>
          <w:lang w:val="ru-RU" w:eastAsia="ru-RU"/>
        </w:rPr>
        <w:t xml:space="preserve">_______________________ </w:t>
      </w:r>
      <w:bookmarkStart w:id="6" w:name="_GoBack"/>
      <w:bookmarkEnd w:id="6"/>
      <w:r w:rsidRPr="000E5E67">
        <w:rPr>
          <w:b/>
          <w:sz w:val="24"/>
          <w:szCs w:val="24"/>
          <w:lang w:val="ru-RU" w:eastAsia="ru-RU"/>
        </w:rPr>
        <w:t>дней с даты начала выполнения работ.</w:t>
      </w:r>
      <w:r>
        <w:rPr>
          <w:i/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 </w:t>
      </w:r>
      <w:r w:rsidR="00CA3D38">
        <w:rPr>
          <w:color w:val="FF0000"/>
          <w:sz w:val="24"/>
          <w:szCs w:val="24"/>
          <w:vertAlign w:val="superscript"/>
          <w:lang w:val="ru-RU" w:eastAsia="x-none"/>
        </w:rPr>
        <w:t>превышать 15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 </w:t>
      </w:r>
      <w:r w:rsidR="00CA3D38">
        <w:rPr>
          <w:color w:val="FF0000"/>
          <w:sz w:val="24"/>
          <w:szCs w:val="24"/>
          <w:vertAlign w:val="superscript"/>
          <w:lang w:val="ru-RU" w:eastAsia="x-none"/>
        </w:rPr>
        <w:t>рабочих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 дней с даты </w:t>
      </w:r>
      <w:r w:rsidR="00CA3D38">
        <w:rPr>
          <w:color w:val="FF0000"/>
          <w:sz w:val="24"/>
          <w:szCs w:val="24"/>
          <w:vertAlign w:val="superscript"/>
          <w:lang w:val="ru-RU" w:eastAsia="x-none"/>
        </w:rPr>
        <w:t>заключения договора</w:t>
      </w:r>
      <w:r>
        <w:rPr>
          <w:color w:val="FF0000"/>
          <w:sz w:val="24"/>
          <w:szCs w:val="24"/>
          <w:vertAlign w:val="superscript"/>
          <w:lang w:val="ru-RU" w:eastAsia="x-none"/>
        </w:rPr>
        <w:t>).</w:t>
      </w:r>
    </w:p>
    <w:p w:rsidR="008506B8" w:rsidRDefault="008506B8" w:rsidP="008506B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8506B8" w:rsidRDefault="008506B8" w:rsidP="008506B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0E5E67"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8506B8" w:rsidRDefault="008506B8" w:rsidP="008506B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8506B8" w:rsidRDefault="008506B8" w:rsidP="008506B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>(наименование участника Процедуры закупки)</w:t>
      </w:r>
      <w:r>
        <w:t xml:space="preserve"> согласно (сен) выполнить работы, указанные в Извещении № 18-50104/</w:t>
      </w:r>
      <w:r w:rsidR="00AF2640" w:rsidRPr="00AF2640">
        <w:t>421</w:t>
      </w:r>
      <w:r>
        <w:t xml:space="preserve"> от </w:t>
      </w:r>
      <w:r w:rsidR="00AF2640" w:rsidRPr="00AF2640">
        <w:t>02</w:t>
      </w:r>
      <w:r>
        <w:t xml:space="preserve">.04.2018 года о проведении Процедуры закупки - открытого Запроса цен на право заключения договора </w:t>
      </w:r>
      <w:r w:rsidR="00CA3D38" w:rsidRPr="00CA3D38">
        <w:t>на оказание услуг по проведению тепловизионного обследования и оформления энергетических паспортов, с присвоением класса энергетической эффективности по объекту «Преподавательский квартал (комплекс зданий с Апарт-отелем и Профессорским клубом) Центральная зона Z1»</w:t>
      </w:r>
      <w: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 </w:t>
      </w:r>
      <w:r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>
        <w:rPr>
          <w:lang w:val="x-none" w:eastAsia="x-none"/>
        </w:rPr>
        <w:t xml:space="preserve"> включены </w:t>
      </w:r>
      <w:r>
        <w:rPr>
          <w:lang w:eastAsia="x-none"/>
        </w:rPr>
        <w:t xml:space="preserve">все </w:t>
      </w:r>
      <w:r>
        <w:rPr>
          <w:lang w:val="x-none" w:eastAsia="x-none"/>
        </w:rPr>
        <w:t xml:space="preserve">расходы </w:t>
      </w:r>
      <w:r>
        <w:rPr>
          <w:lang w:eastAsia="x-none"/>
        </w:rPr>
        <w:t>прямо или косвенно связанные с выполнением работ.</w:t>
      </w:r>
    </w:p>
    <w:p w:rsidR="008506B8" w:rsidRDefault="008506B8" w:rsidP="008506B8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506B8" w:rsidRDefault="008506B8" w:rsidP="008506B8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 дней с даты окончания подачи Заявок. </w:t>
      </w:r>
      <w:r w:rsidRPr="00AF2640">
        <w:rPr>
          <w:color w:val="FF0000"/>
          <w:sz w:val="26"/>
          <w:szCs w:val="26"/>
          <w:vertAlign w:val="superscript"/>
          <w:lang w:val="ru-RU" w:eastAsia="x-none"/>
        </w:rPr>
        <w:t xml:space="preserve">(указать срок, который не может </w:t>
      </w:r>
      <w:r w:rsidRPr="00AF2640">
        <w:rPr>
          <w:color w:val="FF0000"/>
          <w:sz w:val="26"/>
          <w:szCs w:val="26"/>
          <w:lang w:val="ru-RU" w:eastAsia="x-none"/>
        </w:rPr>
        <w:t xml:space="preserve"> </w:t>
      </w:r>
      <w:r w:rsidRPr="00AF2640">
        <w:rPr>
          <w:color w:val="FF0000"/>
          <w:sz w:val="26"/>
          <w:szCs w:val="26"/>
          <w:vertAlign w:val="superscript"/>
          <w:lang w:val="ru-RU" w:eastAsia="x-none"/>
        </w:rPr>
        <w:t>истекать ранее  90 дней со дня окончания срока подачи Заявок, указанного в Извещении о проведении процедуры закупки).</w:t>
      </w:r>
    </w:p>
    <w:p w:rsidR="008506B8" w:rsidRDefault="008506B8" w:rsidP="008506B8">
      <w:pPr>
        <w:outlineLvl w:val="0"/>
        <w:rPr>
          <w:sz w:val="24"/>
          <w:szCs w:val="24"/>
          <w:lang w:val="ru-RU" w:eastAsia="ru-RU"/>
        </w:rPr>
      </w:pPr>
    </w:p>
    <w:p w:rsidR="008506B8" w:rsidRDefault="008506B8" w:rsidP="008506B8">
      <w:pPr>
        <w:ind w:left="-284"/>
        <w:rPr>
          <w:sz w:val="24"/>
          <w:szCs w:val="24"/>
          <w:lang w:val="ru-RU" w:eastAsia="ru-RU"/>
        </w:rPr>
      </w:pP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t>_______________________ **</w:t>
      </w:r>
      <w:r>
        <w:t>                     </w:t>
      </w:r>
      <w:r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  <w:t xml:space="preserve"> (подпись) </w:t>
      </w:r>
      <w:r>
        <w:t>                                                </w:t>
      </w:r>
      <w:r>
        <w:rPr>
          <w:lang w:val="ru-RU"/>
        </w:rPr>
        <w:t xml:space="preserve"> </w:t>
      </w:r>
      <w:r>
        <w:rPr>
          <w:lang w:val="ru-RU"/>
        </w:rPr>
        <w:tab/>
        <w:t xml:space="preserve">         (ФИО)</w:t>
      </w: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t xml:space="preserve">                                    М.П.</w:t>
      </w:r>
    </w:p>
    <w:p w:rsidR="008506B8" w:rsidRDefault="008506B8" w:rsidP="008506B8">
      <w:pPr>
        <w:ind w:left="-284"/>
        <w:rPr>
          <w:lang w:val="ru-RU"/>
        </w:rPr>
      </w:pPr>
    </w:p>
    <w:p w:rsidR="008506B8" w:rsidRDefault="008506B8" w:rsidP="008506B8">
      <w:pPr>
        <w:ind w:left="-284"/>
        <w:rPr>
          <w:lang w:val="ru-RU"/>
        </w:rPr>
      </w:pP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lastRenderedPageBreak/>
        <w:t xml:space="preserve">Главный бухгалтер </w:t>
      </w:r>
      <w:r>
        <w:t>                                    </w:t>
      </w:r>
      <w:r>
        <w:rPr>
          <w:lang w:val="ru-RU"/>
        </w:rPr>
        <w:t xml:space="preserve">                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8506B8" w:rsidRDefault="008506B8" w:rsidP="008506B8">
      <w:pPr>
        <w:ind w:left="-284" w:firstLine="708"/>
        <w:rPr>
          <w:lang w:val="ru-RU"/>
        </w:rPr>
      </w:pPr>
      <w:r>
        <w:rPr>
          <w:lang w:val="ru-RU"/>
        </w:rPr>
        <w:t xml:space="preserve">                                                                 (подпись) </w:t>
      </w:r>
      <w:r>
        <w:t>                                                       </w:t>
      </w:r>
      <w:r>
        <w:rPr>
          <w:lang w:val="ru-RU"/>
        </w:rPr>
        <w:t xml:space="preserve">      (ФИО)</w:t>
      </w:r>
    </w:p>
    <w:p w:rsidR="008506B8" w:rsidRDefault="008506B8" w:rsidP="008506B8">
      <w:pPr>
        <w:ind w:left="-284"/>
        <w:rPr>
          <w:sz w:val="24"/>
          <w:szCs w:val="24"/>
          <w:lang w:val="ru-RU"/>
        </w:rPr>
      </w:pPr>
    </w:p>
    <w:p w:rsidR="008506B8" w:rsidRDefault="008506B8" w:rsidP="008506B8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Примечания: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работ по договору.  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506B8" w:rsidRDefault="008506B8" w:rsidP="008506B8">
      <w:pPr>
        <w:ind w:firstLine="5040"/>
        <w:rPr>
          <w:i/>
          <w:sz w:val="24"/>
          <w:szCs w:val="24"/>
          <w:lang w:val="ru-RU" w:eastAsia="ru-RU"/>
        </w:rPr>
      </w:pPr>
    </w:p>
    <w:p w:rsidR="008506B8" w:rsidRDefault="008506B8" w:rsidP="008506B8">
      <w:pPr>
        <w:ind w:firstLine="504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sectPr w:rsidR="008506B8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2426691"/>
      <w:docPartObj>
        <w:docPartGallery w:val="Page Numbers (Bottom of Page)"/>
        <w:docPartUnique/>
      </w:docPartObj>
    </w:sdtPr>
    <w:sdtEndPr/>
    <w:sdtContent>
      <w:p w:rsidR="000E5E67" w:rsidRDefault="000E5E6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621E" w:rsidRPr="009D621E">
          <w:rPr>
            <w:noProof/>
            <w:lang w:val="ru-RU"/>
          </w:rPr>
          <w:t>2</w:t>
        </w:r>
        <w:r>
          <w:fldChar w:fldCharType="end"/>
        </w:r>
      </w:p>
    </w:sdtContent>
  </w:sdt>
  <w:p w:rsidR="000E5E67" w:rsidRDefault="000E5E6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135265">
      <w:rPr>
        <w:sz w:val="24"/>
        <w:szCs w:val="24"/>
      </w:rPr>
      <w:t>1</w:t>
    </w:r>
    <w:r w:rsidR="008506B8">
      <w:rPr>
        <w:sz w:val="24"/>
        <w:szCs w:val="24"/>
      </w:rPr>
      <w:t>8</w:t>
    </w:r>
    <w:r w:rsidR="006042A5">
      <w:rPr>
        <w:sz w:val="24"/>
        <w:szCs w:val="24"/>
      </w:rPr>
      <w:t>-50104/</w:t>
    </w:r>
    <w:r w:rsidR="00AF2640" w:rsidRPr="00AF2640">
      <w:rPr>
        <w:sz w:val="24"/>
        <w:szCs w:val="24"/>
      </w:rPr>
      <w:t>421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AF2640" w:rsidRPr="00AF2640">
      <w:rPr>
        <w:sz w:val="24"/>
        <w:szCs w:val="24"/>
      </w:rPr>
      <w:t>02</w:t>
    </w:r>
    <w:r w:rsidR="00EA1E5B">
      <w:rPr>
        <w:sz w:val="24"/>
        <w:szCs w:val="24"/>
      </w:rPr>
      <w:t>.</w:t>
    </w:r>
    <w:r w:rsidR="008506B8">
      <w:rPr>
        <w:sz w:val="24"/>
        <w:szCs w:val="24"/>
      </w:rPr>
      <w:t>04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8506B8">
      <w:rPr>
        <w:sz w:val="24"/>
        <w:szCs w:val="24"/>
      </w:rPr>
      <w:t>8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06BA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D70CD"/>
    <w:rsid w:val="000E2D07"/>
    <w:rsid w:val="000E2E8A"/>
    <w:rsid w:val="000E5E67"/>
    <w:rsid w:val="000F2BE0"/>
    <w:rsid w:val="00103DF2"/>
    <w:rsid w:val="0010566B"/>
    <w:rsid w:val="00110346"/>
    <w:rsid w:val="00116714"/>
    <w:rsid w:val="001169C0"/>
    <w:rsid w:val="0011772C"/>
    <w:rsid w:val="00120A7B"/>
    <w:rsid w:val="00135265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1F19A5"/>
    <w:rsid w:val="00202DE0"/>
    <w:rsid w:val="00226C10"/>
    <w:rsid w:val="00226C68"/>
    <w:rsid w:val="002279C1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91D49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71E48"/>
    <w:rsid w:val="00481521"/>
    <w:rsid w:val="00483F35"/>
    <w:rsid w:val="00493659"/>
    <w:rsid w:val="004A16B1"/>
    <w:rsid w:val="004A6821"/>
    <w:rsid w:val="004B285A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3F2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1434B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506B8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04B47"/>
    <w:rsid w:val="0092284D"/>
    <w:rsid w:val="009272C1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D621E"/>
    <w:rsid w:val="009F1CB3"/>
    <w:rsid w:val="009F54B6"/>
    <w:rsid w:val="00A04370"/>
    <w:rsid w:val="00A057E2"/>
    <w:rsid w:val="00A13F80"/>
    <w:rsid w:val="00A15057"/>
    <w:rsid w:val="00A16494"/>
    <w:rsid w:val="00A16F2F"/>
    <w:rsid w:val="00A303C3"/>
    <w:rsid w:val="00A33A1E"/>
    <w:rsid w:val="00A6283A"/>
    <w:rsid w:val="00A74D15"/>
    <w:rsid w:val="00A75C55"/>
    <w:rsid w:val="00A94B76"/>
    <w:rsid w:val="00A9597C"/>
    <w:rsid w:val="00AA03C8"/>
    <w:rsid w:val="00AA140C"/>
    <w:rsid w:val="00AA446C"/>
    <w:rsid w:val="00AB721D"/>
    <w:rsid w:val="00AD691C"/>
    <w:rsid w:val="00AD763B"/>
    <w:rsid w:val="00AE153F"/>
    <w:rsid w:val="00AE537E"/>
    <w:rsid w:val="00AF2640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5088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6325A"/>
    <w:rsid w:val="00C716F2"/>
    <w:rsid w:val="00C71B5D"/>
    <w:rsid w:val="00C724F9"/>
    <w:rsid w:val="00C90171"/>
    <w:rsid w:val="00C94C67"/>
    <w:rsid w:val="00CA3D3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3E27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79E46-7DE6-4D21-8B44-945D2FEF5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996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2016-01-28T07:32:00Z</cp:lastPrinted>
  <dcterms:created xsi:type="dcterms:W3CDTF">2018-04-03T10:08:00Z</dcterms:created>
  <dcterms:modified xsi:type="dcterms:W3CDTF">2018-04-11T13:43:00Z</dcterms:modified>
</cp:coreProperties>
</file>