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36448" w:rsidRPr="00D36448" w:rsidRDefault="00D36448" w:rsidP="00D36448">
      <w:pPr>
        <w:ind w:firstLine="708"/>
        <w:jc w:val="center"/>
        <w:rPr>
          <w:rFonts w:eastAsia="Calibri"/>
          <w:b/>
          <w:sz w:val="10"/>
          <w:szCs w:val="10"/>
          <w:lang w:val="en-US" w:eastAsia="en-US"/>
        </w:rPr>
      </w:pPr>
    </w:p>
    <w:p w:rsidR="00B763CD" w:rsidRPr="00270A80" w:rsidRDefault="002F5156" w:rsidP="00D36448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625700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625700">
        <w:rPr>
          <w:rFonts w:eastAsia="Calibri"/>
          <w:b/>
          <w:sz w:val="22"/>
          <w:szCs w:val="22"/>
          <w:lang w:eastAsia="en-US"/>
        </w:rPr>
        <w:t>ПРОТОКОЛ</w:t>
      </w:r>
      <w:r w:rsidRPr="00625700">
        <w:rPr>
          <w:rFonts w:eastAsia="Calibri"/>
          <w:b/>
          <w:sz w:val="22"/>
          <w:szCs w:val="22"/>
          <w:lang w:eastAsia="en-US"/>
        </w:rPr>
        <w:t>А</w:t>
      </w:r>
      <w:r w:rsidR="00C435AC" w:rsidRPr="00625700">
        <w:rPr>
          <w:rFonts w:eastAsia="Calibri"/>
          <w:b/>
          <w:sz w:val="22"/>
          <w:szCs w:val="22"/>
          <w:lang w:eastAsia="en-US"/>
        </w:rPr>
        <w:t xml:space="preserve">  </w:t>
      </w:r>
      <w:r w:rsidR="006473ED" w:rsidRPr="00625700">
        <w:rPr>
          <w:rFonts w:eastAsia="Calibri"/>
          <w:b/>
          <w:sz w:val="22"/>
          <w:szCs w:val="22"/>
          <w:lang w:eastAsia="en-US"/>
        </w:rPr>
        <w:t>№</w:t>
      </w:r>
      <w:r w:rsidR="00F72A56" w:rsidRPr="00625700">
        <w:rPr>
          <w:rFonts w:eastAsia="Calibri"/>
          <w:b/>
          <w:sz w:val="22"/>
          <w:szCs w:val="22"/>
          <w:lang w:eastAsia="en-US"/>
        </w:rPr>
        <w:t xml:space="preserve"> </w:t>
      </w:r>
      <w:r w:rsidR="00A91138" w:rsidRPr="00775469">
        <w:rPr>
          <w:rFonts w:eastAsia="Calibri"/>
          <w:b/>
          <w:sz w:val="22"/>
          <w:szCs w:val="22"/>
          <w:lang w:eastAsia="en-US"/>
        </w:rPr>
        <w:t>17</w:t>
      </w:r>
      <w:r w:rsidR="00954DEE" w:rsidRPr="00625700">
        <w:rPr>
          <w:rFonts w:eastAsia="Calibri"/>
          <w:b/>
          <w:sz w:val="22"/>
          <w:szCs w:val="22"/>
          <w:lang w:eastAsia="en-US"/>
        </w:rPr>
        <w:t>-</w:t>
      </w:r>
      <w:r w:rsidR="005A74DD" w:rsidRPr="00625700">
        <w:rPr>
          <w:rFonts w:eastAsia="Calibri"/>
          <w:b/>
          <w:sz w:val="22"/>
          <w:szCs w:val="22"/>
          <w:lang w:eastAsia="en-US"/>
        </w:rPr>
        <w:t>И</w:t>
      </w:r>
    </w:p>
    <w:p w:rsidR="002F5156" w:rsidRPr="00625700" w:rsidRDefault="002F5156" w:rsidP="00D36448">
      <w:pPr>
        <w:ind w:firstLine="709"/>
        <w:jc w:val="center"/>
        <w:rPr>
          <w:rFonts w:eastAsia="Calibri"/>
          <w:sz w:val="22"/>
          <w:szCs w:val="22"/>
          <w:lang w:eastAsia="en-US"/>
        </w:rPr>
      </w:pPr>
      <w:r w:rsidRPr="00625700">
        <w:rPr>
          <w:noProof/>
          <w:sz w:val="22"/>
          <w:szCs w:val="22"/>
        </w:rPr>
        <w:t>заседания Рабочей группы</w:t>
      </w:r>
      <w:r w:rsidR="00B763CD" w:rsidRPr="00625700">
        <w:rPr>
          <w:rFonts w:eastAsia="Calibri"/>
          <w:sz w:val="22"/>
          <w:szCs w:val="22"/>
          <w:lang w:eastAsia="en-US"/>
        </w:rPr>
        <w:t xml:space="preserve"> по проведению процедур закупок</w:t>
      </w:r>
      <w:r w:rsidRPr="00625700">
        <w:rPr>
          <w:rFonts w:eastAsia="Calibri"/>
          <w:sz w:val="22"/>
          <w:szCs w:val="22"/>
          <w:lang w:eastAsia="en-US"/>
        </w:rPr>
        <w:t xml:space="preserve"> </w:t>
      </w:r>
    </w:p>
    <w:p w:rsidR="00775469" w:rsidRDefault="00CD7FCF" w:rsidP="00775469">
      <w:pPr>
        <w:widowControl w:val="0"/>
        <w:suppressAutoHyphens/>
        <w:autoSpaceDE w:val="0"/>
        <w:autoSpaceDN w:val="0"/>
        <w:adjustRightInd w:val="0"/>
        <w:ind w:firstLine="425"/>
        <w:jc w:val="center"/>
        <w:rPr>
          <w:bCs/>
          <w:sz w:val="22"/>
          <w:szCs w:val="22"/>
          <w:lang w:val="en-US"/>
        </w:rPr>
      </w:pPr>
      <w:r w:rsidRPr="00625700">
        <w:rPr>
          <w:bCs/>
          <w:sz w:val="22"/>
          <w:szCs w:val="22"/>
        </w:rPr>
        <w:t xml:space="preserve">по вопросу </w:t>
      </w:r>
      <w:r w:rsidR="00944599" w:rsidRPr="00625700">
        <w:rPr>
          <w:bCs/>
          <w:sz w:val="22"/>
          <w:szCs w:val="22"/>
        </w:rPr>
        <w:t xml:space="preserve">рассмотрения Заявки, </w:t>
      </w:r>
      <w:r w:rsidR="00625700" w:rsidRPr="00625700">
        <w:rPr>
          <w:bCs/>
          <w:sz w:val="22"/>
          <w:szCs w:val="22"/>
        </w:rPr>
        <w:t xml:space="preserve">поступившей на участие в открытом Запросе </w:t>
      </w:r>
      <w:r w:rsidR="003703D9" w:rsidRPr="003703D9">
        <w:rPr>
          <w:bCs/>
          <w:sz w:val="22"/>
          <w:szCs w:val="22"/>
        </w:rPr>
        <w:t xml:space="preserve">цен </w:t>
      </w:r>
      <w:r w:rsidR="00775469" w:rsidRPr="00775469">
        <w:rPr>
          <w:bCs/>
          <w:sz w:val="22"/>
          <w:szCs w:val="22"/>
        </w:rPr>
        <w:t xml:space="preserve">на право заключения договора на выполнение работ по оформлению технических планов на объект «Преподавательский квартал (комплекс зданий с </w:t>
      </w:r>
      <w:proofErr w:type="spellStart"/>
      <w:r w:rsidR="00775469" w:rsidRPr="00775469">
        <w:rPr>
          <w:bCs/>
          <w:sz w:val="22"/>
          <w:szCs w:val="22"/>
        </w:rPr>
        <w:t>Апарт</w:t>
      </w:r>
      <w:proofErr w:type="spellEnd"/>
      <w:r w:rsidR="00775469" w:rsidRPr="00775469">
        <w:rPr>
          <w:bCs/>
          <w:sz w:val="22"/>
          <w:szCs w:val="22"/>
        </w:rPr>
        <w:t xml:space="preserve">-отелем и Профессорским клубом) Центральная зона Z1» </w:t>
      </w:r>
    </w:p>
    <w:p w:rsidR="00F9235E" w:rsidRPr="00775469" w:rsidRDefault="00775469" w:rsidP="00775469">
      <w:pPr>
        <w:widowControl w:val="0"/>
        <w:suppressAutoHyphens/>
        <w:autoSpaceDE w:val="0"/>
        <w:autoSpaceDN w:val="0"/>
        <w:adjustRightInd w:val="0"/>
        <w:ind w:firstLine="425"/>
        <w:jc w:val="center"/>
        <w:rPr>
          <w:bCs/>
          <w:sz w:val="22"/>
          <w:szCs w:val="22"/>
        </w:rPr>
      </w:pPr>
      <w:r w:rsidRPr="00775469">
        <w:rPr>
          <w:bCs/>
          <w:sz w:val="22"/>
          <w:szCs w:val="22"/>
        </w:rPr>
        <w:t>для нужд ООО «ОДПС Сколково» (Извещение № 18-50104/424 от 02</w:t>
      </w:r>
      <w:r>
        <w:rPr>
          <w:bCs/>
          <w:sz w:val="22"/>
          <w:szCs w:val="22"/>
        </w:rPr>
        <w:t>.04.2018)</w:t>
      </w:r>
    </w:p>
    <w:p w:rsidR="00775469" w:rsidRPr="00775469" w:rsidRDefault="00775469" w:rsidP="00775469">
      <w:pPr>
        <w:widowControl w:val="0"/>
        <w:suppressAutoHyphens/>
        <w:autoSpaceDE w:val="0"/>
        <w:autoSpaceDN w:val="0"/>
        <w:adjustRightInd w:val="0"/>
        <w:ind w:firstLine="425"/>
        <w:jc w:val="center"/>
        <w:rPr>
          <w:bCs/>
          <w:sz w:val="22"/>
          <w:szCs w:val="22"/>
        </w:rPr>
      </w:pPr>
    </w:p>
    <w:p w:rsidR="001C143B" w:rsidRPr="00625700" w:rsidRDefault="001C143B" w:rsidP="00DB19A0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г. Москва, территория Сколково                                                    </w:t>
      </w:r>
      <w:r w:rsidR="0014447F" w:rsidRPr="00625700">
        <w:rPr>
          <w:rFonts w:eastAsia="Calibri"/>
          <w:sz w:val="22"/>
          <w:szCs w:val="22"/>
          <w:lang w:eastAsia="en-US"/>
        </w:rPr>
        <w:t xml:space="preserve">          </w:t>
      </w:r>
      <w:r w:rsidR="00C46C07" w:rsidRPr="00625700">
        <w:rPr>
          <w:rFonts w:eastAsia="Calibri"/>
          <w:sz w:val="22"/>
          <w:szCs w:val="22"/>
          <w:lang w:eastAsia="en-US"/>
        </w:rPr>
        <w:t xml:space="preserve">              </w:t>
      </w:r>
      <w:r w:rsidR="001A4CEE" w:rsidRPr="00625700">
        <w:rPr>
          <w:rFonts w:eastAsia="Calibri"/>
          <w:sz w:val="22"/>
          <w:szCs w:val="22"/>
          <w:lang w:eastAsia="en-US"/>
        </w:rPr>
        <w:t xml:space="preserve"> </w:t>
      </w:r>
      <w:r w:rsidR="00625700">
        <w:rPr>
          <w:rFonts w:eastAsia="Calibri"/>
          <w:sz w:val="22"/>
          <w:szCs w:val="22"/>
          <w:lang w:eastAsia="en-US"/>
        </w:rPr>
        <w:t xml:space="preserve">               </w:t>
      </w:r>
      <w:r w:rsidR="003703D9">
        <w:rPr>
          <w:rFonts w:eastAsia="Calibri"/>
          <w:sz w:val="22"/>
          <w:szCs w:val="22"/>
          <w:lang w:eastAsia="en-US"/>
        </w:rPr>
        <w:t xml:space="preserve">  </w:t>
      </w:r>
      <w:r w:rsidR="001A4CEE" w:rsidRPr="00625700">
        <w:rPr>
          <w:rFonts w:eastAsia="Calibri"/>
          <w:sz w:val="22"/>
          <w:szCs w:val="22"/>
          <w:lang w:eastAsia="en-US"/>
        </w:rPr>
        <w:t>«</w:t>
      </w:r>
      <w:r w:rsidR="00F9235E" w:rsidRPr="00F9235E">
        <w:rPr>
          <w:rFonts w:eastAsia="Calibri"/>
          <w:sz w:val="22"/>
          <w:szCs w:val="22"/>
          <w:lang w:eastAsia="en-US"/>
        </w:rPr>
        <w:t>13</w:t>
      </w:r>
      <w:r w:rsidRPr="00625700">
        <w:rPr>
          <w:rFonts w:eastAsia="Calibri"/>
          <w:sz w:val="22"/>
          <w:szCs w:val="22"/>
          <w:lang w:eastAsia="en-US"/>
        </w:rPr>
        <w:t xml:space="preserve">» </w:t>
      </w:r>
      <w:r w:rsidR="003703D9">
        <w:rPr>
          <w:rFonts w:eastAsia="Calibri"/>
          <w:sz w:val="22"/>
          <w:szCs w:val="22"/>
          <w:lang w:eastAsia="en-US"/>
        </w:rPr>
        <w:t>апреля 2018</w:t>
      </w:r>
      <w:r w:rsidRPr="00625700">
        <w:rPr>
          <w:rFonts w:eastAsia="Calibri"/>
          <w:sz w:val="22"/>
          <w:szCs w:val="22"/>
          <w:lang w:eastAsia="en-US"/>
        </w:rPr>
        <w:t xml:space="preserve"> года </w:t>
      </w:r>
    </w:p>
    <w:p w:rsidR="001C143B" w:rsidRPr="00625700" w:rsidRDefault="001C143B" w:rsidP="00DB19A0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инновационного центра, ул. Луговая, д. 4, корп. 2                                                      </w:t>
      </w:r>
      <w:r w:rsidR="00625700">
        <w:rPr>
          <w:rFonts w:eastAsia="Calibri"/>
          <w:sz w:val="22"/>
          <w:szCs w:val="22"/>
          <w:lang w:eastAsia="en-US"/>
        </w:rPr>
        <w:t xml:space="preserve">                </w:t>
      </w:r>
      <w:r w:rsidRPr="00625700">
        <w:rPr>
          <w:rFonts w:eastAsia="Calibri"/>
          <w:sz w:val="22"/>
          <w:szCs w:val="22"/>
          <w:lang w:eastAsia="en-US"/>
        </w:rPr>
        <w:t>время 1</w:t>
      </w:r>
      <w:r w:rsidR="00F9235E" w:rsidRPr="00AF2E9B">
        <w:rPr>
          <w:rFonts w:eastAsia="Calibri"/>
          <w:sz w:val="22"/>
          <w:szCs w:val="22"/>
          <w:lang w:eastAsia="en-US"/>
        </w:rPr>
        <w:t>5</w:t>
      </w:r>
      <w:r w:rsidRPr="00625700">
        <w:rPr>
          <w:rFonts w:eastAsia="Calibri"/>
          <w:sz w:val="22"/>
          <w:szCs w:val="22"/>
          <w:lang w:eastAsia="en-US"/>
        </w:rPr>
        <w:t>:</w:t>
      </w:r>
      <w:r w:rsidR="008F2255" w:rsidRPr="00625700">
        <w:rPr>
          <w:rFonts w:eastAsia="Calibri"/>
          <w:sz w:val="22"/>
          <w:szCs w:val="22"/>
          <w:lang w:eastAsia="en-US"/>
        </w:rPr>
        <w:t>0</w:t>
      </w:r>
      <w:r w:rsidRPr="00625700">
        <w:rPr>
          <w:rFonts w:eastAsia="Calibri"/>
          <w:sz w:val="22"/>
          <w:szCs w:val="22"/>
          <w:lang w:eastAsia="en-US"/>
        </w:rPr>
        <w:t>0 (</w:t>
      </w:r>
      <w:proofErr w:type="gramStart"/>
      <w:r w:rsidRPr="00625700">
        <w:rPr>
          <w:rFonts w:eastAsia="Calibri"/>
          <w:sz w:val="22"/>
          <w:szCs w:val="22"/>
          <w:lang w:eastAsia="en-US"/>
        </w:rPr>
        <w:t>МСК</w:t>
      </w:r>
      <w:proofErr w:type="gramEnd"/>
      <w:r w:rsidRPr="00625700">
        <w:rPr>
          <w:rFonts w:eastAsia="Calibri"/>
          <w:sz w:val="22"/>
          <w:szCs w:val="22"/>
          <w:lang w:eastAsia="en-US"/>
        </w:rPr>
        <w:t>)</w:t>
      </w:r>
    </w:p>
    <w:p w:rsidR="00F32CA1" w:rsidRPr="00D36448" w:rsidRDefault="00F32CA1" w:rsidP="00DB19A0">
      <w:pPr>
        <w:suppressAutoHyphens/>
        <w:spacing w:line="276" w:lineRule="auto"/>
        <w:jc w:val="both"/>
        <w:rPr>
          <w:rFonts w:eastAsia="Calibri"/>
          <w:b/>
          <w:sz w:val="10"/>
          <w:szCs w:val="10"/>
        </w:rPr>
      </w:pPr>
    </w:p>
    <w:p w:rsidR="0033686D" w:rsidRPr="00D36448" w:rsidRDefault="0033686D" w:rsidP="00DB19A0">
      <w:pPr>
        <w:suppressAutoHyphens/>
        <w:spacing w:line="276" w:lineRule="auto"/>
        <w:jc w:val="both"/>
        <w:rPr>
          <w:rFonts w:eastAsia="Calibri"/>
          <w:b/>
          <w:sz w:val="10"/>
          <w:szCs w:val="10"/>
        </w:rPr>
      </w:pPr>
    </w:p>
    <w:p w:rsidR="00625700" w:rsidRPr="00270A80" w:rsidRDefault="00DB19A0" w:rsidP="00D36448">
      <w:pPr>
        <w:pStyle w:val="a3"/>
        <w:suppressAutoHyphens/>
        <w:spacing w:line="276" w:lineRule="auto"/>
        <w:ind w:left="0" w:firstLine="425"/>
        <w:jc w:val="both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1. </w:t>
      </w:r>
      <w:r w:rsidR="00625700" w:rsidRPr="00625700">
        <w:rPr>
          <w:rFonts w:eastAsia="Calibri"/>
          <w:sz w:val="22"/>
          <w:szCs w:val="22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AF2E9B" w:rsidRPr="00AF2E9B">
        <w:rPr>
          <w:rFonts w:eastAsia="Calibri"/>
          <w:sz w:val="22"/>
          <w:szCs w:val="22"/>
          <w:lang w:eastAsia="en-US"/>
        </w:rPr>
        <w:t>10</w:t>
      </w:r>
      <w:r w:rsidR="003703D9">
        <w:rPr>
          <w:rFonts w:eastAsia="Calibri"/>
          <w:sz w:val="22"/>
          <w:szCs w:val="22"/>
          <w:lang w:eastAsia="en-US"/>
        </w:rPr>
        <w:t>.04.2018 в 17:3</w:t>
      </w:r>
      <w:r w:rsidR="00625700" w:rsidRPr="00625700">
        <w:rPr>
          <w:rFonts w:eastAsia="Calibri"/>
          <w:sz w:val="22"/>
          <w:szCs w:val="22"/>
          <w:lang w:eastAsia="en-US"/>
        </w:rPr>
        <w:t>0 (</w:t>
      </w:r>
      <w:proofErr w:type="gramStart"/>
      <w:r w:rsidR="00625700" w:rsidRPr="00625700">
        <w:rPr>
          <w:rFonts w:eastAsia="Calibri"/>
          <w:sz w:val="22"/>
          <w:szCs w:val="22"/>
          <w:lang w:eastAsia="en-US"/>
        </w:rPr>
        <w:t>МСК</w:t>
      </w:r>
      <w:proofErr w:type="gramEnd"/>
      <w:r w:rsidR="00625700" w:rsidRPr="00625700">
        <w:rPr>
          <w:rFonts w:eastAsia="Calibri"/>
          <w:sz w:val="22"/>
          <w:szCs w:val="22"/>
          <w:lang w:eastAsia="en-US"/>
        </w:rPr>
        <w:t>)), в Рабочую группу по проведению про</w:t>
      </w:r>
      <w:r w:rsidR="00775469">
        <w:rPr>
          <w:rFonts w:eastAsia="Calibri"/>
          <w:sz w:val="22"/>
          <w:szCs w:val="22"/>
          <w:lang w:eastAsia="en-US"/>
        </w:rPr>
        <w:t>цедур закупок Общества поступили Заявки от Участников</w:t>
      </w:r>
      <w:r w:rsidR="00625700" w:rsidRPr="00625700">
        <w:rPr>
          <w:rFonts w:eastAsia="Calibri"/>
          <w:sz w:val="22"/>
          <w:szCs w:val="22"/>
          <w:lang w:eastAsia="en-US"/>
        </w:rPr>
        <w:t xml:space="preserve">:  </w:t>
      </w:r>
    </w:p>
    <w:p w:rsidR="00625700" w:rsidRPr="00CE239E" w:rsidRDefault="00625700" w:rsidP="00625700">
      <w:pPr>
        <w:pStyle w:val="a3"/>
        <w:suppressAutoHyphens/>
        <w:ind w:left="0" w:firstLine="425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676"/>
        <w:gridCol w:w="4819"/>
        <w:gridCol w:w="2410"/>
      </w:tblGrid>
      <w:tr w:rsidR="003703D9" w:rsidRPr="00625700" w:rsidTr="00775469">
        <w:tc>
          <w:tcPr>
            <w:tcW w:w="443" w:type="dxa"/>
          </w:tcPr>
          <w:p w:rsidR="003703D9" w:rsidRPr="00625700" w:rsidRDefault="003703D9" w:rsidP="00376487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2676" w:type="dxa"/>
          </w:tcPr>
          <w:p w:rsidR="003703D9" w:rsidRPr="00625700" w:rsidRDefault="003703D9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819" w:type="dxa"/>
          </w:tcPr>
          <w:p w:rsidR="003703D9" w:rsidRPr="00625700" w:rsidRDefault="003703D9" w:rsidP="00376487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410" w:type="dxa"/>
          </w:tcPr>
          <w:p w:rsidR="003703D9" w:rsidRPr="00625700" w:rsidRDefault="003703D9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775469" w:rsidRPr="00625700" w:rsidTr="00775469">
        <w:trPr>
          <w:trHeight w:val="758"/>
        </w:trPr>
        <w:tc>
          <w:tcPr>
            <w:tcW w:w="443" w:type="dxa"/>
            <w:vAlign w:val="center"/>
          </w:tcPr>
          <w:p w:rsidR="00775469" w:rsidRPr="00625700" w:rsidRDefault="00775469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676" w:type="dxa"/>
            <w:vAlign w:val="center"/>
          </w:tcPr>
          <w:p w:rsidR="00775469" w:rsidRPr="00D9462F" w:rsidRDefault="00775469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«Гранд Кадастр»</w:t>
            </w:r>
          </w:p>
        </w:tc>
        <w:tc>
          <w:tcPr>
            <w:tcW w:w="4819" w:type="dxa"/>
            <w:vAlign w:val="center"/>
          </w:tcPr>
          <w:p w:rsidR="00775469" w:rsidRPr="00D9462F" w:rsidRDefault="00775469" w:rsidP="0077546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115432, г. Москва, 2-ой </w:t>
            </w:r>
            <w:proofErr w:type="spellStart"/>
            <w:r>
              <w:rPr>
                <w:sz w:val="22"/>
                <w:szCs w:val="22"/>
              </w:rPr>
              <w:t>Южнопорт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вый</w:t>
            </w:r>
            <w:proofErr w:type="spellEnd"/>
            <w:r>
              <w:rPr>
                <w:sz w:val="22"/>
                <w:szCs w:val="22"/>
              </w:rPr>
              <w:t xml:space="preserve"> пр.,                 д. 17, корп. 2, кв. 95; ИНН 7723803316</w:t>
            </w:r>
          </w:p>
        </w:tc>
        <w:tc>
          <w:tcPr>
            <w:tcW w:w="2410" w:type="dxa"/>
            <w:vAlign w:val="center"/>
          </w:tcPr>
          <w:p w:rsidR="00775469" w:rsidRPr="00D9462F" w:rsidRDefault="00775469" w:rsidP="00070A4D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372898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372898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23</w:t>
            </w:r>
            <w:r w:rsidRPr="00372898">
              <w:rPr>
                <w:rFonts w:eastAsia="Calibri"/>
                <w:sz w:val="22"/>
                <w:szCs w:val="22"/>
              </w:rPr>
              <w:t xml:space="preserve"> от 06.04.2018</w:t>
            </w:r>
          </w:p>
        </w:tc>
      </w:tr>
      <w:tr w:rsidR="00775469" w:rsidRPr="00625700" w:rsidTr="00775469">
        <w:trPr>
          <w:trHeight w:val="344"/>
        </w:trPr>
        <w:tc>
          <w:tcPr>
            <w:tcW w:w="443" w:type="dxa"/>
            <w:vAlign w:val="center"/>
          </w:tcPr>
          <w:p w:rsidR="00775469" w:rsidRPr="00625700" w:rsidRDefault="00775469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676" w:type="dxa"/>
            <w:vAlign w:val="center"/>
          </w:tcPr>
          <w:p w:rsidR="00775469" w:rsidRPr="00770753" w:rsidRDefault="00775469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МП «Инвентаризатор»</w:t>
            </w:r>
          </w:p>
        </w:tc>
        <w:tc>
          <w:tcPr>
            <w:tcW w:w="4819" w:type="dxa"/>
            <w:vAlign w:val="center"/>
          </w:tcPr>
          <w:p w:rsidR="00775469" w:rsidRDefault="00775469" w:rsidP="00775469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445019, </w:t>
            </w:r>
            <w:proofErr w:type="gramStart"/>
            <w:r>
              <w:rPr>
                <w:sz w:val="22"/>
                <w:szCs w:val="22"/>
              </w:rPr>
              <w:t>Самарская</w:t>
            </w:r>
            <w:proofErr w:type="gramEnd"/>
            <w:r>
              <w:rPr>
                <w:sz w:val="22"/>
                <w:szCs w:val="22"/>
              </w:rPr>
              <w:t xml:space="preserve"> обл., г. Тольятти, ул. Карла Маркса, дом 25А; ИНН 6320005560</w:t>
            </w:r>
          </w:p>
        </w:tc>
        <w:tc>
          <w:tcPr>
            <w:tcW w:w="2410" w:type="dxa"/>
            <w:vAlign w:val="center"/>
          </w:tcPr>
          <w:p w:rsidR="00775469" w:rsidRPr="00D9462F" w:rsidRDefault="00775469" w:rsidP="00070A4D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вх</w:t>
            </w:r>
            <w:proofErr w:type="spellEnd"/>
            <w:r>
              <w:rPr>
                <w:rFonts w:eastAsia="Calibri"/>
                <w:sz w:val="22"/>
                <w:szCs w:val="22"/>
              </w:rPr>
              <w:t>. № 25 от 06</w:t>
            </w:r>
            <w:r w:rsidRPr="00372898">
              <w:rPr>
                <w:rFonts w:eastAsia="Calibri"/>
                <w:sz w:val="22"/>
                <w:szCs w:val="22"/>
              </w:rPr>
              <w:t>.04.2018</w:t>
            </w:r>
          </w:p>
        </w:tc>
      </w:tr>
      <w:tr w:rsidR="00775469" w:rsidRPr="00625700" w:rsidTr="00775469">
        <w:trPr>
          <w:trHeight w:val="344"/>
        </w:trPr>
        <w:tc>
          <w:tcPr>
            <w:tcW w:w="443" w:type="dxa"/>
            <w:vAlign w:val="center"/>
          </w:tcPr>
          <w:p w:rsidR="00775469" w:rsidRPr="00625700" w:rsidRDefault="00775469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676" w:type="dxa"/>
            <w:vAlign w:val="center"/>
          </w:tcPr>
          <w:p w:rsidR="00775469" w:rsidRDefault="00775469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«РУСГЕОПРОЕКТ»</w:t>
            </w:r>
          </w:p>
        </w:tc>
        <w:tc>
          <w:tcPr>
            <w:tcW w:w="4819" w:type="dxa"/>
            <w:vAlign w:val="center"/>
          </w:tcPr>
          <w:p w:rsidR="00775469" w:rsidRDefault="00775469" w:rsidP="00775469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109029, г. Москва, ул. Талалихина, д. 1, корп. 3, кв. 13; ИНН 7709450242</w:t>
            </w:r>
          </w:p>
        </w:tc>
        <w:tc>
          <w:tcPr>
            <w:tcW w:w="2410" w:type="dxa"/>
            <w:vAlign w:val="center"/>
          </w:tcPr>
          <w:p w:rsidR="00775469" w:rsidRPr="00D9462F" w:rsidRDefault="00775469" w:rsidP="00070A4D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вх</w:t>
            </w:r>
            <w:proofErr w:type="spellEnd"/>
            <w:r>
              <w:rPr>
                <w:rFonts w:eastAsia="Calibri"/>
                <w:sz w:val="22"/>
                <w:szCs w:val="22"/>
              </w:rPr>
              <w:t>. № 26 от 09</w:t>
            </w:r>
            <w:r w:rsidRPr="00372898">
              <w:rPr>
                <w:rFonts w:eastAsia="Calibri"/>
                <w:sz w:val="22"/>
                <w:szCs w:val="22"/>
              </w:rPr>
              <w:t>.04.2018</w:t>
            </w:r>
          </w:p>
        </w:tc>
      </w:tr>
      <w:tr w:rsidR="00775469" w:rsidRPr="00625700" w:rsidTr="00775469">
        <w:trPr>
          <w:trHeight w:val="344"/>
        </w:trPr>
        <w:tc>
          <w:tcPr>
            <w:tcW w:w="443" w:type="dxa"/>
            <w:vAlign w:val="center"/>
          </w:tcPr>
          <w:p w:rsidR="00775469" w:rsidRPr="00625700" w:rsidRDefault="00775469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2676" w:type="dxa"/>
            <w:vAlign w:val="center"/>
          </w:tcPr>
          <w:p w:rsidR="00775469" w:rsidRDefault="00775469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Граунд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4819" w:type="dxa"/>
            <w:vAlign w:val="center"/>
          </w:tcPr>
          <w:p w:rsidR="00775469" w:rsidRDefault="00775469" w:rsidP="00070A4D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105064, г. Москва, ул. Казакова, д. 7, стр. 2; ИНН 7701945596</w:t>
            </w:r>
          </w:p>
        </w:tc>
        <w:tc>
          <w:tcPr>
            <w:tcW w:w="2410" w:type="dxa"/>
            <w:vAlign w:val="center"/>
          </w:tcPr>
          <w:p w:rsidR="00775469" w:rsidRPr="00D9462F" w:rsidRDefault="00775469" w:rsidP="00070A4D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вх</w:t>
            </w:r>
            <w:proofErr w:type="spellEnd"/>
            <w:r>
              <w:rPr>
                <w:rFonts w:eastAsia="Calibri"/>
                <w:sz w:val="22"/>
                <w:szCs w:val="22"/>
              </w:rPr>
              <w:t>. № 27 от 09</w:t>
            </w:r>
            <w:r w:rsidRPr="00372898">
              <w:rPr>
                <w:rFonts w:eastAsia="Calibri"/>
                <w:sz w:val="22"/>
                <w:szCs w:val="22"/>
              </w:rPr>
              <w:t>.04.2018</w:t>
            </w:r>
          </w:p>
        </w:tc>
      </w:tr>
      <w:tr w:rsidR="00775469" w:rsidRPr="00625700" w:rsidTr="00775469">
        <w:trPr>
          <w:trHeight w:val="1131"/>
        </w:trPr>
        <w:tc>
          <w:tcPr>
            <w:tcW w:w="443" w:type="dxa"/>
            <w:vAlign w:val="center"/>
          </w:tcPr>
          <w:p w:rsidR="00775469" w:rsidRDefault="00775469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2676" w:type="dxa"/>
            <w:vAlign w:val="center"/>
          </w:tcPr>
          <w:p w:rsidR="00775469" w:rsidRDefault="00775469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ГУП МО «Московское областное бюро технич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ской инвентариз</w:t>
            </w:r>
            <w:r>
              <w:rPr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>ции»</w:t>
            </w:r>
          </w:p>
        </w:tc>
        <w:tc>
          <w:tcPr>
            <w:tcW w:w="4819" w:type="dxa"/>
            <w:vAlign w:val="center"/>
          </w:tcPr>
          <w:p w:rsidR="00775469" w:rsidRDefault="00775469" w:rsidP="00070A4D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143421, Московская обл., Красногорский муниципальный район, сельское поселение </w:t>
            </w:r>
            <w:proofErr w:type="spellStart"/>
            <w:r>
              <w:rPr>
                <w:sz w:val="22"/>
                <w:szCs w:val="22"/>
              </w:rPr>
              <w:t>Ильинское</w:t>
            </w:r>
            <w:proofErr w:type="spellEnd"/>
            <w:r>
              <w:rPr>
                <w:sz w:val="22"/>
                <w:szCs w:val="22"/>
              </w:rPr>
              <w:t xml:space="preserve">, 26 км автодороги «Балтия», бизнес-центр «Рига </w:t>
            </w:r>
            <w:proofErr w:type="spellStart"/>
            <w:r>
              <w:rPr>
                <w:sz w:val="22"/>
                <w:szCs w:val="22"/>
              </w:rPr>
              <w:t>Ленд</w:t>
            </w:r>
            <w:proofErr w:type="spellEnd"/>
            <w:r>
              <w:rPr>
                <w:sz w:val="22"/>
                <w:szCs w:val="22"/>
              </w:rPr>
              <w:t>», стр. Б</w:t>
            </w:r>
            <w:proofErr w:type="gramStart"/>
            <w:r>
              <w:rPr>
                <w:sz w:val="22"/>
                <w:szCs w:val="22"/>
              </w:rPr>
              <w:t>2</w:t>
            </w:r>
            <w:proofErr w:type="gramEnd"/>
            <w:r>
              <w:rPr>
                <w:sz w:val="22"/>
                <w:szCs w:val="22"/>
              </w:rPr>
              <w:t>; ИНН 5000001388</w:t>
            </w:r>
          </w:p>
        </w:tc>
        <w:tc>
          <w:tcPr>
            <w:tcW w:w="2410" w:type="dxa"/>
            <w:vAlign w:val="center"/>
          </w:tcPr>
          <w:p w:rsidR="00775469" w:rsidRDefault="00775469" w:rsidP="00070A4D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вх</w:t>
            </w:r>
            <w:proofErr w:type="spellEnd"/>
            <w:r>
              <w:rPr>
                <w:rFonts w:eastAsia="Calibri"/>
                <w:sz w:val="22"/>
                <w:szCs w:val="22"/>
              </w:rPr>
              <w:t>. № 29 от 10</w:t>
            </w:r>
            <w:r w:rsidRPr="00065E96">
              <w:rPr>
                <w:rFonts w:eastAsia="Calibri"/>
                <w:sz w:val="22"/>
                <w:szCs w:val="22"/>
              </w:rPr>
              <w:t>.04.2018</w:t>
            </w:r>
          </w:p>
        </w:tc>
      </w:tr>
      <w:tr w:rsidR="00775469" w:rsidRPr="00625700" w:rsidTr="00775469">
        <w:trPr>
          <w:trHeight w:val="344"/>
        </w:trPr>
        <w:tc>
          <w:tcPr>
            <w:tcW w:w="443" w:type="dxa"/>
            <w:vAlign w:val="center"/>
          </w:tcPr>
          <w:p w:rsidR="00775469" w:rsidRPr="00625700" w:rsidRDefault="00775469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2676" w:type="dxa"/>
            <w:vAlign w:val="center"/>
          </w:tcPr>
          <w:p w:rsidR="00775469" w:rsidRDefault="00775469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«Гильдия Инжен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ров»</w:t>
            </w:r>
          </w:p>
        </w:tc>
        <w:tc>
          <w:tcPr>
            <w:tcW w:w="4819" w:type="dxa"/>
            <w:vAlign w:val="center"/>
          </w:tcPr>
          <w:p w:rsidR="00775469" w:rsidRDefault="00775469" w:rsidP="00070A4D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141506, </w:t>
            </w:r>
            <w:proofErr w:type="gramStart"/>
            <w:r>
              <w:rPr>
                <w:sz w:val="22"/>
                <w:szCs w:val="22"/>
              </w:rPr>
              <w:t>Московская</w:t>
            </w:r>
            <w:proofErr w:type="gramEnd"/>
            <w:r>
              <w:rPr>
                <w:sz w:val="22"/>
                <w:szCs w:val="22"/>
              </w:rPr>
              <w:t xml:space="preserve"> обл., </w:t>
            </w:r>
            <w:proofErr w:type="spellStart"/>
            <w:r>
              <w:rPr>
                <w:sz w:val="22"/>
                <w:szCs w:val="22"/>
              </w:rPr>
              <w:t>Солнечногорский</w:t>
            </w:r>
            <w:proofErr w:type="spellEnd"/>
            <w:r>
              <w:rPr>
                <w:sz w:val="22"/>
                <w:szCs w:val="22"/>
              </w:rPr>
              <w:t xml:space="preserve"> район, г. Солнечногорск, ул. Банковская, д. 8, оф. 35; ИНН 7705836608</w:t>
            </w:r>
          </w:p>
        </w:tc>
        <w:tc>
          <w:tcPr>
            <w:tcW w:w="2410" w:type="dxa"/>
            <w:vAlign w:val="center"/>
          </w:tcPr>
          <w:p w:rsidR="00775469" w:rsidRDefault="00775469" w:rsidP="00070A4D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вх</w:t>
            </w:r>
            <w:proofErr w:type="spellEnd"/>
            <w:r>
              <w:rPr>
                <w:rFonts w:eastAsia="Calibri"/>
                <w:sz w:val="22"/>
                <w:szCs w:val="22"/>
              </w:rPr>
              <w:t>. № 30</w:t>
            </w:r>
            <w:r w:rsidRPr="0068719B">
              <w:rPr>
                <w:rFonts w:eastAsia="Calibri"/>
                <w:sz w:val="22"/>
                <w:szCs w:val="22"/>
              </w:rPr>
              <w:t xml:space="preserve"> от 10.04.2018</w:t>
            </w:r>
          </w:p>
        </w:tc>
      </w:tr>
      <w:tr w:rsidR="00775469" w:rsidRPr="00625700" w:rsidTr="00775469">
        <w:trPr>
          <w:trHeight w:val="344"/>
        </w:trPr>
        <w:tc>
          <w:tcPr>
            <w:tcW w:w="443" w:type="dxa"/>
            <w:vAlign w:val="center"/>
          </w:tcPr>
          <w:p w:rsidR="00775469" w:rsidRPr="00625700" w:rsidRDefault="00775469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2676" w:type="dxa"/>
            <w:vAlign w:val="center"/>
          </w:tcPr>
          <w:p w:rsidR="00775469" w:rsidRDefault="00775469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«Центр поддержки оборота недвижимости «Кадастр и пр</w:t>
            </w:r>
            <w:r>
              <w:rPr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>во»</w:t>
            </w:r>
          </w:p>
        </w:tc>
        <w:tc>
          <w:tcPr>
            <w:tcW w:w="4819" w:type="dxa"/>
            <w:vAlign w:val="center"/>
          </w:tcPr>
          <w:p w:rsidR="00775469" w:rsidRDefault="00775469" w:rsidP="00070A4D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196066, г. Санкт-Петербург, Московский проспект, д. 212, Литера</w:t>
            </w:r>
            <w:proofErr w:type="gramStart"/>
            <w:r>
              <w:rPr>
                <w:sz w:val="22"/>
                <w:szCs w:val="22"/>
              </w:rPr>
              <w:t xml:space="preserve"> А</w:t>
            </w:r>
            <w:proofErr w:type="gramEnd"/>
            <w:r>
              <w:rPr>
                <w:sz w:val="22"/>
                <w:szCs w:val="22"/>
              </w:rPr>
              <w:t>; ИНН 7839368060</w:t>
            </w:r>
          </w:p>
        </w:tc>
        <w:tc>
          <w:tcPr>
            <w:tcW w:w="2410" w:type="dxa"/>
            <w:vAlign w:val="center"/>
          </w:tcPr>
          <w:p w:rsidR="00775469" w:rsidRDefault="00775469" w:rsidP="00070A4D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вх</w:t>
            </w:r>
            <w:proofErr w:type="spellEnd"/>
            <w:r>
              <w:rPr>
                <w:rFonts w:eastAsia="Calibri"/>
                <w:sz w:val="22"/>
                <w:szCs w:val="22"/>
              </w:rPr>
              <w:t>. № 33</w:t>
            </w:r>
            <w:r w:rsidRPr="0068719B">
              <w:rPr>
                <w:rFonts w:eastAsia="Calibri"/>
                <w:sz w:val="22"/>
                <w:szCs w:val="22"/>
              </w:rPr>
              <w:t xml:space="preserve"> от 10.04.2018</w:t>
            </w:r>
          </w:p>
        </w:tc>
      </w:tr>
    </w:tbl>
    <w:p w:rsidR="00625700" w:rsidRPr="00CE239E" w:rsidRDefault="00625700" w:rsidP="00625700">
      <w:pPr>
        <w:tabs>
          <w:tab w:val="left" w:pos="567"/>
        </w:tabs>
        <w:suppressAutoHyphens/>
        <w:ind w:firstLine="284"/>
        <w:jc w:val="both"/>
        <w:rPr>
          <w:rFonts w:eastAsia="Calibri"/>
          <w:sz w:val="16"/>
          <w:szCs w:val="16"/>
        </w:rPr>
      </w:pPr>
    </w:p>
    <w:p w:rsidR="003703D9" w:rsidRPr="003703D9" w:rsidRDefault="00625700" w:rsidP="00D36448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2. </w:t>
      </w:r>
      <w:r w:rsidR="003703D9" w:rsidRPr="003703D9">
        <w:rPr>
          <w:rFonts w:eastAsia="Calibri"/>
          <w:sz w:val="22"/>
          <w:szCs w:val="22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члены Р</w:t>
      </w:r>
      <w:r w:rsidR="00712776">
        <w:rPr>
          <w:rFonts w:eastAsia="Calibri"/>
          <w:sz w:val="22"/>
          <w:szCs w:val="22"/>
        </w:rPr>
        <w:t>абочей группы рассмотрели Заявки Участников</w:t>
      </w:r>
      <w:r w:rsidR="003703D9" w:rsidRPr="003703D9">
        <w:rPr>
          <w:rFonts w:eastAsia="Calibri"/>
          <w:sz w:val="22"/>
          <w:szCs w:val="22"/>
        </w:rPr>
        <w:t xml:space="preserve"> Процедуры закупки на соответствие требованиям, установленным в Извещении о проведении Процедуры закупки по двум вопросам:</w:t>
      </w:r>
    </w:p>
    <w:p w:rsidR="003703D9" w:rsidRPr="003703D9" w:rsidRDefault="003703D9" w:rsidP="00D3644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sz w:val="22"/>
          <w:szCs w:val="22"/>
        </w:rPr>
      </w:pPr>
      <w:r w:rsidRPr="003703D9">
        <w:rPr>
          <w:rFonts w:eastAsia="Calibri"/>
          <w:sz w:val="22"/>
          <w:szCs w:val="22"/>
        </w:rPr>
        <w:t xml:space="preserve">наличие/отсутствие обязательных документов, </w:t>
      </w:r>
      <w:proofErr w:type="gramStart"/>
      <w:r w:rsidRPr="003703D9">
        <w:rPr>
          <w:rFonts w:eastAsia="Calibri"/>
          <w:sz w:val="22"/>
          <w:szCs w:val="22"/>
        </w:rPr>
        <w:t>требования</w:t>
      </w:r>
      <w:proofErr w:type="gramEnd"/>
      <w:r w:rsidRPr="003703D9">
        <w:rPr>
          <w:rFonts w:eastAsia="Calibri"/>
          <w:sz w:val="22"/>
          <w:szCs w:val="22"/>
        </w:rPr>
        <w:t xml:space="preserve"> к предоставлению которых были установлены в Извещении о проведении Процедуры закупки и наличие/отсутствие в таких документах недостоверных сведений об Участнике Процедуры закупки;</w:t>
      </w:r>
    </w:p>
    <w:p w:rsidR="003703D9" w:rsidRPr="003703D9" w:rsidRDefault="003703D9" w:rsidP="00D36448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sz w:val="22"/>
          <w:szCs w:val="22"/>
        </w:rPr>
      </w:pPr>
      <w:r w:rsidRPr="003703D9">
        <w:rPr>
          <w:rFonts w:eastAsia="Calibri"/>
          <w:sz w:val="22"/>
          <w:szCs w:val="22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DC3A0E" w:rsidRPr="00625700" w:rsidRDefault="00DB19A0" w:rsidP="00D36448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 w:rsidRPr="00625700">
        <w:rPr>
          <w:rFonts w:eastAsia="Calibri"/>
          <w:sz w:val="22"/>
          <w:szCs w:val="22"/>
        </w:rPr>
        <w:t xml:space="preserve">3. </w:t>
      </w:r>
      <w:r w:rsidR="00625700" w:rsidRPr="00625700">
        <w:rPr>
          <w:rFonts w:eastAsia="Calibri"/>
          <w:sz w:val="22"/>
          <w:szCs w:val="22"/>
        </w:rPr>
        <w:t>По</w:t>
      </w:r>
      <w:r w:rsidR="00712776">
        <w:rPr>
          <w:rFonts w:eastAsia="Calibri"/>
          <w:sz w:val="22"/>
          <w:szCs w:val="22"/>
        </w:rPr>
        <w:t xml:space="preserve"> результатам рассмотрения Заявок Участников</w:t>
      </w:r>
      <w:r w:rsidR="00625700" w:rsidRPr="00625700">
        <w:rPr>
          <w:rFonts w:eastAsia="Calibri"/>
          <w:sz w:val="22"/>
          <w:szCs w:val="22"/>
        </w:rPr>
        <w:t xml:space="preserve"> Процедуры закупки, руководствуясь пунктом 27.</w:t>
      </w:r>
      <w:r w:rsidR="003703D9">
        <w:rPr>
          <w:rFonts w:eastAsia="Calibri"/>
          <w:sz w:val="22"/>
          <w:szCs w:val="22"/>
        </w:rPr>
        <w:t>3</w:t>
      </w:r>
      <w:r w:rsidR="00625700" w:rsidRPr="00625700">
        <w:rPr>
          <w:rFonts w:eastAsia="Calibri"/>
          <w:sz w:val="22"/>
          <w:szCs w:val="22"/>
        </w:rPr>
        <w:t xml:space="preserve"> Положения о закупках, </w:t>
      </w:r>
      <w:r w:rsidR="003703D9">
        <w:rPr>
          <w:rFonts w:eastAsia="Calibri"/>
          <w:sz w:val="22"/>
          <w:szCs w:val="22"/>
        </w:rPr>
        <w:t>членами Рабочей группы</w:t>
      </w:r>
      <w:r w:rsidR="00625700" w:rsidRPr="00625700">
        <w:rPr>
          <w:rFonts w:eastAsia="Calibri"/>
          <w:sz w:val="22"/>
          <w:szCs w:val="22"/>
        </w:rPr>
        <w:t xml:space="preserve"> принято решение</w:t>
      </w:r>
      <w:r w:rsidR="00DC3A0E" w:rsidRPr="00625700">
        <w:rPr>
          <w:rFonts w:eastAsia="Calibri"/>
          <w:sz w:val="22"/>
          <w:szCs w:val="22"/>
        </w:rPr>
        <w:t>:</w:t>
      </w:r>
    </w:p>
    <w:p w:rsidR="00625700" w:rsidRPr="00CE239E" w:rsidRDefault="00625700" w:rsidP="00DC3A0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  <w:sz w:val="16"/>
          <w:szCs w:val="16"/>
        </w:rPr>
      </w:pPr>
    </w:p>
    <w:tbl>
      <w:tblPr>
        <w:tblStyle w:val="a6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43"/>
        <w:gridCol w:w="2676"/>
        <w:gridCol w:w="1701"/>
        <w:gridCol w:w="5528"/>
      </w:tblGrid>
      <w:tr w:rsidR="00625700" w:rsidRPr="00625700" w:rsidTr="00712776">
        <w:trPr>
          <w:trHeight w:val="762"/>
        </w:trPr>
        <w:tc>
          <w:tcPr>
            <w:tcW w:w="4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2676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701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528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712776" w:rsidRPr="00625700" w:rsidTr="00712776">
        <w:trPr>
          <w:trHeight w:val="355"/>
        </w:trPr>
        <w:tc>
          <w:tcPr>
            <w:tcW w:w="443" w:type="dxa"/>
            <w:vAlign w:val="center"/>
          </w:tcPr>
          <w:p w:rsidR="00712776" w:rsidRPr="00625700" w:rsidRDefault="00712776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676" w:type="dxa"/>
            <w:vAlign w:val="center"/>
          </w:tcPr>
          <w:p w:rsidR="00712776" w:rsidRPr="00D9462F" w:rsidRDefault="00712776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«Гранд Кадастр»</w:t>
            </w:r>
          </w:p>
        </w:tc>
        <w:tc>
          <w:tcPr>
            <w:tcW w:w="1701" w:type="dxa"/>
            <w:vAlign w:val="center"/>
          </w:tcPr>
          <w:p w:rsidR="00712776" w:rsidRPr="00E05FC0" w:rsidRDefault="00712776" w:rsidP="00070A4D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Отклонить</w:t>
            </w:r>
          </w:p>
        </w:tc>
        <w:tc>
          <w:tcPr>
            <w:tcW w:w="5528" w:type="dxa"/>
            <w:vAlign w:val="center"/>
          </w:tcPr>
          <w:p w:rsidR="00712776" w:rsidRPr="00E05FC0" w:rsidRDefault="00712776" w:rsidP="00070A4D">
            <w:pPr>
              <w:tabs>
                <w:tab w:val="left" w:pos="14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Участника</w:t>
            </w:r>
            <w:r w:rsidRPr="00E05FC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не </w:t>
            </w:r>
            <w:r w:rsidRPr="00E05FC0">
              <w:rPr>
                <w:sz w:val="22"/>
                <w:szCs w:val="22"/>
              </w:rPr>
              <w:t xml:space="preserve">соответствуют требованиям </w:t>
            </w:r>
            <w:r>
              <w:rPr>
                <w:sz w:val="22"/>
                <w:szCs w:val="22"/>
              </w:rPr>
              <w:t>Изв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щения о проведении Процед</w:t>
            </w:r>
            <w:r>
              <w:rPr>
                <w:sz w:val="22"/>
                <w:szCs w:val="22"/>
              </w:rPr>
              <w:t>у</w:t>
            </w:r>
            <w:r>
              <w:rPr>
                <w:sz w:val="22"/>
                <w:szCs w:val="22"/>
              </w:rPr>
              <w:t>ры закупки и Положения о закупках: отсу</w:t>
            </w:r>
            <w:r>
              <w:rPr>
                <w:sz w:val="22"/>
                <w:szCs w:val="22"/>
              </w:rPr>
              <w:t>т</w:t>
            </w:r>
            <w:r>
              <w:rPr>
                <w:sz w:val="22"/>
                <w:szCs w:val="22"/>
              </w:rPr>
              <w:t>ствует документ, подтверждающий полномочия лица на осуществление де</w:t>
            </w:r>
            <w:r>
              <w:rPr>
                <w:sz w:val="22"/>
                <w:szCs w:val="22"/>
              </w:rPr>
              <w:t>й</w:t>
            </w:r>
            <w:r>
              <w:rPr>
                <w:sz w:val="22"/>
                <w:szCs w:val="22"/>
              </w:rPr>
              <w:t>ствий от имени Участника Процедуры закупки</w:t>
            </w:r>
          </w:p>
        </w:tc>
      </w:tr>
      <w:tr w:rsidR="00712776" w:rsidRPr="00625700" w:rsidTr="00712776">
        <w:trPr>
          <w:trHeight w:val="355"/>
        </w:trPr>
        <w:tc>
          <w:tcPr>
            <w:tcW w:w="443" w:type="dxa"/>
            <w:vAlign w:val="center"/>
          </w:tcPr>
          <w:p w:rsidR="00712776" w:rsidRPr="00625700" w:rsidRDefault="00712776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676" w:type="dxa"/>
            <w:vAlign w:val="center"/>
          </w:tcPr>
          <w:p w:rsidR="00712776" w:rsidRPr="00770753" w:rsidRDefault="00712776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МП «Инвентаризатор»</w:t>
            </w:r>
          </w:p>
        </w:tc>
        <w:tc>
          <w:tcPr>
            <w:tcW w:w="1701" w:type="dxa"/>
            <w:vAlign w:val="center"/>
          </w:tcPr>
          <w:p w:rsidR="00712776" w:rsidRPr="00E05FC0" w:rsidRDefault="00712776" w:rsidP="00070A4D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E05FC0">
              <w:rPr>
                <w:sz w:val="22"/>
                <w:szCs w:val="22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712776" w:rsidRDefault="00712776" w:rsidP="00070A4D">
            <w:pPr>
              <w:tabs>
                <w:tab w:val="left" w:pos="14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Заявка Участника </w:t>
            </w:r>
            <w:r w:rsidRPr="00E05FC0">
              <w:rPr>
                <w:sz w:val="22"/>
                <w:szCs w:val="22"/>
              </w:rPr>
              <w:t xml:space="preserve">соответствуют требованиям </w:t>
            </w:r>
            <w:r>
              <w:rPr>
                <w:sz w:val="22"/>
                <w:szCs w:val="22"/>
              </w:rPr>
              <w:t>Извещ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ния о проведении Процедуры закупки и Положения о закупках</w:t>
            </w:r>
          </w:p>
        </w:tc>
      </w:tr>
      <w:tr w:rsidR="00712776" w:rsidRPr="00625700" w:rsidTr="00712776">
        <w:trPr>
          <w:trHeight w:val="355"/>
        </w:trPr>
        <w:tc>
          <w:tcPr>
            <w:tcW w:w="443" w:type="dxa"/>
            <w:vAlign w:val="center"/>
          </w:tcPr>
          <w:p w:rsidR="00712776" w:rsidRPr="00625700" w:rsidRDefault="00712776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676" w:type="dxa"/>
            <w:vAlign w:val="center"/>
          </w:tcPr>
          <w:p w:rsidR="00712776" w:rsidRDefault="00712776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«РУСГЕОПР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ЕКТ»</w:t>
            </w:r>
          </w:p>
        </w:tc>
        <w:tc>
          <w:tcPr>
            <w:tcW w:w="1701" w:type="dxa"/>
            <w:vAlign w:val="center"/>
          </w:tcPr>
          <w:p w:rsidR="00712776" w:rsidRPr="00E05FC0" w:rsidRDefault="00712776" w:rsidP="00070A4D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Отклонить</w:t>
            </w:r>
          </w:p>
        </w:tc>
        <w:tc>
          <w:tcPr>
            <w:tcW w:w="5528" w:type="dxa"/>
            <w:vAlign w:val="center"/>
          </w:tcPr>
          <w:p w:rsidR="00712776" w:rsidRDefault="00712776" w:rsidP="00070A4D">
            <w:pPr>
              <w:tabs>
                <w:tab w:val="left" w:pos="14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Участника</w:t>
            </w:r>
            <w:r w:rsidRPr="00E05FC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не </w:t>
            </w:r>
            <w:r w:rsidRPr="00E05FC0">
              <w:rPr>
                <w:sz w:val="22"/>
                <w:szCs w:val="22"/>
              </w:rPr>
              <w:t xml:space="preserve">соответствуют требованиям </w:t>
            </w:r>
            <w:r>
              <w:rPr>
                <w:sz w:val="22"/>
                <w:szCs w:val="22"/>
              </w:rPr>
              <w:t>Изв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щения о проведении Процед</w:t>
            </w:r>
            <w:r>
              <w:rPr>
                <w:sz w:val="22"/>
                <w:szCs w:val="22"/>
              </w:rPr>
              <w:t>у</w:t>
            </w:r>
            <w:r>
              <w:rPr>
                <w:sz w:val="22"/>
                <w:szCs w:val="22"/>
              </w:rPr>
              <w:t>ры закупки и Положения о закупках: отсу</w:t>
            </w:r>
            <w:r>
              <w:rPr>
                <w:sz w:val="22"/>
                <w:szCs w:val="22"/>
              </w:rPr>
              <w:t>т</w:t>
            </w:r>
            <w:r>
              <w:rPr>
                <w:sz w:val="22"/>
                <w:szCs w:val="22"/>
              </w:rPr>
              <w:t>ствует документ, подтверждающий полномочия лица на осуществление де</w:t>
            </w:r>
            <w:r>
              <w:rPr>
                <w:sz w:val="22"/>
                <w:szCs w:val="22"/>
              </w:rPr>
              <w:t>й</w:t>
            </w:r>
            <w:r>
              <w:rPr>
                <w:sz w:val="22"/>
                <w:szCs w:val="22"/>
              </w:rPr>
              <w:t>ствий от имени Участника Процедуры закупки</w:t>
            </w:r>
          </w:p>
        </w:tc>
      </w:tr>
      <w:tr w:rsidR="00712776" w:rsidRPr="00625700" w:rsidTr="00712776">
        <w:trPr>
          <w:trHeight w:val="355"/>
        </w:trPr>
        <w:tc>
          <w:tcPr>
            <w:tcW w:w="443" w:type="dxa"/>
            <w:vAlign w:val="center"/>
          </w:tcPr>
          <w:p w:rsidR="00712776" w:rsidRPr="00625700" w:rsidRDefault="00712776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2676" w:type="dxa"/>
            <w:vAlign w:val="center"/>
          </w:tcPr>
          <w:p w:rsidR="00712776" w:rsidRDefault="00712776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Граунд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1701" w:type="dxa"/>
            <w:vAlign w:val="center"/>
          </w:tcPr>
          <w:p w:rsidR="00712776" w:rsidRDefault="00712776" w:rsidP="00070A4D">
            <w:pPr>
              <w:jc w:val="center"/>
            </w:pPr>
            <w:r w:rsidRPr="004118BF">
              <w:rPr>
                <w:sz w:val="22"/>
                <w:szCs w:val="22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712776" w:rsidRDefault="00712776" w:rsidP="00070A4D">
            <w:pPr>
              <w:tabs>
                <w:tab w:val="left" w:pos="14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Заявка Участника </w:t>
            </w:r>
            <w:r w:rsidRPr="00E05FC0">
              <w:rPr>
                <w:sz w:val="22"/>
                <w:szCs w:val="22"/>
              </w:rPr>
              <w:t xml:space="preserve">соответствуют требованиям </w:t>
            </w:r>
            <w:r>
              <w:rPr>
                <w:sz w:val="22"/>
                <w:szCs w:val="22"/>
              </w:rPr>
              <w:t>Извещ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ния о проведении Процедуры закупки и Положения о закупках</w:t>
            </w:r>
          </w:p>
        </w:tc>
      </w:tr>
      <w:tr w:rsidR="00712776" w:rsidRPr="00625700" w:rsidTr="00712776">
        <w:trPr>
          <w:trHeight w:val="355"/>
        </w:trPr>
        <w:tc>
          <w:tcPr>
            <w:tcW w:w="443" w:type="dxa"/>
            <w:vAlign w:val="center"/>
          </w:tcPr>
          <w:p w:rsidR="00712776" w:rsidRPr="00625700" w:rsidRDefault="00712776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2676" w:type="dxa"/>
            <w:vAlign w:val="center"/>
          </w:tcPr>
          <w:p w:rsidR="00712776" w:rsidRDefault="00712776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ГУП МО «Московское областное бюро технич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ской инвентар</w:t>
            </w:r>
            <w:r>
              <w:rPr>
                <w:sz w:val="22"/>
                <w:szCs w:val="22"/>
              </w:rPr>
              <w:t>и</w:t>
            </w:r>
            <w:r>
              <w:rPr>
                <w:sz w:val="22"/>
                <w:szCs w:val="22"/>
              </w:rPr>
              <w:t>зации»</w:t>
            </w:r>
          </w:p>
        </w:tc>
        <w:tc>
          <w:tcPr>
            <w:tcW w:w="1701" w:type="dxa"/>
            <w:vAlign w:val="center"/>
          </w:tcPr>
          <w:p w:rsidR="00712776" w:rsidRDefault="00712776" w:rsidP="00070A4D">
            <w:pPr>
              <w:jc w:val="center"/>
            </w:pPr>
            <w:r w:rsidRPr="004118BF">
              <w:rPr>
                <w:sz w:val="22"/>
                <w:szCs w:val="22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712776" w:rsidRDefault="00712776" w:rsidP="00070A4D">
            <w:pPr>
              <w:tabs>
                <w:tab w:val="left" w:pos="14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Заявка Участника </w:t>
            </w:r>
            <w:r w:rsidRPr="00E05FC0">
              <w:rPr>
                <w:sz w:val="22"/>
                <w:szCs w:val="22"/>
              </w:rPr>
              <w:t xml:space="preserve">соответствуют требованиям </w:t>
            </w:r>
            <w:r>
              <w:rPr>
                <w:sz w:val="22"/>
                <w:szCs w:val="22"/>
              </w:rPr>
              <w:t>Извещ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ния о проведении Процедуры закупки и Положения о закупках</w:t>
            </w:r>
          </w:p>
        </w:tc>
      </w:tr>
      <w:tr w:rsidR="00712776" w:rsidRPr="00625700" w:rsidTr="00712776">
        <w:trPr>
          <w:trHeight w:val="355"/>
        </w:trPr>
        <w:tc>
          <w:tcPr>
            <w:tcW w:w="443" w:type="dxa"/>
            <w:vAlign w:val="center"/>
          </w:tcPr>
          <w:p w:rsidR="00712776" w:rsidRPr="00625700" w:rsidRDefault="00712776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2676" w:type="dxa"/>
            <w:vAlign w:val="center"/>
          </w:tcPr>
          <w:p w:rsidR="00712776" w:rsidRDefault="00712776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«Гильдия Инжен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ров»</w:t>
            </w:r>
          </w:p>
        </w:tc>
        <w:tc>
          <w:tcPr>
            <w:tcW w:w="1701" w:type="dxa"/>
            <w:vAlign w:val="center"/>
          </w:tcPr>
          <w:p w:rsidR="00712776" w:rsidRDefault="00712776" w:rsidP="00070A4D">
            <w:pPr>
              <w:jc w:val="center"/>
            </w:pPr>
            <w:r w:rsidRPr="004118BF">
              <w:rPr>
                <w:sz w:val="22"/>
                <w:szCs w:val="22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712776" w:rsidRDefault="00712776" w:rsidP="00070A4D">
            <w:pPr>
              <w:tabs>
                <w:tab w:val="left" w:pos="14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Заявка Участника </w:t>
            </w:r>
            <w:r w:rsidRPr="00E05FC0">
              <w:rPr>
                <w:sz w:val="22"/>
                <w:szCs w:val="22"/>
              </w:rPr>
              <w:t xml:space="preserve">соответствуют требованиям </w:t>
            </w:r>
            <w:r>
              <w:rPr>
                <w:sz w:val="22"/>
                <w:szCs w:val="22"/>
              </w:rPr>
              <w:t>Извещ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ния о проведении Процедуры закупки и Положения о закупках</w:t>
            </w:r>
          </w:p>
        </w:tc>
      </w:tr>
      <w:tr w:rsidR="00712776" w:rsidRPr="00625700" w:rsidTr="00712776">
        <w:trPr>
          <w:trHeight w:val="355"/>
        </w:trPr>
        <w:tc>
          <w:tcPr>
            <w:tcW w:w="443" w:type="dxa"/>
            <w:vAlign w:val="center"/>
          </w:tcPr>
          <w:p w:rsidR="00712776" w:rsidRDefault="00712776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2676" w:type="dxa"/>
            <w:vAlign w:val="center"/>
          </w:tcPr>
          <w:p w:rsidR="00712776" w:rsidRDefault="00712776" w:rsidP="00070A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«Центр по</w:t>
            </w:r>
            <w:r>
              <w:rPr>
                <w:sz w:val="22"/>
                <w:szCs w:val="22"/>
              </w:rPr>
              <w:t>д</w:t>
            </w:r>
            <w:r>
              <w:rPr>
                <w:sz w:val="22"/>
                <w:szCs w:val="22"/>
              </w:rPr>
              <w:t>держки оборота н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движимости «Кадастр и право»</w:t>
            </w:r>
          </w:p>
        </w:tc>
        <w:tc>
          <w:tcPr>
            <w:tcW w:w="1701" w:type="dxa"/>
            <w:vAlign w:val="center"/>
          </w:tcPr>
          <w:p w:rsidR="00712776" w:rsidRDefault="00712776" w:rsidP="00070A4D">
            <w:pPr>
              <w:jc w:val="center"/>
            </w:pPr>
            <w:r w:rsidRPr="004118BF">
              <w:rPr>
                <w:sz w:val="22"/>
                <w:szCs w:val="22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712776" w:rsidRDefault="00712776" w:rsidP="00070A4D">
            <w:pPr>
              <w:tabs>
                <w:tab w:val="left" w:pos="14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Заявка Участника </w:t>
            </w:r>
            <w:r w:rsidRPr="00E05FC0">
              <w:rPr>
                <w:sz w:val="22"/>
                <w:szCs w:val="22"/>
              </w:rPr>
              <w:t xml:space="preserve">соответствуют требованиям </w:t>
            </w:r>
            <w:r>
              <w:rPr>
                <w:sz w:val="22"/>
                <w:szCs w:val="22"/>
              </w:rPr>
              <w:t>Извещ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ния о проведении Процедуры закупки и Положения о закупках</w:t>
            </w:r>
          </w:p>
        </w:tc>
      </w:tr>
    </w:tbl>
    <w:p w:rsidR="00625700" w:rsidRPr="00CE239E" w:rsidRDefault="00625700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16"/>
          <w:szCs w:val="16"/>
        </w:rPr>
      </w:pPr>
    </w:p>
    <w:p w:rsidR="003703D9" w:rsidRDefault="0033686D" w:rsidP="003703D9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соответствии с пунктами</w:t>
      </w:r>
      <w:r w:rsidR="00712776">
        <w:rPr>
          <w:rFonts w:eastAsia="Calibri"/>
          <w:lang w:eastAsia="en-US"/>
        </w:rPr>
        <w:t xml:space="preserve"> 27.2, 27.3</w:t>
      </w:r>
      <w:r w:rsidR="003703D9">
        <w:rPr>
          <w:rFonts w:eastAsia="Calibri"/>
          <w:lang w:eastAsia="en-US"/>
        </w:rPr>
        <w:t xml:space="preserve"> Положения о закупках</w:t>
      </w:r>
    </w:p>
    <w:p w:rsidR="00625700" w:rsidRPr="00D36448" w:rsidRDefault="00625700" w:rsidP="00625700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0"/>
          <w:szCs w:val="20"/>
        </w:rPr>
      </w:pPr>
    </w:p>
    <w:p w:rsidR="00625700" w:rsidRDefault="008F2255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</w:rPr>
      </w:pPr>
      <w:r w:rsidRPr="00625700">
        <w:rPr>
          <w:rFonts w:eastAsia="Calibri"/>
          <w:b/>
          <w:sz w:val="22"/>
          <w:szCs w:val="22"/>
        </w:rPr>
        <w:t>РЕШИЛИ:</w:t>
      </w:r>
    </w:p>
    <w:p w:rsidR="00625700" w:rsidRDefault="00625700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</w:rPr>
      </w:pPr>
    </w:p>
    <w:p w:rsidR="008A2780" w:rsidRPr="008A2780" w:rsidRDefault="008A2780" w:rsidP="008A2780">
      <w:pPr>
        <w:pStyle w:val="a3"/>
        <w:widowControl w:val="0"/>
        <w:numPr>
          <w:ilvl w:val="0"/>
          <w:numId w:val="45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  <w:sz w:val="23"/>
          <w:szCs w:val="23"/>
        </w:rPr>
      </w:pPr>
      <w:r w:rsidRPr="008A2780">
        <w:rPr>
          <w:bCs/>
          <w:sz w:val="23"/>
          <w:szCs w:val="23"/>
        </w:rPr>
        <w:t xml:space="preserve">Отказать в допуске к участию в Процедуре закупки - открытый Запрос цен на право заключения договора на выполнение работ по оформлению технических планов на объект «Преподавательский квартал (комплекс зданий с </w:t>
      </w:r>
      <w:proofErr w:type="spellStart"/>
      <w:r w:rsidRPr="008A2780">
        <w:rPr>
          <w:bCs/>
          <w:sz w:val="23"/>
          <w:szCs w:val="23"/>
        </w:rPr>
        <w:t>Апарт</w:t>
      </w:r>
      <w:proofErr w:type="spellEnd"/>
      <w:r w:rsidRPr="008A2780">
        <w:rPr>
          <w:bCs/>
          <w:sz w:val="23"/>
          <w:szCs w:val="23"/>
        </w:rPr>
        <w:t>-отелем и Профессорским клубом) Центральная зона Z1» для нужд ООО «ОДПС Сколково» (Извещение № 18-50104/424 от 02.04.2018) Участникам:</w:t>
      </w:r>
    </w:p>
    <w:p w:rsidR="008A2780" w:rsidRPr="008A2780" w:rsidRDefault="008A2780" w:rsidP="008A2780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  <w:sz w:val="23"/>
          <w:szCs w:val="23"/>
        </w:rPr>
      </w:pPr>
      <w:r w:rsidRPr="008A2780">
        <w:rPr>
          <w:bCs/>
          <w:sz w:val="23"/>
          <w:szCs w:val="23"/>
        </w:rPr>
        <w:t xml:space="preserve">ООО «Гранд Кадастр» (ИНН 7723803316); </w:t>
      </w:r>
    </w:p>
    <w:p w:rsidR="008A2780" w:rsidRDefault="008A2780" w:rsidP="008A2780">
      <w:pPr>
        <w:pStyle w:val="a3"/>
        <w:widowControl w:val="0"/>
        <w:numPr>
          <w:ilvl w:val="0"/>
          <w:numId w:val="48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  <w:sz w:val="23"/>
          <w:szCs w:val="23"/>
        </w:rPr>
      </w:pPr>
      <w:r w:rsidRPr="008A2780">
        <w:rPr>
          <w:bCs/>
          <w:sz w:val="23"/>
          <w:szCs w:val="23"/>
        </w:rPr>
        <w:t>ООО «РУСГЕОПРОЕКТ» (ИНН 7709450242).</w:t>
      </w:r>
    </w:p>
    <w:p w:rsidR="008A2780" w:rsidRPr="008A2780" w:rsidRDefault="008A2780" w:rsidP="008A2780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785"/>
        <w:jc w:val="both"/>
        <w:rPr>
          <w:bCs/>
          <w:sz w:val="23"/>
          <w:szCs w:val="23"/>
        </w:rPr>
      </w:pPr>
    </w:p>
    <w:p w:rsidR="008A2780" w:rsidRDefault="008A2780" w:rsidP="008A2780">
      <w:pPr>
        <w:pStyle w:val="a3"/>
        <w:widowControl w:val="0"/>
        <w:numPr>
          <w:ilvl w:val="0"/>
          <w:numId w:val="45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  <w:sz w:val="23"/>
          <w:szCs w:val="23"/>
        </w:rPr>
      </w:pPr>
      <w:r w:rsidRPr="008A2780">
        <w:rPr>
          <w:bCs/>
          <w:sz w:val="23"/>
          <w:szCs w:val="23"/>
        </w:rPr>
        <w:t>По результатам рассмотрения заявок Участников признать Победителем состоявшейся Проц</w:t>
      </w:r>
      <w:r w:rsidRPr="008A2780">
        <w:rPr>
          <w:bCs/>
          <w:sz w:val="23"/>
          <w:szCs w:val="23"/>
        </w:rPr>
        <w:t>е</w:t>
      </w:r>
      <w:r w:rsidRPr="008A2780">
        <w:rPr>
          <w:bCs/>
          <w:sz w:val="23"/>
          <w:szCs w:val="23"/>
        </w:rPr>
        <w:t xml:space="preserve">дуры закупки МП «Инвентаризатор» (445019, Самарская обл., г. Тольятти, ул. Карла Маркса, дом 25А; </w:t>
      </w:r>
      <w:r w:rsidR="005F7B00">
        <w:rPr>
          <w:bCs/>
          <w:sz w:val="23"/>
          <w:szCs w:val="23"/>
        </w:rPr>
        <w:t xml:space="preserve">                </w:t>
      </w:r>
      <w:r w:rsidRPr="008A2780">
        <w:rPr>
          <w:bCs/>
          <w:sz w:val="23"/>
          <w:szCs w:val="23"/>
        </w:rPr>
        <w:t>ИНН 6320005560) с правом заключения договора на условиях, представленных в Зая</w:t>
      </w:r>
      <w:r w:rsidRPr="008A2780">
        <w:rPr>
          <w:bCs/>
          <w:sz w:val="23"/>
          <w:szCs w:val="23"/>
        </w:rPr>
        <w:t>в</w:t>
      </w:r>
      <w:r w:rsidRPr="008A2780">
        <w:rPr>
          <w:bCs/>
          <w:sz w:val="23"/>
          <w:szCs w:val="23"/>
        </w:rPr>
        <w:t>ке Участника</w:t>
      </w:r>
      <w:r>
        <w:rPr>
          <w:bCs/>
          <w:sz w:val="23"/>
          <w:szCs w:val="23"/>
        </w:rPr>
        <w:t>.</w:t>
      </w:r>
    </w:p>
    <w:p w:rsidR="008A2780" w:rsidRPr="008A2780" w:rsidRDefault="008A2780" w:rsidP="008A2780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  <w:sz w:val="23"/>
          <w:szCs w:val="23"/>
        </w:rPr>
      </w:pPr>
    </w:p>
    <w:p w:rsidR="008A2780" w:rsidRDefault="008A2780" w:rsidP="008A2780">
      <w:pPr>
        <w:pStyle w:val="a3"/>
        <w:widowControl w:val="0"/>
        <w:numPr>
          <w:ilvl w:val="0"/>
          <w:numId w:val="45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  <w:sz w:val="23"/>
          <w:szCs w:val="23"/>
        </w:rPr>
      </w:pPr>
      <w:r w:rsidRPr="008A2780">
        <w:rPr>
          <w:bCs/>
          <w:sz w:val="23"/>
          <w:szCs w:val="23"/>
        </w:rPr>
        <w:t xml:space="preserve">Участник Процедуры закупки, </w:t>
      </w:r>
      <w:proofErr w:type="gramStart"/>
      <w:r w:rsidRPr="008A2780">
        <w:rPr>
          <w:bCs/>
          <w:sz w:val="23"/>
          <w:szCs w:val="23"/>
        </w:rPr>
        <w:t>предложение</w:t>
      </w:r>
      <w:proofErr w:type="gramEnd"/>
      <w:r w:rsidRPr="008A2780">
        <w:rPr>
          <w:bCs/>
          <w:sz w:val="23"/>
          <w:szCs w:val="23"/>
        </w:rPr>
        <w:t xml:space="preserve"> о цене Договора которого содержит лучшие усл</w:t>
      </w:r>
      <w:r w:rsidRPr="008A2780">
        <w:rPr>
          <w:bCs/>
          <w:sz w:val="23"/>
          <w:szCs w:val="23"/>
        </w:rPr>
        <w:t>о</w:t>
      </w:r>
      <w:r w:rsidRPr="008A2780">
        <w:rPr>
          <w:bCs/>
          <w:sz w:val="23"/>
          <w:szCs w:val="23"/>
        </w:rPr>
        <w:t>вия, следующ</w:t>
      </w:r>
      <w:r w:rsidR="005F7B00">
        <w:rPr>
          <w:bCs/>
          <w:sz w:val="23"/>
          <w:szCs w:val="23"/>
        </w:rPr>
        <w:t>ие после условий, предложенных П</w:t>
      </w:r>
      <w:r w:rsidRPr="008A2780">
        <w:rPr>
          <w:bCs/>
          <w:sz w:val="23"/>
          <w:szCs w:val="23"/>
        </w:rPr>
        <w:t xml:space="preserve">обедителем: </w:t>
      </w:r>
      <w:proofErr w:type="gramStart"/>
      <w:r w:rsidRPr="008A2780">
        <w:rPr>
          <w:bCs/>
          <w:sz w:val="23"/>
          <w:szCs w:val="23"/>
        </w:rPr>
        <w:t xml:space="preserve">ООО «Гильдия Инженеров» (141506, Московская обл., </w:t>
      </w:r>
      <w:proofErr w:type="spellStart"/>
      <w:r w:rsidRPr="008A2780">
        <w:rPr>
          <w:bCs/>
          <w:sz w:val="23"/>
          <w:szCs w:val="23"/>
        </w:rPr>
        <w:t>Солнечногорский</w:t>
      </w:r>
      <w:proofErr w:type="spellEnd"/>
      <w:r w:rsidRPr="008A2780">
        <w:rPr>
          <w:bCs/>
          <w:sz w:val="23"/>
          <w:szCs w:val="23"/>
        </w:rPr>
        <w:t xml:space="preserve"> район, г. Солнечногорск, ул. Банковская, д. 8, оф. </w:t>
      </w:r>
      <w:proofErr w:type="gramEnd"/>
      <w:r w:rsidRPr="008A2780">
        <w:rPr>
          <w:bCs/>
          <w:sz w:val="23"/>
          <w:szCs w:val="23"/>
        </w:rPr>
        <w:t xml:space="preserve">35; </w:t>
      </w:r>
      <w:r w:rsidR="005F7B00">
        <w:rPr>
          <w:bCs/>
          <w:sz w:val="23"/>
          <w:szCs w:val="23"/>
        </w:rPr>
        <w:t xml:space="preserve">                              </w:t>
      </w:r>
      <w:bookmarkStart w:id="0" w:name="_GoBack"/>
      <w:bookmarkEnd w:id="0"/>
      <w:r w:rsidRPr="008A2780">
        <w:rPr>
          <w:bCs/>
          <w:sz w:val="23"/>
          <w:szCs w:val="23"/>
        </w:rPr>
        <w:t>ИНН 7705836608).</w:t>
      </w:r>
    </w:p>
    <w:p w:rsidR="008A2780" w:rsidRPr="008A2780" w:rsidRDefault="008A2780" w:rsidP="008A2780">
      <w:pPr>
        <w:pStyle w:val="a3"/>
        <w:rPr>
          <w:bCs/>
          <w:sz w:val="23"/>
          <w:szCs w:val="23"/>
        </w:rPr>
      </w:pPr>
    </w:p>
    <w:p w:rsidR="008A2780" w:rsidRPr="008A2780" w:rsidRDefault="008A2780" w:rsidP="008A2780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/>
          <w:bCs/>
          <w:sz w:val="23"/>
          <w:szCs w:val="23"/>
        </w:rPr>
      </w:pPr>
      <w:r w:rsidRPr="008A2780">
        <w:rPr>
          <w:b/>
          <w:bCs/>
          <w:sz w:val="23"/>
          <w:szCs w:val="23"/>
        </w:rPr>
        <w:t>Решения приняты большинством голосов</w:t>
      </w:r>
    </w:p>
    <w:sectPr w:rsidR="008A2780" w:rsidRPr="008A2780" w:rsidSect="00D36448">
      <w:footerReference w:type="default" r:id="rId10"/>
      <w:pgSz w:w="11906" w:h="16838"/>
      <w:pgMar w:top="993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381966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381966" w:rsidRPr="00381966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381966" w:rsidRPr="00381966">
      <w:rPr>
        <w:rFonts w:ascii="Cambria" w:eastAsiaTheme="minorHAnsi" w:hAnsi="Cambria" w:cstheme="minorBidi"/>
        <w:sz w:val="20"/>
        <w:szCs w:val="20"/>
        <w:lang w:eastAsia="en-GB"/>
      </w:rPr>
      <w:t>13</w:t>
    </w:r>
    <w:r w:rsidR="003703D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3703D9" w:rsidRPr="003703D9">
      <w:rPr>
        <w:rFonts w:ascii="Cambria" w:eastAsiaTheme="minorHAnsi" w:hAnsi="Cambria" w:cstheme="minorBidi"/>
        <w:sz w:val="20"/>
        <w:szCs w:val="20"/>
        <w:lang w:eastAsia="en-GB"/>
      </w:rPr>
      <w:t>04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703D9" w:rsidRPr="003703D9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</w:t>
    </w:r>
    <w:r w:rsidR="009458A1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5F7B00" w:rsidRPr="005F7B00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6374C9"/>
    <w:multiLevelType w:val="hybridMultilevel"/>
    <w:tmpl w:val="0AACB090"/>
    <w:lvl w:ilvl="0" w:tplc="2E3C3486">
      <w:start w:val="1"/>
      <w:numFmt w:val="decimal"/>
      <w:lvlText w:val="%1."/>
      <w:lvlJc w:val="left"/>
      <w:pPr>
        <w:ind w:left="785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DD086E"/>
    <w:multiLevelType w:val="hybridMultilevel"/>
    <w:tmpl w:val="8808FEB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656A48"/>
    <w:multiLevelType w:val="hybridMultilevel"/>
    <w:tmpl w:val="DC2040A6"/>
    <w:lvl w:ilvl="0" w:tplc="041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32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8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9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4"/>
  </w:num>
  <w:num w:numId="3">
    <w:abstractNumId w:val="23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4"/>
  </w:num>
  <w:num w:numId="7">
    <w:abstractNumId w:val="30"/>
  </w:num>
  <w:num w:numId="8">
    <w:abstractNumId w:val="28"/>
  </w:num>
  <w:num w:numId="9">
    <w:abstractNumId w:val="35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7"/>
  </w:num>
  <w:num w:numId="15">
    <w:abstractNumId w:val="18"/>
  </w:num>
  <w:num w:numId="16">
    <w:abstractNumId w:val="7"/>
  </w:num>
  <w:num w:numId="17">
    <w:abstractNumId w:val="25"/>
  </w:num>
  <w:num w:numId="18">
    <w:abstractNumId w:val="13"/>
  </w:num>
  <w:num w:numId="19">
    <w:abstractNumId w:val="44"/>
  </w:num>
  <w:num w:numId="20">
    <w:abstractNumId w:val="11"/>
  </w:num>
  <w:num w:numId="21">
    <w:abstractNumId w:val="32"/>
  </w:num>
  <w:num w:numId="22">
    <w:abstractNumId w:val="36"/>
  </w:num>
  <w:num w:numId="23">
    <w:abstractNumId w:val="26"/>
  </w:num>
  <w:num w:numId="24">
    <w:abstractNumId w:val="15"/>
  </w:num>
  <w:num w:numId="25">
    <w:abstractNumId w:val="19"/>
  </w:num>
  <w:num w:numId="26">
    <w:abstractNumId w:val="45"/>
  </w:num>
  <w:num w:numId="27">
    <w:abstractNumId w:val="9"/>
  </w:num>
  <w:num w:numId="28">
    <w:abstractNumId w:val="21"/>
  </w:num>
  <w:num w:numId="29">
    <w:abstractNumId w:val="27"/>
  </w:num>
  <w:num w:numId="30">
    <w:abstractNumId w:val="8"/>
  </w:num>
  <w:num w:numId="31">
    <w:abstractNumId w:val="24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2"/>
  </w:num>
  <w:num w:numId="36">
    <w:abstractNumId w:val="43"/>
  </w:num>
  <w:num w:numId="37">
    <w:abstractNumId w:val="2"/>
  </w:num>
  <w:num w:numId="38">
    <w:abstractNumId w:val="17"/>
  </w:num>
  <w:num w:numId="39">
    <w:abstractNumId w:val="40"/>
  </w:num>
  <w:num w:numId="40">
    <w:abstractNumId w:val="33"/>
  </w:num>
  <w:num w:numId="41">
    <w:abstractNumId w:val="39"/>
  </w:num>
  <w:num w:numId="42">
    <w:abstractNumId w:val="10"/>
  </w:num>
  <w:num w:numId="43">
    <w:abstractNumId w:val="41"/>
  </w:num>
  <w:num w:numId="44">
    <w:abstractNumId w:val="1"/>
  </w:num>
  <w:num w:numId="45">
    <w:abstractNumId w:val="16"/>
  </w:num>
  <w:num w:numId="46">
    <w:abstractNumId w:val="12"/>
  </w:num>
  <w:num w:numId="47">
    <w:abstractNumId w:val="29"/>
  </w:num>
  <w:num w:numId="4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1126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16EE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3FE8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42DE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0A80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3686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3D9"/>
    <w:rsid w:val="003758DD"/>
    <w:rsid w:val="00381966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E6A48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5F7B00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700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5595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2776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75469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2780"/>
    <w:rsid w:val="008A445F"/>
    <w:rsid w:val="008B1582"/>
    <w:rsid w:val="008B2075"/>
    <w:rsid w:val="008B32C3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2255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599"/>
    <w:rsid w:val="009448D1"/>
    <w:rsid w:val="009458A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A71E9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13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AF2E9B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E625D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46C07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239E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448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A0E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3C04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96AB0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0F07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235E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8B6499-AA14-4C1B-AB20-6F2E765E6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1292</TotalTime>
  <Pages>2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173</cp:revision>
  <cp:lastPrinted>2017-07-11T07:44:00Z</cp:lastPrinted>
  <dcterms:created xsi:type="dcterms:W3CDTF">2016-08-09T16:08:00Z</dcterms:created>
  <dcterms:modified xsi:type="dcterms:W3CDTF">2018-04-17T08:47:00Z</dcterms:modified>
</cp:coreProperties>
</file>