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10CCC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E54D788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17DD6C21" w14:textId="77777777" w:rsidR="00473D1C" w:rsidRPr="004B5D24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181D28">
        <w:rPr>
          <w:rFonts w:ascii="Times New Roman" w:hAnsi="Times New Roman"/>
          <w:b/>
          <w:bCs/>
          <w:sz w:val="24"/>
          <w:szCs w:val="24"/>
        </w:rPr>
        <w:t>и пуско-наладочных работ</w:t>
      </w:r>
    </w:p>
    <w:p w14:paraId="2489DADF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79E6F48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42007ED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0BDD0916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39B23961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05501469" w14:textId="77777777"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6C2BAF46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2EFF3EF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2A6DFA0F" w14:textId="375508FF" w:rsidR="00181D28" w:rsidRPr="00181D28" w:rsidRDefault="00181D28" w:rsidP="00181D28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</w:t>
      </w:r>
      <w:r w:rsidRPr="00181D28">
        <w:rPr>
          <w:rFonts w:ascii="Times New Roman" w:hAnsi="Times New Roman"/>
          <w:sz w:val="24"/>
          <w:szCs w:val="24"/>
        </w:rPr>
        <w:t>По настоящему Договору Подрядчик обязуется выполнить строительно-монтажные и пусконаладочные работы</w:t>
      </w:r>
      <w:r w:rsidR="00601958">
        <w:rPr>
          <w:rFonts w:ascii="Times New Roman" w:hAnsi="Times New Roman"/>
          <w:sz w:val="24"/>
          <w:szCs w:val="24"/>
        </w:rPr>
        <w:t>,</w:t>
      </w:r>
      <w:r w:rsidRPr="00181D28">
        <w:rPr>
          <w:rFonts w:ascii="Times New Roman" w:hAnsi="Times New Roman"/>
          <w:sz w:val="24"/>
          <w:szCs w:val="24"/>
        </w:rPr>
        <w:t xml:space="preserve"> демонтажные работы (далее – Работы) </w:t>
      </w:r>
      <w:r w:rsidR="007D0D45">
        <w:rPr>
          <w:rFonts w:ascii="Times New Roman" w:hAnsi="Times New Roman"/>
          <w:sz w:val="24"/>
          <w:szCs w:val="24"/>
        </w:rPr>
        <w:t xml:space="preserve">Временных сетей электроснабжения с целью освобождения земельных участков от электрических </w:t>
      </w:r>
      <w:proofErr w:type="gramStart"/>
      <w:r w:rsidR="007D0D45">
        <w:rPr>
          <w:rFonts w:ascii="Times New Roman" w:hAnsi="Times New Roman"/>
          <w:sz w:val="24"/>
          <w:szCs w:val="24"/>
        </w:rPr>
        <w:t>сетей</w:t>
      </w:r>
      <w:proofErr w:type="gramEnd"/>
      <w:r w:rsidR="007D0D45">
        <w:rPr>
          <w:rFonts w:ascii="Times New Roman" w:hAnsi="Times New Roman"/>
          <w:sz w:val="24"/>
          <w:szCs w:val="24"/>
        </w:rPr>
        <w:t xml:space="preserve"> относящихся к</w:t>
      </w:r>
      <w:r w:rsidR="00601958" w:rsidRPr="00601958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объекту «Временные сети электроснабжения» для строительства объекта «Центральный парк</w:t>
      </w:r>
      <w:r w:rsidRPr="00181D28">
        <w:rPr>
          <w:rFonts w:ascii="Times New Roman" w:hAnsi="Times New Roman"/>
          <w:sz w:val="24"/>
          <w:szCs w:val="24"/>
        </w:rPr>
        <w:t xml:space="preserve">» Кадастровые номера </w:t>
      </w:r>
      <w:proofErr w:type="spellStart"/>
      <w:r w:rsidRPr="00181D28">
        <w:rPr>
          <w:rFonts w:ascii="Times New Roman" w:hAnsi="Times New Roman"/>
          <w:sz w:val="24"/>
          <w:szCs w:val="24"/>
        </w:rPr>
        <w:t>з.у</w:t>
      </w:r>
      <w:proofErr w:type="spellEnd"/>
      <w:r w:rsidRPr="00181D28">
        <w:rPr>
          <w:rFonts w:ascii="Times New Roman" w:hAnsi="Times New Roman"/>
          <w:sz w:val="24"/>
          <w:szCs w:val="24"/>
        </w:rPr>
        <w:t xml:space="preserve">. 77:15:0020109:151, 77:15:0020109:152, 77:15:0020109:166, 77:15:0020109:153, 77:15:0020321:148, 77:15:0020109:158, 77:15:0020321:104, 77:15:0020109:332, 77:15:0020109:377 (далее – Объект) в соответствии с Техническим заданием </w:t>
      </w:r>
      <w:r w:rsidR="00E07070">
        <w:rPr>
          <w:rFonts w:ascii="Times New Roman" w:hAnsi="Times New Roman"/>
          <w:sz w:val="24"/>
          <w:szCs w:val="24"/>
        </w:rPr>
        <w:t>и приложениями к нему (ведомости объем</w:t>
      </w:r>
      <w:r w:rsidR="00B209AA">
        <w:rPr>
          <w:rFonts w:ascii="Times New Roman" w:hAnsi="Times New Roman"/>
          <w:sz w:val="24"/>
          <w:szCs w:val="24"/>
        </w:rPr>
        <w:t>ов работ и Рабочая документация</w:t>
      </w:r>
      <w:r w:rsidR="00E07070">
        <w:rPr>
          <w:rFonts w:ascii="Times New Roman" w:hAnsi="Times New Roman"/>
          <w:sz w:val="24"/>
          <w:szCs w:val="24"/>
        </w:rPr>
        <w:t xml:space="preserve">) </w:t>
      </w:r>
      <w:r w:rsidRPr="00181D28">
        <w:rPr>
          <w:rFonts w:ascii="Times New Roman" w:hAnsi="Times New Roman"/>
          <w:sz w:val="24"/>
          <w:szCs w:val="24"/>
        </w:rPr>
        <w:t>(Приложение № 3 к Договору) и условиями настоящего Договора. Заказчик обязует</w:t>
      </w:r>
      <w:r w:rsidR="00551FC0">
        <w:rPr>
          <w:rFonts w:ascii="Times New Roman" w:hAnsi="Times New Roman"/>
          <w:sz w:val="24"/>
          <w:szCs w:val="24"/>
        </w:rPr>
        <w:t>ся</w:t>
      </w:r>
      <w:r w:rsidRPr="00181D28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Объем, виды и состав подлежащих выполнению Работ согласованы Сторонами в </w:t>
      </w:r>
      <w:r w:rsidRPr="0046088A">
        <w:rPr>
          <w:rFonts w:ascii="Times New Roman" w:hAnsi="Times New Roman"/>
          <w:sz w:val="24"/>
          <w:szCs w:val="24"/>
        </w:rPr>
        <w:t>Приложении № 1</w:t>
      </w:r>
      <w:r w:rsidRPr="00181D28">
        <w:rPr>
          <w:rFonts w:ascii="Times New Roman" w:hAnsi="Times New Roman"/>
          <w:sz w:val="24"/>
          <w:szCs w:val="24"/>
        </w:rPr>
        <w:t xml:space="preserve"> «Распределение цены договора и График освоения и финансирования», </w:t>
      </w:r>
      <w:r w:rsidRPr="0046088A">
        <w:rPr>
          <w:rFonts w:ascii="Times New Roman" w:hAnsi="Times New Roman"/>
          <w:sz w:val="24"/>
          <w:szCs w:val="24"/>
        </w:rPr>
        <w:t>Приложении № 2 «</w:t>
      </w:r>
      <w:r w:rsidRPr="00181D28">
        <w:rPr>
          <w:rFonts w:ascii="Times New Roman" w:hAnsi="Times New Roman"/>
          <w:sz w:val="24"/>
          <w:szCs w:val="24"/>
        </w:rPr>
        <w:t xml:space="preserve">График выполнения Работ», </w:t>
      </w:r>
      <w:r w:rsidRPr="0046088A">
        <w:rPr>
          <w:rFonts w:ascii="Times New Roman" w:hAnsi="Times New Roman"/>
          <w:sz w:val="24"/>
          <w:szCs w:val="24"/>
        </w:rPr>
        <w:t>Приложении № 3 «Техническое</w:t>
      </w:r>
      <w:r w:rsidRPr="00181D28">
        <w:rPr>
          <w:rFonts w:ascii="Times New Roman" w:hAnsi="Times New Roman"/>
          <w:sz w:val="24"/>
          <w:szCs w:val="24"/>
        </w:rPr>
        <w:t xml:space="preserve"> задание», </w:t>
      </w:r>
      <w:r w:rsidRPr="0046088A">
        <w:rPr>
          <w:rFonts w:ascii="Times New Roman" w:hAnsi="Times New Roman"/>
          <w:sz w:val="24"/>
          <w:szCs w:val="24"/>
        </w:rPr>
        <w:t xml:space="preserve">Приложении № </w:t>
      </w:r>
      <w:r w:rsidR="0086023D">
        <w:rPr>
          <w:rFonts w:ascii="Times New Roman" w:hAnsi="Times New Roman"/>
          <w:sz w:val="24"/>
          <w:szCs w:val="24"/>
        </w:rPr>
        <w:t>4</w:t>
      </w:r>
      <w:r w:rsidRPr="0046088A">
        <w:rPr>
          <w:rFonts w:ascii="Times New Roman" w:hAnsi="Times New Roman"/>
          <w:sz w:val="24"/>
          <w:szCs w:val="24"/>
        </w:rPr>
        <w:t xml:space="preserve"> «Локальн</w:t>
      </w:r>
      <w:r w:rsidR="009252BD">
        <w:rPr>
          <w:rFonts w:ascii="Times New Roman" w:hAnsi="Times New Roman"/>
          <w:sz w:val="24"/>
          <w:szCs w:val="24"/>
        </w:rPr>
        <w:t>ый</w:t>
      </w:r>
      <w:r w:rsidRPr="0046088A">
        <w:rPr>
          <w:rFonts w:ascii="Times New Roman" w:hAnsi="Times New Roman"/>
          <w:sz w:val="24"/>
          <w:szCs w:val="24"/>
        </w:rPr>
        <w:t xml:space="preserve"> смет</w:t>
      </w:r>
      <w:r w:rsidR="009252BD">
        <w:rPr>
          <w:rFonts w:ascii="Times New Roman" w:hAnsi="Times New Roman"/>
          <w:sz w:val="24"/>
          <w:szCs w:val="24"/>
        </w:rPr>
        <w:t>ный расчет №1-10</w:t>
      </w:r>
      <w:r w:rsidRPr="0046088A">
        <w:rPr>
          <w:rFonts w:ascii="Times New Roman" w:hAnsi="Times New Roman"/>
          <w:sz w:val="24"/>
          <w:szCs w:val="24"/>
        </w:rPr>
        <w:t>»</w:t>
      </w:r>
      <w:r w:rsidR="0086023D">
        <w:rPr>
          <w:rFonts w:ascii="Times New Roman" w:hAnsi="Times New Roman"/>
          <w:sz w:val="24"/>
          <w:szCs w:val="24"/>
        </w:rPr>
        <w:t>.</w:t>
      </w:r>
      <w:r w:rsidRPr="00181D28">
        <w:rPr>
          <w:rFonts w:ascii="Times New Roman" w:hAnsi="Times New Roman"/>
          <w:sz w:val="24"/>
          <w:szCs w:val="24"/>
        </w:rPr>
        <w:t xml:space="preserve"> </w:t>
      </w:r>
    </w:p>
    <w:p w14:paraId="581EC9F2" w14:textId="77777777"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3036211B" w14:textId="77777777" w:rsidR="00F319AD" w:rsidRDefault="00F319AD" w:rsidP="00D03DFB">
      <w:pPr>
        <w:pStyle w:val="a4"/>
        <w:numPr>
          <w:ilvl w:val="1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>
        <w:rPr>
          <w:rFonts w:ascii="Times New Roman" w:hAnsi="Times New Roman"/>
          <w:color w:val="000000"/>
          <w:sz w:val="24"/>
          <w:szCs w:val="24"/>
        </w:rPr>
        <w:t xml:space="preserve">приемки-передачи </w:t>
      </w:r>
      <w:r w:rsidR="00F84D14">
        <w:rPr>
          <w:rFonts w:ascii="Times New Roman" w:hAnsi="Times New Roman"/>
          <w:color w:val="000000"/>
          <w:sz w:val="24"/>
          <w:szCs w:val="24"/>
        </w:rPr>
        <w:t>работ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 по </w:t>
      </w:r>
      <w:r w:rsidR="009A747E" w:rsidRPr="0046088A">
        <w:rPr>
          <w:rFonts w:ascii="Times New Roman" w:hAnsi="Times New Roman"/>
          <w:color w:val="000000"/>
          <w:sz w:val="24"/>
          <w:szCs w:val="24"/>
        </w:rPr>
        <w:t>форме Приложения №</w:t>
      </w:r>
      <w:r w:rsidR="004F1360" w:rsidRPr="0046088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46088A">
        <w:rPr>
          <w:rFonts w:ascii="Times New Roman" w:hAnsi="Times New Roman"/>
          <w:color w:val="000000"/>
          <w:sz w:val="24"/>
          <w:szCs w:val="24"/>
        </w:rPr>
        <w:t>10 к Договору</w:t>
      </w:r>
      <w:r w:rsidR="004B5B8B" w:rsidRPr="0046088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B5B8B" w:rsidRPr="0046088A">
        <w:rPr>
          <w:rFonts w:ascii="Times New Roman" w:hAnsi="Times New Roman" w:cs="Times New Roman"/>
          <w:color w:val="000000"/>
          <w:sz w:val="24"/>
          <w:szCs w:val="24"/>
        </w:rPr>
        <w:t>(далее – Финальный акт)</w:t>
      </w:r>
      <w:r w:rsidR="009A747E" w:rsidRPr="0046088A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даты получения Подрядчиком соответствующего уведомления от Заказчика.</w:t>
      </w:r>
    </w:p>
    <w:p w14:paraId="1E40B6FE" w14:textId="5FE72676" w:rsidR="00DC7063" w:rsidRDefault="00DC7063" w:rsidP="00D03DFB">
      <w:pPr>
        <w:pStyle w:val="a4"/>
        <w:numPr>
          <w:ilvl w:val="1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передал Подрядчику исходные данные, необходимые для выполнения Работ по Договору</w:t>
      </w:r>
      <w:r w:rsidR="008261D8">
        <w:rPr>
          <w:rFonts w:ascii="Times New Roman" w:hAnsi="Times New Roman" w:cs="Times New Roman"/>
          <w:sz w:val="24"/>
          <w:szCs w:val="24"/>
        </w:rPr>
        <w:t xml:space="preserve"> в составе Технического задания</w:t>
      </w:r>
      <w:r>
        <w:rPr>
          <w:rFonts w:ascii="Times New Roman" w:hAnsi="Times New Roman" w:cs="Times New Roman"/>
          <w:sz w:val="24"/>
          <w:szCs w:val="24"/>
        </w:rPr>
        <w:t xml:space="preserve"> (ведомости объемов работ, Рабоч</w:t>
      </w:r>
      <w:r w:rsidR="008261D8">
        <w:rPr>
          <w:rFonts w:ascii="Times New Roman" w:hAnsi="Times New Roman" w:cs="Times New Roman"/>
          <w:sz w:val="24"/>
          <w:szCs w:val="24"/>
        </w:rPr>
        <w:t>ая</w:t>
      </w:r>
      <w:r>
        <w:rPr>
          <w:rFonts w:ascii="Times New Roman" w:hAnsi="Times New Roman" w:cs="Times New Roman"/>
          <w:sz w:val="24"/>
          <w:szCs w:val="24"/>
        </w:rPr>
        <w:t xml:space="preserve"> документаци</w:t>
      </w:r>
      <w:r w:rsidR="008261D8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). Подрядчик настоящим подтверждает получение такой документации.</w:t>
      </w:r>
    </w:p>
    <w:p w14:paraId="29022442" w14:textId="7A123E1D" w:rsidR="00DC7063" w:rsidRPr="007D7669" w:rsidRDefault="00DC7063" w:rsidP="00D03DFB">
      <w:pPr>
        <w:pStyle w:val="a4"/>
        <w:numPr>
          <w:ilvl w:val="1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Подрядчик получил всю необходимую информацию в отношении рисков, непредвиденных и всех прочих обстоятельствах, которые могут повлиять на </w:t>
      </w:r>
      <w:r w:rsidRPr="009538BA">
        <w:rPr>
          <w:rFonts w:ascii="Times New Roman" w:hAnsi="Times New Roman" w:cs="Times New Roman"/>
          <w:sz w:val="24"/>
          <w:szCs w:val="24"/>
        </w:rPr>
        <w:t>стоимость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 xml:space="preserve"> или сроки выполнения Работ. Подрядчик обследовал и изучил </w:t>
      </w:r>
      <w:r w:rsidR="00390856">
        <w:rPr>
          <w:rFonts w:ascii="Times New Roman" w:hAnsi="Times New Roman" w:cs="Times New Roman"/>
          <w:color w:val="000000"/>
          <w:sz w:val="24"/>
          <w:szCs w:val="24"/>
        </w:rPr>
        <w:t xml:space="preserve">место производства работ, </w:t>
      </w:r>
      <w:r w:rsidRPr="009538BA">
        <w:rPr>
          <w:rFonts w:ascii="Times New Roman" w:hAnsi="Times New Roman" w:cs="Times New Roman"/>
          <w:color w:val="000000"/>
          <w:sz w:val="24"/>
          <w:szCs w:val="24"/>
        </w:rPr>
        <w:t>существующие исходные данные и другую имеющуюся информацию, и нашел ее достаточной и приемлемой для выполнения своих обязанностей по Договору</w:t>
      </w:r>
      <w:r w:rsidR="0039085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7A0DAA2" w14:textId="77777777" w:rsidR="00181D28" w:rsidRDefault="00944574" w:rsidP="00D03DFB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ЭТАПЫ РАБОТ</w:t>
      </w:r>
      <w:bookmarkStart w:id="1" w:name="_Ref303949718"/>
      <w:bookmarkEnd w:id="0"/>
    </w:p>
    <w:p w14:paraId="60F039D0" w14:textId="5FAA9798" w:rsidR="00577F58" w:rsidRPr="00181D28" w:rsidRDefault="00860F31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Pr="00181D28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а также </w:t>
      </w:r>
      <w:r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</w:t>
      </w:r>
      <w:proofErr w:type="gramEnd"/>
      <w:r w:rsidR="00640A80" w:rsidRPr="00181D28">
        <w:rPr>
          <w:rFonts w:ascii="Times New Roman" w:hAnsi="Times New Roman" w:cs="Times New Roman"/>
          <w:sz w:val="24"/>
          <w:szCs w:val="24"/>
        </w:rPr>
        <w:t xml:space="preserve"> и экологической безопасности.</w:t>
      </w:r>
    </w:p>
    <w:p w14:paraId="034FD326" w14:textId="3B7052CA" w:rsidR="00C70B23" w:rsidRPr="00023B5E" w:rsidRDefault="002658C6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28641DD1" w14:textId="5F24F31C" w:rsidR="00E51BA6" w:rsidRPr="0046088A" w:rsidRDefault="00E51BA6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>завершения Р</w:t>
      </w:r>
      <w:r w:rsidR="00181D28" w:rsidRPr="0046088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 w:rsidRPr="0046088A">
        <w:rPr>
          <w:rFonts w:ascii="Times New Roman" w:hAnsi="Times New Roman" w:cs="Times New Roman"/>
          <w:color w:val="000000"/>
          <w:sz w:val="24"/>
          <w:szCs w:val="24"/>
        </w:rPr>
        <w:t>Финальный акт</w:t>
      </w:r>
      <w:r w:rsidR="004B5B8B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Приложению №</w:t>
      </w:r>
      <w:r w:rsidR="004F136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684" w:rsidRPr="0046088A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3D89992" w14:textId="77777777" w:rsidR="00A80A5A" w:rsidRPr="00023B5E" w:rsidRDefault="00A80A5A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7883AD3" w14:textId="44D45932" w:rsidR="00292056" w:rsidRDefault="008C6C0C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14:paraId="504580C0" w14:textId="77777777" w:rsidR="005A29D6" w:rsidRPr="0069680A" w:rsidRDefault="00FD5824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15692643" w14:textId="7D850FEE" w:rsidR="007338CF" w:rsidRDefault="00FD5824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 3 к Договору)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 xml:space="preserve">включая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абоч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ую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Р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4F136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ED8A04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D4A5B4" w14:textId="77777777" w:rsidR="00D474AA" w:rsidRPr="009D65B6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24E5B3BF" w14:textId="77777777" w:rsidR="00D474AA" w:rsidRPr="00023B5E" w:rsidRDefault="00827E77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B2D798F" w14:textId="77777777" w:rsidR="00D474AA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2.4.7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3A9D2E41" w14:textId="1DE020A7" w:rsidR="00827E77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указанных в пункте 2.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.7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По результатам осмотра составляется акт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>Приложения №</w:t>
      </w:r>
      <w:r w:rsidR="004A7843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B043C25" w14:textId="77777777"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C842AB0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5667435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6850007" w14:textId="77777777" w:rsidR="005F4B9D" w:rsidRPr="00A64188" w:rsidRDefault="005F4B9D" w:rsidP="005F4B9D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575EE029" w14:textId="77777777" w:rsidR="00EB2650" w:rsidRPr="009D65B6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6DCA7A01" w14:textId="2005346D" w:rsidR="00981FE7" w:rsidRPr="00C85B97" w:rsidRDefault="007C2D1E" w:rsidP="005A0C08">
      <w:pPr>
        <w:pStyle w:val="a4"/>
        <w:numPr>
          <w:ilvl w:val="1"/>
          <w:numId w:val="38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земельные участки с кадастровыми номер</w:t>
      </w:r>
      <w:r w:rsidR="00C85B97" w:rsidRPr="00C85B9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C85B97" w:rsidRPr="00C85B97">
        <w:rPr>
          <w:rFonts w:ascii="Times New Roman" w:hAnsi="Times New Roman" w:cs="Times New Roman"/>
          <w:color w:val="000000"/>
          <w:sz w:val="24"/>
          <w:szCs w:val="24"/>
        </w:rPr>
        <w:t>и 77:15:0020109:151, 77:15:0020109:152, 77:15:0020109:166, 77:15:0020109:153, 77:15:0020321:148, 77:15:0020109:158, 77:15:0020321:104, 77:15:0020109:332, 77:15:0020109:377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BB774E6" w14:textId="77777777" w:rsidR="009D5E90" w:rsidRPr="00023B5E" w:rsidRDefault="009D5E90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80C4AD6" w14:textId="77777777" w:rsidR="00EB2650" w:rsidRPr="00023B5E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14:paraId="2A9FBED2" w14:textId="5E1A1893" w:rsidR="00FE79A4" w:rsidRDefault="009111C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Приложением №</w:t>
      </w:r>
      <w:r w:rsidR="00B209AA" w:rsidRPr="00B20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>4 «Локальный сметный расчет №1-10»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</w:p>
    <w:p w14:paraId="4D685847" w14:textId="51C7FAF1" w:rsidR="003A3C9C" w:rsidRPr="00023B5E" w:rsidRDefault="000F16B1" w:rsidP="005A0C08">
      <w:pPr>
        <w:pStyle w:val="a4"/>
        <w:numPr>
          <w:ilvl w:val="1"/>
          <w:numId w:val="37"/>
        </w:numPr>
        <w:tabs>
          <w:tab w:val="left" w:pos="0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0F7B67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67FDEF90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13DC5CA7" w14:textId="77777777" w:rsidR="002A6B56" w:rsidRPr="00023B5E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7DB3762" w14:textId="77777777"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7FE84D5D" w14:textId="3A515BDE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ECF3C8" w14:textId="5E3E2C23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проектом производства работ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650F108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A3BB4A4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F8DF7A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461C5A9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5E8CCFF" w14:textId="77777777"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0D1BFE" w14:textId="77777777" w:rsidR="007005B3" w:rsidRPr="00023B5E" w:rsidRDefault="007005B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14:paraId="54F7B27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D858AB8" w14:textId="77777777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14:paraId="47277D60" w14:textId="77777777" w:rsidR="00230102" w:rsidRPr="0087733F" w:rsidRDefault="00230102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14:paraId="51019F1F" w14:textId="77777777" w:rsidR="003E5FFF" w:rsidRPr="00023B5E" w:rsidRDefault="008D3F89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14:paraId="46423A88" w14:textId="77777777" w:rsidR="00084EF6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C45DE55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F6F31A0" w14:textId="77777777" w:rsidR="00E94ACD" w:rsidRPr="00023B5E" w:rsidRDefault="00FB24C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14:paraId="47CFC3A8" w14:textId="4179530B" w:rsidR="008D3F89" w:rsidRDefault="0086023D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рок выполнения 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3F8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21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день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2224C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91D987" w14:textId="77777777" w:rsidR="00FB7B63" w:rsidRPr="00023B5E" w:rsidRDefault="00DA2246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5E52CD2F" w14:textId="77777777" w:rsidR="00FB24C2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996664F" w14:textId="77777777" w:rsidR="00FB7B63" w:rsidRPr="00023B5E" w:rsidRDefault="00135C7E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14:paraId="09DF9D33" w14:textId="77777777" w:rsidR="00B06CD3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14:paraId="629E5F5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0BCF7E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C7E5A1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52043C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379454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E6328E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D241E26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A56C8D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E422169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A0877DB" w14:textId="77777777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1EB0E08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86445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66F7911E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28726D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5EA7C2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AA6AF2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7D579EA" w14:textId="77777777"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14:paraId="03B2E219" w14:textId="77777777" w:rsidR="00B06CD3" w:rsidRPr="00023B5E" w:rsidRDefault="00B06CD3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14:paraId="009895A1" w14:textId="7F276226" w:rsidR="00E94ACD" w:rsidRPr="00251A92" w:rsidRDefault="0052599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062D4B" w:rsidRPr="00251A92">
        <w:rPr>
          <w:rFonts w:ascii="Times New Roman" w:hAnsi="Times New Roman" w:cs="Times New Roman"/>
          <w:b/>
          <w:bCs/>
          <w:sz w:val="24"/>
          <w:szCs w:val="24"/>
        </w:rPr>
        <w:t>Р</w:t>
      </w:r>
      <w:bookmarkEnd w:id="14"/>
      <w:bookmarkEnd w:id="15"/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14:paraId="78B0EBF8" w14:textId="2DCFD1F9" w:rsidR="00DC5B84" w:rsidRPr="00A10869" w:rsidRDefault="00F069B7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Работ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(пяти)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14:paraId="365988EC" w14:textId="2176CF02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>
        <w:rPr>
          <w:rFonts w:ascii="Times New Roman" w:hAnsi="Times New Roman" w:cs="Times New Roman"/>
          <w:sz w:val="24"/>
          <w:szCs w:val="24"/>
        </w:rPr>
        <w:t>, согласно п</w:t>
      </w:r>
      <w:r w:rsidR="009D0463">
        <w:rPr>
          <w:rFonts w:ascii="Times New Roman" w:hAnsi="Times New Roman" w:cs="Times New Roman"/>
          <w:sz w:val="24"/>
          <w:szCs w:val="24"/>
        </w:rPr>
        <w:t>ункту</w:t>
      </w:r>
      <w:r w:rsidR="00180A2B">
        <w:rPr>
          <w:rFonts w:ascii="Times New Roman" w:hAnsi="Times New Roman" w:cs="Times New Roman"/>
          <w:sz w:val="24"/>
          <w:szCs w:val="24"/>
        </w:rPr>
        <w:t xml:space="preserve"> 10.2.8.1 Договора</w:t>
      </w:r>
      <w:r w:rsidRPr="00A10869">
        <w:rPr>
          <w:rFonts w:ascii="Times New Roman" w:hAnsi="Times New Roman" w:cs="Times New Roman"/>
          <w:sz w:val="24"/>
          <w:szCs w:val="24"/>
        </w:rPr>
        <w:t>;</w:t>
      </w:r>
    </w:p>
    <w:p w14:paraId="23E6A678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628D102D" w14:textId="54705384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8B26C3B" w14:textId="7440CB1D"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453864A4" w14:textId="3A8B4011" w:rsidR="005C5D3C" w:rsidRPr="00F95061" w:rsidRDefault="005C5D3C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 на демонтаж материалов и оборудования (по форме согласованной в Приложении </w:t>
      </w:r>
      <w:r w:rsidR="00B209AA" w:rsidRPr="00B209A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B209AA" w:rsidRPr="00B209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 к Договору) – 2 экземпляра на бумажном носителе;</w:t>
      </w:r>
    </w:p>
    <w:p w14:paraId="6AB50FBE" w14:textId="19A134FE" w:rsidR="00F95061" w:rsidRPr="00F95061" w:rsidRDefault="00F95061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F95061">
        <w:rPr>
          <w:rFonts w:ascii="Times New Roman" w:hAnsi="Times New Roman" w:cs="Times New Roman"/>
          <w:sz w:val="24"/>
          <w:szCs w:val="24"/>
        </w:rPr>
        <w:t>кт об оприходовании материальных ценностей, полученных при разборке и демонтаже зданий и сооружений</w:t>
      </w:r>
      <w:r>
        <w:rPr>
          <w:rFonts w:ascii="Times New Roman" w:hAnsi="Times New Roman" w:cs="Times New Roman"/>
          <w:sz w:val="24"/>
          <w:szCs w:val="24"/>
        </w:rPr>
        <w:t xml:space="preserve"> (форма М-35) – 2 экземпляра на бумажном носителе;</w:t>
      </w:r>
    </w:p>
    <w:p w14:paraId="4FEF0420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1F7E20A9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14:paraId="44B7AF7D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КС-6а.</w:t>
      </w:r>
    </w:p>
    <w:p w14:paraId="55D41BCF" w14:textId="77777777" w:rsidR="00DC5B84" w:rsidRPr="00A10869" w:rsidRDefault="00DC5B84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</w:t>
      </w:r>
      <w:r w:rsidRPr="00A10869">
        <w:rPr>
          <w:rFonts w:ascii="Times New Roman" w:hAnsi="Times New Roman" w:cs="Times New Roman"/>
          <w:sz w:val="24"/>
          <w:szCs w:val="24"/>
        </w:rPr>
        <w:lastRenderedPageBreak/>
        <w:t xml:space="preserve">расценок для каждого конструктивного элемента или вида работ. Ежемесячно при сдаче выполненных работ Журнал распечатывается, листы нумеруются, прошнуровывается.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2539551E" w14:textId="21E155CC"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(</w:t>
      </w:r>
      <w:r w:rsidR="005D1274">
        <w:rPr>
          <w:rFonts w:ascii="Times New Roman" w:hAnsi="Times New Roman" w:cs="Times New Roman"/>
          <w:sz w:val="24"/>
          <w:szCs w:val="24"/>
        </w:rPr>
        <w:t>Приложени</w:t>
      </w:r>
      <w:r w:rsidR="00F82626">
        <w:rPr>
          <w:rFonts w:ascii="Times New Roman" w:hAnsi="Times New Roman" w:cs="Times New Roman"/>
          <w:sz w:val="24"/>
          <w:szCs w:val="24"/>
        </w:rPr>
        <w:t>е</w:t>
      </w:r>
      <w:r w:rsidR="005D1274">
        <w:rPr>
          <w:rFonts w:ascii="Times New Roman" w:hAnsi="Times New Roman" w:cs="Times New Roman"/>
          <w:sz w:val="24"/>
          <w:szCs w:val="24"/>
        </w:rPr>
        <w:t xml:space="preserve"> № </w:t>
      </w:r>
      <w:r w:rsidR="0086023D">
        <w:rPr>
          <w:rFonts w:ascii="Times New Roman" w:hAnsi="Times New Roman" w:cs="Times New Roman"/>
          <w:sz w:val="24"/>
          <w:szCs w:val="24"/>
        </w:rPr>
        <w:t>4</w:t>
      </w:r>
      <w:r w:rsidR="005D1274">
        <w:rPr>
          <w:rFonts w:ascii="Times New Roman" w:hAnsi="Times New Roman" w:cs="Times New Roman"/>
          <w:sz w:val="24"/>
          <w:szCs w:val="24"/>
        </w:rPr>
        <w:t xml:space="preserve"> «</w:t>
      </w:r>
      <w:r w:rsidR="0086023D">
        <w:rPr>
          <w:rFonts w:ascii="Times New Roman" w:hAnsi="Times New Roman" w:cs="Times New Roman"/>
          <w:sz w:val="24"/>
          <w:szCs w:val="24"/>
        </w:rPr>
        <w:t>Локальн</w:t>
      </w:r>
      <w:r w:rsidR="009252BD">
        <w:rPr>
          <w:rFonts w:ascii="Times New Roman" w:hAnsi="Times New Roman" w:cs="Times New Roman"/>
          <w:sz w:val="24"/>
          <w:szCs w:val="24"/>
        </w:rPr>
        <w:t>ый</w:t>
      </w:r>
      <w:r w:rsidR="0086023D">
        <w:rPr>
          <w:rFonts w:ascii="Times New Roman" w:hAnsi="Times New Roman" w:cs="Times New Roman"/>
          <w:sz w:val="24"/>
          <w:szCs w:val="24"/>
        </w:rPr>
        <w:t xml:space="preserve"> смет</w:t>
      </w:r>
      <w:r w:rsidR="009252BD">
        <w:rPr>
          <w:rFonts w:ascii="Times New Roman" w:hAnsi="Times New Roman" w:cs="Times New Roman"/>
          <w:sz w:val="24"/>
          <w:szCs w:val="24"/>
        </w:rPr>
        <w:t>ный расчет №1-10</w:t>
      </w:r>
      <w:r w:rsidR="005D1274">
        <w:rPr>
          <w:rFonts w:ascii="Times New Roman" w:hAnsi="Times New Roman" w:cs="Times New Roman"/>
          <w:sz w:val="24"/>
          <w:szCs w:val="24"/>
        </w:rPr>
        <w:t>»</w:t>
      </w:r>
      <w:r w:rsidR="00F82626">
        <w:rPr>
          <w:rFonts w:ascii="Times New Roman" w:hAnsi="Times New Roman" w:cs="Times New Roman"/>
          <w:sz w:val="24"/>
          <w:szCs w:val="24"/>
        </w:rPr>
        <w:t xml:space="preserve"> к Договору) с коэффициентом тендерного снижения К = ____________.</w:t>
      </w:r>
      <w:r w:rsidR="006B114D" w:rsidRPr="006B114D">
        <w:rPr>
          <w:rFonts w:ascii="Times New Roman" w:hAnsi="Times New Roman" w:cs="Times New Roman"/>
          <w:sz w:val="24"/>
          <w:szCs w:val="24"/>
        </w:rPr>
        <w:t>Коэффициент тендерного снижения рассчитывается как отношение стоимости предложения Подрядчика к начальной (максимальной) цене предмета закупки без округления.</w:t>
      </w:r>
      <w:proofErr w:type="gramEnd"/>
    </w:p>
    <w:p w14:paraId="2136BD47" w14:textId="77777777" w:rsidR="005444CC" w:rsidRPr="00725DDB" w:rsidRDefault="00DC5B84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285B61" w:rsidRPr="00725DDB">
        <w:rPr>
          <w:rFonts w:ascii="Times New Roman" w:hAnsi="Times New Roman" w:cs="Times New Roman"/>
          <w:sz w:val="24"/>
          <w:szCs w:val="24"/>
        </w:rPr>
        <w:tab/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 с п.6.1.2.2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C080331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14:paraId="6A6F43B1" w14:textId="5CA547A1" w:rsidR="00DC5B84" w:rsidRPr="0046088A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4984D5C9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 w:rsidRPr="00A10869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80A5CDC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14:paraId="1099196D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14:paraId="5C71123C" w14:textId="77777777" w:rsidR="00DC5B84" w:rsidRPr="00F82626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14:paraId="78D56501" w14:textId="77777777" w:rsidR="00F82626" w:rsidRPr="00A10869" w:rsidRDefault="00F82626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 </w:t>
      </w:r>
      <w:r w:rsidR="00E47055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Приложения №4 к Договору.</w:t>
      </w:r>
    </w:p>
    <w:p w14:paraId="2D90D612" w14:textId="77777777" w:rsidR="00B06CD3" w:rsidRPr="0076753A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28712A03" w14:textId="77777777" w:rsidR="00D67074" w:rsidRDefault="00FD582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6" w:name="_Toc172540871"/>
    </w:p>
    <w:p w14:paraId="186574C8" w14:textId="77777777" w:rsidR="00E43562" w:rsidRPr="00E43562" w:rsidRDefault="00E43562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bookmarkEnd w:id="16"/>
    <w:p w14:paraId="073DDF45" w14:textId="77777777" w:rsidR="00F82626" w:rsidRDefault="00F82626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РАБОТ, МАТЕРИАЛОВ И ОБОРУДОВАНИЯ.</w:t>
      </w:r>
    </w:p>
    <w:p w14:paraId="6BAB1FE6" w14:textId="3033006E" w:rsidR="00F82626" w:rsidRPr="00CB6FB8" w:rsidRDefault="00F82626" w:rsidP="00F82626">
      <w:pPr>
        <w:pStyle w:val="2f4"/>
        <w:shd w:val="clear" w:color="auto" w:fill="auto"/>
        <w:tabs>
          <w:tab w:val="left" w:pos="709"/>
        </w:tabs>
        <w:spacing w:before="0" w:after="0" w:line="274" w:lineRule="exact"/>
        <w:ind w:right="20" w:firstLine="360"/>
        <w:rPr>
          <w:rStyle w:val="FontStyle41"/>
          <w:color w:val="000000"/>
          <w:sz w:val="24"/>
          <w:szCs w:val="24"/>
        </w:rPr>
      </w:pPr>
      <w:r w:rsidRPr="00CB6FB8">
        <w:rPr>
          <w:b/>
          <w:iCs/>
          <w:color w:val="000000"/>
          <w:sz w:val="24"/>
          <w:szCs w:val="24"/>
        </w:rPr>
        <w:t xml:space="preserve">7.1. </w:t>
      </w:r>
      <w:r w:rsidRPr="00CB6FB8">
        <w:rPr>
          <w:rStyle w:val="FontStyle41"/>
          <w:color w:val="000000"/>
          <w:sz w:val="24"/>
          <w:szCs w:val="24"/>
        </w:rPr>
        <w:t xml:space="preserve">Оплата выполненных Работ производиться Заказчиком в течение 15 (Пятнадцати) рабочих дней с момента предоставления Подрядчиком надлежаще оформленного оригинала счета  при условии подписания Сторонами  </w:t>
      </w:r>
      <w:r w:rsidR="0079574A">
        <w:rPr>
          <w:rStyle w:val="FontStyle41"/>
          <w:color w:val="000000"/>
          <w:sz w:val="24"/>
          <w:szCs w:val="24"/>
        </w:rPr>
        <w:t>КС-2 и КС-3</w:t>
      </w:r>
      <w:r w:rsidR="000E3C82">
        <w:rPr>
          <w:rStyle w:val="FontStyle41"/>
          <w:color w:val="000000"/>
          <w:sz w:val="24"/>
          <w:szCs w:val="24"/>
        </w:rPr>
        <w:t>и предоставления счета–фактуры</w:t>
      </w:r>
      <w:r w:rsidR="00A51E93">
        <w:rPr>
          <w:rStyle w:val="FontStyle41"/>
          <w:color w:val="000000"/>
          <w:sz w:val="24"/>
          <w:szCs w:val="24"/>
        </w:rPr>
        <w:t xml:space="preserve">, </w:t>
      </w:r>
      <w:r w:rsidR="00A51E93" w:rsidRPr="00023B5E">
        <w:rPr>
          <w:color w:val="000000"/>
          <w:sz w:val="24"/>
          <w:szCs w:val="24"/>
        </w:rPr>
        <w:t>оформленных в соответствии с требованиями Законодательства РФ,</w:t>
      </w:r>
      <w:r w:rsidR="00D85E94">
        <w:rPr>
          <w:color w:val="000000"/>
          <w:sz w:val="24"/>
          <w:szCs w:val="24"/>
        </w:rPr>
        <w:t xml:space="preserve"> за вычетом Гарантийного удержания 5% (Пяти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</w:p>
    <w:p w14:paraId="1EF39F7C" w14:textId="4E822AE3" w:rsidR="00F82626" w:rsidRPr="00CB6FB8" w:rsidRDefault="00F82626" w:rsidP="00F82626">
      <w:pPr>
        <w:pStyle w:val="Style6"/>
        <w:widowControl/>
        <w:tabs>
          <w:tab w:val="left" w:pos="943"/>
        </w:tabs>
        <w:spacing w:line="240" w:lineRule="auto"/>
        <w:ind w:firstLine="360"/>
        <w:rPr>
          <w:color w:val="000000"/>
        </w:rPr>
      </w:pPr>
      <w:r w:rsidRPr="00CB6FB8">
        <w:rPr>
          <w:color w:val="000000"/>
        </w:rPr>
        <w:t xml:space="preserve">7.2. 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 w:rsidR="0079574A">
        <w:t>ункте</w:t>
      </w:r>
      <w:r w:rsidRPr="00CB6FB8">
        <w:t xml:space="preserve"> 6.1.1</w:t>
      </w:r>
      <w:r w:rsidR="0079574A">
        <w:t xml:space="preserve"> Договора</w:t>
      </w:r>
      <w:r w:rsidRPr="00CB6FB8">
        <w:t xml:space="preserve"> Заказчиком не рассматривается и не является основанием для осуществления расчетов</w:t>
      </w:r>
    </w:p>
    <w:p w14:paraId="033A254D" w14:textId="11A129CB" w:rsidR="00F82626" w:rsidRPr="00CB6FB8" w:rsidRDefault="00F82626" w:rsidP="00F82626">
      <w:pPr>
        <w:pStyle w:val="Style6"/>
        <w:widowControl/>
        <w:tabs>
          <w:tab w:val="left" w:pos="943"/>
        </w:tabs>
        <w:spacing w:line="240" w:lineRule="auto"/>
        <w:ind w:firstLine="360"/>
        <w:rPr>
          <w:color w:val="000000"/>
          <w:lang w:eastAsia="x-none"/>
        </w:rPr>
      </w:pPr>
      <w:r w:rsidRPr="00CB6FB8">
        <w:rPr>
          <w:color w:val="000000"/>
        </w:rPr>
        <w:t xml:space="preserve">7.3.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14:paraId="68B5B8DC" w14:textId="77777777" w:rsidR="00F82626" w:rsidRPr="00F82626" w:rsidRDefault="00F82626" w:rsidP="00F82626">
      <w:pPr>
        <w:pStyle w:val="a4"/>
        <w:tabs>
          <w:tab w:val="left" w:pos="1418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color w:val="000000"/>
          <w:sz w:val="24"/>
          <w:szCs w:val="24"/>
          <w:lang w:eastAsia="x-none"/>
        </w:rPr>
        <w:t>7.4.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, оформляется в российских рублях, и должен содержать:</w:t>
      </w:r>
    </w:p>
    <w:p w14:paraId="1E81D17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754E01F8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4CAE8054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5D7DEC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42E52B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6CC0F102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40EABAD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80E66CF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Все риски, связанные с перечислением Заказчиком денежных средств на расчетный счет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указанный в настоящем Договоре или выставленном счете, несет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>.</w:t>
      </w:r>
    </w:p>
    <w:p w14:paraId="2B8AB61E" w14:textId="77777777" w:rsidR="00F82626" w:rsidRPr="00F82626" w:rsidRDefault="00F82626" w:rsidP="00F82626">
      <w:pPr>
        <w:pStyle w:val="a4"/>
        <w:tabs>
          <w:tab w:val="left" w:pos="1418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82626">
        <w:rPr>
          <w:color w:val="000000"/>
          <w:sz w:val="24"/>
          <w:szCs w:val="24"/>
          <w:lang w:eastAsia="x-none"/>
        </w:rPr>
        <w:t xml:space="preserve">7.5. </w:t>
      </w: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14:paraId="0379691B" w14:textId="77777777" w:rsidR="00F82626" w:rsidRDefault="00F82626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lastRenderedPageBreak/>
        <w:t>7.6. Каждая Сторона самостоятельно оплачивает сборы и комиссии обслуживающего ее банка.</w:t>
      </w:r>
    </w:p>
    <w:p w14:paraId="78E51A45" w14:textId="43DF07CD" w:rsidR="00D85E94" w:rsidRDefault="00D85E94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7.7. Возврат гарантийного удержания.</w:t>
      </w:r>
    </w:p>
    <w:p w14:paraId="5E3B142B" w14:textId="72B4179C" w:rsidR="00D85E94" w:rsidRPr="002E7F59" w:rsidRDefault="00D85E94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7.7.1.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в течение 15 (Пятнадцати) рабочих дней по истечении   1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(Д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венадцати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) месяцев с момента подписания Заказчиком Финального акта. При этом на сумму Гарантийного удержания проценты не начисляются.</w:t>
      </w:r>
    </w:p>
    <w:p w14:paraId="63C1D9DE" w14:textId="77777777" w:rsidR="000F58D0" w:rsidRPr="00023B5E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1ED0082C" w14:textId="0700C914" w:rsidR="004D3A33" w:rsidRPr="0024746D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, в течение 5 (пяти) рабочих дней, после заключения соответствующего договора</w:t>
      </w:r>
      <w:proofErr w:type="gramStart"/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2DD63064" w14:textId="77777777" w:rsidR="00F6115D" w:rsidRPr="0091321B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0D0B2CD8" w14:textId="77777777" w:rsidR="000F58D0" w:rsidRPr="0091321B" w:rsidRDefault="000F58D0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00C41D02" w14:textId="77777777" w:rsidR="0091321B" w:rsidRPr="0091321B" w:rsidRDefault="0091321B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7E999497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64E64DE7" w14:textId="77777777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47959E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3F43D485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283CD18D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403FE2E4" w14:textId="77777777" w:rsidR="000F58D0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4A6D854A" w14:textId="4E4BF134" w:rsidR="00F069B7" w:rsidRPr="005A0C08" w:rsidRDefault="00F069B7" w:rsidP="00F069B7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В течение 1 (одного)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sz w:val="24"/>
          <w:szCs w:val="24"/>
        </w:rPr>
        <w:t>5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6DF02868" w14:textId="5328CFD1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175086C2" w14:textId="34033E2F" w:rsidR="00E07070" w:rsidRPr="003D7409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 xml:space="preserve"> к месту производства 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2657A5EC" w14:textId="77777777" w:rsidR="00043A29" w:rsidRPr="00023B5E" w:rsidRDefault="00860F31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14:paraId="0B85274E" w14:textId="77777777" w:rsidR="000F58D0" w:rsidRPr="00023B5E" w:rsidRDefault="000F58D0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0E418347" w14:textId="77777777" w:rsidR="00540D77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255E728" w14:textId="6F3AE2F9" w:rsidR="002D2439" w:rsidRPr="00BD73E3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proofErr w:type="gramStart"/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6B114D">
        <w:rPr>
          <w:rFonts w:ascii="Times New Roman" w:hAnsi="Times New Roman" w:cs="Times New Roman"/>
          <w:sz w:val="24"/>
          <w:szCs w:val="24"/>
        </w:rPr>
        <w:t xml:space="preserve">ведомостями объемов работ,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918B06" w14:textId="77777777" w:rsidR="002D2439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4E8F4670" w14:textId="77777777"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698E1EB0" w14:textId="77777777"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0C3C2447" w14:textId="77777777"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7A485F34" w14:textId="77777777" w:rsidR="004D266D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45793C8F" w14:textId="4122553B" w:rsidR="004D266D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7151EBA" w14:textId="29123707" w:rsidR="004D266D" w:rsidRPr="00BE79C3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6048AB2C" w14:textId="5E182593" w:rsidR="0086023D" w:rsidRPr="00FD5313" w:rsidRDefault="0086023D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</w:t>
      </w:r>
      <w:r w:rsidR="002224C6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2 (Двух) рабочих дней Подрядчик</w:t>
      </w:r>
      <w:r w:rsidRPr="00FD5313">
        <w:rPr>
          <w:rFonts w:ascii="Times New Roman" w:hAnsi="Times New Roman" w:cs="Times New Roman"/>
          <w:sz w:val="24"/>
          <w:szCs w:val="24"/>
        </w:rPr>
        <w:t xml:space="preserve"> разрабатывает и согласовывает с Заказчиком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73624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есячно</w:t>
      </w:r>
      <w:proofErr w:type="spellEnd"/>
      <w:r>
        <w:rPr>
          <w:rFonts w:ascii="Times New Roman" w:hAnsi="Times New Roman"/>
          <w:sz w:val="24"/>
          <w:szCs w:val="24"/>
        </w:rPr>
        <w:t>-суточный график</w:t>
      </w:r>
      <w:r w:rsidRPr="00FD5313">
        <w:rPr>
          <w:rFonts w:ascii="Times New Roman" w:hAnsi="Times New Roman"/>
          <w:sz w:val="24"/>
          <w:szCs w:val="24"/>
        </w:rPr>
        <w:t xml:space="preserve"> выполнения </w:t>
      </w:r>
      <w:r>
        <w:rPr>
          <w:rFonts w:ascii="Times New Roman" w:hAnsi="Times New Roman"/>
          <w:sz w:val="24"/>
          <w:szCs w:val="24"/>
        </w:rPr>
        <w:t>Работ</w:t>
      </w:r>
      <w:r w:rsidRPr="00FD5313">
        <w:rPr>
          <w:rFonts w:ascii="Times New Roman" w:hAnsi="Times New Roman"/>
          <w:sz w:val="24"/>
          <w:szCs w:val="24"/>
        </w:rPr>
        <w:t xml:space="preserve"> по форме сог</w:t>
      </w:r>
      <w:r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2224C6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к Договору.</w:t>
      </w:r>
    </w:p>
    <w:p w14:paraId="5EDB9C83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497A907C" w14:textId="77777777" w:rsidR="006354A8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E05C759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3EBDAD86" w14:textId="77777777" w:rsidR="0026210D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DB6C1D4" w14:textId="77777777" w:rsidR="00956985" w:rsidRPr="00023B5E" w:rsidRDefault="00096F0F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3694D1" w14:textId="77777777" w:rsidR="00956985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7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7"/>
    </w:p>
    <w:p w14:paraId="43F7F59C" w14:textId="77777777" w:rsidR="00956985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9639CA" w14:textId="77777777" w:rsidR="000F58D0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8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8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33C53D" w14:textId="77777777" w:rsidR="00956985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2D227A3F" w14:textId="77777777" w:rsidR="00956985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EB8887F" w14:textId="77777777" w:rsidR="000F58D0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28594029" w14:textId="77777777" w:rsidR="001D1248" w:rsidRPr="00023B5E" w:rsidRDefault="001D1248" w:rsidP="00042374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2FF3E70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150B047D" w14:textId="77777777" w:rsidR="000F58D0" w:rsidRPr="00364C01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62B7F2EC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45EF2B77" w14:textId="77777777" w:rsidR="00604D3C" w:rsidRPr="00023B5E" w:rsidRDefault="007A2B27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03634502" w14:textId="77777777" w:rsidR="007A2B27" w:rsidRPr="00023B5E" w:rsidRDefault="007A2B27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125B09DD" w14:textId="07959973" w:rsidR="007A2B27" w:rsidRPr="00023B5E" w:rsidRDefault="006D497E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_Ref303605491"/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работ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19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14:paraId="4996163C" w14:textId="5F6667D2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sz w:val="24"/>
          <w:szCs w:val="24"/>
        </w:rPr>
        <w:t>проектной документации</w:t>
      </w:r>
      <w:r w:rsidR="00326BA6" w:rsidRPr="009D0D49">
        <w:rPr>
          <w:rFonts w:ascii="Times New Roman" w:hAnsi="Times New Roman" w:cs="Times New Roman"/>
          <w:sz w:val="24"/>
          <w:szCs w:val="24"/>
        </w:rPr>
        <w:t xml:space="preserve"> (в части выполненных </w:t>
      </w:r>
      <w:r w:rsidR="0002744D" w:rsidRPr="009D0D49">
        <w:rPr>
          <w:rFonts w:ascii="Times New Roman" w:hAnsi="Times New Roman" w:cs="Times New Roman"/>
          <w:sz w:val="24"/>
          <w:szCs w:val="24"/>
        </w:rPr>
        <w:t>ст</w:t>
      </w:r>
      <w:r w:rsidR="00973624">
        <w:rPr>
          <w:rFonts w:ascii="Times New Roman" w:hAnsi="Times New Roman" w:cs="Times New Roman"/>
          <w:sz w:val="24"/>
          <w:szCs w:val="24"/>
        </w:rPr>
        <w:t>р</w:t>
      </w:r>
      <w:r w:rsidR="0002744D" w:rsidRPr="009D0D49">
        <w:rPr>
          <w:rFonts w:ascii="Times New Roman" w:hAnsi="Times New Roman" w:cs="Times New Roman"/>
          <w:sz w:val="24"/>
          <w:szCs w:val="24"/>
        </w:rPr>
        <w:t>оительно-монтажных работ</w:t>
      </w:r>
      <w:r w:rsidR="00326BA6" w:rsidRPr="009D0D49">
        <w:rPr>
          <w:rFonts w:ascii="Times New Roman" w:hAnsi="Times New Roman" w:cs="Times New Roman"/>
          <w:sz w:val="24"/>
          <w:szCs w:val="24"/>
        </w:rPr>
        <w:t>);</w:t>
      </w:r>
    </w:p>
    <w:p w14:paraId="1DDFE96B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14:paraId="320A7DBF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5786D3FD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6A7F755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  <w:bookmarkStart w:id="20" w:name="_GoBack"/>
      <w:bookmarkEnd w:id="20"/>
    </w:p>
    <w:p w14:paraId="36C4673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7B77036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43587DF1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34E4547A" w14:textId="77777777" w:rsidR="00971DE9" w:rsidRPr="00023B5E" w:rsidRDefault="007A2B27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3689A290" w14:textId="77777777" w:rsidR="00971DE9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592E4AC6" w14:textId="77777777" w:rsidR="00971DE9" w:rsidRPr="00023B5E" w:rsidRDefault="00A3755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FF76D50" w14:textId="7458FD98" w:rsidR="00971DE9" w:rsidRPr="00023B5E" w:rsidRDefault="00A3755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DE4227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322978AB" w14:textId="77777777" w:rsidR="00FF2F3A" w:rsidRPr="00023B5E" w:rsidRDefault="007A2B27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7C071375" w14:textId="77777777" w:rsidR="00FF2F3A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14:paraId="36825974" w14:textId="77777777" w:rsidR="00667F25" w:rsidRPr="00023B5E" w:rsidRDefault="00860F31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41AE8AFC" w14:textId="77777777" w:rsidR="00BF7CDA" w:rsidRPr="002A3FEC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016C933" w14:textId="1505941A" w:rsidR="003A1DAE" w:rsidRPr="00023B5E" w:rsidRDefault="00632331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653199B1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3AE21848" w14:textId="314319AB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(Дв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енадцать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6B114D">
        <w:rPr>
          <w:rFonts w:ascii="Times New Roman" w:hAnsi="Times New Roman" w:cs="Times New Roman"/>
          <w:color w:val="000000"/>
          <w:sz w:val="24"/>
          <w:szCs w:val="24"/>
        </w:rPr>
        <w:t>ев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>Финального акта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, либо момента досрочного расторжения Договора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CA5B19" w14:textId="763C8597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работ, а также в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14:paraId="041598DD" w14:textId="0EA777CE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proofErr w:type="spellStart"/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spellEnd"/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поручения исправления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недостатков/дефектов Работ</w:t>
      </w:r>
      <w:proofErr w:type="gramEnd"/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документов, представленных Заказчиком и в сроки, указанные в письменном требовании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Заказчика. При этом Стороны согласны с тем, что сумма расходов Заказчика на устранение таких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дефектов/н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14:paraId="4B961466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57997D25" w14:textId="77777777" w:rsidR="007A2B27" w:rsidRPr="00023B5E" w:rsidRDefault="007A2B27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662EA74" w14:textId="61D8C63D" w:rsidR="007A2B27" w:rsidRPr="00023B5E" w:rsidRDefault="007A2B27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0BC94134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1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1"/>
    </w:p>
    <w:p w14:paraId="42D7324B" w14:textId="5439F25E" w:rsidR="00C42DBB" w:rsidRPr="00023B5E" w:rsidRDefault="002D18A5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54B14F3F" w14:textId="77777777" w:rsidR="001F3812" w:rsidRPr="00023B5E" w:rsidRDefault="001F381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313A0239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974127C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4F5E75B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38B94C66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37B4C3B1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2CC42096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7B22F8AC" w14:textId="77777777" w:rsidR="00816A3F" w:rsidRPr="00816A3F" w:rsidRDefault="00145B0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2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7AAEB0E" w14:textId="6F11549B" w:rsid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3082245" w14:textId="77777777" w:rsidR="00816A3F" w:rsidRPr="00837FD8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A179506" w14:textId="77777777" w:rsidR="00816A3F" w:rsidRPr="00906A29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65BCC67E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1617BC46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14:paraId="279E7D82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0641A0EC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C73628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14:paraId="5B756DC1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43005B0E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7FB20F09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76F96BE5" w14:textId="1CB9460F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59AD20A8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61CABF98" w14:textId="77777777" w:rsid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3A252002" w14:textId="4ED1C408" w:rsidR="00FD24D3" w:rsidRPr="00294DDB" w:rsidRDefault="00FD24D3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3D49B4E2" w14:textId="420C6E4F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FAD18DE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3E9FE387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14:paraId="16E87495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6ECD36FE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14:paraId="51C39752" w14:textId="77777777" w:rsidR="00484399" w:rsidRPr="00023B5E" w:rsidRDefault="0043752B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5791181A" w14:textId="77777777" w:rsidR="00484399" w:rsidRPr="00023B5E" w:rsidRDefault="00EF20F1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74568C30" w14:textId="71F0A363" w:rsidR="00484399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3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3"/>
    </w:p>
    <w:p w14:paraId="374CF91C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1EFD81C3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E67E077" w14:textId="37B9133D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21B3222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lastRenderedPageBreak/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185F3AC4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5E20C9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6E1C7F9B" w14:textId="5223D1D1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56584D2D" w14:textId="433523C8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/>
          <w:color w:val="000000"/>
          <w:sz w:val="24"/>
          <w:szCs w:val="24"/>
        </w:rPr>
        <w:t>7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4" w:name="_Ref348461983"/>
    </w:p>
    <w:p w14:paraId="14959888" w14:textId="6E7880B0" w:rsidR="00196E0D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A09636F" w14:textId="77777777" w:rsidR="001D0FAE" w:rsidRPr="00023B5E" w:rsidRDefault="001D0FAE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653884D8" w14:textId="77777777" w:rsidR="00484399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5" w:name="_Ref304053959"/>
      <w:bookmarkEnd w:id="2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5"/>
    </w:p>
    <w:p w14:paraId="444D4569" w14:textId="77777777" w:rsidR="00D5059F" w:rsidRPr="00023B5E" w:rsidRDefault="008C6C0C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6" w:name="_Ref348460685"/>
    </w:p>
    <w:p w14:paraId="636C990C" w14:textId="04800E09" w:rsidR="00D5059F" w:rsidRPr="00023B5E" w:rsidRDefault="001F381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6"/>
    </w:p>
    <w:p w14:paraId="58383B46" w14:textId="77777777" w:rsidR="00D5059F" w:rsidRPr="00023B5E" w:rsidRDefault="002A610E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0046C513" w14:textId="77777777" w:rsidR="00484399" w:rsidRPr="00023B5E" w:rsidRDefault="008C6C0C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360318CF" w14:textId="77777777" w:rsidR="00D5059F" w:rsidRPr="00023B5E" w:rsidRDefault="00D5059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14:paraId="2FDB8BCD" w14:textId="77777777" w:rsidR="00F45761" w:rsidRPr="00D205A1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8F0E18" w14:textId="5B718357" w:rsidR="00B9516A" w:rsidRDefault="00526BA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4F1C614B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ECD6B64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99D9971" w14:textId="77777777" w:rsidR="00A33B9C" w:rsidRPr="00023B5E" w:rsidRDefault="00A33B9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2E147425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7"/>
    </w:p>
    <w:p w14:paraId="61B87F17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14:paraId="7DF0726A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0C623D47" w14:textId="77777777" w:rsidR="001336C4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14:paraId="2FD58E82" w14:textId="77777777" w:rsidR="00792326" w:rsidRPr="00023B5E" w:rsidRDefault="00792326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2EC8D02B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68E6CB46" w14:textId="77777777" w:rsidR="00CC4F8F" w:rsidRPr="00023B5E" w:rsidRDefault="00CC4F8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6002092E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79112B78" w14:textId="2CC8792C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22BDA224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5BE49A8A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05008838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007677F5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0B7F9D9E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6C09843C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4422F0E0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CCD422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9CE5A84" w14:textId="1B98B8B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C73428F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9701368" w14:textId="77777777" w:rsidR="00CC4F8F" w:rsidRPr="00023B5E" w:rsidRDefault="00CC4F8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8C37F74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BA567EE" w14:textId="4403D23E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5390E58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5623E94A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07F75B38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7731CC8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3504C2B3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AB9A46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7EE51287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E6F10D4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12AE180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BDCBDE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25E565CA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6C7EC8E0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56ED390D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5B29557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0F1820D8" w14:textId="77777777" w:rsidR="00CC4F8F" w:rsidRPr="00023B5E" w:rsidRDefault="0020765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2BB0CA13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844F8F2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490F1EAD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6418A69E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ПРИМЕНИМОЕ ПРАВО И РАЗРЕШЕНИЕ СПОРОВ</w:t>
      </w:r>
    </w:p>
    <w:p w14:paraId="20BCD816" w14:textId="77777777" w:rsidR="00CC4F8F" w:rsidRPr="00232558" w:rsidRDefault="005D3FCB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BA91EC" w14:textId="77777777" w:rsidR="00232558" w:rsidRPr="00232558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232558">
        <w:rPr>
          <w:rFonts w:ascii="Times New Roman" w:hAnsi="Times New Roman" w:cs="Times New Roman"/>
          <w:sz w:val="24"/>
          <w:szCs w:val="24"/>
        </w:rPr>
        <w:t>23.2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46757E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1B7CBA9E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B0FF580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4E49E885" w14:textId="77777777" w:rsidR="00B6313F" w:rsidRPr="00023B5E" w:rsidRDefault="00B631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46A18ED" w14:textId="77777777" w:rsidR="00CC4F8F" w:rsidRPr="0058069D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754AF112" w14:textId="77777777" w:rsidR="00CC4F8F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570F297D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BB77440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47F3C545" w14:textId="77777777" w:rsidR="00CC4F8F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6DE3B205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53314E5F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98635C" w14:textId="77777777" w:rsidR="00B775AA" w:rsidRPr="00023B5E" w:rsidRDefault="00B775A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2899E2" w14:textId="77777777" w:rsidR="00B54713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4AA46EA8" w14:textId="77777777" w:rsidR="001A7047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1361107" w14:textId="1FD5D67F" w:rsidR="003F3C92" w:rsidRPr="003F3C92" w:rsidRDefault="003F3C92" w:rsidP="005A0C08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323805E5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2A46FF8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00C6AA81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087C804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14:paraId="54112149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14:paraId="3036DF0A" w14:textId="77777777" w:rsid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44173D3A" w14:textId="77777777"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94B58F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46060079" w14:textId="77777777" w:rsidR="001A7047" w:rsidRPr="00023B5E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6F4CED68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753CAB9C" w14:textId="77777777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E3EBE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2E3EBE" w:rsidRPr="00800FCE" w:rsidDel="002E3EBE">
        <w:rPr>
          <w:rFonts w:ascii="Times New Roman" w:hAnsi="Times New Roman" w:cs="Times New Roman"/>
          <w:sz w:val="24"/>
          <w:szCs w:val="24"/>
        </w:rPr>
        <w:t xml:space="preserve"> 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33907130" w14:textId="77777777"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47531F78" w14:textId="325DCE56"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lastRenderedPageBreak/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</w:t>
      </w:r>
      <w:r w:rsidR="00E07070">
        <w:rPr>
          <w:rFonts w:ascii="Times New Roman" w:hAnsi="Times New Roman" w:cs="Times New Roman"/>
          <w:sz w:val="24"/>
          <w:szCs w:val="24"/>
        </w:rPr>
        <w:t xml:space="preserve"> с приложениями №№ 1-10 (ведомости объемов работ и Рабочая документация)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5AEB210C" w14:textId="77777777" w:rsidR="009252BD" w:rsidRDefault="004C15E5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9252BD">
        <w:rPr>
          <w:rFonts w:ascii="Times New Roman" w:hAnsi="Times New Roman"/>
          <w:sz w:val="24"/>
          <w:szCs w:val="24"/>
        </w:rPr>
        <w:t>Локальный сметный расчет №1-10</w:t>
      </w:r>
      <w:r w:rsidR="00B82A3F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095FBD21" w14:textId="69929722" w:rsidR="009252B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14:paraId="38E74074" w14:textId="77777777"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14:paraId="1AA07517" w14:textId="77777777" w:rsidR="00A37F2F" w:rsidRPr="00800FCE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18B8A9C2" w14:textId="37BCDAC1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7F552601" w14:textId="77777777" w:rsidR="002800AB" w:rsidRPr="002800AB" w:rsidRDefault="008E153B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  <w:r w:rsidRPr="00800FCE">
        <w:rPr>
          <w:rFonts w:ascii="Times New Roman" w:hAnsi="Times New Roman"/>
          <w:sz w:val="24"/>
          <w:szCs w:val="24"/>
        </w:rPr>
        <w:t xml:space="preserve"> </w:t>
      </w:r>
      <w:r w:rsidR="009A4A60" w:rsidRPr="00800FCE">
        <w:rPr>
          <w:rFonts w:ascii="Times New Roman" w:hAnsi="Times New Roman"/>
          <w:sz w:val="24"/>
          <w:szCs w:val="24"/>
        </w:rPr>
        <w:t>№</w:t>
      </w:r>
      <w:r w:rsidR="003217BC" w:rsidRPr="00800FCE">
        <w:rPr>
          <w:rFonts w:ascii="Times New Roman" w:hAnsi="Times New Roman"/>
          <w:sz w:val="24"/>
          <w:szCs w:val="24"/>
        </w:rPr>
        <w:t xml:space="preserve">9 </w:t>
      </w:r>
      <w:r w:rsidRPr="002C20EA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2C20EA"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 w:rsidRPr="002C20EA">
        <w:rPr>
          <w:rFonts w:ascii="Times New Roman" w:hAnsi="Times New Roman"/>
          <w:color w:val="000000"/>
          <w:sz w:val="24"/>
          <w:szCs w:val="24"/>
        </w:rPr>
        <w:t>-суто</w:t>
      </w:r>
      <w:r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  <w:r w:rsidR="003217BC" w:rsidRPr="00800FCE">
        <w:rPr>
          <w:rFonts w:ascii="Times New Roman" w:hAnsi="Times New Roman"/>
          <w:sz w:val="24"/>
          <w:szCs w:val="24"/>
        </w:rPr>
        <w:t xml:space="preserve"> </w:t>
      </w:r>
      <w:r w:rsidR="001A6148" w:rsidRPr="00800FCE">
        <w:rPr>
          <w:rFonts w:ascii="Times New Roman" w:hAnsi="Times New Roman"/>
          <w:sz w:val="24"/>
          <w:szCs w:val="24"/>
        </w:rPr>
        <w:t xml:space="preserve"> </w:t>
      </w:r>
    </w:p>
    <w:p w14:paraId="009FECDA" w14:textId="77777777" w:rsidR="002800AB" w:rsidRPr="007E721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 xml:space="preserve">Приложение №10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8E153B">
        <w:rPr>
          <w:rFonts w:ascii="Times New Roman" w:hAnsi="Times New Roman"/>
          <w:color w:val="000000"/>
          <w:sz w:val="24"/>
          <w:szCs w:val="24"/>
        </w:rPr>
        <w:t>.</w:t>
      </w:r>
    </w:p>
    <w:p w14:paraId="7EF86E7B" w14:textId="5EC4AC33" w:rsidR="007E7210" w:rsidRPr="007E7210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№11 «Форма Акта на демонтаж оборудования и материалов»</w:t>
      </w:r>
      <w:r w:rsidR="00DA0FD4">
        <w:rPr>
          <w:rFonts w:ascii="Times New Roman" w:hAnsi="Times New Roman"/>
          <w:color w:val="000000"/>
          <w:sz w:val="24"/>
          <w:szCs w:val="24"/>
        </w:rPr>
        <w:t>.</w:t>
      </w:r>
    </w:p>
    <w:p w14:paraId="124E1DAC" w14:textId="77777777" w:rsidR="004C15E5" w:rsidRDefault="004C15E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59D504FC" w14:textId="77777777" w:rsidR="00E7563B" w:rsidRPr="00800FCE" w:rsidRDefault="00355BB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5C2D110C" w14:textId="77777777"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F3E542" w14:textId="77777777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72AEDE07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7DADC000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3988B691" w14:textId="6320EB10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CD0B49D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30802F66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0D7E47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25650BB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70AA5FA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0A7187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6561B6B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25692FA6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5324116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29BBD1B7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444DF244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F55C8CC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29051D9E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3F6CE3C3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7D53F98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1999E18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033540A0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4F6A77C5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4281A8CB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4AE4D37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2CFCFB8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004AA692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6BA5B697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790ED9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DF8C4E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2828CEAE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F5AAA4D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44438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408DBA82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38EA24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5A7B238B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5E2348B4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410F7BBD" w14:textId="00E6B390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0A0ADF40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FA07522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7943BD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0CC7FF79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CB44A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9BA91A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0573DBF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300F33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3915F9BC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1B1A822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56CFFF6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367FF41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65C36E57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B5D930C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1A4399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4430D2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40793A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FDF1E6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D9F518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AB79513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1B7CE1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36B6969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EB63BEC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FDEA8A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BF91C0E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025A9DF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6D5D1F52" w14:textId="77777777" w:rsidTr="001430DA">
        <w:trPr>
          <w:trHeight w:val="552"/>
        </w:trPr>
        <w:tc>
          <w:tcPr>
            <w:tcW w:w="5202" w:type="dxa"/>
          </w:tcPr>
          <w:p w14:paraId="7FF2A161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41531D78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2C9E55D1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514F08DE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7D40C472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38BD50E3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51D4D786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3A58D18D" w14:textId="77777777" w:rsidTr="001430DA">
        <w:trPr>
          <w:trHeight w:val="552"/>
        </w:trPr>
        <w:tc>
          <w:tcPr>
            <w:tcW w:w="5202" w:type="dxa"/>
          </w:tcPr>
          <w:p w14:paraId="28877F5B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712D958E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7CCF5E12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21803DE3" w14:textId="77777777" w:rsidTr="001430DA">
        <w:trPr>
          <w:trHeight w:val="552"/>
        </w:trPr>
        <w:tc>
          <w:tcPr>
            <w:tcW w:w="5202" w:type="dxa"/>
          </w:tcPr>
          <w:p w14:paraId="7C6BCF2F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EF82A6C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4FD30056" w14:textId="77777777" w:rsidR="003C6D47" w:rsidRPr="00023B5E" w:rsidRDefault="003C6D47" w:rsidP="00973624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2718ACA" w15:done="0"/>
  <w15:commentEx w15:paraId="4F2D6A7B" w15:done="0"/>
  <w15:commentEx w15:paraId="0533C9A6" w15:done="0"/>
  <w15:commentEx w15:paraId="273E00A4" w15:done="0"/>
  <w15:commentEx w15:paraId="6FD2ACB8" w15:done="0"/>
  <w15:commentEx w15:paraId="28538D7D" w15:done="0"/>
  <w15:commentEx w15:paraId="49E064DE" w15:done="0"/>
  <w15:commentEx w15:paraId="0A833134" w15:done="0"/>
  <w15:commentEx w15:paraId="26C2AE9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9574F5" w14:textId="77777777" w:rsidR="00491806" w:rsidRDefault="00491806">
      <w:pPr>
        <w:spacing w:after="0" w:line="240" w:lineRule="auto"/>
      </w:pPr>
      <w:r>
        <w:separator/>
      </w:r>
    </w:p>
  </w:endnote>
  <w:endnote w:type="continuationSeparator" w:id="0">
    <w:p w14:paraId="12E9C6E5" w14:textId="77777777" w:rsidR="00491806" w:rsidRDefault="00491806">
      <w:pPr>
        <w:spacing w:after="0" w:line="240" w:lineRule="auto"/>
      </w:pPr>
      <w:r>
        <w:continuationSeparator/>
      </w:r>
    </w:p>
  </w:endnote>
  <w:endnote w:type="continuationNotice" w:id="1">
    <w:p w14:paraId="23CC166B" w14:textId="77777777" w:rsidR="00491806" w:rsidRDefault="004918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93F01" w14:textId="77777777" w:rsidR="008261D8" w:rsidRDefault="008261D8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C72BDF6" w14:textId="77777777" w:rsidR="008261D8" w:rsidRDefault="008261D8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2EDEC10B" w14:textId="5043B837" w:rsidR="008261D8" w:rsidRDefault="008261D8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180A2B" w:rsidRPr="00180A2B">
          <w:rPr>
            <w:rFonts w:ascii="Times New Roman" w:hAnsi="Times New Roman" w:cs="Times New Roman"/>
            <w:noProof/>
            <w:lang w:val="ru-RU"/>
          </w:rPr>
          <w:t>11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32A096D8" w14:textId="77777777" w:rsidR="008261D8" w:rsidRDefault="008261D8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656297A4" w14:textId="45D4CB1B" w:rsidR="008261D8" w:rsidRDefault="008261D8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0A2B" w:rsidRPr="00180A2B">
          <w:rPr>
            <w:noProof/>
            <w:lang w:val="ru-RU"/>
          </w:rPr>
          <w:t>1</w:t>
        </w:r>
        <w:r>
          <w:fldChar w:fldCharType="end"/>
        </w:r>
      </w:p>
    </w:sdtContent>
  </w:sdt>
  <w:p w14:paraId="12606B90" w14:textId="77777777" w:rsidR="008261D8" w:rsidRDefault="008261D8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5113E3" w14:textId="77777777" w:rsidR="00491806" w:rsidRDefault="00491806">
      <w:pPr>
        <w:spacing w:after="0" w:line="240" w:lineRule="auto"/>
      </w:pPr>
      <w:r>
        <w:separator/>
      </w:r>
    </w:p>
  </w:footnote>
  <w:footnote w:type="continuationSeparator" w:id="0">
    <w:p w14:paraId="63913534" w14:textId="77777777" w:rsidR="00491806" w:rsidRDefault="00491806">
      <w:pPr>
        <w:spacing w:after="0" w:line="240" w:lineRule="auto"/>
      </w:pPr>
      <w:r>
        <w:continuationSeparator/>
      </w:r>
    </w:p>
  </w:footnote>
  <w:footnote w:type="continuationNotice" w:id="1">
    <w:p w14:paraId="72D2B2AC" w14:textId="77777777" w:rsidR="00491806" w:rsidRDefault="0049180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9A1A4" w14:textId="77777777" w:rsidR="008261D8" w:rsidRDefault="008261D8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9203A9"/>
    <w:multiLevelType w:val="multilevel"/>
    <w:tmpl w:val="59126B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3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097203C"/>
    <w:multiLevelType w:val="multilevel"/>
    <w:tmpl w:val="BE125D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5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1">
    <w:nsid w:val="647E044F"/>
    <w:multiLevelType w:val="multilevel"/>
    <w:tmpl w:val="10AAB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4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6DED6F8A"/>
    <w:multiLevelType w:val="multilevel"/>
    <w:tmpl w:val="7A7A285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7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8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9"/>
  </w:num>
  <w:num w:numId="3">
    <w:abstractNumId w:val="37"/>
  </w:num>
  <w:num w:numId="4">
    <w:abstractNumId w:val="10"/>
  </w:num>
  <w:num w:numId="5">
    <w:abstractNumId w:val="28"/>
  </w:num>
  <w:num w:numId="6">
    <w:abstractNumId w:val="34"/>
  </w:num>
  <w:num w:numId="7">
    <w:abstractNumId w:val="7"/>
  </w:num>
  <w:num w:numId="8">
    <w:abstractNumId w:val="18"/>
  </w:num>
  <w:num w:numId="9">
    <w:abstractNumId w:val="27"/>
  </w:num>
  <w:num w:numId="10">
    <w:abstractNumId w:val="30"/>
  </w:num>
  <w:num w:numId="11">
    <w:abstractNumId w:val="21"/>
  </w:num>
  <w:num w:numId="12">
    <w:abstractNumId w:val="6"/>
  </w:num>
  <w:num w:numId="13">
    <w:abstractNumId w:val="1"/>
  </w:num>
  <w:num w:numId="14">
    <w:abstractNumId w:val="33"/>
  </w:num>
  <w:num w:numId="15">
    <w:abstractNumId w:val="15"/>
  </w:num>
  <w:num w:numId="16">
    <w:abstractNumId w:val="24"/>
  </w:num>
  <w:num w:numId="17">
    <w:abstractNumId w:val="5"/>
  </w:num>
  <w:num w:numId="18">
    <w:abstractNumId w:val="36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19"/>
  </w:num>
  <w:num w:numId="23">
    <w:abstractNumId w:val="29"/>
  </w:num>
  <w:num w:numId="24">
    <w:abstractNumId w:val="16"/>
  </w:num>
  <w:num w:numId="25">
    <w:abstractNumId w:val="39"/>
  </w:num>
  <w:num w:numId="26">
    <w:abstractNumId w:val="13"/>
  </w:num>
  <w:num w:numId="27">
    <w:abstractNumId w:val="38"/>
  </w:num>
  <w:num w:numId="28">
    <w:abstractNumId w:val="26"/>
  </w:num>
  <w:num w:numId="29">
    <w:abstractNumId w:val="17"/>
  </w:num>
  <w:num w:numId="30">
    <w:abstractNumId w:val="11"/>
  </w:num>
  <w:num w:numId="31">
    <w:abstractNumId w:val="32"/>
  </w:num>
  <w:num w:numId="32">
    <w:abstractNumId w:val="22"/>
  </w:num>
  <w:num w:numId="33">
    <w:abstractNumId w:val="14"/>
  </w:num>
  <w:num w:numId="34">
    <w:abstractNumId w:val="25"/>
  </w:num>
  <w:num w:numId="35">
    <w:abstractNumId w:val="31"/>
  </w:num>
  <w:num w:numId="36">
    <w:abstractNumId w:val="8"/>
  </w:num>
  <w:num w:numId="37">
    <w:abstractNumId w:val="35"/>
  </w:num>
  <w:num w:numId="38">
    <w:abstractNumId w:val="4"/>
  </w:num>
  <w:num w:numId="39">
    <w:abstractNumId w:val="12"/>
  </w:num>
  <w:numIdMacAtCleanup w:val="3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0A2B"/>
    <w:rsid w:val="0018108C"/>
    <w:rsid w:val="0018196A"/>
    <w:rsid w:val="00181D28"/>
    <w:rsid w:val="00182E50"/>
    <w:rsid w:val="001836F8"/>
    <w:rsid w:val="00183EF1"/>
    <w:rsid w:val="00184499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09"/>
    <w:rsid w:val="00276D39"/>
    <w:rsid w:val="002778D5"/>
    <w:rsid w:val="002800AB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3D3E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1274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1958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FA6"/>
    <w:rsid w:val="00855518"/>
    <w:rsid w:val="00855694"/>
    <w:rsid w:val="00855C90"/>
    <w:rsid w:val="008568FF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39C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4FE8"/>
    <w:rsid w:val="00971144"/>
    <w:rsid w:val="009717D9"/>
    <w:rsid w:val="00971DE9"/>
    <w:rsid w:val="00972996"/>
    <w:rsid w:val="00973012"/>
    <w:rsid w:val="009733D1"/>
    <w:rsid w:val="009733E9"/>
    <w:rsid w:val="00973624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9AA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94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2A9"/>
    <w:rsid w:val="00CC058C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3C7D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1B340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DA343-34F8-4137-8EBF-CDC0086BC3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481E57-ABFA-4486-9286-AD5C71D40E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4290CFE-21DA-4D61-8EAA-367F0F3ECE3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51157A-4DB0-45C8-8BAA-24B7335CED4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801E277-963C-453C-B3CD-93D7D5792B57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F1EB0C4-481B-4D50-BA2F-BE5245DB2DD3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684350ED-A2F2-4A47-8B17-19756335FB37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2437A50F-C5D0-4DCF-BAA7-3D8F59EE34BD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85219052-69F6-4963-B5DE-459E12744CBC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47A12531-4722-40D5-ACB9-830BAE074A77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0BCD2040-0864-4E6D-A19F-2A07D54A075A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8BB02922-C039-4D1E-90D7-E70131CCAD29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B517E0F7-666F-457A-8B90-D58818692F17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1402A8C8-A9A4-4795-8714-B7B0458754F0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3D75ED7D-3A36-49A2-8713-3480490C0786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C52B590E-B51E-46A4-A049-CAFB4E09ACA8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CE042B1F-6603-45B8-A3F3-6C7D2BFDDBBD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3834D471-1467-427F-9976-E054FBCAF2B5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FB37E39C-55E3-40DD-9C4A-B9DA5694F79A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5CAE290-C332-490E-8699-5ED517FC54B4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A0FB67B7-70D0-49C1-A48A-159D665D474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B41A9097-1817-4060-AF1A-F2ACE0B0A7A7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D42DCC06-C139-41F7-A3AA-28880C349D1E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987ABAD2-3E96-43C6-9CAF-3BEAE2313380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6DD24159-29B4-4B7F-AC4A-C0B3074F0304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F27DEB7B-27D1-47D4-ACF1-4B4896E59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9305</Words>
  <Characters>53042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4</cp:revision>
  <cp:lastPrinted>2018-02-14T07:28:00Z</cp:lastPrinted>
  <dcterms:created xsi:type="dcterms:W3CDTF">2018-02-20T06:14:00Z</dcterms:created>
  <dcterms:modified xsi:type="dcterms:W3CDTF">2018-02-20T06:32:00Z</dcterms:modified>
</cp:coreProperties>
</file>