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E47" w:rsidRDefault="00A27E47" w:rsidP="005D7E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65A" w:rsidRPr="0064565A" w:rsidRDefault="0064565A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64565A" w:rsidRPr="0064565A" w:rsidRDefault="0064565A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строительно-монтажных, пусконаладочных и демонтажных работ по объекту:</w:t>
      </w:r>
    </w:p>
    <w:p w:rsidR="0064565A" w:rsidRPr="0064565A" w:rsidRDefault="0064565A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«Освобождение земельных участков от электрических </w:t>
      </w:r>
      <w:proofErr w:type="gramStart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сетей</w:t>
      </w:r>
      <w:proofErr w:type="gramEnd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относящихся к объекту «Временные сети электроснабжения» для целей строительства объекта «Центральный парк»</w:t>
      </w:r>
    </w:p>
    <w:p w:rsidR="0064565A" w:rsidRPr="0064565A" w:rsidRDefault="0064565A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Кадастровые номера </w:t>
      </w:r>
      <w:proofErr w:type="spellStart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з.у</w:t>
      </w:r>
      <w:proofErr w:type="spellEnd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.: 77:15:0020109:151, 77:15:0020109:152, 77:15:0020109:166, 77:15:0020109:153, 77:15:0020321:148, 77:15:0020109:158, 77:15:0020321:104, 77:15:0020109:332, 77:15:0020109:377» (далее – Объект)</w:t>
      </w:r>
    </w:p>
    <w:p w:rsidR="00A27E47" w:rsidRPr="00B96A95" w:rsidRDefault="00A27E47" w:rsidP="008D1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7975" w:rsidRPr="00B96A95" w:rsidRDefault="00EA7975" w:rsidP="008D1B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Перечень, наименования и объемы товаров/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абот/ услуг:</w:t>
      </w:r>
    </w:p>
    <w:p w:rsidR="0064565A" w:rsidRPr="0064565A" w:rsidRDefault="0064565A" w:rsidP="0064565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64565A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ыполнение </w:t>
      </w:r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по объекту «Освобождение земельных участков от электрических </w:t>
      </w:r>
      <w:proofErr w:type="gramStart"/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сетей</w:t>
      </w:r>
      <w:proofErr w:type="gramEnd"/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относящихся к объекту «Временные сети электроснабжения» для целей строительства объекта «Центральный парк» Кадастровые номера </w:t>
      </w:r>
      <w:proofErr w:type="spellStart"/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з.у</w:t>
      </w:r>
      <w:proofErr w:type="spellEnd"/>
      <w:r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.: 77:15:0020109:151, 77:15:0020109:152, 77:15:0020109:166, 77:15:0020109:153, 77:15:0020321:148, 77:15:0020109:158, 77:15:0020321:104, 77:15:0020109:332, 77:15:0020109:377»</w:t>
      </w:r>
    </w:p>
    <w:p w:rsidR="00A10240" w:rsidRPr="00B96A95" w:rsidRDefault="00A10240" w:rsidP="008D1B9D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416E43" w:rsidRPr="00B96A95" w:rsidRDefault="00416E43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C207B4" w:rsidRPr="00B96A95" w:rsidRDefault="00C207B4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3374" w:rsidRPr="00B96A95" w:rsidRDefault="00093374" w:rsidP="00416E43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="00FB0B52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="00FB0B52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6E45B2" w:rsidRPr="00E85B02" w:rsidRDefault="00BF266E" w:rsidP="00416E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</w:t>
      </w:r>
      <w:r w:rsidR="003356D5"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выполнения работ:</w:t>
      </w:r>
      <w:r w:rsidR="00B96A95" w:rsidRPr="00E85B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16E43" w:rsidRPr="00E85B02" w:rsidRDefault="00C33824" w:rsidP="006E45B2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2</w:t>
      </w:r>
      <w:r w:rsidR="00B96A95" w:rsidRPr="00E85B02">
        <w:rPr>
          <w:sz w:val="24"/>
          <w:szCs w:val="24"/>
        </w:rPr>
        <w:t>1</w:t>
      </w:r>
      <w:r w:rsidR="003356D5" w:rsidRPr="00E85B02">
        <w:rPr>
          <w:sz w:val="24"/>
          <w:szCs w:val="24"/>
        </w:rPr>
        <w:t xml:space="preserve"> календарных дней </w:t>
      </w:r>
      <w:proofErr w:type="gramStart"/>
      <w:r w:rsidR="003356D5" w:rsidRPr="00E85B02">
        <w:rPr>
          <w:sz w:val="24"/>
          <w:szCs w:val="24"/>
        </w:rPr>
        <w:t xml:space="preserve">с даты </w:t>
      </w:r>
      <w:r w:rsidR="00834A49">
        <w:rPr>
          <w:sz w:val="24"/>
          <w:szCs w:val="24"/>
        </w:rPr>
        <w:t>заключения</w:t>
      </w:r>
      <w:proofErr w:type="gramEnd"/>
      <w:r w:rsidR="00834A49">
        <w:rPr>
          <w:sz w:val="24"/>
          <w:szCs w:val="24"/>
        </w:rPr>
        <w:t xml:space="preserve"> договора</w:t>
      </w:r>
      <w:r w:rsidR="00834A49" w:rsidRPr="00834A49">
        <w:rPr>
          <w:sz w:val="24"/>
          <w:szCs w:val="24"/>
        </w:rPr>
        <w:t xml:space="preserve"> </w:t>
      </w:r>
      <w:r w:rsidR="006E45B2" w:rsidRPr="00E85B02">
        <w:rPr>
          <w:sz w:val="24"/>
          <w:szCs w:val="24"/>
        </w:rPr>
        <w:t>(по приложениям № 1-8)</w:t>
      </w:r>
    </w:p>
    <w:p w:rsidR="006E45B2" w:rsidRPr="00E85B02" w:rsidRDefault="00C33824" w:rsidP="006E45B2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14</w:t>
      </w:r>
      <w:r w:rsidR="006E45B2" w:rsidRPr="00E85B02">
        <w:rPr>
          <w:sz w:val="24"/>
          <w:szCs w:val="24"/>
        </w:rPr>
        <w:t xml:space="preserve"> календарных дней </w:t>
      </w:r>
      <w:proofErr w:type="gramStart"/>
      <w:r w:rsidR="006E45B2" w:rsidRPr="00E85B02">
        <w:rPr>
          <w:sz w:val="24"/>
          <w:szCs w:val="24"/>
        </w:rPr>
        <w:t>с даты получения</w:t>
      </w:r>
      <w:proofErr w:type="gramEnd"/>
      <w:r w:rsidR="006E45B2" w:rsidRPr="00E85B02">
        <w:rPr>
          <w:sz w:val="24"/>
          <w:szCs w:val="24"/>
        </w:rPr>
        <w:t xml:space="preserve"> извещения от Заказчика (</w:t>
      </w:r>
      <w:r w:rsidR="00626F9B">
        <w:rPr>
          <w:sz w:val="24"/>
          <w:szCs w:val="24"/>
        </w:rPr>
        <w:t>по приложению</w:t>
      </w:r>
      <w:r w:rsidR="006E45B2" w:rsidRPr="00E85B02">
        <w:rPr>
          <w:sz w:val="24"/>
          <w:szCs w:val="24"/>
        </w:rPr>
        <w:t xml:space="preserve"> № 9)</w:t>
      </w:r>
    </w:p>
    <w:p w:rsidR="005775A0" w:rsidRPr="00B96A95" w:rsidRDefault="005775A0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465A" w:rsidRPr="00E85B02" w:rsidRDefault="00F6465A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виды выполняемых работ</w:t>
      </w:r>
      <w:r w:rsidR="00FB0B52"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требования к их выполнению</w:t>
      </w:r>
      <w:r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4A02D5" w:rsidRDefault="004A02D5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6BCC" w:rsidRPr="00500A37" w:rsidRDefault="005E6BCC" w:rsidP="005E6BCC">
      <w:pPr>
        <w:pStyle w:val="19"/>
        <w:ind w:left="0" w:firstLine="851"/>
        <w:rPr>
          <w:rFonts w:eastAsia="Times New Roman"/>
          <w:lang w:eastAsia="ru-RU"/>
        </w:rPr>
      </w:pPr>
      <w:r>
        <w:t>Работы необходимо выполнить в строгом соответствии с</w:t>
      </w:r>
      <w:r w:rsidRPr="00500A37">
        <w:t xml:space="preserve"> </w:t>
      </w:r>
      <w:r>
        <w:t>рабочей документацией</w:t>
      </w:r>
      <w:r w:rsidRPr="00500A37">
        <w:t xml:space="preserve"> ОДПС</w:t>
      </w:r>
      <w:r>
        <w:t xml:space="preserve"> </w:t>
      </w:r>
      <w:r w:rsidRPr="00500A37">
        <w:t>2018-01-СК-ЭС (приложение 10)</w:t>
      </w:r>
      <w:r>
        <w:t>.</w:t>
      </w:r>
    </w:p>
    <w:p w:rsidR="00044B40" w:rsidRPr="00FA651C" w:rsidRDefault="00361D24" w:rsidP="00044B40">
      <w:pPr>
        <w:spacing w:before="120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1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44B40" w:rsidRPr="00FA651C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строительно-монтажных работ по Объекту, требует строгого соблюдения технологической последовательности выполнения работ:</w:t>
      </w:r>
    </w:p>
    <w:p w:rsidR="00361D24" w:rsidRPr="00F91402" w:rsidRDefault="00E85B02" w:rsidP="00500A37">
      <w:pPr>
        <w:pStyle w:val="af4"/>
        <w:numPr>
          <w:ilvl w:val="0"/>
          <w:numId w:val="39"/>
        </w:numPr>
        <w:spacing w:before="120"/>
        <w:rPr>
          <w:b/>
          <w:sz w:val="24"/>
          <w:szCs w:val="24"/>
        </w:rPr>
      </w:pPr>
      <w:r w:rsidRPr="00F91402">
        <w:rPr>
          <w:b/>
          <w:sz w:val="24"/>
          <w:szCs w:val="24"/>
        </w:rPr>
        <w:t>В первую очередь</w:t>
      </w:r>
      <w:r w:rsidR="00FA651C" w:rsidRPr="00F91402">
        <w:rPr>
          <w:b/>
          <w:sz w:val="24"/>
          <w:szCs w:val="24"/>
        </w:rPr>
        <w:t xml:space="preserve"> выполняются </w:t>
      </w:r>
      <w:r w:rsidR="00361D24" w:rsidRPr="00F91402">
        <w:rPr>
          <w:b/>
          <w:sz w:val="24"/>
          <w:szCs w:val="24"/>
        </w:rPr>
        <w:t>Монтажные работы</w:t>
      </w:r>
      <w:r w:rsidR="00FA651C" w:rsidRPr="00F91402">
        <w:rPr>
          <w:b/>
          <w:sz w:val="24"/>
          <w:szCs w:val="24"/>
        </w:rPr>
        <w:t>:</w:t>
      </w:r>
    </w:p>
    <w:p w:rsidR="00500A37" w:rsidRPr="00500A37" w:rsidRDefault="001A1011" w:rsidP="00500A37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>монтаж и включение воздушной линии 20</w:t>
      </w:r>
      <w:r w:rsidR="00834A49" w:rsidRPr="00834A49">
        <w:rPr>
          <w:sz w:val="24"/>
          <w:szCs w:val="24"/>
        </w:rPr>
        <w:t xml:space="preserve"> </w:t>
      </w:r>
      <w:proofErr w:type="spellStart"/>
      <w:r w:rsidRPr="00500A37">
        <w:rPr>
          <w:sz w:val="24"/>
          <w:szCs w:val="24"/>
        </w:rPr>
        <w:t>кВ</w:t>
      </w:r>
      <w:proofErr w:type="spellEnd"/>
      <w:r w:rsidRPr="00500A37">
        <w:rPr>
          <w:sz w:val="24"/>
          <w:szCs w:val="24"/>
        </w:rPr>
        <w:t xml:space="preserve"> (приложение № 1</w:t>
      </w:r>
      <w:r w:rsidR="00500A37" w:rsidRPr="00500A37">
        <w:rPr>
          <w:sz w:val="24"/>
          <w:szCs w:val="24"/>
        </w:rPr>
        <w:t>)</w:t>
      </w:r>
    </w:p>
    <w:p w:rsidR="001A1011" w:rsidRPr="00500A37" w:rsidRDefault="001A1011" w:rsidP="00500A37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FA651C">
        <w:rPr>
          <w:sz w:val="24"/>
          <w:szCs w:val="24"/>
        </w:rPr>
        <w:t xml:space="preserve">монтаж и включение воздушной линии 0,4 </w:t>
      </w:r>
      <w:proofErr w:type="spellStart"/>
      <w:r w:rsidRPr="00FA651C">
        <w:rPr>
          <w:sz w:val="24"/>
          <w:szCs w:val="24"/>
        </w:rPr>
        <w:t>кВ</w:t>
      </w:r>
      <w:proofErr w:type="spellEnd"/>
      <w:r w:rsidRPr="00FA651C">
        <w:rPr>
          <w:sz w:val="24"/>
          <w:szCs w:val="24"/>
        </w:rPr>
        <w:t xml:space="preserve"> (приложение № </w:t>
      </w:r>
      <w:r w:rsidR="00361D24" w:rsidRPr="00FA651C">
        <w:rPr>
          <w:sz w:val="24"/>
          <w:szCs w:val="24"/>
        </w:rPr>
        <w:t>2</w:t>
      </w:r>
      <w:r w:rsidRPr="00500A37">
        <w:rPr>
          <w:sz w:val="24"/>
          <w:szCs w:val="24"/>
        </w:rPr>
        <w:t>)</w:t>
      </w:r>
    </w:p>
    <w:p w:rsidR="001A1011" w:rsidRPr="00500A37" w:rsidRDefault="001A1011" w:rsidP="00361D24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FA651C">
        <w:rPr>
          <w:sz w:val="24"/>
          <w:szCs w:val="24"/>
        </w:rPr>
        <w:t>переключени</w:t>
      </w:r>
      <w:r w:rsidR="00D43209" w:rsidRPr="00FA651C">
        <w:rPr>
          <w:sz w:val="24"/>
          <w:szCs w:val="24"/>
        </w:rPr>
        <w:t>е</w:t>
      </w:r>
      <w:r w:rsidRPr="00FA651C">
        <w:rPr>
          <w:sz w:val="24"/>
          <w:szCs w:val="24"/>
        </w:rPr>
        <w:t xml:space="preserve"> потребителей с</w:t>
      </w:r>
      <w:r w:rsidR="00361D24" w:rsidRPr="00FA651C">
        <w:rPr>
          <w:sz w:val="24"/>
          <w:szCs w:val="24"/>
        </w:rPr>
        <w:t xml:space="preserve"> временной схемы на </w:t>
      </w:r>
      <w:proofErr w:type="gramStart"/>
      <w:r w:rsidR="00361D24" w:rsidRPr="00FA651C">
        <w:rPr>
          <w:sz w:val="24"/>
          <w:szCs w:val="24"/>
        </w:rPr>
        <w:t>постоянную</w:t>
      </w:r>
      <w:proofErr w:type="gramEnd"/>
      <w:r w:rsidR="00361D24" w:rsidRPr="00FA651C">
        <w:rPr>
          <w:sz w:val="24"/>
          <w:szCs w:val="24"/>
        </w:rPr>
        <w:t xml:space="preserve"> (приложение № 3</w:t>
      </w:r>
      <w:r w:rsidR="00361D24" w:rsidRPr="00500A37">
        <w:rPr>
          <w:sz w:val="24"/>
          <w:szCs w:val="24"/>
        </w:rPr>
        <w:t>)</w:t>
      </w:r>
    </w:p>
    <w:p w:rsidR="00F91402" w:rsidRDefault="00F91402" w:rsidP="00F91402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626F9B">
        <w:rPr>
          <w:sz w:val="24"/>
          <w:szCs w:val="24"/>
        </w:rPr>
        <w:t xml:space="preserve">переключению ВЛ-20 </w:t>
      </w:r>
      <w:proofErr w:type="spellStart"/>
      <w:r w:rsidRPr="00626F9B">
        <w:rPr>
          <w:sz w:val="24"/>
          <w:szCs w:val="24"/>
        </w:rPr>
        <w:t>кВ</w:t>
      </w:r>
      <w:proofErr w:type="spellEnd"/>
      <w:r w:rsidRPr="00626F9B">
        <w:rPr>
          <w:sz w:val="24"/>
          <w:szCs w:val="24"/>
        </w:rPr>
        <w:t xml:space="preserve"> (приложение № 7)</w:t>
      </w:r>
    </w:p>
    <w:p w:rsidR="00361D24" w:rsidRPr="00C823D3" w:rsidRDefault="00361D24" w:rsidP="00361D24">
      <w:pPr>
        <w:pStyle w:val="af4"/>
        <w:ind w:left="0"/>
        <w:rPr>
          <w:sz w:val="24"/>
          <w:szCs w:val="24"/>
          <w:highlight w:val="yellow"/>
        </w:rPr>
      </w:pPr>
    </w:p>
    <w:p w:rsidR="00044B40" w:rsidRPr="00FA651C" w:rsidRDefault="00361D24" w:rsidP="00361D24">
      <w:pPr>
        <w:pStyle w:val="af4"/>
        <w:ind w:left="0"/>
        <w:rPr>
          <w:b/>
          <w:i/>
          <w:sz w:val="24"/>
          <w:szCs w:val="24"/>
          <w:u w:val="single"/>
        </w:rPr>
      </w:pPr>
      <w:proofErr w:type="gramStart"/>
      <w:r w:rsidRPr="00FA651C">
        <w:rPr>
          <w:b/>
          <w:i/>
          <w:sz w:val="24"/>
          <w:szCs w:val="24"/>
          <w:u w:val="single"/>
        </w:rPr>
        <w:t>Р</w:t>
      </w:r>
      <w:r w:rsidR="00044B40" w:rsidRPr="00FA651C">
        <w:rPr>
          <w:b/>
          <w:i/>
          <w:sz w:val="24"/>
          <w:szCs w:val="24"/>
          <w:u w:val="single"/>
        </w:rPr>
        <w:t>аботы</w:t>
      </w:r>
      <w:proofErr w:type="gramEnd"/>
      <w:r w:rsidR="00044B40" w:rsidRPr="00FA651C">
        <w:rPr>
          <w:b/>
          <w:i/>
          <w:sz w:val="24"/>
          <w:szCs w:val="24"/>
          <w:u w:val="single"/>
        </w:rPr>
        <w:t xml:space="preserve"> </w:t>
      </w:r>
      <w:r w:rsidRPr="00FA651C">
        <w:rPr>
          <w:b/>
          <w:i/>
          <w:sz w:val="24"/>
          <w:szCs w:val="24"/>
          <w:u w:val="single"/>
        </w:rPr>
        <w:t>указанные в п. 1</w:t>
      </w:r>
      <w:r w:rsidR="00010680" w:rsidRPr="00FA651C">
        <w:rPr>
          <w:b/>
          <w:i/>
          <w:sz w:val="24"/>
          <w:szCs w:val="24"/>
          <w:u w:val="single"/>
        </w:rPr>
        <w:t>.1</w:t>
      </w:r>
      <w:r w:rsidR="00F91402">
        <w:rPr>
          <w:b/>
          <w:i/>
          <w:sz w:val="24"/>
          <w:szCs w:val="24"/>
          <w:u w:val="single"/>
        </w:rPr>
        <w:t xml:space="preserve"> - </w:t>
      </w:r>
      <w:r w:rsidR="00010680" w:rsidRPr="00FA651C">
        <w:rPr>
          <w:b/>
          <w:i/>
          <w:sz w:val="24"/>
          <w:szCs w:val="24"/>
          <w:u w:val="single"/>
        </w:rPr>
        <w:t>1.</w:t>
      </w:r>
      <w:r w:rsidR="005E6BCC">
        <w:rPr>
          <w:b/>
          <w:i/>
          <w:sz w:val="24"/>
          <w:szCs w:val="24"/>
          <w:u w:val="single"/>
        </w:rPr>
        <w:t>3</w:t>
      </w:r>
      <w:r w:rsidRPr="00FA651C">
        <w:rPr>
          <w:b/>
          <w:i/>
          <w:sz w:val="24"/>
          <w:szCs w:val="24"/>
          <w:u w:val="single"/>
        </w:rPr>
        <w:t xml:space="preserve"> </w:t>
      </w:r>
      <w:r w:rsidR="00044B40" w:rsidRPr="00FA651C">
        <w:rPr>
          <w:b/>
          <w:i/>
          <w:sz w:val="24"/>
          <w:szCs w:val="24"/>
          <w:u w:val="single"/>
        </w:rPr>
        <w:t xml:space="preserve">необходимо выполнять </w:t>
      </w:r>
      <w:r w:rsidR="00FA651C" w:rsidRPr="00FA651C">
        <w:rPr>
          <w:b/>
          <w:i/>
          <w:sz w:val="24"/>
          <w:szCs w:val="24"/>
          <w:u w:val="single"/>
        </w:rPr>
        <w:t>одновременно</w:t>
      </w:r>
      <w:r w:rsidR="00044B40" w:rsidRPr="00FA651C">
        <w:rPr>
          <w:b/>
          <w:i/>
          <w:sz w:val="24"/>
          <w:szCs w:val="24"/>
          <w:u w:val="single"/>
        </w:rPr>
        <w:t xml:space="preserve"> в </w:t>
      </w:r>
      <w:r w:rsidR="001A1011" w:rsidRPr="00FA651C">
        <w:rPr>
          <w:b/>
          <w:i/>
          <w:sz w:val="24"/>
          <w:szCs w:val="24"/>
          <w:u w:val="single"/>
        </w:rPr>
        <w:t>три</w:t>
      </w:r>
      <w:r w:rsidR="00044B40" w:rsidRPr="00FA651C">
        <w:rPr>
          <w:b/>
          <w:i/>
          <w:sz w:val="24"/>
          <w:szCs w:val="24"/>
          <w:u w:val="single"/>
        </w:rPr>
        <w:t xml:space="preserve"> смены;</w:t>
      </w:r>
    </w:p>
    <w:p w:rsidR="00500A37" w:rsidRPr="00500A37" w:rsidRDefault="00500A37" w:rsidP="00361D24">
      <w:pPr>
        <w:pStyle w:val="af4"/>
        <w:ind w:left="1146"/>
        <w:jc w:val="both"/>
        <w:rPr>
          <w:sz w:val="24"/>
          <w:szCs w:val="24"/>
          <w:highlight w:val="yellow"/>
        </w:rPr>
      </w:pPr>
    </w:p>
    <w:p w:rsidR="00361D24" w:rsidRPr="00626F9B" w:rsidRDefault="00FA651C" w:rsidP="00F91402">
      <w:pPr>
        <w:pStyle w:val="af4"/>
        <w:numPr>
          <w:ilvl w:val="0"/>
          <w:numId w:val="39"/>
        </w:numPr>
        <w:spacing w:before="120"/>
        <w:rPr>
          <w:b/>
          <w:sz w:val="24"/>
          <w:szCs w:val="24"/>
        </w:rPr>
      </w:pPr>
      <w:r w:rsidRPr="00626F9B">
        <w:rPr>
          <w:b/>
          <w:sz w:val="24"/>
          <w:szCs w:val="24"/>
        </w:rPr>
        <w:t>После подключения потребителей по новой схеме</w:t>
      </w:r>
      <w:r w:rsidR="00F91402" w:rsidRPr="00626F9B">
        <w:rPr>
          <w:b/>
          <w:sz w:val="24"/>
          <w:szCs w:val="24"/>
        </w:rPr>
        <w:t xml:space="preserve"> и </w:t>
      </w:r>
      <w:proofErr w:type="spellStart"/>
      <w:r w:rsidR="00F91402" w:rsidRPr="00626F9B">
        <w:rPr>
          <w:b/>
          <w:sz w:val="24"/>
          <w:szCs w:val="24"/>
        </w:rPr>
        <w:t>обесточения</w:t>
      </w:r>
      <w:proofErr w:type="spellEnd"/>
      <w:r w:rsidR="00F91402" w:rsidRPr="00626F9B">
        <w:rPr>
          <w:b/>
          <w:sz w:val="24"/>
          <w:szCs w:val="24"/>
        </w:rPr>
        <w:t xml:space="preserve"> демонтируемых участков</w:t>
      </w:r>
      <w:r w:rsidR="00E30B37" w:rsidRPr="00626F9B">
        <w:rPr>
          <w:b/>
          <w:sz w:val="24"/>
          <w:szCs w:val="24"/>
        </w:rPr>
        <w:t>, выполняе</w:t>
      </w:r>
      <w:r w:rsidRPr="00626F9B">
        <w:rPr>
          <w:b/>
          <w:sz w:val="24"/>
          <w:szCs w:val="24"/>
        </w:rPr>
        <w:t xml:space="preserve">тся </w:t>
      </w:r>
      <w:r w:rsidR="00E30B37" w:rsidRPr="00626F9B">
        <w:rPr>
          <w:b/>
          <w:sz w:val="24"/>
          <w:szCs w:val="24"/>
        </w:rPr>
        <w:t>Демонтаж сетей и оборудования из зоны центрального парка</w:t>
      </w:r>
      <w:r w:rsidRPr="00626F9B">
        <w:rPr>
          <w:b/>
          <w:sz w:val="24"/>
          <w:szCs w:val="24"/>
        </w:rPr>
        <w:t>:</w:t>
      </w:r>
    </w:p>
    <w:p w:rsidR="00F818FB" w:rsidRPr="00500A37" w:rsidRDefault="00FA651C" w:rsidP="00F818FB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>д</w:t>
      </w:r>
      <w:r w:rsidR="00F818FB" w:rsidRPr="00500A37">
        <w:rPr>
          <w:sz w:val="24"/>
          <w:szCs w:val="24"/>
        </w:rPr>
        <w:t xml:space="preserve">емонтаж ВЛ-20кВ от БКТП-1 до КТП-12 и КТП-12 (приложение № </w:t>
      </w:r>
      <w:r w:rsidR="006E45B2" w:rsidRPr="00500A37">
        <w:rPr>
          <w:sz w:val="24"/>
          <w:szCs w:val="24"/>
        </w:rPr>
        <w:t>4</w:t>
      </w:r>
      <w:r w:rsidR="00F818FB" w:rsidRPr="00500A37">
        <w:rPr>
          <w:sz w:val="24"/>
          <w:szCs w:val="24"/>
        </w:rPr>
        <w:t>)</w:t>
      </w:r>
    </w:p>
    <w:p w:rsidR="006E45B2" w:rsidRPr="00500A37" w:rsidRDefault="006E45B2" w:rsidP="00F818FB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>демонтаж ВЛ-20кВ от БКТП-1 до КТП-5 и до Бульвара (приложение № 5)</w:t>
      </w:r>
    </w:p>
    <w:p w:rsidR="006E45B2" w:rsidRPr="00500A37" w:rsidRDefault="006E45B2" w:rsidP="006E45B2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 xml:space="preserve">демонтаж ВЛ-0,4 </w:t>
      </w:r>
      <w:proofErr w:type="spellStart"/>
      <w:r w:rsidRPr="00500A37">
        <w:rPr>
          <w:sz w:val="24"/>
          <w:szCs w:val="24"/>
        </w:rPr>
        <w:t>кВ</w:t>
      </w:r>
      <w:proofErr w:type="spellEnd"/>
      <w:r w:rsidRPr="00500A37">
        <w:rPr>
          <w:sz w:val="24"/>
          <w:szCs w:val="24"/>
        </w:rPr>
        <w:t xml:space="preserve"> от БКТП-1 до Преподавательского квартала (приложение № 6)</w:t>
      </w:r>
    </w:p>
    <w:p w:rsidR="006E45B2" w:rsidRPr="00500A37" w:rsidRDefault="006E45B2" w:rsidP="006E45B2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 xml:space="preserve">демонтаж </w:t>
      </w:r>
      <w:r w:rsidR="00010680" w:rsidRPr="00500A37">
        <w:rPr>
          <w:sz w:val="24"/>
          <w:szCs w:val="24"/>
        </w:rPr>
        <w:t>электр</w:t>
      </w:r>
      <w:r w:rsidR="00D43209" w:rsidRPr="00500A37">
        <w:rPr>
          <w:sz w:val="24"/>
          <w:szCs w:val="24"/>
        </w:rPr>
        <w:t>о</w:t>
      </w:r>
      <w:r w:rsidR="00010680" w:rsidRPr="00500A37">
        <w:rPr>
          <w:sz w:val="24"/>
          <w:szCs w:val="24"/>
        </w:rPr>
        <w:t>с</w:t>
      </w:r>
      <w:r w:rsidRPr="00500A37">
        <w:rPr>
          <w:sz w:val="24"/>
          <w:szCs w:val="24"/>
        </w:rPr>
        <w:t>етей в Центральном парке (приложение № 8)</w:t>
      </w:r>
    </w:p>
    <w:p w:rsidR="00F818FB" w:rsidRPr="00500A37" w:rsidRDefault="006E45B2" w:rsidP="006E45B2">
      <w:pPr>
        <w:pStyle w:val="af4"/>
        <w:numPr>
          <w:ilvl w:val="1"/>
          <w:numId w:val="39"/>
        </w:numPr>
        <w:jc w:val="both"/>
        <w:rPr>
          <w:sz w:val="24"/>
          <w:szCs w:val="24"/>
        </w:rPr>
      </w:pPr>
      <w:r w:rsidRPr="00500A37">
        <w:rPr>
          <w:sz w:val="24"/>
          <w:szCs w:val="24"/>
        </w:rPr>
        <w:t xml:space="preserve">демонтаж ВЛ-20кВ от КТП-7 до КТП-8 </w:t>
      </w:r>
      <w:r w:rsidR="00E30B37" w:rsidRPr="00500A37">
        <w:rPr>
          <w:sz w:val="24"/>
          <w:szCs w:val="24"/>
        </w:rPr>
        <w:t xml:space="preserve">(по отдельной заявке) </w:t>
      </w:r>
      <w:r w:rsidR="00F818FB" w:rsidRPr="00500A37">
        <w:rPr>
          <w:sz w:val="24"/>
          <w:szCs w:val="24"/>
        </w:rPr>
        <w:t xml:space="preserve">(приложение № </w:t>
      </w:r>
      <w:r w:rsidRPr="00500A37">
        <w:rPr>
          <w:sz w:val="24"/>
          <w:szCs w:val="24"/>
        </w:rPr>
        <w:t>9</w:t>
      </w:r>
      <w:r w:rsidR="00F818FB" w:rsidRPr="00500A37">
        <w:rPr>
          <w:sz w:val="24"/>
          <w:szCs w:val="24"/>
        </w:rPr>
        <w:t>)</w:t>
      </w:r>
    </w:p>
    <w:p w:rsidR="00010680" w:rsidRPr="00C823D3" w:rsidRDefault="00010680" w:rsidP="00010680">
      <w:pPr>
        <w:pStyle w:val="af4"/>
        <w:ind w:left="792"/>
        <w:jc w:val="both"/>
        <w:rPr>
          <w:sz w:val="24"/>
          <w:szCs w:val="24"/>
          <w:highlight w:val="yellow"/>
        </w:rPr>
      </w:pPr>
    </w:p>
    <w:p w:rsidR="00010680" w:rsidRPr="00E30B37" w:rsidRDefault="00010680" w:rsidP="00010680">
      <w:pPr>
        <w:pStyle w:val="af4"/>
        <w:ind w:left="0"/>
        <w:rPr>
          <w:b/>
          <w:i/>
          <w:sz w:val="24"/>
          <w:szCs w:val="24"/>
          <w:u w:val="single"/>
        </w:rPr>
      </w:pPr>
      <w:proofErr w:type="gramStart"/>
      <w:r w:rsidRPr="00E30B37">
        <w:rPr>
          <w:b/>
          <w:i/>
          <w:sz w:val="24"/>
          <w:szCs w:val="24"/>
          <w:u w:val="single"/>
        </w:rPr>
        <w:t>Работы</w:t>
      </w:r>
      <w:proofErr w:type="gramEnd"/>
      <w:r w:rsidRPr="00E30B37">
        <w:rPr>
          <w:b/>
          <w:i/>
          <w:sz w:val="24"/>
          <w:szCs w:val="24"/>
          <w:u w:val="single"/>
        </w:rPr>
        <w:t xml:space="preserve"> указанные в п. 2.1</w:t>
      </w:r>
      <w:r w:rsidR="00E30B37" w:rsidRPr="00E30B37">
        <w:rPr>
          <w:b/>
          <w:i/>
          <w:sz w:val="24"/>
          <w:szCs w:val="24"/>
          <w:u w:val="single"/>
        </w:rPr>
        <w:t xml:space="preserve"> - </w:t>
      </w:r>
      <w:r w:rsidR="00E30B37">
        <w:rPr>
          <w:b/>
          <w:i/>
          <w:sz w:val="24"/>
          <w:szCs w:val="24"/>
          <w:u w:val="single"/>
        </w:rPr>
        <w:t xml:space="preserve"> 2.4</w:t>
      </w:r>
      <w:r w:rsidRPr="00E30B37">
        <w:rPr>
          <w:b/>
          <w:i/>
          <w:sz w:val="24"/>
          <w:szCs w:val="24"/>
          <w:u w:val="single"/>
        </w:rPr>
        <w:t xml:space="preserve"> необходимо выполнять </w:t>
      </w:r>
      <w:r w:rsidR="00E30B37" w:rsidRPr="00E30B37">
        <w:rPr>
          <w:b/>
          <w:i/>
          <w:sz w:val="24"/>
          <w:szCs w:val="24"/>
          <w:u w:val="single"/>
        </w:rPr>
        <w:t xml:space="preserve">одновременно, </w:t>
      </w:r>
      <w:r w:rsidRPr="00E30B37">
        <w:rPr>
          <w:b/>
          <w:i/>
          <w:sz w:val="24"/>
          <w:szCs w:val="24"/>
          <w:u w:val="single"/>
        </w:rPr>
        <w:t>в три смены;</w:t>
      </w:r>
    </w:p>
    <w:p w:rsidR="00500A37" w:rsidRPr="00C823D3" w:rsidRDefault="00500A37" w:rsidP="00D43209">
      <w:pPr>
        <w:pStyle w:val="af4"/>
        <w:ind w:left="0"/>
        <w:rPr>
          <w:sz w:val="24"/>
          <w:szCs w:val="24"/>
          <w:highlight w:val="yellow"/>
        </w:rPr>
      </w:pPr>
    </w:p>
    <w:p w:rsidR="00D43209" w:rsidRPr="00513AAF" w:rsidRDefault="00E30B37" w:rsidP="00D43209">
      <w:pPr>
        <w:pStyle w:val="af4"/>
        <w:ind w:left="0"/>
        <w:jc w:val="both"/>
        <w:rPr>
          <w:i/>
          <w:sz w:val="24"/>
          <w:szCs w:val="24"/>
          <w:u w:val="single"/>
        </w:rPr>
      </w:pPr>
      <w:proofErr w:type="gramStart"/>
      <w:r w:rsidRPr="00513AAF">
        <w:rPr>
          <w:i/>
          <w:sz w:val="24"/>
          <w:szCs w:val="24"/>
          <w:u w:val="single"/>
        </w:rPr>
        <w:t>Работы</w:t>
      </w:r>
      <w:proofErr w:type="gramEnd"/>
      <w:r w:rsidRPr="00513AAF">
        <w:rPr>
          <w:i/>
          <w:sz w:val="24"/>
          <w:szCs w:val="24"/>
          <w:u w:val="single"/>
        </w:rPr>
        <w:t xml:space="preserve"> указанные в п. 2.5</w:t>
      </w:r>
      <w:r w:rsidR="00010680" w:rsidRPr="00513AAF">
        <w:rPr>
          <w:i/>
          <w:sz w:val="24"/>
          <w:szCs w:val="24"/>
          <w:u w:val="single"/>
        </w:rPr>
        <w:t xml:space="preserve"> </w:t>
      </w:r>
      <w:r w:rsidRPr="00513AAF">
        <w:rPr>
          <w:i/>
          <w:sz w:val="24"/>
          <w:szCs w:val="24"/>
          <w:u w:val="single"/>
        </w:rPr>
        <w:t>выполняются</w:t>
      </w:r>
      <w:r w:rsidR="00D43209" w:rsidRPr="00513AAF">
        <w:rPr>
          <w:i/>
          <w:sz w:val="24"/>
          <w:szCs w:val="24"/>
          <w:u w:val="single"/>
        </w:rPr>
        <w:t xml:space="preserve"> после уведомления Подрядчика заказчиком о необходимости выполнения работ.</w:t>
      </w:r>
    </w:p>
    <w:p w:rsidR="00044B40" w:rsidRPr="00C823D3" w:rsidRDefault="00044B40" w:rsidP="001B0D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85B02" w:rsidRPr="002345CB" w:rsidRDefault="00E30B37" w:rsidP="00E85B02">
      <w:pPr>
        <w:spacing w:before="120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2345C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Максимальный период времени </w:t>
      </w:r>
      <w:proofErr w:type="spellStart"/>
      <w:r w:rsidRPr="002345C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обесточения</w:t>
      </w:r>
      <w:proofErr w:type="spellEnd"/>
      <w:r w:rsidR="00E85B02" w:rsidRPr="002345C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абонентов </w:t>
      </w:r>
      <w:r w:rsidRPr="002345C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на период технологических переключений, </w:t>
      </w:r>
      <w:r w:rsidR="00513AA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не должен превышать 1 час.</w:t>
      </w:r>
    </w:p>
    <w:p w:rsidR="00954C45" w:rsidRPr="00B96A95" w:rsidRDefault="00954C45" w:rsidP="00F6465A">
      <w:pPr>
        <w:spacing w:after="0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0B6C02" w:rsidRPr="00B96A95" w:rsidRDefault="00F6465A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Требования к Подрядчику и условиям выполнения работ</w:t>
      </w:r>
    </w:p>
    <w:p w:rsidR="0060099D" w:rsidRPr="00B96A95" w:rsidRDefault="0060099D" w:rsidP="0060099D">
      <w:pPr>
        <w:spacing w:after="0" w:line="240" w:lineRule="auto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60099D" w:rsidRPr="00A90E32" w:rsidRDefault="00A90E3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работы на территории инновационного центра «Сколково» своими силами и средствами </w:t>
      </w:r>
      <w:r w:rsidR="002345C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</w:t>
      </w:r>
      <w:r w:rsidR="00626F9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учётом условий и требований настоящего ТЗ,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 переданной рабочей документацией, 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№6 от 13.01.2003г., Правил по охране труда при эксплуатации</w:t>
      </w:r>
      <w:proofErr w:type="gramEnd"/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Минтруда России №328н от 24.07.2013г.</w:t>
      </w:r>
    </w:p>
    <w:p w:rsidR="0032129F" w:rsidRPr="00A90E32" w:rsidRDefault="008D7A21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32129F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 праве собственности или ином праве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необходимое количество техники в соответствии с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характером и местом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а также материально-технической базы для надлежащего выполнения работ по Договору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. В обязательном порядке: 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длинномерны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автомобил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ь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для перевозки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ж.б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. опор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низк</w:t>
      </w:r>
      <w:r w:rsidR="00834A49">
        <w:rPr>
          <w:rFonts w:ascii="Times New Roman" w:eastAsia="Arial" w:hAnsi="Times New Roman" w:cs="Times New Roman"/>
          <w:sz w:val="24"/>
          <w:szCs w:val="24"/>
          <w:lang w:eastAsia="ru-RU"/>
        </w:rPr>
        <w:t>ая платформа с тягачо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для перевозки 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демонтируемого оборудования – 1 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автоподъемник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кран автомобильны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буровая установка – 1шт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; </w:t>
      </w:r>
    </w:p>
    <w:p w:rsidR="00A56B2E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погрузчик – 1 шт</w:t>
      </w:r>
      <w:r w:rsidR="002E1B5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дополнительное оборудование (машины для перевозки инструментов, оборудования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материалов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средства малой механизации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);</w:t>
      </w:r>
    </w:p>
    <w:p w:rsidR="008D7A21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другое оснащение</w:t>
      </w:r>
      <w:r w:rsidR="00A90E32">
        <w:rPr>
          <w:rFonts w:ascii="Times New Roman" w:eastAsia="Arial" w:hAnsi="Times New Roman" w:cs="Times New Roman"/>
          <w:sz w:val="24"/>
          <w:szCs w:val="24"/>
          <w:lang w:eastAsia="ru-RU"/>
        </w:rPr>
        <w:t>, необходимое для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 w:rsidR="008D7A2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143602" w:rsidRPr="00143602" w:rsidRDefault="0014360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43602">
        <w:rPr>
          <w:rFonts w:ascii="Times New Roman" w:hAnsi="Times New Roman" w:cs="Times New Roman"/>
          <w:sz w:val="24"/>
          <w:szCs w:val="24"/>
        </w:rPr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2345CB" w:rsidRDefault="002345CB" w:rsidP="008D7A21">
      <w:pPr>
        <w:pStyle w:val="af4"/>
        <w:numPr>
          <w:ilvl w:val="0"/>
          <w:numId w:val="6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к</w:t>
      </w:r>
      <w:r w:rsidR="008D7A21" w:rsidRPr="008D7A21">
        <w:rPr>
          <w:rFonts w:eastAsia="Arial"/>
          <w:sz w:val="24"/>
          <w:szCs w:val="24"/>
        </w:rPr>
        <w:t xml:space="preserve">валификация </w:t>
      </w:r>
      <w:r>
        <w:rPr>
          <w:rFonts w:eastAsia="Arial"/>
          <w:sz w:val="24"/>
          <w:szCs w:val="24"/>
        </w:rPr>
        <w:t xml:space="preserve">и количество сотрудников </w:t>
      </w:r>
      <w:r w:rsidR="008D7A21" w:rsidRPr="008D7A21">
        <w:rPr>
          <w:rFonts w:eastAsia="Arial"/>
          <w:sz w:val="24"/>
          <w:szCs w:val="24"/>
        </w:rPr>
        <w:t>должн</w:t>
      </w:r>
      <w:r>
        <w:rPr>
          <w:rFonts w:eastAsia="Arial"/>
          <w:sz w:val="24"/>
          <w:szCs w:val="24"/>
        </w:rPr>
        <w:t xml:space="preserve">о обеспечивать надлежащее </w:t>
      </w:r>
      <w:r w:rsidR="008D7A21" w:rsidRPr="008D7A2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 xml:space="preserve">указанных работ, в соответствии </w:t>
      </w:r>
      <w:proofErr w:type="gramStart"/>
      <w:r>
        <w:rPr>
          <w:rFonts w:eastAsia="Arial"/>
          <w:sz w:val="24"/>
          <w:szCs w:val="24"/>
        </w:rPr>
        <w:t>с</w:t>
      </w:r>
      <w:proofErr w:type="gramEnd"/>
      <w:r>
        <w:rPr>
          <w:rFonts w:eastAsia="Arial"/>
          <w:sz w:val="24"/>
          <w:szCs w:val="24"/>
        </w:rPr>
        <w:t xml:space="preserve"> </w:t>
      </w:r>
      <w:r w:rsidR="00626F9B">
        <w:rPr>
          <w:rFonts w:eastAsia="Arial"/>
          <w:sz w:val="24"/>
          <w:szCs w:val="24"/>
        </w:rPr>
        <w:t>«</w:t>
      </w:r>
      <w:proofErr w:type="gramStart"/>
      <w:r w:rsidR="00626F9B">
        <w:rPr>
          <w:rFonts w:eastAsia="Arial"/>
          <w:sz w:val="24"/>
          <w:szCs w:val="24"/>
        </w:rPr>
        <w:t>Правилам</w:t>
      </w:r>
      <w:proofErr w:type="gramEnd"/>
      <w:r w:rsidR="00626F9B">
        <w:rPr>
          <w:rFonts w:eastAsia="Arial"/>
          <w:sz w:val="24"/>
          <w:szCs w:val="24"/>
        </w:rPr>
        <w:t xml:space="preserve"> охраны труда при работах в электроустановках» </w:t>
      </w:r>
      <w:r>
        <w:rPr>
          <w:rFonts w:eastAsia="Arial"/>
          <w:sz w:val="24"/>
          <w:szCs w:val="24"/>
        </w:rPr>
        <w:t xml:space="preserve">и </w:t>
      </w:r>
      <w:r w:rsidR="008D7A21" w:rsidRPr="008D7A21">
        <w:rPr>
          <w:rFonts w:eastAsia="Arial"/>
          <w:sz w:val="24"/>
          <w:szCs w:val="24"/>
        </w:rPr>
        <w:t>условиями Договора.</w:t>
      </w:r>
      <w:r w:rsidR="0032129F">
        <w:rPr>
          <w:rFonts w:eastAsia="Arial"/>
          <w:sz w:val="24"/>
          <w:szCs w:val="24"/>
        </w:rPr>
        <w:t xml:space="preserve"> Количество аттестованного персонала</w:t>
      </w:r>
      <w:r w:rsidR="00626F9B">
        <w:rPr>
          <w:rFonts w:eastAsia="Arial"/>
          <w:sz w:val="24"/>
          <w:szCs w:val="24"/>
        </w:rPr>
        <w:t xml:space="preserve"> </w:t>
      </w:r>
      <w:r w:rsidR="0032129F">
        <w:rPr>
          <w:rFonts w:eastAsia="Arial"/>
          <w:sz w:val="24"/>
          <w:szCs w:val="24"/>
        </w:rPr>
        <w:t xml:space="preserve">должно быть </w:t>
      </w:r>
      <w:r w:rsidR="0032129F" w:rsidRPr="00626F9B">
        <w:rPr>
          <w:rFonts w:eastAsia="Arial"/>
          <w:i/>
          <w:sz w:val="24"/>
          <w:szCs w:val="24"/>
        </w:rPr>
        <w:t>не меньше</w:t>
      </w:r>
      <w:r w:rsidR="0032129F">
        <w:rPr>
          <w:rFonts w:eastAsia="Arial"/>
          <w:sz w:val="24"/>
          <w:szCs w:val="24"/>
        </w:rPr>
        <w:t xml:space="preserve"> 9 человек.</w:t>
      </w:r>
      <w:r w:rsidR="00716A5C">
        <w:rPr>
          <w:rFonts w:eastAsia="Arial"/>
          <w:sz w:val="24"/>
          <w:szCs w:val="24"/>
        </w:rPr>
        <w:t xml:space="preserve"> </w:t>
      </w:r>
      <w:r>
        <w:rPr>
          <w:rFonts w:eastAsia="Arial"/>
          <w:sz w:val="24"/>
          <w:szCs w:val="24"/>
        </w:rPr>
        <w:t>Из них:</w:t>
      </w:r>
    </w:p>
    <w:p w:rsidR="002345CB" w:rsidRDefault="00716A5C" w:rsidP="002345CB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 w:rsidRPr="002345CB">
        <w:rPr>
          <w:rFonts w:eastAsia="Arial"/>
          <w:sz w:val="24"/>
          <w:szCs w:val="24"/>
        </w:rPr>
        <w:t>6 человек должны иметь 3 группу по электробезопасности до и выше 1000</w:t>
      </w:r>
      <w:proofErr w:type="gramStart"/>
      <w:r w:rsidRPr="002345CB">
        <w:rPr>
          <w:rFonts w:eastAsia="Arial"/>
          <w:sz w:val="24"/>
          <w:szCs w:val="24"/>
        </w:rPr>
        <w:t xml:space="preserve"> В</w:t>
      </w:r>
      <w:proofErr w:type="gramEnd"/>
      <w:r w:rsidRPr="002345CB">
        <w:rPr>
          <w:rFonts w:eastAsia="Arial"/>
          <w:sz w:val="24"/>
          <w:szCs w:val="24"/>
        </w:rPr>
        <w:t xml:space="preserve"> </w:t>
      </w:r>
      <w:proofErr w:type="spellStart"/>
      <w:r w:rsidRPr="002345CB">
        <w:rPr>
          <w:rFonts w:eastAsia="Arial"/>
          <w:sz w:val="24"/>
          <w:szCs w:val="24"/>
        </w:rPr>
        <w:t>в</w:t>
      </w:r>
      <w:proofErr w:type="spellEnd"/>
      <w:r w:rsidRPr="002345CB">
        <w:rPr>
          <w:rFonts w:eastAsia="Arial"/>
          <w:sz w:val="24"/>
          <w:szCs w:val="24"/>
        </w:rPr>
        <w:t xml:space="preserve"> качестве оперативно-ремон</w:t>
      </w:r>
      <w:r w:rsidR="002345CB">
        <w:rPr>
          <w:rFonts w:eastAsia="Arial"/>
          <w:sz w:val="24"/>
          <w:szCs w:val="24"/>
        </w:rPr>
        <w:t>тного или ремонтного персонала;</w:t>
      </w:r>
    </w:p>
    <w:p w:rsidR="008D7A21" w:rsidRPr="002345CB" w:rsidRDefault="00716A5C" w:rsidP="00513AAF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 w:rsidRPr="002345CB">
        <w:rPr>
          <w:rFonts w:eastAsia="Arial"/>
          <w:sz w:val="24"/>
          <w:szCs w:val="24"/>
        </w:rPr>
        <w:t>3 человека должны иметь 4 группу по электробезопасности до и выше 1000</w:t>
      </w:r>
      <w:proofErr w:type="gramStart"/>
      <w:r w:rsidRPr="002345CB">
        <w:rPr>
          <w:rFonts w:eastAsia="Arial"/>
          <w:sz w:val="24"/>
          <w:szCs w:val="24"/>
        </w:rPr>
        <w:t xml:space="preserve"> В</w:t>
      </w:r>
      <w:proofErr w:type="gramEnd"/>
      <w:r w:rsidRPr="002345CB">
        <w:rPr>
          <w:rFonts w:eastAsia="Arial"/>
          <w:sz w:val="24"/>
          <w:szCs w:val="24"/>
        </w:rPr>
        <w:t xml:space="preserve"> </w:t>
      </w:r>
      <w:proofErr w:type="spellStart"/>
      <w:r w:rsidRPr="002345CB">
        <w:rPr>
          <w:rFonts w:eastAsia="Arial"/>
          <w:sz w:val="24"/>
          <w:szCs w:val="24"/>
        </w:rPr>
        <w:t>в</w:t>
      </w:r>
      <w:proofErr w:type="spellEnd"/>
      <w:r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60099D" w:rsidRPr="00B96A95" w:rsidRDefault="0060099D" w:rsidP="00513AAF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 w:rsidR="009129DD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9129D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 w:rsidR="009129DD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60099D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1D3E41" w:rsidRPr="00B96A95" w:rsidRDefault="001D3E41" w:rsidP="00F6465A">
      <w:pPr>
        <w:shd w:val="clear" w:color="auto" w:fill="FFFFFF"/>
        <w:tabs>
          <w:tab w:val="left" w:pos="893"/>
        </w:tabs>
        <w:spacing w:after="0" w:line="240" w:lineRule="exact"/>
        <w:ind w:right="19" w:firstLine="460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F6465A" w:rsidRDefault="00F6465A" w:rsidP="00C756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143602" w:rsidRPr="00143602" w:rsidRDefault="00143602" w:rsidP="00143602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>Работы должны быть выполнены качественно и в срок</w:t>
      </w:r>
      <w:r w:rsidR="00A56B2E">
        <w:rPr>
          <w:rFonts w:ascii="Times New Roman" w:eastAsia="Times New Roman" w:hAnsi="Times New Roman" w:cs="Times New Roman"/>
          <w:bCs/>
          <w:sz w:val="24"/>
          <w:szCs w:val="24"/>
        </w:rPr>
        <w:t>и указанные</w:t>
      </w: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настоящем техническом задании.</w:t>
      </w:r>
    </w:p>
    <w:p w:rsidR="00F6465A" w:rsidRPr="00B96A95" w:rsidRDefault="00C756CC" w:rsidP="00692B32">
      <w:pPr>
        <w:spacing w:after="0" w:line="240" w:lineRule="exact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</w:t>
      </w:r>
      <w:r w:rsidR="00F6465A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несет ответственность перед Заказчиком за несвоевременное выполнение и ненадлежащее качество работ.</w:t>
      </w:r>
    </w:p>
    <w:p w:rsidR="00F6465A" w:rsidRPr="00B96A95" w:rsidRDefault="00F6465A" w:rsidP="00692B3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Для качественног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 выполнения работ, применяемое оборудование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(товары) должны соответствовать требованиям к 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оборудованию, указанному</w:t>
      </w:r>
      <w:r w:rsidR="004B3C4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Техническом задании.</w:t>
      </w:r>
    </w:p>
    <w:p w:rsidR="00814002" w:rsidRPr="00B96A95" w:rsidRDefault="00F6465A" w:rsidP="00692B3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05045F" w:rsidRPr="00B96A95" w:rsidRDefault="0005045F" w:rsidP="00692B3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F6465A" w:rsidRPr="00B96A95" w:rsidRDefault="00F6465A" w:rsidP="007E2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Иные требования к </w:t>
      </w:r>
      <w:r w:rsidR="001D3E41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одрядчику</w:t>
      </w:r>
    </w:p>
    <w:p w:rsidR="00CF668D" w:rsidRPr="00A90E32" w:rsidRDefault="00F6465A" w:rsidP="00692B32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E1B5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 w:rsidR="002E1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(трех) рабочих дней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подписания настоящего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назначить своих представителей, ответственных за ходом выполнения работ по настоящему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1B0DAD" w:rsidRPr="00B96A95" w:rsidRDefault="009B76E4" w:rsidP="00692B32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Pr="00B96A95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1B0DAD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уплат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вышеуказанных штрафных санкций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1B52" w:rsidRDefault="002E1B52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Default="00EA7975" w:rsidP="005F64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абот, оказываемых услуг,  их безопасности, результатам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а также иные показатели, связанные с определением соответствия выполняемых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, оказываемых услуг потребностям Заказчика.</w:t>
      </w:r>
    </w:p>
    <w:p w:rsidR="005F64FF" w:rsidRPr="00B96A95" w:rsidRDefault="005F64FF" w:rsidP="001B0D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Работы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DA7980" w:rsidRPr="005F64FF" w:rsidRDefault="00DA7980" w:rsidP="005F64FF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1.04.03-85 «Нормы продолжительности строительства»,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3.01.01-85 «Организация строительного производства»,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3.02.01-87 «Земляные сооружения и фундаменты»,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Ш-8-76 «Правила производства и приемки работ. Земляные сооружения»,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8E3F2D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34.03.285-97 «Правила безопасности при строительстве</w:t>
      </w:r>
      <w:r w:rsidR="008E3F2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электропередачи и производстве электромонтажных работ»,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эксплуатации электроустановок», 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A431A1" w:rsidRPr="00B96A95" w:rsidRDefault="005F64FF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техники безопасности в строительстве» СНиП 12.04-2002; ГОСТ </w:t>
      </w:r>
      <w:proofErr w:type="gramStart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12.3.048-2002.</w:t>
      </w:r>
    </w:p>
    <w:p w:rsidR="00E515B0" w:rsidRPr="00B96A95" w:rsidRDefault="0030050A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технической эксплуатации электроустановок потребителей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утвержденные приказом Минэнерго России № 6 от 13.01.2003.</w:t>
      </w:r>
    </w:p>
    <w:p w:rsidR="000203F9" w:rsidRPr="00B96A95" w:rsidRDefault="000203F9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Энергосервис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", 2002».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</w:t>
      </w:r>
      <w:r w:rsidR="002E7D5B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.45.51.300-97 «Объемы и нормы испытаний электрооборудования» </w:t>
      </w:r>
    </w:p>
    <w:p w:rsidR="002E7D5B" w:rsidRPr="00B96A95" w:rsidRDefault="002E7D5B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B96A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(ред. от 17.06.2015)</w:t>
      </w:r>
    </w:p>
    <w:p w:rsidR="00DA7980" w:rsidRPr="00B96A95" w:rsidRDefault="002E7D5B" w:rsidP="002E7D5B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64447F" w:rsidRPr="00B96A95" w:rsidRDefault="00EA7975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Регламент)</w:t>
      </w:r>
      <w:r w:rsidR="0064447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4447F" w:rsidRPr="00B96A95" w:rsidRDefault="0064447F" w:rsidP="00851F15">
      <w:pPr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проекта;</w:t>
      </w:r>
    </w:p>
    <w:p w:rsidR="001B0DAD" w:rsidRPr="00B96A95" w:rsidRDefault="0064447F" w:rsidP="00692B3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0203F9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выполнение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Приложениями к нему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Уведомлениями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134380" w:rsidP="00F72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гарантирует наличие всей необходимой для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инвентаря в необходимом количестве для оперативного и качественного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Техническому заданию. 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свой счет оплачивает расходные материалы и комплектующие.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EA797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внутриобъектовом</w:t>
      </w:r>
      <w:proofErr w:type="spellEnd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EE6595" w:rsidRDefault="00EE659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4C85" w:rsidRPr="00B96A95" w:rsidRDefault="00E94C8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Default="00EA7975" w:rsidP="001B24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Гарантийные обязательства</w:t>
      </w:r>
    </w:p>
    <w:p w:rsidR="004B3C48" w:rsidRPr="00B96A95" w:rsidRDefault="004B3C48" w:rsidP="001B24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7975" w:rsidRPr="00B96A95" w:rsidRDefault="00EA7975" w:rsidP="00692B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гарантии на результат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C21DF8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используемое оборудование </w:t>
      </w:r>
      <w:r w:rsidR="00834A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12 месяцев</w:t>
      </w:r>
      <w:r w:rsidR="004B3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в течение срока </w:t>
      </w:r>
      <w:r w:rsidR="003D77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действия договора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обнаружится факт некачественного выполнения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несоответствия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условиям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Исполнитель обязан за свой счет устранить недостатки либо повторно выполнить  работы в срок, согласованный сторонами</w:t>
      </w:r>
      <w:r w:rsidR="001B24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3A9F" w:rsidRPr="00B96A95" w:rsidRDefault="00B83A9F" w:rsidP="00893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6C8C" w:rsidRPr="004B3C48" w:rsidRDefault="00D06C8C" w:rsidP="005D7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153C11" w:rsidRPr="004B3C48" w:rsidRDefault="00153C11" w:rsidP="00153C11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строительству ВЛ-20кВ от КТП-7 до КТП-8 </w:t>
      </w:r>
    </w:p>
    <w:p w:rsidR="00153C11" w:rsidRPr="004B3C48" w:rsidRDefault="00153C11" w:rsidP="00153C11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строительству ВЛ-0,4 </w:t>
      </w:r>
      <w:proofErr w:type="spellStart"/>
      <w:r w:rsidRPr="004B3C48">
        <w:rPr>
          <w:rStyle w:val="ecattext"/>
          <w:bCs/>
          <w:sz w:val="24"/>
          <w:szCs w:val="24"/>
        </w:rPr>
        <w:t>кВ</w:t>
      </w:r>
      <w:proofErr w:type="spellEnd"/>
      <w:r w:rsidRPr="004B3C48">
        <w:rPr>
          <w:rStyle w:val="ecattext"/>
          <w:bCs/>
          <w:sz w:val="24"/>
          <w:szCs w:val="24"/>
        </w:rPr>
        <w:t xml:space="preserve"> от КТП-8 до Преподавательского квартала </w:t>
      </w:r>
    </w:p>
    <w:p w:rsidR="00153C11" w:rsidRPr="004B3C48" w:rsidRDefault="00153C11" w:rsidP="00153C11">
      <w:pPr>
        <w:pStyle w:val="af4"/>
        <w:numPr>
          <w:ilvl w:val="0"/>
          <w:numId w:val="37"/>
        </w:numPr>
        <w:tabs>
          <w:tab w:val="left" w:pos="1187"/>
        </w:tabs>
        <w:jc w:val="both"/>
        <w:rPr>
          <w:rStyle w:val="ecattext"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4B3C48">
        <w:rPr>
          <w:rStyle w:val="ecattext"/>
          <w:bCs/>
          <w:sz w:val="24"/>
          <w:szCs w:val="24"/>
        </w:rPr>
        <w:t>перефиксации</w:t>
      </w:r>
      <w:proofErr w:type="spellEnd"/>
      <w:r w:rsidRPr="004B3C48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4B3C48">
        <w:rPr>
          <w:rStyle w:val="ecattext"/>
          <w:bCs/>
          <w:sz w:val="24"/>
          <w:szCs w:val="24"/>
        </w:rPr>
        <w:t>кВ</w:t>
      </w:r>
      <w:proofErr w:type="spellEnd"/>
      <w:r w:rsidRPr="004B3C48">
        <w:rPr>
          <w:rStyle w:val="ecattext"/>
          <w:bCs/>
          <w:sz w:val="24"/>
          <w:szCs w:val="24"/>
        </w:rPr>
        <w:t xml:space="preserve"> из ИВРУ в СП-16/СП-17 </w:t>
      </w:r>
    </w:p>
    <w:p w:rsidR="004B3C48" w:rsidRPr="004B3C48" w:rsidRDefault="004B3C48" w:rsidP="004B3C48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>Ведомость объемов работ по демонтажу ВЛ-20кВ от БКТП-1 до КТП-12 и КТП-12</w:t>
      </w:r>
    </w:p>
    <w:p w:rsidR="004B3C48" w:rsidRPr="004B3C48" w:rsidRDefault="004B3C48" w:rsidP="004B3C48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демонтажу ВЛ-20кВ от БКТП-1 до КТП-5 и до Бульвара </w:t>
      </w:r>
    </w:p>
    <w:p w:rsidR="004B3C48" w:rsidRDefault="004B3C48" w:rsidP="004B3C48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демонтажу ВЛ-0,4 </w:t>
      </w:r>
      <w:proofErr w:type="spellStart"/>
      <w:r w:rsidRPr="004B3C48">
        <w:rPr>
          <w:rStyle w:val="ecattext"/>
          <w:bCs/>
          <w:sz w:val="24"/>
          <w:szCs w:val="24"/>
        </w:rPr>
        <w:t>кВ</w:t>
      </w:r>
      <w:proofErr w:type="spellEnd"/>
      <w:r w:rsidRPr="004B3C48">
        <w:rPr>
          <w:rStyle w:val="ecattext"/>
          <w:bCs/>
          <w:sz w:val="24"/>
          <w:szCs w:val="24"/>
        </w:rPr>
        <w:t xml:space="preserve"> от БКТП-1 до Преподавательского квартала </w:t>
      </w:r>
    </w:p>
    <w:p w:rsidR="00153C11" w:rsidRDefault="00153C11" w:rsidP="00153C11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153C11">
        <w:rPr>
          <w:rStyle w:val="ecattext"/>
          <w:bCs/>
          <w:sz w:val="24"/>
          <w:szCs w:val="24"/>
        </w:rPr>
        <w:t xml:space="preserve">Ведомость объемов работ по переключению ВЛ-20 </w:t>
      </w:r>
      <w:proofErr w:type="spellStart"/>
      <w:r w:rsidRPr="00153C11">
        <w:rPr>
          <w:rStyle w:val="ecattext"/>
          <w:bCs/>
          <w:sz w:val="24"/>
          <w:szCs w:val="24"/>
        </w:rPr>
        <w:t>кВ</w:t>
      </w:r>
      <w:proofErr w:type="spellEnd"/>
    </w:p>
    <w:p w:rsidR="004B3C48" w:rsidRDefault="004B3C48" w:rsidP="00153C11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4B3C48">
        <w:rPr>
          <w:rStyle w:val="ecattext"/>
          <w:bCs/>
          <w:sz w:val="24"/>
          <w:szCs w:val="24"/>
        </w:rPr>
        <w:t xml:space="preserve">Ведомость объемов работ по демонтажу сетей ВЛ-20кВ в Центральном парке </w:t>
      </w:r>
    </w:p>
    <w:p w:rsidR="00153C11" w:rsidRDefault="00153C11" w:rsidP="00153C11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  <w:sz w:val="24"/>
          <w:szCs w:val="24"/>
        </w:rPr>
      </w:pPr>
      <w:r w:rsidRPr="00153C11">
        <w:rPr>
          <w:rStyle w:val="ecattext"/>
          <w:bCs/>
          <w:sz w:val="24"/>
          <w:szCs w:val="24"/>
        </w:rPr>
        <w:t>Ведомость объемов работ по демонтажу ВЛ-20кВ от КТП-7 до КТП-8</w:t>
      </w:r>
    </w:p>
    <w:p w:rsidR="004B3C48" w:rsidRPr="00987006" w:rsidRDefault="00987006" w:rsidP="004B3C48">
      <w:pPr>
        <w:pStyle w:val="af4"/>
        <w:numPr>
          <w:ilvl w:val="0"/>
          <w:numId w:val="37"/>
        </w:numPr>
        <w:tabs>
          <w:tab w:val="left" w:pos="1187"/>
        </w:tabs>
        <w:spacing w:after="60"/>
        <w:contextualSpacing w:val="0"/>
        <w:jc w:val="both"/>
        <w:rPr>
          <w:rStyle w:val="ecattext"/>
          <w:bCs/>
        </w:rPr>
      </w:pPr>
      <w:r w:rsidRPr="00987006">
        <w:rPr>
          <w:rStyle w:val="ecattext"/>
          <w:bCs/>
          <w:sz w:val="24"/>
          <w:szCs w:val="24"/>
        </w:rPr>
        <w:t xml:space="preserve">Рабочая </w:t>
      </w:r>
      <w:r w:rsidR="002E1B52">
        <w:rPr>
          <w:rStyle w:val="ecattext"/>
          <w:bCs/>
          <w:sz w:val="24"/>
          <w:szCs w:val="24"/>
        </w:rPr>
        <w:t>документация ОДПС 2018-01-СК-ЭС</w:t>
      </w:r>
      <w:bookmarkStart w:id="0" w:name="_GoBack"/>
      <w:bookmarkEnd w:id="0"/>
    </w:p>
    <w:p w:rsidR="004B3C48" w:rsidRPr="004B3C48" w:rsidRDefault="004B3C48" w:rsidP="004B3C48">
      <w:pPr>
        <w:pStyle w:val="af4"/>
        <w:tabs>
          <w:tab w:val="left" w:pos="1187"/>
        </w:tabs>
        <w:ind w:left="1440"/>
        <w:jc w:val="both"/>
        <w:rPr>
          <w:sz w:val="24"/>
          <w:szCs w:val="24"/>
        </w:rPr>
      </w:pPr>
    </w:p>
    <w:sectPr w:rsidR="004B3C48" w:rsidRPr="004B3C48" w:rsidSect="00165D81">
      <w:footerReference w:type="default" r:id="rId9"/>
      <w:pgSz w:w="11906" w:h="16838" w:code="9"/>
      <w:pgMar w:top="567" w:right="680" w:bottom="568" w:left="1276" w:header="709" w:footer="1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6E7" w:rsidRDefault="00A946E7">
      <w:pPr>
        <w:spacing w:after="0" w:line="240" w:lineRule="auto"/>
      </w:pPr>
      <w:r>
        <w:separator/>
      </w:r>
    </w:p>
  </w:endnote>
  <w:endnote w:type="continuationSeparator" w:id="0">
    <w:p w:rsidR="00A946E7" w:rsidRDefault="00A946E7">
      <w:pPr>
        <w:spacing w:after="0" w:line="240" w:lineRule="auto"/>
      </w:pPr>
      <w:r>
        <w:continuationSeparator/>
      </w:r>
    </w:p>
  </w:endnote>
  <w:endnote w:type="continuationNotice" w:id="1">
    <w:p w:rsidR="00A946E7" w:rsidRDefault="00A946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4DF" w:rsidRPr="00165D81" w:rsidRDefault="001944DF" w:rsidP="00165D8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6E7" w:rsidRDefault="00A946E7">
      <w:pPr>
        <w:spacing w:after="0" w:line="240" w:lineRule="auto"/>
      </w:pPr>
      <w:r>
        <w:separator/>
      </w:r>
    </w:p>
  </w:footnote>
  <w:footnote w:type="continuationSeparator" w:id="0">
    <w:p w:rsidR="00A946E7" w:rsidRDefault="00A946E7">
      <w:pPr>
        <w:spacing w:after="0" w:line="240" w:lineRule="auto"/>
      </w:pPr>
      <w:r>
        <w:continuationSeparator/>
      </w:r>
    </w:p>
  </w:footnote>
  <w:footnote w:type="continuationNotice" w:id="1">
    <w:p w:rsidR="00A946E7" w:rsidRDefault="00A946E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42F1DD3"/>
    <w:multiLevelType w:val="hybridMultilevel"/>
    <w:tmpl w:val="391078D4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9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5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3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8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4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277795"/>
    <w:multiLevelType w:val="hybridMultilevel"/>
    <w:tmpl w:val="157218B2"/>
    <w:lvl w:ilvl="0" w:tplc="AAB8CE1A">
      <w:start w:val="1"/>
      <w:numFmt w:val="decimal"/>
      <w:lvlText w:val="%1."/>
      <w:lvlJc w:val="left"/>
      <w:pPr>
        <w:ind w:left="144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39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0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38"/>
  </w:num>
  <w:num w:numId="4">
    <w:abstractNumId w:val="10"/>
  </w:num>
  <w:num w:numId="5">
    <w:abstractNumId w:val="16"/>
  </w:num>
  <w:num w:numId="6">
    <w:abstractNumId w:val="3"/>
  </w:num>
  <w:num w:numId="7">
    <w:abstractNumId w:val="17"/>
  </w:num>
  <w:num w:numId="8">
    <w:abstractNumId w:val="11"/>
  </w:num>
  <w:num w:numId="9">
    <w:abstractNumId w:val="13"/>
  </w:num>
  <w:num w:numId="10">
    <w:abstractNumId w:val="26"/>
  </w:num>
  <w:num w:numId="11">
    <w:abstractNumId w:val="14"/>
  </w:num>
  <w:num w:numId="12">
    <w:abstractNumId w:val="6"/>
  </w:num>
  <w:num w:numId="13">
    <w:abstractNumId w:val="32"/>
  </w:num>
  <w:num w:numId="14">
    <w:abstractNumId w:val="27"/>
  </w:num>
  <w:num w:numId="15">
    <w:abstractNumId w:val="21"/>
  </w:num>
  <w:num w:numId="16">
    <w:abstractNumId w:val="7"/>
  </w:num>
  <w:num w:numId="17">
    <w:abstractNumId w:val="33"/>
  </w:num>
  <w:num w:numId="18">
    <w:abstractNumId w:val="29"/>
  </w:num>
  <w:num w:numId="19">
    <w:abstractNumId w:val="9"/>
  </w:num>
  <w:num w:numId="20">
    <w:abstractNumId w:val="31"/>
  </w:num>
  <w:num w:numId="21">
    <w:abstractNumId w:val="19"/>
  </w:num>
  <w:num w:numId="22">
    <w:abstractNumId w:val="1"/>
  </w:num>
  <w:num w:numId="23">
    <w:abstractNumId w:val="18"/>
  </w:num>
  <w:num w:numId="24">
    <w:abstractNumId w:val="22"/>
  </w:num>
  <w:num w:numId="25">
    <w:abstractNumId w:val="41"/>
  </w:num>
  <w:num w:numId="26">
    <w:abstractNumId w:val="35"/>
  </w:num>
  <w:num w:numId="27">
    <w:abstractNumId w:val="24"/>
  </w:num>
  <w:num w:numId="28">
    <w:abstractNumId w:val="39"/>
  </w:num>
  <w:num w:numId="29">
    <w:abstractNumId w:val="4"/>
  </w:num>
  <w:num w:numId="30">
    <w:abstractNumId w:val="15"/>
  </w:num>
  <w:num w:numId="31">
    <w:abstractNumId w:val="40"/>
  </w:num>
  <w:num w:numId="32">
    <w:abstractNumId w:val="8"/>
  </w:num>
  <w:num w:numId="33">
    <w:abstractNumId w:val="34"/>
  </w:num>
  <w:num w:numId="34">
    <w:abstractNumId w:val="37"/>
  </w:num>
  <w:num w:numId="35">
    <w:abstractNumId w:val="12"/>
  </w:num>
  <w:num w:numId="36">
    <w:abstractNumId w:val="2"/>
  </w:num>
  <w:num w:numId="37">
    <w:abstractNumId w:val="36"/>
  </w:num>
  <w:num w:numId="38">
    <w:abstractNumId w:val="28"/>
  </w:num>
  <w:num w:numId="39">
    <w:abstractNumId w:val="23"/>
  </w:num>
  <w:num w:numId="40">
    <w:abstractNumId w:val="25"/>
  </w:num>
  <w:num w:numId="41">
    <w:abstractNumId w:val="30"/>
  </w:num>
  <w:num w:numId="42">
    <w:abstractNumId w:val="2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4E4D"/>
    <w:rsid w:val="00085AD9"/>
    <w:rsid w:val="000871D9"/>
    <w:rsid w:val="00087306"/>
    <w:rsid w:val="00091CAE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EA4"/>
    <w:rsid w:val="00107C65"/>
    <w:rsid w:val="00111997"/>
    <w:rsid w:val="00113ACA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34C3"/>
    <w:rsid w:val="00143602"/>
    <w:rsid w:val="0014612D"/>
    <w:rsid w:val="00147B2A"/>
    <w:rsid w:val="001523DA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F4265"/>
    <w:rsid w:val="001F48C8"/>
    <w:rsid w:val="00203E3E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6C21"/>
    <w:rsid w:val="002705D4"/>
    <w:rsid w:val="00274F4C"/>
    <w:rsid w:val="00276599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1B52"/>
    <w:rsid w:val="002E73BF"/>
    <w:rsid w:val="002E7D5B"/>
    <w:rsid w:val="002F4272"/>
    <w:rsid w:val="0030050A"/>
    <w:rsid w:val="00300FB1"/>
    <w:rsid w:val="0032129F"/>
    <w:rsid w:val="00323FD1"/>
    <w:rsid w:val="003260E4"/>
    <w:rsid w:val="003267CE"/>
    <w:rsid w:val="00326F79"/>
    <w:rsid w:val="003278D4"/>
    <w:rsid w:val="00330509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6EA9"/>
    <w:rsid w:val="003855DC"/>
    <w:rsid w:val="00385FD4"/>
    <w:rsid w:val="003901AF"/>
    <w:rsid w:val="003917FB"/>
    <w:rsid w:val="00391FE6"/>
    <w:rsid w:val="003A20E9"/>
    <w:rsid w:val="003A5F6E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4C54"/>
    <w:rsid w:val="00410093"/>
    <w:rsid w:val="00411385"/>
    <w:rsid w:val="00416E43"/>
    <w:rsid w:val="004216D3"/>
    <w:rsid w:val="00430C77"/>
    <w:rsid w:val="00434976"/>
    <w:rsid w:val="0044339E"/>
    <w:rsid w:val="00446206"/>
    <w:rsid w:val="004502DA"/>
    <w:rsid w:val="004535EC"/>
    <w:rsid w:val="004608D0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57A8"/>
    <w:rsid w:val="004A592A"/>
    <w:rsid w:val="004A694B"/>
    <w:rsid w:val="004B020C"/>
    <w:rsid w:val="004B1209"/>
    <w:rsid w:val="004B2270"/>
    <w:rsid w:val="004B3C48"/>
    <w:rsid w:val="004B3F0A"/>
    <w:rsid w:val="004B49A8"/>
    <w:rsid w:val="004B6BE4"/>
    <w:rsid w:val="004C03F3"/>
    <w:rsid w:val="004D334E"/>
    <w:rsid w:val="004D6EC9"/>
    <w:rsid w:val="004D7989"/>
    <w:rsid w:val="004E0AE3"/>
    <w:rsid w:val="004E0F30"/>
    <w:rsid w:val="004E3DF3"/>
    <w:rsid w:val="004F1987"/>
    <w:rsid w:val="004F7E58"/>
    <w:rsid w:val="00500611"/>
    <w:rsid w:val="00500A37"/>
    <w:rsid w:val="0050216F"/>
    <w:rsid w:val="005029AB"/>
    <w:rsid w:val="00506A44"/>
    <w:rsid w:val="00512F75"/>
    <w:rsid w:val="00513AAF"/>
    <w:rsid w:val="00514E0A"/>
    <w:rsid w:val="005154C8"/>
    <w:rsid w:val="00520CB8"/>
    <w:rsid w:val="005305FA"/>
    <w:rsid w:val="00540D51"/>
    <w:rsid w:val="00541ED4"/>
    <w:rsid w:val="00543B84"/>
    <w:rsid w:val="0054691A"/>
    <w:rsid w:val="00550DB6"/>
    <w:rsid w:val="0055480A"/>
    <w:rsid w:val="00554C99"/>
    <w:rsid w:val="00555382"/>
    <w:rsid w:val="005610EF"/>
    <w:rsid w:val="00570330"/>
    <w:rsid w:val="005775A0"/>
    <w:rsid w:val="005814F8"/>
    <w:rsid w:val="00582689"/>
    <w:rsid w:val="005837EA"/>
    <w:rsid w:val="005872C6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C12F7"/>
    <w:rsid w:val="005D4166"/>
    <w:rsid w:val="005D7E54"/>
    <w:rsid w:val="005E1DBF"/>
    <w:rsid w:val="005E2397"/>
    <w:rsid w:val="005E6BCC"/>
    <w:rsid w:val="005F14EB"/>
    <w:rsid w:val="005F64FF"/>
    <w:rsid w:val="005F6F48"/>
    <w:rsid w:val="005F73B6"/>
    <w:rsid w:val="00600097"/>
    <w:rsid w:val="0060099D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26F9B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61F77"/>
    <w:rsid w:val="00663897"/>
    <w:rsid w:val="006645A8"/>
    <w:rsid w:val="006665BE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675C5"/>
    <w:rsid w:val="00767D3D"/>
    <w:rsid w:val="00781903"/>
    <w:rsid w:val="007845BB"/>
    <w:rsid w:val="0078460E"/>
    <w:rsid w:val="00791C99"/>
    <w:rsid w:val="007A1FD1"/>
    <w:rsid w:val="007A2C7F"/>
    <w:rsid w:val="007A663E"/>
    <w:rsid w:val="007B2E9D"/>
    <w:rsid w:val="007B3ACB"/>
    <w:rsid w:val="007B5F20"/>
    <w:rsid w:val="007C23F8"/>
    <w:rsid w:val="007D40D8"/>
    <w:rsid w:val="007D4976"/>
    <w:rsid w:val="007D5A45"/>
    <w:rsid w:val="007D6FE1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A49"/>
    <w:rsid w:val="00834F75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2A56"/>
    <w:rsid w:val="00867BA9"/>
    <w:rsid w:val="00867D46"/>
    <w:rsid w:val="0087043E"/>
    <w:rsid w:val="00871C3F"/>
    <w:rsid w:val="008733A5"/>
    <w:rsid w:val="00874104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C0B"/>
    <w:rsid w:val="009257EA"/>
    <w:rsid w:val="00937847"/>
    <w:rsid w:val="0094445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6FE6"/>
    <w:rsid w:val="00A1722C"/>
    <w:rsid w:val="00A21A00"/>
    <w:rsid w:val="00A278FA"/>
    <w:rsid w:val="00A27E47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46E7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B00768"/>
    <w:rsid w:val="00B02A78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53D4"/>
    <w:rsid w:val="00B41EFA"/>
    <w:rsid w:val="00B4251B"/>
    <w:rsid w:val="00B431FC"/>
    <w:rsid w:val="00B479F2"/>
    <w:rsid w:val="00B524A4"/>
    <w:rsid w:val="00B5451E"/>
    <w:rsid w:val="00B71260"/>
    <w:rsid w:val="00B71E53"/>
    <w:rsid w:val="00B7291F"/>
    <w:rsid w:val="00B7373D"/>
    <w:rsid w:val="00B73BB5"/>
    <w:rsid w:val="00B75289"/>
    <w:rsid w:val="00B81F98"/>
    <w:rsid w:val="00B83A9F"/>
    <w:rsid w:val="00B96A95"/>
    <w:rsid w:val="00B9702E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2A9D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6313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2C02"/>
    <w:rsid w:val="00CF31BA"/>
    <w:rsid w:val="00CF374D"/>
    <w:rsid w:val="00CF668D"/>
    <w:rsid w:val="00D06277"/>
    <w:rsid w:val="00D06C8C"/>
    <w:rsid w:val="00D07FC7"/>
    <w:rsid w:val="00D130FE"/>
    <w:rsid w:val="00D133F9"/>
    <w:rsid w:val="00D216FD"/>
    <w:rsid w:val="00D22873"/>
    <w:rsid w:val="00D348DC"/>
    <w:rsid w:val="00D35413"/>
    <w:rsid w:val="00D371B9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71ED"/>
    <w:rsid w:val="00D72065"/>
    <w:rsid w:val="00D724B7"/>
    <w:rsid w:val="00D727C1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D0138"/>
    <w:rsid w:val="00DD1A54"/>
    <w:rsid w:val="00DD2C5B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47FF"/>
    <w:rsid w:val="00EA5953"/>
    <w:rsid w:val="00EA7975"/>
    <w:rsid w:val="00EB088A"/>
    <w:rsid w:val="00EB35A1"/>
    <w:rsid w:val="00EB3E49"/>
    <w:rsid w:val="00EC6B49"/>
    <w:rsid w:val="00ED03A8"/>
    <w:rsid w:val="00ED3E27"/>
    <w:rsid w:val="00ED3F36"/>
    <w:rsid w:val="00ED42B4"/>
    <w:rsid w:val="00EE1AE2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465A"/>
    <w:rsid w:val="00F64FBC"/>
    <w:rsid w:val="00F65751"/>
    <w:rsid w:val="00F65A1F"/>
    <w:rsid w:val="00F65AC2"/>
    <w:rsid w:val="00F66D6D"/>
    <w:rsid w:val="00F72929"/>
    <w:rsid w:val="00F72B0A"/>
    <w:rsid w:val="00F72F69"/>
    <w:rsid w:val="00F741AD"/>
    <w:rsid w:val="00F755FB"/>
    <w:rsid w:val="00F75E34"/>
    <w:rsid w:val="00F80CB6"/>
    <w:rsid w:val="00F80EC5"/>
    <w:rsid w:val="00F818FB"/>
    <w:rsid w:val="00F86FC9"/>
    <w:rsid w:val="00F87955"/>
    <w:rsid w:val="00F87BB1"/>
    <w:rsid w:val="00F91402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CAE02-1E59-4278-9352-C1CFF5B8C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1729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3</cp:revision>
  <cp:lastPrinted>2018-02-13T13:36:00Z</cp:lastPrinted>
  <dcterms:created xsi:type="dcterms:W3CDTF">2018-02-20T06:00:00Z</dcterms:created>
  <dcterms:modified xsi:type="dcterms:W3CDTF">2018-02-20T06:34:00Z</dcterms:modified>
  <cp:version>1</cp:version>
</cp:coreProperties>
</file>