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318A91" w14:textId="77777777" w:rsidR="00AF1B26" w:rsidRPr="009C1FC8" w:rsidRDefault="00294874" w:rsidP="00130A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1FC8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14:paraId="229DB3BF" w14:textId="77777777" w:rsidR="00130ACC" w:rsidRPr="009C1FC8" w:rsidRDefault="00294874" w:rsidP="009C1FC8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jc w:val="both"/>
        <w:rPr>
          <w:rFonts w:ascii="Times New Roman" w:hAnsi="Times New Roman" w:cs="Times New Roman"/>
          <w:b/>
          <w:smallCaps/>
          <w:sz w:val="24"/>
          <w:szCs w:val="24"/>
        </w:rPr>
      </w:pPr>
      <w:r w:rsidRPr="009C1FC8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14:paraId="17055C6A" w14:textId="77777777" w:rsidR="00C9103A" w:rsidRPr="009C1FC8" w:rsidRDefault="00C9103A" w:rsidP="009C1FC8">
      <w:pPr>
        <w:tabs>
          <w:tab w:val="left" w:pos="1413"/>
        </w:tabs>
        <w:suppressAutoHyphens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b/>
          <w:sz w:val="24"/>
          <w:szCs w:val="24"/>
        </w:rPr>
        <w:t>Заказчик:</w:t>
      </w:r>
      <w:r w:rsidRPr="009C1FC8">
        <w:rPr>
          <w:rFonts w:ascii="Times New Roman" w:hAnsi="Times New Roman" w:cs="Times New Roman"/>
          <w:sz w:val="24"/>
          <w:szCs w:val="24"/>
        </w:rPr>
        <w:t xml:space="preserve"> Общество с ограниченной ответственностью "Объединенная дирекция по проектированию и строительству Центра разработки и коммерциализации новых технологий (инновационного центра "Ск</w:t>
      </w:r>
      <w:r w:rsidR="00705565" w:rsidRPr="009C1FC8">
        <w:rPr>
          <w:rFonts w:ascii="Times New Roman" w:hAnsi="Times New Roman" w:cs="Times New Roman"/>
          <w:sz w:val="24"/>
          <w:szCs w:val="24"/>
        </w:rPr>
        <w:t>о</w:t>
      </w:r>
      <w:r w:rsidRPr="009C1FC8">
        <w:rPr>
          <w:rFonts w:ascii="Times New Roman" w:hAnsi="Times New Roman" w:cs="Times New Roman"/>
          <w:sz w:val="24"/>
          <w:szCs w:val="24"/>
        </w:rPr>
        <w:t>лково")" (ООО «ОДПС Сколково»)</w:t>
      </w:r>
    </w:p>
    <w:p w14:paraId="43B7008F" w14:textId="77777777" w:rsidR="00C9103A" w:rsidRPr="009C1FC8" w:rsidRDefault="00C9103A" w:rsidP="009C1FC8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b/>
          <w:sz w:val="24"/>
          <w:szCs w:val="24"/>
        </w:rPr>
        <w:t xml:space="preserve">Местонахождение заказчика: </w:t>
      </w:r>
      <w:r w:rsidRPr="009C1FC8">
        <w:rPr>
          <w:rFonts w:ascii="Times New Roman" w:hAnsi="Times New Roman" w:cs="Times New Roman"/>
          <w:sz w:val="24"/>
          <w:szCs w:val="24"/>
        </w:rPr>
        <w:t>ул. Луговая, д.4, кор.2, территория инновационного центра «Сколково», г. Москва,  Российская Федерация, 143026</w:t>
      </w:r>
    </w:p>
    <w:p w14:paraId="5E9D54AD" w14:textId="77777777" w:rsidR="00C9103A" w:rsidRPr="009C1FC8" w:rsidRDefault="00C9103A" w:rsidP="009C1FC8">
      <w:pPr>
        <w:tabs>
          <w:tab w:val="left" w:pos="2235"/>
        </w:tabs>
        <w:suppressAutoHyphens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b/>
          <w:sz w:val="24"/>
          <w:szCs w:val="24"/>
        </w:rPr>
        <w:t xml:space="preserve">Режим работы: </w:t>
      </w:r>
      <w:r w:rsidRPr="009C1FC8">
        <w:rPr>
          <w:rFonts w:ascii="Times New Roman" w:hAnsi="Times New Roman" w:cs="Times New Roman"/>
          <w:sz w:val="24"/>
          <w:szCs w:val="24"/>
        </w:rPr>
        <w:t>понедельник – пятница с 8-30 до 17-30, суббота и воскресение – выходные.</w:t>
      </w:r>
    </w:p>
    <w:p w14:paraId="54C64BCF" w14:textId="77777777" w:rsidR="00705565" w:rsidRPr="009C1FC8" w:rsidRDefault="00705565" w:rsidP="009C1FC8">
      <w:pPr>
        <w:tabs>
          <w:tab w:val="left" w:pos="2235"/>
        </w:tabs>
        <w:suppressAutoHyphens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565731AB" w14:textId="77777777" w:rsidR="00705565" w:rsidRPr="009C1FC8" w:rsidRDefault="00705565" w:rsidP="009C1FC8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1FC8">
        <w:rPr>
          <w:rFonts w:ascii="Times New Roman" w:hAnsi="Times New Roman" w:cs="Times New Roman"/>
          <w:b/>
          <w:sz w:val="24"/>
          <w:szCs w:val="24"/>
        </w:rPr>
        <w:t>Предмет закупки:</w:t>
      </w:r>
      <w:r w:rsidRPr="009C1FC8">
        <w:rPr>
          <w:rFonts w:ascii="Times New Roman" w:hAnsi="Times New Roman" w:cs="Times New Roman"/>
          <w:b/>
          <w:sz w:val="24"/>
          <w:szCs w:val="24"/>
        </w:rPr>
        <w:tab/>
      </w:r>
    </w:p>
    <w:p w14:paraId="6A19556B" w14:textId="36609475" w:rsidR="00705565" w:rsidRPr="005C0EC8" w:rsidRDefault="00E17DA4" w:rsidP="009C1FC8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 xml:space="preserve">Оказание услуг </w:t>
      </w:r>
      <w:proofErr w:type="spellStart"/>
      <w:r w:rsidRPr="009C1FC8">
        <w:rPr>
          <w:rFonts w:ascii="Times New Roman" w:hAnsi="Times New Roman" w:cs="Times New Roman"/>
          <w:sz w:val="24"/>
          <w:szCs w:val="24"/>
        </w:rPr>
        <w:t>ресепшн</w:t>
      </w:r>
      <w:proofErr w:type="spellEnd"/>
      <w:r w:rsidRPr="009C1FC8">
        <w:rPr>
          <w:rFonts w:ascii="Times New Roman" w:hAnsi="Times New Roman" w:cs="Times New Roman"/>
          <w:sz w:val="24"/>
          <w:szCs w:val="24"/>
        </w:rPr>
        <w:t xml:space="preserve"> на Объекте «Усадьба»</w:t>
      </w:r>
      <w:r w:rsidR="005C0EC8" w:rsidRPr="005C0EC8">
        <w:rPr>
          <w:rFonts w:ascii="Times New Roman" w:hAnsi="Times New Roman" w:cs="Times New Roman"/>
          <w:sz w:val="24"/>
          <w:szCs w:val="24"/>
        </w:rPr>
        <w:t>.</w:t>
      </w:r>
    </w:p>
    <w:p w14:paraId="1A48DC85" w14:textId="77777777" w:rsidR="00A43B17" w:rsidRPr="009C1FC8" w:rsidRDefault="00A43B17" w:rsidP="009C1FC8">
      <w:pPr>
        <w:pStyle w:val="a3"/>
        <w:tabs>
          <w:tab w:val="left" w:pos="284"/>
        </w:tabs>
        <w:suppressAutoHyphens/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68EEE414" w14:textId="77777777" w:rsidR="00705565" w:rsidRPr="009C1FC8" w:rsidRDefault="00705565" w:rsidP="009C1FC8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1FC8">
        <w:rPr>
          <w:rFonts w:ascii="Times New Roman" w:hAnsi="Times New Roman" w:cs="Times New Roman"/>
          <w:b/>
          <w:sz w:val="24"/>
          <w:szCs w:val="24"/>
        </w:rPr>
        <w:t>Наименование объекта в соответствии с планом строительства, адрес объекта:</w:t>
      </w:r>
    </w:p>
    <w:p w14:paraId="3E70EE1A" w14:textId="29B3BE4B" w:rsidR="00096FAE" w:rsidRPr="009C1FC8" w:rsidRDefault="009C1FC8" w:rsidP="009C1FC8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C1FC8">
        <w:rPr>
          <w:rFonts w:ascii="Times New Roman" w:hAnsi="Times New Roman" w:cs="Times New Roman"/>
          <w:sz w:val="24"/>
          <w:szCs w:val="24"/>
        </w:rPr>
        <w:t>Объект «Усадьба»</w:t>
      </w:r>
      <w:r>
        <w:rPr>
          <w:rFonts w:ascii="Times New Roman" w:hAnsi="Times New Roman" w:cs="Times New Roman"/>
          <w:sz w:val="24"/>
          <w:szCs w:val="24"/>
        </w:rPr>
        <w:t>, расположенный</w:t>
      </w:r>
      <w:r w:rsidRPr="009C1FC8">
        <w:rPr>
          <w:rFonts w:ascii="Times New Roman" w:hAnsi="Times New Roman" w:cs="Times New Roman"/>
          <w:sz w:val="24"/>
          <w:szCs w:val="24"/>
        </w:rPr>
        <w:t xml:space="preserve"> </w:t>
      </w:r>
      <w:r w:rsidR="00096FAE" w:rsidRPr="009C1FC8">
        <w:rPr>
          <w:rFonts w:ascii="Times New Roman" w:hAnsi="Times New Roman" w:cs="Times New Roman"/>
          <w:sz w:val="24"/>
          <w:szCs w:val="24"/>
        </w:rPr>
        <w:t>на территории инновационного центра Сколково</w:t>
      </w:r>
      <w:proofErr w:type="gramEnd"/>
    </w:p>
    <w:p w14:paraId="105EE5FF" w14:textId="77777777" w:rsidR="00705565" w:rsidRPr="009C1FC8" w:rsidRDefault="00705565" w:rsidP="009C1FC8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3AA3471" w14:textId="77777777" w:rsidR="00446DB0" w:rsidRPr="009C1FC8" w:rsidRDefault="00294874" w:rsidP="009C1FC8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jc w:val="both"/>
        <w:rPr>
          <w:rFonts w:ascii="Times New Roman" w:hAnsi="Times New Roman" w:cs="Times New Roman"/>
          <w:b/>
          <w:smallCaps/>
          <w:sz w:val="24"/>
          <w:szCs w:val="24"/>
        </w:rPr>
      </w:pPr>
      <w:r w:rsidRPr="009C1FC8">
        <w:rPr>
          <w:rFonts w:ascii="Times New Roman" w:hAnsi="Times New Roman" w:cs="Times New Roman"/>
          <w:b/>
          <w:smallCaps/>
          <w:sz w:val="24"/>
          <w:szCs w:val="24"/>
        </w:rPr>
        <w:t xml:space="preserve">Информация о предмете закупки </w:t>
      </w:r>
    </w:p>
    <w:p w14:paraId="53AA8D7E" w14:textId="77777777" w:rsidR="00446DB0" w:rsidRPr="009C1FC8" w:rsidRDefault="00446DB0" w:rsidP="009C1FC8">
      <w:pPr>
        <w:pStyle w:val="a3"/>
        <w:suppressAutoHyphens/>
        <w:jc w:val="both"/>
        <w:rPr>
          <w:rFonts w:ascii="Times New Roman" w:hAnsi="Times New Roman" w:cs="Times New Roman"/>
          <w:sz w:val="24"/>
          <w:szCs w:val="24"/>
        </w:rPr>
      </w:pPr>
    </w:p>
    <w:p w14:paraId="51030EB0" w14:textId="77777777" w:rsidR="00130ACC" w:rsidRPr="009C1FC8" w:rsidRDefault="00446DB0" w:rsidP="009C1FC8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1FC8">
        <w:rPr>
          <w:rFonts w:ascii="Times New Roman" w:hAnsi="Times New Roman" w:cs="Times New Roman"/>
          <w:b/>
          <w:sz w:val="24"/>
          <w:szCs w:val="24"/>
        </w:rPr>
        <w:t>Перечень, наименование и объемы товаров/работ/услуг, являющихся Предметом закупки:</w:t>
      </w:r>
    </w:p>
    <w:p w14:paraId="21C01403" w14:textId="77777777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>- прием и распределение входящих телефонных звонков, информационно-справочное обеспечение;</w:t>
      </w:r>
    </w:p>
    <w:p w14:paraId="60CC6DDC" w14:textId="2D1268F1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>-прием, передача и перераспределение заявок на выдачу гостевых пропусков для допуска на территорию центра, встреча, прием и регистрация посетителей на Объект</w:t>
      </w:r>
      <w:r w:rsidR="006B4DE4" w:rsidRPr="009C1FC8">
        <w:rPr>
          <w:rFonts w:ascii="Times New Roman" w:hAnsi="Times New Roman" w:cs="Times New Roman"/>
          <w:sz w:val="24"/>
          <w:szCs w:val="24"/>
        </w:rPr>
        <w:t>е</w:t>
      </w:r>
      <w:r w:rsidRPr="009C1FC8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D9F88A9" w14:textId="77777777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>- учет выдачи постоянных пропусков;</w:t>
      </w:r>
    </w:p>
    <w:p w14:paraId="0C4A78EA" w14:textId="38B5F3C7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 xml:space="preserve">- прием и отправка корреспонденции (координация работы курьеров и курьерских служб Заказчика, распределение и передача </w:t>
      </w:r>
      <w:bookmarkStart w:id="0" w:name="_GoBack"/>
      <w:bookmarkEnd w:id="0"/>
      <w:r w:rsidRPr="009C1FC8">
        <w:rPr>
          <w:rFonts w:ascii="Times New Roman" w:hAnsi="Times New Roman" w:cs="Times New Roman"/>
          <w:sz w:val="24"/>
          <w:szCs w:val="24"/>
        </w:rPr>
        <w:t>сотрудникам Заказчика/ины</w:t>
      </w:r>
      <w:r w:rsidR="009C1FC8">
        <w:rPr>
          <w:rFonts w:ascii="Times New Roman" w:hAnsi="Times New Roman" w:cs="Times New Roman"/>
          <w:sz w:val="24"/>
          <w:szCs w:val="24"/>
        </w:rPr>
        <w:t>м</w:t>
      </w:r>
      <w:r w:rsidRPr="009C1FC8">
        <w:rPr>
          <w:rFonts w:ascii="Times New Roman" w:hAnsi="Times New Roman" w:cs="Times New Roman"/>
          <w:sz w:val="24"/>
          <w:szCs w:val="24"/>
        </w:rPr>
        <w:t xml:space="preserve"> пользовател</w:t>
      </w:r>
      <w:r w:rsidR="009C1FC8">
        <w:rPr>
          <w:rFonts w:ascii="Times New Roman" w:hAnsi="Times New Roman" w:cs="Times New Roman"/>
          <w:sz w:val="24"/>
          <w:szCs w:val="24"/>
        </w:rPr>
        <w:t>ям</w:t>
      </w:r>
      <w:r w:rsidRPr="009C1FC8">
        <w:rPr>
          <w:rFonts w:ascii="Times New Roman" w:hAnsi="Times New Roman" w:cs="Times New Roman"/>
          <w:sz w:val="24"/>
          <w:szCs w:val="24"/>
        </w:rPr>
        <w:t xml:space="preserve"> офисных помещений Объект</w:t>
      </w:r>
      <w:r w:rsidR="006B4DE4" w:rsidRPr="009C1FC8">
        <w:rPr>
          <w:rFonts w:ascii="Times New Roman" w:hAnsi="Times New Roman" w:cs="Times New Roman"/>
          <w:sz w:val="24"/>
          <w:szCs w:val="24"/>
        </w:rPr>
        <w:t>а</w:t>
      </w:r>
      <w:r w:rsidRPr="009C1FC8">
        <w:rPr>
          <w:rFonts w:ascii="Times New Roman" w:hAnsi="Times New Roman" w:cs="Times New Roman"/>
          <w:sz w:val="24"/>
          <w:szCs w:val="24"/>
        </w:rPr>
        <w:t xml:space="preserve"> адресованной им входящей корреспонденции);</w:t>
      </w:r>
    </w:p>
    <w:p w14:paraId="200D615B" w14:textId="77777777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>-  прием и распределение факсовых сообщений;</w:t>
      </w:r>
    </w:p>
    <w:p w14:paraId="3C5CAA50" w14:textId="6890570F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 xml:space="preserve">- бронирование и учет использования переговорных комнат на основании </w:t>
      </w:r>
      <w:proofErr w:type="gramStart"/>
      <w:r w:rsidRPr="009C1FC8">
        <w:rPr>
          <w:rFonts w:ascii="Times New Roman" w:hAnsi="Times New Roman" w:cs="Times New Roman"/>
          <w:sz w:val="24"/>
          <w:szCs w:val="24"/>
        </w:rPr>
        <w:t>заявок сотрудников Заказчика/ иных пользователей офисных помещений Объект</w:t>
      </w:r>
      <w:r w:rsidR="006B4DE4" w:rsidRPr="009C1FC8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9C1FC8">
        <w:rPr>
          <w:rFonts w:ascii="Times New Roman" w:hAnsi="Times New Roman" w:cs="Times New Roman"/>
          <w:sz w:val="24"/>
          <w:szCs w:val="24"/>
        </w:rPr>
        <w:t>;</w:t>
      </w:r>
    </w:p>
    <w:p w14:paraId="49FE9920" w14:textId="472F8C2A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 xml:space="preserve">- ведение телефонного </w:t>
      </w:r>
      <w:proofErr w:type="gramStart"/>
      <w:r w:rsidRPr="009C1FC8">
        <w:rPr>
          <w:rFonts w:ascii="Times New Roman" w:hAnsi="Times New Roman" w:cs="Times New Roman"/>
          <w:sz w:val="24"/>
          <w:szCs w:val="24"/>
        </w:rPr>
        <w:t>справочника сотрудников Заказчика/иных пользователей офисных помещений Объект</w:t>
      </w:r>
      <w:r w:rsidR="006B4DE4" w:rsidRPr="009C1FC8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9C1FC8">
        <w:rPr>
          <w:rFonts w:ascii="Times New Roman" w:hAnsi="Times New Roman" w:cs="Times New Roman"/>
          <w:sz w:val="24"/>
          <w:szCs w:val="24"/>
        </w:rPr>
        <w:t xml:space="preserve"> на основании данных, предоставляемых Заказчиком;</w:t>
      </w:r>
    </w:p>
    <w:p w14:paraId="47454734" w14:textId="77777777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 xml:space="preserve">- взаимодействие с представителем </w:t>
      </w:r>
      <w:proofErr w:type="spellStart"/>
      <w:r w:rsidRPr="009C1FC8">
        <w:rPr>
          <w:rFonts w:ascii="Times New Roman" w:hAnsi="Times New Roman" w:cs="Times New Roman"/>
          <w:sz w:val="24"/>
          <w:szCs w:val="24"/>
        </w:rPr>
        <w:t>клининговой</w:t>
      </w:r>
      <w:proofErr w:type="spellEnd"/>
      <w:r w:rsidRPr="009C1FC8">
        <w:rPr>
          <w:rFonts w:ascii="Times New Roman" w:hAnsi="Times New Roman" w:cs="Times New Roman"/>
          <w:sz w:val="24"/>
          <w:szCs w:val="24"/>
        </w:rPr>
        <w:t xml:space="preserve"> компании, осуществляющей обслуживание  Заказчика, по вопросам поддержания чистоты в зоне размещения Исполнителя;</w:t>
      </w:r>
    </w:p>
    <w:p w14:paraId="47C962EB" w14:textId="77777777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>- оформление заявок на выдачу гостевых пропусков и пропусков на транспортные средства для допуска на территорию инновационного центра  «Сколково», передача данных заявок в службу безопасности Заказчика;</w:t>
      </w:r>
    </w:p>
    <w:p w14:paraId="13E4A0B9" w14:textId="4C097509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>- организация взаимодействия с транспортной компанией, осуществляющей транспортное обслуживание Заказчика (подъезд корпоративного транспорта по требованию Заказчика/иных пользователей офисных помещений Объект</w:t>
      </w:r>
      <w:r w:rsidR="006B4DE4" w:rsidRPr="009C1FC8">
        <w:rPr>
          <w:rFonts w:ascii="Times New Roman" w:hAnsi="Times New Roman" w:cs="Times New Roman"/>
          <w:sz w:val="24"/>
          <w:szCs w:val="24"/>
        </w:rPr>
        <w:t>а</w:t>
      </w:r>
      <w:r w:rsidRPr="009C1FC8">
        <w:rPr>
          <w:rFonts w:ascii="Times New Roman" w:hAnsi="Times New Roman" w:cs="Times New Roman"/>
          <w:sz w:val="24"/>
          <w:szCs w:val="24"/>
        </w:rPr>
        <w:t>, а также посетителей Объект</w:t>
      </w:r>
      <w:r w:rsidR="006B4DE4" w:rsidRPr="009C1FC8">
        <w:rPr>
          <w:rFonts w:ascii="Times New Roman" w:hAnsi="Times New Roman" w:cs="Times New Roman"/>
          <w:sz w:val="24"/>
          <w:szCs w:val="24"/>
        </w:rPr>
        <w:t>а</w:t>
      </w:r>
      <w:r w:rsidRPr="009C1FC8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44F69A65" w14:textId="77777777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>- регистрация, хранение и возврат найденных вещей на территории центра;</w:t>
      </w:r>
    </w:p>
    <w:p w14:paraId="438DEF94" w14:textId="77777777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>- ведение регулярной отчетности в рамках выполняемых обязанностей;</w:t>
      </w:r>
    </w:p>
    <w:p w14:paraId="372CE745" w14:textId="77777777" w:rsidR="007F1D1C" w:rsidRPr="009C1FC8" w:rsidRDefault="007F1D1C" w:rsidP="009C1FC8">
      <w:pPr>
        <w:pStyle w:val="a3"/>
        <w:suppressAutoHyphen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>- оказание иных услуг, хотя и не поименованных, но необходимых для надлежащего выполнения обязательств по Договору.</w:t>
      </w:r>
    </w:p>
    <w:p w14:paraId="19997719" w14:textId="3799C8FB" w:rsidR="00446DB0" w:rsidRPr="009C1FC8" w:rsidRDefault="00B30A49" w:rsidP="009C1FC8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687814" w14:textId="77777777" w:rsidR="00096FAE" w:rsidRPr="009C1FC8" w:rsidRDefault="00096FAE" w:rsidP="009C1FC8">
      <w:pPr>
        <w:pStyle w:val="a3"/>
        <w:tabs>
          <w:tab w:val="left" w:pos="284"/>
        </w:tabs>
        <w:suppressAutoHyphens/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01BB13B0" w14:textId="77777777" w:rsidR="00705565" w:rsidRPr="009C1FC8" w:rsidRDefault="008E3029" w:rsidP="009C1FC8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1FC8">
        <w:rPr>
          <w:rFonts w:ascii="Times New Roman" w:hAnsi="Times New Roman" w:cs="Times New Roman"/>
          <w:b/>
          <w:sz w:val="24"/>
          <w:szCs w:val="24"/>
        </w:rPr>
        <w:t>Сведения о строительном объекте, его особенностях:</w:t>
      </w:r>
    </w:p>
    <w:p w14:paraId="2783433C" w14:textId="77777777" w:rsidR="001E3579" w:rsidRPr="009C1FC8" w:rsidRDefault="001E3579" w:rsidP="009C1FC8">
      <w:pPr>
        <w:suppressAutoHyphens/>
        <w:autoSpaceDE w:val="0"/>
        <w:autoSpaceDN w:val="0"/>
        <w:adjustRightInd w:val="0"/>
        <w:spacing w:before="120" w:after="0" w:line="264" w:lineRule="auto"/>
        <w:ind w:left="714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b/>
          <w:sz w:val="24"/>
          <w:szCs w:val="24"/>
        </w:rPr>
        <w:t>Административно-хозяйственный блок зданий: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1E3579" w:rsidRPr="009C1FC8" w14:paraId="49250B31" w14:textId="77777777" w:rsidTr="009523D9">
        <w:tc>
          <w:tcPr>
            <w:tcW w:w="3402" w:type="dxa"/>
            <w:shd w:val="clear" w:color="auto" w:fill="auto"/>
          </w:tcPr>
          <w:p w14:paraId="71B7257E" w14:textId="1E74482C" w:rsidR="001E3579" w:rsidRPr="009C1FC8" w:rsidRDefault="009C1FC8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E3579"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озиция</w:t>
            </w:r>
          </w:p>
        </w:tc>
        <w:tc>
          <w:tcPr>
            <w:tcW w:w="6237" w:type="dxa"/>
            <w:shd w:val="clear" w:color="auto" w:fill="auto"/>
          </w:tcPr>
          <w:p w14:paraId="1A2644AB" w14:textId="77777777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1E3579" w:rsidRPr="009C1FC8" w14:paraId="3F3FF352" w14:textId="77777777" w:rsidTr="009523D9">
        <w:tc>
          <w:tcPr>
            <w:tcW w:w="3402" w:type="dxa"/>
            <w:shd w:val="clear" w:color="auto" w:fill="auto"/>
          </w:tcPr>
          <w:p w14:paraId="2D2B440C" w14:textId="77777777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Функциональное назначение</w:t>
            </w:r>
          </w:p>
        </w:tc>
        <w:tc>
          <w:tcPr>
            <w:tcW w:w="6237" w:type="dxa"/>
            <w:shd w:val="clear" w:color="auto" w:fill="auto"/>
          </w:tcPr>
          <w:p w14:paraId="6FDE53C1" w14:textId="77777777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Офисы</w:t>
            </w:r>
          </w:p>
        </w:tc>
      </w:tr>
      <w:tr w:rsidR="001E3579" w:rsidRPr="009C1FC8" w14:paraId="58FE1D9A" w14:textId="77777777" w:rsidTr="009523D9">
        <w:tc>
          <w:tcPr>
            <w:tcW w:w="3402" w:type="dxa"/>
            <w:shd w:val="clear" w:color="auto" w:fill="auto"/>
          </w:tcPr>
          <w:p w14:paraId="13667353" w14:textId="77777777" w:rsidR="001E3579" w:rsidRPr="009C1FC8" w:rsidRDefault="001E3579" w:rsidP="009C1FC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6237" w:type="dxa"/>
            <w:shd w:val="clear" w:color="auto" w:fill="auto"/>
          </w:tcPr>
          <w:p w14:paraId="5C62E528" w14:textId="3D515C23" w:rsidR="001E3579" w:rsidRPr="009C1FC8" w:rsidRDefault="001E3579" w:rsidP="009C1FC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 – 17.30</w:t>
            </w:r>
          </w:p>
        </w:tc>
      </w:tr>
      <w:tr w:rsidR="001E3579" w:rsidRPr="009C1FC8" w14:paraId="323F3934" w14:textId="77777777" w:rsidTr="009523D9">
        <w:tc>
          <w:tcPr>
            <w:tcW w:w="3402" w:type="dxa"/>
            <w:shd w:val="clear" w:color="auto" w:fill="auto"/>
          </w:tcPr>
          <w:p w14:paraId="27C27044" w14:textId="77777777" w:rsidR="001E3579" w:rsidRPr="009C1FC8" w:rsidRDefault="001E3579" w:rsidP="009C1FC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сотрудников</w:t>
            </w:r>
          </w:p>
        </w:tc>
        <w:tc>
          <w:tcPr>
            <w:tcW w:w="6237" w:type="dxa"/>
            <w:shd w:val="clear" w:color="auto" w:fill="auto"/>
          </w:tcPr>
          <w:p w14:paraId="6959B9F1" w14:textId="77777777" w:rsidR="001E3579" w:rsidRPr="009C1FC8" w:rsidRDefault="001E3579" w:rsidP="009C1FC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</w:t>
            </w:r>
          </w:p>
        </w:tc>
      </w:tr>
      <w:tr w:rsidR="001E3579" w:rsidRPr="009C1FC8" w14:paraId="267CCC3A" w14:textId="77777777" w:rsidTr="009523D9">
        <w:tc>
          <w:tcPr>
            <w:tcW w:w="3402" w:type="dxa"/>
            <w:shd w:val="clear" w:color="auto" w:fill="auto"/>
          </w:tcPr>
          <w:p w14:paraId="3E8253E3" w14:textId="77777777" w:rsidR="001E3579" w:rsidRPr="009C1FC8" w:rsidRDefault="001E3579" w:rsidP="009C1FC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корпусов</w:t>
            </w:r>
          </w:p>
        </w:tc>
        <w:tc>
          <w:tcPr>
            <w:tcW w:w="6237" w:type="dxa"/>
            <w:shd w:val="clear" w:color="auto" w:fill="auto"/>
          </w:tcPr>
          <w:p w14:paraId="28D8F6B2" w14:textId="77777777" w:rsidR="001E3579" w:rsidRPr="009C1FC8" w:rsidRDefault="001E3579" w:rsidP="009C1FC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корпуса (корпус 1, корпус 2, корпус 3 и  корпус 5)</w:t>
            </w:r>
          </w:p>
        </w:tc>
      </w:tr>
      <w:tr w:rsidR="001E3579" w:rsidRPr="009C1FC8" w14:paraId="246FF6CD" w14:textId="77777777" w:rsidTr="009523D9">
        <w:tc>
          <w:tcPr>
            <w:tcW w:w="3402" w:type="dxa"/>
            <w:shd w:val="clear" w:color="auto" w:fill="auto"/>
          </w:tcPr>
          <w:p w14:paraId="1CB3A470" w14:textId="77777777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ввода в эксплуатацию, реконструкция</w:t>
            </w:r>
          </w:p>
        </w:tc>
        <w:tc>
          <w:tcPr>
            <w:tcW w:w="6237" w:type="dxa"/>
            <w:shd w:val="clear" w:color="auto" w:fill="auto"/>
          </w:tcPr>
          <w:p w14:paraId="32B82E96" w14:textId="77777777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1: ввод  – 1976 г, реконструкция – 2011 г.</w:t>
            </w:r>
          </w:p>
          <w:p w14:paraId="5EDFF86C" w14:textId="77777777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2: ввод  – 1970 г, реконструкция – 2011 г.</w:t>
            </w:r>
          </w:p>
          <w:p w14:paraId="514A2F75" w14:textId="77777777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3: ввод  – 1954 г, реконструкция – 2011 г.</w:t>
            </w:r>
          </w:p>
          <w:p w14:paraId="260B8EBF" w14:textId="77777777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5: ввод – 1974 г., реконструкция – 2013 г.</w:t>
            </w:r>
          </w:p>
        </w:tc>
      </w:tr>
      <w:tr w:rsidR="001E3579" w:rsidRPr="009C1FC8" w14:paraId="4381D579" w14:textId="77777777" w:rsidTr="009523D9">
        <w:tc>
          <w:tcPr>
            <w:tcW w:w="3402" w:type="dxa"/>
            <w:shd w:val="clear" w:color="auto" w:fill="auto"/>
          </w:tcPr>
          <w:p w14:paraId="765BDFE6" w14:textId="77777777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Этажность; </w:t>
            </w:r>
          </w:p>
          <w:p w14:paraId="3DA97B0F" w14:textId="77777777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без учета балконов, открытого перехода между корпусами 1 и 2, козырька корпуса 2</w:t>
            </w:r>
          </w:p>
        </w:tc>
        <w:tc>
          <w:tcPr>
            <w:tcW w:w="6237" w:type="dxa"/>
            <w:shd w:val="clear" w:color="auto" w:fill="auto"/>
          </w:tcPr>
          <w:p w14:paraId="29E2B5B5" w14:textId="0625B3C9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№1</w:t>
            </w:r>
            <w:r w:rsid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proofErr w:type="gramStart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надземных</w:t>
            </w:r>
            <w:proofErr w:type="gramEnd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этажа, 1 цокольный этаж; 2123,20 </w:t>
            </w:r>
            <w:proofErr w:type="spellStart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961B0A0" w14:textId="0A69D103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№2</w:t>
            </w:r>
            <w:r w:rsid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</w:t>
            </w:r>
            <w:proofErr w:type="gramStart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надземных</w:t>
            </w:r>
            <w:proofErr w:type="gramEnd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этажа, 1 цокольный этаж; 2267,30 </w:t>
            </w:r>
            <w:proofErr w:type="spellStart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3C1DC18" w14:textId="1CE13F82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№3</w:t>
            </w:r>
            <w:r w:rsid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этажа; 585,20 </w:t>
            </w:r>
            <w:proofErr w:type="spellStart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F2542D6" w14:textId="3688725F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№5</w:t>
            </w:r>
            <w:r w:rsid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 этажа; 1088,10 </w:t>
            </w:r>
            <w:proofErr w:type="spellStart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1E3579" w:rsidRPr="009C1FC8" w14:paraId="539ABB0F" w14:textId="77777777" w:rsidTr="009523D9">
        <w:tc>
          <w:tcPr>
            <w:tcW w:w="3402" w:type="dxa"/>
            <w:shd w:val="clear" w:color="auto" w:fill="auto"/>
          </w:tcPr>
          <w:p w14:paraId="66E7529B" w14:textId="77777777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входов в здания</w:t>
            </w:r>
          </w:p>
        </w:tc>
        <w:tc>
          <w:tcPr>
            <w:tcW w:w="6237" w:type="dxa"/>
            <w:shd w:val="clear" w:color="auto" w:fill="auto"/>
          </w:tcPr>
          <w:p w14:paraId="5358E15E" w14:textId="77777777" w:rsidR="001E3579" w:rsidRPr="009C1FC8" w:rsidRDefault="001E3579" w:rsidP="009C1FC8">
            <w:pPr>
              <w:suppressAutoHyphens/>
              <w:autoSpaceDE w:val="0"/>
              <w:autoSpaceDN w:val="0"/>
              <w:adjustRightInd w:val="0"/>
              <w:spacing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кол-во – 11, в </w:t>
            </w:r>
            <w:proofErr w:type="spellStart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3CAC3EB" w14:textId="3755DE9A" w:rsidR="001E3579" w:rsidRPr="009C1FC8" w:rsidRDefault="009C1FC8" w:rsidP="009C1FC8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1E3579"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вход – 2</w:t>
            </w:r>
          </w:p>
          <w:p w14:paraId="64CAD002" w14:textId="74499475" w:rsidR="001E3579" w:rsidRPr="009C1FC8" w:rsidRDefault="009C1FC8" w:rsidP="009C1FC8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1E3579" w:rsidRPr="009C1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Пожарные выходы – 9</w:t>
            </w:r>
          </w:p>
        </w:tc>
      </w:tr>
    </w:tbl>
    <w:p w14:paraId="47EF44E2" w14:textId="18CD0FE8" w:rsidR="00096FAE" w:rsidRPr="009C1FC8" w:rsidRDefault="00096FAE" w:rsidP="009C1FC8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A856D0E" w14:textId="77777777" w:rsidR="00ED7883" w:rsidRPr="009C1FC8" w:rsidRDefault="00ED7883" w:rsidP="009C1FC8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C1A99E5" w14:textId="77777777" w:rsidR="008E3029" w:rsidRPr="009C1FC8" w:rsidRDefault="008E3029" w:rsidP="009C1FC8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1FC8">
        <w:rPr>
          <w:rFonts w:ascii="Times New Roman" w:hAnsi="Times New Roman" w:cs="Times New Roman"/>
          <w:b/>
          <w:sz w:val="24"/>
          <w:szCs w:val="24"/>
        </w:rPr>
        <w:t>Местоположение объекта:</w:t>
      </w:r>
    </w:p>
    <w:p w14:paraId="576BD405" w14:textId="2C0F1D98" w:rsidR="00096FAE" w:rsidRPr="009C1FC8" w:rsidRDefault="007F1D1C" w:rsidP="009C1FC8">
      <w:pPr>
        <w:pStyle w:val="a3"/>
        <w:tabs>
          <w:tab w:val="left" w:pos="426"/>
        </w:tabs>
        <w:suppressAutoHyphens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>- здание (Администр</w:t>
      </w:r>
      <w:r w:rsidR="006F0DC2">
        <w:rPr>
          <w:rFonts w:ascii="Times New Roman" w:hAnsi="Times New Roman" w:cs="Times New Roman"/>
          <w:sz w:val="24"/>
          <w:szCs w:val="24"/>
        </w:rPr>
        <w:t>ативно-хозяйственный корпус 2),</w:t>
      </w:r>
      <w:r w:rsidR="006F0DC2" w:rsidRPr="006F0DC2">
        <w:rPr>
          <w:rFonts w:ascii="Times New Roman" w:hAnsi="Times New Roman" w:cs="Times New Roman"/>
          <w:sz w:val="24"/>
          <w:szCs w:val="24"/>
        </w:rPr>
        <w:t xml:space="preserve"> </w:t>
      </w:r>
      <w:r w:rsidRPr="009C1FC8">
        <w:rPr>
          <w:rFonts w:ascii="Times New Roman" w:hAnsi="Times New Roman" w:cs="Times New Roman"/>
          <w:sz w:val="24"/>
          <w:szCs w:val="24"/>
        </w:rPr>
        <w:t xml:space="preserve">расположенное по адресу г. Москва, территория инновационного цента «Сколково», ул. Луговая, д. 4, </w:t>
      </w:r>
      <w:proofErr w:type="spellStart"/>
      <w:r w:rsidRPr="009C1FC8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9C1FC8">
        <w:rPr>
          <w:rFonts w:ascii="Times New Roman" w:hAnsi="Times New Roman" w:cs="Times New Roman"/>
          <w:sz w:val="24"/>
          <w:szCs w:val="24"/>
        </w:rPr>
        <w:t xml:space="preserve">. 2. </w:t>
      </w:r>
    </w:p>
    <w:p w14:paraId="42BD1486" w14:textId="77777777" w:rsidR="00446DB0" w:rsidRPr="009C1FC8" w:rsidRDefault="00446DB0" w:rsidP="009C1FC8">
      <w:pPr>
        <w:pStyle w:val="a3"/>
        <w:tabs>
          <w:tab w:val="left" w:pos="284"/>
        </w:tabs>
        <w:suppressAutoHyphens/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6AC921CF" w14:textId="77777777" w:rsidR="00446DB0" w:rsidRPr="009C1FC8" w:rsidRDefault="008E3029" w:rsidP="009C1FC8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1FC8">
        <w:rPr>
          <w:rFonts w:ascii="Times New Roman" w:hAnsi="Times New Roman" w:cs="Times New Roman"/>
          <w:b/>
          <w:sz w:val="24"/>
          <w:szCs w:val="24"/>
        </w:rPr>
        <w:t>Требования к техническим,</w:t>
      </w:r>
      <w:r w:rsidR="0026523A" w:rsidRPr="009C1FC8">
        <w:rPr>
          <w:rFonts w:ascii="Times New Roman" w:hAnsi="Times New Roman" w:cs="Times New Roman"/>
          <w:b/>
          <w:sz w:val="24"/>
          <w:szCs w:val="24"/>
        </w:rPr>
        <w:t xml:space="preserve"> функциональным </w:t>
      </w:r>
      <w:r w:rsidRPr="009C1FC8">
        <w:rPr>
          <w:rFonts w:ascii="Times New Roman" w:hAnsi="Times New Roman" w:cs="Times New Roman"/>
          <w:b/>
          <w:sz w:val="24"/>
          <w:szCs w:val="24"/>
        </w:rPr>
        <w:t xml:space="preserve">и эксплуатационным </w:t>
      </w:r>
      <w:r w:rsidR="0026523A" w:rsidRPr="009C1FC8">
        <w:rPr>
          <w:rFonts w:ascii="Times New Roman" w:hAnsi="Times New Roman" w:cs="Times New Roman"/>
          <w:b/>
          <w:sz w:val="24"/>
          <w:szCs w:val="24"/>
        </w:rPr>
        <w:t xml:space="preserve">характеристикам, </w:t>
      </w:r>
      <w:r w:rsidR="0026523A" w:rsidRPr="009C1FC8">
        <w:rPr>
          <w:rFonts w:ascii="Times New Roman" w:hAnsi="Times New Roman" w:cs="Times New Roman"/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14:paraId="6E017E9F" w14:textId="77777777" w:rsidR="009C1FC8" w:rsidRDefault="009C1FC8" w:rsidP="009C1FC8">
      <w:pPr>
        <w:pStyle w:val="a3"/>
        <w:suppressAutoHyphens/>
        <w:spacing w:after="120" w:line="240" w:lineRule="auto"/>
        <w:ind w:left="0"/>
        <w:contextualSpacing w:val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8FD5068" w14:textId="77777777" w:rsidR="001E3579" w:rsidRPr="009C1FC8" w:rsidRDefault="001E3579" w:rsidP="009C1FC8">
      <w:pPr>
        <w:pStyle w:val="a3"/>
        <w:suppressAutoHyphens/>
        <w:spacing w:after="120" w:line="240" w:lineRule="auto"/>
        <w:ind w:left="0"/>
        <w:contextualSpacing w:val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Условия оказания услуг:</w:t>
      </w:r>
    </w:p>
    <w:p w14:paraId="5902A169" w14:textId="77777777" w:rsidR="001E3579" w:rsidRPr="009C1FC8" w:rsidRDefault="001E3579" w:rsidP="009C1FC8">
      <w:pPr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Заказчик  в целях оказания Услуг </w:t>
      </w:r>
      <w:r w:rsidRPr="009C1FC8">
        <w:rPr>
          <w:rFonts w:ascii="Times New Roman" w:hAnsi="Times New Roman" w:cs="Times New Roman"/>
          <w:color w:val="000000"/>
          <w:sz w:val="24"/>
          <w:szCs w:val="24"/>
        </w:rPr>
        <w:t>предоставляет Исполнителю на период оказания Услуг персональные компьютеры, необходимые для оказания Услуг по Договору, которые  должны иметь:</w:t>
      </w:r>
    </w:p>
    <w:p w14:paraId="54F72E1B" w14:textId="77777777" w:rsidR="001E3579" w:rsidRPr="009C1FC8" w:rsidRDefault="001E3579" w:rsidP="009C1FC8">
      <w:pPr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hAnsi="Times New Roman" w:cs="Times New Roman"/>
          <w:color w:val="000000"/>
          <w:sz w:val="24"/>
          <w:szCs w:val="24"/>
        </w:rPr>
        <w:t xml:space="preserve">а)  подключение к сети Интернет, </w:t>
      </w:r>
    </w:p>
    <w:p w14:paraId="29B0B068" w14:textId="799E112D" w:rsidR="001E3579" w:rsidRPr="009C1FC8" w:rsidRDefault="001E3579" w:rsidP="009C1FC8">
      <w:pPr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hAnsi="Times New Roman" w:cs="Times New Roman"/>
          <w:color w:val="000000"/>
          <w:sz w:val="24"/>
          <w:szCs w:val="24"/>
        </w:rPr>
        <w:t xml:space="preserve">б) доступ к информационным системам и ресурсам Заказчика, необходимым для надлежащего оказания Услуг по настоящему Договору, </w:t>
      </w:r>
    </w:p>
    <w:p w14:paraId="7A6C3D26" w14:textId="4005D30C" w:rsidR="001E3579" w:rsidRPr="009C1FC8" w:rsidRDefault="001E3579" w:rsidP="009C1FC8">
      <w:pPr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hAnsi="Times New Roman" w:cs="Times New Roman"/>
          <w:color w:val="000000"/>
          <w:sz w:val="24"/>
          <w:szCs w:val="24"/>
        </w:rPr>
        <w:t>в) общий электронный почтовый адрес с доменным именем Заказчика.</w:t>
      </w:r>
    </w:p>
    <w:p w14:paraId="2572E3ED" w14:textId="3A7E5C2F" w:rsidR="001E3579" w:rsidRPr="009C1FC8" w:rsidRDefault="001E3579" w:rsidP="009C1FC8">
      <w:pPr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hAnsi="Times New Roman" w:cs="Times New Roman"/>
          <w:color w:val="000000"/>
          <w:sz w:val="24"/>
          <w:szCs w:val="24"/>
        </w:rPr>
        <w:t xml:space="preserve">г) предоставить </w:t>
      </w:r>
      <w:proofErr w:type="gramStart"/>
      <w:r w:rsidRPr="009C1FC8">
        <w:rPr>
          <w:rFonts w:ascii="Times New Roman" w:hAnsi="Times New Roman" w:cs="Times New Roman"/>
          <w:color w:val="000000"/>
          <w:sz w:val="24"/>
          <w:szCs w:val="24"/>
        </w:rPr>
        <w:t>телефонную</w:t>
      </w:r>
      <w:proofErr w:type="gramEnd"/>
      <w:r w:rsidRPr="009C1FC8">
        <w:rPr>
          <w:rFonts w:ascii="Times New Roman" w:hAnsi="Times New Roman" w:cs="Times New Roman"/>
          <w:color w:val="000000"/>
          <w:sz w:val="24"/>
          <w:szCs w:val="24"/>
        </w:rPr>
        <w:t xml:space="preserve"> связь (выделенный телефонный номер) на период оказания Услуг.</w:t>
      </w:r>
    </w:p>
    <w:p w14:paraId="439EBE29" w14:textId="25286400" w:rsidR="001E3579" w:rsidRPr="009C1FC8" w:rsidRDefault="001E3579" w:rsidP="009C1FC8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hAnsi="Times New Roman" w:cs="Times New Roman"/>
          <w:color w:val="000000"/>
          <w:sz w:val="24"/>
          <w:szCs w:val="24"/>
        </w:rPr>
        <w:t>Количество выделенных телефонных номеров  и персональных компьютеров определяется по согласованию Сторон.</w:t>
      </w: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3BF1F42D" w14:textId="77777777" w:rsidR="001E3579" w:rsidRPr="009C1FC8" w:rsidRDefault="001E3579" w:rsidP="009C1FC8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Исполнитель  в целях оказания Услуг самостоятельно приобретает и использует все иные необходимые инструменты, материалы  для оказания Услуг, в том числе, но не ограничиваясь:</w:t>
      </w:r>
    </w:p>
    <w:p w14:paraId="4C312E8D" w14:textId="77777777" w:rsidR="001E3579" w:rsidRPr="009C1FC8" w:rsidRDefault="001E3579" w:rsidP="009C1FC8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а)  канцелярскими товарами;</w:t>
      </w:r>
    </w:p>
    <w:p w14:paraId="15D3A6A6" w14:textId="1DB64793" w:rsidR="001E3579" w:rsidRPr="009C1FC8" w:rsidRDefault="001E3579" w:rsidP="009C1FC8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б)  обору</w:t>
      </w:r>
      <w:r w:rsidR="00FB62C7"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дованием для печати (Принтером/</w:t>
      </w: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МФУ); </w:t>
      </w:r>
    </w:p>
    <w:p w14:paraId="73ACF675" w14:textId="77777777" w:rsidR="001E3579" w:rsidRPr="009C1FC8" w:rsidRDefault="001E3579" w:rsidP="009C1FC8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 </w:t>
      </w:r>
      <w:r w:rsidRPr="009C1FC8">
        <w:rPr>
          <w:rFonts w:ascii="Times New Roman" w:eastAsia="Times New Roman" w:hAnsi="Times New Roman" w:cs="Times New Roman"/>
          <w:sz w:val="24"/>
          <w:szCs w:val="24"/>
        </w:rPr>
        <w:t>расходными материалами;</w:t>
      </w:r>
    </w:p>
    <w:p w14:paraId="4D77E3A2" w14:textId="77777777" w:rsidR="001E3579" w:rsidRPr="009C1FC8" w:rsidRDefault="001E3579" w:rsidP="009C1FC8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г) мобильной связью;</w:t>
      </w:r>
    </w:p>
    <w:p w14:paraId="0B64A4E2" w14:textId="68091C22" w:rsidR="001E3579" w:rsidRPr="009C1FC8" w:rsidRDefault="001E3579" w:rsidP="009C1FC8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д) форм</w:t>
      </w:r>
      <w:r w:rsidR="009C1FC8"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енной спецодеждой и карточками </w:t>
      </w: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именами. </w:t>
      </w:r>
    </w:p>
    <w:p w14:paraId="4B7A969D" w14:textId="77777777" w:rsidR="00E20064" w:rsidRPr="009C1FC8" w:rsidRDefault="00E20064" w:rsidP="009C1FC8">
      <w:pPr>
        <w:pStyle w:val="a3"/>
        <w:suppressAutoHyphens/>
        <w:spacing w:after="0" w:line="240" w:lineRule="auto"/>
        <w:ind w:left="1080"/>
        <w:contextualSpacing w:val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F161C36" w14:textId="7671DE1E" w:rsidR="001E3579" w:rsidRPr="009C1FC8" w:rsidRDefault="001E3579" w:rsidP="009C1FC8">
      <w:pPr>
        <w:pStyle w:val="a3"/>
        <w:suppressAutoHyphens/>
        <w:spacing w:after="0" w:line="240" w:lineRule="auto"/>
        <w:ind w:left="0"/>
        <w:contextualSpacing w:val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Требования к оказанию Услуг:</w:t>
      </w:r>
    </w:p>
    <w:p w14:paraId="0963239B" w14:textId="77777777" w:rsidR="003E61EA" w:rsidRPr="009C1FC8" w:rsidRDefault="003E61EA" w:rsidP="009C1FC8">
      <w:pPr>
        <w:pStyle w:val="a3"/>
        <w:suppressAutoHyphens/>
        <w:spacing w:after="0" w:line="240" w:lineRule="auto"/>
        <w:ind w:left="1080"/>
        <w:contextualSpacing w:val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E45209A" w14:textId="410D8B0D" w:rsidR="001E3579" w:rsidRPr="009C1FC8" w:rsidRDefault="001E3579" w:rsidP="009C1FC8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Услуги должны соответствовать требованиям действующего законодательства Р</w:t>
      </w:r>
      <w:r w:rsidR="009C1FC8"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9C1FC8"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едерации</w:t>
      </w: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требованиям, обычно предъявляемым, к такому виду Услуг.</w:t>
      </w:r>
    </w:p>
    <w:p w14:paraId="266C7D0D" w14:textId="77777777" w:rsidR="00E20064" w:rsidRPr="009C1FC8" w:rsidRDefault="00E20064" w:rsidP="009C1FC8">
      <w:pPr>
        <w:pStyle w:val="a3"/>
        <w:suppressAutoHyphens/>
        <w:spacing w:after="0" w:line="240" w:lineRule="auto"/>
        <w:ind w:left="1080"/>
        <w:contextualSpacing w:val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6CC7E3B" w14:textId="6130A5E0" w:rsidR="00B3241B" w:rsidRPr="009C1FC8" w:rsidRDefault="00B3241B" w:rsidP="009C1F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Требования к работникам Исполнителя:</w:t>
      </w:r>
    </w:p>
    <w:p w14:paraId="225869A1" w14:textId="77777777" w:rsidR="00E20064" w:rsidRPr="009C1FC8" w:rsidRDefault="00E20064" w:rsidP="009C1FC8">
      <w:pPr>
        <w:pStyle w:val="a3"/>
        <w:suppressAutoHyphens/>
        <w:spacing w:after="0" w:line="240" w:lineRule="auto"/>
        <w:ind w:left="1080"/>
        <w:contextualSpacing w:val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E135554" w14:textId="07FE34C1" w:rsidR="00B3241B" w:rsidRPr="009C1FC8" w:rsidRDefault="009C1FC8" w:rsidP="009C1FC8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наличие </w:t>
      </w:r>
      <w:r w:rsidR="00B3241B"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высше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B3241B"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3241B"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76BD64AF" w14:textId="3FF17521" w:rsidR="00B3241B" w:rsidRPr="009C1FC8" w:rsidRDefault="009C1FC8" w:rsidP="009C1FC8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б) </w:t>
      </w:r>
      <w:r w:rsidR="00B3241B"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грамотная русская речь;</w:t>
      </w:r>
    </w:p>
    <w:p w14:paraId="5F3A0FE6" w14:textId="57D53262" w:rsidR="00E20064" w:rsidRPr="009C1FC8" w:rsidRDefault="00946E79" w:rsidP="009C1FC8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="00B3241B"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</w:t>
      </w:r>
      <w:r w:rsidR="00E20064"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ение </w:t>
      </w:r>
      <w:proofErr w:type="spellStart"/>
      <w:r w:rsidR="00E20064"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дресс</w:t>
      </w:r>
      <w:proofErr w:type="spellEnd"/>
      <w:r w:rsidR="00E20064" w:rsidRP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-кода (</w:t>
      </w:r>
      <w:r w:rsidR="009C1FC8">
        <w:rPr>
          <w:rFonts w:ascii="Times New Roman" w:eastAsia="Times New Roman" w:hAnsi="Times New Roman" w:cs="Times New Roman"/>
          <w:color w:val="000000"/>
          <w:sz w:val="24"/>
          <w:szCs w:val="24"/>
        </w:rPr>
        <w:t>белая блуза, черная юбка/брюки).</w:t>
      </w:r>
    </w:p>
    <w:p w14:paraId="36DAE694" w14:textId="77777777" w:rsidR="00B3241B" w:rsidRPr="009C1FC8" w:rsidRDefault="00B3241B" w:rsidP="009C1FC8">
      <w:pPr>
        <w:suppressAutoHyphens/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9B85016" w14:textId="77777777" w:rsidR="0026523A" w:rsidRPr="009C1FC8" w:rsidRDefault="0026523A" w:rsidP="009C1FC8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1FC8">
        <w:rPr>
          <w:rFonts w:ascii="Times New Roman" w:hAnsi="Times New Roman" w:cs="Times New Roman"/>
          <w:b/>
          <w:sz w:val="24"/>
          <w:szCs w:val="24"/>
        </w:rPr>
        <w:t>Требования к сроку поставки товара или выполнения работ/услуг, к обслуживанию товара:</w:t>
      </w:r>
    </w:p>
    <w:p w14:paraId="6B19EE2F" w14:textId="6117A2EB" w:rsidR="00096FAE" w:rsidRPr="009C1FC8" w:rsidRDefault="001E3579" w:rsidP="009C1FC8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1FC8">
        <w:rPr>
          <w:rFonts w:ascii="Times New Roman" w:hAnsi="Times New Roman" w:cs="Times New Roman"/>
          <w:sz w:val="24"/>
          <w:szCs w:val="24"/>
        </w:rPr>
        <w:t xml:space="preserve">- </w:t>
      </w:r>
      <w:r w:rsidR="00B30A49" w:rsidRPr="009C1FC8">
        <w:rPr>
          <w:rFonts w:ascii="Times New Roman" w:hAnsi="Times New Roman" w:cs="Times New Roman"/>
          <w:sz w:val="24"/>
          <w:szCs w:val="24"/>
        </w:rPr>
        <w:t>период с 0</w:t>
      </w:r>
      <w:r w:rsidR="00681F45" w:rsidRPr="009C1FC8">
        <w:rPr>
          <w:rFonts w:ascii="Times New Roman" w:hAnsi="Times New Roman" w:cs="Times New Roman"/>
          <w:sz w:val="24"/>
          <w:szCs w:val="24"/>
        </w:rPr>
        <w:t>1</w:t>
      </w:r>
      <w:r w:rsidR="00B30A49" w:rsidRPr="009C1FC8">
        <w:rPr>
          <w:rFonts w:ascii="Times New Roman" w:hAnsi="Times New Roman" w:cs="Times New Roman"/>
          <w:sz w:val="24"/>
          <w:szCs w:val="24"/>
        </w:rPr>
        <w:t>.0</w:t>
      </w:r>
      <w:r w:rsidR="00681F45" w:rsidRPr="009C1FC8">
        <w:rPr>
          <w:rFonts w:ascii="Times New Roman" w:hAnsi="Times New Roman" w:cs="Times New Roman"/>
          <w:sz w:val="24"/>
          <w:szCs w:val="24"/>
        </w:rPr>
        <w:t>3</w:t>
      </w:r>
      <w:r w:rsidR="00B30A49" w:rsidRPr="009C1FC8">
        <w:rPr>
          <w:rFonts w:ascii="Times New Roman" w:hAnsi="Times New Roman" w:cs="Times New Roman"/>
          <w:sz w:val="24"/>
          <w:szCs w:val="24"/>
        </w:rPr>
        <w:t xml:space="preserve">.2018 по 31.12.2019 </w:t>
      </w:r>
    </w:p>
    <w:p w14:paraId="0BF3CC2E" w14:textId="3198D2D1" w:rsidR="001E3579" w:rsidRPr="009C1FC8" w:rsidRDefault="001E3579" w:rsidP="009C1FC8">
      <w:pPr>
        <w:tabs>
          <w:tab w:val="left" w:pos="284"/>
        </w:tabs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sz w:val="24"/>
          <w:szCs w:val="24"/>
        </w:rPr>
        <w:t>- с 8:00 часов до 20:00 часов по московскому времени</w:t>
      </w:r>
      <w:r w:rsidRPr="009C1FC8">
        <w:rPr>
          <w:rFonts w:ascii="Times New Roman" w:hAnsi="Times New Roman" w:cs="Times New Roman"/>
          <w:sz w:val="24"/>
          <w:szCs w:val="24"/>
        </w:rPr>
        <w:t xml:space="preserve"> </w:t>
      </w:r>
      <w:r w:rsidRPr="009C1FC8">
        <w:rPr>
          <w:rFonts w:ascii="Times New Roman" w:eastAsia="Times New Roman" w:hAnsi="Times New Roman" w:cs="Times New Roman"/>
          <w:sz w:val="24"/>
          <w:szCs w:val="24"/>
        </w:rPr>
        <w:t>ежедневно (за исключением выходных и нерабочих праздничных дней)</w:t>
      </w:r>
    </w:p>
    <w:p w14:paraId="4EDC6475" w14:textId="3E3A7667" w:rsidR="00EE6F7A" w:rsidRPr="009C1FC8" w:rsidRDefault="009C1FC8" w:rsidP="009C1FC8">
      <w:pPr>
        <w:tabs>
          <w:tab w:val="left" w:pos="284"/>
        </w:tabs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EE6F7A" w:rsidRPr="009C1FC8">
        <w:rPr>
          <w:rFonts w:ascii="Times New Roman" w:eastAsia="Times New Roman" w:hAnsi="Times New Roman" w:cs="Times New Roman"/>
          <w:sz w:val="24"/>
          <w:szCs w:val="24"/>
        </w:rPr>
        <w:t>2 сотрудника</w:t>
      </w:r>
    </w:p>
    <w:p w14:paraId="08AFA2A6" w14:textId="77777777" w:rsidR="0026523A" w:rsidRPr="009C1FC8" w:rsidRDefault="0026523A" w:rsidP="009C1FC8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506D021" w14:textId="5DA376CE" w:rsidR="0026523A" w:rsidRPr="009C1FC8" w:rsidRDefault="0026523A" w:rsidP="009C1FC8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jc w:val="both"/>
        <w:rPr>
          <w:rFonts w:ascii="Times New Roman" w:hAnsi="Times New Roman" w:cs="Times New Roman"/>
          <w:b/>
          <w:smallCaps/>
          <w:sz w:val="24"/>
          <w:szCs w:val="24"/>
        </w:rPr>
      </w:pPr>
      <w:r w:rsidRPr="009C1FC8">
        <w:rPr>
          <w:rFonts w:ascii="Times New Roman" w:hAnsi="Times New Roman" w:cs="Times New Roman"/>
          <w:b/>
          <w:smallCaps/>
          <w:sz w:val="24"/>
          <w:szCs w:val="24"/>
        </w:rPr>
        <w:t>Требования к участникам Процедуры закупки</w:t>
      </w:r>
    </w:p>
    <w:p w14:paraId="516B73BB" w14:textId="77777777" w:rsidR="0026523A" w:rsidRPr="009C1FC8" w:rsidRDefault="0026523A" w:rsidP="009C1FC8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1FC8">
        <w:rPr>
          <w:rFonts w:ascii="Times New Roman" w:hAnsi="Times New Roman" w:cs="Times New Roman"/>
          <w:b/>
          <w:sz w:val="24"/>
          <w:szCs w:val="24"/>
        </w:rPr>
        <w:t>Требования к участникам Процедуры закупки,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14:paraId="01276B40" w14:textId="77777777" w:rsidR="001E3579" w:rsidRPr="009C1FC8" w:rsidRDefault="001E3579" w:rsidP="009C1FC8">
      <w:pPr>
        <w:suppressAutoHyphen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1FC8">
        <w:rPr>
          <w:rFonts w:ascii="Times New Roman" w:eastAsia="Times New Roman" w:hAnsi="Times New Roman" w:cs="Times New Roman"/>
          <w:b/>
          <w:sz w:val="24"/>
          <w:szCs w:val="24"/>
        </w:rPr>
        <w:t>Общие требования к Исполнителю:</w:t>
      </w:r>
    </w:p>
    <w:p w14:paraId="426CC560" w14:textId="586FDB53" w:rsidR="009C1FC8" w:rsidRPr="009C1FC8" w:rsidRDefault="009C1FC8" w:rsidP="009C1FC8">
      <w:pPr>
        <w:tabs>
          <w:tab w:val="left" w:pos="3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Участник Закупки не должен находиться в процессе реорганизации или ликвидации (для юридического лица) или быть признан банкротом;</w:t>
      </w:r>
    </w:p>
    <w:p w14:paraId="61DCCC37" w14:textId="77777777" w:rsidR="009C1FC8" w:rsidRPr="009C1FC8" w:rsidRDefault="009C1FC8" w:rsidP="009C1FC8">
      <w:pPr>
        <w:tabs>
          <w:tab w:val="left" w:pos="3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Участник Закупки не должен быть включен в реестр недобросовестных поставщиков, предусмотренный:</w:t>
      </w:r>
    </w:p>
    <w:p w14:paraId="6E9339BC" w14:textId="77777777" w:rsidR="009C1FC8" w:rsidRPr="009C1FC8" w:rsidRDefault="009C1FC8" w:rsidP="009C1F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4;</w:t>
      </w:r>
    </w:p>
    <w:p w14:paraId="211AE6BF" w14:textId="77777777" w:rsidR="009C1FC8" w:rsidRPr="009C1FC8" w:rsidRDefault="009C1FC8" w:rsidP="009C1F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Федеральным законом от 18.07.2011 №223-ФЗ «О закупках товаров, работ, услуг отдельными видами юридических лиц»;</w:t>
      </w:r>
    </w:p>
    <w:p w14:paraId="2012F432" w14:textId="77777777" w:rsidR="009C1FC8" w:rsidRPr="009C1FC8" w:rsidRDefault="009C1FC8" w:rsidP="009C1F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Федеральным законом от 05.04.2013 №44-ФЗ «О контрактной системе в сфере закупок товаров, работ, услуг для обеспечения государственных и муниципальных нужд»;</w:t>
      </w:r>
    </w:p>
    <w:p w14:paraId="122EEE98" w14:textId="77777777" w:rsidR="009C1FC8" w:rsidRPr="009C1FC8" w:rsidRDefault="009C1FC8" w:rsidP="009C1FC8">
      <w:pPr>
        <w:tabs>
          <w:tab w:val="left" w:pos="3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Участник Закупки должен 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закупки;</w:t>
      </w:r>
    </w:p>
    <w:p w14:paraId="2D83FB30" w14:textId="77777777" w:rsidR="009C1FC8" w:rsidRPr="009C1FC8" w:rsidRDefault="009C1FC8" w:rsidP="009C1FC8">
      <w:pPr>
        <w:tabs>
          <w:tab w:val="left" w:pos="3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Участник Закупки не должен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14:paraId="3B481C3B" w14:textId="77777777" w:rsidR="009C1FC8" w:rsidRPr="009C1FC8" w:rsidRDefault="009C1FC8" w:rsidP="009C1FC8">
      <w:pPr>
        <w:tabs>
          <w:tab w:val="left" w:pos="3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</w:t>
      </w:r>
      <w:r w:rsidRPr="009C1FC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14:paraId="16D51D74" w14:textId="77777777" w:rsidR="0026523A" w:rsidRPr="007F1D1C" w:rsidRDefault="0026523A" w:rsidP="009C1FC8">
      <w:pPr>
        <w:pStyle w:val="a3"/>
        <w:tabs>
          <w:tab w:val="left" w:pos="284"/>
        </w:tabs>
        <w:suppressAutoHyphens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81408F" w14:textId="5C60EDFC" w:rsidR="00B30A49" w:rsidRPr="007F1D1C" w:rsidRDefault="00B30A49" w:rsidP="009C1FC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sectPr w:rsidR="00B30A49" w:rsidRPr="007F1D1C" w:rsidSect="0026523A">
      <w:footerReference w:type="default" r:id="rId8"/>
      <w:pgSz w:w="11906" w:h="16838"/>
      <w:pgMar w:top="1134" w:right="850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1ADAAC" w14:textId="77777777" w:rsidR="00ED05F1" w:rsidRDefault="00ED05F1" w:rsidP="0026523A">
      <w:pPr>
        <w:spacing w:after="0" w:line="240" w:lineRule="auto"/>
      </w:pPr>
      <w:r>
        <w:separator/>
      </w:r>
    </w:p>
  </w:endnote>
  <w:endnote w:type="continuationSeparator" w:id="0">
    <w:p w14:paraId="35FA590B" w14:textId="77777777" w:rsidR="00ED05F1" w:rsidRDefault="00ED05F1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14:paraId="01D85817" w14:textId="70557B30" w:rsidR="0026523A" w:rsidRPr="0026523A" w:rsidRDefault="0026523A" w:rsidP="0026523A">
            <w:pPr>
              <w:pStyle w:val="a8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5C0EC8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5C0EC8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3B82373" w14:textId="77777777" w:rsidR="0026523A" w:rsidRDefault="0026523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0F159C" w14:textId="77777777" w:rsidR="00ED05F1" w:rsidRDefault="00ED05F1" w:rsidP="0026523A">
      <w:pPr>
        <w:spacing w:after="0" w:line="240" w:lineRule="auto"/>
      </w:pPr>
      <w:r>
        <w:separator/>
      </w:r>
    </w:p>
  </w:footnote>
  <w:footnote w:type="continuationSeparator" w:id="0">
    <w:p w14:paraId="73724276" w14:textId="77777777" w:rsidR="00ED05F1" w:rsidRDefault="00ED05F1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2FA8"/>
    <w:multiLevelType w:val="hybridMultilevel"/>
    <w:tmpl w:val="E9E0C9E2"/>
    <w:lvl w:ilvl="0" w:tplc="064CFADC">
      <w:numFmt w:val="bullet"/>
      <w:lvlText w:val="-"/>
      <w:lvlJc w:val="left"/>
      <w:pPr>
        <w:ind w:left="1131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1">
    <w:nsid w:val="03B85A2D"/>
    <w:multiLevelType w:val="multilevel"/>
    <w:tmpl w:val="953EFB7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2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087B9D"/>
    <w:multiLevelType w:val="hybridMultilevel"/>
    <w:tmpl w:val="93641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3C0F4AD3"/>
    <w:multiLevelType w:val="hybridMultilevel"/>
    <w:tmpl w:val="87A406BC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39B5AA4"/>
    <w:multiLevelType w:val="hybridMultilevel"/>
    <w:tmpl w:val="146E10BA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5"/>
  </w:num>
  <w:num w:numId="5">
    <w:abstractNumId w:val="2"/>
  </w:num>
  <w:num w:numId="6">
    <w:abstractNumId w:val="9"/>
  </w:num>
  <w:num w:numId="7">
    <w:abstractNumId w:val="10"/>
  </w:num>
  <w:num w:numId="8">
    <w:abstractNumId w:val="1"/>
  </w:num>
  <w:num w:numId="9">
    <w:abstractNumId w:val="7"/>
  </w:num>
  <w:num w:numId="10">
    <w:abstractNumId w:val="11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07A95"/>
    <w:rsid w:val="00096FAE"/>
    <w:rsid w:val="000A5761"/>
    <w:rsid w:val="000B033C"/>
    <w:rsid w:val="00130ACC"/>
    <w:rsid w:val="001D3EAF"/>
    <w:rsid w:val="001E3579"/>
    <w:rsid w:val="00206F30"/>
    <w:rsid w:val="0020750A"/>
    <w:rsid w:val="0026523A"/>
    <w:rsid w:val="00294874"/>
    <w:rsid w:val="0030015D"/>
    <w:rsid w:val="00316BF0"/>
    <w:rsid w:val="003E61EA"/>
    <w:rsid w:val="00446DB0"/>
    <w:rsid w:val="004B5A0D"/>
    <w:rsid w:val="00591F1D"/>
    <w:rsid w:val="005C0EC8"/>
    <w:rsid w:val="005F6932"/>
    <w:rsid w:val="005F6B0F"/>
    <w:rsid w:val="0061575A"/>
    <w:rsid w:val="00661FD1"/>
    <w:rsid w:val="00681F45"/>
    <w:rsid w:val="006858B3"/>
    <w:rsid w:val="006A6563"/>
    <w:rsid w:val="006B4DE4"/>
    <w:rsid w:val="006E717D"/>
    <w:rsid w:val="006F0DC2"/>
    <w:rsid w:val="00705565"/>
    <w:rsid w:val="00717F21"/>
    <w:rsid w:val="007F1D1C"/>
    <w:rsid w:val="008D7A87"/>
    <w:rsid w:val="008E3029"/>
    <w:rsid w:val="00905C29"/>
    <w:rsid w:val="00946E79"/>
    <w:rsid w:val="009C1FC8"/>
    <w:rsid w:val="00A43B17"/>
    <w:rsid w:val="00AE4316"/>
    <w:rsid w:val="00AF40F2"/>
    <w:rsid w:val="00B02255"/>
    <w:rsid w:val="00B30A49"/>
    <w:rsid w:val="00B3241B"/>
    <w:rsid w:val="00B4225F"/>
    <w:rsid w:val="00B754BD"/>
    <w:rsid w:val="00BB7C10"/>
    <w:rsid w:val="00C32DFA"/>
    <w:rsid w:val="00C811D9"/>
    <w:rsid w:val="00C8158C"/>
    <w:rsid w:val="00C9103A"/>
    <w:rsid w:val="00D13227"/>
    <w:rsid w:val="00D763CA"/>
    <w:rsid w:val="00DD6C48"/>
    <w:rsid w:val="00E17DA4"/>
    <w:rsid w:val="00E20064"/>
    <w:rsid w:val="00E91B25"/>
    <w:rsid w:val="00ED05F1"/>
    <w:rsid w:val="00ED5EA5"/>
    <w:rsid w:val="00ED7883"/>
    <w:rsid w:val="00EE6F7A"/>
    <w:rsid w:val="00F23FAD"/>
    <w:rsid w:val="00F26602"/>
    <w:rsid w:val="00FB6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571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30ACC"/>
    <w:pPr>
      <w:ind w:left="720"/>
      <w:contextualSpacing/>
    </w:pPr>
  </w:style>
  <w:style w:type="table" w:styleId="a5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523A"/>
  </w:style>
  <w:style w:type="paragraph" w:styleId="a8">
    <w:name w:val="footer"/>
    <w:basedOn w:val="a"/>
    <w:link w:val="a9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523A"/>
  </w:style>
  <w:style w:type="character" w:styleId="aa">
    <w:name w:val="annotation reference"/>
    <w:basedOn w:val="a0"/>
    <w:uiPriority w:val="99"/>
    <w:semiHidden/>
    <w:unhideWhenUsed/>
    <w:rsid w:val="00B30A49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B30A49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B30A49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30A49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B30A49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B30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30A49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basedOn w:val="a0"/>
    <w:link w:val="a3"/>
    <w:uiPriority w:val="34"/>
    <w:rsid w:val="00096FAE"/>
  </w:style>
  <w:style w:type="paragraph" w:styleId="af1">
    <w:name w:val="Plain Text"/>
    <w:basedOn w:val="a"/>
    <w:link w:val="af2"/>
    <w:uiPriority w:val="99"/>
    <w:semiHidden/>
    <w:unhideWhenUsed/>
    <w:rsid w:val="005F6932"/>
    <w:pPr>
      <w:spacing w:after="0" w:line="240" w:lineRule="auto"/>
    </w:pPr>
    <w:rPr>
      <w:rFonts w:ascii="Calibri" w:hAnsi="Calibri"/>
      <w:szCs w:val="21"/>
    </w:rPr>
  </w:style>
  <w:style w:type="character" w:customStyle="1" w:styleId="af2">
    <w:name w:val="Текст Знак"/>
    <w:basedOn w:val="a0"/>
    <w:link w:val="af1"/>
    <w:uiPriority w:val="99"/>
    <w:semiHidden/>
    <w:rsid w:val="005F6932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30ACC"/>
    <w:pPr>
      <w:ind w:left="720"/>
      <w:contextualSpacing/>
    </w:pPr>
  </w:style>
  <w:style w:type="table" w:styleId="a5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523A"/>
  </w:style>
  <w:style w:type="paragraph" w:styleId="a8">
    <w:name w:val="footer"/>
    <w:basedOn w:val="a"/>
    <w:link w:val="a9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523A"/>
  </w:style>
  <w:style w:type="character" w:styleId="aa">
    <w:name w:val="annotation reference"/>
    <w:basedOn w:val="a0"/>
    <w:uiPriority w:val="99"/>
    <w:semiHidden/>
    <w:unhideWhenUsed/>
    <w:rsid w:val="00B30A49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B30A49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B30A49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30A49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B30A49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B30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30A49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basedOn w:val="a0"/>
    <w:link w:val="a3"/>
    <w:uiPriority w:val="34"/>
    <w:rsid w:val="00096FAE"/>
  </w:style>
  <w:style w:type="paragraph" w:styleId="af1">
    <w:name w:val="Plain Text"/>
    <w:basedOn w:val="a"/>
    <w:link w:val="af2"/>
    <w:uiPriority w:val="99"/>
    <w:semiHidden/>
    <w:unhideWhenUsed/>
    <w:rsid w:val="005F6932"/>
    <w:pPr>
      <w:spacing w:after="0" w:line="240" w:lineRule="auto"/>
    </w:pPr>
    <w:rPr>
      <w:rFonts w:ascii="Calibri" w:hAnsi="Calibri"/>
      <w:szCs w:val="21"/>
    </w:rPr>
  </w:style>
  <w:style w:type="character" w:customStyle="1" w:styleId="af2">
    <w:name w:val="Текст Знак"/>
    <w:basedOn w:val="a0"/>
    <w:link w:val="af1"/>
    <w:uiPriority w:val="99"/>
    <w:semiHidden/>
    <w:rsid w:val="005F6932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8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1089</Words>
  <Characters>6209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3</cp:revision>
  <cp:lastPrinted>2018-01-10T08:47:00Z</cp:lastPrinted>
  <dcterms:created xsi:type="dcterms:W3CDTF">2018-01-19T06:54:00Z</dcterms:created>
  <dcterms:modified xsi:type="dcterms:W3CDTF">2018-01-19T07:15:00Z</dcterms:modified>
</cp:coreProperties>
</file>