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8972A9" w:rsidRDefault="008972A9" w:rsidP="00FF7112">
      <w:pPr>
        <w:jc w:val="right"/>
        <w:rPr>
          <w:sz w:val="28"/>
          <w:szCs w:val="28"/>
        </w:rPr>
      </w:pPr>
    </w:p>
    <w:p w:rsidR="00FF7112" w:rsidRPr="00505878" w:rsidRDefault="00FF7112" w:rsidP="00FF7112">
      <w:pPr>
        <w:jc w:val="right"/>
        <w:rPr>
          <w:b/>
          <w:sz w:val="28"/>
          <w:szCs w:val="28"/>
          <w:u w:val="single"/>
        </w:rPr>
      </w:pPr>
    </w:p>
    <w:p w:rsidR="00CD54FE" w:rsidRPr="00505878" w:rsidRDefault="00CD54FE"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Default="0049013E" w:rsidP="00CF06EE">
      <w:pPr>
        <w:tabs>
          <w:tab w:val="left" w:pos="5010"/>
        </w:tabs>
        <w:suppressAutoHyphens/>
        <w:ind w:right="639"/>
        <w:jc w:val="center"/>
        <w:rPr>
          <w:sz w:val="22"/>
          <w:szCs w:val="20"/>
        </w:rPr>
      </w:pPr>
      <w:r w:rsidRPr="0049013E">
        <w:rPr>
          <w:b/>
          <w:sz w:val="28"/>
          <w:szCs w:val="28"/>
        </w:rPr>
        <w:t xml:space="preserve">на право заключения рамочного договора оказания комплексных услуг </w:t>
      </w:r>
      <w:r w:rsidR="00CF06EE" w:rsidRPr="00CF06EE">
        <w:rPr>
          <w:b/>
          <w:sz w:val="28"/>
          <w:szCs w:val="28"/>
        </w:rPr>
        <w:t>по организации заседаний Совета Фонда, Градостроительного Совета, Индустриального консультативного Совета, Консультативного научного Совета, Попечительского Совета и специальных мероприятий, проводимых Некоммерческой организацией Фонд развития Центра разработки и коммерциализации новых технологий</w:t>
      </w:r>
      <w:r w:rsidR="00081B46">
        <w:rPr>
          <w:b/>
          <w:sz w:val="28"/>
          <w:szCs w:val="28"/>
        </w:rPr>
        <w:t xml:space="preserve"> </w:t>
      </w:r>
    </w:p>
    <w:p w:rsidR="00E02330" w:rsidRDefault="00E02330"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Pr="00257118" w:rsidRDefault="00F276D5"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E8182A" w:rsidRPr="00E8182A">
        <w:t>з-17-10101/1</w:t>
      </w:r>
      <w:r w:rsidR="0049013E">
        <w:t>98</w:t>
      </w:r>
      <w:r w:rsidR="00E8182A" w:rsidRPr="00E8182A">
        <w:t xml:space="preserve"> </w:t>
      </w:r>
      <w:r w:rsidR="00E8182A">
        <w:t>от «</w:t>
      </w:r>
      <w:r w:rsidR="0049013E">
        <w:t>21</w:t>
      </w:r>
      <w:r w:rsidR="00E8182A" w:rsidRPr="00E8182A">
        <w:t xml:space="preserve">» </w:t>
      </w:r>
      <w:r w:rsidR="0049013E">
        <w:t>ноября</w:t>
      </w:r>
      <w:r w:rsidR="00E8182A" w:rsidRPr="00E8182A">
        <w:t xml:space="preserve"> 2017 года</w:t>
      </w:r>
      <w:r w:rsidR="00A75C04">
        <w:t xml:space="preserve"> </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8" w:history="1">
        <w:r w:rsidR="0088608A" w:rsidRPr="00CE79D8">
          <w:rPr>
            <w:rStyle w:val="ae"/>
            <w:rFonts w:eastAsia="Calibri"/>
          </w:rPr>
          <w:t>www.</w:t>
        </w:r>
        <w:r w:rsidR="0088608A" w:rsidRPr="00CE79D8">
          <w:rPr>
            <w:rStyle w:val="ae"/>
            <w:rFonts w:eastAsia="Calibri"/>
            <w:lang w:val="en-US"/>
          </w:rPr>
          <w:t>sk</w:t>
        </w:r>
        <w:r w:rsidR="0088608A" w:rsidRPr="00CE79D8">
          <w:rPr>
            <w:rStyle w:val="ae"/>
            <w:rFonts w:eastAsia="Calibri"/>
          </w:rPr>
          <w:t>.</w:t>
        </w:r>
        <w:proofErr w:type="spellStart"/>
        <w:r w:rsidR="0088608A" w:rsidRPr="00CE79D8">
          <w:rPr>
            <w:rStyle w:val="ae"/>
            <w:rFonts w:eastAsia="Calibri"/>
            <w:lang w:val="en-US"/>
          </w:rPr>
          <w:t>ru</w:t>
        </w:r>
        <w:proofErr w:type="spellEnd"/>
      </w:hyperlink>
      <w:r w:rsidR="0049013E">
        <w:t xml:space="preserve"> </w:t>
      </w:r>
      <w:r w:rsidRPr="00257118">
        <w:t>«</w:t>
      </w:r>
      <w:r w:rsidR="00E603E1">
        <w:t>21</w:t>
      </w:r>
      <w:r w:rsidRPr="00257118">
        <w:t xml:space="preserve">» </w:t>
      </w:r>
      <w:r w:rsidR="00E603E1">
        <w:t>декабря</w:t>
      </w:r>
      <w:r w:rsidR="00B52BD5">
        <w:t xml:space="preserve"> </w:t>
      </w:r>
      <w:r w:rsidRPr="00CE5219">
        <w:t>201</w:t>
      </w:r>
      <w:r w:rsidR="00E8182A">
        <w:t>7</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B52BD5" w:rsidRDefault="00B52BD5"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B4168F">
        <w:rPr>
          <w:sz w:val="22"/>
          <w:szCs w:val="28"/>
        </w:rPr>
        <w:t>7</w:t>
      </w:r>
      <w:r w:rsidR="009759F4" w:rsidRPr="00A86B30">
        <w:rPr>
          <w:sz w:val="22"/>
          <w:szCs w:val="28"/>
        </w:rPr>
        <w:t xml:space="preserve"> </w:t>
      </w:r>
      <w:r w:rsidRPr="00A86B30">
        <w:rPr>
          <w:sz w:val="22"/>
          <w:szCs w:val="28"/>
        </w:rPr>
        <w:t>г.</w:t>
      </w: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e"/>
          </w:rPr>
          <w:t>1.</w:t>
        </w:r>
        <w:r w:rsidR="0063094C">
          <w:rPr>
            <w:rFonts w:asciiTheme="minorHAnsi" w:eastAsiaTheme="minorEastAsia" w:hAnsiTheme="minorHAnsi" w:cstheme="minorBidi"/>
            <w:bCs w:val="0"/>
            <w:caps w:val="0"/>
            <w:sz w:val="22"/>
            <w:szCs w:val="22"/>
          </w:rPr>
          <w:tab/>
        </w:r>
        <w:r w:rsidR="0063094C" w:rsidRPr="00362FAB">
          <w:rPr>
            <w:rStyle w:val="ae"/>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925FD8">
          <w:rPr>
            <w:webHidden/>
          </w:rPr>
          <w:t>3</w:t>
        </w:r>
        <w:r w:rsidR="0063094C">
          <w:rPr>
            <w:webHidden/>
          </w:rPr>
          <w:fldChar w:fldCharType="end"/>
        </w:r>
      </w:hyperlink>
    </w:p>
    <w:p w:rsidR="0063094C" w:rsidRDefault="00101888">
      <w:pPr>
        <w:pStyle w:val="14"/>
        <w:rPr>
          <w:rFonts w:asciiTheme="minorHAnsi" w:eastAsiaTheme="minorEastAsia" w:hAnsiTheme="minorHAnsi" w:cstheme="minorBidi"/>
          <w:bCs w:val="0"/>
          <w:caps w:val="0"/>
          <w:sz w:val="22"/>
          <w:szCs w:val="22"/>
        </w:rPr>
      </w:pPr>
      <w:hyperlink w:anchor="_Toc421777198" w:history="1">
        <w:r w:rsidR="0063094C" w:rsidRPr="00362FAB">
          <w:rPr>
            <w:rStyle w:val="ae"/>
          </w:rPr>
          <w:t>2.</w:t>
        </w:r>
        <w:r w:rsidR="0063094C">
          <w:rPr>
            <w:rFonts w:asciiTheme="minorHAnsi" w:eastAsiaTheme="minorEastAsia" w:hAnsiTheme="minorHAnsi" w:cstheme="minorBidi"/>
            <w:bCs w:val="0"/>
            <w:caps w:val="0"/>
            <w:sz w:val="22"/>
            <w:szCs w:val="22"/>
          </w:rPr>
          <w:tab/>
        </w:r>
        <w:r w:rsidR="0063094C" w:rsidRPr="00362FAB">
          <w:rPr>
            <w:rStyle w:val="ae"/>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925FD8">
          <w:rPr>
            <w:webHidden/>
          </w:rPr>
          <w:t>3</w:t>
        </w:r>
        <w:r w:rsidR="0063094C">
          <w:rPr>
            <w:webHidden/>
          </w:rPr>
          <w:fldChar w:fldCharType="end"/>
        </w:r>
      </w:hyperlink>
    </w:p>
    <w:p w:rsidR="0063094C" w:rsidRDefault="00101888">
      <w:pPr>
        <w:pStyle w:val="22"/>
        <w:rPr>
          <w:rFonts w:asciiTheme="minorHAnsi" w:eastAsiaTheme="minorEastAsia" w:hAnsiTheme="minorHAnsi" w:cstheme="minorBidi"/>
          <w:bCs w:val="0"/>
          <w:sz w:val="22"/>
          <w:szCs w:val="22"/>
        </w:rPr>
      </w:pPr>
      <w:hyperlink w:anchor="_Toc421777199" w:history="1">
        <w:r w:rsidR="0063094C" w:rsidRPr="00362FAB">
          <w:rPr>
            <w:rStyle w:val="ae"/>
          </w:rPr>
          <w:t>2.1.</w:t>
        </w:r>
        <w:r w:rsidR="0063094C">
          <w:rPr>
            <w:rFonts w:asciiTheme="minorHAnsi" w:eastAsiaTheme="minorEastAsia" w:hAnsiTheme="minorHAnsi" w:cstheme="minorBidi"/>
            <w:bCs w:val="0"/>
            <w:sz w:val="22"/>
            <w:szCs w:val="22"/>
          </w:rPr>
          <w:tab/>
        </w:r>
        <w:r w:rsidR="0063094C" w:rsidRPr="00362FAB">
          <w:rPr>
            <w:rStyle w:val="ae"/>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925FD8">
          <w:rPr>
            <w:webHidden/>
          </w:rPr>
          <w:t>3</w:t>
        </w:r>
        <w:r w:rsidR="0063094C">
          <w:rPr>
            <w:webHidden/>
          </w:rPr>
          <w:fldChar w:fldCharType="end"/>
        </w:r>
      </w:hyperlink>
    </w:p>
    <w:p w:rsidR="0063094C" w:rsidRDefault="00101888">
      <w:pPr>
        <w:pStyle w:val="22"/>
        <w:rPr>
          <w:rFonts w:asciiTheme="minorHAnsi" w:eastAsiaTheme="minorEastAsia" w:hAnsiTheme="minorHAnsi" w:cstheme="minorBidi"/>
          <w:bCs w:val="0"/>
          <w:sz w:val="22"/>
          <w:szCs w:val="22"/>
        </w:rPr>
      </w:pPr>
      <w:hyperlink w:anchor="_Toc421777200" w:history="1">
        <w:r w:rsidR="0063094C" w:rsidRPr="00362FAB">
          <w:rPr>
            <w:rStyle w:val="ae"/>
          </w:rPr>
          <w:t>2.2.</w:t>
        </w:r>
        <w:r w:rsidR="0063094C">
          <w:rPr>
            <w:rFonts w:asciiTheme="minorHAnsi" w:eastAsiaTheme="minorEastAsia" w:hAnsiTheme="minorHAnsi" w:cstheme="minorBidi"/>
            <w:bCs w:val="0"/>
            <w:sz w:val="22"/>
            <w:szCs w:val="22"/>
          </w:rPr>
          <w:tab/>
        </w:r>
        <w:r w:rsidR="0063094C" w:rsidRPr="00362FAB">
          <w:rPr>
            <w:rStyle w:val="ae"/>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925FD8">
          <w:rPr>
            <w:webHidden/>
          </w:rPr>
          <w:t>3</w:t>
        </w:r>
        <w:r w:rsidR="0063094C">
          <w:rPr>
            <w:webHidden/>
          </w:rPr>
          <w:fldChar w:fldCharType="end"/>
        </w:r>
      </w:hyperlink>
    </w:p>
    <w:p w:rsidR="0063094C" w:rsidRDefault="00101888">
      <w:pPr>
        <w:pStyle w:val="22"/>
        <w:rPr>
          <w:rFonts w:asciiTheme="minorHAnsi" w:eastAsiaTheme="minorEastAsia" w:hAnsiTheme="minorHAnsi" w:cstheme="minorBidi"/>
          <w:bCs w:val="0"/>
          <w:sz w:val="22"/>
          <w:szCs w:val="22"/>
        </w:rPr>
      </w:pPr>
      <w:hyperlink w:anchor="_Toc421777201" w:history="1">
        <w:r w:rsidR="0063094C" w:rsidRPr="00362FAB">
          <w:rPr>
            <w:rStyle w:val="ae"/>
          </w:rPr>
          <w:t>2.3.</w:t>
        </w:r>
        <w:r w:rsidR="0063094C">
          <w:rPr>
            <w:rFonts w:asciiTheme="minorHAnsi" w:eastAsiaTheme="minorEastAsia" w:hAnsiTheme="minorHAnsi" w:cstheme="minorBidi"/>
            <w:bCs w:val="0"/>
            <w:sz w:val="22"/>
            <w:szCs w:val="22"/>
          </w:rPr>
          <w:tab/>
        </w:r>
        <w:r w:rsidR="0063094C" w:rsidRPr="00362FAB">
          <w:rPr>
            <w:rStyle w:val="ae"/>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925FD8">
          <w:rPr>
            <w:webHidden/>
          </w:rPr>
          <w:t>3</w:t>
        </w:r>
        <w:r w:rsidR="0063094C">
          <w:rPr>
            <w:webHidden/>
          </w:rPr>
          <w:fldChar w:fldCharType="end"/>
        </w:r>
      </w:hyperlink>
    </w:p>
    <w:p w:rsidR="0063094C" w:rsidRDefault="00101888">
      <w:pPr>
        <w:pStyle w:val="14"/>
        <w:rPr>
          <w:rFonts w:asciiTheme="minorHAnsi" w:eastAsiaTheme="minorEastAsia" w:hAnsiTheme="minorHAnsi" w:cstheme="minorBidi"/>
          <w:bCs w:val="0"/>
          <w:caps w:val="0"/>
          <w:sz w:val="22"/>
          <w:szCs w:val="22"/>
        </w:rPr>
      </w:pPr>
      <w:hyperlink w:anchor="_Toc421777202" w:history="1">
        <w:r w:rsidR="0063094C" w:rsidRPr="00362FAB">
          <w:rPr>
            <w:rStyle w:val="ae"/>
          </w:rPr>
          <w:t>3.</w:t>
        </w:r>
        <w:r w:rsidR="0063094C">
          <w:rPr>
            <w:rFonts w:asciiTheme="minorHAnsi" w:eastAsiaTheme="minorEastAsia" w:hAnsiTheme="minorHAnsi" w:cstheme="minorBidi"/>
            <w:bCs w:val="0"/>
            <w:caps w:val="0"/>
            <w:sz w:val="22"/>
            <w:szCs w:val="22"/>
          </w:rPr>
          <w:tab/>
        </w:r>
        <w:r w:rsidR="0063094C" w:rsidRPr="00362FAB">
          <w:rPr>
            <w:rStyle w:val="ae"/>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925FD8">
          <w:rPr>
            <w:webHidden/>
          </w:rPr>
          <w:t>3</w:t>
        </w:r>
        <w:r w:rsidR="0063094C">
          <w:rPr>
            <w:webHidden/>
          </w:rPr>
          <w:fldChar w:fldCharType="end"/>
        </w:r>
      </w:hyperlink>
    </w:p>
    <w:p w:rsidR="0063094C" w:rsidRDefault="00101888">
      <w:pPr>
        <w:pStyle w:val="22"/>
        <w:rPr>
          <w:rFonts w:asciiTheme="minorHAnsi" w:eastAsiaTheme="minorEastAsia" w:hAnsiTheme="minorHAnsi" w:cstheme="minorBidi"/>
          <w:bCs w:val="0"/>
          <w:sz w:val="22"/>
          <w:szCs w:val="22"/>
        </w:rPr>
      </w:pPr>
      <w:hyperlink w:anchor="_Toc421777203" w:history="1">
        <w:r w:rsidR="0063094C" w:rsidRPr="00362FAB">
          <w:rPr>
            <w:rStyle w:val="ae"/>
          </w:rPr>
          <w:t>3.1.</w:t>
        </w:r>
        <w:r w:rsidR="0063094C">
          <w:rPr>
            <w:rFonts w:asciiTheme="minorHAnsi" w:eastAsiaTheme="minorEastAsia" w:hAnsiTheme="minorHAnsi" w:cstheme="minorBidi"/>
            <w:bCs w:val="0"/>
            <w:sz w:val="22"/>
            <w:szCs w:val="22"/>
          </w:rPr>
          <w:tab/>
        </w:r>
        <w:r w:rsidR="0063094C" w:rsidRPr="00362FAB">
          <w:rPr>
            <w:rStyle w:val="ae"/>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925FD8">
          <w:rPr>
            <w:webHidden/>
          </w:rPr>
          <w:t>3</w:t>
        </w:r>
        <w:r w:rsidR="0063094C">
          <w:rPr>
            <w:webHidden/>
          </w:rPr>
          <w:fldChar w:fldCharType="end"/>
        </w:r>
      </w:hyperlink>
    </w:p>
    <w:p w:rsidR="0063094C" w:rsidRDefault="00101888">
      <w:pPr>
        <w:pStyle w:val="22"/>
        <w:rPr>
          <w:rFonts w:asciiTheme="minorHAnsi" w:eastAsiaTheme="minorEastAsia" w:hAnsiTheme="minorHAnsi" w:cstheme="minorBidi"/>
          <w:bCs w:val="0"/>
          <w:sz w:val="22"/>
          <w:szCs w:val="22"/>
        </w:rPr>
      </w:pPr>
      <w:hyperlink w:anchor="_Toc421777204" w:history="1">
        <w:r w:rsidR="0063094C" w:rsidRPr="00362FAB">
          <w:rPr>
            <w:rStyle w:val="ae"/>
          </w:rPr>
          <w:t>3.2.</w:t>
        </w:r>
        <w:r w:rsidR="0063094C">
          <w:rPr>
            <w:rFonts w:asciiTheme="minorHAnsi" w:eastAsiaTheme="minorEastAsia" w:hAnsiTheme="minorHAnsi" w:cstheme="minorBidi"/>
            <w:bCs w:val="0"/>
            <w:sz w:val="22"/>
            <w:szCs w:val="22"/>
          </w:rPr>
          <w:tab/>
        </w:r>
        <w:r w:rsidR="0063094C" w:rsidRPr="00362FAB">
          <w:rPr>
            <w:rStyle w:val="ae"/>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925FD8">
          <w:rPr>
            <w:webHidden/>
          </w:rPr>
          <w:t>3</w:t>
        </w:r>
        <w:r w:rsidR="0063094C">
          <w:rPr>
            <w:webHidden/>
          </w:rPr>
          <w:fldChar w:fldCharType="end"/>
        </w:r>
      </w:hyperlink>
    </w:p>
    <w:p w:rsidR="0063094C" w:rsidRDefault="00101888">
      <w:pPr>
        <w:pStyle w:val="22"/>
        <w:rPr>
          <w:rFonts w:asciiTheme="minorHAnsi" w:eastAsiaTheme="minorEastAsia" w:hAnsiTheme="minorHAnsi" w:cstheme="minorBidi"/>
          <w:bCs w:val="0"/>
          <w:sz w:val="22"/>
          <w:szCs w:val="22"/>
        </w:rPr>
      </w:pPr>
      <w:hyperlink w:anchor="_Toc421777205" w:history="1">
        <w:r w:rsidR="0063094C" w:rsidRPr="00362FAB">
          <w:rPr>
            <w:rStyle w:val="ae"/>
          </w:rPr>
          <w:t>3.3.</w:t>
        </w:r>
        <w:r w:rsidR="0063094C">
          <w:rPr>
            <w:rFonts w:asciiTheme="minorHAnsi" w:eastAsiaTheme="minorEastAsia" w:hAnsiTheme="minorHAnsi" w:cstheme="minorBidi"/>
            <w:bCs w:val="0"/>
            <w:sz w:val="22"/>
            <w:szCs w:val="22"/>
          </w:rPr>
          <w:tab/>
        </w:r>
        <w:r w:rsidR="0063094C" w:rsidRPr="00362FAB">
          <w:rPr>
            <w:rStyle w:val="ae"/>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925FD8">
          <w:rPr>
            <w:webHidden/>
          </w:rPr>
          <w:t>7</w:t>
        </w:r>
        <w:r w:rsidR="0063094C">
          <w:rPr>
            <w:webHidden/>
          </w:rPr>
          <w:fldChar w:fldCharType="end"/>
        </w:r>
      </w:hyperlink>
    </w:p>
    <w:p w:rsidR="0063094C" w:rsidRDefault="00101888">
      <w:pPr>
        <w:pStyle w:val="22"/>
        <w:rPr>
          <w:rFonts w:asciiTheme="minorHAnsi" w:eastAsiaTheme="minorEastAsia" w:hAnsiTheme="minorHAnsi" w:cstheme="minorBidi"/>
          <w:bCs w:val="0"/>
          <w:sz w:val="22"/>
          <w:szCs w:val="22"/>
        </w:rPr>
      </w:pPr>
      <w:hyperlink w:anchor="_Toc421777206" w:history="1">
        <w:r w:rsidR="0063094C" w:rsidRPr="00362FAB">
          <w:rPr>
            <w:rStyle w:val="ae"/>
          </w:rPr>
          <w:t>3.4.</w:t>
        </w:r>
        <w:r w:rsidR="0063094C">
          <w:rPr>
            <w:rFonts w:asciiTheme="minorHAnsi" w:eastAsiaTheme="minorEastAsia" w:hAnsiTheme="minorHAnsi" w:cstheme="minorBidi"/>
            <w:bCs w:val="0"/>
            <w:sz w:val="22"/>
            <w:szCs w:val="22"/>
          </w:rPr>
          <w:tab/>
        </w:r>
        <w:r w:rsidR="0063094C" w:rsidRPr="00362FAB">
          <w:rPr>
            <w:rStyle w:val="ae"/>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925FD8">
          <w:rPr>
            <w:webHidden/>
          </w:rPr>
          <w:t>7</w:t>
        </w:r>
        <w:r w:rsidR="0063094C">
          <w:rPr>
            <w:webHidden/>
          </w:rPr>
          <w:fldChar w:fldCharType="end"/>
        </w:r>
      </w:hyperlink>
    </w:p>
    <w:p w:rsidR="0063094C" w:rsidRDefault="00101888">
      <w:pPr>
        <w:pStyle w:val="22"/>
        <w:rPr>
          <w:rFonts w:asciiTheme="minorHAnsi" w:eastAsiaTheme="minorEastAsia" w:hAnsiTheme="minorHAnsi" w:cstheme="minorBidi"/>
          <w:bCs w:val="0"/>
          <w:sz w:val="22"/>
          <w:szCs w:val="22"/>
        </w:rPr>
      </w:pPr>
      <w:hyperlink w:anchor="_Toc421777207" w:history="1">
        <w:r w:rsidR="0063094C" w:rsidRPr="00362FAB">
          <w:rPr>
            <w:rStyle w:val="ae"/>
          </w:rPr>
          <w:t>3.5.</w:t>
        </w:r>
        <w:r w:rsidR="0063094C">
          <w:rPr>
            <w:rFonts w:asciiTheme="minorHAnsi" w:eastAsiaTheme="minorEastAsia" w:hAnsiTheme="minorHAnsi" w:cstheme="minorBidi"/>
            <w:bCs w:val="0"/>
            <w:sz w:val="22"/>
            <w:szCs w:val="22"/>
          </w:rPr>
          <w:tab/>
        </w:r>
        <w:r w:rsidR="0063094C" w:rsidRPr="00362FAB">
          <w:rPr>
            <w:rStyle w:val="ae"/>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925FD8">
          <w:rPr>
            <w:webHidden/>
          </w:rPr>
          <w:t>8</w:t>
        </w:r>
        <w:r w:rsidR="0063094C">
          <w:rPr>
            <w:webHidden/>
          </w:rPr>
          <w:fldChar w:fldCharType="end"/>
        </w:r>
      </w:hyperlink>
    </w:p>
    <w:p w:rsidR="0063094C" w:rsidRDefault="00101888">
      <w:pPr>
        <w:pStyle w:val="22"/>
        <w:rPr>
          <w:rFonts w:asciiTheme="minorHAnsi" w:eastAsiaTheme="minorEastAsia" w:hAnsiTheme="minorHAnsi" w:cstheme="minorBidi"/>
          <w:bCs w:val="0"/>
          <w:sz w:val="22"/>
          <w:szCs w:val="22"/>
        </w:rPr>
      </w:pPr>
      <w:hyperlink w:anchor="_Toc421777208" w:history="1">
        <w:r w:rsidR="0063094C" w:rsidRPr="00362FAB">
          <w:rPr>
            <w:rStyle w:val="ae"/>
          </w:rPr>
          <w:t>3.6.</w:t>
        </w:r>
        <w:r w:rsidR="0063094C">
          <w:rPr>
            <w:rFonts w:asciiTheme="minorHAnsi" w:eastAsiaTheme="minorEastAsia" w:hAnsiTheme="minorHAnsi" w:cstheme="minorBidi"/>
            <w:bCs w:val="0"/>
            <w:sz w:val="22"/>
            <w:szCs w:val="22"/>
          </w:rPr>
          <w:tab/>
        </w:r>
        <w:r w:rsidR="0063094C" w:rsidRPr="00362FAB">
          <w:rPr>
            <w:rStyle w:val="ae"/>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925FD8">
          <w:rPr>
            <w:webHidden/>
          </w:rPr>
          <w:t>8</w:t>
        </w:r>
        <w:r w:rsidR="0063094C">
          <w:rPr>
            <w:webHidden/>
          </w:rPr>
          <w:fldChar w:fldCharType="end"/>
        </w:r>
      </w:hyperlink>
    </w:p>
    <w:p w:rsidR="0063094C" w:rsidRDefault="00101888">
      <w:pPr>
        <w:pStyle w:val="22"/>
        <w:rPr>
          <w:rFonts w:asciiTheme="minorHAnsi" w:eastAsiaTheme="minorEastAsia" w:hAnsiTheme="minorHAnsi" w:cstheme="minorBidi"/>
          <w:bCs w:val="0"/>
          <w:sz w:val="22"/>
          <w:szCs w:val="22"/>
        </w:rPr>
      </w:pPr>
      <w:hyperlink w:anchor="_Toc421777209" w:history="1">
        <w:r w:rsidR="0063094C" w:rsidRPr="00362FAB">
          <w:rPr>
            <w:rStyle w:val="ae"/>
          </w:rPr>
          <w:t>3.7.</w:t>
        </w:r>
        <w:r w:rsidR="0063094C">
          <w:rPr>
            <w:rFonts w:asciiTheme="minorHAnsi" w:eastAsiaTheme="minorEastAsia" w:hAnsiTheme="minorHAnsi" w:cstheme="minorBidi"/>
            <w:bCs w:val="0"/>
            <w:sz w:val="22"/>
            <w:szCs w:val="22"/>
          </w:rPr>
          <w:tab/>
        </w:r>
        <w:r w:rsidR="0063094C" w:rsidRPr="00362FAB">
          <w:rPr>
            <w:rStyle w:val="ae"/>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925FD8">
          <w:rPr>
            <w:webHidden/>
          </w:rPr>
          <w:t>9</w:t>
        </w:r>
        <w:r w:rsidR="0063094C">
          <w:rPr>
            <w:webHidden/>
          </w:rPr>
          <w:fldChar w:fldCharType="end"/>
        </w:r>
      </w:hyperlink>
    </w:p>
    <w:p w:rsidR="0063094C" w:rsidRDefault="00101888">
      <w:pPr>
        <w:pStyle w:val="22"/>
        <w:rPr>
          <w:rFonts w:asciiTheme="minorHAnsi" w:eastAsiaTheme="minorEastAsia" w:hAnsiTheme="minorHAnsi" w:cstheme="minorBidi"/>
          <w:bCs w:val="0"/>
          <w:sz w:val="22"/>
          <w:szCs w:val="22"/>
        </w:rPr>
      </w:pPr>
      <w:hyperlink w:anchor="_Toc421777210" w:history="1">
        <w:r w:rsidR="0063094C" w:rsidRPr="00362FAB">
          <w:rPr>
            <w:rStyle w:val="ae"/>
          </w:rPr>
          <w:t>3.8.</w:t>
        </w:r>
        <w:r w:rsidR="0063094C">
          <w:rPr>
            <w:rFonts w:asciiTheme="minorHAnsi" w:eastAsiaTheme="minorEastAsia" w:hAnsiTheme="minorHAnsi" w:cstheme="minorBidi"/>
            <w:bCs w:val="0"/>
            <w:sz w:val="22"/>
            <w:szCs w:val="22"/>
          </w:rPr>
          <w:tab/>
        </w:r>
        <w:r w:rsidR="0063094C" w:rsidRPr="00362FAB">
          <w:rPr>
            <w:rStyle w:val="ae"/>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925FD8">
          <w:rPr>
            <w:webHidden/>
          </w:rPr>
          <w:t>9</w:t>
        </w:r>
        <w:r w:rsidR="0063094C">
          <w:rPr>
            <w:webHidden/>
          </w:rPr>
          <w:fldChar w:fldCharType="end"/>
        </w:r>
      </w:hyperlink>
    </w:p>
    <w:p w:rsidR="0063094C" w:rsidRDefault="00101888">
      <w:pPr>
        <w:pStyle w:val="14"/>
        <w:rPr>
          <w:rFonts w:asciiTheme="minorHAnsi" w:eastAsiaTheme="minorEastAsia" w:hAnsiTheme="minorHAnsi" w:cstheme="minorBidi"/>
          <w:bCs w:val="0"/>
          <w:caps w:val="0"/>
          <w:sz w:val="22"/>
          <w:szCs w:val="22"/>
        </w:rPr>
      </w:pPr>
      <w:hyperlink w:anchor="_Toc421777211" w:history="1">
        <w:r w:rsidR="0063094C" w:rsidRPr="00362FAB">
          <w:rPr>
            <w:rStyle w:val="ae"/>
          </w:rPr>
          <w:t>4.</w:t>
        </w:r>
        <w:r w:rsidR="0063094C">
          <w:rPr>
            <w:rFonts w:asciiTheme="minorHAnsi" w:eastAsiaTheme="minorEastAsia" w:hAnsiTheme="minorHAnsi" w:cstheme="minorBidi"/>
            <w:bCs w:val="0"/>
            <w:caps w:val="0"/>
            <w:sz w:val="22"/>
            <w:szCs w:val="22"/>
          </w:rPr>
          <w:tab/>
        </w:r>
        <w:r w:rsidR="0063094C" w:rsidRPr="00362FAB">
          <w:rPr>
            <w:rStyle w:val="ae"/>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925FD8">
          <w:rPr>
            <w:webHidden/>
          </w:rPr>
          <w:t>9</w:t>
        </w:r>
        <w:r w:rsidR="0063094C">
          <w:rPr>
            <w:webHidden/>
          </w:rPr>
          <w:fldChar w:fldCharType="end"/>
        </w:r>
      </w:hyperlink>
    </w:p>
    <w:p w:rsidR="0063094C" w:rsidRDefault="00101888">
      <w:pPr>
        <w:pStyle w:val="22"/>
        <w:rPr>
          <w:rFonts w:asciiTheme="minorHAnsi" w:eastAsiaTheme="minorEastAsia" w:hAnsiTheme="minorHAnsi" w:cstheme="minorBidi"/>
          <w:bCs w:val="0"/>
          <w:sz w:val="22"/>
          <w:szCs w:val="22"/>
        </w:rPr>
      </w:pPr>
      <w:hyperlink w:anchor="_Toc421777212" w:history="1">
        <w:r w:rsidR="0063094C" w:rsidRPr="00362FAB">
          <w:rPr>
            <w:rStyle w:val="ae"/>
          </w:rPr>
          <w:t>4.1.</w:t>
        </w:r>
        <w:r w:rsidR="0063094C">
          <w:rPr>
            <w:rFonts w:asciiTheme="minorHAnsi" w:eastAsiaTheme="minorEastAsia" w:hAnsiTheme="minorHAnsi" w:cstheme="minorBidi"/>
            <w:bCs w:val="0"/>
            <w:sz w:val="22"/>
            <w:szCs w:val="22"/>
          </w:rPr>
          <w:tab/>
        </w:r>
        <w:r w:rsidR="0063094C" w:rsidRPr="00362FAB">
          <w:rPr>
            <w:rStyle w:val="ae"/>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925FD8">
          <w:rPr>
            <w:webHidden/>
          </w:rPr>
          <w:t>9</w:t>
        </w:r>
        <w:r w:rsidR="0063094C">
          <w:rPr>
            <w:webHidden/>
          </w:rPr>
          <w:fldChar w:fldCharType="end"/>
        </w:r>
      </w:hyperlink>
    </w:p>
    <w:p w:rsidR="0063094C" w:rsidRDefault="00101888">
      <w:pPr>
        <w:pStyle w:val="14"/>
        <w:rPr>
          <w:rFonts w:asciiTheme="minorHAnsi" w:eastAsiaTheme="minorEastAsia" w:hAnsiTheme="minorHAnsi" w:cstheme="minorBidi"/>
          <w:bCs w:val="0"/>
          <w:caps w:val="0"/>
          <w:sz w:val="22"/>
          <w:szCs w:val="22"/>
        </w:rPr>
      </w:pPr>
      <w:hyperlink w:anchor="_Toc421777213" w:history="1">
        <w:r w:rsidR="0063094C" w:rsidRPr="00362FAB">
          <w:rPr>
            <w:rStyle w:val="ae"/>
          </w:rPr>
          <w:t>5.</w:t>
        </w:r>
        <w:r w:rsidR="0063094C">
          <w:rPr>
            <w:rFonts w:asciiTheme="minorHAnsi" w:eastAsiaTheme="minorEastAsia" w:hAnsiTheme="minorHAnsi" w:cstheme="minorBidi"/>
            <w:bCs w:val="0"/>
            <w:caps w:val="0"/>
            <w:sz w:val="22"/>
            <w:szCs w:val="22"/>
          </w:rPr>
          <w:tab/>
        </w:r>
        <w:r w:rsidR="0063094C" w:rsidRPr="00362FAB">
          <w:rPr>
            <w:rStyle w:val="ae"/>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925FD8">
          <w:rPr>
            <w:webHidden/>
          </w:rPr>
          <w:t>10</w:t>
        </w:r>
        <w:r w:rsidR="0063094C">
          <w:rPr>
            <w:webHidden/>
          </w:rPr>
          <w:fldChar w:fldCharType="end"/>
        </w:r>
      </w:hyperlink>
    </w:p>
    <w:p w:rsidR="0063094C" w:rsidRDefault="00101888">
      <w:pPr>
        <w:pStyle w:val="22"/>
        <w:rPr>
          <w:rFonts w:asciiTheme="minorHAnsi" w:eastAsiaTheme="minorEastAsia" w:hAnsiTheme="minorHAnsi" w:cstheme="minorBidi"/>
          <w:bCs w:val="0"/>
          <w:sz w:val="22"/>
          <w:szCs w:val="22"/>
        </w:rPr>
      </w:pPr>
      <w:hyperlink w:anchor="_Toc421777214" w:history="1">
        <w:r w:rsidR="0063094C" w:rsidRPr="00362FAB">
          <w:rPr>
            <w:rStyle w:val="ae"/>
          </w:rPr>
          <w:t>5.1.</w:t>
        </w:r>
        <w:r w:rsidR="0063094C">
          <w:rPr>
            <w:rFonts w:asciiTheme="minorHAnsi" w:eastAsiaTheme="minorEastAsia" w:hAnsiTheme="minorHAnsi" w:cstheme="minorBidi"/>
            <w:bCs w:val="0"/>
            <w:sz w:val="22"/>
            <w:szCs w:val="22"/>
          </w:rPr>
          <w:tab/>
        </w:r>
        <w:r w:rsidR="0063094C" w:rsidRPr="00362FAB">
          <w:rPr>
            <w:rStyle w:val="ae"/>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925FD8">
          <w:rPr>
            <w:webHidden/>
          </w:rPr>
          <w:t>10</w:t>
        </w:r>
        <w:r w:rsidR="0063094C">
          <w:rPr>
            <w:webHidden/>
          </w:rPr>
          <w:fldChar w:fldCharType="end"/>
        </w:r>
      </w:hyperlink>
    </w:p>
    <w:p w:rsidR="0063094C" w:rsidRDefault="00101888">
      <w:pPr>
        <w:pStyle w:val="14"/>
        <w:rPr>
          <w:rFonts w:asciiTheme="minorHAnsi" w:eastAsiaTheme="minorEastAsia" w:hAnsiTheme="minorHAnsi" w:cstheme="minorBidi"/>
          <w:bCs w:val="0"/>
          <w:caps w:val="0"/>
          <w:sz w:val="22"/>
          <w:szCs w:val="22"/>
        </w:rPr>
      </w:pPr>
      <w:hyperlink w:anchor="_Toc421777215" w:history="1">
        <w:r w:rsidR="0063094C" w:rsidRPr="00362FAB">
          <w:rPr>
            <w:rStyle w:val="ae"/>
          </w:rPr>
          <w:t>6.</w:t>
        </w:r>
        <w:r w:rsidR="0063094C">
          <w:rPr>
            <w:rFonts w:asciiTheme="minorHAnsi" w:eastAsiaTheme="minorEastAsia" w:hAnsiTheme="minorHAnsi" w:cstheme="minorBidi"/>
            <w:bCs w:val="0"/>
            <w:caps w:val="0"/>
            <w:sz w:val="22"/>
            <w:szCs w:val="22"/>
          </w:rPr>
          <w:tab/>
        </w:r>
        <w:r w:rsidR="0063094C" w:rsidRPr="00362FAB">
          <w:rPr>
            <w:rStyle w:val="ae"/>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925FD8">
          <w:rPr>
            <w:webHidden/>
          </w:rPr>
          <w:t>16</w:t>
        </w:r>
        <w:r w:rsidR="0063094C">
          <w:rPr>
            <w:webHidden/>
          </w:rPr>
          <w:fldChar w:fldCharType="end"/>
        </w:r>
      </w:hyperlink>
    </w:p>
    <w:p w:rsidR="0063094C" w:rsidRDefault="00101888">
      <w:pPr>
        <w:pStyle w:val="14"/>
        <w:rPr>
          <w:rFonts w:asciiTheme="minorHAnsi" w:eastAsiaTheme="minorEastAsia" w:hAnsiTheme="minorHAnsi" w:cstheme="minorBidi"/>
          <w:bCs w:val="0"/>
          <w:caps w:val="0"/>
          <w:sz w:val="22"/>
          <w:szCs w:val="22"/>
        </w:rPr>
      </w:pPr>
      <w:hyperlink w:anchor="_Toc421777216" w:history="1">
        <w:r w:rsidR="0063094C" w:rsidRPr="00362FAB">
          <w:rPr>
            <w:rStyle w:val="ae"/>
          </w:rPr>
          <w:t>7.</w:t>
        </w:r>
        <w:r w:rsidR="0063094C">
          <w:rPr>
            <w:rFonts w:asciiTheme="minorHAnsi" w:eastAsiaTheme="minorEastAsia" w:hAnsiTheme="minorHAnsi" w:cstheme="minorBidi"/>
            <w:bCs w:val="0"/>
            <w:caps w:val="0"/>
            <w:sz w:val="22"/>
            <w:szCs w:val="22"/>
          </w:rPr>
          <w:tab/>
        </w:r>
        <w:r w:rsidR="0063094C" w:rsidRPr="00362FAB">
          <w:rPr>
            <w:rStyle w:val="ae"/>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925FD8">
          <w:rPr>
            <w:webHidden/>
          </w:rPr>
          <w:t>16</w:t>
        </w:r>
        <w:r w:rsidR="0063094C">
          <w:rPr>
            <w:webHidden/>
          </w:rPr>
          <w:fldChar w:fldCharType="end"/>
        </w:r>
      </w:hyperlink>
    </w:p>
    <w:p w:rsidR="0063094C" w:rsidRDefault="00101888">
      <w:pPr>
        <w:pStyle w:val="22"/>
        <w:rPr>
          <w:rFonts w:asciiTheme="minorHAnsi" w:eastAsiaTheme="minorEastAsia" w:hAnsiTheme="minorHAnsi" w:cstheme="minorBidi"/>
          <w:bCs w:val="0"/>
          <w:sz w:val="22"/>
          <w:szCs w:val="22"/>
        </w:rPr>
      </w:pPr>
      <w:hyperlink w:anchor="_Toc421777217" w:history="1">
        <w:r w:rsidR="0063094C" w:rsidRPr="00362FAB">
          <w:rPr>
            <w:rStyle w:val="ae"/>
          </w:rPr>
          <w:t>7.1.</w:t>
        </w:r>
        <w:r w:rsidR="0063094C">
          <w:rPr>
            <w:rFonts w:asciiTheme="minorHAnsi" w:eastAsiaTheme="minorEastAsia" w:hAnsiTheme="minorHAnsi" w:cstheme="minorBidi"/>
            <w:bCs w:val="0"/>
            <w:sz w:val="22"/>
            <w:szCs w:val="22"/>
          </w:rPr>
          <w:tab/>
        </w:r>
        <w:r w:rsidR="0063094C" w:rsidRPr="00362FAB">
          <w:rPr>
            <w:rStyle w:val="ae"/>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925FD8">
          <w:rPr>
            <w:webHidden/>
          </w:rPr>
          <w:t>16</w:t>
        </w:r>
        <w:r w:rsidR="0063094C">
          <w:rPr>
            <w:webHidden/>
          </w:rPr>
          <w:fldChar w:fldCharType="end"/>
        </w:r>
      </w:hyperlink>
    </w:p>
    <w:p w:rsidR="0063094C" w:rsidRDefault="00101888">
      <w:pPr>
        <w:pStyle w:val="22"/>
        <w:rPr>
          <w:rFonts w:asciiTheme="minorHAnsi" w:eastAsiaTheme="minorEastAsia" w:hAnsiTheme="minorHAnsi" w:cstheme="minorBidi"/>
          <w:bCs w:val="0"/>
          <w:sz w:val="22"/>
          <w:szCs w:val="22"/>
        </w:rPr>
      </w:pPr>
      <w:hyperlink w:anchor="_Toc421777218" w:history="1">
        <w:r w:rsidR="0063094C" w:rsidRPr="00362FAB">
          <w:rPr>
            <w:rStyle w:val="ae"/>
          </w:rPr>
          <w:t>7.2.</w:t>
        </w:r>
        <w:r w:rsidR="0063094C">
          <w:rPr>
            <w:rFonts w:asciiTheme="minorHAnsi" w:eastAsiaTheme="minorEastAsia" w:hAnsiTheme="minorHAnsi" w:cstheme="minorBidi"/>
            <w:bCs w:val="0"/>
            <w:sz w:val="22"/>
            <w:szCs w:val="22"/>
          </w:rPr>
          <w:tab/>
        </w:r>
        <w:r w:rsidR="0063094C" w:rsidRPr="00362FAB">
          <w:rPr>
            <w:rStyle w:val="ae"/>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925FD8">
          <w:rPr>
            <w:webHidden/>
          </w:rPr>
          <w:t>17</w:t>
        </w:r>
        <w:r w:rsidR="0063094C">
          <w:rPr>
            <w:webHidden/>
          </w:rPr>
          <w:fldChar w:fldCharType="end"/>
        </w:r>
      </w:hyperlink>
    </w:p>
    <w:p w:rsidR="0063094C" w:rsidRDefault="00101888">
      <w:pPr>
        <w:pStyle w:val="22"/>
        <w:rPr>
          <w:rFonts w:asciiTheme="minorHAnsi" w:eastAsiaTheme="minorEastAsia" w:hAnsiTheme="minorHAnsi" w:cstheme="minorBidi"/>
          <w:bCs w:val="0"/>
          <w:sz w:val="22"/>
          <w:szCs w:val="22"/>
        </w:rPr>
      </w:pPr>
      <w:hyperlink w:anchor="_Toc421777219" w:history="1">
        <w:r w:rsidR="0063094C" w:rsidRPr="00362FAB">
          <w:rPr>
            <w:rStyle w:val="ae"/>
          </w:rPr>
          <w:t>7.3.</w:t>
        </w:r>
        <w:r w:rsidR="0063094C">
          <w:rPr>
            <w:rFonts w:asciiTheme="minorHAnsi" w:eastAsiaTheme="minorEastAsia" w:hAnsiTheme="minorHAnsi" w:cstheme="minorBidi"/>
            <w:bCs w:val="0"/>
            <w:sz w:val="22"/>
            <w:szCs w:val="22"/>
          </w:rPr>
          <w:tab/>
        </w:r>
        <w:r w:rsidR="0063094C" w:rsidRPr="00362FAB">
          <w:rPr>
            <w:rStyle w:val="ae"/>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925FD8">
          <w:rPr>
            <w:webHidden/>
          </w:rPr>
          <w:t>17</w:t>
        </w:r>
        <w:r w:rsidR="0063094C">
          <w:rPr>
            <w:webHidden/>
          </w:rPr>
          <w:fldChar w:fldCharType="end"/>
        </w:r>
      </w:hyperlink>
    </w:p>
    <w:p w:rsidR="0063094C" w:rsidRDefault="00101888">
      <w:pPr>
        <w:pStyle w:val="22"/>
        <w:rPr>
          <w:rFonts w:asciiTheme="minorHAnsi" w:eastAsiaTheme="minorEastAsia" w:hAnsiTheme="minorHAnsi" w:cstheme="minorBidi"/>
          <w:bCs w:val="0"/>
          <w:sz w:val="22"/>
          <w:szCs w:val="22"/>
        </w:rPr>
      </w:pPr>
      <w:hyperlink w:anchor="_Toc421777220" w:history="1">
        <w:r w:rsidR="0063094C" w:rsidRPr="00362FAB">
          <w:rPr>
            <w:rStyle w:val="ae"/>
          </w:rPr>
          <w:t>7.4.</w:t>
        </w:r>
        <w:r w:rsidR="0063094C">
          <w:rPr>
            <w:rFonts w:asciiTheme="minorHAnsi" w:eastAsiaTheme="minorEastAsia" w:hAnsiTheme="minorHAnsi" w:cstheme="minorBidi"/>
            <w:bCs w:val="0"/>
            <w:sz w:val="22"/>
            <w:szCs w:val="22"/>
          </w:rPr>
          <w:tab/>
        </w:r>
        <w:r w:rsidR="0063094C" w:rsidRPr="00362FAB">
          <w:rPr>
            <w:rStyle w:val="ae"/>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925FD8">
          <w:rPr>
            <w:webHidden/>
          </w:rPr>
          <w:t>17</w:t>
        </w:r>
        <w:r w:rsidR="0063094C">
          <w:rPr>
            <w:webHidden/>
          </w:rPr>
          <w:fldChar w:fldCharType="end"/>
        </w:r>
      </w:hyperlink>
    </w:p>
    <w:p w:rsidR="0063094C" w:rsidRDefault="00101888">
      <w:pPr>
        <w:pStyle w:val="22"/>
        <w:rPr>
          <w:rFonts w:asciiTheme="minorHAnsi" w:eastAsiaTheme="minorEastAsia" w:hAnsiTheme="minorHAnsi" w:cstheme="minorBidi"/>
          <w:bCs w:val="0"/>
          <w:sz w:val="22"/>
          <w:szCs w:val="22"/>
        </w:rPr>
      </w:pPr>
      <w:hyperlink w:anchor="_Toc421777221" w:history="1">
        <w:r w:rsidR="0063094C" w:rsidRPr="00362FAB">
          <w:rPr>
            <w:rStyle w:val="ae"/>
          </w:rPr>
          <w:t>7.5.</w:t>
        </w:r>
        <w:r w:rsidR="0063094C">
          <w:rPr>
            <w:rFonts w:asciiTheme="minorHAnsi" w:eastAsiaTheme="minorEastAsia" w:hAnsiTheme="minorHAnsi" w:cstheme="minorBidi"/>
            <w:bCs w:val="0"/>
            <w:sz w:val="22"/>
            <w:szCs w:val="22"/>
          </w:rPr>
          <w:tab/>
        </w:r>
        <w:r w:rsidR="0063094C" w:rsidRPr="00362FAB">
          <w:rPr>
            <w:rStyle w:val="ae"/>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925FD8">
          <w:rPr>
            <w:webHidden/>
          </w:rPr>
          <w:t>18</w:t>
        </w:r>
        <w:r w:rsidR="0063094C">
          <w:rPr>
            <w:webHidden/>
          </w:rPr>
          <w:fldChar w:fldCharType="end"/>
        </w:r>
      </w:hyperlink>
    </w:p>
    <w:p w:rsidR="0063094C" w:rsidRDefault="00101888">
      <w:pPr>
        <w:pStyle w:val="22"/>
        <w:rPr>
          <w:rFonts w:asciiTheme="minorHAnsi" w:eastAsiaTheme="minorEastAsia" w:hAnsiTheme="minorHAnsi" w:cstheme="minorBidi"/>
          <w:bCs w:val="0"/>
          <w:sz w:val="22"/>
          <w:szCs w:val="22"/>
        </w:rPr>
      </w:pPr>
      <w:hyperlink w:anchor="_Toc421777222" w:history="1">
        <w:r w:rsidR="0063094C" w:rsidRPr="00362FAB">
          <w:rPr>
            <w:rStyle w:val="ae"/>
          </w:rPr>
          <w:t>7.6.</w:t>
        </w:r>
        <w:r w:rsidR="0063094C">
          <w:rPr>
            <w:rFonts w:asciiTheme="minorHAnsi" w:eastAsiaTheme="minorEastAsia" w:hAnsiTheme="minorHAnsi" w:cstheme="minorBidi"/>
            <w:bCs w:val="0"/>
            <w:sz w:val="22"/>
            <w:szCs w:val="22"/>
          </w:rPr>
          <w:tab/>
        </w:r>
        <w:r w:rsidR="0063094C" w:rsidRPr="00362FAB">
          <w:rPr>
            <w:rStyle w:val="ae"/>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925FD8">
          <w:rPr>
            <w:webHidden/>
          </w:rPr>
          <w:t>18</w:t>
        </w:r>
        <w:r w:rsidR="0063094C">
          <w:rPr>
            <w:webHidden/>
          </w:rPr>
          <w:fldChar w:fldCharType="end"/>
        </w:r>
      </w:hyperlink>
    </w:p>
    <w:p w:rsidR="0063094C" w:rsidRDefault="00101888">
      <w:pPr>
        <w:pStyle w:val="22"/>
        <w:rPr>
          <w:rFonts w:asciiTheme="minorHAnsi" w:eastAsiaTheme="minorEastAsia" w:hAnsiTheme="minorHAnsi" w:cstheme="minorBidi"/>
          <w:bCs w:val="0"/>
          <w:sz w:val="22"/>
          <w:szCs w:val="22"/>
        </w:rPr>
      </w:pPr>
      <w:hyperlink w:anchor="_Toc421777223" w:history="1">
        <w:r w:rsidR="0063094C" w:rsidRPr="00362FAB">
          <w:rPr>
            <w:rStyle w:val="ae"/>
          </w:rPr>
          <w:t>7.7.</w:t>
        </w:r>
        <w:r w:rsidR="0063094C">
          <w:rPr>
            <w:rFonts w:asciiTheme="minorHAnsi" w:eastAsiaTheme="minorEastAsia" w:hAnsiTheme="minorHAnsi" w:cstheme="minorBidi"/>
            <w:bCs w:val="0"/>
            <w:sz w:val="22"/>
            <w:szCs w:val="22"/>
          </w:rPr>
          <w:tab/>
        </w:r>
        <w:r w:rsidR="0063094C" w:rsidRPr="00362FAB">
          <w:rPr>
            <w:rStyle w:val="ae"/>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925FD8">
          <w:rPr>
            <w:webHidden/>
          </w:rPr>
          <w:t>18</w:t>
        </w:r>
        <w:r w:rsidR="0063094C">
          <w:rPr>
            <w:webHidden/>
          </w:rPr>
          <w:fldChar w:fldCharType="end"/>
        </w:r>
      </w:hyperlink>
    </w:p>
    <w:p w:rsidR="0063094C" w:rsidRDefault="00101888">
      <w:pPr>
        <w:pStyle w:val="22"/>
        <w:rPr>
          <w:rFonts w:asciiTheme="minorHAnsi" w:eastAsiaTheme="minorEastAsia" w:hAnsiTheme="minorHAnsi" w:cstheme="minorBidi"/>
          <w:bCs w:val="0"/>
          <w:sz w:val="22"/>
          <w:szCs w:val="22"/>
        </w:rPr>
      </w:pPr>
      <w:hyperlink w:anchor="_Toc421777224" w:history="1">
        <w:r w:rsidR="0063094C" w:rsidRPr="00362FAB">
          <w:rPr>
            <w:rStyle w:val="ae"/>
          </w:rPr>
          <w:t>7.8.</w:t>
        </w:r>
        <w:r w:rsidR="0063094C">
          <w:rPr>
            <w:rFonts w:asciiTheme="minorHAnsi" w:eastAsiaTheme="minorEastAsia" w:hAnsiTheme="minorHAnsi" w:cstheme="minorBidi"/>
            <w:bCs w:val="0"/>
            <w:sz w:val="22"/>
            <w:szCs w:val="22"/>
          </w:rPr>
          <w:tab/>
        </w:r>
        <w:r w:rsidR="0063094C" w:rsidRPr="00362FAB">
          <w:rPr>
            <w:rStyle w:val="ae"/>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925FD8">
          <w:rPr>
            <w:webHidden/>
          </w:rPr>
          <w:t>18</w:t>
        </w:r>
        <w:r w:rsidR="0063094C">
          <w:rPr>
            <w:webHidden/>
          </w:rPr>
          <w:fldChar w:fldCharType="end"/>
        </w:r>
      </w:hyperlink>
    </w:p>
    <w:p w:rsidR="0063094C" w:rsidRDefault="00101888">
      <w:pPr>
        <w:pStyle w:val="22"/>
        <w:rPr>
          <w:rFonts w:asciiTheme="minorHAnsi" w:eastAsiaTheme="minorEastAsia" w:hAnsiTheme="minorHAnsi" w:cstheme="minorBidi"/>
          <w:bCs w:val="0"/>
          <w:sz w:val="22"/>
          <w:szCs w:val="22"/>
        </w:rPr>
      </w:pPr>
      <w:hyperlink w:anchor="_Toc421777225" w:history="1">
        <w:r w:rsidR="0063094C" w:rsidRPr="00362FAB">
          <w:rPr>
            <w:rStyle w:val="ae"/>
          </w:rPr>
          <w:t>7.9.</w:t>
        </w:r>
        <w:r w:rsidR="0063094C">
          <w:rPr>
            <w:rFonts w:asciiTheme="minorHAnsi" w:eastAsiaTheme="minorEastAsia" w:hAnsiTheme="minorHAnsi" w:cstheme="minorBidi"/>
            <w:bCs w:val="0"/>
            <w:sz w:val="22"/>
            <w:szCs w:val="22"/>
          </w:rPr>
          <w:tab/>
        </w:r>
        <w:r w:rsidR="0063094C" w:rsidRPr="00362FAB">
          <w:rPr>
            <w:rStyle w:val="ae"/>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925FD8">
          <w:rPr>
            <w:webHidden/>
          </w:rPr>
          <w:t>18</w:t>
        </w:r>
        <w:r w:rsidR="0063094C">
          <w:rPr>
            <w:webHidden/>
          </w:rPr>
          <w:fldChar w:fldCharType="end"/>
        </w:r>
      </w:hyperlink>
    </w:p>
    <w:p w:rsidR="0063094C" w:rsidRDefault="00101888">
      <w:pPr>
        <w:pStyle w:val="22"/>
        <w:rPr>
          <w:rFonts w:asciiTheme="minorHAnsi" w:eastAsiaTheme="minorEastAsia" w:hAnsiTheme="minorHAnsi" w:cstheme="minorBidi"/>
          <w:bCs w:val="0"/>
          <w:sz w:val="22"/>
          <w:szCs w:val="22"/>
        </w:rPr>
      </w:pPr>
      <w:hyperlink w:anchor="_Toc421777226" w:history="1">
        <w:r w:rsidR="0063094C" w:rsidRPr="00362FAB">
          <w:rPr>
            <w:rStyle w:val="ae"/>
          </w:rPr>
          <w:t>7.10.</w:t>
        </w:r>
        <w:r w:rsidR="0063094C">
          <w:rPr>
            <w:rFonts w:asciiTheme="minorHAnsi" w:eastAsiaTheme="minorEastAsia" w:hAnsiTheme="minorHAnsi" w:cstheme="minorBidi"/>
            <w:bCs w:val="0"/>
            <w:sz w:val="22"/>
            <w:szCs w:val="22"/>
          </w:rPr>
          <w:tab/>
        </w:r>
        <w:r w:rsidR="0063094C" w:rsidRPr="00362FAB">
          <w:rPr>
            <w:rStyle w:val="ae"/>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925FD8">
          <w:rPr>
            <w:webHidden/>
          </w:rPr>
          <w:t>19</w:t>
        </w:r>
        <w:r w:rsidR="0063094C">
          <w:rPr>
            <w:webHidden/>
          </w:rPr>
          <w:fldChar w:fldCharType="end"/>
        </w:r>
      </w:hyperlink>
    </w:p>
    <w:p w:rsidR="0063094C" w:rsidRDefault="00101888">
      <w:pPr>
        <w:pStyle w:val="22"/>
        <w:rPr>
          <w:rFonts w:asciiTheme="minorHAnsi" w:eastAsiaTheme="minorEastAsia" w:hAnsiTheme="minorHAnsi" w:cstheme="minorBidi"/>
          <w:bCs w:val="0"/>
          <w:sz w:val="22"/>
          <w:szCs w:val="22"/>
        </w:rPr>
      </w:pPr>
      <w:hyperlink w:anchor="_Toc421777228" w:history="1">
        <w:r w:rsidR="0063094C" w:rsidRPr="00362FAB">
          <w:rPr>
            <w:rStyle w:val="ae"/>
          </w:rPr>
          <w:t>7.11.</w:t>
        </w:r>
        <w:r w:rsidR="0063094C">
          <w:rPr>
            <w:rFonts w:asciiTheme="minorHAnsi" w:eastAsiaTheme="minorEastAsia" w:hAnsiTheme="minorHAnsi" w:cstheme="minorBidi"/>
            <w:bCs w:val="0"/>
            <w:sz w:val="22"/>
            <w:szCs w:val="22"/>
          </w:rPr>
          <w:tab/>
        </w:r>
        <w:r w:rsidR="0063094C" w:rsidRPr="00362FAB">
          <w:rPr>
            <w:rStyle w:val="ae"/>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925FD8">
          <w:rPr>
            <w:webHidden/>
          </w:rPr>
          <w:t>19</w:t>
        </w:r>
        <w:r w:rsidR="0063094C">
          <w:rPr>
            <w:webHidden/>
          </w:rPr>
          <w:fldChar w:fldCharType="end"/>
        </w:r>
      </w:hyperlink>
    </w:p>
    <w:p w:rsidR="0063094C" w:rsidRDefault="00101888">
      <w:pPr>
        <w:pStyle w:val="22"/>
        <w:rPr>
          <w:rFonts w:asciiTheme="minorHAnsi" w:eastAsiaTheme="minorEastAsia" w:hAnsiTheme="minorHAnsi" w:cstheme="minorBidi"/>
          <w:bCs w:val="0"/>
          <w:sz w:val="22"/>
          <w:szCs w:val="22"/>
        </w:rPr>
      </w:pPr>
      <w:hyperlink w:anchor="_Toc421777229" w:history="1">
        <w:r w:rsidR="0063094C" w:rsidRPr="00362FAB">
          <w:rPr>
            <w:rStyle w:val="ae"/>
          </w:rPr>
          <w:t>7.12.</w:t>
        </w:r>
        <w:r w:rsidR="0063094C">
          <w:rPr>
            <w:rFonts w:asciiTheme="minorHAnsi" w:eastAsiaTheme="minorEastAsia" w:hAnsiTheme="minorHAnsi" w:cstheme="minorBidi"/>
            <w:bCs w:val="0"/>
            <w:sz w:val="22"/>
            <w:szCs w:val="22"/>
          </w:rPr>
          <w:tab/>
        </w:r>
        <w:r w:rsidR="0063094C" w:rsidRPr="00362FAB">
          <w:rPr>
            <w:rStyle w:val="ae"/>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925FD8">
          <w:rPr>
            <w:webHidden/>
          </w:rPr>
          <w:t>19</w:t>
        </w:r>
        <w:r w:rsidR="0063094C">
          <w:rPr>
            <w:webHidden/>
          </w:rPr>
          <w:fldChar w:fldCharType="end"/>
        </w:r>
      </w:hyperlink>
    </w:p>
    <w:p w:rsidR="0063094C" w:rsidRDefault="00101888">
      <w:pPr>
        <w:pStyle w:val="22"/>
        <w:rPr>
          <w:rFonts w:asciiTheme="minorHAnsi" w:eastAsiaTheme="minorEastAsia" w:hAnsiTheme="minorHAnsi" w:cstheme="minorBidi"/>
          <w:bCs w:val="0"/>
          <w:sz w:val="22"/>
          <w:szCs w:val="22"/>
        </w:rPr>
      </w:pPr>
      <w:hyperlink w:anchor="_Toc421777230" w:history="1">
        <w:r w:rsidR="0063094C" w:rsidRPr="00362FAB">
          <w:rPr>
            <w:rStyle w:val="ae"/>
          </w:rPr>
          <w:t>7.13.</w:t>
        </w:r>
        <w:r w:rsidR="0063094C">
          <w:rPr>
            <w:rFonts w:asciiTheme="minorHAnsi" w:eastAsiaTheme="minorEastAsia" w:hAnsiTheme="minorHAnsi" w:cstheme="minorBidi"/>
            <w:bCs w:val="0"/>
            <w:sz w:val="22"/>
            <w:szCs w:val="22"/>
          </w:rPr>
          <w:tab/>
        </w:r>
        <w:r w:rsidR="0063094C" w:rsidRPr="00362FAB">
          <w:rPr>
            <w:rStyle w:val="ae"/>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925FD8">
          <w:rPr>
            <w:webHidden/>
          </w:rPr>
          <w:t>20</w:t>
        </w:r>
        <w:r w:rsidR="0063094C">
          <w:rPr>
            <w:webHidden/>
          </w:rPr>
          <w:fldChar w:fldCharType="end"/>
        </w:r>
      </w:hyperlink>
    </w:p>
    <w:p w:rsidR="0063094C" w:rsidRDefault="00101888">
      <w:pPr>
        <w:pStyle w:val="22"/>
        <w:rPr>
          <w:rFonts w:asciiTheme="minorHAnsi" w:eastAsiaTheme="minorEastAsia" w:hAnsiTheme="minorHAnsi" w:cstheme="minorBidi"/>
          <w:bCs w:val="0"/>
          <w:sz w:val="22"/>
          <w:szCs w:val="22"/>
        </w:rPr>
      </w:pPr>
      <w:hyperlink w:anchor="_Toc421777231" w:history="1">
        <w:r w:rsidR="0063094C" w:rsidRPr="00362FAB">
          <w:rPr>
            <w:rStyle w:val="ae"/>
          </w:rPr>
          <w:t>7.14.</w:t>
        </w:r>
        <w:r w:rsidR="0063094C">
          <w:rPr>
            <w:rFonts w:asciiTheme="minorHAnsi" w:eastAsiaTheme="minorEastAsia" w:hAnsiTheme="minorHAnsi" w:cstheme="minorBidi"/>
            <w:bCs w:val="0"/>
            <w:sz w:val="22"/>
            <w:szCs w:val="22"/>
          </w:rPr>
          <w:tab/>
        </w:r>
        <w:r w:rsidR="0063094C" w:rsidRPr="00362FAB">
          <w:rPr>
            <w:rStyle w:val="ae"/>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925FD8">
          <w:rPr>
            <w:webHidden/>
          </w:rPr>
          <w:t>21</w:t>
        </w:r>
        <w:r w:rsidR="0063094C">
          <w:rPr>
            <w:webHidden/>
          </w:rPr>
          <w:fldChar w:fldCharType="end"/>
        </w:r>
      </w:hyperlink>
    </w:p>
    <w:p w:rsidR="0063094C" w:rsidRDefault="00101888">
      <w:pPr>
        <w:pStyle w:val="22"/>
        <w:rPr>
          <w:rFonts w:asciiTheme="minorHAnsi" w:eastAsiaTheme="minorEastAsia" w:hAnsiTheme="minorHAnsi" w:cstheme="minorBidi"/>
          <w:bCs w:val="0"/>
          <w:sz w:val="22"/>
          <w:szCs w:val="22"/>
        </w:rPr>
      </w:pPr>
      <w:hyperlink w:anchor="_Toc421777232" w:history="1">
        <w:r w:rsidR="0063094C" w:rsidRPr="00362FAB">
          <w:rPr>
            <w:rStyle w:val="ae"/>
          </w:rPr>
          <w:t>7.15.</w:t>
        </w:r>
        <w:r w:rsidR="0063094C">
          <w:rPr>
            <w:rFonts w:asciiTheme="minorHAnsi" w:eastAsiaTheme="minorEastAsia" w:hAnsiTheme="minorHAnsi" w:cstheme="minorBidi"/>
            <w:bCs w:val="0"/>
            <w:sz w:val="22"/>
            <w:szCs w:val="22"/>
          </w:rPr>
          <w:tab/>
        </w:r>
        <w:r w:rsidR="0063094C" w:rsidRPr="00362FAB">
          <w:rPr>
            <w:rStyle w:val="ae"/>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925FD8">
          <w:rPr>
            <w:webHidden/>
          </w:rPr>
          <w:t>21</w:t>
        </w:r>
        <w:r w:rsidR="0063094C">
          <w:rPr>
            <w:webHidden/>
          </w:rPr>
          <w:fldChar w:fldCharType="end"/>
        </w:r>
      </w:hyperlink>
    </w:p>
    <w:p w:rsidR="0063094C" w:rsidRDefault="00101888">
      <w:pPr>
        <w:pStyle w:val="22"/>
        <w:rPr>
          <w:rFonts w:asciiTheme="minorHAnsi" w:eastAsiaTheme="minorEastAsia" w:hAnsiTheme="minorHAnsi" w:cstheme="minorBidi"/>
          <w:bCs w:val="0"/>
          <w:sz w:val="22"/>
          <w:szCs w:val="22"/>
        </w:rPr>
      </w:pPr>
      <w:hyperlink w:anchor="_Toc421777233" w:history="1">
        <w:r w:rsidR="0063094C" w:rsidRPr="00362FAB">
          <w:rPr>
            <w:rStyle w:val="ae"/>
          </w:rPr>
          <w:t>7.16.</w:t>
        </w:r>
        <w:r w:rsidR="0063094C">
          <w:rPr>
            <w:rFonts w:asciiTheme="minorHAnsi" w:eastAsiaTheme="minorEastAsia" w:hAnsiTheme="minorHAnsi" w:cstheme="minorBidi"/>
            <w:bCs w:val="0"/>
            <w:sz w:val="22"/>
            <w:szCs w:val="22"/>
          </w:rPr>
          <w:tab/>
        </w:r>
        <w:r w:rsidR="0063094C" w:rsidRPr="00362FAB">
          <w:rPr>
            <w:rStyle w:val="ae"/>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925FD8">
          <w:rPr>
            <w:webHidden/>
          </w:rPr>
          <w:t>22</w:t>
        </w:r>
        <w:r w:rsidR="0063094C">
          <w:rPr>
            <w:webHidden/>
          </w:rPr>
          <w:fldChar w:fldCharType="end"/>
        </w:r>
      </w:hyperlink>
    </w:p>
    <w:p w:rsidR="0063094C" w:rsidRDefault="00101888">
      <w:pPr>
        <w:pStyle w:val="14"/>
        <w:rPr>
          <w:rFonts w:asciiTheme="minorHAnsi" w:eastAsiaTheme="minorEastAsia" w:hAnsiTheme="minorHAnsi" w:cstheme="minorBidi"/>
          <w:bCs w:val="0"/>
          <w:caps w:val="0"/>
          <w:sz w:val="22"/>
          <w:szCs w:val="22"/>
        </w:rPr>
      </w:pPr>
      <w:hyperlink w:anchor="_Toc421777234" w:history="1">
        <w:r w:rsidR="0063094C" w:rsidRPr="00362FAB">
          <w:rPr>
            <w:rStyle w:val="ae"/>
          </w:rPr>
          <w:t>8.</w:t>
        </w:r>
        <w:r w:rsidR="0063094C">
          <w:rPr>
            <w:rFonts w:asciiTheme="minorHAnsi" w:eastAsiaTheme="minorEastAsia" w:hAnsiTheme="minorHAnsi" w:cstheme="minorBidi"/>
            <w:bCs w:val="0"/>
            <w:caps w:val="0"/>
            <w:sz w:val="22"/>
            <w:szCs w:val="22"/>
          </w:rPr>
          <w:tab/>
        </w:r>
        <w:r w:rsidR="0063094C" w:rsidRPr="00362FAB">
          <w:rPr>
            <w:rStyle w:val="ae"/>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925FD8">
          <w:rPr>
            <w:webHidden/>
          </w:rPr>
          <w:t>23</w:t>
        </w:r>
        <w:r w:rsidR="0063094C">
          <w:rPr>
            <w:webHidden/>
          </w:rPr>
          <w:fldChar w:fldCharType="end"/>
        </w:r>
      </w:hyperlink>
    </w:p>
    <w:p w:rsidR="0063094C" w:rsidRDefault="00101888">
      <w:pPr>
        <w:pStyle w:val="14"/>
        <w:rPr>
          <w:rFonts w:asciiTheme="minorHAnsi" w:eastAsiaTheme="minorEastAsia" w:hAnsiTheme="minorHAnsi" w:cstheme="minorBidi"/>
          <w:bCs w:val="0"/>
          <w:caps w:val="0"/>
          <w:sz w:val="22"/>
          <w:szCs w:val="22"/>
        </w:rPr>
      </w:pPr>
      <w:hyperlink w:anchor="_Toc421777235" w:history="1">
        <w:r w:rsidR="0063094C" w:rsidRPr="00362FAB">
          <w:rPr>
            <w:rStyle w:val="ae"/>
          </w:rPr>
          <w:t>9.</w:t>
        </w:r>
        <w:r w:rsidR="0063094C">
          <w:rPr>
            <w:rFonts w:asciiTheme="minorHAnsi" w:eastAsiaTheme="minorEastAsia" w:hAnsiTheme="minorHAnsi" w:cstheme="minorBidi"/>
            <w:bCs w:val="0"/>
            <w:caps w:val="0"/>
            <w:sz w:val="22"/>
            <w:szCs w:val="22"/>
          </w:rPr>
          <w:tab/>
        </w:r>
        <w:r w:rsidR="0063094C" w:rsidRPr="00362FAB">
          <w:rPr>
            <w:rStyle w:val="ae"/>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925FD8">
          <w:rPr>
            <w:webHidden/>
          </w:rPr>
          <w:t>30</w:t>
        </w:r>
        <w:r w:rsidR="0063094C">
          <w:rPr>
            <w:webHidden/>
          </w:rPr>
          <w:fldChar w:fldCharType="end"/>
        </w:r>
      </w:hyperlink>
    </w:p>
    <w:p w:rsidR="0063094C" w:rsidRDefault="00101888" w:rsidP="009327D9">
      <w:pPr>
        <w:pStyle w:val="22"/>
        <w:rPr>
          <w:rFonts w:asciiTheme="minorHAnsi" w:eastAsiaTheme="minorEastAsia" w:hAnsiTheme="minorHAnsi" w:cstheme="minorBidi"/>
          <w:bCs w:val="0"/>
          <w:sz w:val="22"/>
          <w:szCs w:val="22"/>
        </w:rPr>
      </w:pPr>
      <w:hyperlink w:anchor="_Toc421777236" w:history="1">
        <w:r w:rsidR="0063094C" w:rsidRPr="00362FAB">
          <w:rPr>
            <w:rStyle w:val="ae"/>
          </w:rPr>
          <w:t>9.1.</w:t>
        </w:r>
        <w:r w:rsidR="0063094C">
          <w:rPr>
            <w:rFonts w:asciiTheme="minorHAnsi" w:eastAsiaTheme="minorEastAsia" w:hAnsiTheme="minorHAnsi" w:cstheme="minorBidi"/>
            <w:bCs w:val="0"/>
            <w:sz w:val="22"/>
            <w:szCs w:val="22"/>
          </w:rPr>
          <w:tab/>
        </w:r>
        <w:r w:rsidR="0063094C" w:rsidRPr="00362FAB">
          <w:rPr>
            <w:rStyle w:val="ae"/>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925FD8">
          <w:rPr>
            <w:webHidden/>
          </w:rPr>
          <w:t>30</w:t>
        </w:r>
        <w:r w:rsidR="0063094C">
          <w:rPr>
            <w:webHidden/>
          </w:rPr>
          <w:fldChar w:fldCharType="end"/>
        </w:r>
      </w:hyperlink>
    </w:p>
    <w:p w:rsidR="0063094C" w:rsidRDefault="00101888" w:rsidP="009327D9">
      <w:pPr>
        <w:pStyle w:val="22"/>
        <w:rPr>
          <w:rFonts w:asciiTheme="minorHAnsi" w:eastAsiaTheme="minorEastAsia" w:hAnsiTheme="minorHAnsi" w:cstheme="minorBidi"/>
          <w:bCs w:val="0"/>
          <w:sz w:val="22"/>
          <w:szCs w:val="22"/>
        </w:rPr>
      </w:pPr>
      <w:hyperlink w:anchor="_Toc421777238" w:history="1">
        <w:r w:rsidR="0063094C" w:rsidRPr="00362FAB">
          <w:rPr>
            <w:rStyle w:val="ae"/>
          </w:rPr>
          <w:t>9.2.</w:t>
        </w:r>
        <w:r w:rsidR="0063094C">
          <w:rPr>
            <w:rFonts w:asciiTheme="minorHAnsi" w:eastAsiaTheme="minorEastAsia" w:hAnsiTheme="minorHAnsi" w:cstheme="minorBidi"/>
            <w:bCs w:val="0"/>
            <w:sz w:val="22"/>
            <w:szCs w:val="22"/>
          </w:rPr>
          <w:tab/>
        </w:r>
        <w:r w:rsidR="0063094C" w:rsidRPr="00362FAB">
          <w:rPr>
            <w:rStyle w:val="ae"/>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925FD8">
          <w:rPr>
            <w:webHidden/>
          </w:rPr>
          <w:t>33</w:t>
        </w:r>
        <w:r w:rsidR="0063094C">
          <w:rPr>
            <w:webHidden/>
          </w:rPr>
          <w:fldChar w:fldCharType="end"/>
        </w:r>
      </w:hyperlink>
    </w:p>
    <w:p w:rsidR="0063094C" w:rsidRDefault="00101888">
      <w:pPr>
        <w:pStyle w:val="22"/>
        <w:rPr>
          <w:rFonts w:asciiTheme="minorHAnsi" w:eastAsiaTheme="minorEastAsia" w:hAnsiTheme="minorHAnsi" w:cstheme="minorBidi"/>
          <w:bCs w:val="0"/>
          <w:sz w:val="22"/>
          <w:szCs w:val="22"/>
        </w:rPr>
      </w:pPr>
      <w:hyperlink w:anchor="_Toc421777240" w:history="1">
        <w:r w:rsidR="0063094C" w:rsidRPr="00362FAB">
          <w:rPr>
            <w:rStyle w:val="ae"/>
          </w:rPr>
          <w:t>9.2.1.</w:t>
        </w:r>
        <w:r w:rsidR="0063094C">
          <w:rPr>
            <w:rFonts w:asciiTheme="minorHAnsi" w:eastAsiaTheme="minorEastAsia" w:hAnsiTheme="minorHAnsi" w:cstheme="minorBidi"/>
            <w:bCs w:val="0"/>
            <w:sz w:val="22"/>
            <w:szCs w:val="22"/>
          </w:rPr>
          <w:tab/>
        </w:r>
        <w:r w:rsidR="0063094C" w:rsidRPr="00362FAB">
          <w:rPr>
            <w:rStyle w:val="ae"/>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925FD8">
          <w:rPr>
            <w:webHidden/>
          </w:rPr>
          <w:t>36</w:t>
        </w:r>
        <w:r w:rsidR="0063094C">
          <w:rPr>
            <w:webHidden/>
          </w:rPr>
          <w:fldChar w:fldCharType="end"/>
        </w:r>
      </w:hyperlink>
    </w:p>
    <w:p w:rsidR="0063094C" w:rsidRDefault="00101888">
      <w:pPr>
        <w:pStyle w:val="22"/>
        <w:rPr>
          <w:rFonts w:asciiTheme="minorHAnsi" w:eastAsiaTheme="minorEastAsia" w:hAnsiTheme="minorHAnsi" w:cstheme="minorBidi"/>
          <w:bCs w:val="0"/>
          <w:sz w:val="22"/>
          <w:szCs w:val="22"/>
        </w:rPr>
      </w:pPr>
      <w:hyperlink w:anchor="_Toc421777242" w:history="1">
        <w:r w:rsidR="0063094C" w:rsidRPr="00362FAB">
          <w:rPr>
            <w:rStyle w:val="ae"/>
          </w:rPr>
          <w:t>9.2.2.</w:t>
        </w:r>
        <w:r w:rsidR="0063094C">
          <w:rPr>
            <w:rFonts w:asciiTheme="minorHAnsi" w:eastAsiaTheme="minorEastAsia" w:hAnsiTheme="minorHAnsi" w:cstheme="minorBidi"/>
            <w:bCs w:val="0"/>
            <w:sz w:val="22"/>
            <w:szCs w:val="22"/>
          </w:rPr>
          <w:tab/>
        </w:r>
        <w:r w:rsidR="0063094C" w:rsidRPr="00362FAB">
          <w:rPr>
            <w:rStyle w:val="ae"/>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925FD8">
          <w:rPr>
            <w:webHidden/>
          </w:rPr>
          <w:t>38</w:t>
        </w:r>
        <w:r w:rsidR="0063094C">
          <w:rPr>
            <w:webHidden/>
          </w:rPr>
          <w:fldChar w:fldCharType="end"/>
        </w:r>
      </w:hyperlink>
    </w:p>
    <w:p w:rsidR="0063094C" w:rsidRDefault="00101888">
      <w:pPr>
        <w:pStyle w:val="22"/>
        <w:rPr>
          <w:rFonts w:asciiTheme="minorHAnsi" w:eastAsiaTheme="minorEastAsia" w:hAnsiTheme="minorHAnsi" w:cstheme="minorBidi"/>
          <w:bCs w:val="0"/>
          <w:sz w:val="22"/>
          <w:szCs w:val="22"/>
        </w:rPr>
      </w:pPr>
      <w:hyperlink w:anchor="_Toc421777243" w:history="1">
        <w:r w:rsidR="0063094C" w:rsidRPr="00362FAB">
          <w:rPr>
            <w:rStyle w:val="ae"/>
          </w:rPr>
          <w:t>9.3. ФОРМА АНКЕТЫ УЧАСТНИКА ПРОЦЕДУРЫ ЗАКУПКИ</w:t>
        </w:r>
        <w:r w:rsidR="0063094C">
          <w:rPr>
            <w:webHidden/>
          </w:rPr>
          <w:tab/>
        </w:r>
        <w:r w:rsidR="0063094C">
          <w:rPr>
            <w:webHidden/>
          </w:rPr>
          <w:fldChar w:fldCharType="begin"/>
        </w:r>
        <w:r w:rsidR="0063094C">
          <w:rPr>
            <w:webHidden/>
          </w:rPr>
          <w:instrText xml:space="preserve"> PAGEREF _Toc421777243 \h </w:instrText>
        </w:r>
        <w:r w:rsidR="0063094C">
          <w:rPr>
            <w:webHidden/>
          </w:rPr>
        </w:r>
        <w:r w:rsidR="0063094C">
          <w:rPr>
            <w:webHidden/>
          </w:rPr>
          <w:fldChar w:fldCharType="separate"/>
        </w:r>
        <w:r w:rsidR="00925FD8">
          <w:rPr>
            <w:webHidden/>
          </w:rPr>
          <w:t>42</w:t>
        </w:r>
        <w:r w:rsidR="0063094C">
          <w:rPr>
            <w:webHidden/>
          </w:rPr>
          <w:fldChar w:fldCharType="end"/>
        </w:r>
      </w:hyperlink>
    </w:p>
    <w:p w:rsidR="0063094C" w:rsidRDefault="00101888">
      <w:pPr>
        <w:pStyle w:val="22"/>
      </w:pPr>
      <w:hyperlink w:anchor="_Toc421777244" w:history="1">
        <w:r w:rsidR="0063094C" w:rsidRPr="00362FAB">
          <w:rPr>
            <w:rStyle w:val="ae"/>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925FD8">
          <w:rPr>
            <w:webHidden/>
          </w:rPr>
          <w:t>44</w:t>
        </w:r>
        <w:r w:rsidR="0063094C">
          <w:rPr>
            <w:webHidden/>
          </w:rPr>
          <w:fldChar w:fldCharType="end"/>
        </w:r>
      </w:hyperlink>
    </w:p>
    <w:p w:rsidR="00D27241" w:rsidRPr="00D27241" w:rsidRDefault="00D27241" w:rsidP="00D27241">
      <w:pPr>
        <w:rPr>
          <w:rFonts w:eastAsiaTheme="minorEastAsia"/>
          <w:noProof/>
          <w:sz w:val="16"/>
          <w:szCs w:val="16"/>
        </w:rPr>
      </w:pPr>
      <w:r>
        <w:rPr>
          <w:rFonts w:eastAsiaTheme="minorEastAsia"/>
          <w:noProof/>
          <w:sz w:val="16"/>
          <w:szCs w:val="16"/>
        </w:rPr>
        <w:t xml:space="preserve">         </w:t>
      </w:r>
      <w:r w:rsidRPr="008F5292">
        <w:rPr>
          <w:rFonts w:eastAsiaTheme="minorEastAsia"/>
          <w:noProof/>
          <w:sz w:val="16"/>
          <w:szCs w:val="16"/>
        </w:rPr>
        <w:t>9.</w:t>
      </w:r>
      <w:r>
        <w:rPr>
          <w:rFonts w:eastAsiaTheme="minorEastAsia"/>
          <w:noProof/>
          <w:sz w:val="16"/>
          <w:szCs w:val="16"/>
        </w:rPr>
        <w:t>5</w:t>
      </w:r>
      <w:r w:rsidRPr="008F5292">
        <w:rPr>
          <w:rFonts w:eastAsiaTheme="minorEastAsia"/>
          <w:noProof/>
          <w:sz w:val="16"/>
          <w:szCs w:val="16"/>
        </w:rPr>
        <w:t xml:space="preserve">. ФОРМА ЗАЯВЛЕНИЯ О БЕЗУСЛОВНОМ СОГЛАСИИ С УСЛОВИЯМИ </w:t>
      </w:r>
      <w:r>
        <w:rPr>
          <w:rFonts w:eastAsiaTheme="minorEastAsia"/>
          <w:noProof/>
          <w:sz w:val="16"/>
          <w:szCs w:val="16"/>
        </w:rPr>
        <w:t>ДОГОВОРА …..</w:t>
      </w:r>
      <w:r>
        <w:rPr>
          <w:rFonts w:eastAsiaTheme="minorEastAsia"/>
          <w:noProof/>
          <w:webHidden/>
          <w:sz w:val="16"/>
          <w:szCs w:val="16"/>
        </w:rPr>
        <w:t>.………………………………………..</w:t>
      </w:r>
      <w:r w:rsidRPr="008F5292">
        <w:rPr>
          <w:rFonts w:eastAsiaTheme="minorEastAsia"/>
          <w:noProof/>
          <w:webHidden/>
          <w:sz w:val="16"/>
          <w:szCs w:val="16"/>
        </w:rPr>
        <w:fldChar w:fldCharType="begin"/>
      </w:r>
      <w:r w:rsidRPr="008F5292">
        <w:rPr>
          <w:rFonts w:eastAsiaTheme="minorEastAsia"/>
          <w:noProof/>
          <w:webHidden/>
          <w:sz w:val="16"/>
          <w:szCs w:val="16"/>
        </w:rPr>
        <w:instrText xml:space="preserve"> PAGEREF _Toc421777244 \h </w:instrText>
      </w:r>
      <w:r w:rsidRPr="008F5292">
        <w:rPr>
          <w:rFonts w:eastAsiaTheme="minorEastAsia"/>
          <w:noProof/>
          <w:webHidden/>
          <w:sz w:val="16"/>
          <w:szCs w:val="16"/>
        </w:rPr>
      </w:r>
      <w:r w:rsidRPr="008F5292">
        <w:rPr>
          <w:rFonts w:eastAsiaTheme="minorEastAsia"/>
          <w:noProof/>
          <w:webHidden/>
          <w:sz w:val="16"/>
          <w:szCs w:val="16"/>
        </w:rPr>
        <w:fldChar w:fldCharType="separate"/>
      </w:r>
      <w:r w:rsidR="00925FD8">
        <w:rPr>
          <w:rFonts w:eastAsiaTheme="minorEastAsia"/>
          <w:noProof/>
          <w:webHidden/>
          <w:sz w:val="16"/>
          <w:szCs w:val="16"/>
        </w:rPr>
        <w:t>44</w:t>
      </w:r>
      <w:r w:rsidRPr="008F5292">
        <w:rPr>
          <w:rFonts w:eastAsiaTheme="minorEastAsia"/>
          <w:noProof/>
          <w:webHidden/>
          <w:sz w:val="16"/>
          <w:szCs w:val="16"/>
        </w:rPr>
        <w:fldChar w:fldCharType="end"/>
      </w:r>
    </w:p>
    <w:p w:rsidR="0063094C" w:rsidRDefault="00101888">
      <w:pPr>
        <w:pStyle w:val="14"/>
        <w:rPr>
          <w:rFonts w:asciiTheme="minorHAnsi" w:eastAsiaTheme="minorEastAsia" w:hAnsiTheme="minorHAnsi" w:cstheme="minorBidi"/>
          <w:bCs w:val="0"/>
          <w:caps w:val="0"/>
          <w:sz w:val="22"/>
          <w:szCs w:val="22"/>
        </w:rPr>
      </w:pPr>
      <w:hyperlink w:anchor="_Toc421777245" w:history="1">
        <w:r w:rsidR="0063094C" w:rsidRPr="00362FAB">
          <w:rPr>
            <w:rStyle w:val="ae"/>
          </w:rPr>
          <w:t>10.</w:t>
        </w:r>
        <w:r w:rsidR="0063094C">
          <w:rPr>
            <w:rFonts w:asciiTheme="minorHAnsi" w:eastAsiaTheme="minorEastAsia" w:hAnsiTheme="minorHAnsi" w:cstheme="minorBidi"/>
            <w:bCs w:val="0"/>
            <w:caps w:val="0"/>
            <w:sz w:val="22"/>
            <w:szCs w:val="22"/>
          </w:rPr>
          <w:tab/>
        </w:r>
        <w:r w:rsidR="0063094C" w:rsidRPr="00362FAB">
          <w:rPr>
            <w:rStyle w:val="ae"/>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925FD8">
          <w:rPr>
            <w:webHidden/>
          </w:rPr>
          <w:t>46</w:t>
        </w:r>
        <w:r w:rsidR="0063094C">
          <w:rPr>
            <w:webHidden/>
          </w:rPr>
          <w:fldChar w:fldCharType="end"/>
        </w:r>
      </w:hyperlink>
    </w:p>
    <w:p w:rsidR="0063094C" w:rsidRDefault="00101888">
      <w:pPr>
        <w:pStyle w:val="14"/>
        <w:rPr>
          <w:rFonts w:asciiTheme="minorHAnsi" w:eastAsiaTheme="minorEastAsia" w:hAnsiTheme="minorHAnsi" w:cstheme="minorBidi"/>
          <w:bCs w:val="0"/>
          <w:caps w:val="0"/>
          <w:sz w:val="22"/>
          <w:szCs w:val="22"/>
        </w:rPr>
      </w:pPr>
      <w:hyperlink w:anchor="_Toc421777246" w:history="1">
        <w:r w:rsidR="0063094C" w:rsidRPr="00362FAB">
          <w:rPr>
            <w:rStyle w:val="ae"/>
          </w:rPr>
          <w:t>11.</w:t>
        </w:r>
        <w:r w:rsidR="0063094C">
          <w:rPr>
            <w:rFonts w:asciiTheme="minorHAnsi" w:eastAsiaTheme="minorEastAsia" w:hAnsiTheme="minorHAnsi" w:cstheme="minorBidi"/>
            <w:bCs w:val="0"/>
            <w:caps w:val="0"/>
            <w:sz w:val="22"/>
            <w:szCs w:val="22"/>
          </w:rPr>
          <w:tab/>
        </w:r>
        <w:r w:rsidR="0063094C" w:rsidRPr="00362FAB">
          <w:rPr>
            <w:rStyle w:val="ae"/>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925FD8">
          <w:rPr>
            <w:webHidden/>
          </w:rPr>
          <w:t>48</w:t>
        </w:r>
        <w:r w:rsidR="0063094C">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Default="00602789"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98304B" w:rsidRPr="00A2448F" w:rsidRDefault="0098304B"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21777197"/>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4B4137">
      <w:pPr>
        <w:pStyle w:val="ac"/>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9" w:history="1">
        <w:r w:rsidR="006104DC" w:rsidRPr="002440E8">
          <w:rPr>
            <w:rStyle w:val="ae"/>
          </w:rPr>
          <w:t>www.sk.ru</w:t>
        </w:r>
      </w:hyperlink>
    </w:p>
    <w:p w:rsidR="002D7E0C" w:rsidRPr="002440E8" w:rsidRDefault="002D7E0C" w:rsidP="004B4137">
      <w:pPr>
        <w:pStyle w:val="10"/>
        <w:numPr>
          <w:ilvl w:val="0"/>
          <w:numId w:val="14"/>
        </w:numPr>
        <w:spacing w:before="240" w:after="240" w:line="240" w:lineRule="auto"/>
        <w:jc w:val="both"/>
      </w:pPr>
      <w:bookmarkStart w:id="6" w:name="_Toc421777198"/>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c"/>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
    <w:p w:rsidR="00972CB7" w:rsidRPr="002440E8" w:rsidRDefault="00972CB7" w:rsidP="004B4137">
      <w:pPr>
        <w:pStyle w:val="ac"/>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21777200"/>
      <w:r w:rsidRPr="002440E8">
        <w:t>Отказ от проведения Процедуры закупки</w:t>
      </w:r>
      <w:bookmarkEnd w:id="8"/>
    </w:p>
    <w:p w:rsidR="00EA4CA0" w:rsidRPr="002440E8" w:rsidRDefault="00EA4CA0" w:rsidP="004B4137">
      <w:pPr>
        <w:pStyle w:val="ac"/>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c"/>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0" w:history="1">
        <w:r w:rsidR="00FF26EB" w:rsidRPr="002440E8">
          <w:rPr>
            <w:rStyle w:val="ae"/>
          </w:rPr>
          <w:t>www.sk.ru</w:t>
        </w:r>
      </w:hyperlink>
      <w:r w:rsidRPr="002440E8">
        <w:t>.</w:t>
      </w:r>
    </w:p>
    <w:p w:rsidR="00972CB7" w:rsidRPr="002440E8" w:rsidRDefault="00972CB7" w:rsidP="004B4137">
      <w:pPr>
        <w:pStyle w:val="4"/>
        <w:numPr>
          <w:ilvl w:val="1"/>
          <w:numId w:val="14"/>
        </w:numPr>
        <w:spacing w:before="120" w:after="0"/>
        <w:jc w:val="both"/>
      </w:pPr>
      <w:bookmarkStart w:id="9" w:name="_Toc421777201"/>
      <w:r w:rsidRPr="002440E8">
        <w:t>Затраты на участие в Процедуре закупки</w:t>
      </w:r>
      <w:bookmarkEnd w:id="9"/>
    </w:p>
    <w:p w:rsidR="00972CB7" w:rsidRPr="002440E8" w:rsidRDefault="00972CB7" w:rsidP="004B4137">
      <w:pPr>
        <w:pStyle w:val="ac"/>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21777202"/>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21777203"/>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21777204"/>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c"/>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c"/>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c"/>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c"/>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c"/>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c"/>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c"/>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c"/>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c"/>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c"/>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c"/>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c"/>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c"/>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c"/>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c"/>
        <w:numPr>
          <w:ilvl w:val="3"/>
          <w:numId w:val="14"/>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w:t>
      </w:r>
      <w:r w:rsidR="003F7664">
        <w:t>,</w:t>
      </w:r>
      <w:r w:rsidRPr="002440E8">
        <w:t xml:space="preserve">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c"/>
        <w:numPr>
          <w:ilvl w:val="3"/>
          <w:numId w:val="14"/>
        </w:numPr>
        <w:spacing w:before="40"/>
        <w:ind w:hanging="1161"/>
        <w:jc w:val="both"/>
      </w:pPr>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c"/>
        <w:numPr>
          <w:ilvl w:val="3"/>
          <w:numId w:val="14"/>
        </w:numPr>
        <w:spacing w:before="40"/>
        <w:jc w:val="both"/>
      </w:pPr>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c"/>
        <w:numPr>
          <w:ilvl w:val="3"/>
          <w:numId w:val="14"/>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c"/>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c"/>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c"/>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c"/>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B73ACE">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c"/>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c"/>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c"/>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c"/>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c"/>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c"/>
        <w:numPr>
          <w:ilvl w:val="2"/>
          <w:numId w:val="14"/>
        </w:numPr>
        <w:spacing w:before="60"/>
        <w:jc w:val="both"/>
      </w:pPr>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F7711E" w:rsidP="004B4137">
      <w:pPr>
        <w:pStyle w:val="ac"/>
        <w:numPr>
          <w:ilvl w:val="2"/>
          <w:numId w:val="14"/>
        </w:numPr>
        <w:spacing w:before="60"/>
        <w:jc w:val="both"/>
      </w:pPr>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c"/>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c"/>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2440E8">
        <w:t>так же</w:t>
      </w:r>
      <w:proofErr w:type="gramEnd"/>
      <w:r w:rsidRPr="002440E8">
        <w:t xml:space="preserve">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F7711E" w:rsidP="004B4137">
      <w:pPr>
        <w:pStyle w:val="4"/>
        <w:numPr>
          <w:ilvl w:val="1"/>
          <w:numId w:val="14"/>
        </w:numPr>
        <w:spacing w:before="120" w:after="0"/>
        <w:jc w:val="both"/>
      </w:pPr>
      <w:bookmarkStart w:id="13" w:name="_Toc421777205"/>
      <w:r w:rsidRPr="002440E8">
        <w:t>Подготовка Предложения на поставку товаров, выполнение работ и оказание услуг</w:t>
      </w:r>
      <w:bookmarkEnd w:id="13"/>
    </w:p>
    <w:p w:rsidR="002A0BF2" w:rsidRDefault="00781B0C" w:rsidP="004B4137">
      <w:pPr>
        <w:pStyle w:val="ac"/>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
    <w:p w:rsidR="00F7711E" w:rsidRPr="002440E8" w:rsidRDefault="00F7711E" w:rsidP="004B4137">
      <w:pPr>
        <w:pStyle w:val="ac"/>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w:t>
      </w:r>
      <w:r w:rsidR="003F7664">
        <w:t>слуг), прочей информации, а так</w:t>
      </w:r>
      <w:r w:rsidRPr="002440E8">
        <w:t xml:space="preserve">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21777206"/>
      <w:r w:rsidRPr="002440E8">
        <w:t>Расчет цены Договора</w:t>
      </w:r>
      <w:bookmarkEnd w:id="14"/>
    </w:p>
    <w:p w:rsidR="00F7711E" w:rsidRPr="002440E8" w:rsidRDefault="00F7711E"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c"/>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c"/>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21777207"/>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c"/>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c"/>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c"/>
        <w:numPr>
          <w:ilvl w:val="2"/>
          <w:numId w:val="14"/>
        </w:numPr>
        <w:spacing w:before="60"/>
        <w:jc w:val="both"/>
      </w:pPr>
      <w:r w:rsidRPr="002440E8">
        <w:t xml:space="preserve">Все документы, представленные в </w:t>
      </w:r>
      <w:r w:rsidR="007A2231" w:rsidRPr="002440E8">
        <w:t xml:space="preserve">Заявке </w:t>
      </w:r>
      <w:r w:rsidRPr="002440E8">
        <w:t>должны быть четко отпечатаны или написаны чернилами.</w:t>
      </w:r>
    </w:p>
    <w:p w:rsidR="00407C12" w:rsidRPr="002440E8" w:rsidRDefault="00407C12" w:rsidP="004B4137">
      <w:pPr>
        <w:pStyle w:val="ac"/>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c"/>
        <w:numPr>
          <w:ilvl w:val="2"/>
          <w:numId w:val="14"/>
        </w:numPr>
        <w:spacing w:before="60"/>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407C12" w:rsidP="004B4137">
      <w:pPr>
        <w:pStyle w:val="ac"/>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c"/>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c"/>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c"/>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21777208"/>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c"/>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c"/>
        <w:numPr>
          <w:ilvl w:val="2"/>
          <w:numId w:val="14"/>
        </w:numPr>
        <w:spacing w:before="60"/>
        <w:jc w:val="both"/>
      </w:pPr>
      <w:r w:rsidRPr="002440E8">
        <w:lastRenderedPageBreak/>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c"/>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c"/>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21777209"/>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c"/>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21777210"/>
      <w:r w:rsidRPr="002440E8">
        <w:t>Уточнение Заказчиком сведений Заявок</w:t>
      </w:r>
      <w:bookmarkEnd w:id="18"/>
    </w:p>
    <w:p w:rsidR="00407C12" w:rsidRPr="002440E8" w:rsidRDefault="00407C12" w:rsidP="004B4137">
      <w:pPr>
        <w:pStyle w:val="ac"/>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c"/>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c"/>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c"/>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21777211"/>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21777212"/>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c"/>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c"/>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c"/>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c"/>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w:t>
      </w:r>
      <w:r w:rsidR="003F7664">
        <w:t xml:space="preserve">ством Российской Федерации </w:t>
      </w:r>
      <w:r w:rsidRPr="002440E8">
        <w:t>для поставки товаров, выполнения работ и оказания услуг, являющихся Предметом закупки;</w:t>
      </w:r>
    </w:p>
    <w:p w:rsidR="002A0BF2" w:rsidRDefault="00A421D6" w:rsidP="004B4137">
      <w:pPr>
        <w:pStyle w:val="ac"/>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c"/>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c"/>
        <w:numPr>
          <w:ilvl w:val="3"/>
          <w:numId w:val="14"/>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814832" w:rsidRDefault="00A421D6" w:rsidP="004B4137">
      <w:pPr>
        <w:pStyle w:val="ac"/>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c"/>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c"/>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c"/>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003F7664">
        <w:t xml:space="preserve">закупки должен своевременно </w:t>
      </w:r>
      <w:r w:rsidRPr="002440E8">
        <w:t xml:space="preserve">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21777213"/>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21777214"/>
      <w:r w:rsidRPr="000B372A">
        <w:t>Обеспечение Заявки</w:t>
      </w:r>
      <w:bookmarkEnd w:id="23"/>
      <w:bookmarkEnd w:id="24"/>
      <w:r w:rsidRPr="000B372A">
        <w:t xml:space="preserve"> </w:t>
      </w:r>
    </w:p>
    <w:p w:rsidR="006377A7" w:rsidRPr="000B372A" w:rsidRDefault="006377A7" w:rsidP="004B4137">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c"/>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c"/>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c"/>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c"/>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c"/>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c"/>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c"/>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c"/>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быть безотзывной.</w:t>
      </w:r>
    </w:p>
    <w:p w:rsidR="006377A7" w:rsidRDefault="006377A7" w:rsidP="004B4137">
      <w:pPr>
        <w:pStyle w:val="ac"/>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r w:rsidR="005C261E">
        <w:t xml:space="preserve"> (если предусмотрено)</w:t>
      </w:r>
    </w:p>
    <w:p w:rsidR="00A157DF" w:rsidRPr="00A157DF" w:rsidRDefault="00A157DF" w:rsidP="004B4137">
      <w:pPr>
        <w:pStyle w:val="ac"/>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обеспечения заявки участника Процедуры закупки:</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E603E1"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c"/>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c"/>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4B4137">
      <w:pPr>
        <w:pStyle w:val="ac"/>
        <w:numPr>
          <w:ilvl w:val="2"/>
          <w:numId w:val="14"/>
        </w:numPr>
        <w:spacing w:before="6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6377A7" w:rsidRPr="000B372A" w:rsidRDefault="006377A7" w:rsidP="004B4137">
      <w:pPr>
        <w:pStyle w:val="ac"/>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c"/>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c"/>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c"/>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c"/>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c"/>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c"/>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c"/>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c"/>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c"/>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c"/>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c"/>
        <w:numPr>
          <w:ilvl w:val="3"/>
          <w:numId w:val="14"/>
        </w:numPr>
        <w:spacing w:before="40"/>
        <w:jc w:val="both"/>
      </w:pPr>
      <w:r w:rsidRPr="000B372A">
        <w:t>При оценке применяется следующая методика:</w:t>
      </w:r>
    </w:p>
    <w:p w:rsidR="006377A7" w:rsidRPr="000B372A" w:rsidRDefault="006377A7" w:rsidP="004B4137">
      <w:pPr>
        <w:pStyle w:val="ac"/>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 xml:space="preserve">Кал = (Денежные средства + краткосрочные финансовые </w:t>
      </w:r>
      <w:proofErr w:type="gramStart"/>
      <w:r w:rsidRPr="000B372A">
        <w:rPr>
          <w:i/>
        </w:rPr>
        <w:t>вложения)/</w:t>
      </w:r>
      <w:proofErr w:type="gramEnd"/>
      <w:r w:rsidRPr="000B372A">
        <w:rPr>
          <w:i/>
        </w:rPr>
        <w:t>Краткосрочные обязательства</w:t>
      </w:r>
    </w:p>
    <w:p w:rsidR="006377A7" w:rsidRPr="000B372A" w:rsidRDefault="006377A7" w:rsidP="006377A7">
      <w:pPr>
        <w:spacing w:before="20"/>
        <w:ind w:left="709"/>
        <w:jc w:val="both"/>
      </w:pPr>
      <w:r w:rsidRPr="000B372A">
        <w:t xml:space="preserve">Коэффициент показывает, какую часть краткосрочных </w:t>
      </w:r>
      <w:proofErr w:type="gramStart"/>
      <w:r w:rsidRPr="000B372A">
        <w:t>обязательств  Контрагент</w:t>
      </w:r>
      <w:proofErr w:type="gramEnd"/>
      <w:r w:rsidRPr="000B372A">
        <w:t xml:space="preserve">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w:t>
      </w:r>
      <w:proofErr w:type="gramStart"/>
      <w:r w:rsidRPr="000B372A">
        <w:rPr>
          <w:i/>
        </w:rPr>
        <w:t>обязательства)/</w:t>
      </w:r>
      <w:proofErr w:type="gramEnd"/>
      <w:r w:rsidRPr="000B372A">
        <w:rPr>
          <w:i/>
        </w:rPr>
        <w:t>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w:t>
      </w:r>
      <w:proofErr w:type="gramStart"/>
      <w:r w:rsidRPr="000B372A">
        <w:t>более  0</w:t>
      </w:r>
      <w:proofErr w:type="gramEnd"/>
      <w:r w:rsidRPr="000B372A">
        <w:t>,5.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c"/>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за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 xml:space="preserve">0 </w:t>
            </w:r>
            <w:proofErr w:type="gramStart"/>
            <w:r w:rsidRPr="00A157DF">
              <w:rPr>
                <w:color w:val="000000"/>
                <w:sz w:val="20"/>
                <w:szCs w:val="20"/>
                <w:u w:val="single"/>
              </w:rPr>
              <w:t>&lt; ЧА</w:t>
            </w:r>
            <w:proofErr w:type="gramEnd"/>
            <w:r w:rsidRPr="00A157DF">
              <w:rPr>
                <w:color w:val="000000"/>
                <w:sz w:val="20"/>
                <w:szCs w:val="20"/>
                <w:u w:val="single"/>
              </w:rPr>
              <w:t xml:space="preserve">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proofErr w:type="gramStart"/>
            <w:r w:rsidRPr="00FC591B">
              <w:rPr>
                <w:rFonts w:ascii="Tahoma" w:hAnsi="Tahoma" w:cs="Tahoma"/>
                <w:color w:val="000000"/>
                <w:sz w:val="18"/>
                <w:szCs w:val="18"/>
              </w:rPr>
              <w:t>Ктл</w:t>
            </w:r>
            <w:proofErr w:type="spellEnd"/>
            <w:r w:rsidRPr="00FC591B">
              <w:rPr>
                <w:rFonts w:ascii="Tahoma" w:hAnsi="Tahoma" w:cs="Tahoma"/>
                <w:color w:val="000000"/>
                <w:sz w:val="18"/>
                <w:szCs w:val="18"/>
              </w:rPr>
              <w:t xml:space="preserve"> &gt;</w:t>
            </w:r>
            <w:proofErr w:type="gramEnd"/>
            <w:r w:rsidRPr="00FC591B">
              <w:rPr>
                <w:rFonts w:ascii="Tahoma" w:hAnsi="Tahoma" w:cs="Tahoma"/>
                <w:color w:val="000000"/>
                <w:sz w:val="18"/>
                <w:szCs w:val="18"/>
              </w:rPr>
              <w:t xml:space="preserve">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rPr>
              <w:t>Кал &gt;</w:t>
            </w:r>
            <w:proofErr w:type="gramEnd"/>
            <w:r w:rsidRPr="00FC591B">
              <w:rPr>
                <w:rFonts w:ascii="Tahoma" w:hAnsi="Tahoma" w:cs="Tahoma"/>
                <w:color w:val="000000"/>
                <w:sz w:val="18"/>
                <w:szCs w:val="18"/>
              </w:rPr>
              <w:t xml:space="preserve">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proofErr w:type="gramStart"/>
            <w:r w:rsidRPr="00FC591B">
              <w:rPr>
                <w:rFonts w:ascii="Tahoma" w:hAnsi="Tahoma" w:cs="Tahoma"/>
                <w:color w:val="000000"/>
                <w:sz w:val="18"/>
                <w:szCs w:val="18"/>
              </w:rPr>
              <w:t>Кфу</w:t>
            </w:r>
            <w:proofErr w:type="spellEnd"/>
            <w:r w:rsidRPr="00FC591B">
              <w:rPr>
                <w:rFonts w:ascii="Tahoma" w:hAnsi="Tahoma" w:cs="Tahoma"/>
                <w:color w:val="000000"/>
                <w:sz w:val="18"/>
                <w:szCs w:val="18"/>
              </w:rPr>
              <w:t xml:space="preserve"> &gt;</w:t>
            </w:r>
            <w:proofErr w:type="gramEnd"/>
            <w:r w:rsidRPr="00FC591B">
              <w:rPr>
                <w:rFonts w:ascii="Tahoma" w:hAnsi="Tahoma" w:cs="Tahoma"/>
                <w:color w:val="000000"/>
                <w:sz w:val="18"/>
                <w:szCs w:val="18"/>
              </w:rPr>
              <w:t xml:space="preserve">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 xml:space="preserve">КСО </w:t>
            </w:r>
            <w:proofErr w:type="gramStart"/>
            <w:r w:rsidRPr="00FC591B">
              <w:rPr>
                <w:rFonts w:ascii="Tahoma" w:hAnsi="Tahoma" w:cs="Tahoma"/>
                <w:color w:val="000000"/>
                <w:sz w:val="18"/>
                <w:szCs w:val="18"/>
              </w:rPr>
              <w:t>&lt; 0</w:t>
            </w:r>
            <w:proofErr w:type="gramEnd"/>
            <w:r w:rsidRPr="00FC591B">
              <w:rPr>
                <w:rFonts w:ascii="Tahoma" w:hAnsi="Tahoma" w:cs="Tahoma"/>
                <w:color w:val="000000"/>
                <w:sz w:val="18"/>
                <w:szCs w:val="18"/>
              </w:rPr>
              <w:t>,33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lang w:val="en-US"/>
              </w:rPr>
              <w:t>max</w:t>
            </w:r>
            <w:proofErr w:type="gramEnd"/>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c"/>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c"/>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c"/>
        <w:numPr>
          <w:ilvl w:val="2"/>
          <w:numId w:val="14"/>
        </w:numPr>
        <w:spacing w:before="60"/>
        <w:jc w:val="both"/>
      </w:pPr>
      <w:r w:rsidRPr="000B372A">
        <w:t>Банковская гарантия должна содержать указание на Договор, исполнение которого или возврат аванса</w:t>
      </w:r>
      <w:r w:rsidR="005C261E">
        <w:t>,</w:t>
      </w:r>
      <w:r w:rsidRPr="000B372A">
        <w:t xml:space="preserve">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c"/>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21777215"/>
      <w:r w:rsidRPr="002440E8">
        <w:lastRenderedPageBreak/>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6"/>
    </w:p>
    <w:p w:rsidR="006578C3" w:rsidRPr="002440E8" w:rsidRDefault="0006528A" w:rsidP="004B4137">
      <w:pPr>
        <w:pStyle w:val="ac"/>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c"/>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c"/>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c"/>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c"/>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c"/>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c"/>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21777216"/>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21777217"/>
      <w:r w:rsidRPr="002440E8">
        <w:t>Получение Документации процедуры закупки</w:t>
      </w:r>
      <w:bookmarkEnd w:id="28"/>
    </w:p>
    <w:p w:rsidR="008E586B" w:rsidRPr="002440E8" w:rsidRDefault="00272738" w:rsidP="004B4137">
      <w:pPr>
        <w:pStyle w:val="ac"/>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21777218"/>
      <w:r w:rsidRPr="002440E8">
        <w:lastRenderedPageBreak/>
        <w:t>Разъяснение</w:t>
      </w:r>
      <w:r w:rsidR="00876A28" w:rsidRPr="002440E8">
        <w:t xml:space="preserve"> положений</w:t>
      </w:r>
      <w:r w:rsidR="0037112D" w:rsidRPr="002440E8">
        <w:t xml:space="preserve"> </w:t>
      </w:r>
      <w:r w:rsidRPr="002440E8">
        <w:t>Документации Процедуры закупки</w:t>
      </w:r>
      <w:bookmarkEnd w:id="29"/>
    </w:p>
    <w:p w:rsidR="00B221E7" w:rsidRPr="002440E8" w:rsidRDefault="00B221E7" w:rsidP="004B4137">
      <w:pPr>
        <w:pStyle w:val="ac"/>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c"/>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поступил в Фонд не позднее чем за два рабочих дня до дня окончания подачи Заявок.</w:t>
      </w:r>
    </w:p>
    <w:p w:rsidR="00972CB7" w:rsidRPr="002440E8" w:rsidRDefault="00B221E7" w:rsidP="004B4137">
      <w:pPr>
        <w:pStyle w:val="ac"/>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c"/>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c"/>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21777220"/>
      <w:r w:rsidRPr="002440E8">
        <w:t>Официальный язык Процедуры закупки</w:t>
      </w:r>
      <w:bookmarkEnd w:id="31"/>
      <w:r w:rsidRPr="002440E8">
        <w:t xml:space="preserve">  </w:t>
      </w:r>
    </w:p>
    <w:p w:rsidR="00972CB7" w:rsidRPr="002440E8" w:rsidRDefault="00972CB7" w:rsidP="004B4137">
      <w:pPr>
        <w:pStyle w:val="ac"/>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c"/>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c"/>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c"/>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c"/>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21777221"/>
      <w:r w:rsidRPr="002440E8">
        <w:lastRenderedPageBreak/>
        <w:t>Валюта Процедуры закупки</w:t>
      </w:r>
      <w:bookmarkEnd w:id="32"/>
      <w:r w:rsidRPr="002440E8">
        <w:t xml:space="preserve"> </w:t>
      </w:r>
    </w:p>
    <w:p w:rsidR="00972CB7" w:rsidRPr="002440E8" w:rsidRDefault="00972CB7" w:rsidP="004B4137">
      <w:pPr>
        <w:pStyle w:val="ac"/>
        <w:numPr>
          <w:ilvl w:val="2"/>
          <w:numId w:val="14"/>
        </w:numPr>
        <w:spacing w:before="60"/>
        <w:jc w:val="both"/>
      </w:pPr>
      <w:r w:rsidRPr="002440E8">
        <w:t xml:space="preserve">Все суммы денежных средств в </w:t>
      </w:r>
      <w:r w:rsidR="00F4489A" w:rsidRPr="002440E8">
        <w:t xml:space="preserve">Заявке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c"/>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не соответствие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21777222"/>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c"/>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21777223"/>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c"/>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21777224"/>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c"/>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c"/>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c"/>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c"/>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c"/>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c"/>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c"/>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c"/>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14883675"/>
      <w:bookmarkStart w:id="39" w:name="_Toc416163380"/>
      <w:bookmarkStart w:id="40" w:name="_Toc420314366"/>
      <w:bookmarkStart w:id="41" w:name="_Toc420314486"/>
      <w:bookmarkStart w:id="42"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bookmarkEnd w:id="39"/>
      <w:bookmarkEnd w:id="40"/>
      <w:bookmarkEnd w:id="41"/>
      <w:bookmarkEnd w:id="42"/>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3" w:name="_Toc421777228"/>
      <w:r w:rsidRPr="002440E8">
        <w:t xml:space="preserve">Рассмотрение </w:t>
      </w:r>
      <w:r w:rsidR="007E702C" w:rsidRPr="002440E8">
        <w:t xml:space="preserve">и оценка </w:t>
      </w:r>
      <w:r w:rsidR="000068DE" w:rsidRPr="002440E8">
        <w:t>Заявок</w:t>
      </w:r>
      <w:bookmarkEnd w:id="43"/>
      <w:r w:rsidR="000068DE" w:rsidRPr="002440E8">
        <w:t xml:space="preserve">  </w:t>
      </w:r>
    </w:p>
    <w:p w:rsidR="00A81365" w:rsidRPr="002440E8" w:rsidRDefault="00A81365" w:rsidP="004B4137">
      <w:pPr>
        <w:pStyle w:val="ac"/>
        <w:numPr>
          <w:ilvl w:val="2"/>
          <w:numId w:val="14"/>
        </w:numPr>
        <w:spacing w:before="60"/>
        <w:jc w:val="both"/>
      </w:pPr>
      <w:r w:rsidRPr="002440E8">
        <w:t xml:space="preserve">Результаты рассмотрения Заявок Участников </w:t>
      </w:r>
      <w:r w:rsidR="005D0135" w:rsidRPr="002440E8">
        <w:t>Процедуры закупки</w:t>
      </w:r>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c"/>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c"/>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4" w:name="_Toc421777229"/>
      <w:r w:rsidRPr="002440E8">
        <w:t xml:space="preserve">Определение Победителя </w:t>
      </w:r>
      <w:r w:rsidR="00762BC4" w:rsidRPr="002440E8">
        <w:t>Процедуры</w:t>
      </w:r>
      <w:r w:rsidR="00E0287C" w:rsidRPr="002440E8">
        <w:t xml:space="preserve"> закупки</w:t>
      </w:r>
      <w:bookmarkEnd w:id="44"/>
    </w:p>
    <w:p w:rsidR="00BB4624" w:rsidRPr="002440E8" w:rsidRDefault="00BB4624" w:rsidP="004B4137">
      <w:pPr>
        <w:pStyle w:val="ac"/>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c"/>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c"/>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c"/>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c"/>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c"/>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c"/>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c"/>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c"/>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c"/>
        <w:numPr>
          <w:ilvl w:val="2"/>
          <w:numId w:val="14"/>
        </w:numPr>
        <w:spacing w:before="60"/>
        <w:jc w:val="both"/>
      </w:pPr>
      <w:r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c"/>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c"/>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c"/>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c"/>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5" w:name="_Toc421777230"/>
      <w:r w:rsidRPr="002440E8">
        <w:t>Порядок заключения Договора</w:t>
      </w:r>
      <w:bookmarkEnd w:id="45"/>
    </w:p>
    <w:p w:rsidR="003053B0" w:rsidRPr="002440E8" w:rsidRDefault="003053B0" w:rsidP="004B4137">
      <w:pPr>
        <w:pStyle w:val="ac"/>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c"/>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c"/>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c"/>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w:t>
      </w:r>
      <w:r w:rsidR="005C261E">
        <w:t>,</w:t>
      </w:r>
      <w:r w:rsidRPr="002440E8">
        <w:t xml:space="preserve"> установленный Документацией Процедуры закупки.</w:t>
      </w:r>
    </w:p>
    <w:p w:rsidR="003053B0" w:rsidRPr="002440E8" w:rsidRDefault="003053B0" w:rsidP="004B4137">
      <w:pPr>
        <w:pStyle w:val="ac"/>
        <w:numPr>
          <w:ilvl w:val="3"/>
          <w:numId w:val="14"/>
        </w:numPr>
        <w:spacing w:before="60"/>
        <w:jc w:val="both"/>
      </w:pPr>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w:t>
      </w:r>
      <w:r w:rsidR="005C261E">
        <w:t>,</w:t>
      </w:r>
      <w:r w:rsidRPr="002440E8">
        <w:t xml:space="preserve"> что указанные документы не были представлены одновременно с подачей Заявки.</w:t>
      </w:r>
    </w:p>
    <w:p w:rsidR="003053B0" w:rsidRPr="002440E8" w:rsidRDefault="003053B0" w:rsidP="004B4137">
      <w:pPr>
        <w:pStyle w:val="ac"/>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c"/>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c"/>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c"/>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c"/>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c"/>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c"/>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c"/>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c"/>
        <w:numPr>
          <w:ilvl w:val="2"/>
          <w:numId w:val="14"/>
        </w:numPr>
        <w:spacing w:before="60"/>
        <w:jc w:val="both"/>
      </w:pPr>
      <w:r w:rsidRPr="002440E8">
        <w:t>Участник Процедуры закупки, Заявке которого присвоен второй номер</w:t>
      </w:r>
      <w:r w:rsidR="005C261E">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c"/>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6" w:name="_Toc421777231"/>
      <w:r w:rsidRPr="002440E8">
        <w:t>Режим обмена информацией.</w:t>
      </w:r>
      <w:bookmarkEnd w:id="46"/>
    </w:p>
    <w:p w:rsidR="00592884" w:rsidRPr="002440E8" w:rsidRDefault="00592884" w:rsidP="004B4137">
      <w:pPr>
        <w:pStyle w:val="ac"/>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7" w:name="_Toc421777232"/>
      <w:r w:rsidRPr="002440E8">
        <w:t>Переторжка</w:t>
      </w:r>
      <w:bookmarkEnd w:id="47"/>
      <w:r w:rsidRPr="002440E8">
        <w:t xml:space="preserve"> </w:t>
      </w:r>
    </w:p>
    <w:p w:rsidR="00CA2319" w:rsidRPr="002440E8" w:rsidRDefault="00CA2319" w:rsidP="004B4137">
      <w:pPr>
        <w:pStyle w:val="ac"/>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c"/>
        <w:numPr>
          <w:ilvl w:val="2"/>
          <w:numId w:val="14"/>
        </w:numPr>
        <w:spacing w:before="60"/>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CA2319" w:rsidP="004B4137">
      <w:pPr>
        <w:pStyle w:val="ac"/>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c"/>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CA2319" w:rsidP="004B4137">
      <w:pPr>
        <w:pStyle w:val="ac"/>
        <w:numPr>
          <w:ilvl w:val="2"/>
          <w:numId w:val="14"/>
        </w:numPr>
        <w:spacing w:before="60"/>
        <w:jc w:val="both"/>
      </w:pPr>
      <w:r w:rsidRPr="002440E8">
        <w:lastRenderedPageBreak/>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c"/>
        <w:numPr>
          <w:ilvl w:val="2"/>
          <w:numId w:val="14"/>
        </w:numPr>
        <w:spacing w:before="60"/>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CA2319" w:rsidP="004B4137">
      <w:pPr>
        <w:pStyle w:val="ac"/>
        <w:numPr>
          <w:ilvl w:val="2"/>
          <w:numId w:val="14"/>
        </w:numPr>
        <w:spacing w:before="60"/>
        <w:jc w:val="both"/>
      </w:pPr>
      <w:r w:rsidRPr="002440E8">
        <w:t>Переторжка может быть полной или частичной:</w:t>
      </w:r>
    </w:p>
    <w:p w:rsidR="00CA2319" w:rsidRPr="002440E8" w:rsidRDefault="00CA2319" w:rsidP="004B4137">
      <w:pPr>
        <w:pStyle w:val="ac"/>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c"/>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c"/>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8" w:name="_Toc421777233"/>
      <w:r w:rsidRPr="002440E8">
        <w:t>Разделение объема закупки между Участниками Процедур закупок</w:t>
      </w:r>
      <w:bookmarkEnd w:id="48"/>
    </w:p>
    <w:p w:rsidR="003A022D" w:rsidRPr="002440E8" w:rsidRDefault="003A022D" w:rsidP="004B4137">
      <w:pPr>
        <w:pStyle w:val="ac"/>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c"/>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c"/>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c"/>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c"/>
        <w:numPr>
          <w:ilvl w:val="3"/>
          <w:numId w:val="14"/>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3A022D" w:rsidP="004B4137">
      <w:pPr>
        <w:pStyle w:val="ac"/>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c"/>
        <w:numPr>
          <w:ilvl w:val="2"/>
          <w:numId w:val="14"/>
        </w:numPr>
        <w:spacing w:before="60"/>
        <w:jc w:val="both"/>
        <w:rPr>
          <w:rFonts w:eastAsia="Calibri"/>
        </w:rPr>
      </w:pPr>
      <w:r w:rsidRPr="002440E8">
        <w:t xml:space="preserve">В случае письменного отказа или уклонения Участника Процедуры закупки от заключения Договора доля такого Участника Процедуры закупки распределяется </w:t>
      </w:r>
      <w:r w:rsidRPr="002440E8">
        <w:lastRenderedPageBreak/>
        <w:t>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9" w:name="_Toc421777234"/>
      <w:r w:rsidRPr="002440E8">
        <w:t>ИНФОРМАЦИОННАЯ КАРТА</w:t>
      </w:r>
      <w:bookmarkEnd w:id="49"/>
    </w:p>
    <w:p w:rsidR="00216E96" w:rsidRPr="002440E8" w:rsidRDefault="00216E96" w:rsidP="004B4137">
      <w:pPr>
        <w:pStyle w:val="ac"/>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С</w:t>
            </w:r>
            <w:r w:rsidR="00BA1E12">
              <w:rPr>
                <w:rFonts w:eastAsia="Calibri"/>
                <w:sz w:val="20"/>
                <w:szCs w:val="20"/>
              </w:rPr>
              <w:t>ведения о Заказчик</w:t>
            </w:r>
            <w:r w:rsidR="00D31288">
              <w:rPr>
                <w:rFonts w:eastAsia="Calibri"/>
                <w:sz w:val="20"/>
                <w:szCs w:val="20"/>
              </w:rPr>
              <w:t>е</w:t>
            </w:r>
            <w:r w:rsidRPr="00867815">
              <w:rPr>
                <w:rFonts w:eastAsia="Calibri"/>
                <w:sz w:val="20"/>
                <w:szCs w:val="20"/>
              </w:rPr>
              <w:t xml:space="preserve"> Процедуры закупки: Некоммерческая организация Фонд развития Центра разработки и коммерциализации новых технологий</w:t>
            </w:r>
            <w:r w:rsidR="00BA1E12" w:rsidRPr="00BA1E12">
              <w:rPr>
                <w:rFonts w:eastAsia="Calibri"/>
                <w:sz w:val="20"/>
                <w:szCs w:val="20"/>
              </w:rPr>
              <w:t xml:space="preserve"> </w:t>
            </w:r>
            <w:r w:rsidRPr="00867815">
              <w:rPr>
                <w:rFonts w:eastAsia="Calibri"/>
                <w:sz w:val="20"/>
                <w:szCs w:val="20"/>
              </w:rPr>
              <w:t xml:space="preserve">Адрес </w:t>
            </w:r>
            <w:r>
              <w:rPr>
                <w:rFonts w:eastAsia="Calibri"/>
                <w:sz w:val="20"/>
                <w:szCs w:val="20"/>
              </w:rPr>
              <w:t>Заказчик</w:t>
            </w:r>
            <w:r w:rsidR="00D31288">
              <w:rPr>
                <w:rFonts w:eastAsia="Calibri"/>
                <w:sz w:val="20"/>
                <w:szCs w:val="20"/>
              </w:rPr>
              <w:t>а</w:t>
            </w:r>
            <w:r w:rsidRPr="00867815">
              <w:rPr>
                <w:rFonts w:eastAsia="Calibri"/>
                <w:sz w:val="20"/>
                <w:szCs w:val="20"/>
              </w:rPr>
              <w:t xml:space="preserve">: </w:t>
            </w:r>
          </w:p>
          <w:p w:rsidR="003F7664" w:rsidRPr="003F7664" w:rsidRDefault="007E3C6A" w:rsidP="003F7664">
            <w:pPr>
              <w:jc w:val="both"/>
              <w:rPr>
                <w:rFonts w:eastAsia="Calibri"/>
                <w:sz w:val="20"/>
                <w:szCs w:val="20"/>
              </w:rPr>
            </w:pPr>
            <w:r w:rsidRPr="00867815">
              <w:rPr>
                <w:rFonts w:eastAsia="Calibri"/>
                <w:sz w:val="20"/>
                <w:szCs w:val="20"/>
              </w:rPr>
              <w:t xml:space="preserve">Место нахождения: </w:t>
            </w:r>
            <w:r w:rsidR="003F7664" w:rsidRPr="003F7664">
              <w:rPr>
                <w:rFonts w:eastAsia="Calibri"/>
                <w:sz w:val="20"/>
                <w:szCs w:val="20"/>
              </w:rPr>
              <w:t xml:space="preserve">143026, Российская Федерация, </w:t>
            </w:r>
          </w:p>
          <w:p w:rsidR="007E3C6A" w:rsidRPr="00BA1E12" w:rsidRDefault="003F7664" w:rsidP="003F7664">
            <w:pPr>
              <w:jc w:val="both"/>
              <w:rPr>
                <w:rFonts w:eastAsia="Calibri"/>
                <w:sz w:val="20"/>
                <w:szCs w:val="20"/>
              </w:rPr>
            </w:pPr>
            <w:r w:rsidRPr="003F7664">
              <w:rPr>
                <w:rFonts w:eastAsia="Calibri"/>
                <w:sz w:val="20"/>
                <w:szCs w:val="20"/>
              </w:rPr>
              <w:t>г. Москва, территория инновационного центра «</w:t>
            </w:r>
            <w:proofErr w:type="spellStart"/>
            <w:r w:rsidRPr="003F7664">
              <w:rPr>
                <w:rFonts w:eastAsia="Calibri"/>
                <w:sz w:val="20"/>
                <w:szCs w:val="20"/>
              </w:rPr>
              <w:t>Сколково</w:t>
            </w:r>
            <w:proofErr w:type="spellEnd"/>
            <w:r w:rsidRPr="003F7664">
              <w:rPr>
                <w:rFonts w:eastAsia="Calibri"/>
                <w:sz w:val="20"/>
                <w:szCs w:val="20"/>
              </w:rPr>
              <w:t>», д. 4</w:t>
            </w:r>
            <w:r w:rsidR="007E3C6A">
              <w:rPr>
                <w:rFonts w:eastAsia="Calibri"/>
                <w:sz w:val="20"/>
                <w:szCs w:val="20"/>
              </w:rPr>
              <w:t>.</w:t>
            </w:r>
            <w:r w:rsidR="00BA1E12" w:rsidRPr="00BA1E12">
              <w:rPr>
                <w:rFonts w:eastAsia="Calibri"/>
                <w:sz w:val="20"/>
                <w:szCs w:val="20"/>
              </w:rPr>
              <w:t xml:space="preserve"> </w:t>
            </w:r>
          </w:p>
          <w:p w:rsidR="00D31288" w:rsidRDefault="007E3C6A" w:rsidP="00D96AFB">
            <w:pPr>
              <w:jc w:val="both"/>
              <w:rPr>
                <w:rFonts w:eastAsia="Calibri"/>
                <w:sz w:val="20"/>
                <w:szCs w:val="20"/>
              </w:rPr>
            </w:pPr>
            <w:r w:rsidRPr="00867815">
              <w:rPr>
                <w:rFonts w:eastAsia="Calibri"/>
                <w:sz w:val="20"/>
                <w:szCs w:val="20"/>
              </w:rPr>
              <w:t xml:space="preserve">Почтовый адрес: </w:t>
            </w:r>
            <w:r w:rsidR="006F3D97" w:rsidRPr="006F3D97">
              <w:rPr>
                <w:rFonts w:eastAsia="Calibri"/>
                <w:sz w:val="20"/>
                <w:szCs w:val="20"/>
              </w:rPr>
              <w:t>143026, Российская Федерация, г. Москва, территория инн</w:t>
            </w:r>
            <w:r w:rsidR="005C261E">
              <w:rPr>
                <w:rFonts w:eastAsia="Calibri"/>
                <w:sz w:val="20"/>
                <w:szCs w:val="20"/>
              </w:rPr>
              <w:t>овационного центра «Сколково», ул. Нобеля,</w:t>
            </w:r>
            <w:r w:rsidR="006F3D97" w:rsidRPr="006F3D97">
              <w:rPr>
                <w:rFonts w:eastAsia="Calibri"/>
                <w:sz w:val="20"/>
                <w:szCs w:val="20"/>
              </w:rPr>
              <w:t xml:space="preserve"> д. 5</w:t>
            </w:r>
            <w:r w:rsidR="003F7664">
              <w:rPr>
                <w:rFonts w:eastAsia="Calibri"/>
                <w:sz w:val="20"/>
                <w:szCs w:val="20"/>
              </w:rPr>
              <w:t>.</w:t>
            </w:r>
          </w:p>
          <w:p w:rsidR="007E3C6A" w:rsidRPr="00867815" w:rsidRDefault="007E3C6A" w:rsidP="00D96AFB">
            <w:pPr>
              <w:jc w:val="both"/>
              <w:rPr>
                <w:rFonts w:eastAsia="Calibri"/>
                <w:sz w:val="20"/>
                <w:szCs w:val="20"/>
              </w:rPr>
            </w:pPr>
            <w:r w:rsidRPr="00867815">
              <w:rPr>
                <w:rFonts w:eastAsia="Calibri"/>
                <w:sz w:val="20"/>
                <w:szCs w:val="20"/>
              </w:rPr>
              <w:t>Контактн</w:t>
            </w:r>
            <w:r w:rsidR="00BA1E12">
              <w:rPr>
                <w:rFonts w:eastAsia="Calibri"/>
                <w:sz w:val="20"/>
                <w:szCs w:val="20"/>
              </w:rPr>
              <w:t>о</w:t>
            </w:r>
            <w:r w:rsidRPr="00867815">
              <w:rPr>
                <w:rFonts w:eastAsia="Calibri"/>
                <w:sz w:val="20"/>
                <w:szCs w:val="20"/>
              </w:rPr>
              <w:t>е лиц</w:t>
            </w:r>
            <w:r w:rsidR="00BA1E12">
              <w:rPr>
                <w:rFonts w:eastAsia="Calibri"/>
                <w:sz w:val="20"/>
                <w:szCs w:val="20"/>
              </w:rPr>
              <w:t>о</w:t>
            </w:r>
            <w:r w:rsidR="005C261E">
              <w:rPr>
                <w:rFonts w:eastAsia="Calibri"/>
                <w:sz w:val="20"/>
                <w:szCs w:val="20"/>
              </w:rPr>
              <w:t xml:space="preserve">: </w:t>
            </w:r>
            <w:r w:rsidRPr="00867815">
              <w:rPr>
                <w:rFonts w:eastAsia="Calibri"/>
                <w:sz w:val="20"/>
                <w:szCs w:val="20"/>
              </w:rPr>
              <w:t>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1" w:history="1">
              <w:r w:rsidRPr="00867815">
                <w:rPr>
                  <w:rStyle w:val="ae"/>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2" w:history="1">
              <w:r w:rsidRPr="00867815">
                <w:rPr>
                  <w:rStyle w:val="ae"/>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710B15">
            <w:pPr>
              <w:jc w:val="both"/>
              <w:rPr>
                <w:sz w:val="20"/>
                <w:szCs w:val="20"/>
              </w:rPr>
            </w:pPr>
            <w:r w:rsidRPr="00B22A81">
              <w:rPr>
                <w:sz w:val="20"/>
                <w:szCs w:val="20"/>
              </w:rPr>
              <w:t>Открытый Запрос предложений</w:t>
            </w:r>
            <w:r w:rsidR="00E3119F" w:rsidRPr="00B22A81">
              <w:rPr>
                <w:sz w:val="20"/>
                <w:szCs w:val="20"/>
              </w:rPr>
              <w:t xml:space="preserve"> </w:t>
            </w:r>
            <w:r w:rsidR="003F7664" w:rsidRPr="003F7664">
              <w:rPr>
                <w:sz w:val="20"/>
                <w:szCs w:val="20"/>
              </w:rPr>
              <w:t xml:space="preserve">на право заключения рамочного договора оказания </w:t>
            </w:r>
            <w:r w:rsidR="005B26E1" w:rsidRPr="005B26E1">
              <w:rPr>
                <w:sz w:val="20"/>
                <w:szCs w:val="20"/>
              </w:rPr>
              <w:t>комплексных услуг по организации заседаний Совета Фонда, Градостроительного Совета, Индустриального консультативного Совета, Консультативного научного Совета, Попечительского Совета и специальных мероприятий, проводимых Некоммерческой организацией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BA48DE" w:rsidRPr="00B22A81" w:rsidTr="00B22A81">
        <w:trPr>
          <w:trHeight w:val="318"/>
        </w:trPr>
        <w:tc>
          <w:tcPr>
            <w:tcW w:w="483" w:type="dxa"/>
            <w:tcMar>
              <w:top w:w="57" w:type="dxa"/>
              <w:left w:w="57" w:type="dxa"/>
              <w:bottom w:w="57" w:type="dxa"/>
              <w:right w:w="57" w:type="dxa"/>
            </w:tcMar>
          </w:tcPr>
          <w:p w:rsidR="00BA48DE" w:rsidRPr="00B22A81" w:rsidRDefault="00BA48DE" w:rsidP="00BA48DE">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BA48DE" w:rsidRPr="00B22A81" w:rsidRDefault="00BA48DE" w:rsidP="00BA48DE">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BA48DE" w:rsidRPr="00B22A81" w:rsidRDefault="00BA48DE" w:rsidP="00BA48DE">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BA48DE" w:rsidRPr="007C4546" w:rsidRDefault="00BA48DE" w:rsidP="00BA48DE">
            <w:pPr>
              <w:rPr>
                <w:sz w:val="20"/>
                <w:szCs w:val="20"/>
              </w:rPr>
            </w:pPr>
            <w:r w:rsidRPr="007C4546">
              <w:rPr>
                <w:sz w:val="20"/>
                <w:szCs w:val="20"/>
              </w:rPr>
              <w:t xml:space="preserve">Почтовый адрес (Адрес подачи Заявок): </w:t>
            </w:r>
            <w:r w:rsidRPr="00867242">
              <w:rPr>
                <w:rFonts w:eastAsia="Calibri"/>
                <w:sz w:val="20"/>
                <w:szCs w:val="20"/>
              </w:rPr>
              <w:t>121205, Российская Федерация, г. Москва, территория инновационного центра «Сколково», ул. Нобеля, д. 5</w:t>
            </w:r>
            <w:r>
              <w:rPr>
                <w:rFonts w:eastAsia="Calibri"/>
                <w:sz w:val="20"/>
                <w:szCs w:val="20"/>
              </w:rPr>
              <w:t xml:space="preserve">, </w:t>
            </w:r>
            <w:proofErr w:type="spellStart"/>
            <w:r>
              <w:rPr>
                <w:rFonts w:eastAsia="Calibri"/>
                <w:sz w:val="20"/>
                <w:szCs w:val="20"/>
              </w:rPr>
              <w:t>ресепшн</w:t>
            </w:r>
            <w:proofErr w:type="spellEnd"/>
            <w:r>
              <w:rPr>
                <w:rFonts w:eastAsia="Calibri"/>
                <w:sz w:val="20"/>
                <w:szCs w:val="20"/>
              </w:rPr>
              <w:t xml:space="preserve"> на 1 этаже </w:t>
            </w:r>
          </w:p>
          <w:p w:rsidR="00BA48DE" w:rsidRDefault="00BA48DE" w:rsidP="00BA48DE">
            <w:pPr>
              <w:rPr>
                <w:sz w:val="20"/>
                <w:szCs w:val="20"/>
              </w:rPr>
            </w:pPr>
            <w:r w:rsidRPr="007C4546">
              <w:rPr>
                <w:sz w:val="20"/>
                <w:szCs w:val="20"/>
              </w:rPr>
              <w:t xml:space="preserve">Заявки принимаются </w:t>
            </w:r>
            <w:r w:rsidRPr="0022256F">
              <w:rPr>
                <w:sz w:val="20"/>
                <w:szCs w:val="20"/>
              </w:rPr>
              <w:t>с «</w:t>
            </w:r>
            <w:r w:rsidR="009F5AC3">
              <w:rPr>
                <w:sz w:val="20"/>
                <w:szCs w:val="20"/>
              </w:rPr>
              <w:t>22</w:t>
            </w:r>
            <w:r w:rsidRPr="0022256F">
              <w:rPr>
                <w:sz w:val="20"/>
                <w:szCs w:val="20"/>
              </w:rPr>
              <w:t xml:space="preserve">» </w:t>
            </w:r>
            <w:r w:rsidR="009F5AC3">
              <w:rPr>
                <w:sz w:val="20"/>
                <w:szCs w:val="20"/>
              </w:rPr>
              <w:t>декабря</w:t>
            </w:r>
            <w:r w:rsidRPr="0022256F">
              <w:rPr>
                <w:sz w:val="20"/>
                <w:szCs w:val="20"/>
              </w:rPr>
              <w:t xml:space="preserve"> 201</w:t>
            </w:r>
            <w:r>
              <w:rPr>
                <w:sz w:val="20"/>
                <w:szCs w:val="20"/>
              </w:rPr>
              <w:t>7</w:t>
            </w:r>
            <w:r w:rsidRPr="0022256F">
              <w:rPr>
                <w:sz w:val="20"/>
                <w:szCs w:val="20"/>
              </w:rPr>
              <w:t xml:space="preserve"> года</w:t>
            </w:r>
            <w:r>
              <w:rPr>
                <w:sz w:val="20"/>
                <w:szCs w:val="20"/>
              </w:rPr>
              <w:t>,</w:t>
            </w:r>
            <w:r w:rsidRPr="0022256F">
              <w:rPr>
                <w:sz w:val="20"/>
                <w:szCs w:val="20"/>
              </w:rPr>
              <w:t xml:space="preserve"> </w:t>
            </w:r>
            <w:r w:rsidRPr="007C4546">
              <w:rPr>
                <w:sz w:val="20"/>
                <w:szCs w:val="20"/>
              </w:rPr>
              <w:t xml:space="preserve">ежедневно по рабочим дням </w:t>
            </w:r>
            <w:r>
              <w:rPr>
                <w:sz w:val="20"/>
                <w:szCs w:val="20"/>
              </w:rPr>
              <w:t>с 9:</w:t>
            </w:r>
            <w:r w:rsidRPr="0022256F">
              <w:rPr>
                <w:sz w:val="20"/>
                <w:szCs w:val="20"/>
              </w:rPr>
              <w:t>00 до 18</w:t>
            </w:r>
            <w:r>
              <w:rPr>
                <w:sz w:val="20"/>
                <w:szCs w:val="20"/>
              </w:rPr>
              <w:t>:</w:t>
            </w:r>
            <w:r w:rsidRPr="0022256F">
              <w:rPr>
                <w:sz w:val="20"/>
                <w:szCs w:val="20"/>
              </w:rPr>
              <w:t>00 (время московское</w:t>
            </w:r>
            <w:r>
              <w:rPr>
                <w:sz w:val="20"/>
                <w:szCs w:val="20"/>
              </w:rPr>
              <w:t xml:space="preserve">)                                       </w:t>
            </w:r>
          </w:p>
          <w:p w:rsidR="00BA48DE" w:rsidRPr="007C4546" w:rsidRDefault="00BA48DE" w:rsidP="009F5AC3">
            <w:pPr>
              <w:rPr>
                <w:sz w:val="20"/>
                <w:szCs w:val="20"/>
              </w:rPr>
            </w:pPr>
            <w:r>
              <w:rPr>
                <w:sz w:val="20"/>
                <w:szCs w:val="20"/>
              </w:rPr>
              <w:t>д</w:t>
            </w:r>
            <w:r w:rsidRPr="007C4546">
              <w:rPr>
                <w:sz w:val="20"/>
                <w:szCs w:val="20"/>
              </w:rPr>
              <w:t>о</w:t>
            </w:r>
            <w:r w:rsidRPr="0022256F">
              <w:rPr>
                <w:sz w:val="20"/>
                <w:szCs w:val="20"/>
              </w:rPr>
              <w:t xml:space="preserve"> </w:t>
            </w:r>
            <w:r w:rsidRPr="003E6C9A">
              <w:rPr>
                <w:sz w:val="20"/>
                <w:szCs w:val="20"/>
              </w:rPr>
              <w:t>1</w:t>
            </w:r>
            <w:r w:rsidR="009F5AC3">
              <w:rPr>
                <w:sz w:val="20"/>
                <w:szCs w:val="20"/>
              </w:rPr>
              <w:t>2</w:t>
            </w:r>
            <w:r w:rsidRPr="003E6C9A">
              <w:rPr>
                <w:sz w:val="20"/>
                <w:szCs w:val="20"/>
              </w:rPr>
              <w:t>:00 (время московское)</w:t>
            </w:r>
            <w:r>
              <w:rPr>
                <w:sz w:val="20"/>
                <w:szCs w:val="20"/>
              </w:rPr>
              <w:t xml:space="preserve"> </w:t>
            </w:r>
            <w:r w:rsidRPr="007C4546">
              <w:rPr>
                <w:sz w:val="20"/>
                <w:szCs w:val="20"/>
              </w:rPr>
              <w:t>«</w:t>
            </w:r>
            <w:r w:rsidR="009F5AC3">
              <w:rPr>
                <w:sz w:val="20"/>
                <w:szCs w:val="20"/>
              </w:rPr>
              <w:t>29</w:t>
            </w:r>
            <w:r w:rsidRPr="007C4546">
              <w:rPr>
                <w:sz w:val="20"/>
                <w:szCs w:val="20"/>
              </w:rPr>
              <w:t>»</w:t>
            </w:r>
            <w:r>
              <w:rPr>
                <w:sz w:val="20"/>
                <w:szCs w:val="20"/>
              </w:rPr>
              <w:t xml:space="preserve"> </w:t>
            </w:r>
            <w:r w:rsidR="009F5AC3">
              <w:rPr>
                <w:sz w:val="20"/>
                <w:szCs w:val="20"/>
              </w:rPr>
              <w:t>декабря</w:t>
            </w:r>
            <w:r>
              <w:rPr>
                <w:sz w:val="20"/>
                <w:szCs w:val="20"/>
              </w:rPr>
              <w:t xml:space="preserve"> </w:t>
            </w:r>
            <w:r w:rsidRPr="007C4546">
              <w:rPr>
                <w:sz w:val="20"/>
                <w:szCs w:val="20"/>
              </w:rPr>
              <w:t>201</w:t>
            </w:r>
            <w:r>
              <w:rPr>
                <w:sz w:val="20"/>
                <w:szCs w:val="20"/>
              </w:rPr>
              <w:t>7 года.</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150B9" w:rsidRDefault="006B0E1B" w:rsidP="003F7664">
            <w:pPr>
              <w:pStyle w:val="afd"/>
              <w:rPr>
                <w:sz w:val="20"/>
                <w:szCs w:val="20"/>
              </w:rPr>
            </w:pPr>
            <w:r w:rsidRPr="006B0E1B">
              <w:rPr>
                <w:rFonts w:eastAsia="Calibri"/>
                <w:sz w:val="20"/>
                <w:szCs w:val="20"/>
              </w:rPr>
              <w:t xml:space="preserve">На оказание услуг и выполнение работ по результатам настоящей закупки Заказчиком предусмотрен лимит финансирования в размере, </w:t>
            </w:r>
            <w:r w:rsidR="003F7664" w:rsidRPr="003F7664">
              <w:rPr>
                <w:rFonts w:eastAsia="Calibri"/>
                <w:sz w:val="20"/>
                <w:szCs w:val="20"/>
              </w:rPr>
              <w:t xml:space="preserve">не превышающем 76 000 000,00 руб. (Семьдесят шесть миллионов руб. 00 коп.) в том числе НДС, на весь период действия </w:t>
            </w:r>
            <w:r w:rsidR="003F7664">
              <w:rPr>
                <w:rFonts w:eastAsia="Calibri"/>
                <w:sz w:val="20"/>
                <w:szCs w:val="20"/>
              </w:rPr>
              <w:t xml:space="preserve">рамочного </w:t>
            </w:r>
            <w:r w:rsidR="003F7664" w:rsidRPr="003F7664">
              <w:rPr>
                <w:rFonts w:eastAsia="Calibri"/>
                <w:sz w:val="20"/>
                <w:szCs w:val="20"/>
              </w:rPr>
              <w:t>Договора, в течение 24 месяцев с даты подписания</w:t>
            </w:r>
            <w:r w:rsidR="00BC10C6">
              <w:rPr>
                <w:rFonts w:eastAsia="Calibri"/>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rsidR="003E57D0" w:rsidRPr="003A2A87" w:rsidRDefault="003F7664" w:rsidP="003E57D0">
            <w:pPr>
              <w:rPr>
                <w:sz w:val="20"/>
                <w:szCs w:val="20"/>
              </w:rPr>
            </w:pPr>
            <w:r w:rsidRPr="003F7664">
              <w:rPr>
                <w:sz w:val="20"/>
                <w:szCs w:val="20"/>
              </w:rPr>
              <w:t>в течение 24 месяцев с даты подписания Договора</w:t>
            </w:r>
          </w:p>
        </w:tc>
      </w:tr>
      <w:tr w:rsidR="006A4CAD" w:rsidRPr="00B22A81" w:rsidTr="006B456C">
        <w:trPr>
          <w:trHeight w:val="189"/>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B456C" w:rsidRPr="00FC4CA2" w:rsidRDefault="00BC10C6" w:rsidP="00FC4CA2">
            <w:pPr>
              <w:tabs>
                <w:tab w:val="left" w:pos="84"/>
                <w:tab w:val="left" w:pos="368"/>
              </w:tabs>
              <w:spacing w:line="240" w:lineRule="atLeast"/>
              <w:jc w:val="both"/>
              <w:rPr>
                <w:sz w:val="20"/>
                <w:szCs w:val="20"/>
              </w:rPr>
            </w:pPr>
            <w:r w:rsidRPr="00BC10C6">
              <w:rPr>
                <w:sz w:val="20"/>
                <w:szCs w:val="20"/>
              </w:rPr>
              <w:t>-не установлены</w:t>
            </w:r>
          </w:p>
        </w:tc>
      </w:tr>
      <w:tr w:rsidR="006B0E1B" w:rsidRPr="00B22A81" w:rsidTr="00910CBA">
        <w:trPr>
          <w:trHeight w:val="705"/>
        </w:trPr>
        <w:tc>
          <w:tcPr>
            <w:tcW w:w="483" w:type="dxa"/>
            <w:tcMar>
              <w:top w:w="57" w:type="dxa"/>
              <w:left w:w="57" w:type="dxa"/>
              <w:bottom w:w="57" w:type="dxa"/>
              <w:right w:w="57" w:type="dxa"/>
            </w:tcMar>
          </w:tcPr>
          <w:p w:rsidR="006B0E1B" w:rsidRPr="00B22A81" w:rsidRDefault="006B0E1B"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B0E1B" w:rsidRPr="00B22A81" w:rsidRDefault="006B0E1B" w:rsidP="008A2264">
            <w:pPr>
              <w:rPr>
                <w:sz w:val="20"/>
                <w:szCs w:val="20"/>
              </w:rPr>
            </w:pPr>
            <w:r>
              <w:rPr>
                <w:sz w:val="20"/>
                <w:szCs w:val="20"/>
              </w:rPr>
              <w:t>Статья 4.1.</w:t>
            </w:r>
          </w:p>
        </w:tc>
        <w:tc>
          <w:tcPr>
            <w:tcW w:w="2694" w:type="dxa"/>
            <w:tcMar>
              <w:top w:w="57" w:type="dxa"/>
              <w:left w:w="57" w:type="dxa"/>
              <w:bottom w:w="57" w:type="dxa"/>
              <w:right w:w="57" w:type="dxa"/>
            </w:tcMar>
          </w:tcPr>
          <w:p w:rsidR="006B0E1B" w:rsidRPr="00B22A81" w:rsidRDefault="006B0E1B"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6B0E1B" w:rsidRPr="00C150B9" w:rsidRDefault="006B0E1B" w:rsidP="00EC19F6">
            <w:pPr>
              <w:jc w:val="both"/>
              <w:rPr>
                <w:sz w:val="20"/>
                <w:szCs w:val="20"/>
              </w:rPr>
            </w:pPr>
            <w:r w:rsidRPr="00C150B9">
              <w:rPr>
                <w:sz w:val="20"/>
                <w:szCs w:val="20"/>
              </w:rPr>
              <w:t>В соответствии с частью 11 Документации процедуры закупки (Техническая часть).</w:t>
            </w:r>
          </w:p>
        </w:tc>
      </w:tr>
      <w:tr w:rsidR="006B0E1B" w:rsidRPr="00B22A81" w:rsidTr="00910CBA">
        <w:trPr>
          <w:trHeight w:val="189"/>
        </w:trPr>
        <w:tc>
          <w:tcPr>
            <w:tcW w:w="483" w:type="dxa"/>
            <w:tcMar>
              <w:top w:w="57" w:type="dxa"/>
              <w:left w:w="57" w:type="dxa"/>
              <w:bottom w:w="57" w:type="dxa"/>
              <w:right w:w="57" w:type="dxa"/>
            </w:tcMar>
          </w:tcPr>
          <w:p w:rsidR="006B0E1B" w:rsidRPr="00B22A81" w:rsidRDefault="006B0E1B"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B0E1B" w:rsidRPr="00B22A81" w:rsidRDefault="006B0E1B"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6B0E1B" w:rsidRPr="00B22A81" w:rsidRDefault="006B0E1B"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6B0E1B" w:rsidRPr="00B22A81" w:rsidRDefault="006B0E1B" w:rsidP="00EC19F6">
            <w:pPr>
              <w:rPr>
                <w:strike/>
                <w:sz w:val="20"/>
                <w:szCs w:val="20"/>
              </w:rPr>
            </w:pPr>
            <w:r w:rsidRPr="00E27CE6">
              <w:rPr>
                <w:sz w:val="20"/>
                <w:szCs w:val="20"/>
              </w:rPr>
              <w:t>В соответствии с частью 11 Документации процедуры закупки (Техническая часть).</w:t>
            </w:r>
            <w:r w:rsidRPr="00B22A81">
              <w:rPr>
                <w:sz w:val="20"/>
                <w:szCs w:val="20"/>
              </w:rPr>
              <w:t xml:space="preserve"> </w:t>
            </w:r>
          </w:p>
          <w:p w:rsidR="006B0E1B" w:rsidRPr="00B22A81" w:rsidRDefault="006B0E1B" w:rsidP="00EC19F6">
            <w:pPr>
              <w:rPr>
                <w:strike/>
                <w:sz w:val="20"/>
                <w:szCs w:val="20"/>
              </w:rPr>
            </w:pPr>
          </w:p>
          <w:p w:rsidR="006B0E1B" w:rsidRPr="00B22A81" w:rsidRDefault="006B0E1B" w:rsidP="00EC19F6">
            <w:pPr>
              <w:rPr>
                <w:strike/>
                <w:sz w:val="20"/>
                <w:szCs w:val="20"/>
              </w:rPr>
            </w:pPr>
          </w:p>
          <w:p w:rsidR="006B0E1B" w:rsidRPr="00B22A81" w:rsidRDefault="006B0E1B" w:rsidP="00EC19F6">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w:t>
            </w:r>
            <w:r w:rsidRPr="00B22A81">
              <w:rPr>
                <w:sz w:val="20"/>
                <w:szCs w:val="20"/>
              </w:rPr>
              <w:lastRenderedPageBreak/>
              <w:t>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lastRenderedPageBreak/>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5D27DF">
            <w:pPr>
              <w:rPr>
                <w:sz w:val="20"/>
                <w:szCs w:val="20"/>
                <w:highlight w:val="yellow"/>
              </w:rPr>
            </w:pPr>
            <w:proofErr w:type="gramStart"/>
            <w:r w:rsidRPr="00B22A81">
              <w:rPr>
                <w:sz w:val="20"/>
                <w:szCs w:val="20"/>
              </w:rPr>
              <w:t xml:space="preserve">Статья </w:t>
            </w:r>
            <w:r>
              <w:rPr>
                <w:sz w:val="20"/>
                <w:szCs w:val="20"/>
              </w:rPr>
              <w:t xml:space="preserve"> 5.1.</w:t>
            </w:r>
            <w:r w:rsidR="002167C1">
              <w:rPr>
                <w:sz w:val="20"/>
                <w:szCs w:val="20"/>
              </w:rPr>
              <w:t>2</w:t>
            </w:r>
            <w:proofErr w:type="gramEnd"/>
            <w:r>
              <w:rPr>
                <w:sz w:val="20"/>
                <w:szCs w:val="20"/>
              </w:rPr>
              <w:t>.</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Обеспечение Заявки: вид обеспечения, размер и </w:t>
            </w:r>
            <w:proofErr w:type="gramStart"/>
            <w:r w:rsidRPr="00B22A81">
              <w:rPr>
                <w:sz w:val="20"/>
                <w:szCs w:val="20"/>
              </w:rPr>
              <w:t>валюта  обеспечения</w:t>
            </w:r>
            <w:proofErr w:type="gramEnd"/>
          </w:p>
        </w:tc>
        <w:tc>
          <w:tcPr>
            <w:tcW w:w="4677" w:type="dxa"/>
            <w:tcMar>
              <w:top w:w="57" w:type="dxa"/>
              <w:left w:w="57" w:type="dxa"/>
              <w:bottom w:w="57" w:type="dxa"/>
              <w:right w:w="57" w:type="dxa"/>
            </w:tcMar>
          </w:tcPr>
          <w:p w:rsidR="008A2264" w:rsidRPr="00B22A81" w:rsidRDefault="00EA4B7E" w:rsidP="00AE1E8A">
            <w:pPr>
              <w:rPr>
                <w:b/>
                <w:sz w:val="20"/>
                <w:szCs w:val="20"/>
              </w:rPr>
            </w:pPr>
            <w:r w:rsidRPr="00EA4B7E">
              <w:rPr>
                <w:sz w:val="20"/>
                <w:szCs w:val="20"/>
              </w:rPr>
              <w:t>Не предусматривается</w:t>
            </w:r>
            <w:r w:rsidR="00E459BA" w:rsidRPr="00E459BA">
              <w:rPr>
                <w:sz w:val="20"/>
                <w:szCs w:val="20"/>
              </w:rPr>
              <w:t>.</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7474C3" w:rsidRPr="007474C3" w:rsidRDefault="007474C3" w:rsidP="007474C3">
            <w:pPr>
              <w:rPr>
                <w:sz w:val="20"/>
                <w:szCs w:val="20"/>
              </w:rPr>
            </w:pPr>
            <w:r w:rsidRPr="007474C3">
              <w:rPr>
                <w:sz w:val="20"/>
                <w:szCs w:val="20"/>
              </w:rPr>
              <w:t>Некоммерческая организация Фонд развития Центра разработки и коммерциализации новых технологий (Фонд «Сколково»)</w:t>
            </w:r>
          </w:p>
          <w:p w:rsidR="007474C3" w:rsidRPr="007474C3" w:rsidRDefault="003F7664" w:rsidP="007474C3">
            <w:pPr>
              <w:rPr>
                <w:sz w:val="20"/>
                <w:szCs w:val="20"/>
              </w:rPr>
            </w:pPr>
            <w:r>
              <w:rPr>
                <w:sz w:val="20"/>
                <w:szCs w:val="20"/>
              </w:rPr>
              <w:t>Адрес:</w:t>
            </w:r>
            <w:r w:rsidR="007474C3" w:rsidRPr="007474C3">
              <w:rPr>
                <w:sz w:val="20"/>
                <w:szCs w:val="20"/>
              </w:rPr>
              <w:t xml:space="preserve"> 143026, Российская Федерация, г. Москва, территория инновационного центра «Сколково», ул. </w:t>
            </w:r>
            <w:proofErr w:type="gramStart"/>
            <w:r w:rsidR="007474C3" w:rsidRPr="007474C3">
              <w:rPr>
                <w:sz w:val="20"/>
                <w:szCs w:val="20"/>
              </w:rPr>
              <w:t>Луговая,  д.</w:t>
            </w:r>
            <w:proofErr w:type="gramEnd"/>
            <w:r w:rsidR="007474C3" w:rsidRPr="007474C3">
              <w:rPr>
                <w:sz w:val="20"/>
                <w:szCs w:val="20"/>
              </w:rPr>
              <w:t xml:space="preserve"> 4</w:t>
            </w:r>
          </w:p>
          <w:p w:rsidR="007474C3" w:rsidRPr="007474C3" w:rsidRDefault="007474C3" w:rsidP="007474C3">
            <w:pPr>
              <w:rPr>
                <w:sz w:val="20"/>
                <w:szCs w:val="20"/>
              </w:rPr>
            </w:pPr>
            <w:r w:rsidRPr="007474C3">
              <w:rPr>
                <w:sz w:val="20"/>
                <w:szCs w:val="20"/>
              </w:rPr>
              <w:t>ОГРН 1107799016720</w:t>
            </w:r>
          </w:p>
          <w:p w:rsidR="007474C3" w:rsidRPr="007474C3" w:rsidRDefault="007474C3" w:rsidP="007474C3">
            <w:pPr>
              <w:rPr>
                <w:sz w:val="20"/>
                <w:szCs w:val="20"/>
              </w:rPr>
            </w:pPr>
            <w:r w:rsidRPr="007474C3">
              <w:rPr>
                <w:sz w:val="20"/>
                <w:szCs w:val="20"/>
              </w:rPr>
              <w:t>ИНН 7701058410</w:t>
            </w:r>
          </w:p>
          <w:p w:rsidR="007474C3" w:rsidRPr="007474C3" w:rsidRDefault="007474C3" w:rsidP="007474C3">
            <w:pPr>
              <w:rPr>
                <w:sz w:val="20"/>
                <w:szCs w:val="20"/>
              </w:rPr>
            </w:pPr>
            <w:r w:rsidRPr="007474C3">
              <w:rPr>
                <w:sz w:val="20"/>
                <w:szCs w:val="20"/>
              </w:rPr>
              <w:t>КПП 773101001</w:t>
            </w:r>
          </w:p>
          <w:p w:rsidR="007474C3" w:rsidRPr="007474C3" w:rsidRDefault="007474C3" w:rsidP="007474C3">
            <w:pPr>
              <w:rPr>
                <w:sz w:val="20"/>
                <w:szCs w:val="20"/>
              </w:rPr>
            </w:pPr>
            <w:r w:rsidRPr="007474C3">
              <w:rPr>
                <w:sz w:val="20"/>
                <w:szCs w:val="20"/>
              </w:rPr>
              <w:t xml:space="preserve">Банковские реквизиты </w:t>
            </w:r>
          </w:p>
          <w:p w:rsidR="007474C3" w:rsidRPr="007474C3" w:rsidRDefault="007474C3" w:rsidP="007474C3">
            <w:pPr>
              <w:rPr>
                <w:sz w:val="20"/>
                <w:szCs w:val="20"/>
              </w:rPr>
            </w:pPr>
            <w:r w:rsidRPr="007474C3">
              <w:rPr>
                <w:sz w:val="20"/>
                <w:szCs w:val="20"/>
              </w:rPr>
              <w:t>р/с 40703810138170002262 (RUR)</w:t>
            </w:r>
          </w:p>
          <w:p w:rsidR="007474C3" w:rsidRPr="007474C3" w:rsidRDefault="007474C3" w:rsidP="007474C3">
            <w:pPr>
              <w:rPr>
                <w:sz w:val="20"/>
                <w:szCs w:val="20"/>
              </w:rPr>
            </w:pPr>
            <w:r w:rsidRPr="007474C3">
              <w:rPr>
                <w:sz w:val="20"/>
                <w:szCs w:val="20"/>
              </w:rPr>
              <w:t>р/с 40703840438170002262 (USD)</w:t>
            </w:r>
          </w:p>
          <w:p w:rsidR="007474C3" w:rsidRPr="007474C3" w:rsidRDefault="007474C3" w:rsidP="007474C3">
            <w:pPr>
              <w:rPr>
                <w:sz w:val="20"/>
                <w:szCs w:val="20"/>
              </w:rPr>
            </w:pPr>
            <w:r w:rsidRPr="007474C3">
              <w:rPr>
                <w:sz w:val="20"/>
                <w:szCs w:val="20"/>
              </w:rPr>
              <w:t xml:space="preserve">р/с 40703978438000000057 (EUR) </w:t>
            </w:r>
          </w:p>
          <w:p w:rsidR="007474C3" w:rsidRPr="007474C3" w:rsidRDefault="007474C3" w:rsidP="007474C3">
            <w:pPr>
              <w:rPr>
                <w:sz w:val="20"/>
                <w:szCs w:val="20"/>
              </w:rPr>
            </w:pPr>
            <w:r w:rsidRPr="007474C3">
              <w:rPr>
                <w:sz w:val="20"/>
                <w:szCs w:val="20"/>
              </w:rPr>
              <w:t>в ПАО "СБЕРБАНК" Г. Москва</w:t>
            </w:r>
          </w:p>
          <w:p w:rsidR="007474C3" w:rsidRPr="007474C3" w:rsidRDefault="007474C3" w:rsidP="007474C3">
            <w:pPr>
              <w:rPr>
                <w:sz w:val="20"/>
                <w:szCs w:val="20"/>
              </w:rPr>
            </w:pPr>
            <w:r w:rsidRPr="007474C3">
              <w:rPr>
                <w:sz w:val="20"/>
                <w:szCs w:val="20"/>
              </w:rPr>
              <w:t>БИК 044525225</w:t>
            </w:r>
          </w:p>
          <w:p w:rsidR="007474C3" w:rsidRPr="007474C3" w:rsidRDefault="007474C3" w:rsidP="007474C3">
            <w:pPr>
              <w:rPr>
                <w:sz w:val="20"/>
                <w:szCs w:val="20"/>
              </w:rPr>
            </w:pPr>
            <w:r w:rsidRPr="007474C3">
              <w:rPr>
                <w:sz w:val="20"/>
                <w:szCs w:val="20"/>
              </w:rPr>
              <w:t>к/с 30101.810.4.00000000225</w:t>
            </w:r>
          </w:p>
          <w:p w:rsidR="007474C3" w:rsidRPr="007474C3" w:rsidRDefault="007474C3" w:rsidP="007474C3">
            <w:pPr>
              <w:rPr>
                <w:sz w:val="20"/>
                <w:szCs w:val="20"/>
              </w:rPr>
            </w:pPr>
            <w:r w:rsidRPr="007474C3">
              <w:rPr>
                <w:sz w:val="20"/>
                <w:szCs w:val="20"/>
              </w:rPr>
              <w:t>S.W.I.F.T. SABRRUMM</w:t>
            </w:r>
          </w:p>
          <w:p w:rsidR="007474C3" w:rsidRPr="007474C3" w:rsidRDefault="007474C3" w:rsidP="007474C3">
            <w:pPr>
              <w:rPr>
                <w:sz w:val="20"/>
                <w:szCs w:val="20"/>
              </w:rPr>
            </w:pPr>
            <w:r w:rsidRPr="007474C3">
              <w:rPr>
                <w:sz w:val="20"/>
                <w:szCs w:val="20"/>
              </w:rPr>
              <w:t>В платежном поручении обязательно указывать номер извещения о проведении процедуры закупки, сумму обеспечения.</w:t>
            </w:r>
          </w:p>
          <w:p w:rsidR="007474C3" w:rsidRPr="007474C3" w:rsidRDefault="007474C3" w:rsidP="007474C3">
            <w:pPr>
              <w:rPr>
                <w:sz w:val="20"/>
                <w:szCs w:val="20"/>
              </w:rPr>
            </w:pPr>
            <w:r w:rsidRPr="007474C3">
              <w:rPr>
                <w:sz w:val="20"/>
                <w:szCs w:val="20"/>
              </w:rPr>
              <w:t>В платежном поручении в графе «наименование платежа» необходимо указать «Обеспечение Заявки на участие в (наименование)», а также «НДС не облагается».</w:t>
            </w:r>
          </w:p>
          <w:p w:rsidR="00D96AFB" w:rsidRPr="00B22A81" w:rsidRDefault="007474C3" w:rsidP="007474C3">
            <w:pPr>
              <w:rPr>
                <w:sz w:val="20"/>
                <w:szCs w:val="20"/>
              </w:rPr>
            </w:pPr>
            <w:r w:rsidRPr="007474C3">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627D33" w:rsidRPr="00B22A81" w:rsidTr="00C95A2B">
        <w:trPr>
          <w:trHeight w:val="766"/>
        </w:trPr>
        <w:tc>
          <w:tcPr>
            <w:tcW w:w="483" w:type="dxa"/>
            <w:tcMar>
              <w:top w:w="57" w:type="dxa"/>
              <w:left w:w="57" w:type="dxa"/>
              <w:bottom w:w="57" w:type="dxa"/>
              <w:right w:w="57" w:type="dxa"/>
            </w:tcMar>
          </w:tcPr>
          <w:p w:rsidR="00627D33" w:rsidRPr="00B22A81" w:rsidRDefault="00627D33" w:rsidP="00B22A81">
            <w:pPr>
              <w:pStyle w:val="ac"/>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627D33" w:rsidRDefault="00627D33" w:rsidP="00E0392E">
            <w:pPr>
              <w:rPr>
                <w:b/>
                <w:sz w:val="20"/>
                <w:szCs w:val="20"/>
              </w:rPr>
            </w:pPr>
            <w:r w:rsidRPr="00E0392E">
              <w:rPr>
                <w:b/>
                <w:sz w:val="20"/>
                <w:szCs w:val="20"/>
              </w:rPr>
              <w:t xml:space="preserve">Критерии оценки Заявок и порядок оценки: </w:t>
            </w:r>
          </w:p>
          <w:tbl>
            <w:tblPr>
              <w:tblW w:w="90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1"/>
              <w:gridCol w:w="5811"/>
              <w:gridCol w:w="1254"/>
              <w:gridCol w:w="1275"/>
            </w:tblGrid>
            <w:tr w:rsidR="00AF5F24" w:rsidRPr="00E0392E" w:rsidTr="007C47A9">
              <w:trPr>
                <w:trHeight w:val="704"/>
                <w:tblHeader/>
              </w:trPr>
              <w:tc>
                <w:tcPr>
                  <w:tcW w:w="721" w:type="dxa"/>
                  <w:tcMar>
                    <w:top w:w="57" w:type="dxa"/>
                    <w:left w:w="57" w:type="dxa"/>
                    <w:bottom w:w="57" w:type="dxa"/>
                    <w:right w:w="57" w:type="dxa"/>
                  </w:tcMar>
                  <w:vAlign w:val="center"/>
                </w:tcPr>
                <w:p w:rsidR="00AF5F24" w:rsidRPr="00E0392E" w:rsidRDefault="00AF5F24" w:rsidP="00EC19F6">
                  <w:pPr>
                    <w:widowControl w:val="0"/>
                    <w:ind w:left="-58" w:right="-52"/>
                    <w:jc w:val="center"/>
                    <w:rPr>
                      <w:b/>
                      <w:sz w:val="20"/>
                      <w:szCs w:val="20"/>
                    </w:rPr>
                  </w:pPr>
                  <w:r w:rsidRPr="00E0392E">
                    <w:rPr>
                      <w:b/>
                      <w:sz w:val="20"/>
                      <w:szCs w:val="20"/>
                    </w:rPr>
                    <w:t>№</w:t>
                  </w:r>
                </w:p>
              </w:tc>
              <w:tc>
                <w:tcPr>
                  <w:tcW w:w="5811" w:type="dxa"/>
                  <w:tcMar>
                    <w:top w:w="57" w:type="dxa"/>
                    <w:left w:w="57" w:type="dxa"/>
                    <w:bottom w:w="57" w:type="dxa"/>
                    <w:right w:w="57" w:type="dxa"/>
                  </w:tcMar>
                  <w:vAlign w:val="center"/>
                </w:tcPr>
                <w:p w:rsidR="00AF5F24" w:rsidRPr="00E0392E" w:rsidRDefault="00AF5F24" w:rsidP="00EC19F6">
                  <w:pPr>
                    <w:widowControl w:val="0"/>
                    <w:ind w:left="-58" w:right="-52"/>
                    <w:jc w:val="center"/>
                    <w:rPr>
                      <w:b/>
                      <w:sz w:val="20"/>
                      <w:szCs w:val="20"/>
                    </w:rPr>
                  </w:pPr>
                  <w:r w:rsidRPr="00E0392E">
                    <w:rPr>
                      <w:b/>
                      <w:sz w:val="20"/>
                      <w:szCs w:val="20"/>
                    </w:rPr>
                    <w:t xml:space="preserve">Критерии оценки </w:t>
                  </w:r>
                </w:p>
              </w:tc>
              <w:tc>
                <w:tcPr>
                  <w:tcW w:w="1254" w:type="dxa"/>
                  <w:tcMar>
                    <w:top w:w="57" w:type="dxa"/>
                    <w:left w:w="57" w:type="dxa"/>
                    <w:bottom w:w="57" w:type="dxa"/>
                    <w:right w:w="57" w:type="dxa"/>
                  </w:tcMar>
                  <w:vAlign w:val="center"/>
                </w:tcPr>
                <w:p w:rsidR="00AF5F24" w:rsidRPr="00E0392E" w:rsidRDefault="00AF5F24" w:rsidP="00EC19F6">
                  <w:pPr>
                    <w:widowControl w:val="0"/>
                    <w:ind w:left="-58" w:right="-52"/>
                    <w:jc w:val="center"/>
                    <w:rPr>
                      <w:b/>
                      <w:sz w:val="20"/>
                      <w:szCs w:val="20"/>
                    </w:rPr>
                  </w:pPr>
                  <w:r w:rsidRPr="00E0392E">
                    <w:rPr>
                      <w:b/>
                      <w:sz w:val="20"/>
                      <w:szCs w:val="20"/>
                    </w:rPr>
                    <w:t>Содержание критериев оценки</w:t>
                  </w:r>
                </w:p>
                <w:p w:rsidR="00AF5F24" w:rsidRPr="00E0392E" w:rsidRDefault="00AF5F24" w:rsidP="00EC19F6">
                  <w:pPr>
                    <w:widowControl w:val="0"/>
                    <w:ind w:left="-58" w:right="-52"/>
                    <w:jc w:val="center"/>
                    <w:rPr>
                      <w:b/>
                      <w:sz w:val="20"/>
                      <w:szCs w:val="20"/>
                    </w:rPr>
                  </w:pPr>
                  <w:r w:rsidRPr="00E0392E">
                    <w:rPr>
                      <w:b/>
                      <w:sz w:val="20"/>
                      <w:szCs w:val="20"/>
                    </w:rPr>
                    <w:t>(баллы)</w:t>
                  </w:r>
                </w:p>
              </w:tc>
              <w:tc>
                <w:tcPr>
                  <w:tcW w:w="1275" w:type="dxa"/>
                  <w:tcMar>
                    <w:top w:w="57" w:type="dxa"/>
                    <w:left w:w="57" w:type="dxa"/>
                    <w:bottom w:w="57" w:type="dxa"/>
                    <w:right w:w="57" w:type="dxa"/>
                  </w:tcMar>
                </w:tcPr>
                <w:p w:rsidR="00AF5F24" w:rsidRPr="00E0392E" w:rsidRDefault="00AF5F24" w:rsidP="00EC19F6">
                  <w:pPr>
                    <w:widowControl w:val="0"/>
                    <w:ind w:left="-58" w:right="-52"/>
                    <w:jc w:val="center"/>
                    <w:rPr>
                      <w:b/>
                      <w:sz w:val="20"/>
                      <w:szCs w:val="20"/>
                    </w:rPr>
                  </w:pPr>
                  <w:r w:rsidRPr="00E0392E">
                    <w:rPr>
                      <w:b/>
                      <w:sz w:val="20"/>
                      <w:szCs w:val="20"/>
                    </w:rPr>
                    <w:t xml:space="preserve">Значимость критериев оценки </w:t>
                  </w:r>
                </w:p>
                <w:p w:rsidR="00AF5F24" w:rsidRPr="00E0392E" w:rsidRDefault="00AF5F24" w:rsidP="00EC19F6">
                  <w:pPr>
                    <w:widowControl w:val="0"/>
                    <w:ind w:left="-58" w:right="-52"/>
                    <w:jc w:val="center"/>
                    <w:rPr>
                      <w:b/>
                      <w:sz w:val="20"/>
                      <w:szCs w:val="20"/>
                    </w:rPr>
                  </w:pPr>
                  <w:r w:rsidRPr="00E0392E">
                    <w:rPr>
                      <w:b/>
                      <w:sz w:val="20"/>
                      <w:szCs w:val="20"/>
                    </w:rPr>
                    <w:t>(</w:t>
                  </w:r>
                  <m:oMath>
                    <m:r>
                      <m:rPr>
                        <m:sty m:val="b"/>
                      </m:rPr>
                      <w:rPr>
                        <w:rFonts w:ascii="Cambria Math" w:hAnsi="Cambria Math"/>
                        <w:sz w:val="20"/>
                        <w:szCs w:val="20"/>
                      </w:rPr>
                      <m:t>%)</m:t>
                    </m:r>
                  </m:oMath>
                </w:p>
              </w:tc>
            </w:tr>
            <w:tr w:rsidR="00DE0089" w:rsidRPr="00E0392E" w:rsidTr="007C47A9">
              <w:trPr>
                <w:trHeight w:val="224"/>
              </w:trPr>
              <w:tc>
                <w:tcPr>
                  <w:tcW w:w="721" w:type="dxa"/>
                  <w:tcMar>
                    <w:top w:w="57" w:type="dxa"/>
                    <w:left w:w="57" w:type="dxa"/>
                    <w:bottom w:w="57" w:type="dxa"/>
                    <w:right w:w="57" w:type="dxa"/>
                  </w:tcMar>
                </w:tcPr>
                <w:p w:rsidR="00DE0089" w:rsidRPr="00E0392E" w:rsidRDefault="00DE0089" w:rsidP="00EC19F6">
                  <w:pPr>
                    <w:widowControl w:val="0"/>
                    <w:jc w:val="center"/>
                    <w:rPr>
                      <w:b/>
                      <w:sz w:val="20"/>
                      <w:szCs w:val="20"/>
                    </w:rPr>
                  </w:pPr>
                  <w:r w:rsidRPr="00E0392E">
                    <w:rPr>
                      <w:b/>
                      <w:sz w:val="20"/>
                      <w:szCs w:val="20"/>
                    </w:rPr>
                    <w:t>1.</w:t>
                  </w:r>
                </w:p>
              </w:tc>
              <w:tc>
                <w:tcPr>
                  <w:tcW w:w="5811" w:type="dxa"/>
                  <w:tcBorders>
                    <w:bottom w:val="single" w:sz="4" w:space="0" w:color="auto"/>
                  </w:tcBorders>
                  <w:tcMar>
                    <w:top w:w="57" w:type="dxa"/>
                    <w:left w:w="57" w:type="dxa"/>
                    <w:bottom w:w="57" w:type="dxa"/>
                    <w:right w:w="57" w:type="dxa"/>
                  </w:tcMar>
                </w:tcPr>
                <w:p w:rsidR="00DE0089" w:rsidRPr="00E0392E" w:rsidRDefault="00DE0089" w:rsidP="00EC19F6">
                  <w:pPr>
                    <w:widowControl w:val="0"/>
                    <w:ind w:right="-28"/>
                    <w:rPr>
                      <w:b/>
                      <w:sz w:val="20"/>
                      <w:szCs w:val="20"/>
                    </w:rPr>
                  </w:pPr>
                  <w:r w:rsidRPr="00E0392E">
                    <w:rPr>
                      <w:b/>
                      <w:sz w:val="20"/>
                      <w:szCs w:val="20"/>
                    </w:rPr>
                    <w:t xml:space="preserve">ЦЕНА </w:t>
                  </w:r>
                  <w:r>
                    <w:rPr>
                      <w:b/>
                      <w:sz w:val="20"/>
                      <w:szCs w:val="20"/>
                    </w:rPr>
                    <w:t>ЕДИНИЦ УСЛУГ</w:t>
                  </w:r>
                </w:p>
              </w:tc>
              <w:tc>
                <w:tcPr>
                  <w:tcW w:w="1254" w:type="dxa"/>
                  <w:tcBorders>
                    <w:bottom w:val="single" w:sz="4" w:space="0" w:color="auto"/>
                  </w:tcBorders>
                  <w:tcMar>
                    <w:top w:w="57" w:type="dxa"/>
                    <w:left w:w="57" w:type="dxa"/>
                    <w:bottom w:w="57" w:type="dxa"/>
                    <w:right w:w="57" w:type="dxa"/>
                  </w:tcMar>
                </w:tcPr>
                <w:p w:rsidR="00DE0089" w:rsidRPr="00E0392E" w:rsidRDefault="00DE0089" w:rsidP="00EC19F6">
                  <w:pPr>
                    <w:widowControl w:val="0"/>
                    <w:jc w:val="center"/>
                    <w:rPr>
                      <w:b/>
                      <w:sz w:val="20"/>
                      <w:szCs w:val="20"/>
                    </w:rPr>
                  </w:pPr>
                  <w:r>
                    <w:rPr>
                      <w:b/>
                      <w:sz w:val="20"/>
                      <w:szCs w:val="20"/>
                    </w:rPr>
                    <w:t>0-100</w:t>
                  </w:r>
                </w:p>
              </w:tc>
              <w:tc>
                <w:tcPr>
                  <w:tcW w:w="1275" w:type="dxa"/>
                  <w:vMerge w:val="restart"/>
                  <w:tcMar>
                    <w:top w:w="57" w:type="dxa"/>
                    <w:left w:w="57" w:type="dxa"/>
                    <w:bottom w:w="57" w:type="dxa"/>
                    <w:right w:w="57" w:type="dxa"/>
                  </w:tcMar>
                  <w:vAlign w:val="bottom"/>
                </w:tcPr>
                <w:p w:rsidR="00DE0089" w:rsidRPr="00E0392E" w:rsidRDefault="00DE0089" w:rsidP="000F584C">
                  <w:pPr>
                    <w:widowControl w:val="0"/>
                    <w:jc w:val="center"/>
                    <w:rPr>
                      <w:b/>
                      <w:sz w:val="20"/>
                      <w:szCs w:val="20"/>
                    </w:rPr>
                  </w:pPr>
                  <w:r>
                    <w:rPr>
                      <w:b/>
                      <w:sz w:val="20"/>
                      <w:szCs w:val="20"/>
                    </w:rPr>
                    <w:t>6</w:t>
                  </w:r>
                  <w:r w:rsidRPr="00E0392E">
                    <w:rPr>
                      <w:b/>
                      <w:sz w:val="20"/>
                      <w:szCs w:val="20"/>
                    </w:rPr>
                    <w:t>0%</w:t>
                  </w:r>
                </w:p>
              </w:tc>
            </w:tr>
            <w:tr w:rsidR="00DE0089" w:rsidRPr="00E0392E" w:rsidTr="007C47A9">
              <w:trPr>
                <w:trHeight w:val="487"/>
              </w:trPr>
              <w:tc>
                <w:tcPr>
                  <w:tcW w:w="721" w:type="dxa"/>
                  <w:tcMar>
                    <w:top w:w="57" w:type="dxa"/>
                    <w:left w:w="57" w:type="dxa"/>
                    <w:bottom w:w="57" w:type="dxa"/>
                    <w:right w:w="57" w:type="dxa"/>
                  </w:tcMar>
                </w:tcPr>
                <w:p w:rsidR="00DE0089" w:rsidRPr="00E0392E" w:rsidRDefault="00DE0089" w:rsidP="00EC19F6">
                  <w:pPr>
                    <w:widowControl w:val="0"/>
                    <w:jc w:val="center"/>
                    <w:rPr>
                      <w:b/>
                      <w:sz w:val="20"/>
                      <w:szCs w:val="20"/>
                    </w:rPr>
                  </w:pPr>
                  <w:r>
                    <w:rPr>
                      <w:b/>
                      <w:sz w:val="20"/>
                      <w:szCs w:val="20"/>
                    </w:rPr>
                    <w:lastRenderedPageBreak/>
                    <w:t>1.1.</w:t>
                  </w:r>
                </w:p>
              </w:tc>
              <w:tc>
                <w:tcPr>
                  <w:tcW w:w="5811" w:type="dxa"/>
                  <w:tcBorders>
                    <w:bottom w:val="single" w:sz="4" w:space="0" w:color="auto"/>
                  </w:tcBorders>
                  <w:tcMar>
                    <w:top w:w="57" w:type="dxa"/>
                    <w:left w:w="57" w:type="dxa"/>
                    <w:bottom w:w="57" w:type="dxa"/>
                    <w:right w:w="57" w:type="dxa"/>
                  </w:tcMar>
                  <w:vAlign w:val="center"/>
                </w:tcPr>
                <w:p w:rsidR="00DE0089" w:rsidRPr="00E0392E" w:rsidRDefault="00DE0089" w:rsidP="00EC19F6">
                  <w:pPr>
                    <w:widowControl w:val="0"/>
                    <w:ind w:right="-28"/>
                    <w:jc w:val="center"/>
                    <w:rPr>
                      <w:b/>
                      <w:sz w:val="20"/>
                      <w:szCs w:val="20"/>
                    </w:rPr>
                  </w:pPr>
                  <w:r w:rsidRPr="001772FA">
                    <w:rPr>
                      <w:b/>
                      <w:sz w:val="20"/>
                      <w:szCs w:val="20"/>
                    </w:rPr>
                    <w:t>Весовые значения единиц услуг</w:t>
                  </w:r>
                  <w:r>
                    <w:rPr>
                      <w:b/>
                      <w:sz w:val="20"/>
                      <w:szCs w:val="20"/>
                    </w:rPr>
                    <w:t xml:space="preserve"> по</w:t>
                  </w:r>
                  <w:r>
                    <w:t xml:space="preserve"> </w:t>
                  </w:r>
                  <w:r w:rsidRPr="004A02FC">
                    <w:rPr>
                      <w:b/>
                      <w:sz w:val="20"/>
                      <w:szCs w:val="20"/>
                    </w:rPr>
                    <w:t>Агентско</w:t>
                  </w:r>
                  <w:r>
                    <w:rPr>
                      <w:b/>
                      <w:sz w:val="20"/>
                      <w:szCs w:val="20"/>
                    </w:rPr>
                    <w:t>му</w:t>
                  </w:r>
                  <w:r w:rsidRPr="004A02FC">
                    <w:rPr>
                      <w:b/>
                      <w:sz w:val="20"/>
                      <w:szCs w:val="20"/>
                    </w:rPr>
                    <w:t xml:space="preserve"> вознаграждени</w:t>
                  </w:r>
                  <w:r>
                    <w:rPr>
                      <w:b/>
                      <w:sz w:val="20"/>
                      <w:szCs w:val="20"/>
                    </w:rPr>
                    <w:t>ю:</w:t>
                  </w:r>
                </w:p>
              </w:tc>
              <w:tc>
                <w:tcPr>
                  <w:tcW w:w="1254" w:type="dxa"/>
                  <w:tcBorders>
                    <w:bottom w:val="single" w:sz="4" w:space="0" w:color="auto"/>
                  </w:tcBorders>
                  <w:tcMar>
                    <w:top w:w="57" w:type="dxa"/>
                    <w:left w:w="57" w:type="dxa"/>
                    <w:bottom w:w="57" w:type="dxa"/>
                    <w:right w:w="57" w:type="dxa"/>
                  </w:tcMar>
                  <w:vAlign w:val="center"/>
                </w:tcPr>
                <w:p w:rsidR="00DE0089" w:rsidRPr="00446DEE" w:rsidRDefault="00DE0089" w:rsidP="002E023E">
                  <w:pPr>
                    <w:widowControl w:val="0"/>
                    <w:ind w:right="-28"/>
                    <w:jc w:val="center"/>
                    <w:rPr>
                      <w:b/>
                      <w:sz w:val="18"/>
                      <w:szCs w:val="18"/>
                    </w:rPr>
                  </w:pPr>
                  <w:r w:rsidRPr="00446DEE">
                    <w:rPr>
                      <w:b/>
                      <w:sz w:val="18"/>
                      <w:szCs w:val="18"/>
                    </w:rPr>
                    <w:t>0-</w:t>
                  </w:r>
                  <w:r w:rsidR="002E023E">
                    <w:rPr>
                      <w:b/>
                      <w:sz w:val="18"/>
                      <w:szCs w:val="18"/>
                    </w:rPr>
                    <w:t>6</w:t>
                  </w:r>
                  <w:r w:rsidRPr="00446DEE">
                    <w:rPr>
                      <w:b/>
                      <w:sz w:val="18"/>
                      <w:szCs w:val="18"/>
                    </w:rPr>
                    <w:t>0</w:t>
                  </w:r>
                </w:p>
              </w:tc>
              <w:tc>
                <w:tcPr>
                  <w:tcW w:w="1275" w:type="dxa"/>
                  <w:vMerge/>
                  <w:tcMar>
                    <w:top w:w="57" w:type="dxa"/>
                    <w:left w:w="57" w:type="dxa"/>
                    <w:bottom w:w="57" w:type="dxa"/>
                    <w:right w:w="57" w:type="dxa"/>
                  </w:tcMar>
                </w:tcPr>
                <w:p w:rsidR="00DE0089" w:rsidRDefault="00DE0089" w:rsidP="00EC19F6">
                  <w:pPr>
                    <w:widowControl w:val="0"/>
                    <w:jc w:val="center"/>
                    <w:rPr>
                      <w:b/>
                      <w:sz w:val="20"/>
                      <w:szCs w:val="20"/>
                    </w:rPr>
                  </w:pPr>
                </w:p>
              </w:tc>
            </w:tr>
            <w:tr w:rsidR="00DE0089" w:rsidRPr="00E0392E" w:rsidTr="007C47A9">
              <w:trPr>
                <w:trHeight w:val="157"/>
              </w:trPr>
              <w:tc>
                <w:tcPr>
                  <w:tcW w:w="721" w:type="dxa"/>
                  <w:tcMar>
                    <w:top w:w="57" w:type="dxa"/>
                    <w:left w:w="57" w:type="dxa"/>
                    <w:bottom w:w="57" w:type="dxa"/>
                    <w:right w:w="57" w:type="dxa"/>
                  </w:tcMar>
                </w:tcPr>
                <w:p w:rsidR="00DE0089" w:rsidRPr="00446DEE" w:rsidRDefault="00DE0089" w:rsidP="00EC19F6">
                  <w:pPr>
                    <w:widowControl w:val="0"/>
                    <w:jc w:val="center"/>
                    <w:rPr>
                      <w:sz w:val="20"/>
                      <w:szCs w:val="20"/>
                    </w:rPr>
                  </w:pPr>
                  <w:r w:rsidRPr="00446DEE">
                    <w:rPr>
                      <w:sz w:val="20"/>
                      <w:szCs w:val="20"/>
                    </w:rPr>
                    <w:t>1.1.1.</w:t>
                  </w:r>
                </w:p>
              </w:tc>
              <w:tc>
                <w:tcPr>
                  <w:tcW w:w="5811" w:type="dxa"/>
                  <w:tcBorders>
                    <w:bottom w:val="single" w:sz="4" w:space="0" w:color="auto"/>
                  </w:tcBorders>
                  <w:tcMar>
                    <w:top w:w="57" w:type="dxa"/>
                    <w:left w:w="57" w:type="dxa"/>
                    <w:bottom w:w="57" w:type="dxa"/>
                    <w:right w:w="57" w:type="dxa"/>
                  </w:tcMar>
                  <w:vAlign w:val="center"/>
                </w:tcPr>
                <w:p w:rsidR="00DE0089" w:rsidRPr="00CB611F" w:rsidRDefault="00DE0089" w:rsidP="00BF405C">
                  <w:pPr>
                    <w:ind w:right="-28"/>
                    <w:jc w:val="center"/>
                    <w:rPr>
                      <w:sz w:val="16"/>
                      <w:szCs w:val="16"/>
                    </w:rPr>
                  </w:pPr>
                  <w:r w:rsidRPr="003E33A5">
                    <w:rPr>
                      <w:sz w:val="16"/>
                      <w:szCs w:val="16"/>
                    </w:rPr>
                    <w:t>до 1</w:t>
                  </w:r>
                  <w:r w:rsidR="00BF405C">
                    <w:rPr>
                      <w:sz w:val="16"/>
                      <w:szCs w:val="16"/>
                    </w:rPr>
                    <w:t> 000 000</w:t>
                  </w:r>
                  <w:r w:rsidRPr="003E33A5">
                    <w:rPr>
                      <w:sz w:val="16"/>
                      <w:szCs w:val="16"/>
                    </w:rPr>
                    <w:t xml:space="preserve"> руб</w:t>
                  </w:r>
                  <w:r>
                    <w:rPr>
                      <w:sz w:val="16"/>
                      <w:szCs w:val="16"/>
                    </w:rPr>
                    <w:t>.</w:t>
                  </w:r>
                  <w:r w:rsidR="002E023E">
                    <w:rPr>
                      <w:sz w:val="16"/>
                      <w:szCs w:val="16"/>
                    </w:rPr>
                    <w:t xml:space="preserve">, включительно, </w:t>
                  </w:r>
                  <w:r w:rsidR="00FA5106" w:rsidRPr="00FA5106">
                    <w:rPr>
                      <w:sz w:val="16"/>
                      <w:szCs w:val="16"/>
                    </w:rPr>
                    <w:t>(в том числе НДС 18%)</w:t>
                  </w:r>
                </w:p>
              </w:tc>
              <w:tc>
                <w:tcPr>
                  <w:tcW w:w="1254" w:type="dxa"/>
                  <w:tcBorders>
                    <w:bottom w:val="single" w:sz="4" w:space="0" w:color="auto"/>
                  </w:tcBorders>
                  <w:tcMar>
                    <w:top w:w="57" w:type="dxa"/>
                    <w:left w:w="57" w:type="dxa"/>
                    <w:bottom w:w="57" w:type="dxa"/>
                    <w:right w:w="57" w:type="dxa"/>
                  </w:tcMar>
                  <w:vAlign w:val="center"/>
                </w:tcPr>
                <w:p w:rsidR="00DE0089" w:rsidRPr="00DE0089" w:rsidRDefault="00FA358C" w:rsidP="002E023E">
                  <w:pPr>
                    <w:spacing w:line="276" w:lineRule="auto"/>
                    <w:ind w:right="-28"/>
                    <w:jc w:val="center"/>
                    <w:rPr>
                      <w:sz w:val="16"/>
                      <w:szCs w:val="16"/>
                      <w:lang w:eastAsia="en-US"/>
                    </w:rPr>
                  </w:pPr>
                  <w:r>
                    <w:rPr>
                      <w:sz w:val="16"/>
                      <w:szCs w:val="16"/>
                      <w:lang w:eastAsia="en-US"/>
                    </w:rPr>
                    <w:t>20</w:t>
                  </w:r>
                </w:p>
              </w:tc>
              <w:tc>
                <w:tcPr>
                  <w:tcW w:w="1275" w:type="dxa"/>
                  <w:vMerge/>
                  <w:tcMar>
                    <w:top w:w="57" w:type="dxa"/>
                    <w:left w:w="57" w:type="dxa"/>
                    <w:bottom w:w="57" w:type="dxa"/>
                    <w:right w:w="57" w:type="dxa"/>
                  </w:tcMar>
                </w:tcPr>
                <w:p w:rsidR="00DE0089" w:rsidRDefault="00DE0089" w:rsidP="00EC19F6">
                  <w:pPr>
                    <w:widowControl w:val="0"/>
                    <w:jc w:val="center"/>
                    <w:rPr>
                      <w:b/>
                      <w:sz w:val="20"/>
                      <w:szCs w:val="20"/>
                    </w:rPr>
                  </w:pPr>
                </w:p>
              </w:tc>
            </w:tr>
            <w:tr w:rsidR="00DE0089" w:rsidRPr="00E0392E" w:rsidTr="007C47A9">
              <w:trPr>
                <w:trHeight w:val="246"/>
              </w:trPr>
              <w:tc>
                <w:tcPr>
                  <w:tcW w:w="721" w:type="dxa"/>
                  <w:tcMar>
                    <w:top w:w="57" w:type="dxa"/>
                    <w:left w:w="57" w:type="dxa"/>
                    <w:bottom w:w="57" w:type="dxa"/>
                    <w:right w:w="57" w:type="dxa"/>
                  </w:tcMar>
                </w:tcPr>
                <w:p w:rsidR="00DE0089" w:rsidRPr="00446DEE" w:rsidRDefault="00DE0089" w:rsidP="00EC19F6">
                  <w:pPr>
                    <w:widowControl w:val="0"/>
                    <w:jc w:val="center"/>
                    <w:rPr>
                      <w:sz w:val="20"/>
                      <w:szCs w:val="20"/>
                    </w:rPr>
                  </w:pPr>
                  <w:r w:rsidRPr="00446DEE">
                    <w:rPr>
                      <w:sz w:val="20"/>
                      <w:szCs w:val="20"/>
                    </w:rPr>
                    <w:t>1.1.2.</w:t>
                  </w:r>
                </w:p>
              </w:tc>
              <w:tc>
                <w:tcPr>
                  <w:tcW w:w="5811" w:type="dxa"/>
                  <w:tcBorders>
                    <w:bottom w:val="single" w:sz="4" w:space="0" w:color="auto"/>
                  </w:tcBorders>
                  <w:tcMar>
                    <w:top w:w="57" w:type="dxa"/>
                    <w:left w:w="57" w:type="dxa"/>
                    <w:bottom w:w="57" w:type="dxa"/>
                    <w:right w:w="57" w:type="dxa"/>
                  </w:tcMar>
                  <w:vAlign w:val="center"/>
                </w:tcPr>
                <w:p w:rsidR="00DE0089" w:rsidRPr="003E33A5" w:rsidRDefault="00DE0089" w:rsidP="002E023E">
                  <w:pPr>
                    <w:ind w:right="-28"/>
                    <w:jc w:val="center"/>
                    <w:rPr>
                      <w:sz w:val="16"/>
                      <w:szCs w:val="16"/>
                    </w:rPr>
                  </w:pPr>
                  <w:r w:rsidRPr="003E33A5">
                    <w:rPr>
                      <w:sz w:val="16"/>
                      <w:szCs w:val="16"/>
                    </w:rPr>
                    <w:t>от 1 000 001 руб</w:t>
                  </w:r>
                  <w:r>
                    <w:rPr>
                      <w:sz w:val="16"/>
                      <w:szCs w:val="16"/>
                    </w:rPr>
                    <w:t>.</w:t>
                  </w:r>
                  <w:r w:rsidRPr="003E33A5">
                    <w:rPr>
                      <w:sz w:val="16"/>
                      <w:szCs w:val="16"/>
                    </w:rPr>
                    <w:t xml:space="preserve"> </w:t>
                  </w:r>
                  <w:r w:rsidR="00FA5106" w:rsidRPr="00FA5106">
                    <w:rPr>
                      <w:sz w:val="16"/>
                      <w:szCs w:val="16"/>
                    </w:rPr>
                    <w:t>(в том числе НДС 18%)</w:t>
                  </w:r>
                  <w:r w:rsidRPr="003E33A5">
                    <w:rPr>
                      <w:sz w:val="16"/>
                      <w:szCs w:val="16"/>
                    </w:rPr>
                    <w:t xml:space="preserve"> до </w:t>
                  </w:r>
                  <w:r w:rsidR="002E023E">
                    <w:rPr>
                      <w:sz w:val="16"/>
                      <w:szCs w:val="16"/>
                    </w:rPr>
                    <w:t>2</w:t>
                  </w:r>
                  <w:r w:rsidRPr="00CB611F">
                    <w:rPr>
                      <w:sz w:val="16"/>
                      <w:szCs w:val="16"/>
                    </w:rPr>
                    <w:t xml:space="preserve"> 000 000 руб</w:t>
                  </w:r>
                  <w:r>
                    <w:rPr>
                      <w:sz w:val="16"/>
                      <w:szCs w:val="16"/>
                    </w:rPr>
                    <w:t xml:space="preserve">. </w:t>
                  </w:r>
                  <w:r w:rsidR="002E023E">
                    <w:rPr>
                      <w:sz w:val="16"/>
                      <w:szCs w:val="16"/>
                    </w:rPr>
                    <w:t xml:space="preserve">включительно, </w:t>
                  </w:r>
                  <w:r w:rsidR="00FA5106" w:rsidRPr="00FA5106">
                    <w:rPr>
                      <w:sz w:val="16"/>
                      <w:szCs w:val="16"/>
                    </w:rPr>
                    <w:t>(в том числе НДС 18%)</w:t>
                  </w:r>
                </w:p>
              </w:tc>
              <w:tc>
                <w:tcPr>
                  <w:tcW w:w="1254" w:type="dxa"/>
                  <w:tcBorders>
                    <w:bottom w:val="single" w:sz="4" w:space="0" w:color="auto"/>
                  </w:tcBorders>
                  <w:tcMar>
                    <w:top w:w="57" w:type="dxa"/>
                    <w:left w:w="57" w:type="dxa"/>
                    <w:bottom w:w="57" w:type="dxa"/>
                    <w:right w:w="57" w:type="dxa"/>
                  </w:tcMar>
                  <w:vAlign w:val="center"/>
                </w:tcPr>
                <w:p w:rsidR="00DE0089" w:rsidRPr="003E33A5" w:rsidRDefault="00DE0089" w:rsidP="0027578A">
                  <w:pPr>
                    <w:spacing w:line="276" w:lineRule="auto"/>
                    <w:ind w:right="-28"/>
                    <w:jc w:val="center"/>
                    <w:rPr>
                      <w:sz w:val="16"/>
                      <w:szCs w:val="16"/>
                      <w:lang w:eastAsia="en-US"/>
                    </w:rPr>
                  </w:pPr>
                  <w:r w:rsidRPr="003E33A5">
                    <w:rPr>
                      <w:sz w:val="16"/>
                      <w:szCs w:val="16"/>
                      <w:lang w:eastAsia="en-US"/>
                    </w:rPr>
                    <w:t>1</w:t>
                  </w:r>
                  <w:r w:rsidR="0027578A">
                    <w:rPr>
                      <w:sz w:val="16"/>
                      <w:szCs w:val="16"/>
                      <w:lang w:eastAsia="en-US"/>
                    </w:rPr>
                    <w:t>5</w:t>
                  </w:r>
                </w:p>
              </w:tc>
              <w:tc>
                <w:tcPr>
                  <w:tcW w:w="1275" w:type="dxa"/>
                  <w:vMerge/>
                  <w:tcMar>
                    <w:top w:w="57" w:type="dxa"/>
                    <w:left w:w="57" w:type="dxa"/>
                    <w:bottom w:w="57" w:type="dxa"/>
                    <w:right w:w="57" w:type="dxa"/>
                  </w:tcMar>
                </w:tcPr>
                <w:p w:rsidR="00DE0089" w:rsidRDefault="00DE0089" w:rsidP="00EC19F6">
                  <w:pPr>
                    <w:widowControl w:val="0"/>
                    <w:jc w:val="center"/>
                    <w:rPr>
                      <w:b/>
                      <w:sz w:val="20"/>
                      <w:szCs w:val="20"/>
                    </w:rPr>
                  </w:pPr>
                </w:p>
              </w:tc>
            </w:tr>
            <w:tr w:rsidR="00DE0089" w:rsidRPr="00E0392E" w:rsidTr="007C47A9">
              <w:trPr>
                <w:trHeight w:val="270"/>
              </w:trPr>
              <w:tc>
                <w:tcPr>
                  <w:tcW w:w="721" w:type="dxa"/>
                  <w:tcMar>
                    <w:top w:w="57" w:type="dxa"/>
                    <w:left w:w="57" w:type="dxa"/>
                    <w:bottom w:w="57" w:type="dxa"/>
                    <w:right w:w="57" w:type="dxa"/>
                  </w:tcMar>
                </w:tcPr>
                <w:p w:rsidR="00DE0089" w:rsidRPr="00446DEE" w:rsidRDefault="002E023E" w:rsidP="00EC19F6">
                  <w:pPr>
                    <w:widowControl w:val="0"/>
                    <w:jc w:val="center"/>
                    <w:rPr>
                      <w:sz w:val="20"/>
                      <w:szCs w:val="20"/>
                    </w:rPr>
                  </w:pPr>
                  <w:r>
                    <w:rPr>
                      <w:sz w:val="20"/>
                      <w:szCs w:val="20"/>
                    </w:rPr>
                    <w:t>1.1.3</w:t>
                  </w:r>
                  <w:r w:rsidR="00DE0089" w:rsidRPr="00446DEE">
                    <w:rPr>
                      <w:sz w:val="20"/>
                      <w:szCs w:val="20"/>
                    </w:rPr>
                    <w:t>.</w:t>
                  </w:r>
                </w:p>
              </w:tc>
              <w:tc>
                <w:tcPr>
                  <w:tcW w:w="5811" w:type="dxa"/>
                  <w:tcBorders>
                    <w:bottom w:val="single" w:sz="4" w:space="0" w:color="auto"/>
                  </w:tcBorders>
                  <w:tcMar>
                    <w:top w:w="57" w:type="dxa"/>
                    <w:left w:w="57" w:type="dxa"/>
                    <w:bottom w:w="57" w:type="dxa"/>
                    <w:right w:w="57" w:type="dxa"/>
                  </w:tcMar>
                  <w:vAlign w:val="center"/>
                </w:tcPr>
                <w:p w:rsidR="00DE0089" w:rsidRPr="003E33A5" w:rsidRDefault="002E023E" w:rsidP="002E023E">
                  <w:pPr>
                    <w:ind w:right="-28"/>
                    <w:jc w:val="center"/>
                    <w:rPr>
                      <w:sz w:val="16"/>
                      <w:szCs w:val="16"/>
                    </w:rPr>
                  </w:pPr>
                  <w:r w:rsidRPr="002E023E">
                    <w:rPr>
                      <w:sz w:val="16"/>
                      <w:szCs w:val="16"/>
                    </w:rPr>
                    <w:t xml:space="preserve">от </w:t>
                  </w:r>
                  <w:r>
                    <w:rPr>
                      <w:sz w:val="16"/>
                      <w:szCs w:val="16"/>
                    </w:rPr>
                    <w:t>2</w:t>
                  </w:r>
                  <w:r w:rsidRPr="002E023E">
                    <w:rPr>
                      <w:sz w:val="16"/>
                      <w:szCs w:val="16"/>
                    </w:rPr>
                    <w:t xml:space="preserve"> 000 001 руб. </w:t>
                  </w:r>
                  <w:r w:rsidR="00FA5106" w:rsidRPr="00FA5106">
                    <w:rPr>
                      <w:sz w:val="16"/>
                      <w:szCs w:val="16"/>
                    </w:rPr>
                    <w:t>(в том числе НДС 18%)</w:t>
                  </w:r>
                  <w:r w:rsidRPr="002E023E">
                    <w:rPr>
                      <w:sz w:val="16"/>
                      <w:szCs w:val="16"/>
                    </w:rPr>
                    <w:t xml:space="preserve"> до </w:t>
                  </w:r>
                  <w:r>
                    <w:rPr>
                      <w:sz w:val="16"/>
                      <w:szCs w:val="16"/>
                    </w:rPr>
                    <w:t>4</w:t>
                  </w:r>
                  <w:r w:rsidRPr="002E023E">
                    <w:rPr>
                      <w:sz w:val="16"/>
                      <w:szCs w:val="16"/>
                    </w:rPr>
                    <w:t xml:space="preserve"> 000 000 руб. включительно, </w:t>
                  </w:r>
                  <w:r w:rsidR="00FA5106" w:rsidRPr="00FA5106">
                    <w:rPr>
                      <w:sz w:val="16"/>
                      <w:szCs w:val="16"/>
                    </w:rPr>
                    <w:t>(в том числе НДС 18%)</w:t>
                  </w:r>
                </w:p>
              </w:tc>
              <w:tc>
                <w:tcPr>
                  <w:tcW w:w="1254" w:type="dxa"/>
                  <w:tcBorders>
                    <w:bottom w:val="single" w:sz="4" w:space="0" w:color="auto"/>
                  </w:tcBorders>
                  <w:tcMar>
                    <w:top w:w="57" w:type="dxa"/>
                    <w:left w:w="57" w:type="dxa"/>
                    <w:bottom w:w="57" w:type="dxa"/>
                    <w:right w:w="57" w:type="dxa"/>
                  </w:tcMar>
                  <w:vAlign w:val="center"/>
                </w:tcPr>
                <w:p w:rsidR="00DE0089" w:rsidRPr="003E33A5" w:rsidRDefault="0027578A" w:rsidP="00FA358C">
                  <w:pPr>
                    <w:spacing w:line="276" w:lineRule="auto"/>
                    <w:ind w:right="-28"/>
                    <w:jc w:val="center"/>
                    <w:rPr>
                      <w:sz w:val="16"/>
                      <w:szCs w:val="16"/>
                      <w:lang w:eastAsia="en-US"/>
                    </w:rPr>
                  </w:pPr>
                  <w:r>
                    <w:rPr>
                      <w:sz w:val="16"/>
                      <w:szCs w:val="16"/>
                      <w:lang w:eastAsia="en-US"/>
                    </w:rPr>
                    <w:t>1</w:t>
                  </w:r>
                  <w:r w:rsidR="00FA358C">
                    <w:rPr>
                      <w:sz w:val="16"/>
                      <w:szCs w:val="16"/>
                      <w:lang w:eastAsia="en-US"/>
                    </w:rPr>
                    <w:t>0</w:t>
                  </w:r>
                </w:p>
              </w:tc>
              <w:tc>
                <w:tcPr>
                  <w:tcW w:w="1275" w:type="dxa"/>
                  <w:vMerge/>
                  <w:tcMar>
                    <w:top w:w="57" w:type="dxa"/>
                    <w:left w:w="57" w:type="dxa"/>
                    <w:bottom w:w="57" w:type="dxa"/>
                    <w:right w:w="57" w:type="dxa"/>
                  </w:tcMar>
                </w:tcPr>
                <w:p w:rsidR="00DE0089" w:rsidRDefault="00DE0089" w:rsidP="00EC19F6">
                  <w:pPr>
                    <w:widowControl w:val="0"/>
                    <w:jc w:val="center"/>
                    <w:rPr>
                      <w:b/>
                      <w:sz w:val="20"/>
                      <w:szCs w:val="20"/>
                    </w:rPr>
                  </w:pPr>
                </w:p>
              </w:tc>
            </w:tr>
            <w:tr w:rsidR="002E023E" w:rsidRPr="00E0392E" w:rsidTr="007C47A9">
              <w:trPr>
                <w:trHeight w:val="270"/>
              </w:trPr>
              <w:tc>
                <w:tcPr>
                  <w:tcW w:w="721" w:type="dxa"/>
                  <w:tcMar>
                    <w:top w:w="57" w:type="dxa"/>
                    <w:left w:w="57" w:type="dxa"/>
                    <w:bottom w:w="57" w:type="dxa"/>
                    <w:right w:w="57" w:type="dxa"/>
                  </w:tcMar>
                </w:tcPr>
                <w:p w:rsidR="002E023E" w:rsidRPr="00446DEE" w:rsidRDefault="002E023E" w:rsidP="002E023E">
                  <w:pPr>
                    <w:widowControl w:val="0"/>
                    <w:jc w:val="center"/>
                    <w:rPr>
                      <w:sz w:val="20"/>
                      <w:szCs w:val="20"/>
                    </w:rPr>
                  </w:pPr>
                  <w:r>
                    <w:rPr>
                      <w:sz w:val="20"/>
                      <w:szCs w:val="20"/>
                    </w:rPr>
                    <w:t>1.1.4.</w:t>
                  </w:r>
                </w:p>
              </w:tc>
              <w:tc>
                <w:tcPr>
                  <w:tcW w:w="5811" w:type="dxa"/>
                  <w:tcBorders>
                    <w:bottom w:val="single" w:sz="4" w:space="0" w:color="auto"/>
                  </w:tcBorders>
                  <w:tcMar>
                    <w:top w:w="57" w:type="dxa"/>
                    <w:left w:w="57" w:type="dxa"/>
                    <w:bottom w:w="57" w:type="dxa"/>
                    <w:right w:w="57" w:type="dxa"/>
                  </w:tcMar>
                  <w:vAlign w:val="center"/>
                </w:tcPr>
                <w:p w:rsidR="002E023E" w:rsidRPr="003E33A5" w:rsidRDefault="002E023E" w:rsidP="002E023E">
                  <w:pPr>
                    <w:ind w:right="-28"/>
                    <w:jc w:val="center"/>
                    <w:rPr>
                      <w:sz w:val="16"/>
                      <w:szCs w:val="16"/>
                    </w:rPr>
                  </w:pPr>
                  <w:r w:rsidRPr="002E023E">
                    <w:rPr>
                      <w:sz w:val="16"/>
                      <w:szCs w:val="16"/>
                    </w:rPr>
                    <w:t xml:space="preserve">от </w:t>
                  </w:r>
                  <w:r>
                    <w:rPr>
                      <w:sz w:val="16"/>
                      <w:szCs w:val="16"/>
                    </w:rPr>
                    <w:t>4</w:t>
                  </w:r>
                  <w:r w:rsidRPr="002E023E">
                    <w:rPr>
                      <w:sz w:val="16"/>
                      <w:szCs w:val="16"/>
                    </w:rPr>
                    <w:t xml:space="preserve"> 000 001 руб. </w:t>
                  </w:r>
                  <w:r w:rsidR="00FA5106" w:rsidRPr="00FA5106">
                    <w:rPr>
                      <w:sz w:val="16"/>
                      <w:szCs w:val="16"/>
                    </w:rPr>
                    <w:t>(в том числе НДС 18%)</w:t>
                  </w:r>
                  <w:r w:rsidRPr="002E023E">
                    <w:rPr>
                      <w:sz w:val="16"/>
                      <w:szCs w:val="16"/>
                    </w:rPr>
                    <w:t xml:space="preserve"> до </w:t>
                  </w:r>
                  <w:r>
                    <w:rPr>
                      <w:sz w:val="16"/>
                      <w:szCs w:val="16"/>
                    </w:rPr>
                    <w:t>6</w:t>
                  </w:r>
                  <w:r w:rsidRPr="002E023E">
                    <w:rPr>
                      <w:sz w:val="16"/>
                      <w:szCs w:val="16"/>
                    </w:rPr>
                    <w:t xml:space="preserve"> 000 000 руб. включительно, </w:t>
                  </w:r>
                  <w:r w:rsidR="00FA5106" w:rsidRPr="00FA5106">
                    <w:rPr>
                      <w:sz w:val="16"/>
                      <w:szCs w:val="16"/>
                    </w:rPr>
                    <w:t>(в том числе НДС 18%)</w:t>
                  </w:r>
                </w:p>
              </w:tc>
              <w:tc>
                <w:tcPr>
                  <w:tcW w:w="1254" w:type="dxa"/>
                  <w:tcBorders>
                    <w:bottom w:val="single" w:sz="4" w:space="0" w:color="auto"/>
                  </w:tcBorders>
                  <w:tcMar>
                    <w:top w:w="57" w:type="dxa"/>
                    <w:left w:w="57" w:type="dxa"/>
                    <w:bottom w:w="57" w:type="dxa"/>
                    <w:right w:w="57" w:type="dxa"/>
                  </w:tcMar>
                  <w:vAlign w:val="center"/>
                </w:tcPr>
                <w:p w:rsidR="002E023E" w:rsidRDefault="00FA358C" w:rsidP="00EC19F6">
                  <w:pPr>
                    <w:spacing w:line="276" w:lineRule="auto"/>
                    <w:ind w:right="-28"/>
                    <w:jc w:val="center"/>
                    <w:rPr>
                      <w:sz w:val="16"/>
                      <w:szCs w:val="16"/>
                      <w:lang w:eastAsia="en-US"/>
                    </w:rPr>
                  </w:pPr>
                  <w:r>
                    <w:rPr>
                      <w:sz w:val="16"/>
                      <w:szCs w:val="16"/>
                      <w:lang w:eastAsia="en-US"/>
                    </w:rPr>
                    <w:t>5</w:t>
                  </w:r>
                </w:p>
              </w:tc>
              <w:tc>
                <w:tcPr>
                  <w:tcW w:w="1275" w:type="dxa"/>
                  <w:vMerge/>
                  <w:tcMar>
                    <w:top w:w="57" w:type="dxa"/>
                    <w:left w:w="57" w:type="dxa"/>
                    <w:bottom w:w="57" w:type="dxa"/>
                    <w:right w:w="57" w:type="dxa"/>
                  </w:tcMar>
                </w:tcPr>
                <w:p w:rsidR="002E023E" w:rsidRDefault="002E023E" w:rsidP="00EC19F6">
                  <w:pPr>
                    <w:widowControl w:val="0"/>
                    <w:jc w:val="center"/>
                    <w:rPr>
                      <w:b/>
                      <w:sz w:val="20"/>
                      <w:szCs w:val="20"/>
                    </w:rPr>
                  </w:pPr>
                </w:p>
              </w:tc>
            </w:tr>
            <w:tr w:rsidR="002E023E" w:rsidRPr="00E0392E" w:rsidTr="007C47A9">
              <w:trPr>
                <w:trHeight w:val="270"/>
              </w:trPr>
              <w:tc>
                <w:tcPr>
                  <w:tcW w:w="721" w:type="dxa"/>
                  <w:tcMar>
                    <w:top w:w="57" w:type="dxa"/>
                    <w:left w:w="57" w:type="dxa"/>
                    <w:bottom w:w="57" w:type="dxa"/>
                    <w:right w:w="57" w:type="dxa"/>
                  </w:tcMar>
                </w:tcPr>
                <w:p w:rsidR="002E023E" w:rsidRPr="00446DEE" w:rsidRDefault="002E023E" w:rsidP="002E023E">
                  <w:pPr>
                    <w:widowControl w:val="0"/>
                    <w:jc w:val="center"/>
                    <w:rPr>
                      <w:sz w:val="20"/>
                      <w:szCs w:val="20"/>
                    </w:rPr>
                  </w:pPr>
                  <w:r>
                    <w:rPr>
                      <w:sz w:val="20"/>
                      <w:szCs w:val="20"/>
                    </w:rPr>
                    <w:t>1.1.5.</w:t>
                  </w:r>
                </w:p>
              </w:tc>
              <w:tc>
                <w:tcPr>
                  <w:tcW w:w="5811" w:type="dxa"/>
                  <w:tcBorders>
                    <w:bottom w:val="single" w:sz="4" w:space="0" w:color="auto"/>
                  </w:tcBorders>
                  <w:tcMar>
                    <w:top w:w="57" w:type="dxa"/>
                    <w:left w:w="57" w:type="dxa"/>
                    <w:bottom w:w="57" w:type="dxa"/>
                    <w:right w:w="57" w:type="dxa"/>
                  </w:tcMar>
                  <w:vAlign w:val="center"/>
                </w:tcPr>
                <w:p w:rsidR="002E023E" w:rsidRPr="003E33A5" w:rsidRDefault="002E023E" w:rsidP="002E023E">
                  <w:pPr>
                    <w:ind w:right="-28"/>
                    <w:jc w:val="center"/>
                    <w:rPr>
                      <w:sz w:val="16"/>
                      <w:szCs w:val="16"/>
                    </w:rPr>
                  </w:pPr>
                  <w:r w:rsidRPr="002E023E">
                    <w:rPr>
                      <w:sz w:val="16"/>
                      <w:szCs w:val="16"/>
                    </w:rPr>
                    <w:t xml:space="preserve">от </w:t>
                  </w:r>
                  <w:r>
                    <w:rPr>
                      <w:sz w:val="16"/>
                      <w:szCs w:val="16"/>
                    </w:rPr>
                    <w:t>6</w:t>
                  </w:r>
                  <w:r w:rsidRPr="002E023E">
                    <w:rPr>
                      <w:sz w:val="16"/>
                      <w:szCs w:val="16"/>
                    </w:rPr>
                    <w:t xml:space="preserve"> 000 001 руб. </w:t>
                  </w:r>
                  <w:r w:rsidR="00FA5106" w:rsidRPr="00FA5106">
                    <w:rPr>
                      <w:sz w:val="16"/>
                      <w:szCs w:val="16"/>
                    </w:rPr>
                    <w:t>(в том числе НДС 18%)</w:t>
                  </w:r>
                  <w:r w:rsidRPr="002E023E">
                    <w:rPr>
                      <w:sz w:val="16"/>
                      <w:szCs w:val="16"/>
                    </w:rPr>
                    <w:t xml:space="preserve"> до </w:t>
                  </w:r>
                  <w:r>
                    <w:rPr>
                      <w:sz w:val="16"/>
                      <w:szCs w:val="16"/>
                    </w:rPr>
                    <w:t>10</w:t>
                  </w:r>
                  <w:r w:rsidRPr="002E023E">
                    <w:rPr>
                      <w:sz w:val="16"/>
                      <w:szCs w:val="16"/>
                    </w:rPr>
                    <w:t xml:space="preserve"> 000 000 руб. включительно, </w:t>
                  </w:r>
                  <w:r w:rsidR="00FA5106" w:rsidRPr="00FA5106">
                    <w:rPr>
                      <w:sz w:val="16"/>
                      <w:szCs w:val="16"/>
                    </w:rPr>
                    <w:t>(в том числе НДС 18%)</w:t>
                  </w:r>
                </w:p>
              </w:tc>
              <w:tc>
                <w:tcPr>
                  <w:tcW w:w="1254" w:type="dxa"/>
                  <w:tcBorders>
                    <w:bottom w:val="single" w:sz="4" w:space="0" w:color="auto"/>
                  </w:tcBorders>
                  <w:tcMar>
                    <w:top w:w="57" w:type="dxa"/>
                    <w:left w:w="57" w:type="dxa"/>
                    <w:bottom w:w="57" w:type="dxa"/>
                    <w:right w:w="57" w:type="dxa"/>
                  </w:tcMar>
                  <w:vAlign w:val="center"/>
                </w:tcPr>
                <w:p w:rsidR="002E023E" w:rsidRDefault="00FA358C" w:rsidP="00EC19F6">
                  <w:pPr>
                    <w:spacing w:line="276" w:lineRule="auto"/>
                    <w:ind w:right="-28"/>
                    <w:jc w:val="center"/>
                    <w:rPr>
                      <w:sz w:val="16"/>
                      <w:szCs w:val="16"/>
                      <w:lang w:eastAsia="en-US"/>
                    </w:rPr>
                  </w:pPr>
                  <w:r>
                    <w:rPr>
                      <w:sz w:val="16"/>
                      <w:szCs w:val="16"/>
                      <w:lang w:eastAsia="en-US"/>
                    </w:rPr>
                    <w:t>5</w:t>
                  </w:r>
                </w:p>
              </w:tc>
              <w:tc>
                <w:tcPr>
                  <w:tcW w:w="1275" w:type="dxa"/>
                  <w:vMerge/>
                  <w:tcMar>
                    <w:top w:w="57" w:type="dxa"/>
                    <w:left w:w="57" w:type="dxa"/>
                    <w:bottom w:w="57" w:type="dxa"/>
                    <w:right w:w="57" w:type="dxa"/>
                  </w:tcMar>
                </w:tcPr>
                <w:p w:rsidR="002E023E" w:rsidRDefault="002E023E" w:rsidP="00EC19F6">
                  <w:pPr>
                    <w:widowControl w:val="0"/>
                    <w:jc w:val="center"/>
                    <w:rPr>
                      <w:b/>
                      <w:sz w:val="20"/>
                      <w:szCs w:val="20"/>
                    </w:rPr>
                  </w:pPr>
                </w:p>
              </w:tc>
            </w:tr>
            <w:tr w:rsidR="002E023E" w:rsidRPr="00E0392E" w:rsidTr="007C47A9">
              <w:trPr>
                <w:trHeight w:val="270"/>
              </w:trPr>
              <w:tc>
                <w:tcPr>
                  <w:tcW w:w="721" w:type="dxa"/>
                  <w:tcMar>
                    <w:top w:w="57" w:type="dxa"/>
                    <w:left w:w="57" w:type="dxa"/>
                    <w:bottom w:w="57" w:type="dxa"/>
                    <w:right w:w="57" w:type="dxa"/>
                  </w:tcMar>
                </w:tcPr>
                <w:p w:rsidR="002E023E" w:rsidRPr="00446DEE" w:rsidRDefault="002E023E" w:rsidP="00EC19F6">
                  <w:pPr>
                    <w:widowControl w:val="0"/>
                    <w:jc w:val="center"/>
                    <w:rPr>
                      <w:sz w:val="20"/>
                      <w:szCs w:val="20"/>
                    </w:rPr>
                  </w:pPr>
                  <w:r>
                    <w:rPr>
                      <w:sz w:val="20"/>
                      <w:szCs w:val="20"/>
                    </w:rPr>
                    <w:t>1.1.6.</w:t>
                  </w:r>
                </w:p>
              </w:tc>
              <w:tc>
                <w:tcPr>
                  <w:tcW w:w="5811" w:type="dxa"/>
                  <w:tcBorders>
                    <w:bottom w:val="single" w:sz="4" w:space="0" w:color="auto"/>
                  </w:tcBorders>
                  <w:tcMar>
                    <w:top w:w="57" w:type="dxa"/>
                    <w:left w:w="57" w:type="dxa"/>
                    <w:bottom w:w="57" w:type="dxa"/>
                    <w:right w:w="57" w:type="dxa"/>
                  </w:tcMar>
                  <w:vAlign w:val="center"/>
                </w:tcPr>
                <w:p w:rsidR="002E023E" w:rsidRPr="003E33A5" w:rsidRDefault="002E023E" w:rsidP="002E023E">
                  <w:pPr>
                    <w:ind w:right="-28"/>
                    <w:jc w:val="center"/>
                    <w:rPr>
                      <w:sz w:val="16"/>
                      <w:szCs w:val="16"/>
                    </w:rPr>
                  </w:pPr>
                  <w:r w:rsidRPr="002E023E">
                    <w:rPr>
                      <w:sz w:val="16"/>
                      <w:szCs w:val="16"/>
                    </w:rPr>
                    <w:t xml:space="preserve">от </w:t>
                  </w:r>
                  <w:r>
                    <w:rPr>
                      <w:sz w:val="16"/>
                      <w:szCs w:val="16"/>
                    </w:rPr>
                    <w:t>10</w:t>
                  </w:r>
                  <w:r w:rsidRPr="002E023E">
                    <w:rPr>
                      <w:sz w:val="16"/>
                      <w:szCs w:val="16"/>
                    </w:rPr>
                    <w:t xml:space="preserve"> 000 001 руб. </w:t>
                  </w:r>
                  <w:r w:rsidR="00FA5106" w:rsidRPr="00FA5106">
                    <w:rPr>
                      <w:sz w:val="16"/>
                      <w:szCs w:val="16"/>
                    </w:rPr>
                    <w:t>(в том числе НДС 18%)</w:t>
                  </w:r>
                  <w:r w:rsidRPr="002E023E">
                    <w:rPr>
                      <w:sz w:val="16"/>
                      <w:szCs w:val="16"/>
                    </w:rPr>
                    <w:t xml:space="preserve"> и более</w:t>
                  </w:r>
                </w:p>
              </w:tc>
              <w:tc>
                <w:tcPr>
                  <w:tcW w:w="1254" w:type="dxa"/>
                  <w:tcBorders>
                    <w:bottom w:val="single" w:sz="4" w:space="0" w:color="auto"/>
                  </w:tcBorders>
                  <w:tcMar>
                    <w:top w:w="57" w:type="dxa"/>
                    <w:left w:w="57" w:type="dxa"/>
                    <w:bottom w:w="57" w:type="dxa"/>
                    <w:right w:w="57" w:type="dxa"/>
                  </w:tcMar>
                  <w:vAlign w:val="center"/>
                </w:tcPr>
                <w:p w:rsidR="002E023E" w:rsidRDefault="00FA358C" w:rsidP="00EC19F6">
                  <w:pPr>
                    <w:spacing w:line="276" w:lineRule="auto"/>
                    <w:ind w:right="-28"/>
                    <w:jc w:val="center"/>
                    <w:rPr>
                      <w:sz w:val="16"/>
                      <w:szCs w:val="16"/>
                      <w:lang w:eastAsia="en-US"/>
                    </w:rPr>
                  </w:pPr>
                  <w:r>
                    <w:rPr>
                      <w:sz w:val="16"/>
                      <w:szCs w:val="16"/>
                      <w:lang w:eastAsia="en-US"/>
                    </w:rPr>
                    <w:t>5</w:t>
                  </w:r>
                </w:p>
              </w:tc>
              <w:tc>
                <w:tcPr>
                  <w:tcW w:w="1275" w:type="dxa"/>
                  <w:vMerge/>
                  <w:tcMar>
                    <w:top w:w="57" w:type="dxa"/>
                    <w:left w:w="57" w:type="dxa"/>
                    <w:bottom w:w="57" w:type="dxa"/>
                    <w:right w:w="57" w:type="dxa"/>
                  </w:tcMar>
                </w:tcPr>
                <w:p w:rsidR="002E023E" w:rsidRDefault="002E023E" w:rsidP="00EC19F6">
                  <w:pPr>
                    <w:widowControl w:val="0"/>
                    <w:jc w:val="center"/>
                    <w:rPr>
                      <w:b/>
                      <w:sz w:val="20"/>
                      <w:szCs w:val="20"/>
                    </w:rPr>
                  </w:pPr>
                </w:p>
              </w:tc>
            </w:tr>
            <w:tr w:rsidR="00DE0089" w:rsidRPr="00E0392E" w:rsidTr="007C47A9">
              <w:trPr>
                <w:trHeight w:val="434"/>
              </w:trPr>
              <w:tc>
                <w:tcPr>
                  <w:tcW w:w="721" w:type="dxa"/>
                  <w:tcMar>
                    <w:top w:w="57" w:type="dxa"/>
                    <w:left w:w="57" w:type="dxa"/>
                    <w:bottom w:w="57" w:type="dxa"/>
                    <w:right w:w="57" w:type="dxa"/>
                  </w:tcMar>
                </w:tcPr>
                <w:p w:rsidR="00DE0089" w:rsidRDefault="00DE0089" w:rsidP="00EC19F6">
                  <w:pPr>
                    <w:widowControl w:val="0"/>
                    <w:jc w:val="center"/>
                    <w:rPr>
                      <w:b/>
                      <w:sz w:val="20"/>
                      <w:szCs w:val="20"/>
                    </w:rPr>
                  </w:pPr>
                  <w:r>
                    <w:rPr>
                      <w:b/>
                      <w:sz w:val="20"/>
                      <w:szCs w:val="20"/>
                    </w:rPr>
                    <w:t>1.2.</w:t>
                  </w:r>
                </w:p>
              </w:tc>
              <w:tc>
                <w:tcPr>
                  <w:tcW w:w="5811" w:type="dxa"/>
                  <w:tcBorders>
                    <w:bottom w:val="single" w:sz="4" w:space="0" w:color="auto"/>
                  </w:tcBorders>
                  <w:tcMar>
                    <w:top w:w="57" w:type="dxa"/>
                    <w:left w:w="57" w:type="dxa"/>
                    <w:bottom w:w="57" w:type="dxa"/>
                    <w:right w:w="57" w:type="dxa"/>
                  </w:tcMar>
                  <w:vAlign w:val="center"/>
                </w:tcPr>
                <w:p w:rsidR="00DE0089" w:rsidRPr="00E0392E" w:rsidRDefault="00DE0089" w:rsidP="00EC19F6">
                  <w:pPr>
                    <w:widowControl w:val="0"/>
                    <w:ind w:right="-28"/>
                    <w:jc w:val="center"/>
                    <w:rPr>
                      <w:b/>
                      <w:sz w:val="20"/>
                      <w:szCs w:val="20"/>
                    </w:rPr>
                  </w:pPr>
                  <w:r w:rsidRPr="001772FA">
                    <w:rPr>
                      <w:b/>
                      <w:sz w:val="20"/>
                      <w:szCs w:val="20"/>
                    </w:rPr>
                    <w:t>Весовые значения единиц услуг</w:t>
                  </w:r>
                  <w:r>
                    <w:rPr>
                      <w:b/>
                      <w:sz w:val="20"/>
                      <w:szCs w:val="20"/>
                    </w:rPr>
                    <w:t xml:space="preserve"> по</w:t>
                  </w:r>
                  <w:r w:rsidRPr="001772FA">
                    <w:rPr>
                      <w:b/>
                      <w:sz w:val="20"/>
                      <w:szCs w:val="20"/>
                    </w:rPr>
                    <w:t xml:space="preserve"> стоимости </w:t>
                  </w:r>
                  <w:r>
                    <w:rPr>
                      <w:b/>
                      <w:sz w:val="20"/>
                      <w:szCs w:val="20"/>
                    </w:rPr>
                    <w:t>человеко-часа специалистов:</w:t>
                  </w:r>
                </w:p>
              </w:tc>
              <w:tc>
                <w:tcPr>
                  <w:tcW w:w="1254" w:type="dxa"/>
                  <w:tcBorders>
                    <w:bottom w:val="single" w:sz="4" w:space="0" w:color="auto"/>
                  </w:tcBorders>
                  <w:tcMar>
                    <w:top w:w="57" w:type="dxa"/>
                    <w:left w:w="57" w:type="dxa"/>
                    <w:bottom w:w="57" w:type="dxa"/>
                    <w:right w:w="57" w:type="dxa"/>
                  </w:tcMar>
                  <w:vAlign w:val="center"/>
                </w:tcPr>
                <w:p w:rsidR="00DE0089" w:rsidRPr="00446DEE" w:rsidRDefault="00DE0089" w:rsidP="002E023E">
                  <w:pPr>
                    <w:widowControl w:val="0"/>
                    <w:ind w:right="-28"/>
                    <w:jc w:val="center"/>
                    <w:rPr>
                      <w:b/>
                      <w:sz w:val="18"/>
                      <w:szCs w:val="18"/>
                    </w:rPr>
                  </w:pPr>
                  <w:r w:rsidRPr="00446DEE">
                    <w:rPr>
                      <w:b/>
                      <w:sz w:val="18"/>
                      <w:szCs w:val="18"/>
                    </w:rPr>
                    <w:t>0-</w:t>
                  </w:r>
                  <w:r w:rsidR="002E023E">
                    <w:rPr>
                      <w:b/>
                      <w:sz w:val="18"/>
                      <w:szCs w:val="18"/>
                    </w:rPr>
                    <w:t>2</w:t>
                  </w:r>
                  <w:r w:rsidRPr="00446DEE">
                    <w:rPr>
                      <w:b/>
                      <w:sz w:val="18"/>
                      <w:szCs w:val="18"/>
                    </w:rPr>
                    <w:t>0</w:t>
                  </w:r>
                </w:p>
              </w:tc>
              <w:tc>
                <w:tcPr>
                  <w:tcW w:w="1275" w:type="dxa"/>
                  <w:vMerge/>
                  <w:tcMar>
                    <w:top w:w="57" w:type="dxa"/>
                    <w:left w:w="57" w:type="dxa"/>
                    <w:bottom w:w="57" w:type="dxa"/>
                    <w:right w:w="57" w:type="dxa"/>
                  </w:tcMar>
                </w:tcPr>
                <w:p w:rsidR="00DE0089" w:rsidRDefault="00DE0089" w:rsidP="00EC19F6">
                  <w:pPr>
                    <w:widowControl w:val="0"/>
                    <w:jc w:val="center"/>
                    <w:rPr>
                      <w:b/>
                      <w:sz w:val="20"/>
                      <w:szCs w:val="20"/>
                    </w:rPr>
                  </w:pPr>
                </w:p>
              </w:tc>
            </w:tr>
            <w:tr w:rsidR="00DE0089" w:rsidRPr="00E0392E" w:rsidTr="007C47A9">
              <w:trPr>
                <w:trHeight w:val="285"/>
              </w:trPr>
              <w:tc>
                <w:tcPr>
                  <w:tcW w:w="721" w:type="dxa"/>
                  <w:tcMar>
                    <w:top w:w="57" w:type="dxa"/>
                    <w:left w:w="57" w:type="dxa"/>
                    <w:bottom w:w="57" w:type="dxa"/>
                    <w:right w:w="57" w:type="dxa"/>
                  </w:tcMar>
                </w:tcPr>
                <w:p w:rsidR="00DE0089" w:rsidRPr="00446DEE" w:rsidRDefault="00DE0089" w:rsidP="00EC19F6">
                  <w:pPr>
                    <w:widowControl w:val="0"/>
                    <w:jc w:val="center"/>
                    <w:rPr>
                      <w:sz w:val="20"/>
                      <w:szCs w:val="20"/>
                    </w:rPr>
                  </w:pPr>
                  <w:r w:rsidRPr="00446DEE">
                    <w:rPr>
                      <w:sz w:val="20"/>
                      <w:szCs w:val="20"/>
                    </w:rPr>
                    <w:t>1.2.1.</w:t>
                  </w:r>
                </w:p>
              </w:tc>
              <w:tc>
                <w:tcPr>
                  <w:tcW w:w="5811" w:type="dxa"/>
                  <w:tcBorders>
                    <w:bottom w:val="single" w:sz="4" w:space="0" w:color="auto"/>
                  </w:tcBorders>
                  <w:tcMar>
                    <w:top w:w="57" w:type="dxa"/>
                    <w:left w:w="57" w:type="dxa"/>
                    <w:bottom w:w="57" w:type="dxa"/>
                    <w:right w:w="57" w:type="dxa"/>
                  </w:tcMar>
                </w:tcPr>
                <w:p w:rsidR="00DE0089" w:rsidRPr="00AC7E8E" w:rsidRDefault="00DE0089" w:rsidP="0027578A">
                  <w:pPr>
                    <w:rPr>
                      <w:sz w:val="16"/>
                      <w:szCs w:val="16"/>
                    </w:rPr>
                  </w:pPr>
                  <w:r w:rsidRPr="00AC7E8E">
                    <w:rPr>
                      <w:sz w:val="16"/>
                      <w:szCs w:val="16"/>
                    </w:rPr>
                    <w:t>Директор проекта</w:t>
                  </w:r>
                  <w:r>
                    <w:rPr>
                      <w:sz w:val="16"/>
                      <w:szCs w:val="16"/>
                    </w:rPr>
                    <w:t xml:space="preserve"> (</w:t>
                  </w:r>
                  <w:r w:rsidR="0027578A" w:rsidRPr="0027578A">
                    <w:rPr>
                      <w:sz w:val="16"/>
                      <w:szCs w:val="16"/>
                    </w:rPr>
                    <w:t>Стоимость</w:t>
                  </w:r>
                  <w:r w:rsidR="0027578A">
                    <w:rPr>
                      <w:sz w:val="16"/>
                      <w:szCs w:val="16"/>
                    </w:rPr>
                    <w:t xml:space="preserve"> </w:t>
                  </w:r>
                  <w:r w:rsidR="0027578A" w:rsidRPr="0027578A">
                    <w:rPr>
                      <w:sz w:val="16"/>
                      <w:szCs w:val="16"/>
                    </w:rPr>
                    <w:t>1 чел./час,</w:t>
                  </w:r>
                  <w:r w:rsidR="0027578A">
                    <w:rPr>
                      <w:sz w:val="16"/>
                      <w:szCs w:val="16"/>
                    </w:rPr>
                    <w:t xml:space="preserve"> </w:t>
                  </w:r>
                  <w:r w:rsidR="0027578A" w:rsidRPr="0027578A">
                    <w:rPr>
                      <w:sz w:val="16"/>
                      <w:szCs w:val="16"/>
                    </w:rPr>
                    <w:t>руб. (в том числе НДС 18%)</w:t>
                  </w:r>
                  <w:r>
                    <w:rPr>
                      <w:sz w:val="16"/>
                      <w:szCs w:val="16"/>
                    </w:rPr>
                    <w:t>)</w:t>
                  </w:r>
                </w:p>
              </w:tc>
              <w:tc>
                <w:tcPr>
                  <w:tcW w:w="1254" w:type="dxa"/>
                  <w:tcBorders>
                    <w:bottom w:val="single" w:sz="4" w:space="0" w:color="auto"/>
                  </w:tcBorders>
                  <w:tcMar>
                    <w:top w:w="57" w:type="dxa"/>
                    <w:left w:w="57" w:type="dxa"/>
                    <w:bottom w:w="57" w:type="dxa"/>
                    <w:right w:w="57" w:type="dxa"/>
                  </w:tcMar>
                  <w:vAlign w:val="center"/>
                </w:tcPr>
                <w:p w:rsidR="00DE0089" w:rsidRPr="000F584C" w:rsidRDefault="00DE0089" w:rsidP="00FA5106">
                  <w:pPr>
                    <w:spacing w:line="276" w:lineRule="auto"/>
                    <w:jc w:val="center"/>
                    <w:rPr>
                      <w:sz w:val="16"/>
                      <w:szCs w:val="16"/>
                      <w:lang w:eastAsia="en-US"/>
                    </w:rPr>
                  </w:pPr>
                  <w:r>
                    <w:rPr>
                      <w:sz w:val="16"/>
                      <w:szCs w:val="16"/>
                      <w:lang w:eastAsia="en-US"/>
                    </w:rPr>
                    <w:t>1</w:t>
                  </w:r>
                  <w:r w:rsidR="00FA5106">
                    <w:rPr>
                      <w:sz w:val="16"/>
                      <w:szCs w:val="16"/>
                      <w:lang w:eastAsia="en-US"/>
                    </w:rPr>
                    <w:t>0</w:t>
                  </w:r>
                </w:p>
              </w:tc>
              <w:tc>
                <w:tcPr>
                  <w:tcW w:w="1275" w:type="dxa"/>
                  <w:vMerge/>
                  <w:tcMar>
                    <w:top w:w="57" w:type="dxa"/>
                    <w:left w:w="57" w:type="dxa"/>
                    <w:bottom w:w="57" w:type="dxa"/>
                    <w:right w:w="57" w:type="dxa"/>
                  </w:tcMar>
                </w:tcPr>
                <w:p w:rsidR="00DE0089" w:rsidRDefault="00DE0089" w:rsidP="00EC19F6">
                  <w:pPr>
                    <w:widowControl w:val="0"/>
                    <w:jc w:val="center"/>
                    <w:rPr>
                      <w:b/>
                      <w:sz w:val="20"/>
                      <w:szCs w:val="20"/>
                    </w:rPr>
                  </w:pPr>
                </w:p>
              </w:tc>
            </w:tr>
            <w:tr w:rsidR="00DE0089" w:rsidRPr="00E0392E" w:rsidTr="007C47A9">
              <w:trPr>
                <w:trHeight w:val="285"/>
              </w:trPr>
              <w:tc>
                <w:tcPr>
                  <w:tcW w:w="721" w:type="dxa"/>
                  <w:tcMar>
                    <w:top w:w="57" w:type="dxa"/>
                    <w:left w:w="57" w:type="dxa"/>
                    <w:bottom w:w="57" w:type="dxa"/>
                    <w:right w:w="57" w:type="dxa"/>
                  </w:tcMar>
                </w:tcPr>
                <w:p w:rsidR="00DE0089" w:rsidRPr="00446DEE" w:rsidRDefault="00DE0089" w:rsidP="00EC19F6">
                  <w:pPr>
                    <w:widowControl w:val="0"/>
                    <w:jc w:val="center"/>
                    <w:rPr>
                      <w:sz w:val="20"/>
                      <w:szCs w:val="20"/>
                    </w:rPr>
                  </w:pPr>
                  <w:r w:rsidRPr="00446DEE">
                    <w:rPr>
                      <w:sz w:val="20"/>
                      <w:szCs w:val="20"/>
                    </w:rPr>
                    <w:t>1.2.2.</w:t>
                  </w:r>
                </w:p>
              </w:tc>
              <w:tc>
                <w:tcPr>
                  <w:tcW w:w="5811" w:type="dxa"/>
                  <w:tcBorders>
                    <w:bottom w:val="single" w:sz="4" w:space="0" w:color="auto"/>
                  </w:tcBorders>
                  <w:tcMar>
                    <w:top w:w="57" w:type="dxa"/>
                    <w:left w:w="57" w:type="dxa"/>
                    <w:bottom w:w="57" w:type="dxa"/>
                    <w:right w:w="57" w:type="dxa"/>
                  </w:tcMar>
                </w:tcPr>
                <w:p w:rsidR="00DE0089" w:rsidRPr="00AC7E8E" w:rsidRDefault="00DE0089" w:rsidP="003F2316">
                  <w:pPr>
                    <w:rPr>
                      <w:sz w:val="16"/>
                      <w:szCs w:val="16"/>
                    </w:rPr>
                  </w:pPr>
                  <w:r w:rsidRPr="00EA4B7E">
                    <w:rPr>
                      <w:sz w:val="16"/>
                      <w:szCs w:val="16"/>
                    </w:rPr>
                    <w:t>Технический директор</w:t>
                  </w:r>
                  <w:r>
                    <w:rPr>
                      <w:sz w:val="16"/>
                      <w:szCs w:val="16"/>
                    </w:rPr>
                    <w:t xml:space="preserve"> </w:t>
                  </w:r>
                  <w:r w:rsidR="0027578A" w:rsidRPr="0027578A">
                    <w:rPr>
                      <w:sz w:val="16"/>
                      <w:szCs w:val="16"/>
                    </w:rPr>
                    <w:t>(Стоимость 1 чел./час, руб. (в том числе НДС 18%))</w:t>
                  </w:r>
                </w:p>
              </w:tc>
              <w:tc>
                <w:tcPr>
                  <w:tcW w:w="1254" w:type="dxa"/>
                  <w:tcBorders>
                    <w:bottom w:val="single" w:sz="4" w:space="0" w:color="auto"/>
                  </w:tcBorders>
                  <w:tcMar>
                    <w:top w:w="57" w:type="dxa"/>
                    <w:left w:w="57" w:type="dxa"/>
                    <w:bottom w:w="57" w:type="dxa"/>
                    <w:right w:w="57" w:type="dxa"/>
                  </w:tcMar>
                  <w:vAlign w:val="center"/>
                </w:tcPr>
                <w:p w:rsidR="00DE0089" w:rsidRPr="000F584C" w:rsidRDefault="00DE0089" w:rsidP="00FA5106">
                  <w:pPr>
                    <w:spacing w:line="276" w:lineRule="auto"/>
                    <w:jc w:val="center"/>
                    <w:rPr>
                      <w:sz w:val="16"/>
                      <w:szCs w:val="16"/>
                      <w:lang w:eastAsia="en-US"/>
                    </w:rPr>
                  </w:pPr>
                  <w:r>
                    <w:rPr>
                      <w:sz w:val="16"/>
                      <w:szCs w:val="16"/>
                      <w:lang w:eastAsia="en-US"/>
                    </w:rPr>
                    <w:t>1</w:t>
                  </w:r>
                  <w:r w:rsidR="00FA5106">
                    <w:rPr>
                      <w:sz w:val="16"/>
                      <w:szCs w:val="16"/>
                      <w:lang w:eastAsia="en-US"/>
                    </w:rPr>
                    <w:t>0</w:t>
                  </w:r>
                </w:p>
              </w:tc>
              <w:tc>
                <w:tcPr>
                  <w:tcW w:w="1275" w:type="dxa"/>
                  <w:vMerge/>
                  <w:tcMar>
                    <w:top w:w="57" w:type="dxa"/>
                    <w:left w:w="57" w:type="dxa"/>
                    <w:bottom w:w="57" w:type="dxa"/>
                    <w:right w:w="57" w:type="dxa"/>
                  </w:tcMar>
                </w:tcPr>
                <w:p w:rsidR="00DE0089" w:rsidRDefault="00DE0089" w:rsidP="00EC19F6">
                  <w:pPr>
                    <w:widowControl w:val="0"/>
                    <w:jc w:val="center"/>
                    <w:rPr>
                      <w:b/>
                      <w:sz w:val="20"/>
                      <w:szCs w:val="20"/>
                    </w:rPr>
                  </w:pPr>
                </w:p>
              </w:tc>
            </w:tr>
            <w:tr w:rsidR="00DE0089" w:rsidRPr="00E0392E" w:rsidTr="007C47A9">
              <w:trPr>
                <w:trHeight w:val="285"/>
              </w:trPr>
              <w:tc>
                <w:tcPr>
                  <w:tcW w:w="721" w:type="dxa"/>
                  <w:tcMar>
                    <w:top w:w="57" w:type="dxa"/>
                    <w:left w:w="57" w:type="dxa"/>
                    <w:bottom w:w="57" w:type="dxa"/>
                    <w:right w:w="57" w:type="dxa"/>
                  </w:tcMar>
                </w:tcPr>
                <w:p w:rsidR="00DE0089" w:rsidRPr="00133845" w:rsidRDefault="00DE0089" w:rsidP="000F584C">
                  <w:pPr>
                    <w:widowControl w:val="0"/>
                    <w:jc w:val="center"/>
                    <w:rPr>
                      <w:b/>
                      <w:sz w:val="20"/>
                      <w:szCs w:val="20"/>
                    </w:rPr>
                  </w:pPr>
                  <w:r w:rsidRPr="00133845">
                    <w:rPr>
                      <w:b/>
                      <w:sz w:val="20"/>
                      <w:szCs w:val="20"/>
                    </w:rPr>
                    <w:t>1.3.</w:t>
                  </w:r>
                </w:p>
              </w:tc>
              <w:tc>
                <w:tcPr>
                  <w:tcW w:w="5811" w:type="dxa"/>
                  <w:tcBorders>
                    <w:bottom w:val="single" w:sz="4" w:space="0" w:color="auto"/>
                  </w:tcBorders>
                  <w:tcMar>
                    <w:top w:w="57" w:type="dxa"/>
                    <w:left w:w="57" w:type="dxa"/>
                    <w:bottom w:w="57" w:type="dxa"/>
                    <w:right w:w="57" w:type="dxa"/>
                  </w:tcMar>
                </w:tcPr>
                <w:p w:rsidR="00DE0089" w:rsidRPr="00133845" w:rsidRDefault="00DE0089" w:rsidP="00133845">
                  <w:pPr>
                    <w:rPr>
                      <w:b/>
                      <w:sz w:val="20"/>
                      <w:szCs w:val="20"/>
                    </w:rPr>
                  </w:pPr>
                  <w:r w:rsidRPr="00133845">
                    <w:rPr>
                      <w:b/>
                      <w:sz w:val="20"/>
                      <w:szCs w:val="20"/>
                    </w:rPr>
                    <w:t>Весовые значения единиц услуг по оборудованию, работам и услугам</w:t>
                  </w:r>
                  <w:r>
                    <w:rPr>
                      <w:b/>
                      <w:sz w:val="20"/>
                      <w:szCs w:val="20"/>
                    </w:rPr>
                    <w:t xml:space="preserve">, </w:t>
                  </w:r>
                  <w:r w:rsidRPr="00133845">
                    <w:rPr>
                      <w:b/>
                      <w:sz w:val="20"/>
                      <w:szCs w:val="20"/>
                    </w:rPr>
                    <w:t>при условии проведения мероприятия на территории РФ, в том числе и в г.</w:t>
                  </w:r>
                  <w:r>
                    <w:rPr>
                      <w:b/>
                      <w:sz w:val="20"/>
                      <w:szCs w:val="20"/>
                    </w:rPr>
                    <w:t xml:space="preserve"> </w:t>
                  </w:r>
                  <w:r w:rsidRPr="00133845">
                    <w:rPr>
                      <w:b/>
                      <w:sz w:val="20"/>
                      <w:szCs w:val="20"/>
                    </w:rPr>
                    <w:t>Москве</w:t>
                  </w:r>
                </w:p>
              </w:tc>
              <w:tc>
                <w:tcPr>
                  <w:tcW w:w="1254" w:type="dxa"/>
                  <w:tcBorders>
                    <w:bottom w:val="single" w:sz="4" w:space="0" w:color="auto"/>
                  </w:tcBorders>
                  <w:tcMar>
                    <w:top w:w="57" w:type="dxa"/>
                    <w:left w:w="57" w:type="dxa"/>
                    <w:bottom w:w="57" w:type="dxa"/>
                    <w:right w:w="57" w:type="dxa"/>
                  </w:tcMar>
                  <w:vAlign w:val="center"/>
                </w:tcPr>
                <w:p w:rsidR="00DE0089" w:rsidRPr="00DE0089" w:rsidRDefault="00DE0089" w:rsidP="00DE0089">
                  <w:pPr>
                    <w:spacing w:line="276" w:lineRule="auto"/>
                    <w:jc w:val="center"/>
                    <w:rPr>
                      <w:b/>
                      <w:sz w:val="16"/>
                      <w:szCs w:val="16"/>
                      <w:lang w:eastAsia="en-US"/>
                    </w:rPr>
                  </w:pPr>
                  <w:r w:rsidRPr="00DE0089">
                    <w:rPr>
                      <w:b/>
                      <w:sz w:val="16"/>
                      <w:szCs w:val="16"/>
                      <w:lang w:eastAsia="en-US"/>
                    </w:rPr>
                    <w:t>0-</w:t>
                  </w:r>
                  <w:r>
                    <w:rPr>
                      <w:b/>
                      <w:sz w:val="16"/>
                      <w:szCs w:val="16"/>
                      <w:lang w:eastAsia="en-US"/>
                    </w:rPr>
                    <w:t>1</w:t>
                  </w:r>
                  <w:r w:rsidRPr="00DE0089">
                    <w:rPr>
                      <w:b/>
                      <w:sz w:val="16"/>
                      <w:szCs w:val="16"/>
                      <w:lang w:eastAsia="en-US"/>
                    </w:rPr>
                    <w:t>0</w:t>
                  </w:r>
                </w:p>
              </w:tc>
              <w:tc>
                <w:tcPr>
                  <w:tcW w:w="1275" w:type="dxa"/>
                  <w:vMerge/>
                  <w:tcMar>
                    <w:top w:w="57" w:type="dxa"/>
                    <w:left w:w="57" w:type="dxa"/>
                    <w:bottom w:w="57" w:type="dxa"/>
                    <w:right w:w="57" w:type="dxa"/>
                  </w:tcMar>
                </w:tcPr>
                <w:p w:rsidR="00DE0089" w:rsidRDefault="00DE0089" w:rsidP="000F584C">
                  <w:pPr>
                    <w:widowControl w:val="0"/>
                    <w:jc w:val="center"/>
                    <w:rPr>
                      <w:b/>
                      <w:sz w:val="20"/>
                      <w:szCs w:val="20"/>
                    </w:rPr>
                  </w:pPr>
                </w:p>
              </w:tc>
            </w:tr>
            <w:tr w:rsidR="00DE0089" w:rsidRPr="00E0392E" w:rsidTr="007C47A9">
              <w:trPr>
                <w:trHeight w:val="285"/>
              </w:trPr>
              <w:tc>
                <w:tcPr>
                  <w:tcW w:w="721" w:type="dxa"/>
                  <w:tcMar>
                    <w:top w:w="57" w:type="dxa"/>
                    <w:left w:w="57" w:type="dxa"/>
                    <w:bottom w:w="57" w:type="dxa"/>
                    <w:right w:w="57" w:type="dxa"/>
                  </w:tcMar>
                </w:tcPr>
                <w:p w:rsidR="00DE0089" w:rsidRPr="00133845" w:rsidRDefault="00DE0089" w:rsidP="000F584C">
                  <w:pPr>
                    <w:widowControl w:val="0"/>
                    <w:jc w:val="center"/>
                    <w:rPr>
                      <w:sz w:val="20"/>
                      <w:szCs w:val="20"/>
                    </w:rPr>
                  </w:pPr>
                  <w:r>
                    <w:rPr>
                      <w:sz w:val="20"/>
                      <w:szCs w:val="20"/>
                    </w:rPr>
                    <w:t>1.3.1.</w:t>
                  </w:r>
                </w:p>
              </w:tc>
              <w:tc>
                <w:tcPr>
                  <w:tcW w:w="5811" w:type="dxa"/>
                  <w:tcBorders>
                    <w:bottom w:val="single" w:sz="4" w:space="0" w:color="auto"/>
                  </w:tcBorders>
                  <w:tcMar>
                    <w:top w:w="57" w:type="dxa"/>
                    <w:left w:w="57" w:type="dxa"/>
                    <w:bottom w:w="57" w:type="dxa"/>
                    <w:right w:w="57" w:type="dxa"/>
                  </w:tcMar>
                </w:tcPr>
                <w:p w:rsidR="00DE0089" w:rsidRPr="00133845" w:rsidRDefault="00DE0089" w:rsidP="00133845">
                  <w:pPr>
                    <w:rPr>
                      <w:sz w:val="20"/>
                      <w:szCs w:val="20"/>
                    </w:rPr>
                  </w:pPr>
                  <w:r>
                    <w:rPr>
                      <w:sz w:val="20"/>
                      <w:szCs w:val="20"/>
                    </w:rPr>
                    <w:t>Суммарная стоимость з</w:t>
                  </w:r>
                  <w:r w:rsidRPr="00133845">
                    <w:rPr>
                      <w:sz w:val="20"/>
                      <w:szCs w:val="20"/>
                    </w:rPr>
                    <w:t>вуково</w:t>
                  </w:r>
                  <w:r>
                    <w:rPr>
                      <w:sz w:val="20"/>
                      <w:szCs w:val="20"/>
                    </w:rPr>
                    <w:t>го</w:t>
                  </w:r>
                  <w:r w:rsidRPr="00133845">
                    <w:rPr>
                      <w:sz w:val="20"/>
                      <w:szCs w:val="20"/>
                    </w:rPr>
                    <w:t xml:space="preserve"> </w:t>
                  </w:r>
                  <w:r>
                    <w:rPr>
                      <w:sz w:val="20"/>
                      <w:szCs w:val="20"/>
                    </w:rPr>
                    <w:t xml:space="preserve">оборудования, </w:t>
                  </w:r>
                  <w:r w:rsidRPr="00133845">
                    <w:rPr>
                      <w:sz w:val="20"/>
                      <w:szCs w:val="20"/>
                    </w:rPr>
                    <w:t xml:space="preserve">включая </w:t>
                  </w:r>
                  <w:proofErr w:type="spellStart"/>
                  <w:r w:rsidRPr="00133845">
                    <w:rPr>
                      <w:sz w:val="20"/>
                      <w:szCs w:val="20"/>
                    </w:rPr>
                    <w:t>конгрессное</w:t>
                  </w:r>
                  <w:proofErr w:type="spellEnd"/>
                  <w:r w:rsidRPr="00133845">
                    <w:rPr>
                      <w:sz w:val="20"/>
                      <w:szCs w:val="20"/>
                    </w:rPr>
                    <w:t xml:space="preserve"> оборудование и оборудование для обеспечения синхронного перевода не старше 2012 </w:t>
                  </w:r>
                  <w:proofErr w:type="spellStart"/>
                  <w:r w:rsidRPr="00133845">
                    <w:rPr>
                      <w:sz w:val="20"/>
                      <w:szCs w:val="20"/>
                    </w:rPr>
                    <w:t>г.в</w:t>
                  </w:r>
                  <w:proofErr w:type="spellEnd"/>
                  <w:r w:rsidRPr="00133845">
                    <w:rPr>
                      <w:sz w:val="20"/>
                      <w:szCs w:val="20"/>
                    </w:rPr>
                    <w:t>.</w:t>
                  </w:r>
                </w:p>
              </w:tc>
              <w:tc>
                <w:tcPr>
                  <w:tcW w:w="1254" w:type="dxa"/>
                  <w:tcBorders>
                    <w:bottom w:val="single" w:sz="4" w:space="0" w:color="auto"/>
                  </w:tcBorders>
                  <w:tcMar>
                    <w:top w:w="57" w:type="dxa"/>
                    <w:left w:w="57" w:type="dxa"/>
                    <w:bottom w:w="57" w:type="dxa"/>
                    <w:right w:w="57" w:type="dxa"/>
                  </w:tcMar>
                  <w:vAlign w:val="center"/>
                </w:tcPr>
                <w:p w:rsidR="00DE0089" w:rsidRPr="00133845" w:rsidRDefault="00DE0089" w:rsidP="000F584C">
                  <w:pPr>
                    <w:spacing w:line="276" w:lineRule="auto"/>
                    <w:jc w:val="center"/>
                    <w:rPr>
                      <w:sz w:val="16"/>
                      <w:szCs w:val="16"/>
                      <w:lang w:eastAsia="en-US"/>
                    </w:rPr>
                  </w:pPr>
                  <w:r>
                    <w:rPr>
                      <w:sz w:val="16"/>
                      <w:szCs w:val="16"/>
                      <w:lang w:eastAsia="en-US"/>
                    </w:rPr>
                    <w:t>2</w:t>
                  </w:r>
                </w:p>
              </w:tc>
              <w:tc>
                <w:tcPr>
                  <w:tcW w:w="1275" w:type="dxa"/>
                  <w:vMerge/>
                  <w:tcMar>
                    <w:top w:w="57" w:type="dxa"/>
                    <w:left w:w="57" w:type="dxa"/>
                    <w:bottom w:w="57" w:type="dxa"/>
                    <w:right w:w="57" w:type="dxa"/>
                  </w:tcMar>
                </w:tcPr>
                <w:p w:rsidR="00DE0089" w:rsidRDefault="00DE0089" w:rsidP="000F584C">
                  <w:pPr>
                    <w:widowControl w:val="0"/>
                    <w:jc w:val="center"/>
                    <w:rPr>
                      <w:b/>
                      <w:sz w:val="20"/>
                      <w:szCs w:val="20"/>
                    </w:rPr>
                  </w:pPr>
                </w:p>
              </w:tc>
            </w:tr>
            <w:tr w:rsidR="00DE0089" w:rsidRPr="00E0392E" w:rsidTr="007C47A9">
              <w:trPr>
                <w:trHeight w:val="285"/>
              </w:trPr>
              <w:tc>
                <w:tcPr>
                  <w:tcW w:w="721" w:type="dxa"/>
                  <w:tcMar>
                    <w:top w:w="57" w:type="dxa"/>
                    <w:left w:w="57" w:type="dxa"/>
                    <w:bottom w:w="57" w:type="dxa"/>
                    <w:right w:w="57" w:type="dxa"/>
                  </w:tcMar>
                </w:tcPr>
                <w:p w:rsidR="00DE0089" w:rsidRPr="00133845" w:rsidRDefault="00DE0089" w:rsidP="000F584C">
                  <w:pPr>
                    <w:widowControl w:val="0"/>
                    <w:jc w:val="center"/>
                    <w:rPr>
                      <w:sz w:val="20"/>
                      <w:szCs w:val="20"/>
                    </w:rPr>
                  </w:pPr>
                  <w:r>
                    <w:rPr>
                      <w:sz w:val="20"/>
                      <w:szCs w:val="20"/>
                    </w:rPr>
                    <w:t>1.3.2.</w:t>
                  </w:r>
                </w:p>
              </w:tc>
              <w:tc>
                <w:tcPr>
                  <w:tcW w:w="5811" w:type="dxa"/>
                  <w:tcBorders>
                    <w:bottom w:val="single" w:sz="4" w:space="0" w:color="auto"/>
                  </w:tcBorders>
                  <w:tcMar>
                    <w:top w:w="57" w:type="dxa"/>
                    <w:left w:w="57" w:type="dxa"/>
                    <w:bottom w:w="57" w:type="dxa"/>
                    <w:right w:w="57" w:type="dxa"/>
                  </w:tcMar>
                </w:tcPr>
                <w:p w:rsidR="00DE0089" w:rsidRPr="00133845" w:rsidRDefault="00DE0089" w:rsidP="00133845">
                  <w:pPr>
                    <w:rPr>
                      <w:sz w:val="20"/>
                      <w:szCs w:val="20"/>
                    </w:rPr>
                  </w:pPr>
                  <w:r w:rsidRPr="00133845">
                    <w:rPr>
                      <w:sz w:val="20"/>
                      <w:szCs w:val="20"/>
                    </w:rPr>
                    <w:t xml:space="preserve">Суммарная стоимость </w:t>
                  </w:r>
                  <w:r>
                    <w:rPr>
                      <w:sz w:val="20"/>
                      <w:szCs w:val="20"/>
                    </w:rPr>
                    <w:t>в</w:t>
                  </w:r>
                  <w:r w:rsidRPr="00133845">
                    <w:rPr>
                      <w:sz w:val="20"/>
                      <w:szCs w:val="20"/>
                    </w:rPr>
                    <w:t>идеооборудовани</w:t>
                  </w:r>
                  <w:r>
                    <w:rPr>
                      <w:sz w:val="20"/>
                      <w:szCs w:val="20"/>
                    </w:rPr>
                    <w:t>я</w:t>
                  </w:r>
                  <w:r w:rsidRPr="00133845">
                    <w:rPr>
                      <w:sz w:val="20"/>
                      <w:szCs w:val="20"/>
                    </w:rPr>
                    <w:t xml:space="preserve"> не старше 2012 </w:t>
                  </w:r>
                  <w:proofErr w:type="spellStart"/>
                  <w:r w:rsidRPr="00133845">
                    <w:rPr>
                      <w:sz w:val="20"/>
                      <w:szCs w:val="20"/>
                    </w:rPr>
                    <w:t>г.в</w:t>
                  </w:r>
                  <w:proofErr w:type="spellEnd"/>
                  <w:r w:rsidRPr="00133845">
                    <w:rPr>
                      <w:sz w:val="20"/>
                      <w:szCs w:val="20"/>
                    </w:rPr>
                    <w:t>.</w:t>
                  </w:r>
                </w:p>
              </w:tc>
              <w:tc>
                <w:tcPr>
                  <w:tcW w:w="1254" w:type="dxa"/>
                  <w:tcBorders>
                    <w:bottom w:val="single" w:sz="4" w:space="0" w:color="auto"/>
                  </w:tcBorders>
                  <w:tcMar>
                    <w:top w:w="57" w:type="dxa"/>
                    <w:left w:w="57" w:type="dxa"/>
                    <w:bottom w:w="57" w:type="dxa"/>
                    <w:right w:w="57" w:type="dxa"/>
                  </w:tcMar>
                  <w:vAlign w:val="center"/>
                </w:tcPr>
                <w:p w:rsidR="00DE0089" w:rsidRPr="00133845" w:rsidRDefault="00DE0089" w:rsidP="000F584C">
                  <w:pPr>
                    <w:spacing w:line="276" w:lineRule="auto"/>
                    <w:jc w:val="center"/>
                    <w:rPr>
                      <w:sz w:val="16"/>
                      <w:szCs w:val="16"/>
                      <w:lang w:eastAsia="en-US"/>
                    </w:rPr>
                  </w:pPr>
                  <w:r>
                    <w:rPr>
                      <w:sz w:val="16"/>
                      <w:szCs w:val="16"/>
                      <w:lang w:eastAsia="en-US"/>
                    </w:rPr>
                    <w:t>1</w:t>
                  </w:r>
                </w:p>
              </w:tc>
              <w:tc>
                <w:tcPr>
                  <w:tcW w:w="1275" w:type="dxa"/>
                  <w:vMerge/>
                  <w:tcMar>
                    <w:top w:w="57" w:type="dxa"/>
                    <w:left w:w="57" w:type="dxa"/>
                    <w:bottom w:w="57" w:type="dxa"/>
                    <w:right w:w="57" w:type="dxa"/>
                  </w:tcMar>
                </w:tcPr>
                <w:p w:rsidR="00DE0089" w:rsidRDefault="00DE0089" w:rsidP="000F584C">
                  <w:pPr>
                    <w:widowControl w:val="0"/>
                    <w:jc w:val="center"/>
                    <w:rPr>
                      <w:b/>
                      <w:sz w:val="20"/>
                      <w:szCs w:val="20"/>
                    </w:rPr>
                  </w:pPr>
                </w:p>
              </w:tc>
            </w:tr>
            <w:tr w:rsidR="00DE0089" w:rsidRPr="00E0392E" w:rsidTr="007C47A9">
              <w:trPr>
                <w:trHeight w:val="285"/>
              </w:trPr>
              <w:tc>
                <w:tcPr>
                  <w:tcW w:w="721" w:type="dxa"/>
                  <w:tcMar>
                    <w:top w:w="57" w:type="dxa"/>
                    <w:left w:w="57" w:type="dxa"/>
                    <w:bottom w:w="57" w:type="dxa"/>
                    <w:right w:w="57" w:type="dxa"/>
                  </w:tcMar>
                </w:tcPr>
                <w:p w:rsidR="00DE0089" w:rsidRPr="00133845" w:rsidRDefault="00DE0089" w:rsidP="000F584C">
                  <w:pPr>
                    <w:widowControl w:val="0"/>
                    <w:jc w:val="center"/>
                    <w:rPr>
                      <w:sz w:val="20"/>
                      <w:szCs w:val="20"/>
                    </w:rPr>
                  </w:pPr>
                  <w:r>
                    <w:rPr>
                      <w:sz w:val="20"/>
                      <w:szCs w:val="20"/>
                    </w:rPr>
                    <w:t>1.3.3.</w:t>
                  </w:r>
                </w:p>
              </w:tc>
              <w:tc>
                <w:tcPr>
                  <w:tcW w:w="5811" w:type="dxa"/>
                  <w:tcBorders>
                    <w:bottom w:val="single" w:sz="4" w:space="0" w:color="auto"/>
                  </w:tcBorders>
                  <w:tcMar>
                    <w:top w:w="57" w:type="dxa"/>
                    <w:left w:w="57" w:type="dxa"/>
                    <w:bottom w:w="57" w:type="dxa"/>
                    <w:right w:w="57" w:type="dxa"/>
                  </w:tcMar>
                </w:tcPr>
                <w:p w:rsidR="00DE0089" w:rsidRPr="00133845" w:rsidRDefault="00DE0089" w:rsidP="00133845">
                  <w:pPr>
                    <w:rPr>
                      <w:sz w:val="20"/>
                      <w:szCs w:val="20"/>
                    </w:rPr>
                  </w:pPr>
                  <w:r w:rsidRPr="00133845">
                    <w:rPr>
                      <w:sz w:val="20"/>
                      <w:szCs w:val="20"/>
                    </w:rPr>
                    <w:t xml:space="preserve">Суммарная стоимость </w:t>
                  </w:r>
                  <w:r>
                    <w:rPr>
                      <w:sz w:val="20"/>
                      <w:szCs w:val="20"/>
                    </w:rPr>
                    <w:t>п</w:t>
                  </w:r>
                  <w:r w:rsidRPr="00133845">
                    <w:rPr>
                      <w:sz w:val="20"/>
                      <w:szCs w:val="20"/>
                    </w:rPr>
                    <w:t>роче</w:t>
                  </w:r>
                  <w:r>
                    <w:rPr>
                      <w:sz w:val="20"/>
                      <w:szCs w:val="20"/>
                    </w:rPr>
                    <w:t>го</w:t>
                  </w:r>
                  <w:r w:rsidRPr="00133845">
                    <w:rPr>
                      <w:sz w:val="20"/>
                      <w:szCs w:val="20"/>
                    </w:rPr>
                    <w:t xml:space="preserve"> оборудовани</w:t>
                  </w:r>
                  <w:r>
                    <w:rPr>
                      <w:sz w:val="20"/>
                      <w:szCs w:val="20"/>
                    </w:rPr>
                    <w:t>я</w:t>
                  </w:r>
                  <w:r w:rsidRPr="00133845">
                    <w:rPr>
                      <w:sz w:val="20"/>
                      <w:szCs w:val="20"/>
                    </w:rPr>
                    <w:t xml:space="preserve"> не старше 2012 </w:t>
                  </w:r>
                  <w:proofErr w:type="spellStart"/>
                  <w:r w:rsidRPr="00133845">
                    <w:rPr>
                      <w:sz w:val="20"/>
                      <w:szCs w:val="20"/>
                    </w:rPr>
                    <w:t>г.в</w:t>
                  </w:r>
                  <w:proofErr w:type="spellEnd"/>
                  <w:r w:rsidRPr="00133845">
                    <w:rPr>
                      <w:sz w:val="20"/>
                      <w:szCs w:val="20"/>
                    </w:rPr>
                    <w:t>.</w:t>
                  </w:r>
                </w:p>
              </w:tc>
              <w:tc>
                <w:tcPr>
                  <w:tcW w:w="1254" w:type="dxa"/>
                  <w:tcBorders>
                    <w:bottom w:val="single" w:sz="4" w:space="0" w:color="auto"/>
                  </w:tcBorders>
                  <w:tcMar>
                    <w:top w:w="57" w:type="dxa"/>
                    <w:left w:w="57" w:type="dxa"/>
                    <w:bottom w:w="57" w:type="dxa"/>
                    <w:right w:w="57" w:type="dxa"/>
                  </w:tcMar>
                  <w:vAlign w:val="center"/>
                </w:tcPr>
                <w:p w:rsidR="00DE0089" w:rsidRPr="00133845" w:rsidRDefault="00DE0089" w:rsidP="000F584C">
                  <w:pPr>
                    <w:spacing w:line="276" w:lineRule="auto"/>
                    <w:jc w:val="center"/>
                    <w:rPr>
                      <w:sz w:val="16"/>
                      <w:szCs w:val="16"/>
                      <w:lang w:eastAsia="en-US"/>
                    </w:rPr>
                  </w:pPr>
                  <w:r>
                    <w:rPr>
                      <w:sz w:val="16"/>
                      <w:szCs w:val="16"/>
                      <w:lang w:eastAsia="en-US"/>
                    </w:rPr>
                    <w:t>1</w:t>
                  </w:r>
                </w:p>
              </w:tc>
              <w:tc>
                <w:tcPr>
                  <w:tcW w:w="1275" w:type="dxa"/>
                  <w:vMerge/>
                  <w:tcMar>
                    <w:top w:w="57" w:type="dxa"/>
                    <w:left w:w="57" w:type="dxa"/>
                    <w:bottom w:w="57" w:type="dxa"/>
                    <w:right w:w="57" w:type="dxa"/>
                  </w:tcMar>
                </w:tcPr>
                <w:p w:rsidR="00DE0089" w:rsidRDefault="00DE0089" w:rsidP="000F584C">
                  <w:pPr>
                    <w:widowControl w:val="0"/>
                    <w:jc w:val="center"/>
                    <w:rPr>
                      <w:b/>
                      <w:sz w:val="20"/>
                      <w:szCs w:val="20"/>
                    </w:rPr>
                  </w:pPr>
                </w:p>
              </w:tc>
            </w:tr>
            <w:tr w:rsidR="00DE0089" w:rsidRPr="00E0392E" w:rsidTr="007C47A9">
              <w:trPr>
                <w:trHeight w:val="285"/>
              </w:trPr>
              <w:tc>
                <w:tcPr>
                  <w:tcW w:w="721" w:type="dxa"/>
                  <w:tcMar>
                    <w:top w:w="57" w:type="dxa"/>
                    <w:left w:w="57" w:type="dxa"/>
                    <w:bottom w:w="57" w:type="dxa"/>
                    <w:right w:w="57" w:type="dxa"/>
                  </w:tcMar>
                </w:tcPr>
                <w:p w:rsidR="00DE0089" w:rsidRPr="00133845" w:rsidRDefault="00DE0089" w:rsidP="000F584C">
                  <w:pPr>
                    <w:widowControl w:val="0"/>
                    <w:jc w:val="center"/>
                    <w:rPr>
                      <w:sz w:val="20"/>
                      <w:szCs w:val="20"/>
                    </w:rPr>
                  </w:pPr>
                  <w:r>
                    <w:rPr>
                      <w:sz w:val="20"/>
                      <w:szCs w:val="20"/>
                    </w:rPr>
                    <w:t>1.3.4.</w:t>
                  </w:r>
                </w:p>
              </w:tc>
              <w:tc>
                <w:tcPr>
                  <w:tcW w:w="5811" w:type="dxa"/>
                  <w:tcBorders>
                    <w:bottom w:val="single" w:sz="4" w:space="0" w:color="auto"/>
                  </w:tcBorders>
                  <w:tcMar>
                    <w:top w:w="57" w:type="dxa"/>
                    <w:left w:w="57" w:type="dxa"/>
                    <w:bottom w:w="57" w:type="dxa"/>
                    <w:right w:w="57" w:type="dxa"/>
                  </w:tcMar>
                </w:tcPr>
                <w:p w:rsidR="00DE0089" w:rsidRPr="00133845" w:rsidRDefault="00DE0089" w:rsidP="00133845">
                  <w:pPr>
                    <w:rPr>
                      <w:sz w:val="20"/>
                      <w:szCs w:val="20"/>
                    </w:rPr>
                  </w:pPr>
                  <w:r w:rsidRPr="00133845">
                    <w:rPr>
                      <w:sz w:val="20"/>
                      <w:szCs w:val="20"/>
                    </w:rPr>
                    <w:t xml:space="preserve">Суммарная стоимость </w:t>
                  </w:r>
                  <w:r>
                    <w:rPr>
                      <w:sz w:val="20"/>
                      <w:szCs w:val="20"/>
                    </w:rPr>
                    <w:t>р</w:t>
                  </w:r>
                  <w:r w:rsidRPr="00133845">
                    <w:rPr>
                      <w:sz w:val="20"/>
                      <w:szCs w:val="20"/>
                    </w:rPr>
                    <w:t>абот и услуг по техническому обеспечению мероприятия</w:t>
                  </w:r>
                </w:p>
              </w:tc>
              <w:tc>
                <w:tcPr>
                  <w:tcW w:w="1254" w:type="dxa"/>
                  <w:tcBorders>
                    <w:bottom w:val="single" w:sz="4" w:space="0" w:color="auto"/>
                  </w:tcBorders>
                  <w:tcMar>
                    <w:top w:w="57" w:type="dxa"/>
                    <w:left w:w="57" w:type="dxa"/>
                    <w:bottom w:w="57" w:type="dxa"/>
                    <w:right w:w="57" w:type="dxa"/>
                  </w:tcMar>
                  <w:vAlign w:val="center"/>
                </w:tcPr>
                <w:p w:rsidR="00DE0089" w:rsidRPr="00133845" w:rsidRDefault="00DE0089" w:rsidP="000F584C">
                  <w:pPr>
                    <w:spacing w:line="276" w:lineRule="auto"/>
                    <w:jc w:val="center"/>
                    <w:rPr>
                      <w:sz w:val="16"/>
                      <w:szCs w:val="16"/>
                      <w:lang w:eastAsia="en-US"/>
                    </w:rPr>
                  </w:pPr>
                  <w:r>
                    <w:rPr>
                      <w:sz w:val="16"/>
                      <w:szCs w:val="16"/>
                      <w:lang w:eastAsia="en-US"/>
                    </w:rPr>
                    <w:t>1</w:t>
                  </w:r>
                </w:p>
              </w:tc>
              <w:tc>
                <w:tcPr>
                  <w:tcW w:w="1275" w:type="dxa"/>
                  <w:vMerge/>
                  <w:tcMar>
                    <w:top w:w="57" w:type="dxa"/>
                    <w:left w:w="57" w:type="dxa"/>
                    <w:bottom w:w="57" w:type="dxa"/>
                    <w:right w:w="57" w:type="dxa"/>
                  </w:tcMar>
                </w:tcPr>
                <w:p w:rsidR="00DE0089" w:rsidRDefault="00DE0089" w:rsidP="000F584C">
                  <w:pPr>
                    <w:widowControl w:val="0"/>
                    <w:jc w:val="center"/>
                    <w:rPr>
                      <w:b/>
                      <w:sz w:val="20"/>
                      <w:szCs w:val="20"/>
                    </w:rPr>
                  </w:pPr>
                </w:p>
              </w:tc>
            </w:tr>
            <w:tr w:rsidR="00DE0089" w:rsidRPr="00E0392E" w:rsidTr="007C47A9">
              <w:trPr>
                <w:trHeight w:val="285"/>
              </w:trPr>
              <w:tc>
                <w:tcPr>
                  <w:tcW w:w="721" w:type="dxa"/>
                  <w:tcMar>
                    <w:top w:w="57" w:type="dxa"/>
                    <w:left w:w="57" w:type="dxa"/>
                    <w:bottom w:w="57" w:type="dxa"/>
                    <w:right w:w="57" w:type="dxa"/>
                  </w:tcMar>
                </w:tcPr>
                <w:p w:rsidR="00DE0089" w:rsidRPr="00133845" w:rsidRDefault="00DE0089" w:rsidP="000F584C">
                  <w:pPr>
                    <w:widowControl w:val="0"/>
                    <w:jc w:val="center"/>
                    <w:rPr>
                      <w:sz w:val="20"/>
                      <w:szCs w:val="20"/>
                    </w:rPr>
                  </w:pPr>
                  <w:r>
                    <w:rPr>
                      <w:sz w:val="20"/>
                      <w:szCs w:val="20"/>
                    </w:rPr>
                    <w:t>1.3.5.</w:t>
                  </w:r>
                </w:p>
              </w:tc>
              <w:tc>
                <w:tcPr>
                  <w:tcW w:w="5811" w:type="dxa"/>
                  <w:tcBorders>
                    <w:bottom w:val="single" w:sz="4" w:space="0" w:color="auto"/>
                  </w:tcBorders>
                  <w:tcMar>
                    <w:top w:w="57" w:type="dxa"/>
                    <w:left w:w="57" w:type="dxa"/>
                    <w:bottom w:w="57" w:type="dxa"/>
                    <w:right w:w="57" w:type="dxa"/>
                  </w:tcMar>
                </w:tcPr>
                <w:p w:rsidR="00DE0089" w:rsidRPr="00133845" w:rsidRDefault="00DE0089" w:rsidP="00133845">
                  <w:pPr>
                    <w:rPr>
                      <w:sz w:val="20"/>
                      <w:szCs w:val="20"/>
                    </w:rPr>
                  </w:pPr>
                  <w:r w:rsidRPr="00133845">
                    <w:rPr>
                      <w:sz w:val="20"/>
                      <w:szCs w:val="20"/>
                    </w:rPr>
                    <w:t xml:space="preserve">Суммарная стоимость </w:t>
                  </w:r>
                  <w:r>
                    <w:rPr>
                      <w:sz w:val="20"/>
                      <w:szCs w:val="20"/>
                    </w:rPr>
                    <w:t>о</w:t>
                  </w:r>
                  <w:r w:rsidRPr="00133845">
                    <w:rPr>
                      <w:sz w:val="20"/>
                      <w:szCs w:val="20"/>
                    </w:rPr>
                    <w:t>рганизаци</w:t>
                  </w:r>
                  <w:r>
                    <w:rPr>
                      <w:sz w:val="20"/>
                      <w:szCs w:val="20"/>
                    </w:rPr>
                    <w:t>и</w:t>
                  </w:r>
                  <w:r w:rsidRPr="00133845">
                    <w:rPr>
                      <w:sz w:val="20"/>
                      <w:szCs w:val="20"/>
                    </w:rPr>
                    <w:t xml:space="preserve"> декоративного оформления мероприятия (изготовление/ застройка/утилизация)</w:t>
                  </w:r>
                </w:p>
              </w:tc>
              <w:tc>
                <w:tcPr>
                  <w:tcW w:w="1254" w:type="dxa"/>
                  <w:tcBorders>
                    <w:bottom w:val="single" w:sz="4" w:space="0" w:color="auto"/>
                  </w:tcBorders>
                  <w:tcMar>
                    <w:top w:w="57" w:type="dxa"/>
                    <w:left w:w="57" w:type="dxa"/>
                    <w:bottom w:w="57" w:type="dxa"/>
                    <w:right w:w="57" w:type="dxa"/>
                  </w:tcMar>
                  <w:vAlign w:val="center"/>
                </w:tcPr>
                <w:p w:rsidR="00DE0089" w:rsidRPr="00133845" w:rsidRDefault="00DE0089" w:rsidP="000F584C">
                  <w:pPr>
                    <w:spacing w:line="276" w:lineRule="auto"/>
                    <w:jc w:val="center"/>
                    <w:rPr>
                      <w:sz w:val="16"/>
                      <w:szCs w:val="16"/>
                      <w:lang w:eastAsia="en-US"/>
                    </w:rPr>
                  </w:pPr>
                  <w:r>
                    <w:rPr>
                      <w:sz w:val="16"/>
                      <w:szCs w:val="16"/>
                      <w:lang w:eastAsia="en-US"/>
                    </w:rPr>
                    <w:t>1</w:t>
                  </w:r>
                </w:p>
              </w:tc>
              <w:tc>
                <w:tcPr>
                  <w:tcW w:w="1275" w:type="dxa"/>
                  <w:vMerge/>
                  <w:tcMar>
                    <w:top w:w="57" w:type="dxa"/>
                    <w:left w:w="57" w:type="dxa"/>
                    <w:bottom w:w="57" w:type="dxa"/>
                    <w:right w:w="57" w:type="dxa"/>
                  </w:tcMar>
                </w:tcPr>
                <w:p w:rsidR="00DE0089" w:rsidRDefault="00DE0089" w:rsidP="000F584C">
                  <w:pPr>
                    <w:widowControl w:val="0"/>
                    <w:jc w:val="center"/>
                    <w:rPr>
                      <w:b/>
                      <w:sz w:val="20"/>
                      <w:szCs w:val="20"/>
                    </w:rPr>
                  </w:pPr>
                </w:p>
              </w:tc>
            </w:tr>
            <w:tr w:rsidR="00DE0089" w:rsidRPr="00E0392E" w:rsidTr="007C47A9">
              <w:trPr>
                <w:trHeight w:val="285"/>
              </w:trPr>
              <w:tc>
                <w:tcPr>
                  <w:tcW w:w="721" w:type="dxa"/>
                  <w:tcMar>
                    <w:top w:w="57" w:type="dxa"/>
                    <w:left w:w="57" w:type="dxa"/>
                    <w:bottom w:w="57" w:type="dxa"/>
                    <w:right w:w="57" w:type="dxa"/>
                  </w:tcMar>
                </w:tcPr>
                <w:p w:rsidR="00DE0089" w:rsidRPr="00133845" w:rsidRDefault="00DE0089" w:rsidP="000F584C">
                  <w:pPr>
                    <w:widowControl w:val="0"/>
                    <w:jc w:val="center"/>
                    <w:rPr>
                      <w:sz w:val="20"/>
                      <w:szCs w:val="20"/>
                    </w:rPr>
                  </w:pPr>
                  <w:r>
                    <w:rPr>
                      <w:sz w:val="20"/>
                      <w:szCs w:val="20"/>
                    </w:rPr>
                    <w:t>1.3.6.</w:t>
                  </w:r>
                </w:p>
              </w:tc>
              <w:tc>
                <w:tcPr>
                  <w:tcW w:w="5811" w:type="dxa"/>
                  <w:tcBorders>
                    <w:bottom w:val="single" w:sz="4" w:space="0" w:color="auto"/>
                  </w:tcBorders>
                  <w:tcMar>
                    <w:top w:w="57" w:type="dxa"/>
                    <w:left w:w="57" w:type="dxa"/>
                    <w:bottom w:w="57" w:type="dxa"/>
                    <w:right w:w="57" w:type="dxa"/>
                  </w:tcMar>
                </w:tcPr>
                <w:p w:rsidR="00DE0089" w:rsidRPr="00133845" w:rsidRDefault="00DE0089" w:rsidP="00133845">
                  <w:pPr>
                    <w:rPr>
                      <w:sz w:val="20"/>
                      <w:szCs w:val="20"/>
                    </w:rPr>
                  </w:pPr>
                  <w:r w:rsidRPr="00133845">
                    <w:rPr>
                      <w:sz w:val="20"/>
                      <w:szCs w:val="20"/>
                    </w:rPr>
                    <w:t xml:space="preserve">Суммарная стоимость </w:t>
                  </w:r>
                  <w:r>
                    <w:rPr>
                      <w:sz w:val="20"/>
                      <w:szCs w:val="20"/>
                    </w:rPr>
                    <w:t>р</w:t>
                  </w:r>
                  <w:r w:rsidRPr="00133845">
                    <w:rPr>
                      <w:sz w:val="20"/>
                      <w:szCs w:val="20"/>
                    </w:rPr>
                    <w:t>абот и услуг по декоративному обеспечению мероприятия</w:t>
                  </w:r>
                </w:p>
              </w:tc>
              <w:tc>
                <w:tcPr>
                  <w:tcW w:w="1254" w:type="dxa"/>
                  <w:tcBorders>
                    <w:bottom w:val="single" w:sz="4" w:space="0" w:color="auto"/>
                  </w:tcBorders>
                  <w:tcMar>
                    <w:top w:w="57" w:type="dxa"/>
                    <w:left w:w="57" w:type="dxa"/>
                    <w:bottom w:w="57" w:type="dxa"/>
                    <w:right w:w="57" w:type="dxa"/>
                  </w:tcMar>
                  <w:vAlign w:val="center"/>
                </w:tcPr>
                <w:p w:rsidR="00DE0089" w:rsidRPr="00133845" w:rsidRDefault="00DE0089" w:rsidP="000F584C">
                  <w:pPr>
                    <w:spacing w:line="276" w:lineRule="auto"/>
                    <w:jc w:val="center"/>
                    <w:rPr>
                      <w:sz w:val="16"/>
                      <w:szCs w:val="16"/>
                      <w:lang w:eastAsia="en-US"/>
                    </w:rPr>
                  </w:pPr>
                  <w:r>
                    <w:rPr>
                      <w:sz w:val="16"/>
                      <w:szCs w:val="16"/>
                      <w:lang w:eastAsia="en-US"/>
                    </w:rPr>
                    <w:t>1</w:t>
                  </w:r>
                </w:p>
              </w:tc>
              <w:tc>
                <w:tcPr>
                  <w:tcW w:w="1275" w:type="dxa"/>
                  <w:vMerge/>
                  <w:tcMar>
                    <w:top w:w="57" w:type="dxa"/>
                    <w:left w:w="57" w:type="dxa"/>
                    <w:bottom w:w="57" w:type="dxa"/>
                    <w:right w:w="57" w:type="dxa"/>
                  </w:tcMar>
                </w:tcPr>
                <w:p w:rsidR="00DE0089" w:rsidRDefault="00DE0089" w:rsidP="000F584C">
                  <w:pPr>
                    <w:widowControl w:val="0"/>
                    <w:jc w:val="center"/>
                    <w:rPr>
                      <w:b/>
                      <w:sz w:val="20"/>
                      <w:szCs w:val="20"/>
                    </w:rPr>
                  </w:pPr>
                </w:p>
              </w:tc>
            </w:tr>
            <w:tr w:rsidR="00DE0089" w:rsidRPr="00E0392E" w:rsidTr="007C47A9">
              <w:trPr>
                <w:trHeight w:val="285"/>
              </w:trPr>
              <w:tc>
                <w:tcPr>
                  <w:tcW w:w="721" w:type="dxa"/>
                  <w:tcMar>
                    <w:top w:w="57" w:type="dxa"/>
                    <w:left w:w="57" w:type="dxa"/>
                    <w:bottom w:w="57" w:type="dxa"/>
                    <w:right w:w="57" w:type="dxa"/>
                  </w:tcMar>
                </w:tcPr>
                <w:p w:rsidR="00DE0089" w:rsidRPr="00133845" w:rsidRDefault="00DE0089" w:rsidP="000F584C">
                  <w:pPr>
                    <w:widowControl w:val="0"/>
                    <w:jc w:val="center"/>
                    <w:rPr>
                      <w:sz w:val="20"/>
                      <w:szCs w:val="20"/>
                    </w:rPr>
                  </w:pPr>
                  <w:r>
                    <w:rPr>
                      <w:sz w:val="20"/>
                      <w:szCs w:val="20"/>
                    </w:rPr>
                    <w:t>1.3.7.</w:t>
                  </w:r>
                </w:p>
              </w:tc>
              <w:tc>
                <w:tcPr>
                  <w:tcW w:w="5811" w:type="dxa"/>
                  <w:tcBorders>
                    <w:bottom w:val="single" w:sz="4" w:space="0" w:color="auto"/>
                  </w:tcBorders>
                  <w:tcMar>
                    <w:top w:w="57" w:type="dxa"/>
                    <w:left w:w="57" w:type="dxa"/>
                    <w:bottom w:w="57" w:type="dxa"/>
                    <w:right w:w="57" w:type="dxa"/>
                  </w:tcMar>
                </w:tcPr>
                <w:p w:rsidR="00DE0089" w:rsidRPr="00133845" w:rsidRDefault="00DE0089" w:rsidP="00F737B9">
                  <w:pPr>
                    <w:rPr>
                      <w:sz w:val="20"/>
                      <w:szCs w:val="20"/>
                    </w:rPr>
                  </w:pPr>
                  <w:r w:rsidRPr="00133845">
                    <w:rPr>
                      <w:sz w:val="20"/>
                      <w:szCs w:val="20"/>
                    </w:rPr>
                    <w:t xml:space="preserve">Суммарная стоимость </w:t>
                  </w:r>
                  <w:r>
                    <w:rPr>
                      <w:sz w:val="20"/>
                      <w:szCs w:val="20"/>
                    </w:rPr>
                    <w:t>услуг п</w:t>
                  </w:r>
                  <w:r w:rsidRPr="00133845">
                    <w:rPr>
                      <w:sz w:val="20"/>
                      <w:szCs w:val="20"/>
                    </w:rPr>
                    <w:t>еревод</w:t>
                  </w:r>
                  <w:r>
                    <w:rPr>
                      <w:sz w:val="20"/>
                      <w:szCs w:val="20"/>
                    </w:rPr>
                    <w:t>а</w:t>
                  </w:r>
                </w:p>
              </w:tc>
              <w:tc>
                <w:tcPr>
                  <w:tcW w:w="1254" w:type="dxa"/>
                  <w:tcBorders>
                    <w:bottom w:val="single" w:sz="4" w:space="0" w:color="auto"/>
                  </w:tcBorders>
                  <w:tcMar>
                    <w:top w:w="57" w:type="dxa"/>
                    <w:left w:w="57" w:type="dxa"/>
                    <w:bottom w:w="57" w:type="dxa"/>
                    <w:right w:w="57" w:type="dxa"/>
                  </w:tcMar>
                  <w:vAlign w:val="center"/>
                </w:tcPr>
                <w:p w:rsidR="00DE0089" w:rsidRPr="00133845" w:rsidRDefault="00DE0089" w:rsidP="000F584C">
                  <w:pPr>
                    <w:spacing w:line="276" w:lineRule="auto"/>
                    <w:jc w:val="center"/>
                    <w:rPr>
                      <w:sz w:val="16"/>
                      <w:szCs w:val="16"/>
                      <w:lang w:eastAsia="en-US"/>
                    </w:rPr>
                  </w:pPr>
                  <w:r>
                    <w:rPr>
                      <w:sz w:val="16"/>
                      <w:szCs w:val="16"/>
                      <w:lang w:eastAsia="en-US"/>
                    </w:rPr>
                    <w:t>1</w:t>
                  </w:r>
                </w:p>
              </w:tc>
              <w:tc>
                <w:tcPr>
                  <w:tcW w:w="1275" w:type="dxa"/>
                  <w:vMerge/>
                  <w:tcMar>
                    <w:top w:w="57" w:type="dxa"/>
                    <w:left w:w="57" w:type="dxa"/>
                    <w:bottom w:w="57" w:type="dxa"/>
                    <w:right w:w="57" w:type="dxa"/>
                  </w:tcMar>
                </w:tcPr>
                <w:p w:rsidR="00DE0089" w:rsidRDefault="00DE0089" w:rsidP="000F584C">
                  <w:pPr>
                    <w:widowControl w:val="0"/>
                    <w:jc w:val="center"/>
                    <w:rPr>
                      <w:b/>
                      <w:sz w:val="20"/>
                      <w:szCs w:val="20"/>
                    </w:rPr>
                  </w:pPr>
                </w:p>
              </w:tc>
            </w:tr>
            <w:tr w:rsidR="00DE0089" w:rsidRPr="00E0392E" w:rsidTr="007C47A9">
              <w:trPr>
                <w:trHeight w:val="285"/>
              </w:trPr>
              <w:tc>
                <w:tcPr>
                  <w:tcW w:w="721" w:type="dxa"/>
                  <w:tcMar>
                    <w:top w:w="57" w:type="dxa"/>
                    <w:left w:w="57" w:type="dxa"/>
                    <w:bottom w:w="57" w:type="dxa"/>
                    <w:right w:w="57" w:type="dxa"/>
                  </w:tcMar>
                </w:tcPr>
                <w:p w:rsidR="00DE0089" w:rsidRPr="00133845" w:rsidRDefault="00DE0089" w:rsidP="000F584C">
                  <w:pPr>
                    <w:widowControl w:val="0"/>
                    <w:jc w:val="center"/>
                    <w:rPr>
                      <w:sz w:val="20"/>
                      <w:szCs w:val="20"/>
                    </w:rPr>
                  </w:pPr>
                  <w:r>
                    <w:rPr>
                      <w:sz w:val="20"/>
                      <w:szCs w:val="20"/>
                    </w:rPr>
                    <w:t>1.3.8.</w:t>
                  </w:r>
                </w:p>
              </w:tc>
              <w:tc>
                <w:tcPr>
                  <w:tcW w:w="5811" w:type="dxa"/>
                  <w:tcBorders>
                    <w:bottom w:val="single" w:sz="4" w:space="0" w:color="auto"/>
                  </w:tcBorders>
                  <w:tcMar>
                    <w:top w:w="57" w:type="dxa"/>
                    <w:left w:w="57" w:type="dxa"/>
                    <w:bottom w:w="57" w:type="dxa"/>
                    <w:right w:w="57" w:type="dxa"/>
                  </w:tcMar>
                </w:tcPr>
                <w:p w:rsidR="00DE0089" w:rsidRPr="00133845" w:rsidRDefault="00DE0089" w:rsidP="00DE0089">
                  <w:pPr>
                    <w:rPr>
                      <w:sz w:val="20"/>
                      <w:szCs w:val="20"/>
                    </w:rPr>
                  </w:pPr>
                  <w:r w:rsidRPr="00DE0089">
                    <w:rPr>
                      <w:sz w:val="20"/>
                      <w:szCs w:val="20"/>
                    </w:rPr>
                    <w:t xml:space="preserve">Суммарная стоимость </w:t>
                  </w:r>
                  <w:r>
                    <w:rPr>
                      <w:sz w:val="20"/>
                      <w:szCs w:val="20"/>
                    </w:rPr>
                    <w:t>изготовления п</w:t>
                  </w:r>
                  <w:r w:rsidRPr="00DE0089">
                    <w:rPr>
                      <w:sz w:val="20"/>
                      <w:szCs w:val="20"/>
                    </w:rPr>
                    <w:t>ечатн</w:t>
                  </w:r>
                  <w:r>
                    <w:rPr>
                      <w:sz w:val="20"/>
                      <w:szCs w:val="20"/>
                    </w:rPr>
                    <w:t>ой</w:t>
                  </w:r>
                  <w:r w:rsidRPr="00DE0089">
                    <w:rPr>
                      <w:sz w:val="20"/>
                      <w:szCs w:val="20"/>
                    </w:rPr>
                    <w:t xml:space="preserve"> продукци</w:t>
                  </w:r>
                  <w:r>
                    <w:rPr>
                      <w:sz w:val="20"/>
                      <w:szCs w:val="20"/>
                    </w:rPr>
                    <w:t>и</w:t>
                  </w:r>
                </w:p>
              </w:tc>
              <w:tc>
                <w:tcPr>
                  <w:tcW w:w="1254" w:type="dxa"/>
                  <w:tcBorders>
                    <w:bottom w:val="single" w:sz="4" w:space="0" w:color="auto"/>
                  </w:tcBorders>
                  <w:tcMar>
                    <w:top w:w="57" w:type="dxa"/>
                    <w:left w:w="57" w:type="dxa"/>
                    <w:bottom w:w="57" w:type="dxa"/>
                    <w:right w:w="57" w:type="dxa"/>
                  </w:tcMar>
                  <w:vAlign w:val="center"/>
                </w:tcPr>
                <w:p w:rsidR="00DE0089" w:rsidRPr="00133845" w:rsidRDefault="00DE0089" w:rsidP="000F584C">
                  <w:pPr>
                    <w:spacing w:line="276" w:lineRule="auto"/>
                    <w:jc w:val="center"/>
                    <w:rPr>
                      <w:sz w:val="16"/>
                      <w:szCs w:val="16"/>
                      <w:lang w:eastAsia="en-US"/>
                    </w:rPr>
                  </w:pPr>
                  <w:r>
                    <w:rPr>
                      <w:sz w:val="16"/>
                      <w:szCs w:val="16"/>
                      <w:lang w:eastAsia="en-US"/>
                    </w:rPr>
                    <w:t>1</w:t>
                  </w:r>
                </w:p>
              </w:tc>
              <w:tc>
                <w:tcPr>
                  <w:tcW w:w="1275" w:type="dxa"/>
                  <w:vMerge/>
                  <w:tcMar>
                    <w:top w:w="57" w:type="dxa"/>
                    <w:left w:w="57" w:type="dxa"/>
                    <w:bottom w:w="57" w:type="dxa"/>
                    <w:right w:w="57" w:type="dxa"/>
                  </w:tcMar>
                </w:tcPr>
                <w:p w:rsidR="00DE0089" w:rsidRDefault="00DE0089" w:rsidP="000F584C">
                  <w:pPr>
                    <w:widowControl w:val="0"/>
                    <w:jc w:val="center"/>
                    <w:rPr>
                      <w:b/>
                      <w:sz w:val="20"/>
                      <w:szCs w:val="20"/>
                    </w:rPr>
                  </w:pPr>
                </w:p>
              </w:tc>
            </w:tr>
            <w:tr w:rsidR="00DE0089" w:rsidRPr="00E0392E" w:rsidTr="007C47A9">
              <w:trPr>
                <w:trHeight w:val="285"/>
              </w:trPr>
              <w:tc>
                <w:tcPr>
                  <w:tcW w:w="721" w:type="dxa"/>
                  <w:tcMar>
                    <w:top w:w="57" w:type="dxa"/>
                    <w:left w:w="57" w:type="dxa"/>
                    <w:bottom w:w="57" w:type="dxa"/>
                    <w:right w:w="57" w:type="dxa"/>
                  </w:tcMar>
                </w:tcPr>
                <w:p w:rsidR="00DE0089" w:rsidRPr="00133845" w:rsidRDefault="00DE0089" w:rsidP="000F584C">
                  <w:pPr>
                    <w:widowControl w:val="0"/>
                    <w:jc w:val="center"/>
                    <w:rPr>
                      <w:sz w:val="20"/>
                      <w:szCs w:val="20"/>
                    </w:rPr>
                  </w:pPr>
                  <w:r>
                    <w:rPr>
                      <w:sz w:val="20"/>
                      <w:szCs w:val="20"/>
                    </w:rPr>
                    <w:t>1.3.9.</w:t>
                  </w:r>
                </w:p>
              </w:tc>
              <w:tc>
                <w:tcPr>
                  <w:tcW w:w="5811" w:type="dxa"/>
                  <w:tcBorders>
                    <w:bottom w:val="single" w:sz="4" w:space="0" w:color="auto"/>
                  </w:tcBorders>
                  <w:tcMar>
                    <w:top w:w="57" w:type="dxa"/>
                    <w:left w:w="57" w:type="dxa"/>
                    <w:bottom w:w="57" w:type="dxa"/>
                    <w:right w:w="57" w:type="dxa"/>
                  </w:tcMar>
                </w:tcPr>
                <w:p w:rsidR="00DE0089" w:rsidRPr="00133845" w:rsidRDefault="00DE0089" w:rsidP="00DE0089">
                  <w:pPr>
                    <w:rPr>
                      <w:sz w:val="20"/>
                      <w:szCs w:val="20"/>
                    </w:rPr>
                  </w:pPr>
                  <w:r w:rsidRPr="00DE0089">
                    <w:rPr>
                      <w:sz w:val="20"/>
                      <w:szCs w:val="20"/>
                    </w:rPr>
                    <w:t xml:space="preserve">Суммарная стоимость </w:t>
                  </w:r>
                  <w:r>
                    <w:rPr>
                      <w:sz w:val="20"/>
                      <w:szCs w:val="20"/>
                    </w:rPr>
                    <w:t>п</w:t>
                  </w:r>
                  <w:r w:rsidRPr="00DE0089">
                    <w:rPr>
                      <w:sz w:val="20"/>
                      <w:szCs w:val="20"/>
                    </w:rPr>
                    <w:t>рочи</w:t>
                  </w:r>
                  <w:r>
                    <w:rPr>
                      <w:sz w:val="20"/>
                      <w:szCs w:val="20"/>
                    </w:rPr>
                    <w:t>х</w:t>
                  </w:r>
                  <w:r w:rsidRPr="00DE0089">
                    <w:rPr>
                      <w:sz w:val="20"/>
                      <w:szCs w:val="20"/>
                    </w:rPr>
                    <w:t xml:space="preserve"> услуг</w:t>
                  </w:r>
                </w:p>
              </w:tc>
              <w:tc>
                <w:tcPr>
                  <w:tcW w:w="1254" w:type="dxa"/>
                  <w:tcBorders>
                    <w:bottom w:val="single" w:sz="4" w:space="0" w:color="auto"/>
                  </w:tcBorders>
                  <w:tcMar>
                    <w:top w:w="57" w:type="dxa"/>
                    <w:left w:w="57" w:type="dxa"/>
                    <w:bottom w:w="57" w:type="dxa"/>
                    <w:right w:w="57" w:type="dxa"/>
                  </w:tcMar>
                  <w:vAlign w:val="center"/>
                </w:tcPr>
                <w:p w:rsidR="00DE0089" w:rsidRPr="00133845" w:rsidRDefault="00DE0089" w:rsidP="000F584C">
                  <w:pPr>
                    <w:spacing w:line="276" w:lineRule="auto"/>
                    <w:jc w:val="center"/>
                    <w:rPr>
                      <w:sz w:val="16"/>
                      <w:szCs w:val="16"/>
                      <w:lang w:eastAsia="en-US"/>
                    </w:rPr>
                  </w:pPr>
                  <w:r>
                    <w:rPr>
                      <w:sz w:val="16"/>
                      <w:szCs w:val="16"/>
                      <w:lang w:eastAsia="en-US"/>
                    </w:rPr>
                    <w:t>1</w:t>
                  </w:r>
                </w:p>
              </w:tc>
              <w:tc>
                <w:tcPr>
                  <w:tcW w:w="1275" w:type="dxa"/>
                  <w:vMerge/>
                  <w:tcMar>
                    <w:top w:w="57" w:type="dxa"/>
                    <w:left w:w="57" w:type="dxa"/>
                    <w:bottom w:w="57" w:type="dxa"/>
                    <w:right w:w="57" w:type="dxa"/>
                  </w:tcMar>
                </w:tcPr>
                <w:p w:rsidR="00DE0089" w:rsidRDefault="00DE0089" w:rsidP="000F584C">
                  <w:pPr>
                    <w:widowControl w:val="0"/>
                    <w:jc w:val="center"/>
                    <w:rPr>
                      <w:b/>
                      <w:sz w:val="20"/>
                      <w:szCs w:val="20"/>
                    </w:rPr>
                  </w:pPr>
                </w:p>
              </w:tc>
            </w:tr>
            <w:tr w:rsidR="00DE0089" w:rsidRPr="00E0392E" w:rsidTr="007C47A9">
              <w:trPr>
                <w:trHeight w:val="285"/>
              </w:trPr>
              <w:tc>
                <w:tcPr>
                  <w:tcW w:w="721" w:type="dxa"/>
                  <w:tcMar>
                    <w:top w:w="57" w:type="dxa"/>
                    <w:left w:w="57" w:type="dxa"/>
                    <w:bottom w:w="57" w:type="dxa"/>
                    <w:right w:w="57" w:type="dxa"/>
                  </w:tcMar>
                </w:tcPr>
                <w:p w:rsidR="00DE0089" w:rsidRPr="00133845" w:rsidRDefault="00DE0089" w:rsidP="00DE0089">
                  <w:pPr>
                    <w:widowControl w:val="0"/>
                    <w:jc w:val="center"/>
                    <w:rPr>
                      <w:b/>
                      <w:sz w:val="20"/>
                      <w:szCs w:val="20"/>
                    </w:rPr>
                  </w:pPr>
                  <w:r>
                    <w:rPr>
                      <w:b/>
                      <w:sz w:val="20"/>
                      <w:szCs w:val="20"/>
                    </w:rPr>
                    <w:t>1.4</w:t>
                  </w:r>
                  <w:r w:rsidRPr="00133845">
                    <w:rPr>
                      <w:b/>
                      <w:sz w:val="20"/>
                      <w:szCs w:val="20"/>
                    </w:rPr>
                    <w:t>.</w:t>
                  </w:r>
                </w:p>
              </w:tc>
              <w:tc>
                <w:tcPr>
                  <w:tcW w:w="5811" w:type="dxa"/>
                  <w:tcBorders>
                    <w:bottom w:val="single" w:sz="4" w:space="0" w:color="auto"/>
                  </w:tcBorders>
                  <w:tcMar>
                    <w:top w:w="57" w:type="dxa"/>
                    <w:left w:w="57" w:type="dxa"/>
                    <w:bottom w:w="57" w:type="dxa"/>
                    <w:right w:w="57" w:type="dxa"/>
                  </w:tcMar>
                </w:tcPr>
                <w:p w:rsidR="00DE0089" w:rsidRPr="00133845" w:rsidRDefault="00DE0089" w:rsidP="00DE0089">
                  <w:pPr>
                    <w:rPr>
                      <w:b/>
                      <w:sz w:val="20"/>
                      <w:szCs w:val="20"/>
                    </w:rPr>
                  </w:pPr>
                  <w:r w:rsidRPr="00133845">
                    <w:rPr>
                      <w:b/>
                      <w:sz w:val="20"/>
                      <w:szCs w:val="20"/>
                    </w:rPr>
                    <w:t>Весовые значения единиц услуг по оборудованию, работам и услугам</w:t>
                  </w:r>
                  <w:r>
                    <w:rPr>
                      <w:b/>
                      <w:sz w:val="20"/>
                      <w:szCs w:val="20"/>
                    </w:rPr>
                    <w:t xml:space="preserve">, </w:t>
                  </w:r>
                  <w:r w:rsidRPr="00DE0089">
                    <w:rPr>
                      <w:b/>
                      <w:sz w:val="20"/>
                      <w:szCs w:val="20"/>
                    </w:rPr>
                    <w:t>при условии проведения мероприятия за рубежом</w:t>
                  </w:r>
                </w:p>
              </w:tc>
              <w:tc>
                <w:tcPr>
                  <w:tcW w:w="1254" w:type="dxa"/>
                  <w:tcBorders>
                    <w:bottom w:val="single" w:sz="4" w:space="0" w:color="auto"/>
                  </w:tcBorders>
                  <w:tcMar>
                    <w:top w:w="57" w:type="dxa"/>
                    <w:left w:w="57" w:type="dxa"/>
                    <w:bottom w:w="57" w:type="dxa"/>
                    <w:right w:w="57" w:type="dxa"/>
                  </w:tcMar>
                  <w:vAlign w:val="center"/>
                </w:tcPr>
                <w:p w:rsidR="00DE0089" w:rsidRPr="00DE0089" w:rsidRDefault="00DE0089" w:rsidP="00DE0089">
                  <w:pPr>
                    <w:spacing w:line="276" w:lineRule="auto"/>
                    <w:jc w:val="center"/>
                    <w:rPr>
                      <w:b/>
                      <w:sz w:val="16"/>
                      <w:szCs w:val="16"/>
                      <w:lang w:eastAsia="en-US"/>
                    </w:rPr>
                  </w:pPr>
                  <w:r w:rsidRPr="00DE0089">
                    <w:rPr>
                      <w:b/>
                      <w:sz w:val="16"/>
                      <w:szCs w:val="16"/>
                      <w:lang w:eastAsia="en-US"/>
                    </w:rPr>
                    <w:t>0-</w:t>
                  </w:r>
                  <w:r>
                    <w:rPr>
                      <w:b/>
                      <w:sz w:val="16"/>
                      <w:szCs w:val="16"/>
                      <w:lang w:eastAsia="en-US"/>
                    </w:rPr>
                    <w:t>1</w:t>
                  </w:r>
                  <w:r w:rsidRPr="00DE0089">
                    <w:rPr>
                      <w:b/>
                      <w:sz w:val="16"/>
                      <w:szCs w:val="16"/>
                      <w:lang w:eastAsia="en-US"/>
                    </w:rPr>
                    <w:t>0</w:t>
                  </w:r>
                </w:p>
              </w:tc>
              <w:tc>
                <w:tcPr>
                  <w:tcW w:w="1275" w:type="dxa"/>
                  <w:vMerge/>
                  <w:tcMar>
                    <w:top w:w="57" w:type="dxa"/>
                    <w:left w:w="57" w:type="dxa"/>
                    <w:bottom w:w="57" w:type="dxa"/>
                    <w:right w:w="57" w:type="dxa"/>
                  </w:tcMar>
                </w:tcPr>
                <w:p w:rsidR="00DE0089" w:rsidRDefault="00DE0089" w:rsidP="00DE0089">
                  <w:pPr>
                    <w:widowControl w:val="0"/>
                    <w:jc w:val="center"/>
                    <w:rPr>
                      <w:b/>
                      <w:sz w:val="20"/>
                      <w:szCs w:val="20"/>
                    </w:rPr>
                  </w:pPr>
                </w:p>
              </w:tc>
            </w:tr>
            <w:tr w:rsidR="00DE0089" w:rsidRPr="00E0392E" w:rsidTr="007C47A9">
              <w:trPr>
                <w:trHeight w:val="285"/>
              </w:trPr>
              <w:tc>
                <w:tcPr>
                  <w:tcW w:w="721" w:type="dxa"/>
                  <w:tcMar>
                    <w:top w:w="57" w:type="dxa"/>
                    <w:left w:w="57" w:type="dxa"/>
                    <w:bottom w:w="57" w:type="dxa"/>
                    <w:right w:w="57" w:type="dxa"/>
                  </w:tcMar>
                </w:tcPr>
                <w:p w:rsidR="00DE0089" w:rsidRPr="00133845" w:rsidRDefault="00DE0089" w:rsidP="00DE0089">
                  <w:pPr>
                    <w:widowControl w:val="0"/>
                    <w:jc w:val="center"/>
                    <w:rPr>
                      <w:sz w:val="20"/>
                      <w:szCs w:val="20"/>
                    </w:rPr>
                  </w:pPr>
                  <w:r>
                    <w:rPr>
                      <w:sz w:val="20"/>
                      <w:szCs w:val="20"/>
                    </w:rPr>
                    <w:t>1.4.1.</w:t>
                  </w:r>
                </w:p>
              </w:tc>
              <w:tc>
                <w:tcPr>
                  <w:tcW w:w="5811" w:type="dxa"/>
                  <w:tcBorders>
                    <w:bottom w:val="single" w:sz="4" w:space="0" w:color="auto"/>
                  </w:tcBorders>
                  <w:tcMar>
                    <w:top w:w="57" w:type="dxa"/>
                    <w:left w:w="57" w:type="dxa"/>
                    <w:bottom w:w="57" w:type="dxa"/>
                    <w:right w:w="57" w:type="dxa"/>
                  </w:tcMar>
                </w:tcPr>
                <w:p w:rsidR="00DE0089" w:rsidRPr="00133845" w:rsidRDefault="00DE0089" w:rsidP="00DE0089">
                  <w:pPr>
                    <w:rPr>
                      <w:sz w:val="20"/>
                      <w:szCs w:val="20"/>
                    </w:rPr>
                  </w:pPr>
                  <w:r>
                    <w:rPr>
                      <w:sz w:val="20"/>
                      <w:szCs w:val="20"/>
                    </w:rPr>
                    <w:t>Суммарная стоимость з</w:t>
                  </w:r>
                  <w:r w:rsidRPr="00133845">
                    <w:rPr>
                      <w:sz w:val="20"/>
                      <w:szCs w:val="20"/>
                    </w:rPr>
                    <w:t>вуково</w:t>
                  </w:r>
                  <w:r>
                    <w:rPr>
                      <w:sz w:val="20"/>
                      <w:szCs w:val="20"/>
                    </w:rPr>
                    <w:t>го</w:t>
                  </w:r>
                  <w:r w:rsidRPr="00133845">
                    <w:rPr>
                      <w:sz w:val="20"/>
                      <w:szCs w:val="20"/>
                    </w:rPr>
                    <w:t xml:space="preserve"> </w:t>
                  </w:r>
                  <w:r>
                    <w:rPr>
                      <w:sz w:val="20"/>
                      <w:szCs w:val="20"/>
                    </w:rPr>
                    <w:t xml:space="preserve">оборудования, </w:t>
                  </w:r>
                  <w:r w:rsidRPr="00133845">
                    <w:rPr>
                      <w:sz w:val="20"/>
                      <w:szCs w:val="20"/>
                    </w:rPr>
                    <w:t xml:space="preserve">включая </w:t>
                  </w:r>
                  <w:proofErr w:type="spellStart"/>
                  <w:r w:rsidRPr="00133845">
                    <w:rPr>
                      <w:sz w:val="20"/>
                      <w:szCs w:val="20"/>
                    </w:rPr>
                    <w:t>конгрессное</w:t>
                  </w:r>
                  <w:proofErr w:type="spellEnd"/>
                  <w:r w:rsidRPr="00133845">
                    <w:rPr>
                      <w:sz w:val="20"/>
                      <w:szCs w:val="20"/>
                    </w:rPr>
                    <w:t xml:space="preserve"> оборудование и оборудование для обеспечения синхронного перевода не старше 2012 </w:t>
                  </w:r>
                  <w:proofErr w:type="spellStart"/>
                  <w:r w:rsidRPr="00133845">
                    <w:rPr>
                      <w:sz w:val="20"/>
                      <w:szCs w:val="20"/>
                    </w:rPr>
                    <w:t>г.в</w:t>
                  </w:r>
                  <w:proofErr w:type="spellEnd"/>
                  <w:r w:rsidRPr="00133845">
                    <w:rPr>
                      <w:sz w:val="20"/>
                      <w:szCs w:val="20"/>
                    </w:rPr>
                    <w:t>.</w:t>
                  </w:r>
                </w:p>
              </w:tc>
              <w:tc>
                <w:tcPr>
                  <w:tcW w:w="1254" w:type="dxa"/>
                  <w:tcBorders>
                    <w:bottom w:val="single" w:sz="4" w:space="0" w:color="auto"/>
                  </w:tcBorders>
                  <w:tcMar>
                    <w:top w:w="57" w:type="dxa"/>
                    <w:left w:w="57" w:type="dxa"/>
                    <w:bottom w:w="57" w:type="dxa"/>
                    <w:right w:w="57" w:type="dxa"/>
                  </w:tcMar>
                  <w:vAlign w:val="center"/>
                </w:tcPr>
                <w:p w:rsidR="00DE0089" w:rsidRPr="00133845" w:rsidRDefault="00DE0089" w:rsidP="00DE0089">
                  <w:pPr>
                    <w:spacing w:line="276" w:lineRule="auto"/>
                    <w:jc w:val="center"/>
                    <w:rPr>
                      <w:sz w:val="16"/>
                      <w:szCs w:val="16"/>
                      <w:lang w:eastAsia="en-US"/>
                    </w:rPr>
                  </w:pPr>
                  <w:r>
                    <w:rPr>
                      <w:sz w:val="16"/>
                      <w:szCs w:val="16"/>
                      <w:lang w:eastAsia="en-US"/>
                    </w:rPr>
                    <w:t>2</w:t>
                  </w:r>
                </w:p>
              </w:tc>
              <w:tc>
                <w:tcPr>
                  <w:tcW w:w="1275" w:type="dxa"/>
                  <w:vMerge/>
                  <w:tcMar>
                    <w:top w:w="57" w:type="dxa"/>
                    <w:left w:w="57" w:type="dxa"/>
                    <w:bottom w:w="57" w:type="dxa"/>
                    <w:right w:w="57" w:type="dxa"/>
                  </w:tcMar>
                </w:tcPr>
                <w:p w:rsidR="00DE0089" w:rsidRDefault="00DE0089" w:rsidP="00DE0089">
                  <w:pPr>
                    <w:widowControl w:val="0"/>
                    <w:jc w:val="center"/>
                    <w:rPr>
                      <w:b/>
                      <w:sz w:val="20"/>
                      <w:szCs w:val="20"/>
                    </w:rPr>
                  </w:pPr>
                </w:p>
              </w:tc>
            </w:tr>
            <w:tr w:rsidR="00DE0089" w:rsidRPr="00E0392E" w:rsidTr="007C47A9">
              <w:trPr>
                <w:trHeight w:val="285"/>
              </w:trPr>
              <w:tc>
                <w:tcPr>
                  <w:tcW w:w="721" w:type="dxa"/>
                  <w:tcMar>
                    <w:top w:w="57" w:type="dxa"/>
                    <w:left w:w="57" w:type="dxa"/>
                    <w:bottom w:w="57" w:type="dxa"/>
                    <w:right w:w="57" w:type="dxa"/>
                  </w:tcMar>
                </w:tcPr>
                <w:p w:rsidR="00DE0089" w:rsidRPr="00133845" w:rsidRDefault="00DE0089" w:rsidP="00DE0089">
                  <w:pPr>
                    <w:widowControl w:val="0"/>
                    <w:jc w:val="center"/>
                    <w:rPr>
                      <w:sz w:val="20"/>
                      <w:szCs w:val="20"/>
                    </w:rPr>
                  </w:pPr>
                  <w:r>
                    <w:rPr>
                      <w:sz w:val="20"/>
                      <w:szCs w:val="20"/>
                    </w:rPr>
                    <w:t>1.4.2.</w:t>
                  </w:r>
                </w:p>
              </w:tc>
              <w:tc>
                <w:tcPr>
                  <w:tcW w:w="5811" w:type="dxa"/>
                  <w:tcBorders>
                    <w:bottom w:val="single" w:sz="4" w:space="0" w:color="auto"/>
                  </w:tcBorders>
                  <w:tcMar>
                    <w:top w:w="57" w:type="dxa"/>
                    <w:left w:w="57" w:type="dxa"/>
                    <w:bottom w:w="57" w:type="dxa"/>
                    <w:right w:w="57" w:type="dxa"/>
                  </w:tcMar>
                </w:tcPr>
                <w:p w:rsidR="00DE0089" w:rsidRPr="00133845" w:rsidRDefault="00DE0089" w:rsidP="00DE0089">
                  <w:pPr>
                    <w:rPr>
                      <w:sz w:val="20"/>
                      <w:szCs w:val="20"/>
                    </w:rPr>
                  </w:pPr>
                  <w:r w:rsidRPr="00133845">
                    <w:rPr>
                      <w:sz w:val="20"/>
                      <w:szCs w:val="20"/>
                    </w:rPr>
                    <w:t xml:space="preserve">Суммарная стоимость </w:t>
                  </w:r>
                  <w:r>
                    <w:rPr>
                      <w:sz w:val="20"/>
                      <w:szCs w:val="20"/>
                    </w:rPr>
                    <w:t>в</w:t>
                  </w:r>
                  <w:r w:rsidRPr="00133845">
                    <w:rPr>
                      <w:sz w:val="20"/>
                      <w:szCs w:val="20"/>
                    </w:rPr>
                    <w:t>идеооборудовани</w:t>
                  </w:r>
                  <w:r>
                    <w:rPr>
                      <w:sz w:val="20"/>
                      <w:szCs w:val="20"/>
                    </w:rPr>
                    <w:t>я</w:t>
                  </w:r>
                  <w:r w:rsidRPr="00133845">
                    <w:rPr>
                      <w:sz w:val="20"/>
                      <w:szCs w:val="20"/>
                    </w:rPr>
                    <w:t xml:space="preserve"> не старше 2012 </w:t>
                  </w:r>
                  <w:proofErr w:type="spellStart"/>
                  <w:r w:rsidRPr="00133845">
                    <w:rPr>
                      <w:sz w:val="20"/>
                      <w:szCs w:val="20"/>
                    </w:rPr>
                    <w:t>г.в</w:t>
                  </w:r>
                  <w:proofErr w:type="spellEnd"/>
                  <w:r w:rsidRPr="00133845">
                    <w:rPr>
                      <w:sz w:val="20"/>
                      <w:szCs w:val="20"/>
                    </w:rPr>
                    <w:t>.</w:t>
                  </w:r>
                </w:p>
              </w:tc>
              <w:tc>
                <w:tcPr>
                  <w:tcW w:w="1254" w:type="dxa"/>
                  <w:tcBorders>
                    <w:bottom w:val="single" w:sz="4" w:space="0" w:color="auto"/>
                  </w:tcBorders>
                  <w:tcMar>
                    <w:top w:w="57" w:type="dxa"/>
                    <w:left w:w="57" w:type="dxa"/>
                    <w:bottom w:w="57" w:type="dxa"/>
                    <w:right w:w="57" w:type="dxa"/>
                  </w:tcMar>
                  <w:vAlign w:val="center"/>
                </w:tcPr>
                <w:p w:rsidR="00DE0089" w:rsidRPr="00133845" w:rsidRDefault="00DE0089" w:rsidP="00DE0089">
                  <w:pPr>
                    <w:spacing w:line="276" w:lineRule="auto"/>
                    <w:jc w:val="center"/>
                    <w:rPr>
                      <w:sz w:val="16"/>
                      <w:szCs w:val="16"/>
                      <w:lang w:eastAsia="en-US"/>
                    </w:rPr>
                  </w:pPr>
                  <w:r>
                    <w:rPr>
                      <w:sz w:val="16"/>
                      <w:szCs w:val="16"/>
                      <w:lang w:eastAsia="en-US"/>
                    </w:rPr>
                    <w:t>1</w:t>
                  </w:r>
                </w:p>
              </w:tc>
              <w:tc>
                <w:tcPr>
                  <w:tcW w:w="1275" w:type="dxa"/>
                  <w:vMerge/>
                  <w:tcMar>
                    <w:top w:w="57" w:type="dxa"/>
                    <w:left w:w="57" w:type="dxa"/>
                    <w:bottom w:w="57" w:type="dxa"/>
                    <w:right w:w="57" w:type="dxa"/>
                  </w:tcMar>
                </w:tcPr>
                <w:p w:rsidR="00DE0089" w:rsidRDefault="00DE0089" w:rsidP="00DE0089">
                  <w:pPr>
                    <w:widowControl w:val="0"/>
                    <w:jc w:val="center"/>
                    <w:rPr>
                      <w:b/>
                      <w:sz w:val="20"/>
                      <w:szCs w:val="20"/>
                    </w:rPr>
                  </w:pPr>
                </w:p>
              </w:tc>
            </w:tr>
            <w:tr w:rsidR="00DE0089" w:rsidRPr="00E0392E" w:rsidTr="007C47A9">
              <w:trPr>
                <w:trHeight w:val="285"/>
              </w:trPr>
              <w:tc>
                <w:tcPr>
                  <w:tcW w:w="721" w:type="dxa"/>
                  <w:tcMar>
                    <w:top w:w="57" w:type="dxa"/>
                    <w:left w:w="57" w:type="dxa"/>
                    <w:bottom w:w="57" w:type="dxa"/>
                    <w:right w:w="57" w:type="dxa"/>
                  </w:tcMar>
                </w:tcPr>
                <w:p w:rsidR="00DE0089" w:rsidRPr="00133845" w:rsidRDefault="00DE0089" w:rsidP="00DE0089">
                  <w:pPr>
                    <w:widowControl w:val="0"/>
                    <w:jc w:val="center"/>
                    <w:rPr>
                      <w:sz w:val="20"/>
                      <w:szCs w:val="20"/>
                    </w:rPr>
                  </w:pPr>
                  <w:r>
                    <w:rPr>
                      <w:sz w:val="20"/>
                      <w:szCs w:val="20"/>
                    </w:rPr>
                    <w:t>1.4.3.</w:t>
                  </w:r>
                </w:p>
              </w:tc>
              <w:tc>
                <w:tcPr>
                  <w:tcW w:w="5811" w:type="dxa"/>
                  <w:tcBorders>
                    <w:bottom w:val="single" w:sz="4" w:space="0" w:color="auto"/>
                  </w:tcBorders>
                  <w:tcMar>
                    <w:top w:w="57" w:type="dxa"/>
                    <w:left w:w="57" w:type="dxa"/>
                    <w:bottom w:w="57" w:type="dxa"/>
                    <w:right w:w="57" w:type="dxa"/>
                  </w:tcMar>
                </w:tcPr>
                <w:p w:rsidR="00DE0089" w:rsidRPr="00133845" w:rsidRDefault="00DE0089" w:rsidP="00DE0089">
                  <w:pPr>
                    <w:rPr>
                      <w:sz w:val="20"/>
                      <w:szCs w:val="20"/>
                    </w:rPr>
                  </w:pPr>
                  <w:r w:rsidRPr="00133845">
                    <w:rPr>
                      <w:sz w:val="20"/>
                      <w:szCs w:val="20"/>
                    </w:rPr>
                    <w:t xml:space="preserve">Суммарная стоимость </w:t>
                  </w:r>
                  <w:r>
                    <w:rPr>
                      <w:sz w:val="20"/>
                      <w:szCs w:val="20"/>
                    </w:rPr>
                    <w:t>п</w:t>
                  </w:r>
                  <w:r w:rsidRPr="00133845">
                    <w:rPr>
                      <w:sz w:val="20"/>
                      <w:szCs w:val="20"/>
                    </w:rPr>
                    <w:t>роче</w:t>
                  </w:r>
                  <w:r>
                    <w:rPr>
                      <w:sz w:val="20"/>
                      <w:szCs w:val="20"/>
                    </w:rPr>
                    <w:t>го</w:t>
                  </w:r>
                  <w:r w:rsidRPr="00133845">
                    <w:rPr>
                      <w:sz w:val="20"/>
                      <w:szCs w:val="20"/>
                    </w:rPr>
                    <w:t xml:space="preserve"> оборудовани</w:t>
                  </w:r>
                  <w:r>
                    <w:rPr>
                      <w:sz w:val="20"/>
                      <w:szCs w:val="20"/>
                    </w:rPr>
                    <w:t>я</w:t>
                  </w:r>
                  <w:r w:rsidRPr="00133845">
                    <w:rPr>
                      <w:sz w:val="20"/>
                      <w:szCs w:val="20"/>
                    </w:rPr>
                    <w:t xml:space="preserve"> не старше 2012 </w:t>
                  </w:r>
                  <w:proofErr w:type="spellStart"/>
                  <w:r w:rsidRPr="00133845">
                    <w:rPr>
                      <w:sz w:val="20"/>
                      <w:szCs w:val="20"/>
                    </w:rPr>
                    <w:t>г.в</w:t>
                  </w:r>
                  <w:proofErr w:type="spellEnd"/>
                  <w:r w:rsidRPr="00133845">
                    <w:rPr>
                      <w:sz w:val="20"/>
                      <w:szCs w:val="20"/>
                    </w:rPr>
                    <w:t>.</w:t>
                  </w:r>
                </w:p>
              </w:tc>
              <w:tc>
                <w:tcPr>
                  <w:tcW w:w="1254" w:type="dxa"/>
                  <w:tcBorders>
                    <w:bottom w:val="single" w:sz="4" w:space="0" w:color="auto"/>
                  </w:tcBorders>
                  <w:tcMar>
                    <w:top w:w="57" w:type="dxa"/>
                    <w:left w:w="57" w:type="dxa"/>
                    <w:bottom w:w="57" w:type="dxa"/>
                    <w:right w:w="57" w:type="dxa"/>
                  </w:tcMar>
                  <w:vAlign w:val="center"/>
                </w:tcPr>
                <w:p w:rsidR="00DE0089" w:rsidRPr="00133845" w:rsidRDefault="00DE0089" w:rsidP="00DE0089">
                  <w:pPr>
                    <w:spacing w:line="276" w:lineRule="auto"/>
                    <w:jc w:val="center"/>
                    <w:rPr>
                      <w:sz w:val="16"/>
                      <w:szCs w:val="16"/>
                      <w:lang w:eastAsia="en-US"/>
                    </w:rPr>
                  </w:pPr>
                  <w:r>
                    <w:rPr>
                      <w:sz w:val="16"/>
                      <w:szCs w:val="16"/>
                      <w:lang w:eastAsia="en-US"/>
                    </w:rPr>
                    <w:t>1</w:t>
                  </w:r>
                </w:p>
              </w:tc>
              <w:tc>
                <w:tcPr>
                  <w:tcW w:w="1275" w:type="dxa"/>
                  <w:vMerge/>
                  <w:tcMar>
                    <w:top w:w="57" w:type="dxa"/>
                    <w:left w:w="57" w:type="dxa"/>
                    <w:bottom w:w="57" w:type="dxa"/>
                    <w:right w:w="57" w:type="dxa"/>
                  </w:tcMar>
                </w:tcPr>
                <w:p w:rsidR="00DE0089" w:rsidRDefault="00DE0089" w:rsidP="00DE0089">
                  <w:pPr>
                    <w:widowControl w:val="0"/>
                    <w:jc w:val="center"/>
                    <w:rPr>
                      <w:b/>
                      <w:sz w:val="20"/>
                      <w:szCs w:val="20"/>
                    </w:rPr>
                  </w:pPr>
                </w:p>
              </w:tc>
            </w:tr>
            <w:tr w:rsidR="00DE0089" w:rsidRPr="00E0392E" w:rsidTr="007C47A9">
              <w:trPr>
                <w:trHeight w:val="285"/>
              </w:trPr>
              <w:tc>
                <w:tcPr>
                  <w:tcW w:w="721" w:type="dxa"/>
                  <w:tcMar>
                    <w:top w:w="57" w:type="dxa"/>
                    <w:left w:w="57" w:type="dxa"/>
                    <w:bottom w:w="57" w:type="dxa"/>
                    <w:right w:w="57" w:type="dxa"/>
                  </w:tcMar>
                </w:tcPr>
                <w:p w:rsidR="00DE0089" w:rsidRPr="00133845" w:rsidRDefault="00DE0089" w:rsidP="00DE0089">
                  <w:pPr>
                    <w:widowControl w:val="0"/>
                    <w:jc w:val="center"/>
                    <w:rPr>
                      <w:sz w:val="20"/>
                      <w:szCs w:val="20"/>
                    </w:rPr>
                  </w:pPr>
                  <w:r>
                    <w:rPr>
                      <w:sz w:val="20"/>
                      <w:szCs w:val="20"/>
                    </w:rPr>
                    <w:lastRenderedPageBreak/>
                    <w:t>1.4.4.</w:t>
                  </w:r>
                </w:p>
              </w:tc>
              <w:tc>
                <w:tcPr>
                  <w:tcW w:w="5811" w:type="dxa"/>
                  <w:tcBorders>
                    <w:bottom w:val="single" w:sz="4" w:space="0" w:color="auto"/>
                  </w:tcBorders>
                  <w:tcMar>
                    <w:top w:w="57" w:type="dxa"/>
                    <w:left w:w="57" w:type="dxa"/>
                    <w:bottom w:w="57" w:type="dxa"/>
                    <w:right w:w="57" w:type="dxa"/>
                  </w:tcMar>
                </w:tcPr>
                <w:p w:rsidR="00DE0089" w:rsidRPr="00133845" w:rsidRDefault="00DE0089" w:rsidP="00DE0089">
                  <w:pPr>
                    <w:rPr>
                      <w:sz w:val="20"/>
                      <w:szCs w:val="20"/>
                    </w:rPr>
                  </w:pPr>
                  <w:r w:rsidRPr="00133845">
                    <w:rPr>
                      <w:sz w:val="20"/>
                      <w:szCs w:val="20"/>
                    </w:rPr>
                    <w:t xml:space="preserve">Суммарная стоимость </w:t>
                  </w:r>
                  <w:r>
                    <w:rPr>
                      <w:sz w:val="20"/>
                      <w:szCs w:val="20"/>
                    </w:rPr>
                    <w:t>р</w:t>
                  </w:r>
                  <w:r w:rsidRPr="00133845">
                    <w:rPr>
                      <w:sz w:val="20"/>
                      <w:szCs w:val="20"/>
                    </w:rPr>
                    <w:t>абот и услуг по техническому обеспечению мероприятия</w:t>
                  </w:r>
                </w:p>
              </w:tc>
              <w:tc>
                <w:tcPr>
                  <w:tcW w:w="1254" w:type="dxa"/>
                  <w:tcBorders>
                    <w:bottom w:val="single" w:sz="4" w:space="0" w:color="auto"/>
                  </w:tcBorders>
                  <w:tcMar>
                    <w:top w:w="57" w:type="dxa"/>
                    <w:left w:w="57" w:type="dxa"/>
                    <w:bottom w:w="57" w:type="dxa"/>
                    <w:right w:w="57" w:type="dxa"/>
                  </w:tcMar>
                  <w:vAlign w:val="center"/>
                </w:tcPr>
                <w:p w:rsidR="00DE0089" w:rsidRPr="00133845" w:rsidRDefault="00DE0089" w:rsidP="00DE0089">
                  <w:pPr>
                    <w:spacing w:line="276" w:lineRule="auto"/>
                    <w:jc w:val="center"/>
                    <w:rPr>
                      <w:sz w:val="16"/>
                      <w:szCs w:val="16"/>
                      <w:lang w:eastAsia="en-US"/>
                    </w:rPr>
                  </w:pPr>
                  <w:r>
                    <w:rPr>
                      <w:sz w:val="16"/>
                      <w:szCs w:val="16"/>
                      <w:lang w:eastAsia="en-US"/>
                    </w:rPr>
                    <w:t>1</w:t>
                  </w:r>
                </w:p>
              </w:tc>
              <w:tc>
                <w:tcPr>
                  <w:tcW w:w="1275" w:type="dxa"/>
                  <w:vMerge/>
                  <w:tcMar>
                    <w:top w:w="57" w:type="dxa"/>
                    <w:left w:w="57" w:type="dxa"/>
                    <w:bottom w:w="57" w:type="dxa"/>
                    <w:right w:w="57" w:type="dxa"/>
                  </w:tcMar>
                </w:tcPr>
                <w:p w:rsidR="00DE0089" w:rsidRDefault="00DE0089" w:rsidP="00DE0089">
                  <w:pPr>
                    <w:widowControl w:val="0"/>
                    <w:jc w:val="center"/>
                    <w:rPr>
                      <w:b/>
                      <w:sz w:val="20"/>
                      <w:szCs w:val="20"/>
                    </w:rPr>
                  </w:pPr>
                </w:p>
              </w:tc>
            </w:tr>
            <w:tr w:rsidR="00DE0089" w:rsidRPr="00E0392E" w:rsidTr="007C47A9">
              <w:trPr>
                <w:trHeight w:val="285"/>
              </w:trPr>
              <w:tc>
                <w:tcPr>
                  <w:tcW w:w="721" w:type="dxa"/>
                  <w:tcMar>
                    <w:top w:w="57" w:type="dxa"/>
                    <w:left w:w="57" w:type="dxa"/>
                    <w:bottom w:w="57" w:type="dxa"/>
                    <w:right w:w="57" w:type="dxa"/>
                  </w:tcMar>
                </w:tcPr>
                <w:p w:rsidR="00DE0089" w:rsidRPr="00133845" w:rsidRDefault="00DE0089" w:rsidP="00DE0089">
                  <w:pPr>
                    <w:widowControl w:val="0"/>
                    <w:jc w:val="center"/>
                    <w:rPr>
                      <w:sz w:val="20"/>
                      <w:szCs w:val="20"/>
                    </w:rPr>
                  </w:pPr>
                  <w:r>
                    <w:rPr>
                      <w:sz w:val="20"/>
                      <w:szCs w:val="20"/>
                    </w:rPr>
                    <w:t>1.4.5.</w:t>
                  </w:r>
                </w:p>
              </w:tc>
              <w:tc>
                <w:tcPr>
                  <w:tcW w:w="5811" w:type="dxa"/>
                  <w:tcBorders>
                    <w:bottom w:val="single" w:sz="4" w:space="0" w:color="auto"/>
                  </w:tcBorders>
                  <w:tcMar>
                    <w:top w:w="57" w:type="dxa"/>
                    <w:left w:w="57" w:type="dxa"/>
                    <w:bottom w:w="57" w:type="dxa"/>
                    <w:right w:w="57" w:type="dxa"/>
                  </w:tcMar>
                </w:tcPr>
                <w:p w:rsidR="00DE0089" w:rsidRPr="00133845" w:rsidRDefault="00DE0089" w:rsidP="00DE0089">
                  <w:pPr>
                    <w:rPr>
                      <w:sz w:val="20"/>
                      <w:szCs w:val="20"/>
                    </w:rPr>
                  </w:pPr>
                  <w:r w:rsidRPr="00133845">
                    <w:rPr>
                      <w:sz w:val="20"/>
                      <w:szCs w:val="20"/>
                    </w:rPr>
                    <w:t xml:space="preserve">Суммарная стоимость </w:t>
                  </w:r>
                  <w:r>
                    <w:rPr>
                      <w:sz w:val="20"/>
                      <w:szCs w:val="20"/>
                    </w:rPr>
                    <w:t>о</w:t>
                  </w:r>
                  <w:r w:rsidRPr="00133845">
                    <w:rPr>
                      <w:sz w:val="20"/>
                      <w:szCs w:val="20"/>
                    </w:rPr>
                    <w:t>рганизаци</w:t>
                  </w:r>
                  <w:r>
                    <w:rPr>
                      <w:sz w:val="20"/>
                      <w:szCs w:val="20"/>
                    </w:rPr>
                    <w:t>и</w:t>
                  </w:r>
                  <w:r w:rsidRPr="00133845">
                    <w:rPr>
                      <w:sz w:val="20"/>
                      <w:szCs w:val="20"/>
                    </w:rPr>
                    <w:t xml:space="preserve"> декоративного оформления мероприятия (изготовление/ застройка/утилизация)</w:t>
                  </w:r>
                </w:p>
              </w:tc>
              <w:tc>
                <w:tcPr>
                  <w:tcW w:w="1254" w:type="dxa"/>
                  <w:tcBorders>
                    <w:bottom w:val="single" w:sz="4" w:space="0" w:color="auto"/>
                  </w:tcBorders>
                  <w:tcMar>
                    <w:top w:w="57" w:type="dxa"/>
                    <w:left w:w="57" w:type="dxa"/>
                    <w:bottom w:w="57" w:type="dxa"/>
                    <w:right w:w="57" w:type="dxa"/>
                  </w:tcMar>
                  <w:vAlign w:val="center"/>
                </w:tcPr>
                <w:p w:rsidR="00DE0089" w:rsidRPr="00133845" w:rsidRDefault="00DE0089" w:rsidP="00DE0089">
                  <w:pPr>
                    <w:spacing w:line="276" w:lineRule="auto"/>
                    <w:jc w:val="center"/>
                    <w:rPr>
                      <w:sz w:val="16"/>
                      <w:szCs w:val="16"/>
                      <w:lang w:eastAsia="en-US"/>
                    </w:rPr>
                  </w:pPr>
                  <w:r>
                    <w:rPr>
                      <w:sz w:val="16"/>
                      <w:szCs w:val="16"/>
                      <w:lang w:eastAsia="en-US"/>
                    </w:rPr>
                    <w:t>1</w:t>
                  </w:r>
                </w:p>
              </w:tc>
              <w:tc>
                <w:tcPr>
                  <w:tcW w:w="1275" w:type="dxa"/>
                  <w:vMerge/>
                  <w:tcMar>
                    <w:top w:w="57" w:type="dxa"/>
                    <w:left w:w="57" w:type="dxa"/>
                    <w:bottom w:w="57" w:type="dxa"/>
                    <w:right w:w="57" w:type="dxa"/>
                  </w:tcMar>
                </w:tcPr>
                <w:p w:rsidR="00DE0089" w:rsidRDefault="00DE0089" w:rsidP="00DE0089">
                  <w:pPr>
                    <w:widowControl w:val="0"/>
                    <w:jc w:val="center"/>
                    <w:rPr>
                      <w:b/>
                      <w:sz w:val="20"/>
                      <w:szCs w:val="20"/>
                    </w:rPr>
                  </w:pPr>
                </w:p>
              </w:tc>
            </w:tr>
            <w:tr w:rsidR="00DE0089" w:rsidRPr="00E0392E" w:rsidTr="007C47A9">
              <w:trPr>
                <w:trHeight w:val="285"/>
              </w:trPr>
              <w:tc>
                <w:tcPr>
                  <w:tcW w:w="721" w:type="dxa"/>
                  <w:tcMar>
                    <w:top w:w="57" w:type="dxa"/>
                    <w:left w:w="57" w:type="dxa"/>
                    <w:bottom w:w="57" w:type="dxa"/>
                    <w:right w:w="57" w:type="dxa"/>
                  </w:tcMar>
                </w:tcPr>
                <w:p w:rsidR="00DE0089" w:rsidRPr="00133845" w:rsidRDefault="00DE0089" w:rsidP="00DE0089">
                  <w:pPr>
                    <w:widowControl w:val="0"/>
                    <w:jc w:val="center"/>
                    <w:rPr>
                      <w:sz w:val="20"/>
                      <w:szCs w:val="20"/>
                    </w:rPr>
                  </w:pPr>
                  <w:r>
                    <w:rPr>
                      <w:sz w:val="20"/>
                      <w:szCs w:val="20"/>
                    </w:rPr>
                    <w:t>1.4.6.</w:t>
                  </w:r>
                </w:p>
              </w:tc>
              <w:tc>
                <w:tcPr>
                  <w:tcW w:w="5811" w:type="dxa"/>
                  <w:tcBorders>
                    <w:bottom w:val="single" w:sz="4" w:space="0" w:color="auto"/>
                  </w:tcBorders>
                  <w:tcMar>
                    <w:top w:w="57" w:type="dxa"/>
                    <w:left w:w="57" w:type="dxa"/>
                    <w:bottom w:w="57" w:type="dxa"/>
                    <w:right w:w="57" w:type="dxa"/>
                  </w:tcMar>
                </w:tcPr>
                <w:p w:rsidR="00DE0089" w:rsidRPr="00133845" w:rsidRDefault="00DE0089" w:rsidP="00DE0089">
                  <w:pPr>
                    <w:rPr>
                      <w:sz w:val="20"/>
                      <w:szCs w:val="20"/>
                    </w:rPr>
                  </w:pPr>
                  <w:r w:rsidRPr="00133845">
                    <w:rPr>
                      <w:sz w:val="20"/>
                      <w:szCs w:val="20"/>
                    </w:rPr>
                    <w:t xml:space="preserve">Суммарная стоимость </w:t>
                  </w:r>
                  <w:r>
                    <w:rPr>
                      <w:sz w:val="20"/>
                      <w:szCs w:val="20"/>
                    </w:rPr>
                    <w:t>р</w:t>
                  </w:r>
                  <w:r w:rsidRPr="00133845">
                    <w:rPr>
                      <w:sz w:val="20"/>
                      <w:szCs w:val="20"/>
                    </w:rPr>
                    <w:t>абот и услуг по декоративному обеспечению мероприятия</w:t>
                  </w:r>
                </w:p>
              </w:tc>
              <w:tc>
                <w:tcPr>
                  <w:tcW w:w="1254" w:type="dxa"/>
                  <w:tcBorders>
                    <w:bottom w:val="single" w:sz="4" w:space="0" w:color="auto"/>
                  </w:tcBorders>
                  <w:tcMar>
                    <w:top w:w="57" w:type="dxa"/>
                    <w:left w:w="57" w:type="dxa"/>
                    <w:bottom w:w="57" w:type="dxa"/>
                    <w:right w:w="57" w:type="dxa"/>
                  </w:tcMar>
                  <w:vAlign w:val="center"/>
                </w:tcPr>
                <w:p w:rsidR="00DE0089" w:rsidRPr="00133845" w:rsidRDefault="00DE0089" w:rsidP="00DE0089">
                  <w:pPr>
                    <w:spacing w:line="276" w:lineRule="auto"/>
                    <w:jc w:val="center"/>
                    <w:rPr>
                      <w:sz w:val="16"/>
                      <w:szCs w:val="16"/>
                      <w:lang w:eastAsia="en-US"/>
                    </w:rPr>
                  </w:pPr>
                  <w:r>
                    <w:rPr>
                      <w:sz w:val="16"/>
                      <w:szCs w:val="16"/>
                      <w:lang w:eastAsia="en-US"/>
                    </w:rPr>
                    <w:t>1</w:t>
                  </w:r>
                </w:p>
              </w:tc>
              <w:tc>
                <w:tcPr>
                  <w:tcW w:w="1275" w:type="dxa"/>
                  <w:vMerge/>
                  <w:tcMar>
                    <w:top w:w="57" w:type="dxa"/>
                    <w:left w:w="57" w:type="dxa"/>
                    <w:bottom w:w="57" w:type="dxa"/>
                    <w:right w:w="57" w:type="dxa"/>
                  </w:tcMar>
                </w:tcPr>
                <w:p w:rsidR="00DE0089" w:rsidRDefault="00DE0089" w:rsidP="00DE0089">
                  <w:pPr>
                    <w:widowControl w:val="0"/>
                    <w:jc w:val="center"/>
                    <w:rPr>
                      <w:b/>
                      <w:sz w:val="20"/>
                      <w:szCs w:val="20"/>
                    </w:rPr>
                  </w:pPr>
                </w:p>
              </w:tc>
            </w:tr>
            <w:tr w:rsidR="00DE0089" w:rsidRPr="00E0392E" w:rsidTr="007C47A9">
              <w:trPr>
                <w:trHeight w:val="285"/>
              </w:trPr>
              <w:tc>
                <w:tcPr>
                  <w:tcW w:w="721" w:type="dxa"/>
                  <w:tcMar>
                    <w:top w:w="57" w:type="dxa"/>
                    <w:left w:w="57" w:type="dxa"/>
                    <w:bottom w:w="57" w:type="dxa"/>
                    <w:right w:w="57" w:type="dxa"/>
                  </w:tcMar>
                </w:tcPr>
                <w:p w:rsidR="00DE0089" w:rsidRDefault="00DE0089" w:rsidP="00DE0089">
                  <w:pPr>
                    <w:widowControl w:val="0"/>
                    <w:jc w:val="center"/>
                    <w:rPr>
                      <w:sz w:val="20"/>
                      <w:szCs w:val="20"/>
                    </w:rPr>
                  </w:pPr>
                  <w:r>
                    <w:rPr>
                      <w:sz w:val="20"/>
                      <w:szCs w:val="20"/>
                    </w:rPr>
                    <w:t>1.4.7.</w:t>
                  </w:r>
                </w:p>
              </w:tc>
              <w:tc>
                <w:tcPr>
                  <w:tcW w:w="5811" w:type="dxa"/>
                  <w:tcBorders>
                    <w:bottom w:val="single" w:sz="4" w:space="0" w:color="auto"/>
                  </w:tcBorders>
                  <w:tcMar>
                    <w:top w:w="57" w:type="dxa"/>
                    <w:left w:w="57" w:type="dxa"/>
                    <w:bottom w:w="57" w:type="dxa"/>
                    <w:right w:w="57" w:type="dxa"/>
                  </w:tcMar>
                </w:tcPr>
                <w:p w:rsidR="00DE0089" w:rsidRPr="00133845" w:rsidRDefault="00DE0089" w:rsidP="00DE0089">
                  <w:pPr>
                    <w:rPr>
                      <w:sz w:val="20"/>
                      <w:szCs w:val="20"/>
                    </w:rPr>
                  </w:pPr>
                  <w:r w:rsidRPr="00133845">
                    <w:rPr>
                      <w:sz w:val="20"/>
                      <w:szCs w:val="20"/>
                    </w:rPr>
                    <w:t xml:space="preserve">Суммарная стоимость </w:t>
                  </w:r>
                  <w:r>
                    <w:rPr>
                      <w:sz w:val="20"/>
                      <w:szCs w:val="20"/>
                    </w:rPr>
                    <w:t>услуг п</w:t>
                  </w:r>
                  <w:r w:rsidRPr="00133845">
                    <w:rPr>
                      <w:sz w:val="20"/>
                      <w:szCs w:val="20"/>
                    </w:rPr>
                    <w:t>еревод</w:t>
                  </w:r>
                  <w:r>
                    <w:rPr>
                      <w:sz w:val="20"/>
                      <w:szCs w:val="20"/>
                    </w:rPr>
                    <w:t>а</w:t>
                  </w:r>
                </w:p>
              </w:tc>
              <w:tc>
                <w:tcPr>
                  <w:tcW w:w="1254" w:type="dxa"/>
                  <w:tcBorders>
                    <w:bottom w:val="single" w:sz="4" w:space="0" w:color="auto"/>
                  </w:tcBorders>
                  <w:tcMar>
                    <w:top w:w="57" w:type="dxa"/>
                    <w:left w:w="57" w:type="dxa"/>
                    <w:bottom w:w="57" w:type="dxa"/>
                    <w:right w:w="57" w:type="dxa"/>
                  </w:tcMar>
                  <w:vAlign w:val="center"/>
                </w:tcPr>
                <w:p w:rsidR="00DE0089" w:rsidRPr="00133845" w:rsidRDefault="00DE0089" w:rsidP="00DE0089">
                  <w:pPr>
                    <w:spacing w:line="276" w:lineRule="auto"/>
                    <w:jc w:val="center"/>
                    <w:rPr>
                      <w:sz w:val="16"/>
                      <w:szCs w:val="16"/>
                      <w:lang w:eastAsia="en-US"/>
                    </w:rPr>
                  </w:pPr>
                  <w:r>
                    <w:rPr>
                      <w:sz w:val="16"/>
                      <w:szCs w:val="16"/>
                      <w:lang w:eastAsia="en-US"/>
                    </w:rPr>
                    <w:t>1</w:t>
                  </w:r>
                </w:p>
              </w:tc>
              <w:tc>
                <w:tcPr>
                  <w:tcW w:w="1275" w:type="dxa"/>
                  <w:vMerge/>
                  <w:tcMar>
                    <w:top w:w="57" w:type="dxa"/>
                    <w:left w:w="57" w:type="dxa"/>
                    <w:bottom w:w="57" w:type="dxa"/>
                    <w:right w:w="57" w:type="dxa"/>
                  </w:tcMar>
                </w:tcPr>
                <w:p w:rsidR="00DE0089" w:rsidRDefault="00DE0089" w:rsidP="00DE0089">
                  <w:pPr>
                    <w:widowControl w:val="0"/>
                    <w:jc w:val="center"/>
                    <w:rPr>
                      <w:b/>
                      <w:sz w:val="20"/>
                      <w:szCs w:val="20"/>
                    </w:rPr>
                  </w:pPr>
                </w:p>
              </w:tc>
            </w:tr>
            <w:tr w:rsidR="00DE0089" w:rsidRPr="00E0392E" w:rsidTr="007C47A9">
              <w:trPr>
                <w:trHeight w:val="285"/>
              </w:trPr>
              <w:tc>
                <w:tcPr>
                  <w:tcW w:w="721" w:type="dxa"/>
                  <w:tcMar>
                    <w:top w:w="57" w:type="dxa"/>
                    <w:left w:w="57" w:type="dxa"/>
                    <w:bottom w:w="57" w:type="dxa"/>
                    <w:right w:w="57" w:type="dxa"/>
                  </w:tcMar>
                </w:tcPr>
                <w:p w:rsidR="00DE0089" w:rsidRDefault="00DE0089" w:rsidP="00DE0089">
                  <w:pPr>
                    <w:widowControl w:val="0"/>
                    <w:jc w:val="center"/>
                    <w:rPr>
                      <w:sz w:val="20"/>
                      <w:szCs w:val="20"/>
                    </w:rPr>
                  </w:pPr>
                  <w:r>
                    <w:rPr>
                      <w:sz w:val="20"/>
                      <w:szCs w:val="20"/>
                    </w:rPr>
                    <w:t>1.4.8.</w:t>
                  </w:r>
                </w:p>
              </w:tc>
              <w:tc>
                <w:tcPr>
                  <w:tcW w:w="5811" w:type="dxa"/>
                  <w:tcBorders>
                    <w:bottom w:val="single" w:sz="4" w:space="0" w:color="auto"/>
                  </w:tcBorders>
                  <w:tcMar>
                    <w:top w:w="57" w:type="dxa"/>
                    <w:left w:w="57" w:type="dxa"/>
                    <w:bottom w:w="57" w:type="dxa"/>
                    <w:right w:w="57" w:type="dxa"/>
                  </w:tcMar>
                </w:tcPr>
                <w:p w:rsidR="00DE0089" w:rsidRPr="00133845" w:rsidRDefault="00DE0089" w:rsidP="00DE0089">
                  <w:pPr>
                    <w:rPr>
                      <w:sz w:val="20"/>
                      <w:szCs w:val="20"/>
                    </w:rPr>
                  </w:pPr>
                  <w:r w:rsidRPr="00DE0089">
                    <w:rPr>
                      <w:sz w:val="20"/>
                      <w:szCs w:val="20"/>
                    </w:rPr>
                    <w:t xml:space="preserve">Суммарная стоимость </w:t>
                  </w:r>
                  <w:r>
                    <w:rPr>
                      <w:sz w:val="20"/>
                      <w:szCs w:val="20"/>
                    </w:rPr>
                    <w:t>изготовления п</w:t>
                  </w:r>
                  <w:r w:rsidRPr="00DE0089">
                    <w:rPr>
                      <w:sz w:val="20"/>
                      <w:szCs w:val="20"/>
                    </w:rPr>
                    <w:t>ечатн</w:t>
                  </w:r>
                  <w:r>
                    <w:rPr>
                      <w:sz w:val="20"/>
                      <w:szCs w:val="20"/>
                    </w:rPr>
                    <w:t>ой</w:t>
                  </w:r>
                  <w:r w:rsidRPr="00DE0089">
                    <w:rPr>
                      <w:sz w:val="20"/>
                      <w:szCs w:val="20"/>
                    </w:rPr>
                    <w:t xml:space="preserve"> продукци</w:t>
                  </w:r>
                  <w:r>
                    <w:rPr>
                      <w:sz w:val="20"/>
                      <w:szCs w:val="20"/>
                    </w:rPr>
                    <w:t>и</w:t>
                  </w:r>
                </w:p>
              </w:tc>
              <w:tc>
                <w:tcPr>
                  <w:tcW w:w="1254" w:type="dxa"/>
                  <w:tcBorders>
                    <w:bottom w:val="single" w:sz="4" w:space="0" w:color="auto"/>
                  </w:tcBorders>
                  <w:tcMar>
                    <w:top w:w="57" w:type="dxa"/>
                    <w:left w:w="57" w:type="dxa"/>
                    <w:bottom w:w="57" w:type="dxa"/>
                    <w:right w:w="57" w:type="dxa"/>
                  </w:tcMar>
                  <w:vAlign w:val="center"/>
                </w:tcPr>
                <w:p w:rsidR="00DE0089" w:rsidRPr="00133845" w:rsidRDefault="00DE0089" w:rsidP="00DE0089">
                  <w:pPr>
                    <w:spacing w:line="276" w:lineRule="auto"/>
                    <w:jc w:val="center"/>
                    <w:rPr>
                      <w:sz w:val="16"/>
                      <w:szCs w:val="16"/>
                      <w:lang w:eastAsia="en-US"/>
                    </w:rPr>
                  </w:pPr>
                  <w:r>
                    <w:rPr>
                      <w:sz w:val="16"/>
                      <w:szCs w:val="16"/>
                      <w:lang w:eastAsia="en-US"/>
                    </w:rPr>
                    <w:t>1</w:t>
                  </w:r>
                </w:p>
              </w:tc>
              <w:tc>
                <w:tcPr>
                  <w:tcW w:w="1275" w:type="dxa"/>
                  <w:vMerge/>
                  <w:tcMar>
                    <w:top w:w="57" w:type="dxa"/>
                    <w:left w:w="57" w:type="dxa"/>
                    <w:bottom w:w="57" w:type="dxa"/>
                    <w:right w:w="57" w:type="dxa"/>
                  </w:tcMar>
                </w:tcPr>
                <w:p w:rsidR="00DE0089" w:rsidRDefault="00DE0089" w:rsidP="00DE0089">
                  <w:pPr>
                    <w:widowControl w:val="0"/>
                    <w:jc w:val="center"/>
                    <w:rPr>
                      <w:b/>
                      <w:sz w:val="20"/>
                      <w:szCs w:val="20"/>
                    </w:rPr>
                  </w:pPr>
                </w:p>
              </w:tc>
            </w:tr>
            <w:tr w:rsidR="00DE0089" w:rsidRPr="00E0392E" w:rsidTr="007C47A9">
              <w:trPr>
                <w:trHeight w:val="285"/>
              </w:trPr>
              <w:tc>
                <w:tcPr>
                  <w:tcW w:w="721" w:type="dxa"/>
                  <w:tcMar>
                    <w:top w:w="57" w:type="dxa"/>
                    <w:left w:w="57" w:type="dxa"/>
                    <w:bottom w:w="57" w:type="dxa"/>
                    <w:right w:w="57" w:type="dxa"/>
                  </w:tcMar>
                </w:tcPr>
                <w:p w:rsidR="00DE0089" w:rsidRDefault="00DE0089" w:rsidP="00DE0089">
                  <w:pPr>
                    <w:widowControl w:val="0"/>
                    <w:jc w:val="center"/>
                    <w:rPr>
                      <w:sz w:val="20"/>
                      <w:szCs w:val="20"/>
                    </w:rPr>
                  </w:pPr>
                  <w:r>
                    <w:rPr>
                      <w:sz w:val="20"/>
                      <w:szCs w:val="20"/>
                    </w:rPr>
                    <w:t>1.4.9.</w:t>
                  </w:r>
                </w:p>
              </w:tc>
              <w:tc>
                <w:tcPr>
                  <w:tcW w:w="5811" w:type="dxa"/>
                  <w:tcBorders>
                    <w:bottom w:val="single" w:sz="4" w:space="0" w:color="auto"/>
                  </w:tcBorders>
                  <w:tcMar>
                    <w:top w:w="57" w:type="dxa"/>
                    <w:left w:w="57" w:type="dxa"/>
                    <w:bottom w:w="57" w:type="dxa"/>
                    <w:right w:w="57" w:type="dxa"/>
                  </w:tcMar>
                </w:tcPr>
                <w:p w:rsidR="00DE0089" w:rsidRPr="00133845" w:rsidRDefault="00DE0089" w:rsidP="00DE0089">
                  <w:pPr>
                    <w:rPr>
                      <w:sz w:val="20"/>
                      <w:szCs w:val="20"/>
                    </w:rPr>
                  </w:pPr>
                  <w:r w:rsidRPr="00DE0089">
                    <w:rPr>
                      <w:sz w:val="20"/>
                      <w:szCs w:val="20"/>
                    </w:rPr>
                    <w:t xml:space="preserve">Суммарная стоимость </w:t>
                  </w:r>
                  <w:r>
                    <w:rPr>
                      <w:sz w:val="20"/>
                      <w:szCs w:val="20"/>
                    </w:rPr>
                    <w:t>п</w:t>
                  </w:r>
                  <w:r w:rsidRPr="00DE0089">
                    <w:rPr>
                      <w:sz w:val="20"/>
                      <w:szCs w:val="20"/>
                    </w:rPr>
                    <w:t>рочи</w:t>
                  </w:r>
                  <w:r>
                    <w:rPr>
                      <w:sz w:val="20"/>
                      <w:szCs w:val="20"/>
                    </w:rPr>
                    <w:t>х</w:t>
                  </w:r>
                  <w:r w:rsidRPr="00DE0089">
                    <w:rPr>
                      <w:sz w:val="20"/>
                      <w:szCs w:val="20"/>
                    </w:rPr>
                    <w:t xml:space="preserve"> услуг</w:t>
                  </w:r>
                </w:p>
              </w:tc>
              <w:tc>
                <w:tcPr>
                  <w:tcW w:w="1254" w:type="dxa"/>
                  <w:tcBorders>
                    <w:bottom w:val="single" w:sz="4" w:space="0" w:color="auto"/>
                  </w:tcBorders>
                  <w:tcMar>
                    <w:top w:w="57" w:type="dxa"/>
                    <w:left w:w="57" w:type="dxa"/>
                    <w:bottom w:w="57" w:type="dxa"/>
                    <w:right w:w="57" w:type="dxa"/>
                  </w:tcMar>
                  <w:vAlign w:val="center"/>
                </w:tcPr>
                <w:p w:rsidR="00DE0089" w:rsidRPr="00133845" w:rsidRDefault="00DE0089" w:rsidP="00DE0089">
                  <w:pPr>
                    <w:spacing w:line="276" w:lineRule="auto"/>
                    <w:jc w:val="center"/>
                    <w:rPr>
                      <w:sz w:val="16"/>
                      <w:szCs w:val="16"/>
                      <w:lang w:eastAsia="en-US"/>
                    </w:rPr>
                  </w:pPr>
                  <w:r>
                    <w:rPr>
                      <w:sz w:val="16"/>
                      <w:szCs w:val="16"/>
                      <w:lang w:eastAsia="en-US"/>
                    </w:rPr>
                    <w:t>1</w:t>
                  </w:r>
                </w:p>
              </w:tc>
              <w:tc>
                <w:tcPr>
                  <w:tcW w:w="1275" w:type="dxa"/>
                  <w:vMerge/>
                  <w:tcMar>
                    <w:top w:w="57" w:type="dxa"/>
                    <w:left w:w="57" w:type="dxa"/>
                    <w:bottom w:w="57" w:type="dxa"/>
                    <w:right w:w="57" w:type="dxa"/>
                  </w:tcMar>
                </w:tcPr>
                <w:p w:rsidR="00DE0089" w:rsidRDefault="00DE0089" w:rsidP="00DE0089">
                  <w:pPr>
                    <w:widowControl w:val="0"/>
                    <w:jc w:val="center"/>
                    <w:rPr>
                      <w:b/>
                      <w:sz w:val="20"/>
                      <w:szCs w:val="20"/>
                    </w:rPr>
                  </w:pPr>
                </w:p>
              </w:tc>
            </w:tr>
            <w:tr w:rsidR="003B2E8D" w:rsidRPr="00E0392E" w:rsidTr="007C47A9">
              <w:trPr>
                <w:trHeight w:val="224"/>
              </w:trPr>
              <w:tc>
                <w:tcPr>
                  <w:tcW w:w="721" w:type="dxa"/>
                  <w:tcMar>
                    <w:top w:w="57" w:type="dxa"/>
                    <w:left w:w="57" w:type="dxa"/>
                    <w:bottom w:w="57" w:type="dxa"/>
                    <w:right w:w="57" w:type="dxa"/>
                  </w:tcMar>
                </w:tcPr>
                <w:p w:rsidR="003B2E8D" w:rsidRPr="00E0392E" w:rsidRDefault="003B2E8D" w:rsidP="00EC19F6">
                  <w:pPr>
                    <w:widowControl w:val="0"/>
                    <w:jc w:val="center"/>
                    <w:rPr>
                      <w:b/>
                      <w:sz w:val="20"/>
                      <w:szCs w:val="20"/>
                    </w:rPr>
                  </w:pPr>
                  <w:r>
                    <w:rPr>
                      <w:b/>
                      <w:sz w:val="20"/>
                      <w:szCs w:val="20"/>
                    </w:rPr>
                    <w:t>2.</w:t>
                  </w:r>
                </w:p>
              </w:tc>
              <w:tc>
                <w:tcPr>
                  <w:tcW w:w="5811" w:type="dxa"/>
                  <w:tcBorders>
                    <w:bottom w:val="single" w:sz="4" w:space="0" w:color="auto"/>
                  </w:tcBorders>
                  <w:tcMar>
                    <w:top w:w="57" w:type="dxa"/>
                    <w:left w:w="57" w:type="dxa"/>
                    <w:bottom w:w="57" w:type="dxa"/>
                    <w:right w:w="57" w:type="dxa"/>
                  </w:tcMar>
                  <w:vAlign w:val="center"/>
                </w:tcPr>
                <w:p w:rsidR="003B2E8D" w:rsidRPr="00E0392E" w:rsidRDefault="003B2E8D" w:rsidP="00EC19F6">
                  <w:pPr>
                    <w:rPr>
                      <w:sz w:val="20"/>
                      <w:szCs w:val="20"/>
                    </w:rPr>
                  </w:pPr>
                  <w:r w:rsidRPr="00E0392E">
                    <w:rPr>
                      <w:rFonts w:eastAsia="Calibri"/>
                      <w:b/>
                      <w:sz w:val="20"/>
                      <w:szCs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3B2E8D" w:rsidRPr="00E0392E" w:rsidRDefault="003B2E8D" w:rsidP="00EC19F6">
                  <w:pPr>
                    <w:widowControl w:val="0"/>
                    <w:jc w:val="center"/>
                    <w:rPr>
                      <w:b/>
                      <w:sz w:val="20"/>
                      <w:szCs w:val="20"/>
                    </w:rPr>
                  </w:pPr>
                  <w:r w:rsidRPr="00E0392E">
                    <w:rPr>
                      <w:b/>
                      <w:sz w:val="20"/>
                      <w:szCs w:val="20"/>
                    </w:rPr>
                    <w:t>0-100</w:t>
                  </w:r>
                </w:p>
              </w:tc>
              <w:tc>
                <w:tcPr>
                  <w:tcW w:w="1275" w:type="dxa"/>
                  <w:vMerge w:val="restart"/>
                  <w:tcMar>
                    <w:top w:w="57" w:type="dxa"/>
                    <w:left w:w="57" w:type="dxa"/>
                    <w:bottom w:w="57" w:type="dxa"/>
                    <w:right w:w="57" w:type="dxa"/>
                  </w:tcMar>
                </w:tcPr>
                <w:p w:rsidR="003B2E8D" w:rsidRPr="00E0392E" w:rsidRDefault="003B2E8D" w:rsidP="00EC19F6">
                  <w:pPr>
                    <w:widowControl w:val="0"/>
                    <w:jc w:val="center"/>
                    <w:rPr>
                      <w:b/>
                      <w:sz w:val="20"/>
                      <w:szCs w:val="20"/>
                    </w:rPr>
                  </w:pPr>
                  <w:r>
                    <w:rPr>
                      <w:b/>
                      <w:sz w:val="20"/>
                      <w:szCs w:val="20"/>
                    </w:rPr>
                    <w:t>40%</w:t>
                  </w:r>
                </w:p>
              </w:tc>
            </w:tr>
            <w:tr w:rsidR="003B2E8D" w:rsidRPr="00E0392E" w:rsidTr="007C47A9">
              <w:trPr>
                <w:trHeight w:val="1121"/>
              </w:trPr>
              <w:tc>
                <w:tcPr>
                  <w:tcW w:w="721" w:type="dxa"/>
                  <w:tcMar>
                    <w:top w:w="57" w:type="dxa"/>
                    <w:left w:w="57" w:type="dxa"/>
                    <w:bottom w:w="57" w:type="dxa"/>
                    <w:right w:w="57" w:type="dxa"/>
                  </w:tcMar>
                </w:tcPr>
                <w:p w:rsidR="003B2E8D" w:rsidRPr="00E0392E" w:rsidRDefault="003B2E8D" w:rsidP="00EC19F6">
                  <w:pPr>
                    <w:widowControl w:val="0"/>
                    <w:jc w:val="center"/>
                    <w:rPr>
                      <w:b/>
                      <w:sz w:val="20"/>
                      <w:szCs w:val="20"/>
                    </w:rPr>
                  </w:pPr>
                  <w:r>
                    <w:rPr>
                      <w:b/>
                      <w:sz w:val="20"/>
                      <w:szCs w:val="20"/>
                    </w:rPr>
                    <w:t>2</w:t>
                  </w:r>
                  <w:r w:rsidRPr="00E0392E">
                    <w:rPr>
                      <w:b/>
                      <w:sz w:val="20"/>
                      <w:szCs w:val="20"/>
                    </w:rPr>
                    <w:t>.</w:t>
                  </w:r>
                  <w:r>
                    <w:rPr>
                      <w:b/>
                      <w:sz w:val="20"/>
                      <w:szCs w:val="20"/>
                    </w:rPr>
                    <w:t>1</w:t>
                  </w:r>
                  <w:r w:rsidRPr="00E0392E">
                    <w:rPr>
                      <w:b/>
                      <w:sz w:val="20"/>
                      <w:szCs w:val="20"/>
                    </w:rPr>
                    <w:t>.</w:t>
                  </w:r>
                </w:p>
              </w:tc>
              <w:tc>
                <w:tcPr>
                  <w:tcW w:w="5811" w:type="dxa"/>
                  <w:tcBorders>
                    <w:bottom w:val="single" w:sz="4" w:space="0" w:color="auto"/>
                  </w:tcBorders>
                  <w:tcMar>
                    <w:top w:w="57" w:type="dxa"/>
                    <w:left w:w="57" w:type="dxa"/>
                    <w:bottom w:w="57" w:type="dxa"/>
                    <w:right w:w="57" w:type="dxa"/>
                  </w:tcMar>
                  <w:vAlign w:val="center"/>
                </w:tcPr>
                <w:p w:rsidR="003B2E8D" w:rsidRDefault="003B2E8D" w:rsidP="00EC19F6">
                  <w:pPr>
                    <w:rPr>
                      <w:b/>
                      <w:sz w:val="20"/>
                      <w:szCs w:val="20"/>
                    </w:rPr>
                  </w:pPr>
                  <w:r w:rsidRPr="00D53D9B">
                    <w:rPr>
                      <w:b/>
                      <w:sz w:val="20"/>
                      <w:szCs w:val="20"/>
                    </w:rPr>
                    <w:t>Обе</w:t>
                  </w:r>
                  <w:r>
                    <w:rPr>
                      <w:b/>
                      <w:sz w:val="20"/>
                      <w:szCs w:val="20"/>
                    </w:rPr>
                    <w:t>спеченность кадровыми ресурсами</w:t>
                  </w:r>
                  <w:r w:rsidR="00413AD8">
                    <w:rPr>
                      <w:b/>
                      <w:sz w:val="20"/>
                      <w:szCs w:val="20"/>
                    </w:rPr>
                    <w:t xml:space="preserve"> от 0 до 30 баллов</w:t>
                  </w:r>
                  <w:r>
                    <w:rPr>
                      <w:b/>
                      <w:sz w:val="20"/>
                      <w:szCs w:val="20"/>
                    </w:rPr>
                    <w:t>:</w:t>
                  </w:r>
                </w:p>
                <w:p w:rsidR="003B2E8D" w:rsidRPr="00E0392E" w:rsidRDefault="003B2E8D" w:rsidP="006B4301">
                  <w:pPr>
                    <w:rPr>
                      <w:b/>
                      <w:sz w:val="20"/>
                      <w:szCs w:val="20"/>
                    </w:rPr>
                  </w:pPr>
                  <w:r w:rsidRPr="00A6697B">
                    <w:rPr>
                      <w:sz w:val="20"/>
                      <w:szCs w:val="20"/>
                    </w:rPr>
                    <w:t xml:space="preserve">оцениваются сведения об обеспеченности Участника Процедуры закупки квалифицированными трудовыми ресурсами (штатными специалистами). </w:t>
                  </w:r>
                  <w:r>
                    <w:rPr>
                      <w:sz w:val="20"/>
                      <w:szCs w:val="20"/>
                    </w:rPr>
                    <w:t>При этом 30 баллов распределяются следующим образом:</w:t>
                  </w:r>
                </w:p>
              </w:tc>
              <w:tc>
                <w:tcPr>
                  <w:tcW w:w="1254" w:type="dxa"/>
                  <w:tcBorders>
                    <w:bottom w:val="single" w:sz="4" w:space="0" w:color="auto"/>
                  </w:tcBorders>
                  <w:tcMar>
                    <w:top w:w="57" w:type="dxa"/>
                    <w:left w:w="57" w:type="dxa"/>
                    <w:bottom w:w="57" w:type="dxa"/>
                    <w:right w:w="57" w:type="dxa"/>
                  </w:tcMar>
                  <w:vAlign w:val="center"/>
                </w:tcPr>
                <w:p w:rsidR="003B2E8D" w:rsidRPr="006000D4" w:rsidRDefault="003B2E8D" w:rsidP="00EC19F6">
                  <w:pPr>
                    <w:widowControl w:val="0"/>
                    <w:jc w:val="center"/>
                    <w:rPr>
                      <w:b/>
                      <w:sz w:val="20"/>
                      <w:szCs w:val="20"/>
                    </w:rPr>
                  </w:pPr>
                  <w:r w:rsidRPr="006000D4">
                    <w:rPr>
                      <w:b/>
                      <w:sz w:val="20"/>
                      <w:szCs w:val="20"/>
                    </w:rPr>
                    <w:t>0-30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1832"/>
              </w:trPr>
              <w:tc>
                <w:tcPr>
                  <w:tcW w:w="721" w:type="dxa"/>
                  <w:tcMar>
                    <w:top w:w="57" w:type="dxa"/>
                    <w:left w:w="57" w:type="dxa"/>
                    <w:bottom w:w="57" w:type="dxa"/>
                    <w:right w:w="57" w:type="dxa"/>
                  </w:tcMar>
                </w:tcPr>
                <w:p w:rsidR="003B2E8D" w:rsidRPr="00446DEE" w:rsidRDefault="003B2E8D" w:rsidP="00EC19F6">
                  <w:pPr>
                    <w:widowControl w:val="0"/>
                    <w:jc w:val="center"/>
                    <w:rPr>
                      <w:sz w:val="20"/>
                      <w:szCs w:val="20"/>
                    </w:rPr>
                  </w:pPr>
                  <w:r w:rsidRPr="00446DEE">
                    <w:rPr>
                      <w:sz w:val="20"/>
                      <w:szCs w:val="20"/>
                    </w:rPr>
                    <w:t>2.1.1.</w:t>
                  </w:r>
                </w:p>
              </w:tc>
              <w:tc>
                <w:tcPr>
                  <w:tcW w:w="5811" w:type="dxa"/>
                  <w:tcBorders>
                    <w:bottom w:val="single" w:sz="4" w:space="0" w:color="auto"/>
                  </w:tcBorders>
                  <w:tcMar>
                    <w:top w:w="57" w:type="dxa"/>
                    <w:left w:w="57" w:type="dxa"/>
                    <w:bottom w:w="57" w:type="dxa"/>
                    <w:right w:w="57" w:type="dxa"/>
                  </w:tcMar>
                  <w:vAlign w:val="center"/>
                </w:tcPr>
                <w:p w:rsidR="003B2E8D" w:rsidRDefault="003B2E8D" w:rsidP="00EC19F6">
                  <w:pPr>
                    <w:widowControl w:val="0"/>
                    <w:jc w:val="both"/>
                    <w:rPr>
                      <w:rFonts w:eastAsia="Calibri"/>
                      <w:sz w:val="20"/>
                      <w:szCs w:val="20"/>
                    </w:rPr>
                  </w:pPr>
                  <w:r>
                    <w:rPr>
                      <w:b/>
                      <w:sz w:val="20"/>
                      <w:szCs w:val="20"/>
                    </w:rPr>
                    <w:t>Общая численность штатных сотрудников Участника процедуры закупки:</w:t>
                  </w:r>
                  <w:r>
                    <w:rPr>
                      <w:rFonts w:eastAsia="Calibri"/>
                      <w:sz w:val="20"/>
                      <w:szCs w:val="20"/>
                    </w:rPr>
                    <w:t xml:space="preserve"> </w:t>
                  </w:r>
                </w:p>
                <w:p w:rsidR="003B2E8D" w:rsidRPr="00692D21" w:rsidRDefault="003B2E8D" w:rsidP="00692D21">
                  <w:pPr>
                    <w:widowControl w:val="0"/>
                    <w:jc w:val="both"/>
                    <w:rPr>
                      <w:rFonts w:eastAsia="Calibri"/>
                      <w:sz w:val="20"/>
                      <w:szCs w:val="20"/>
                    </w:rPr>
                  </w:pPr>
                  <w:r w:rsidRPr="009C4D4C">
                    <w:rPr>
                      <w:rFonts w:eastAsia="Calibri"/>
                      <w:sz w:val="20"/>
                      <w:szCs w:val="20"/>
                    </w:rPr>
                    <w:t xml:space="preserve">максимальное количество </w:t>
                  </w:r>
                  <w:r>
                    <w:rPr>
                      <w:rFonts w:eastAsia="Calibri"/>
                      <w:sz w:val="20"/>
                      <w:szCs w:val="20"/>
                    </w:rPr>
                    <w:t>сотрудников</w:t>
                  </w:r>
                  <w:r w:rsidRPr="009C4D4C">
                    <w:rPr>
                      <w:rFonts w:eastAsia="Calibri"/>
                      <w:sz w:val="20"/>
                      <w:szCs w:val="20"/>
                    </w:rPr>
                    <w:t xml:space="preserve"> оценивается максимальным количеством баллов, остальные предложения – пропорционально относительно лучшего.</w:t>
                  </w:r>
                  <w:r>
                    <w:rPr>
                      <w:rFonts w:eastAsia="Calibri"/>
                      <w:sz w:val="20"/>
                      <w:szCs w:val="20"/>
                    </w:rPr>
                    <w:t xml:space="preserve"> П</w:t>
                  </w:r>
                  <w:r w:rsidRPr="00A6697B">
                    <w:rPr>
                      <w:sz w:val="20"/>
                      <w:szCs w:val="20"/>
                    </w:rPr>
                    <w:t xml:space="preserve">одтверждается </w:t>
                  </w:r>
                  <w:r w:rsidRPr="008C419A">
                    <w:rPr>
                      <w:sz w:val="20"/>
                      <w:szCs w:val="20"/>
                    </w:rPr>
                    <w:t xml:space="preserve">справкой за подписью руководителя по форме 9.2.2.1. с предоставлением </w:t>
                  </w:r>
                  <w:r>
                    <w:rPr>
                      <w:sz w:val="20"/>
                      <w:szCs w:val="20"/>
                    </w:rPr>
                    <w:t xml:space="preserve">копии </w:t>
                  </w:r>
                  <w:r w:rsidRPr="00A6697B">
                    <w:rPr>
                      <w:sz w:val="20"/>
                      <w:szCs w:val="20"/>
                    </w:rPr>
                    <w:t>штатн</w:t>
                  </w:r>
                  <w:r>
                    <w:rPr>
                      <w:sz w:val="20"/>
                      <w:szCs w:val="20"/>
                    </w:rPr>
                    <w:t>ого</w:t>
                  </w:r>
                  <w:r w:rsidRPr="00A6697B">
                    <w:rPr>
                      <w:sz w:val="20"/>
                      <w:szCs w:val="20"/>
                    </w:rPr>
                    <w:t xml:space="preserve"> расписани</w:t>
                  </w:r>
                  <w:r>
                    <w:rPr>
                      <w:sz w:val="20"/>
                      <w:szCs w:val="20"/>
                    </w:rPr>
                    <w:t>я</w:t>
                  </w:r>
                  <w:r w:rsidRPr="00A6697B">
                    <w:rPr>
                      <w:sz w:val="20"/>
                      <w:szCs w:val="20"/>
                    </w:rPr>
                    <w:t xml:space="preserve"> </w:t>
                  </w:r>
                  <w:r>
                    <w:rPr>
                      <w:sz w:val="20"/>
                      <w:szCs w:val="20"/>
                    </w:rPr>
                    <w:t>и штатного замещения по должностям.</w:t>
                  </w:r>
                </w:p>
              </w:tc>
              <w:tc>
                <w:tcPr>
                  <w:tcW w:w="1254" w:type="dxa"/>
                  <w:tcBorders>
                    <w:bottom w:val="single" w:sz="4" w:space="0" w:color="auto"/>
                  </w:tcBorders>
                  <w:tcMar>
                    <w:top w:w="57" w:type="dxa"/>
                    <w:left w:w="57" w:type="dxa"/>
                    <w:bottom w:w="57" w:type="dxa"/>
                    <w:right w:w="57" w:type="dxa"/>
                  </w:tcMar>
                  <w:vAlign w:val="center"/>
                </w:tcPr>
                <w:p w:rsidR="003B2E8D" w:rsidRDefault="003B2E8D" w:rsidP="00EC19F6">
                  <w:pPr>
                    <w:widowControl w:val="0"/>
                    <w:jc w:val="center"/>
                    <w:rPr>
                      <w:sz w:val="16"/>
                      <w:szCs w:val="16"/>
                    </w:rPr>
                  </w:pPr>
                </w:p>
                <w:p w:rsidR="003B2E8D" w:rsidRDefault="003B2E8D" w:rsidP="00EC19F6">
                  <w:pPr>
                    <w:widowControl w:val="0"/>
                    <w:jc w:val="center"/>
                    <w:rPr>
                      <w:sz w:val="16"/>
                      <w:szCs w:val="16"/>
                    </w:rPr>
                  </w:pPr>
                </w:p>
                <w:p w:rsidR="003B2E8D" w:rsidRPr="00D37309" w:rsidRDefault="003B2E8D" w:rsidP="00EC19F6">
                  <w:pPr>
                    <w:widowControl w:val="0"/>
                    <w:jc w:val="center"/>
                    <w:rPr>
                      <w:sz w:val="16"/>
                      <w:szCs w:val="16"/>
                    </w:rPr>
                  </w:pPr>
                  <w:r>
                    <w:rPr>
                      <w:sz w:val="16"/>
                      <w:szCs w:val="16"/>
                    </w:rPr>
                    <w:t>0-</w:t>
                  </w:r>
                  <w:r w:rsidRPr="00D37309">
                    <w:rPr>
                      <w:sz w:val="16"/>
                      <w:szCs w:val="16"/>
                    </w:rPr>
                    <w:t>20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1576"/>
              </w:trPr>
              <w:tc>
                <w:tcPr>
                  <w:tcW w:w="721" w:type="dxa"/>
                  <w:tcMar>
                    <w:top w:w="57" w:type="dxa"/>
                    <w:left w:w="57" w:type="dxa"/>
                    <w:bottom w:w="57" w:type="dxa"/>
                    <w:right w:w="57" w:type="dxa"/>
                  </w:tcMar>
                </w:tcPr>
                <w:p w:rsidR="003B2E8D" w:rsidRPr="00446DEE" w:rsidRDefault="003B2E8D" w:rsidP="00EC19F6">
                  <w:pPr>
                    <w:widowControl w:val="0"/>
                    <w:jc w:val="center"/>
                    <w:rPr>
                      <w:sz w:val="20"/>
                      <w:szCs w:val="20"/>
                    </w:rPr>
                  </w:pPr>
                  <w:r w:rsidRPr="00446DEE">
                    <w:rPr>
                      <w:sz w:val="20"/>
                      <w:szCs w:val="20"/>
                    </w:rPr>
                    <w:t>2.1.2.</w:t>
                  </w:r>
                </w:p>
              </w:tc>
              <w:tc>
                <w:tcPr>
                  <w:tcW w:w="5811" w:type="dxa"/>
                  <w:tcBorders>
                    <w:bottom w:val="single" w:sz="4" w:space="0" w:color="auto"/>
                  </w:tcBorders>
                  <w:tcMar>
                    <w:top w:w="57" w:type="dxa"/>
                    <w:left w:w="57" w:type="dxa"/>
                    <w:bottom w:w="57" w:type="dxa"/>
                    <w:right w:w="57" w:type="dxa"/>
                  </w:tcMar>
                  <w:vAlign w:val="center"/>
                </w:tcPr>
                <w:p w:rsidR="003B2E8D" w:rsidRPr="003A286B" w:rsidRDefault="003B2E8D" w:rsidP="00346181">
                  <w:pPr>
                    <w:rPr>
                      <w:sz w:val="20"/>
                      <w:szCs w:val="20"/>
                    </w:rPr>
                  </w:pPr>
                  <w:r>
                    <w:rPr>
                      <w:b/>
                      <w:sz w:val="20"/>
                      <w:szCs w:val="20"/>
                    </w:rPr>
                    <w:t xml:space="preserve">Наличие в организационной структуре Участника процедуры закупки </w:t>
                  </w:r>
                  <w:r w:rsidRPr="006D5A48">
                    <w:rPr>
                      <w:b/>
                      <w:sz w:val="20"/>
                      <w:szCs w:val="20"/>
                    </w:rPr>
                    <w:t>подразделения по организации мероприятий</w:t>
                  </w:r>
                  <w:r>
                    <w:rPr>
                      <w:b/>
                      <w:sz w:val="20"/>
                      <w:szCs w:val="20"/>
                    </w:rPr>
                    <w:t xml:space="preserve">, укомплектованного сотрудниками по штатным единицам в соответствии со </w:t>
                  </w:r>
                  <w:r w:rsidRPr="006D5A48">
                    <w:rPr>
                      <w:b/>
                      <w:sz w:val="20"/>
                      <w:szCs w:val="20"/>
                    </w:rPr>
                    <w:t>штатн</w:t>
                  </w:r>
                  <w:r>
                    <w:rPr>
                      <w:b/>
                      <w:sz w:val="20"/>
                      <w:szCs w:val="20"/>
                    </w:rPr>
                    <w:t>ы</w:t>
                  </w:r>
                  <w:r w:rsidRPr="006D5A48">
                    <w:rPr>
                      <w:b/>
                      <w:sz w:val="20"/>
                      <w:szCs w:val="20"/>
                    </w:rPr>
                    <w:t>м расписани</w:t>
                  </w:r>
                  <w:r>
                    <w:rPr>
                      <w:b/>
                      <w:sz w:val="20"/>
                      <w:szCs w:val="20"/>
                    </w:rPr>
                    <w:t>ем.</w:t>
                  </w:r>
                </w:p>
                <w:p w:rsidR="003B2E8D" w:rsidRPr="003A286B" w:rsidRDefault="003B2E8D" w:rsidP="00346181">
                  <w:pPr>
                    <w:rPr>
                      <w:sz w:val="20"/>
                      <w:szCs w:val="20"/>
                    </w:rPr>
                  </w:pPr>
                  <w:r w:rsidRPr="003A286B">
                    <w:rPr>
                      <w:sz w:val="20"/>
                      <w:szCs w:val="20"/>
                    </w:rPr>
                    <w:t xml:space="preserve">Подтверждается копиями </w:t>
                  </w:r>
                  <w:r>
                    <w:rPr>
                      <w:sz w:val="20"/>
                      <w:szCs w:val="20"/>
                    </w:rPr>
                    <w:t xml:space="preserve">организационной структуры, </w:t>
                  </w:r>
                  <w:r w:rsidRPr="003A286B">
                    <w:rPr>
                      <w:sz w:val="20"/>
                      <w:szCs w:val="20"/>
                    </w:rPr>
                    <w:t>штатного расписания и штатного замещения</w:t>
                  </w:r>
                  <w:r>
                    <w:rPr>
                      <w:sz w:val="20"/>
                      <w:szCs w:val="20"/>
                    </w:rPr>
                    <w:t xml:space="preserve"> </w:t>
                  </w:r>
                  <w:r w:rsidR="00274B14" w:rsidRPr="00274B14">
                    <w:rPr>
                      <w:sz w:val="20"/>
                      <w:szCs w:val="20"/>
                    </w:rPr>
                    <w:t>по должностям</w:t>
                  </w:r>
                  <w:r w:rsidRPr="003A286B">
                    <w:rPr>
                      <w:sz w:val="20"/>
                      <w:szCs w:val="20"/>
                    </w:rPr>
                    <w:t>.</w:t>
                  </w:r>
                </w:p>
                <w:p w:rsidR="003B2E8D" w:rsidRPr="00692D21" w:rsidRDefault="003B2E8D" w:rsidP="003A286B">
                  <w:pPr>
                    <w:rPr>
                      <w:sz w:val="20"/>
                      <w:szCs w:val="20"/>
                    </w:rPr>
                  </w:pPr>
                  <w:r>
                    <w:rPr>
                      <w:rFonts w:eastAsia="Calibri"/>
                      <w:sz w:val="20"/>
                      <w:szCs w:val="20"/>
                    </w:rPr>
                    <w:t>Заявка</w:t>
                  </w:r>
                  <w:r w:rsidR="00413AD8">
                    <w:rPr>
                      <w:rFonts w:eastAsia="Calibri"/>
                      <w:sz w:val="20"/>
                      <w:szCs w:val="20"/>
                    </w:rPr>
                    <w:t>,</w:t>
                  </w:r>
                  <w:r>
                    <w:rPr>
                      <w:rFonts w:eastAsia="Calibri"/>
                      <w:sz w:val="20"/>
                      <w:szCs w:val="20"/>
                    </w:rPr>
                    <w:t xml:space="preserve"> с представленными сведениями о максимальном </w:t>
                  </w:r>
                  <w:r w:rsidRPr="009C4D4C">
                    <w:rPr>
                      <w:rFonts w:eastAsia="Calibri"/>
                      <w:sz w:val="20"/>
                      <w:szCs w:val="20"/>
                    </w:rPr>
                    <w:t>количеств</w:t>
                  </w:r>
                  <w:r>
                    <w:rPr>
                      <w:rFonts w:eastAsia="Calibri"/>
                      <w:sz w:val="20"/>
                      <w:szCs w:val="20"/>
                    </w:rPr>
                    <w:t>е</w:t>
                  </w:r>
                  <w:r w:rsidRPr="009C4D4C">
                    <w:rPr>
                      <w:rFonts w:eastAsia="Calibri"/>
                      <w:sz w:val="20"/>
                      <w:szCs w:val="20"/>
                    </w:rPr>
                    <w:t xml:space="preserve"> </w:t>
                  </w:r>
                  <w:r>
                    <w:rPr>
                      <w:rFonts w:eastAsia="Calibri"/>
                      <w:sz w:val="20"/>
                      <w:szCs w:val="20"/>
                    </w:rPr>
                    <w:t>сотрудников</w:t>
                  </w:r>
                  <w:r w:rsidRPr="009C4D4C">
                    <w:rPr>
                      <w:rFonts w:eastAsia="Calibri"/>
                      <w:sz w:val="20"/>
                      <w:szCs w:val="20"/>
                    </w:rPr>
                    <w:t xml:space="preserve"> </w:t>
                  </w:r>
                  <w:r>
                    <w:rPr>
                      <w:rFonts w:eastAsia="Calibri"/>
                      <w:sz w:val="20"/>
                      <w:szCs w:val="20"/>
                    </w:rPr>
                    <w:t>в указанном подразделении</w:t>
                  </w:r>
                  <w:r w:rsidR="00413AD8">
                    <w:rPr>
                      <w:rFonts w:eastAsia="Calibri"/>
                      <w:sz w:val="20"/>
                      <w:szCs w:val="20"/>
                    </w:rPr>
                    <w:t>,</w:t>
                  </w:r>
                  <w:r>
                    <w:rPr>
                      <w:rFonts w:eastAsia="Calibri"/>
                      <w:sz w:val="20"/>
                      <w:szCs w:val="20"/>
                    </w:rPr>
                    <w:t xml:space="preserve"> </w:t>
                  </w:r>
                  <w:r w:rsidRPr="009C4D4C">
                    <w:rPr>
                      <w:rFonts w:eastAsia="Calibri"/>
                      <w:sz w:val="20"/>
                      <w:szCs w:val="20"/>
                    </w:rPr>
                    <w:t>оценивается максимальным количеством баллов, остальные предложения – пропорционально относительно лучшего</w:t>
                  </w:r>
                  <w:r>
                    <w:rPr>
                      <w:rFonts w:eastAsia="Calibri"/>
                      <w:sz w:val="20"/>
                      <w:szCs w:val="20"/>
                    </w:rPr>
                    <w:t>.</w:t>
                  </w:r>
                </w:p>
              </w:tc>
              <w:tc>
                <w:tcPr>
                  <w:tcW w:w="1254" w:type="dxa"/>
                  <w:tcBorders>
                    <w:bottom w:val="single" w:sz="4" w:space="0" w:color="auto"/>
                  </w:tcBorders>
                  <w:tcMar>
                    <w:top w:w="57" w:type="dxa"/>
                    <w:left w:w="57" w:type="dxa"/>
                    <w:bottom w:w="57" w:type="dxa"/>
                    <w:right w:w="57" w:type="dxa"/>
                  </w:tcMar>
                  <w:vAlign w:val="center"/>
                </w:tcPr>
                <w:p w:rsidR="003B2E8D" w:rsidRPr="00725F3F" w:rsidRDefault="003B2E8D" w:rsidP="00CD6E20">
                  <w:pPr>
                    <w:widowControl w:val="0"/>
                    <w:jc w:val="center"/>
                    <w:rPr>
                      <w:sz w:val="16"/>
                      <w:szCs w:val="16"/>
                    </w:rPr>
                  </w:pPr>
                  <w:r w:rsidRPr="00725F3F">
                    <w:rPr>
                      <w:sz w:val="16"/>
                      <w:szCs w:val="16"/>
                    </w:rPr>
                    <w:t>0-</w:t>
                  </w:r>
                  <w:r>
                    <w:rPr>
                      <w:sz w:val="16"/>
                      <w:szCs w:val="16"/>
                    </w:rPr>
                    <w:t>10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224"/>
              </w:trPr>
              <w:tc>
                <w:tcPr>
                  <w:tcW w:w="721" w:type="dxa"/>
                  <w:tcMar>
                    <w:top w:w="57" w:type="dxa"/>
                    <w:left w:w="57" w:type="dxa"/>
                    <w:bottom w:w="57" w:type="dxa"/>
                    <w:right w:w="57" w:type="dxa"/>
                  </w:tcMar>
                </w:tcPr>
                <w:p w:rsidR="003B2E8D" w:rsidRDefault="003B2E8D" w:rsidP="00EC19F6">
                  <w:pPr>
                    <w:widowControl w:val="0"/>
                    <w:jc w:val="center"/>
                    <w:rPr>
                      <w:b/>
                      <w:sz w:val="20"/>
                      <w:szCs w:val="20"/>
                    </w:rPr>
                  </w:pPr>
                  <w:r>
                    <w:rPr>
                      <w:b/>
                      <w:sz w:val="20"/>
                      <w:szCs w:val="20"/>
                    </w:rPr>
                    <w:t>2.2.</w:t>
                  </w:r>
                </w:p>
              </w:tc>
              <w:tc>
                <w:tcPr>
                  <w:tcW w:w="5811" w:type="dxa"/>
                  <w:tcBorders>
                    <w:bottom w:val="single" w:sz="4" w:space="0" w:color="auto"/>
                  </w:tcBorders>
                  <w:tcMar>
                    <w:top w:w="57" w:type="dxa"/>
                    <w:left w:w="57" w:type="dxa"/>
                    <w:bottom w:w="57" w:type="dxa"/>
                    <w:right w:w="57" w:type="dxa"/>
                  </w:tcMar>
                  <w:vAlign w:val="center"/>
                </w:tcPr>
                <w:p w:rsidR="003B2E8D" w:rsidRPr="00D53D9B" w:rsidRDefault="00446DEE" w:rsidP="00413AD8">
                  <w:pPr>
                    <w:rPr>
                      <w:b/>
                      <w:sz w:val="20"/>
                      <w:szCs w:val="20"/>
                    </w:rPr>
                  </w:pPr>
                  <w:r>
                    <w:rPr>
                      <w:b/>
                      <w:sz w:val="20"/>
                      <w:szCs w:val="20"/>
                    </w:rPr>
                    <w:t xml:space="preserve">Опыт </w:t>
                  </w:r>
                  <w:r w:rsidR="003B2E8D" w:rsidRPr="001E42BD">
                    <w:rPr>
                      <w:b/>
                      <w:sz w:val="20"/>
                      <w:szCs w:val="20"/>
                    </w:rPr>
                    <w:t xml:space="preserve">и </w:t>
                  </w:r>
                  <w:r w:rsidR="003B2E8D">
                    <w:rPr>
                      <w:b/>
                      <w:sz w:val="20"/>
                      <w:szCs w:val="20"/>
                    </w:rPr>
                    <w:t xml:space="preserve">деловая </w:t>
                  </w:r>
                  <w:r w:rsidR="003B2E8D" w:rsidRPr="001E42BD">
                    <w:rPr>
                      <w:b/>
                      <w:sz w:val="20"/>
                      <w:szCs w:val="20"/>
                    </w:rPr>
                    <w:t xml:space="preserve">репутация Участника Процедуры закупки </w:t>
                  </w:r>
                  <w:r w:rsidR="00413AD8">
                    <w:rPr>
                      <w:b/>
                      <w:sz w:val="20"/>
                      <w:szCs w:val="20"/>
                    </w:rPr>
                    <w:t xml:space="preserve">от 0 до </w:t>
                  </w:r>
                  <w:r w:rsidR="003B2E8D" w:rsidRPr="001E42BD">
                    <w:rPr>
                      <w:b/>
                      <w:sz w:val="20"/>
                      <w:szCs w:val="20"/>
                    </w:rPr>
                    <w:t>70 баллов</w:t>
                  </w:r>
                  <w:r w:rsidR="003B2E8D">
                    <w:rPr>
                      <w:b/>
                      <w:sz w:val="20"/>
                      <w:szCs w:val="20"/>
                    </w:rPr>
                    <w:t>, из них:</w:t>
                  </w:r>
                </w:p>
              </w:tc>
              <w:tc>
                <w:tcPr>
                  <w:tcW w:w="1254" w:type="dxa"/>
                  <w:tcBorders>
                    <w:bottom w:val="single" w:sz="4" w:space="0" w:color="auto"/>
                  </w:tcBorders>
                  <w:tcMar>
                    <w:top w:w="57" w:type="dxa"/>
                    <w:left w:w="57" w:type="dxa"/>
                    <w:bottom w:w="57" w:type="dxa"/>
                    <w:right w:w="57" w:type="dxa"/>
                  </w:tcMar>
                  <w:vAlign w:val="center"/>
                </w:tcPr>
                <w:p w:rsidR="003B2E8D" w:rsidRPr="00725F3F" w:rsidRDefault="003B2E8D" w:rsidP="00EC19F6">
                  <w:pPr>
                    <w:widowControl w:val="0"/>
                    <w:jc w:val="center"/>
                    <w:rPr>
                      <w:b/>
                      <w:sz w:val="20"/>
                      <w:szCs w:val="20"/>
                    </w:rPr>
                  </w:pPr>
                  <w:r w:rsidRPr="00725F3F">
                    <w:rPr>
                      <w:b/>
                      <w:sz w:val="20"/>
                      <w:szCs w:val="20"/>
                    </w:rPr>
                    <w:t>0-70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3446"/>
              </w:trPr>
              <w:tc>
                <w:tcPr>
                  <w:tcW w:w="721" w:type="dxa"/>
                  <w:tcMar>
                    <w:top w:w="57" w:type="dxa"/>
                    <w:left w:w="57" w:type="dxa"/>
                    <w:bottom w:w="57" w:type="dxa"/>
                    <w:right w:w="57" w:type="dxa"/>
                  </w:tcMar>
                </w:tcPr>
                <w:p w:rsidR="003B2E8D" w:rsidRPr="007C47A9" w:rsidRDefault="003B2E8D" w:rsidP="00EC19F6">
                  <w:pPr>
                    <w:widowControl w:val="0"/>
                    <w:jc w:val="center"/>
                    <w:rPr>
                      <w:sz w:val="20"/>
                      <w:szCs w:val="20"/>
                    </w:rPr>
                  </w:pPr>
                  <w:r w:rsidRPr="007C47A9">
                    <w:rPr>
                      <w:sz w:val="20"/>
                      <w:szCs w:val="20"/>
                    </w:rPr>
                    <w:lastRenderedPageBreak/>
                    <w:t>2.2.1.</w:t>
                  </w:r>
                </w:p>
              </w:tc>
              <w:tc>
                <w:tcPr>
                  <w:tcW w:w="5811" w:type="dxa"/>
                  <w:tcMar>
                    <w:top w:w="57" w:type="dxa"/>
                    <w:left w:w="57" w:type="dxa"/>
                    <w:bottom w:w="57" w:type="dxa"/>
                    <w:right w:w="57" w:type="dxa"/>
                  </w:tcMar>
                  <w:vAlign w:val="center"/>
                </w:tcPr>
                <w:p w:rsidR="003B2E8D" w:rsidRDefault="003B2E8D" w:rsidP="00EC19F6">
                  <w:pPr>
                    <w:rPr>
                      <w:b/>
                      <w:sz w:val="20"/>
                      <w:szCs w:val="20"/>
                    </w:rPr>
                  </w:pPr>
                  <w:r>
                    <w:rPr>
                      <w:b/>
                      <w:sz w:val="20"/>
                      <w:szCs w:val="20"/>
                    </w:rPr>
                    <w:t>Опыт</w:t>
                  </w:r>
                  <w:r w:rsidRPr="00504C16">
                    <w:rPr>
                      <w:b/>
                      <w:sz w:val="20"/>
                      <w:szCs w:val="20"/>
                    </w:rPr>
                    <w:t xml:space="preserve"> Участника Процедуры закупки</w:t>
                  </w:r>
                  <w:r>
                    <w:rPr>
                      <w:b/>
                      <w:sz w:val="20"/>
                      <w:szCs w:val="20"/>
                    </w:rPr>
                    <w:t xml:space="preserve"> от 0 до </w:t>
                  </w:r>
                  <w:r w:rsidR="00446DEE">
                    <w:rPr>
                      <w:b/>
                      <w:sz w:val="20"/>
                      <w:szCs w:val="20"/>
                    </w:rPr>
                    <w:t>40</w:t>
                  </w:r>
                  <w:r>
                    <w:rPr>
                      <w:b/>
                      <w:sz w:val="20"/>
                      <w:szCs w:val="20"/>
                    </w:rPr>
                    <w:t xml:space="preserve"> баллов</w:t>
                  </w:r>
                </w:p>
                <w:p w:rsidR="003B2E8D" w:rsidRPr="00725F3F" w:rsidRDefault="003B2E8D" w:rsidP="00725F3F">
                  <w:pPr>
                    <w:rPr>
                      <w:sz w:val="20"/>
                      <w:szCs w:val="20"/>
                    </w:rPr>
                  </w:pPr>
                  <w:r w:rsidRPr="00725F3F">
                    <w:rPr>
                      <w:sz w:val="20"/>
                      <w:szCs w:val="20"/>
                    </w:rPr>
                    <w:t xml:space="preserve">-наличие успешного опыта </w:t>
                  </w:r>
                  <w:r>
                    <w:rPr>
                      <w:sz w:val="20"/>
                      <w:szCs w:val="20"/>
                    </w:rPr>
                    <w:t xml:space="preserve">по </w:t>
                  </w:r>
                  <w:r w:rsidRPr="00CD6E20">
                    <w:rPr>
                      <w:sz w:val="20"/>
                      <w:szCs w:val="20"/>
                    </w:rPr>
                    <w:t>организации мероприятий для межкультурной научной, деловой среды, в том числе опыт разработки и организации международных конгрессов, бизнес-форумов, научных симпозиумов и конференций с участием первых лиц государств, руководителей органов федеральной исполнительной власти, руководителей крупных государственных и коммерческих компаний</w:t>
                  </w:r>
                  <w:r w:rsidRPr="00725F3F">
                    <w:rPr>
                      <w:sz w:val="20"/>
                      <w:szCs w:val="20"/>
                    </w:rPr>
                    <w:t>;</w:t>
                  </w:r>
                </w:p>
                <w:p w:rsidR="003B2E8D" w:rsidRPr="009667A3" w:rsidRDefault="003B2E8D" w:rsidP="009667A3">
                  <w:pPr>
                    <w:rPr>
                      <w:sz w:val="20"/>
                      <w:szCs w:val="20"/>
                    </w:rPr>
                  </w:pPr>
                  <w:r w:rsidRPr="00725F3F">
                    <w:rPr>
                      <w:sz w:val="20"/>
                      <w:szCs w:val="20"/>
                    </w:rPr>
                    <w:t>подтверждается справкой за подписью руководителя по форме 9.2.2.2. с предоставлением</w:t>
                  </w:r>
                  <w:r>
                    <w:rPr>
                      <w:sz w:val="20"/>
                      <w:szCs w:val="20"/>
                    </w:rPr>
                    <w:t xml:space="preserve"> </w:t>
                  </w:r>
                  <w:r w:rsidRPr="009667A3">
                    <w:rPr>
                      <w:sz w:val="20"/>
                      <w:szCs w:val="20"/>
                    </w:rPr>
                    <w:t>копи</w:t>
                  </w:r>
                  <w:r>
                    <w:rPr>
                      <w:sz w:val="20"/>
                      <w:szCs w:val="20"/>
                    </w:rPr>
                    <w:t>й</w:t>
                  </w:r>
                  <w:r w:rsidRPr="009667A3">
                    <w:rPr>
                      <w:sz w:val="20"/>
                      <w:szCs w:val="20"/>
                    </w:rPr>
                    <w:t xml:space="preserve"> договоров, обязательно наличие:</w:t>
                  </w:r>
                </w:p>
                <w:p w:rsidR="003B2E8D" w:rsidRPr="009667A3" w:rsidRDefault="003B2E8D" w:rsidP="009667A3">
                  <w:pPr>
                    <w:rPr>
                      <w:sz w:val="20"/>
                      <w:szCs w:val="20"/>
                    </w:rPr>
                  </w:pPr>
                  <w:r w:rsidRPr="009667A3">
                    <w:rPr>
                      <w:sz w:val="20"/>
                      <w:szCs w:val="20"/>
                    </w:rPr>
                    <w:t>-</w:t>
                  </w:r>
                  <w:r w:rsidRPr="009667A3">
                    <w:rPr>
                      <w:sz w:val="20"/>
                      <w:szCs w:val="20"/>
                    </w:rPr>
                    <w:tab/>
                    <w:t xml:space="preserve">страниц, содержащих предмет и содержание услуг, </w:t>
                  </w:r>
                </w:p>
                <w:p w:rsidR="003B2E8D" w:rsidRPr="009667A3" w:rsidRDefault="003B2E8D" w:rsidP="009667A3">
                  <w:pPr>
                    <w:rPr>
                      <w:sz w:val="20"/>
                      <w:szCs w:val="20"/>
                    </w:rPr>
                  </w:pPr>
                  <w:r>
                    <w:rPr>
                      <w:sz w:val="20"/>
                      <w:szCs w:val="20"/>
                    </w:rPr>
                    <w:t>-</w:t>
                  </w:r>
                  <w:r>
                    <w:rPr>
                      <w:sz w:val="20"/>
                      <w:szCs w:val="20"/>
                    </w:rPr>
                    <w:tab/>
                    <w:t>страницы, содержащей</w:t>
                  </w:r>
                  <w:r w:rsidRPr="009667A3">
                    <w:rPr>
                      <w:sz w:val="20"/>
                      <w:szCs w:val="20"/>
                    </w:rPr>
                    <w:t xml:space="preserve"> подписи и печати, </w:t>
                  </w:r>
                </w:p>
                <w:p w:rsidR="003B2E8D" w:rsidRPr="009667A3" w:rsidRDefault="003B2E8D" w:rsidP="009667A3">
                  <w:pPr>
                    <w:rPr>
                      <w:sz w:val="20"/>
                      <w:szCs w:val="20"/>
                    </w:rPr>
                  </w:pPr>
                  <w:r w:rsidRPr="009667A3">
                    <w:rPr>
                      <w:sz w:val="20"/>
                      <w:szCs w:val="20"/>
                    </w:rPr>
                    <w:t>-</w:t>
                  </w:r>
                  <w:r w:rsidRPr="009667A3">
                    <w:rPr>
                      <w:sz w:val="20"/>
                      <w:szCs w:val="20"/>
                    </w:rPr>
                    <w:tab/>
                    <w:t>страницы, содержащей контакты ответственных лиц;</w:t>
                  </w:r>
                </w:p>
                <w:p w:rsidR="003B2E8D" w:rsidRPr="00725F3F" w:rsidRDefault="003B2E8D" w:rsidP="009667A3">
                  <w:pPr>
                    <w:rPr>
                      <w:sz w:val="20"/>
                      <w:szCs w:val="20"/>
                    </w:rPr>
                  </w:pPr>
                  <w:r>
                    <w:rPr>
                      <w:sz w:val="20"/>
                      <w:szCs w:val="20"/>
                    </w:rPr>
                    <w:t>-</w:t>
                  </w:r>
                  <w:r>
                    <w:rPr>
                      <w:sz w:val="20"/>
                      <w:szCs w:val="20"/>
                    </w:rPr>
                    <w:tab/>
                    <w:t>включая</w:t>
                  </w:r>
                  <w:r w:rsidRPr="009667A3">
                    <w:rPr>
                      <w:sz w:val="20"/>
                      <w:szCs w:val="20"/>
                    </w:rPr>
                    <w:t xml:space="preserve"> акты об оказании услуг (подписанные двумя сторонами)</w:t>
                  </w:r>
                  <w:r w:rsidRPr="00725F3F">
                    <w:rPr>
                      <w:sz w:val="20"/>
                      <w:szCs w:val="20"/>
                    </w:rPr>
                    <w:t xml:space="preserve">. </w:t>
                  </w:r>
                </w:p>
                <w:p w:rsidR="003B2E8D" w:rsidRDefault="003B2E8D" w:rsidP="006958FC">
                  <w:pPr>
                    <w:rPr>
                      <w:sz w:val="20"/>
                      <w:szCs w:val="20"/>
                    </w:rPr>
                  </w:pPr>
                  <w:r w:rsidRPr="00725F3F">
                    <w:rPr>
                      <w:sz w:val="20"/>
                      <w:szCs w:val="20"/>
                    </w:rPr>
                    <w:t xml:space="preserve">УЧИТЫВАЮТСЯ ТОЛЬКО Договоры стоимостью от 1 000 000,00 рублей, по реализации </w:t>
                  </w:r>
                  <w:r>
                    <w:rPr>
                      <w:sz w:val="20"/>
                      <w:szCs w:val="20"/>
                    </w:rPr>
                    <w:t>м</w:t>
                  </w:r>
                  <w:r w:rsidRPr="00725F3F">
                    <w:rPr>
                      <w:sz w:val="20"/>
                      <w:szCs w:val="20"/>
                    </w:rPr>
                    <w:t xml:space="preserve">ероприятий, за последние </w:t>
                  </w:r>
                  <w:r w:rsidR="00311F8D">
                    <w:rPr>
                      <w:sz w:val="20"/>
                      <w:szCs w:val="20"/>
                    </w:rPr>
                    <w:t>5</w:t>
                  </w:r>
                  <w:r w:rsidRPr="00725F3F">
                    <w:rPr>
                      <w:sz w:val="20"/>
                      <w:szCs w:val="20"/>
                    </w:rPr>
                    <w:t xml:space="preserve"> </w:t>
                  </w:r>
                  <w:r w:rsidR="00311F8D">
                    <w:rPr>
                      <w:sz w:val="20"/>
                      <w:szCs w:val="20"/>
                    </w:rPr>
                    <w:t>лет</w:t>
                  </w:r>
                  <w:r w:rsidRPr="00725F3F">
                    <w:rPr>
                      <w:sz w:val="20"/>
                      <w:szCs w:val="20"/>
                    </w:rPr>
                    <w:t xml:space="preserve">, </w:t>
                  </w:r>
                </w:p>
                <w:p w:rsidR="003B2E8D" w:rsidRPr="00D53D9B" w:rsidRDefault="003B2E8D" w:rsidP="008C575E">
                  <w:pPr>
                    <w:rPr>
                      <w:b/>
                      <w:sz w:val="20"/>
                      <w:szCs w:val="20"/>
                    </w:rPr>
                  </w:pPr>
                  <w:r w:rsidRPr="00725F3F">
                    <w:rPr>
                      <w:sz w:val="20"/>
                      <w:szCs w:val="20"/>
                    </w:rPr>
                    <w:t xml:space="preserve">При этом участник, </w:t>
                  </w:r>
                  <w:r>
                    <w:rPr>
                      <w:sz w:val="20"/>
                      <w:szCs w:val="20"/>
                    </w:rPr>
                    <w:t>представивший подтверждение м</w:t>
                  </w:r>
                  <w:r w:rsidRPr="00725F3F">
                    <w:rPr>
                      <w:sz w:val="20"/>
                      <w:szCs w:val="20"/>
                    </w:rPr>
                    <w:t>аксимальн</w:t>
                  </w:r>
                  <w:r>
                    <w:rPr>
                      <w:sz w:val="20"/>
                      <w:szCs w:val="20"/>
                    </w:rPr>
                    <w:t>ого</w:t>
                  </w:r>
                  <w:r w:rsidRPr="00725F3F">
                    <w:rPr>
                      <w:sz w:val="20"/>
                      <w:szCs w:val="20"/>
                    </w:rPr>
                    <w:t xml:space="preserve"> опыт</w:t>
                  </w:r>
                  <w:r>
                    <w:rPr>
                      <w:sz w:val="20"/>
                      <w:szCs w:val="20"/>
                    </w:rPr>
                    <w:t>а</w:t>
                  </w:r>
                  <w:r w:rsidRPr="00725F3F">
                    <w:rPr>
                      <w:sz w:val="20"/>
                      <w:szCs w:val="20"/>
                    </w:rPr>
                    <w:t xml:space="preserve"> (количество соот</w:t>
                  </w:r>
                  <w:r>
                    <w:rPr>
                      <w:sz w:val="20"/>
                      <w:szCs w:val="20"/>
                    </w:rPr>
                    <w:t>ветствующих Договоров) получает</w:t>
                  </w:r>
                  <w:r w:rsidRPr="00725F3F">
                    <w:rPr>
                      <w:sz w:val="20"/>
                      <w:szCs w:val="20"/>
                    </w:rPr>
                    <w:t xml:space="preserve"> </w:t>
                  </w:r>
                  <w:r>
                    <w:rPr>
                      <w:sz w:val="20"/>
                      <w:szCs w:val="20"/>
                    </w:rPr>
                    <w:t>40</w:t>
                  </w:r>
                  <w:r w:rsidRPr="00725F3F">
                    <w:rPr>
                      <w:sz w:val="20"/>
                      <w:szCs w:val="20"/>
                    </w:rPr>
                    <w:t xml:space="preserve"> баллов, остальные участники – пропорционально относительно лучшего.</w:t>
                  </w:r>
                </w:p>
              </w:tc>
              <w:tc>
                <w:tcPr>
                  <w:tcW w:w="1254" w:type="dxa"/>
                  <w:tcMar>
                    <w:top w:w="57" w:type="dxa"/>
                    <w:left w:w="57" w:type="dxa"/>
                    <w:bottom w:w="57" w:type="dxa"/>
                    <w:right w:w="57" w:type="dxa"/>
                  </w:tcMar>
                  <w:vAlign w:val="center"/>
                </w:tcPr>
                <w:p w:rsidR="003B2E8D" w:rsidRPr="00F54B33" w:rsidRDefault="003B2E8D" w:rsidP="00446DEE">
                  <w:pPr>
                    <w:widowControl w:val="0"/>
                    <w:jc w:val="center"/>
                    <w:rPr>
                      <w:sz w:val="20"/>
                      <w:szCs w:val="20"/>
                    </w:rPr>
                  </w:pPr>
                  <w:r w:rsidRPr="00F54B33">
                    <w:rPr>
                      <w:sz w:val="20"/>
                      <w:szCs w:val="20"/>
                    </w:rPr>
                    <w:t>0-</w:t>
                  </w:r>
                  <w:r w:rsidR="00446DEE">
                    <w:rPr>
                      <w:sz w:val="20"/>
                      <w:szCs w:val="20"/>
                    </w:rPr>
                    <w:t>40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254"/>
              </w:trPr>
              <w:tc>
                <w:tcPr>
                  <w:tcW w:w="721" w:type="dxa"/>
                  <w:tcMar>
                    <w:top w:w="57" w:type="dxa"/>
                    <w:left w:w="57" w:type="dxa"/>
                    <w:bottom w:w="57" w:type="dxa"/>
                    <w:right w:w="57" w:type="dxa"/>
                  </w:tcMar>
                </w:tcPr>
                <w:p w:rsidR="003B2E8D" w:rsidRPr="007C47A9" w:rsidRDefault="003B2E8D" w:rsidP="003B2E8D">
                  <w:pPr>
                    <w:widowControl w:val="0"/>
                    <w:jc w:val="center"/>
                    <w:rPr>
                      <w:sz w:val="20"/>
                      <w:szCs w:val="20"/>
                    </w:rPr>
                  </w:pPr>
                  <w:r w:rsidRPr="007C47A9">
                    <w:rPr>
                      <w:sz w:val="20"/>
                      <w:szCs w:val="20"/>
                    </w:rPr>
                    <w:t>2.2.2.</w:t>
                  </w:r>
                </w:p>
              </w:tc>
              <w:tc>
                <w:tcPr>
                  <w:tcW w:w="5811" w:type="dxa"/>
                  <w:tcBorders>
                    <w:bottom w:val="single" w:sz="4" w:space="0" w:color="auto"/>
                  </w:tcBorders>
                  <w:tcMar>
                    <w:top w:w="57" w:type="dxa"/>
                    <w:left w:w="57" w:type="dxa"/>
                    <w:bottom w:w="57" w:type="dxa"/>
                    <w:right w:w="57" w:type="dxa"/>
                  </w:tcMar>
                  <w:vAlign w:val="center"/>
                </w:tcPr>
                <w:p w:rsidR="00FD5F7B" w:rsidRPr="007C47A9" w:rsidRDefault="00FD5F7B" w:rsidP="007C47A9">
                  <w:pPr>
                    <w:rPr>
                      <w:b/>
                      <w:sz w:val="20"/>
                      <w:szCs w:val="20"/>
                    </w:rPr>
                  </w:pPr>
                  <w:r>
                    <w:rPr>
                      <w:b/>
                      <w:sz w:val="20"/>
                      <w:szCs w:val="20"/>
                    </w:rPr>
                    <w:t>Деловая репутация</w:t>
                  </w:r>
                  <w:r w:rsidR="003B2E8D">
                    <w:rPr>
                      <w:b/>
                      <w:sz w:val="20"/>
                      <w:szCs w:val="20"/>
                    </w:rPr>
                    <w:t xml:space="preserve"> </w:t>
                  </w:r>
                  <w:r w:rsidR="003B2E8D" w:rsidRPr="00504C16">
                    <w:rPr>
                      <w:b/>
                      <w:sz w:val="20"/>
                      <w:szCs w:val="20"/>
                    </w:rPr>
                    <w:t>Участника Процедуры закупки</w:t>
                  </w:r>
                  <w:r w:rsidR="003B2E8D">
                    <w:rPr>
                      <w:b/>
                      <w:sz w:val="20"/>
                      <w:szCs w:val="20"/>
                    </w:rPr>
                    <w:t xml:space="preserve"> от 0 до 30 баллов</w:t>
                  </w:r>
                  <w:r w:rsidR="007C47A9">
                    <w:rPr>
                      <w:b/>
                      <w:sz w:val="20"/>
                      <w:szCs w:val="20"/>
                    </w:rPr>
                    <w:t>,</w:t>
                  </w:r>
                  <w:r w:rsidR="007C47A9" w:rsidRPr="007C47A9">
                    <w:rPr>
                      <w:b/>
                      <w:sz w:val="20"/>
                      <w:szCs w:val="20"/>
                    </w:rPr>
                    <w:t xml:space="preserve"> </w:t>
                  </w:r>
                  <w:r w:rsidR="007C47A9">
                    <w:rPr>
                      <w:b/>
                      <w:sz w:val="20"/>
                      <w:szCs w:val="20"/>
                    </w:rPr>
                    <w:t>п</w:t>
                  </w:r>
                  <w:r w:rsidR="007C47A9" w:rsidRPr="007C47A9">
                    <w:rPr>
                      <w:b/>
                      <w:sz w:val="20"/>
                      <w:szCs w:val="20"/>
                    </w:rPr>
                    <w:t xml:space="preserve">ри </w:t>
                  </w:r>
                  <w:r w:rsidR="007C47A9">
                    <w:rPr>
                      <w:b/>
                      <w:sz w:val="20"/>
                      <w:szCs w:val="20"/>
                    </w:rPr>
                    <w:t>этом</w:t>
                  </w:r>
                  <w:r w:rsidR="003B2E8D">
                    <w:rPr>
                      <w:b/>
                      <w:sz w:val="20"/>
                      <w:szCs w:val="20"/>
                    </w:rPr>
                    <w:t>:</w:t>
                  </w:r>
                </w:p>
              </w:tc>
              <w:tc>
                <w:tcPr>
                  <w:tcW w:w="1254" w:type="dxa"/>
                  <w:tcMar>
                    <w:top w:w="57" w:type="dxa"/>
                    <w:left w:w="57" w:type="dxa"/>
                    <w:bottom w:w="57" w:type="dxa"/>
                    <w:right w:w="57" w:type="dxa"/>
                  </w:tcMar>
                  <w:vAlign w:val="center"/>
                </w:tcPr>
                <w:p w:rsidR="003B2E8D" w:rsidRPr="00504C16" w:rsidRDefault="003B2E8D" w:rsidP="008C575E">
                  <w:pPr>
                    <w:widowControl w:val="0"/>
                    <w:jc w:val="center"/>
                    <w:rPr>
                      <w:sz w:val="16"/>
                      <w:szCs w:val="16"/>
                    </w:rPr>
                  </w:pPr>
                  <w:r w:rsidRPr="00504C16">
                    <w:rPr>
                      <w:sz w:val="16"/>
                      <w:szCs w:val="16"/>
                    </w:rPr>
                    <w:t>0-</w:t>
                  </w:r>
                  <w:r>
                    <w:rPr>
                      <w:sz w:val="16"/>
                      <w:szCs w:val="16"/>
                    </w:rPr>
                    <w:t>30</w:t>
                  </w:r>
                </w:p>
              </w:tc>
              <w:tc>
                <w:tcPr>
                  <w:tcW w:w="1275" w:type="dxa"/>
                  <w:vMerge/>
                  <w:tcMar>
                    <w:top w:w="57" w:type="dxa"/>
                    <w:left w:w="57" w:type="dxa"/>
                    <w:bottom w:w="57" w:type="dxa"/>
                    <w:right w:w="57" w:type="dxa"/>
                  </w:tcMar>
                </w:tcPr>
                <w:p w:rsidR="003B2E8D" w:rsidRPr="00E0392E" w:rsidRDefault="003B2E8D" w:rsidP="00EC19F6">
                  <w:pPr>
                    <w:widowControl w:val="0"/>
                    <w:rPr>
                      <w:b/>
                      <w:sz w:val="20"/>
                      <w:szCs w:val="20"/>
                    </w:rPr>
                  </w:pPr>
                </w:p>
              </w:tc>
            </w:tr>
            <w:tr w:rsidR="007C47A9" w:rsidRPr="00E0392E" w:rsidTr="007C47A9">
              <w:trPr>
                <w:trHeight w:val="254"/>
              </w:trPr>
              <w:tc>
                <w:tcPr>
                  <w:tcW w:w="721" w:type="dxa"/>
                  <w:tcMar>
                    <w:top w:w="57" w:type="dxa"/>
                    <w:left w:w="57" w:type="dxa"/>
                    <w:bottom w:w="57" w:type="dxa"/>
                    <w:right w:w="57" w:type="dxa"/>
                  </w:tcMar>
                </w:tcPr>
                <w:p w:rsidR="007C47A9" w:rsidRPr="007C47A9" w:rsidRDefault="007C47A9" w:rsidP="003B2E8D">
                  <w:pPr>
                    <w:widowControl w:val="0"/>
                    <w:jc w:val="center"/>
                    <w:rPr>
                      <w:sz w:val="20"/>
                      <w:szCs w:val="20"/>
                    </w:rPr>
                  </w:pPr>
                  <w:r w:rsidRPr="007C47A9">
                    <w:rPr>
                      <w:sz w:val="20"/>
                      <w:szCs w:val="20"/>
                    </w:rPr>
                    <w:t>2.2.2.1.</w:t>
                  </w:r>
                </w:p>
              </w:tc>
              <w:tc>
                <w:tcPr>
                  <w:tcW w:w="5811" w:type="dxa"/>
                  <w:tcBorders>
                    <w:bottom w:val="single" w:sz="4" w:space="0" w:color="auto"/>
                  </w:tcBorders>
                  <w:tcMar>
                    <w:top w:w="57" w:type="dxa"/>
                    <w:left w:w="57" w:type="dxa"/>
                    <w:bottom w:w="57" w:type="dxa"/>
                    <w:right w:w="57" w:type="dxa"/>
                  </w:tcMar>
                  <w:vAlign w:val="center"/>
                </w:tcPr>
                <w:p w:rsidR="007C47A9" w:rsidRPr="00FD5F7B" w:rsidRDefault="007C47A9" w:rsidP="007C47A9">
                  <w:pPr>
                    <w:rPr>
                      <w:sz w:val="20"/>
                      <w:szCs w:val="20"/>
                    </w:rPr>
                  </w:pPr>
                  <w:r w:rsidRPr="00FD5F7B">
                    <w:rPr>
                      <w:sz w:val="20"/>
                      <w:szCs w:val="20"/>
                    </w:rPr>
                    <w:t>- наличие прямых договоров с российскими и международными авиакомпаниями (предоставляется копия первой и последней страницы договора), а также наличие прямых договоров с гостиницами, находящимися на территории РФ, СНГ и других стран</w:t>
                  </w:r>
                  <w:r w:rsidRPr="00CB0C7B">
                    <w:rPr>
                      <w:sz w:val="20"/>
                      <w:szCs w:val="20"/>
                    </w:rPr>
                    <w:t xml:space="preserve"> (подтверждается </w:t>
                  </w:r>
                  <w:r w:rsidRPr="00725F3F">
                    <w:rPr>
                      <w:sz w:val="20"/>
                      <w:szCs w:val="20"/>
                    </w:rPr>
                    <w:t>справкой за подписью руководителя по форме 9.2.2.</w:t>
                  </w:r>
                  <w:r>
                    <w:rPr>
                      <w:sz w:val="20"/>
                      <w:szCs w:val="20"/>
                    </w:rPr>
                    <w:t>3</w:t>
                  </w:r>
                  <w:r w:rsidRPr="00725F3F">
                    <w:rPr>
                      <w:sz w:val="20"/>
                      <w:szCs w:val="20"/>
                    </w:rPr>
                    <w:t xml:space="preserve">. с предоставлением копий </w:t>
                  </w:r>
                  <w:r w:rsidRPr="00FD5F7B">
                    <w:rPr>
                      <w:sz w:val="20"/>
                      <w:szCs w:val="20"/>
                    </w:rPr>
                    <w:t>договоров, обязательно наличие:</w:t>
                  </w:r>
                </w:p>
                <w:p w:rsidR="007C47A9" w:rsidRPr="00FD5F7B" w:rsidRDefault="007C47A9" w:rsidP="007C47A9">
                  <w:pPr>
                    <w:rPr>
                      <w:sz w:val="20"/>
                      <w:szCs w:val="20"/>
                    </w:rPr>
                  </w:pPr>
                  <w:r w:rsidRPr="00FD5F7B">
                    <w:rPr>
                      <w:sz w:val="20"/>
                      <w:szCs w:val="20"/>
                    </w:rPr>
                    <w:t>-</w:t>
                  </w:r>
                  <w:r w:rsidRPr="00FD5F7B">
                    <w:rPr>
                      <w:sz w:val="20"/>
                      <w:szCs w:val="20"/>
                    </w:rPr>
                    <w:tab/>
                    <w:t>страниц</w:t>
                  </w:r>
                  <w:r>
                    <w:rPr>
                      <w:sz w:val="20"/>
                      <w:szCs w:val="20"/>
                    </w:rPr>
                    <w:t>ы</w:t>
                  </w:r>
                  <w:r w:rsidRPr="00FD5F7B">
                    <w:rPr>
                      <w:sz w:val="20"/>
                      <w:szCs w:val="20"/>
                    </w:rPr>
                    <w:t>, содержащ</w:t>
                  </w:r>
                  <w:r>
                    <w:rPr>
                      <w:sz w:val="20"/>
                      <w:szCs w:val="20"/>
                    </w:rPr>
                    <w:t>ей</w:t>
                  </w:r>
                  <w:r w:rsidRPr="00FD5F7B">
                    <w:rPr>
                      <w:sz w:val="20"/>
                      <w:szCs w:val="20"/>
                    </w:rPr>
                    <w:t xml:space="preserve"> </w:t>
                  </w:r>
                  <w:r>
                    <w:rPr>
                      <w:sz w:val="20"/>
                      <w:szCs w:val="20"/>
                    </w:rPr>
                    <w:t>наименования сторон</w:t>
                  </w:r>
                  <w:r w:rsidRPr="00FD5F7B">
                    <w:rPr>
                      <w:sz w:val="20"/>
                      <w:szCs w:val="20"/>
                    </w:rPr>
                    <w:t xml:space="preserve">, </w:t>
                  </w:r>
                </w:p>
                <w:p w:rsidR="007C47A9" w:rsidRDefault="007C47A9" w:rsidP="007C47A9">
                  <w:pPr>
                    <w:rPr>
                      <w:sz w:val="20"/>
                      <w:szCs w:val="20"/>
                    </w:rPr>
                  </w:pPr>
                  <w:r w:rsidRPr="00FD5F7B">
                    <w:rPr>
                      <w:sz w:val="20"/>
                      <w:szCs w:val="20"/>
                    </w:rPr>
                    <w:t>-</w:t>
                  </w:r>
                  <w:r w:rsidRPr="00FD5F7B">
                    <w:rPr>
                      <w:sz w:val="20"/>
                      <w:szCs w:val="20"/>
                    </w:rPr>
                    <w:tab/>
                    <w:t>страни</w:t>
                  </w:r>
                  <w:r>
                    <w:rPr>
                      <w:sz w:val="20"/>
                      <w:szCs w:val="20"/>
                    </w:rPr>
                    <w:t>цы, содержащей подписи и печати;</w:t>
                  </w:r>
                </w:p>
                <w:p w:rsidR="007C47A9" w:rsidRDefault="007C47A9" w:rsidP="007C47A9">
                  <w:pPr>
                    <w:rPr>
                      <w:b/>
                      <w:sz w:val="20"/>
                      <w:szCs w:val="20"/>
                    </w:rPr>
                  </w:pPr>
                  <w:r w:rsidRPr="00FD5F7B">
                    <w:rPr>
                      <w:sz w:val="20"/>
                      <w:szCs w:val="20"/>
                    </w:rPr>
                    <w:t xml:space="preserve">При этом участник, представивший </w:t>
                  </w:r>
                  <w:r>
                    <w:rPr>
                      <w:sz w:val="20"/>
                      <w:szCs w:val="20"/>
                    </w:rPr>
                    <w:t xml:space="preserve">максимальное </w:t>
                  </w:r>
                  <w:r w:rsidRPr="00FD5F7B">
                    <w:rPr>
                      <w:sz w:val="20"/>
                      <w:szCs w:val="20"/>
                    </w:rPr>
                    <w:t xml:space="preserve">подтверждение (количество соответствующих Договоров) получает </w:t>
                  </w:r>
                  <w:r>
                    <w:rPr>
                      <w:sz w:val="20"/>
                      <w:szCs w:val="20"/>
                    </w:rPr>
                    <w:t>2</w:t>
                  </w:r>
                  <w:r w:rsidRPr="00FD5F7B">
                    <w:rPr>
                      <w:sz w:val="20"/>
                      <w:szCs w:val="20"/>
                    </w:rPr>
                    <w:t>0 баллов, остальные участники – пропорционально относительно лучшего</w:t>
                  </w:r>
                </w:p>
              </w:tc>
              <w:tc>
                <w:tcPr>
                  <w:tcW w:w="1254" w:type="dxa"/>
                  <w:tcMar>
                    <w:top w:w="57" w:type="dxa"/>
                    <w:left w:w="57" w:type="dxa"/>
                    <w:bottom w:w="57" w:type="dxa"/>
                    <w:right w:w="57" w:type="dxa"/>
                  </w:tcMar>
                  <w:vAlign w:val="center"/>
                </w:tcPr>
                <w:p w:rsidR="007C47A9" w:rsidRPr="007C47A9" w:rsidRDefault="00A46CB0" w:rsidP="008C575E">
                  <w:pPr>
                    <w:widowControl w:val="0"/>
                    <w:jc w:val="center"/>
                    <w:rPr>
                      <w:sz w:val="16"/>
                      <w:szCs w:val="16"/>
                      <w:lang w:val="en-US"/>
                    </w:rPr>
                  </w:pPr>
                  <w:r>
                    <w:rPr>
                      <w:sz w:val="16"/>
                      <w:szCs w:val="16"/>
                      <w:lang w:val="en-US"/>
                    </w:rPr>
                    <w:t>m</w:t>
                  </w:r>
                  <w:r w:rsidR="007C47A9">
                    <w:rPr>
                      <w:sz w:val="16"/>
                      <w:szCs w:val="16"/>
                      <w:lang w:val="en-US"/>
                    </w:rPr>
                    <w:t>ax 20</w:t>
                  </w:r>
                </w:p>
              </w:tc>
              <w:tc>
                <w:tcPr>
                  <w:tcW w:w="1275" w:type="dxa"/>
                  <w:tcMar>
                    <w:top w:w="57" w:type="dxa"/>
                    <w:left w:w="57" w:type="dxa"/>
                    <w:bottom w:w="57" w:type="dxa"/>
                    <w:right w:w="57" w:type="dxa"/>
                  </w:tcMar>
                </w:tcPr>
                <w:p w:rsidR="007C47A9" w:rsidRPr="00E0392E" w:rsidRDefault="007C47A9" w:rsidP="00EC19F6">
                  <w:pPr>
                    <w:widowControl w:val="0"/>
                    <w:rPr>
                      <w:b/>
                      <w:sz w:val="20"/>
                      <w:szCs w:val="20"/>
                    </w:rPr>
                  </w:pPr>
                </w:p>
              </w:tc>
            </w:tr>
            <w:tr w:rsidR="007C47A9" w:rsidRPr="00E0392E" w:rsidTr="007C47A9">
              <w:trPr>
                <w:trHeight w:val="254"/>
              </w:trPr>
              <w:tc>
                <w:tcPr>
                  <w:tcW w:w="721" w:type="dxa"/>
                  <w:tcMar>
                    <w:top w:w="57" w:type="dxa"/>
                    <w:left w:w="57" w:type="dxa"/>
                    <w:bottom w:w="57" w:type="dxa"/>
                    <w:right w:w="57" w:type="dxa"/>
                  </w:tcMar>
                </w:tcPr>
                <w:p w:rsidR="007C47A9" w:rsidRPr="007C47A9" w:rsidRDefault="007C47A9" w:rsidP="003B2E8D">
                  <w:pPr>
                    <w:widowControl w:val="0"/>
                    <w:jc w:val="center"/>
                    <w:rPr>
                      <w:sz w:val="20"/>
                      <w:szCs w:val="20"/>
                    </w:rPr>
                  </w:pPr>
                  <w:r w:rsidRPr="007C47A9">
                    <w:rPr>
                      <w:sz w:val="20"/>
                      <w:szCs w:val="20"/>
                    </w:rPr>
                    <w:t>2.2.2.2.</w:t>
                  </w:r>
                </w:p>
              </w:tc>
              <w:tc>
                <w:tcPr>
                  <w:tcW w:w="5811" w:type="dxa"/>
                  <w:tcBorders>
                    <w:bottom w:val="single" w:sz="4" w:space="0" w:color="auto"/>
                  </w:tcBorders>
                  <w:tcMar>
                    <w:top w:w="57" w:type="dxa"/>
                    <w:left w:w="57" w:type="dxa"/>
                    <w:bottom w:w="57" w:type="dxa"/>
                    <w:right w:w="57" w:type="dxa"/>
                  </w:tcMar>
                  <w:vAlign w:val="center"/>
                </w:tcPr>
                <w:p w:rsidR="007C47A9" w:rsidRDefault="007C47A9" w:rsidP="007C47A9">
                  <w:pPr>
                    <w:rPr>
                      <w:sz w:val="20"/>
                      <w:szCs w:val="20"/>
                    </w:rPr>
                  </w:pPr>
                  <w:r w:rsidRPr="00FD5F7B">
                    <w:rPr>
                      <w:sz w:val="20"/>
                      <w:szCs w:val="20"/>
                    </w:rPr>
                    <w:t xml:space="preserve">- наличие </w:t>
                  </w:r>
                  <w:r w:rsidRPr="007C47A9">
                    <w:rPr>
                      <w:sz w:val="20"/>
                      <w:szCs w:val="20"/>
                    </w:rPr>
                    <w:t>благодарственных и рекомендательных писем от Заказчиков</w:t>
                  </w:r>
                  <w:r w:rsidRPr="00CB0C7B">
                    <w:rPr>
                      <w:sz w:val="20"/>
                      <w:szCs w:val="20"/>
                    </w:rPr>
                    <w:t xml:space="preserve"> (подтверждается </w:t>
                  </w:r>
                  <w:r w:rsidRPr="00725F3F">
                    <w:rPr>
                      <w:sz w:val="20"/>
                      <w:szCs w:val="20"/>
                    </w:rPr>
                    <w:t>справкой за подписью руководителя по форме 9.2.2.</w:t>
                  </w:r>
                  <w:r>
                    <w:rPr>
                      <w:sz w:val="20"/>
                      <w:szCs w:val="20"/>
                    </w:rPr>
                    <w:t>4</w:t>
                  </w:r>
                  <w:r w:rsidRPr="00725F3F">
                    <w:rPr>
                      <w:sz w:val="20"/>
                      <w:szCs w:val="20"/>
                    </w:rPr>
                    <w:t xml:space="preserve">. с предоставлением копий </w:t>
                  </w:r>
                  <w:r>
                    <w:rPr>
                      <w:sz w:val="20"/>
                      <w:szCs w:val="20"/>
                    </w:rPr>
                    <w:t>писем;</w:t>
                  </w:r>
                </w:p>
                <w:p w:rsidR="007C47A9" w:rsidRDefault="007C47A9" w:rsidP="007C47A9">
                  <w:pPr>
                    <w:rPr>
                      <w:b/>
                      <w:sz w:val="20"/>
                      <w:szCs w:val="20"/>
                    </w:rPr>
                  </w:pPr>
                  <w:r w:rsidRPr="00FD5F7B">
                    <w:rPr>
                      <w:sz w:val="20"/>
                      <w:szCs w:val="20"/>
                    </w:rPr>
                    <w:t xml:space="preserve">При этом участник, представивший </w:t>
                  </w:r>
                  <w:r>
                    <w:rPr>
                      <w:sz w:val="20"/>
                      <w:szCs w:val="20"/>
                    </w:rPr>
                    <w:t xml:space="preserve">максимальное </w:t>
                  </w:r>
                  <w:r w:rsidRPr="00FD5F7B">
                    <w:rPr>
                      <w:sz w:val="20"/>
                      <w:szCs w:val="20"/>
                    </w:rPr>
                    <w:t xml:space="preserve">количество </w:t>
                  </w:r>
                  <w:r>
                    <w:rPr>
                      <w:sz w:val="20"/>
                      <w:szCs w:val="20"/>
                    </w:rPr>
                    <w:t>писем</w:t>
                  </w:r>
                  <w:r w:rsidRPr="00FD5F7B">
                    <w:rPr>
                      <w:sz w:val="20"/>
                      <w:szCs w:val="20"/>
                    </w:rPr>
                    <w:t xml:space="preserve"> получает </w:t>
                  </w:r>
                  <w:r>
                    <w:rPr>
                      <w:sz w:val="20"/>
                      <w:szCs w:val="20"/>
                    </w:rPr>
                    <w:t>1</w:t>
                  </w:r>
                  <w:r w:rsidRPr="00FD5F7B">
                    <w:rPr>
                      <w:sz w:val="20"/>
                      <w:szCs w:val="20"/>
                    </w:rPr>
                    <w:t>0 баллов, остальные участники – пропорционально относительно лучшего</w:t>
                  </w:r>
                </w:p>
              </w:tc>
              <w:tc>
                <w:tcPr>
                  <w:tcW w:w="1254" w:type="dxa"/>
                  <w:tcMar>
                    <w:top w:w="57" w:type="dxa"/>
                    <w:left w:w="57" w:type="dxa"/>
                    <w:bottom w:w="57" w:type="dxa"/>
                    <w:right w:w="57" w:type="dxa"/>
                  </w:tcMar>
                  <w:vAlign w:val="center"/>
                </w:tcPr>
                <w:p w:rsidR="007C47A9" w:rsidRPr="00504C16" w:rsidRDefault="00A46CB0" w:rsidP="007C47A9">
                  <w:pPr>
                    <w:widowControl w:val="0"/>
                    <w:jc w:val="center"/>
                    <w:rPr>
                      <w:sz w:val="16"/>
                      <w:szCs w:val="16"/>
                    </w:rPr>
                  </w:pPr>
                  <w:r>
                    <w:rPr>
                      <w:sz w:val="16"/>
                      <w:szCs w:val="16"/>
                      <w:lang w:val="en-US"/>
                    </w:rPr>
                    <w:t>m</w:t>
                  </w:r>
                  <w:proofErr w:type="spellStart"/>
                  <w:r w:rsidR="007C47A9" w:rsidRPr="007C47A9">
                    <w:rPr>
                      <w:sz w:val="16"/>
                      <w:szCs w:val="16"/>
                    </w:rPr>
                    <w:t>ax</w:t>
                  </w:r>
                  <w:proofErr w:type="spellEnd"/>
                  <w:r w:rsidR="007C47A9" w:rsidRPr="007C47A9">
                    <w:rPr>
                      <w:sz w:val="16"/>
                      <w:szCs w:val="16"/>
                    </w:rPr>
                    <w:t xml:space="preserve"> </w:t>
                  </w:r>
                  <w:r w:rsidR="007C47A9">
                    <w:rPr>
                      <w:sz w:val="16"/>
                      <w:szCs w:val="16"/>
                      <w:lang w:val="en-US"/>
                    </w:rPr>
                    <w:t>1</w:t>
                  </w:r>
                  <w:r w:rsidR="007C47A9" w:rsidRPr="007C47A9">
                    <w:rPr>
                      <w:sz w:val="16"/>
                      <w:szCs w:val="16"/>
                    </w:rPr>
                    <w:t>0</w:t>
                  </w:r>
                </w:p>
              </w:tc>
              <w:tc>
                <w:tcPr>
                  <w:tcW w:w="1275" w:type="dxa"/>
                  <w:tcMar>
                    <w:top w:w="57" w:type="dxa"/>
                    <w:left w:w="57" w:type="dxa"/>
                    <w:bottom w:w="57" w:type="dxa"/>
                    <w:right w:w="57" w:type="dxa"/>
                  </w:tcMar>
                </w:tcPr>
                <w:p w:rsidR="007C47A9" w:rsidRPr="00E0392E" w:rsidRDefault="007C47A9" w:rsidP="00EC19F6">
                  <w:pPr>
                    <w:widowControl w:val="0"/>
                    <w:rPr>
                      <w:b/>
                      <w:sz w:val="20"/>
                      <w:szCs w:val="20"/>
                    </w:rPr>
                  </w:pPr>
                </w:p>
              </w:tc>
            </w:tr>
            <w:tr w:rsidR="00AF5F24" w:rsidRPr="00E0392E" w:rsidTr="007C47A9">
              <w:trPr>
                <w:trHeight w:val="236"/>
              </w:trPr>
              <w:tc>
                <w:tcPr>
                  <w:tcW w:w="7786" w:type="dxa"/>
                  <w:gridSpan w:val="3"/>
                  <w:tcMar>
                    <w:top w:w="57" w:type="dxa"/>
                    <w:left w:w="57" w:type="dxa"/>
                    <w:bottom w:w="57" w:type="dxa"/>
                    <w:right w:w="57" w:type="dxa"/>
                  </w:tcMar>
                </w:tcPr>
                <w:p w:rsidR="00AF5F24" w:rsidRPr="00E0392E" w:rsidRDefault="00AF5F24" w:rsidP="00EC19F6">
                  <w:pPr>
                    <w:widowControl w:val="0"/>
                    <w:jc w:val="both"/>
                    <w:rPr>
                      <w:b/>
                      <w:sz w:val="20"/>
                      <w:szCs w:val="20"/>
                    </w:rPr>
                  </w:pPr>
                  <w:r w:rsidRPr="00E0392E">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AF5F24" w:rsidRPr="00E0392E" w:rsidRDefault="00AF5F24" w:rsidP="00EC19F6">
                  <w:pPr>
                    <w:widowControl w:val="0"/>
                    <w:jc w:val="center"/>
                    <w:rPr>
                      <w:b/>
                      <w:sz w:val="20"/>
                      <w:szCs w:val="20"/>
                    </w:rPr>
                  </w:pPr>
                  <w:r w:rsidRPr="00E0392E">
                    <w:rPr>
                      <w:b/>
                      <w:sz w:val="20"/>
                      <w:szCs w:val="20"/>
                    </w:rPr>
                    <w:t>100%</w:t>
                  </w:r>
                </w:p>
              </w:tc>
            </w:tr>
          </w:tbl>
          <w:p w:rsidR="00627D33" w:rsidRDefault="00627D33" w:rsidP="00E0392E">
            <w:pPr>
              <w:widowControl w:val="0"/>
              <w:jc w:val="both"/>
              <w:rPr>
                <w:i/>
                <w:sz w:val="16"/>
                <w:szCs w:val="16"/>
                <w:u w:val="single"/>
              </w:rPr>
            </w:pPr>
          </w:p>
          <w:p w:rsidR="00BD5BAF" w:rsidRPr="0086464B" w:rsidRDefault="00BD5BAF" w:rsidP="00BD5BAF">
            <w:pPr>
              <w:widowControl w:val="0"/>
              <w:jc w:val="both"/>
              <w:rPr>
                <w:i/>
                <w:sz w:val="16"/>
                <w:szCs w:val="16"/>
                <w:u w:val="single"/>
              </w:rPr>
            </w:pPr>
            <w:r w:rsidRPr="0086464B">
              <w:rPr>
                <w:i/>
                <w:sz w:val="16"/>
                <w:szCs w:val="16"/>
                <w:u w:val="single"/>
              </w:rPr>
              <w:t>Примечания:</w:t>
            </w:r>
          </w:p>
          <w:p w:rsidR="00BD5BAF" w:rsidRPr="0086464B" w:rsidRDefault="00BD5BAF" w:rsidP="00BD5BAF">
            <w:pPr>
              <w:widowControl w:val="0"/>
              <w:jc w:val="both"/>
              <w:rPr>
                <w:i/>
                <w:sz w:val="16"/>
                <w:szCs w:val="16"/>
              </w:rPr>
            </w:pPr>
            <w:r w:rsidRPr="0086464B">
              <w:rPr>
                <w:i/>
                <w:sz w:val="16"/>
                <w:szCs w:val="16"/>
              </w:rPr>
              <w:t xml:space="preserve">* – расчет баллов производится в соответствии с «МЕТОДИКОЙ </w:t>
            </w:r>
          </w:p>
          <w:p w:rsidR="00FA3E96" w:rsidRPr="0086464B" w:rsidRDefault="00BD5BAF" w:rsidP="00BD5BAF">
            <w:pPr>
              <w:rPr>
                <w:i/>
                <w:sz w:val="16"/>
                <w:szCs w:val="16"/>
              </w:rPr>
            </w:pPr>
            <w:r w:rsidRPr="0086464B">
              <w:rPr>
                <w:i/>
                <w:sz w:val="16"/>
                <w:szCs w:val="16"/>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rsidR="0086464B" w:rsidRPr="0086464B" w:rsidRDefault="0086464B" w:rsidP="00BD5BAF">
            <w:pPr>
              <w:rPr>
                <w:sz w:val="16"/>
                <w:szCs w:val="16"/>
              </w:rPr>
            </w:pPr>
          </w:p>
          <w:p w:rsidR="00FA3E96" w:rsidRPr="0086464B" w:rsidRDefault="00FA3E96" w:rsidP="00FA3E96">
            <w:pPr>
              <w:jc w:val="both"/>
              <w:rPr>
                <w:sz w:val="16"/>
                <w:szCs w:val="16"/>
              </w:rPr>
            </w:pPr>
            <w:r w:rsidRPr="0086464B">
              <w:rPr>
                <w:sz w:val="16"/>
                <w:szCs w:val="16"/>
              </w:rPr>
              <w:t>Рейтинг представляет</w:t>
            </w:r>
            <w:r w:rsidR="004374B4">
              <w:rPr>
                <w:sz w:val="16"/>
                <w:szCs w:val="16"/>
              </w:rPr>
              <w:t xml:space="preserve"> собой сумму натуральных чисел </w:t>
            </w:r>
            <w:r w:rsidRPr="0086464B">
              <w:rPr>
                <w:sz w:val="16"/>
                <w:szCs w:val="16"/>
              </w:rPr>
              <w:t xml:space="preserve">в баллах, получаемую по результатам оценки Заявки каждым членом Комиссии по всем критериям. </w:t>
            </w:r>
          </w:p>
          <w:p w:rsidR="00FA3E96" w:rsidRPr="0086464B" w:rsidRDefault="00FA3E96" w:rsidP="00FA3E96">
            <w:pPr>
              <w:jc w:val="both"/>
              <w:rPr>
                <w:sz w:val="16"/>
                <w:szCs w:val="16"/>
              </w:rPr>
            </w:pPr>
            <w:r w:rsidRPr="0086464B">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FA3E96" w:rsidRPr="0086464B" w:rsidRDefault="00FA3E96" w:rsidP="00FA3E96">
            <w:pPr>
              <w:jc w:val="both"/>
              <w:rPr>
                <w:sz w:val="16"/>
                <w:szCs w:val="16"/>
              </w:rPr>
            </w:pPr>
            <w:r w:rsidRPr="0086464B">
              <w:rPr>
                <w:sz w:val="16"/>
                <w:szCs w:val="16"/>
              </w:rPr>
              <w:lastRenderedPageBreak/>
              <w:t>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w:t>
            </w:r>
            <w:r w:rsidR="00A65DAA">
              <w:rPr>
                <w:sz w:val="16"/>
                <w:szCs w:val="16"/>
              </w:rPr>
              <w:t>,</w:t>
            </w:r>
            <w:r w:rsidRPr="0086464B">
              <w:rPr>
                <w:sz w:val="16"/>
                <w:szCs w:val="16"/>
              </w:rPr>
              <w:t xml:space="preserve"> содержащей лучшие условия исполнения Договора</w:t>
            </w:r>
            <w:r w:rsidR="00A65DAA">
              <w:rPr>
                <w:sz w:val="16"/>
                <w:szCs w:val="16"/>
              </w:rPr>
              <w:t>,</w:t>
            </w:r>
            <w:r w:rsidRPr="0086464B">
              <w:rPr>
                <w:sz w:val="16"/>
                <w:szCs w:val="16"/>
              </w:rPr>
              <w:t xml:space="preserve"> присуждается максимальное значение в баллах по каждому критерию. </w:t>
            </w:r>
          </w:p>
          <w:p w:rsidR="00627D33" w:rsidRPr="00B22A81" w:rsidRDefault="00FA3E96" w:rsidP="00FA3E96">
            <w:pPr>
              <w:jc w:val="both"/>
              <w:rPr>
                <w:sz w:val="20"/>
                <w:szCs w:val="20"/>
              </w:rPr>
            </w:pPr>
            <w:r w:rsidRPr="0086464B">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w:t>
            </w:r>
            <w:r w:rsidR="00A65DAA">
              <w:rPr>
                <w:sz w:val="16"/>
                <w:szCs w:val="16"/>
              </w:rPr>
              <w:t xml:space="preserve">ам расчета итогового рейтинга, </w:t>
            </w:r>
            <w:r w:rsidRPr="0086464B">
              <w:rPr>
                <w:sz w:val="16"/>
                <w:szCs w:val="16"/>
              </w:rPr>
              <w:t>по каждой Заявке.</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9F5AC3">
            <w:pPr>
              <w:rPr>
                <w:sz w:val="20"/>
                <w:szCs w:val="20"/>
              </w:rPr>
            </w:pPr>
            <w:r w:rsidRPr="006F146B">
              <w:rPr>
                <w:sz w:val="20"/>
                <w:szCs w:val="20"/>
              </w:rPr>
              <w:t>Не позднее «</w:t>
            </w:r>
            <w:r w:rsidR="009F5AC3">
              <w:rPr>
                <w:sz w:val="20"/>
                <w:szCs w:val="20"/>
              </w:rPr>
              <w:t>22</w:t>
            </w:r>
            <w:r w:rsidRPr="006F146B">
              <w:rPr>
                <w:sz w:val="20"/>
                <w:szCs w:val="20"/>
              </w:rPr>
              <w:t xml:space="preserve">» </w:t>
            </w:r>
            <w:r w:rsidR="009F5AC3">
              <w:rPr>
                <w:sz w:val="20"/>
                <w:szCs w:val="20"/>
              </w:rPr>
              <w:t>января</w:t>
            </w:r>
            <w:r w:rsidRPr="006F146B">
              <w:rPr>
                <w:sz w:val="20"/>
                <w:szCs w:val="20"/>
              </w:rPr>
              <w:t xml:space="preserve"> 201</w:t>
            </w:r>
            <w:r w:rsidR="009F5AC3">
              <w:rPr>
                <w:sz w:val="20"/>
                <w:szCs w:val="20"/>
              </w:rPr>
              <w:t>8</w:t>
            </w:r>
            <w:bookmarkStart w:id="50" w:name="_GoBack"/>
            <w:bookmarkEnd w:id="50"/>
            <w:r w:rsidRPr="006F146B">
              <w:rPr>
                <w:sz w:val="20"/>
                <w:szCs w:val="20"/>
              </w:rPr>
              <w:t xml:space="preserve"> года по адресу Организатора Процедуры закупки: </w:t>
            </w:r>
            <w:r w:rsidR="00E84332" w:rsidRPr="00E84332">
              <w:rPr>
                <w:rFonts w:eastAsia="Calibri"/>
                <w:sz w:val="20"/>
                <w:szCs w:val="20"/>
              </w:rPr>
              <w:t>121205</w:t>
            </w:r>
            <w:r w:rsidRPr="006F146B">
              <w:rPr>
                <w:rFonts w:eastAsia="Calibri"/>
                <w:sz w:val="20"/>
                <w:szCs w:val="20"/>
              </w:rPr>
              <w:t>, Российская Федерация, г. Москва, территория инн</w:t>
            </w:r>
            <w:r w:rsidR="00A65DAA">
              <w:rPr>
                <w:rFonts w:eastAsia="Calibri"/>
                <w:sz w:val="20"/>
                <w:szCs w:val="20"/>
              </w:rPr>
              <w:t xml:space="preserve">овационного центра «Сколково», </w:t>
            </w:r>
            <w:r w:rsidR="00423ADB" w:rsidRPr="00423ADB">
              <w:rPr>
                <w:rFonts w:eastAsia="Calibri"/>
                <w:sz w:val="20"/>
                <w:szCs w:val="20"/>
              </w:rPr>
              <w:t>ул. Нобеля 5</w:t>
            </w:r>
            <w:r w:rsidRPr="006F146B">
              <w:rPr>
                <w:sz w:val="20"/>
                <w:szCs w:val="20"/>
              </w:rPr>
              <w:t>.</w:t>
            </w:r>
          </w:p>
        </w:tc>
      </w:tr>
      <w:tr w:rsidR="003C3F53" w:rsidRPr="00B22A81" w:rsidTr="003D112A">
        <w:trPr>
          <w:trHeight w:val="1157"/>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3925F0" w:rsidRDefault="003925F0" w:rsidP="003925F0">
      <w:pPr>
        <w:rPr>
          <w:lang w:eastAsia="en-US"/>
        </w:rPr>
      </w:pPr>
    </w:p>
    <w:p w:rsidR="003925F0" w:rsidRDefault="003925F0" w:rsidP="003925F0">
      <w:pPr>
        <w:rPr>
          <w:lang w:eastAsia="en-US"/>
        </w:rPr>
      </w:pPr>
    </w:p>
    <w:p w:rsidR="001A2A8C" w:rsidRDefault="001A2A8C" w:rsidP="003925F0">
      <w:pPr>
        <w:rPr>
          <w:lang w:eastAsia="en-US"/>
        </w:rPr>
      </w:pPr>
    </w:p>
    <w:p w:rsidR="001A2A8C" w:rsidRDefault="001A2A8C" w:rsidP="003925F0">
      <w:pPr>
        <w:rPr>
          <w:lang w:eastAsia="en-US"/>
        </w:rPr>
      </w:pPr>
    </w:p>
    <w:p w:rsidR="001A2A8C" w:rsidRDefault="001A2A8C" w:rsidP="003925F0">
      <w:pPr>
        <w:rPr>
          <w:lang w:eastAsia="en-US"/>
        </w:rPr>
      </w:pPr>
    </w:p>
    <w:p w:rsidR="004F0360" w:rsidRDefault="004F0360" w:rsidP="003925F0">
      <w:pPr>
        <w:rPr>
          <w:lang w:eastAsia="en-US"/>
        </w:rPr>
      </w:pPr>
    </w:p>
    <w:p w:rsidR="00725F3F" w:rsidRDefault="00725F3F" w:rsidP="003925F0">
      <w:pPr>
        <w:rPr>
          <w:lang w:eastAsia="en-US"/>
        </w:rPr>
      </w:pPr>
    </w:p>
    <w:p w:rsidR="00725F3F" w:rsidRDefault="00725F3F" w:rsidP="003925F0">
      <w:pPr>
        <w:rPr>
          <w:lang w:val="en-US" w:eastAsia="en-US"/>
        </w:rPr>
      </w:pPr>
    </w:p>
    <w:p w:rsidR="00FE4FD9" w:rsidRDefault="00FE4FD9" w:rsidP="003925F0">
      <w:pPr>
        <w:rPr>
          <w:lang w:val="en-US" w:eastAsia="en-US"/>
        </w:rPr>
      </w:pPr>
    </w:p>
    <w:p w:rsidR="00FE4FD9" w:rsidRDefault="00FE4FD9" w:rsidP="003925F0">
      <w:pPr>
        <w:rPr>
          <w:lang w:val="en-US" w:eastAsia="en-US"/>
        </w:rPr>
      </w:pPr>
    </w:p>
    <w:p w:rsidR="00FE4FD9" w:rsidRPr="00FE4FD9" w:rsidRDefault="00FE4FD9" w:rsidP="003925F0">
      <w:pPr>
        <w:rPr>
          <w:lang w:val="en-US" w:eastAsia="en-US"/>
        </w:rPr>
      </w:pPr>
    </w:p>
    <w:p w:rsidR="00725F3F" w:rsidRDefault="00725F3F" w:rsidP="003925F0">
      <w:pPr>
        <w:rPr>
          <w:lang w:eastAsia="en-US"/>
        </w:rPr>
      </w:pPr>
    </w:p>
    <w:p w:rsidR="00725F3F" w:rsidRDefault="00725F3F" w:rsidP="003925F0">
      <w:pPr>
        <w:rPr>
          <w:lang w:eastAsia="en-US"/>
        </w:rPr>
      </w:pPr>
    </w:p>
    <w:p w:rsidR="00725F3F" w:rsidRDefault="00725F3F" w:rsidP="003925F0">
      <w:pPr>
        <w:rPr>
          <w:lang w:eastAsia="en-US"/>
        </w:rPr>
      </w:pPr>
    </w:p>
    <w:p w:rsidR="00873884" w:rsidRDefault="00873884" w:rsidP="003925F0">
      <w:pPr>
        <w:rPr>
          <w:lang w:eastAsia="en-US"/>
        </w:rPr>
      </w:pPr>
    </w:p>
    <w:p w:rsidR="00873884" w:rsidRDefault="00873884" w:rsidP="003925F0">
      <w:pPr>
        <w:rPr>
          <w:lang w:eastAsia="en-US"/>
        </w:rPr>
      </w:pPr>
    </w:p>
    <w:p w:rsidR="0013745A" w:rsidRDefault="0013745A" w:rsidP="003925F0">
      <w:pPr>
        <w:rPr>
          <w:lang w:eastAsia="en-US"/>
        </w:rPr>
      </w:pPr>
    </w:p>
    <w:p w:rsidR="0013745A" w:rsidRDefault="0013745A" w:rsidP="003925F0">
      <w:pPr>
        <w:rPr>
          <w:lang w:eastAsia="en-US"/>
        </w:rPr>
      </w:pPr>
    </w:p>
    <w:p w:rsidR="0013745A" w:rsidRDefault="0013745A" w:rsidP="003925F0">
      <w:pPr>
        <w:rPr>
          <w:lang w:eastAsia="en-US"/>
        </w:rPr>
      </w:pPr>
    </w:p>
    <w:p w:rsidR="0013745A" w:rsidRDefault="0013745A" w:rsidP="003925F0">
      <w:pPr>
        <w:rPr>
          <w:lang w:eastAsia="en-US"/>
        </w:rPr>
      </w:pPr>
    </w:p>
    <w:p w:rsidR="0013745A" w:rsidRDefault="0013745A" w:rsidP="003925F0">
      <w:pPr>
        <w:rPr>
          <w:lang w:eastAsia="en-US"/>
        </w:rPr>
      </w:pPr>
    </w:p>
    <w:p w:rsidR="0013745A" w:rsidRDefault="0013745A" w:rsidP="003925F0">
      <w:pPr>
        <w:rPr>
          <w:lang w:eastAsia="en-US"/>
        </w:rPr>
      </w:pPr>
    </w:p>
    <w:p w:rsidR="00413AD8" w:rsidRDefault="00413AD8" w:rsidP="003925F0">
      <w:pPr>
        <w:rPr>
          <w:lang w:eastAsia="en-US"/>
        </w:rPr>
      </w:pPr>
    </w:p>
    <w:p w:rsidR="00413AD8" w:rsidRDefault="00413AD8" w:rsidP="003925F0">
      <w:pPr>
        <w:rPr>
          <w:lang w:eastAsia="en-US"/>
        </w:rPr>
      </w:pPr>
    </w:p>
    <w:p w:rsidR="00413AD8" w:rsidRDefault="00413AD8" w:rsidP="003925F0">
      <w:pPr>
        <w:rPr>
          <w:lang w:eastAsia="en-US"/>
        </w:rPr>
      </w:pPr>
    </w:p>
    <w:p w:rsidR="00413AD8" w:rsidRDefault="00413AD8" w:rsidP="003925F0">
      <w:pPr>
        <w:rPr>
          <w:lang w:eastAsia="en-US"/>
        </w:rPr>
      </w:pPr>
    </w:p>
    <w:p w:rsidR="00413AD8" w:rsidRDefault="00413AD8" w:rsidP="003925F0">
      <w:pPr>
        <w:rPr>
          <w:lang w:eastAsia="en-US"/>
        </w:rPr>
      </w:pPr>
    </w:p>
    <w:p w:rsidR="00413AD8" w:rsidRDefault="00413AD8" w:rsidP="003925F0">
      <w:pPr>
        <w:rPr>
          <w:lang w:eastAsia="en-US"/>
        </w:rPr>
      </w:pPr>
    </w:p>
    <w:p w:rsidR="0013745A" w:rsidRDefault="0013745A" w:rsidP="003925F0">
      <w:pPr>
        <w:rPr>
          <w:lang w:eastAsia="en-US"/>
        </w:rPr>
      </w:pPr>
    </w:p>
    <w:p w:rsidR="00873884" w:rsidRDefault="00873884" w:rsidP="003925F0">
      <w:pPr>
        <w:rPr>
          <w:lang w:eastAsia="en-US"/>
        </w:rPr>
      </w:pPr>
    </w:p>
    <w:p w:rsidR="002D7E0C" w:rsidRPr="002440E8" w:rsidRDefault="002D7E0C" w:rsidP="004B4137">
      <w:pPr>
        <w:pStyle w:val="10"/>
        <w:numPr>
          <w:ilvl w:val="0"/>
          <w:numId w:val="14"/>
        </w:numPr>
        <w:spacing w:before="240" w:after="240" w:line="240" w:lineRule="auto"/>
      </w:pPr>
      <w:bookmarkStart w:id="51" w:name="_Toc421777235"/>
      <w:r w:rsidRPr="002440E8">
        <w:lastRenderedPageBreak/>
        <w:t>ОБРАЗЦЫ ФОРМ И ДОКУМЕНТОВ ДЛЯ ЗАПОЛНЕНИЯ УЧАСТНИКАМИ</w:t>
      </w:r>
      <w:r w:rsidR="00797B09" w:rsidRPr="002440E8">
        <w:t xml:space="preserve"> ПРОЦЕДУРЫ ЗАКУПКИ</w:t>
      </w:r>
      <w:bookmarkEnd w:id="51"/>
    </w:p>
    <w:p w:rsidR="0048346A" w:rsidRPr="0048346A" w:rsidRDefault="002D7E0C" w:rsidP="004B4137">
      <w:pPr>
        <w:pStyle w:val="4"/>
        <w:numPr>
          <w:ilvl w:val="1"/>
          <w:numId w:val="14"/>
        </w:numPr>
        <w:spacing w:after="0"/>
      </w:pPr>
      <w:bookmarkStart w:id="52" w:name="_Toc421777236"/>
      <w:r w:rsidRPr="002440E8">
        <w:t>ФОРМА ОПИСИ ДОКУМЕНТОВ, ПРЕДСТАВЛЯЕМЫХ В СОСТАВЕ ЗАЯВКИ</w:t>
      </w:r>
      <w:bookmarkEnd w:id="52"/>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5D3070">
              <w:t>–</w:t>
            </w:r>
            <w:r w:rsidRPr="002440E8">
              <w:t xml:space="preserve">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свидетельств СРО</w:t>
            </w:r>
            <w:r w:rsidRPr="002440E8">
              <w:t xml:space="preserve"> по предмету Процедуры закупки;</w:t>
            </w:r>
          </w:p>
          <w:p w:rsidR="007E628E" w:rsidRPr="002440E8" w:rsidRDefault="007E628E" w:rsidP="00B424F4">
            <w:r w:rsidRPr="002440E8">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CD6129">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w:t>
            </w:r>
            <w:r w:rsidR="00CD6129">
              <w:t>,</w:t>
            </w:r>
            <w:r w:rsidRPr="002440E8">
              <w:t xml:space="preserve"> в качестве обеспечения Заявки или копия такого поручения</w:t>
            </w:r>
            <w:r w:rsidR="00CD6129">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CE6763" w:rsidRDefault="007E628E" w:rsidP="00B424F4">
            <w:pPr>
              <w:rPr>
                <w:sz w:val="16"/>
                <w:szCs w:val="16"/>
              </w:rPr>
            </w:pP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645F33">
            <w:r>
              <w:t xml:space="preserve">Бухгалтерский баланс и Отчет о прибылях и убытках (за </w:t>
            </w:r>
            <w:r w:rsidR="00B3568C">
              <w:t>последний отчетный год</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DA2006"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DA2006">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5054C9" w:rsidRDefault="00E3631F" w:rsidP="00E3631F">
            <w:r w:rsidRPr="005054C9">
              <w:t>Согласие</w:t>
            </w:r>
            <w:r w:rsidR="00DA2006" w:rsidRPr="005054C9">
              <w:t xml:space="preserve"> с условиями договора </w:t>
            </w:r>
            <w:r w:rsidRPr="005054C9">
              <w:t>в соответствии с разделом 10 Документации процедуры закупки</w:t>
            </w:r>
            <w:r w:rsidR="00DA2006" w:rsidRPr="005054C9">
              <w:t xml:space="preserve"> </w:t>
            </w:r>
            <w:r w:rsidR="005054C9">
              <w:t>(</w:t>
            </w:r>
            <w:r w:rsidR="005054C9" w:rsidRPr="005054C9">
              <w:rPr>
                <w:i/>
              </w:rPr>
              <w:t>если предусмотрено Документацией</w:t>
            </w:r>
            <w:r w:rsidR="005054C9" w:rsidRPr="005054C9">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A2006">
            <w:r>
              <w:t>1</w:t>
            </w:r>
            <w:r w:rsidR="00DA2006">
              <w:rPr>
                <w:lang w:val="en-US"/>
              </w:rPr>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Другие документы, прикладываемые по усмотрению Участника Процедуры закупки (всего </w:t>
            </w:r>
            <w:r w:rsidR="005D3070">
              <w:t>–</w:t>
            </w:r>
            <w:r w:rsidRPr="002440E8">
              <w:t xml:space="preserve">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982C77" w:rsidRDefault="00982C77" w:rsidP="00B424F4"/>
    <w:p w:rsidR="00982C77" w:rsidRDefault="00982C77" w:rsidP="00B424F4"/>
    <w:p w:rsidR="00E61875" w:rsidRPr="002440E8" w:rsidRDefault="00E61875" w:rsidP="00E61875">
      <w:r w:rsidRPr="002440E8">
        <w:t xml:space="preserve">_______________________ </w:t>
      </w:r>
      <w:r w:rsidRPr="002440E8">
        <w:tab/>
      </w:r>
      <w:r w:rsidRPr="002440E8">
        <w:tab/>
        <w:t xml:space="preserve">_______________________ </w:t>
      </w:r>
      <w:r w:rsidRPr="002440E8">
        <w:tab/>
      </w:r>
      <w:r w:rsidRPr="002440E8">
        <w:tab/>
        <w:t>/___________________/</w:t>
      </w:r>
    </w:p>
    <w:p w:rsidR="00E61875" w:rsidRPr="002440E8" w:rsidRDefault="00E61875" w:rsidP="00E61875">
      <w:r w:rsidRPr="002440E8">
        <w:t>(должность</w:t>
      </w:r>
      <w:r>
        <w:t xml:space="preserve">) </w:t>
      </w:r>
      <w:r>
        <w:tab/>
      </w:r>
      <w:r>
        <w:tab/>
        <w:t xml:space="preserve">                            </w:t>
      </w:r>
      <w:proofErr w:type="gramStart"/>
      <w:r>
        <w:t xml:space="preserve">   </w:t>
      </w:r>
      <w:r w:rsidRPr="002440E8">
        <w:t>(</w:t>
      </w:r>
      <w:proofErr w:type="gramEnd"/>
      <w:r w:rsidRPr="002440E8">
        <w:t xml:space="preserve">подпись) </w:t>
      </w:r>
      <w:r w:rsidRPr="002440E8">
        <w:tab/>
      </w:r>
      <w:r w:rsidRPr="002440E8">
        <w:tab/>
      </w:r>
      <w:r w:rsidRPr="002440E8">
        <w:tab/>
      </w:r>
      <w:r w:rsidRPr="002440E8">
        <w:tab/>
        <w:t>(ФИО)</w:t>
      </w:r>
    </w:p>
    <w:p w:rsidR="00E61875" w:rsidRDefault="00E61875" w:rsidP="00E61875"/>
    <w:p w:rsidR="00E61875" w:rsidRPr="002440E8" w:rsidRDefault="00E61875" w:rsidP="00E61875">
      <w:r>
        <w:t xml:space="preserve">                                            </w:t>
      </w:r>
      <w:r w:rsidRPr="002440E8">
        <w:t>М.П.</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3" w:name="_Toc421777238"/>
      <w:r w:rsidRPr="002440E8">
        <w:lastRenderedPageBreak/>
        <w:t>ФОРМА ЗАЯВКИ</w:t>
      </w:r>
      <w:bookmarkEnd w:id="53"/>
      <w:r w:rsidRPr="002440E8">
        <w:t xml:space="preserve"> </w:t>
      </w:r>
    </w:p>
    <w:p w:rsidR="002D7E0C" w:rsidRPr="002440E8" w:rsidRDefault="00117A62" w:rsidP="00B424F4">
      <w:r w:rsidRPr="002440E8">
        <w:t xml:space="preserve">                                                                                                          </w:t>
      </w:r>
      <w:r w:rsidR="002D7E0C" w:rsidRPr="002440E8">
        <w:t>На бланке организации</w:t>
      </w:r>
    </w:p>
    <w:p w:rsidR="002D7E0C" w:rsidRDefault="00117A62" w:rsidP="00B424F4">
      <w:r w:rsidRPr="002440E8">
        <w:t xml:space="preserve">                                                                                                          </w:t>
      </w:r>
      <w:r w:rsidR="002D7E0C" w:rsidRPr="002440E8">
        <w:t xml:space="preserve">Дата, исх. Номер </w:t>
      </w:r>
    </w:p>
    <w:p w:rsidR="0021202E" w:rsidRPr="002440E8" w:rsidRDefault="0021202E" w:rsidP="00B424F4"/>
    <w:p w:rsidR="002D7E0C" w:rsidRPr="002440E8" w:rsidRDefault="00117A62" w:rsidP="00B424F4">
      <w:r w:rsidRPr="002440E8">
        <w:t>Заказчику/Организатору     Процедуры закупки</w:t>
      </w:r>
      <w:r w:rsidR="002D7E0C" w:rsidRPr="002440E8">
        <w:t xml:space="preserve"> </w:t>
      </w:r>
    </w:p>
    <w:p w:rsidR="00A720EE" w:rsidRDefault="00A720EE" w:rsidP="00B424F4">
      <w:pPr>
        <w:jc w:val="center"/>
        <w:rPr>
          <w:b/>
        </w:rPr>
      </w:pPr>
    </w:p>
    <w:p w:rsidR="007A06A9" w:rsidRPr="000505FB" w:rsidRDefault="002D7E0C" w:rsidP="00B424F4">
      <w:pPr>
        <w:jc w:val="center"/>
        <w:rPr>
          <w:b/>
        </w:rPr>
      </w:pPr>
      <w:r w:rsidRPr="000505FB">
        <w:rPr>
          <w:b/>
        </w:rPr>
        <w:t xml:space="preserve">ЗАЯВКА </w:t>
      </w:r>
      <w:r w:rsidR="007A06A9" w:rsidRPr="000505FB">
        <w:rPr>
          <w:b/>
        </w:rPr>
        <w:t>(ОФЕРТА)</w:t>
      </w:r>
    </w:p>
    <w:p w:rsidR="00A720EE" w:rsidRDefault="00A720EE" w:rsidP="00B424F4"/>
    <w:p w:rsidR="002D7E0C" w:rsidRPr="002440E8" w:rsidRDefault="002D7E0C" w:rsidP="00B424F4">
      <w:r w:rsidRPr="002440E8">
        <w:t xml:space="preserve">на </w:t>
      </w:r>
      <w:r w:rsidR="007A06A9" w:rsidRPr="002440E8">
        <w:t>заключение</w:t>
      </w:r>
      <w:r w:rsidRPr="002440E8">
        <w:t xml:space="preserve"> ________________</w:t>
      </w:r>
    </w:p>
    <w:p w:rsidR="002D7E0C" w:rsidRPr="002440E8" w:rsidRDefault="009A70B4" w:rsidP="00097BD0">
      <w:pPr>
        <w:pStyle w:val="ac"/>
        <w:numPr>
          <w:ilvl w:val="0"/>
          <w:numId w:val="15"/>
        </w:numPr>
        <w:pBdr>
          <w:bottom w:val="single" w:sz="12" w:space="1" w:color="auto"/>
        </w:pBdr>
      </w:pPr>
      <w:r w:rsidRPr="002440E8">
        <w:t>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108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4312"/>
        <w:gridCol w:w="1276"/>
        <w:gridCol w:w="1551"/>
        <w:gridCol w:w="2985"/>
      </w:tblGrid>
      <w:tr w:rsidR="002D7E0C" w:rsidRPr="00636279" w:rsidTr="009267DE">
        <w:trPr>
          <w:trHeight w:val="451"/>
          <w:tblHeader/>
          <w:jc w:val="cent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431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98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E3497B" w:rsidRPr="002440E8" w:rsidTr="009267DE">
        <w:trPr>
          <w:trHeight w:val="284"/>
          <w:jc w:val="cent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3497B" w:rsidRPr="002440E8" w:rsidRDefault="00E3497B" w:rsidP="00B424F4">
            <w:r>
              <w:t>1</w:t>
            </w:r>
          </w:p>
        </w:tc>
        <w:tc>
          <w:tcPr>
            <w:tcW w:w="10124" w:type="dxa"/>
            <w:gridSpan w:val="4"/>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3497B" w:rsidRDefault="00E3497B" w:rsidP="001C7493">
            <w:r w:rsidRPr="00E3497B">
              <w:rPr>
                <w:b/>
                <w:sz w:val="20"/>
                <w:szCs w:val="20"/>
              </w:rPr>
              <w:t xml:space="preserve">Единичные расценки </w:t>
            </w:r>
          </w:p>
        </w:tc>
      </w:tr>
      <w:tr w:rsidR="00322FC0" w:rsidRPr="002440E8" w:rsidTr="009267DE">
        <w:trPr>
          <w:trHeight w:val="577"/>
          <w:jc w:val="cent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22FC0" w:rsidRDefault="00322FC0" w:rsidP="00322FC0">
            <w:r>
              <w:t>1.1.</w:t>
            </w:r>
          </w:p>
        </w:tc>
        <w:tc>
          <w:tcPr>
            <w:tcW w:w="431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22FC0" w:rsidRPr="00B479C1" w:rsidRDefault="00322FC0" w:rsidP="003815DA">
            <w:pPr>
              <w:pStyle w:val="ac"/>
              <w:ind w:left="2" w:right="22"/>
              <w:jc w:val="both"/>
              <w:rPr>
                <w:sz w:val="20"/>
                <w:szCs w:val="20"/>
              </w:rPr>
            </w:pPr>
            <w:r w:rsidRPr="00B479C1">
              <w:rPr>
                <w:sz w:val="20"/>
                <w:szCs w:val="20"/>
              </w:rPr>
              <w:t>Размер Агентского вознаграждение за организацию Мероприятия, общей стоимостью до 1 000 000 руб</w:t>
            </w:r>
            <w:r w:rsidR="003815DA">
              <w:rPr>
                <w:sz w:val="20"/>
                <w:szCs w:val="20"/>
              </w:rPr>
              <w:t>.</w:t>
            </w:r>
            <w:r w:rsidRPr="00B479C1">
              <w:rPr>
                <w:sz w:val="20"/>
                <w:szCs w:val="20"/>
              </w:rPr>
              <w:t xml:space="preserve"> </w:t>
            </w:r>
            <w:r w:rsidR="003815DA" w:rsidRPr="003815DA">
              <w:rPr>
                <w:sz w:val="20"/>
                <w:szCs w:val="20"/>
              </w:rPr>
              <w:t>включительно, (в том числе НДС 18%)</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22FC0" w:rsidRPr="00B479C1" w:rsidRDefault="00322FC0" w:rsidP="00322FC0">
            <w:pPr>
              <w:rPr>
                <w:sz w:val="20"/>
                <w:szCs w:val="20"/>
              </w:rPr>
            </w:pPr>
            <w:r w:rsidRPr="00B479C1">
              <w:rPr>
                <w:sz w:val="20"/>
                <w:szCs w:val="20"/>
              </w:rPr>
              <w:t>% от общей стоимости мероприятия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322FC0" w:rsidRPr="00B479C1" w:rsidRDefault="00322FC0" w:rsidP="00322FC0">
            <w:pPr>
              <w:rPr>
                <w:sz w:val="20"/>
                <w:szCs w:val="20"/>
              </w:rPr>
            </w:pPr>
          </w:p>
        </w:tc>
        <w:tc>
          <w:tcPr>
            <w:tcW w:w="298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322FC0" w:rsidRPr="00B479C1" w:rsidRDefault="00322FC0" w:rsidP="00322FC0">
            <w:pPr>
              <w:rPr>
                <w:sz w:val="20"/>
                <w:szCs w:val="20"/>
              </w:rPr>
            </w:pPr>
            <w:r w:rsidRPr="00B479C1">
              <w:rPr>
                <w:sz w:val="20"/>
                <w:szCs w:val="20"/>
              </w:rPr>
              <w:t>В соответствии с формой 9.2.1. Документации Процедуры закупки</w:t>
            </w:r>
          </w:p>
        </w:tc>
      </w:tr>
      <w:tr w:rsidR="00A833E1" w:rsidRPr="002440E8" w:rsidTr="009267DE">
        <w:trPr>
          <w:trHeight w:val="577"/>
          <w:jc w:val="cent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833E1" w:rsidRPr="002440E8" w:rsidRDefault="00322FC0" w:rsidP="00B424F4">
            <w:r>
              <w:t>1.2.</w:t>
            </w:r>
          </w:p>
        </w:tc>
        <w:tc>
          <w:tcPr>
            <w:tcW w:w="431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833E1" w:rsidRPr="00B479C1" w:rsidRDefault="00A833E1" w:rsidP="003815DA">
            <w:pPr>
              <w:rPr>
                <w:sz w:val="20"/>
                <w:szCs w:val="20"/>
              </w:rPr>
            </w:pPr>
            <w:r w:rsidRPr="00B479C1">
              <w:rPr>
                <w:sz w:val="20"/>
                <w:szCs w:val="20"/>
              </w:rPr>
              <w:t>Размер Агентского вознаграждение за организацию Мероприятия, общей</w:t>
            </w:r>
            <w:r w:rsidR="003815DA">
              <w:rPr>
                <w:sz w:val="20"/>
                <w:szCs w:val="20"/>
              </w:rPr>
              <w:t xml:space="preserve"> стоимостью от 1 000 001 руб.</w:t>
            </w:r>
            <w:r w:rsidRPr="00B479C1">
              <w:rPr>
                <w:sz w:val="20"/>
                <w:szCs w:val="20"/>
              </w:rPr>
              <w:t xml:space="preserve"> </w:t>
            </w:r>
            <w:r w:rsidR="003815DA" w:rsidRPr="003815DA">
              <w:rPr>
                <w:sz w:val="20"/>
                <w:szCs w:val="20"/>
              </w:rPr>
              <w:t>(в том числе НДС 18%)</w:t>
            </w:r>
            <w:r w:rsidR="003815DA">
              <w:rPr>
                <w:sz w:val="20"/>
                <w:szCs w:val="20"/>
              </w:rPr>
              <w:t xml:space="preserve"> </w:t>
            </w:r>
            <w:r w:rsidRPr="00B479C1">
              <w:rPr>
                <w:sz w:val="20"/>
                <w:szCs w:val="20"/>
              </w:rPr>
              <w:t xml:space="preserve">до </w:t>
            </w:r>
            <w:r w:rsidR="003815DA">
              <w:rPr>
                <w:sz w:val="20"/>
                <w:szCs w:val="20"/>
              </w:rPr>
              <w:t>2</w:t>
            </w:r>
            <w:r w:rsidRPr="00B479C1">
              <w:rPr>
                <w:sz w:val="20"/>
                <w:szCs w:val="20"/>
              </w:rPr>
              <w:t xml:space="preserve"> 000 000 руб</w:t>
            </w:r>
            <w:r w:rsidR="003815DA">
              <w:rPr>
                <w:sz w:val="20"/>
                <w:szCs w:val="20"/>
              </w:rPr>
              <w:t>.</w:t>
            </w:r>
            <w:r w:rsidRPr="00B479C1">
              <w:rPr>
                <w:sz w:val="20"/>
                <w:szCs w:val="20"/>
              </w:rPr>
              <w:t xml:space="preserve"> </w:t>
            </w:r>
            <w:r w:rsidR="003815DA" w:rsidRPr="003815DA">
              <w:rPr>
                <w:sz w:val="20"/>
                <w:szCs w:val="20"/>
              </w:rPr>
              <w:t>включительно, (в том числе НДС 18%)</w:t>
            </w:r>
            <w:r w:rsidRPr="00B479C1">
              <w:rPr>
                <w:sz w:val="20"/>
                <w:szCs w:val="20"/>
              </w:rPr>
              <w:t xml:space="preserve">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833E1" w:rsidRPr="00B479C1" w:rsidRDefault="00A833E1" w:rsidP="001C7493">
            <w:pPr>
              <w:rPr>
                <w:sz w:val="20"/>
                <w:szCs w:val="20"/>
              </w:rPr>
            </w:pPr>
            <w:r w:rsidRPr="00B479C1">
              <w:rPr>
                <w:sz w:val="20"/>
                <w:szCs w:val="20"/>
              </w:rPr>
              <w:t>% от общей стоимости мероприятия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A833E1" w:rsidRPr="00B479C1" w:rsidRDefault="00A833E1" w:rsidP="001C7493">
            <w:pPr>
              <w:rPr>
                <w:sz w:val="20"/>
                <w:szCs w:val="20"/>
              </w:rPr>
            </w:pPr>
          </w:p>
        </w:tc>
        <w:tc>
          <w:tcPr>
            <w:tcW w:w="298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A833E1" w:rsidRPr="00B479C1" w:rsidRDefault="003E6DC1" w:rsidP="001C7493">
            <w:pPr>
              <w:rPr>
                <w:sz w:val="20"/>
                <w:szCs w:val="20"/>
              </w:rPr>
            </w:pPr>
            <w:r w:rsidRPr="00B479C1">
              <w:rPr>
                <w:sz w:val="20"/>
                <w:szCs w:val="20"/>
              </w:rPr>
              <w:t>В соответствии с формой 9.2.1. Документации Процедуры закупки</w:t>
            </w:r>
          </w:p>
        </w:tc>
      </w:tr>
      <w:tr w:rsidR="003815DA" w:rsidRPr="002440E8" w:rsidTr="009267DE">
        <w:trPr>
          <w:trHeight w:val="577"/>
          <w:jc w:val="cent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815DA" w:rsidRPr="002440E8" w:rsidRDefault="003815DA" w:rsidP="003815DA">
            <w:r>
              <w:t>1.3.</w:t>
            </w:r>
          </w:p>
        </w:tc>
        <w:tc>
          <w:tcPr>
            <w:tcW w:w="431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815DA" w:rsidRPr="00B479C1" w:rsidRDefault="003815DA" w:rsidP="003815DA">
            <w:pPr>
              <w:rPr>
                <w:sz w:val="20"/>
                <w:szCs w:val="20"/>
              </w:rPr>
            </w:pPr>
            <w:r w:rsidRPr="00B479C1">
              <w:rPr>
                <w:sz w:val="20"/>
                <w:szCs w:val="20"/>
              </w:rPr>
              <w:t>Размер Агентского вознаграждение за организацию Мероприятия, общей</w:t>
            </w:r>
            <w:r>
              <w:rPr>
                <w:sz w:val="20"/>
                <w:szCs w:val="20"/>
              </w:rPr>
              <w:t xml:space="preserve"> стоимостью от 2 000 001 руб.</w:t>
            </w:r>
            <w:r w:rsidRPr="00B479C1">
              <w:rPr>
                <w:sz w:val="20"/>
                <w:szCs w:val="20"/>
              </w:rPr>
              <w:t xml:space="preserve"> </w:t>
            </w:r>
            <w:r w:rsidRPr="003815DA">
              <w:rPr>
                <w:sz w:val="20"/>
                <w:szCs w:val="20"/>
              </w:rPr>
              <w:t>(в том числе НДС 18%)</w:t>
            </w:r>
            <w:r>
              <w:rPr>
                <w:sz w:val="20"/>
                <w:szCs w:val="20"/>
              </w:rPr>
              <w:t xml:space="preserve"> </w:t>
            </w:r>
            <w:r w:rsidRPr="00B479C1">
              <w:rPr>
                <w:sz w:val="20"/>
                <w:szCs w:val="20"/>
              </w:rPr>
              <w:t>до 4 000 000 руб</w:t>
            </w:r>
            <w:r>
              <w:rPr>
                <w:sz w:val="20"/>
                <w:szCs w:val="20"/>
              </w:rPr>
              <w:t>.</w:t>
            </w:r>
            <w:r w:rsidRPr="00B479C1">
              <w:rPr>
                <w:sz w:val="20"/>
                <w:szCs w:val="20"/>
              </w:rPr>
              <w:t xml:space="preserve"> </w:t>
            </w:r>
            <w:r w:rsidRPr="003815DA">
              <w:rPr>
                <w:sz w:val="20"/>
                <w:szCs w:val="20"/>
              </w:rPr>
              <w:t>включительно, (в том числе НДС 18%)</w:t>
            </w:r>
            <w:r w:rsidRPr="00B479C1">
              <w:rPr>
                <w:sz w:val="20"/>
                <w:szCs w:val="20"/>
              </w:rPr>
              <w:t xml:space="preserve">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815DA" w:rsidRPr="00B479C1" w:rsidRDefault="003815DA" w:rsidP="003815DA">
            <w:pPr>
              <w:rPr>
                <w:sz w:val="20"/>
                <w:szCs w:val="20"/>
              </w:rPr>
            </w:pPr>
            <w:r w:rsidRPr="00B479C1">
              <w:rPr>
                <w:sz w:val="20"/>
                <w:szCs w:val="20"/>
              </w:rPr>
              <w:t>% от общей стоимости мероприятия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3815DA" w:rsidRPr="00B479C1" w:rsidRDefault="003815DA" w:rsidP="003815DA">
            <w:pPr>
              <w:rPr>
                <w:sz w:val="20"/>
                <w:szCs w:val="20"/>
              </w:rPr>
            </w:pPr>
          </w:p>
        </w:tc>
        <w:tc>
          <w:tcPr>
            <w:tcW w:w="298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3815DA" w:rsidRPr="00B479C1" w:rsidRDefault="003815DA" w:rsidP="003815DA">
            <w:pPr>
              <w:rPr>
                <w:sz w:val="20"/>
                <w:szCs w:val="20"/>
              </w:rPr>
            </w:pPr>
            <w:r w:rsidRPr="00B479C1">
              <w:rPr>
                <w:sz w:val="20"/>
                <w:szCs w:val="20"/>
              </w:rPr>
              <w:t>В соответствии с формой 9.2.1. Документации Процедуры закупки</w:t>
            </w:r>
          </w:p>
        </w:tc>
      </w:tr>
      <w:tr w:rsidR="003815DA" w:rsidRPr="002440E8" w:rsidTr="003815DA">
        <w:trPr>
          <w:trHeight w:val="410"/>
          <w:jc w:val="cent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815DA" w:rsidRDefault="003815DA" w:rsidP="003815DA">
            <w:r>
              <w:t>1.4.</w:t>
            </w:r>
          </w:p>
        </w:tc>
        <w:tc>
          <w:tcPr>
            <w:tcW w:w="431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815DA" w:rsidRPr="00B479C1" w:rsidRDefault="003815DA" w:rsidP="003815DA">
            <w:pPr>
              <w:rPr>
                <w:sz w:val="20"/>
                <w:szCs w:val="20"/>
              </w:rPr>
            </w:pPr>
            <w:r w:rsidRPr="00B479C1">
              <w:rPr>
                <w:sz w:val="20"/>
                <w:szCs w:val="20"/>
              </w:rPr>
              <w:t>Размер Агентского вознаграждение за организацию Мероприятия, общей</w:t>
            </w:r>
            <w:r>
              <w:rPr>
                <w:sz w:val="20"/>
                <w:szCs w:val="20"/>
              </w:rPr>
              <w:t xml:space="preserve"> стоимостью от 4 000 001 руб.</w:t>
            </w:r>
            <w:r w:rsidRPr="00B479C1">
              <w:rPr>
                <w:sz w:val="20"/>
                <w:szCs w:val="20"/>
              </w:rPr>
              <w:t xml:space="preserve"> </w:t>
            </w:r>
            <w:r w:rsidRPr="003815DA">
              <w:rPr>
                <w:sz w:val="20"/>
                <w:szCs w:val="20"/>
              </w:rPr>
              <w:t>(в том числе НДС 18%)</w:t>
            </w:r>
            <w:r>
              <w:rPr>
                <w:sz w:val="20"/>
                <w:szCs w:val="20"/>
              </w:rPr>
              <w:t xml:space="preserve"> </w:t>
            </w:r>
            <w:r w:rsidRPr="00B479C1">
              <w:rPr>
                <w:sz w:val="20"/>
                <w:szCs w:val="20"/>
              </w:rPr>
              <w:t xml:space="preserve">до </w:t>
            </w:r>
            <w:r>
              <w:rPr>
                <w:sz w:val="20"/>
                <w:szCs w:val="20"/>
              </w:rPr>
              <w:t>6</w:t>
            </w:r>
            <w:r w:rsidRPr="00B479C1">
              <w:rPr>
                <w:sz w:val="20"/>
                <w:szCs w:val="20"/>
              </w:rPr>
              <w:t xml:space="preserve"> </w:t>
            </w:r>
            <w:r w:rsidRPr="00B479C1">
              <w:rPr>
                <w:sz w:val="20"/>
                <w:szCs w:val="20"/>
              </w:rPr>
              <w:lastRenderedPageBreak/>
              <w:t>000 000 руб</w:t>
            </w:r>
            <w:r>
              <w:rPr>
                <w:sz w:val="20"/>
                <w:szCs w:val="20"/>
              </w:rPr>
              <w:t>.</w:t>
            </w:r>
            <w:r w:rsidRPr="00B479C1">
              <w:rPr>
                <w:sz w:val="20"/>
                <w:szCs w:val="20"/>
              </w:rPr>
              <w:t xml:space="preserve"> </w:t>
            </w:r>
            <w:r w:rsidRPr="003815DA">
              <w:rPr>
                <w:sz w:val="20"/>
                <w:szCs w:val="20"/>
              </w:rPr>
              <w:t>включительно, (в том числе НДС 18%)</w:t>
            </w:r>
            <w:r w:rsidRPr="00B479C1">
              <w:rPr>
                <w:sz w:val="20"/>
                <w:szCs w:val="20"/>
              </w:rPr>
              <w:t xml:space="preserve">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815DA" w:rsidRPr="00B479C1" w:rsidRDefault="003815DA" w:rsidP="003815DA">
            <w:pPr>
              <w:rPr>
                <w:sz w:val="20"/>
                <w:szCs w:val="20"/>
              </w:rPr>
            </w:pPr>
            <w:r w:rsidRPr="00B479C1">
              <w:rPr>
                <w:sz w:val="20"/>
                <w:szCs w:val="20"/>
              </w:rPr>
              <w:lastRenderedPageBreak/>
              <w:t>% от общей стоимости мероприятия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3815DA" w:rsidRPr="00B479C1" w:rsidRDefault="003815DA" w:rsidP="003815DA">
            <w:pPr>
              <w:rPr>
                <w:sz w:val="20"/>
                <w:szCs w:val="20"/>
              </w:rPr>
            </w:pPr>
          </w:p>
        </w:tc>
        <w:tc>
          <w:tcPr>
            <w:tcW w:w="298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3815DA" w:rsidRPr="00B479C1" w:rsidRDefault="003815DA" w:rsidP="003815DA">
            <w:pPr>
              <w:rPr>
                <w:sz w:val="20"/>
                <w:szCs w:val="20"/>
              </w:rPr>
            </w:pPr>
            <w:r w:rsidRPr="00B479C1">
              <w:rPr>
                <w:sz w:val="20"/>
                <w:szCs w:val="20"/>
              </w:rPr>
              <w:t>В соответствии с формой 9.2.1. Документации Процедуры закупки</w:t>
            </w:r>
          </w:p>
        </w:tc>
      </w:tr>
      <w:tr w:rsidR="003815DA" w:rsidRPr="002440E8" w:rsidTr="009267DE">
        <w:trPr>
          <w:trHeight w:val="577"/>
          <w:jc w:val="cent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815DA" w:rsidRDefault="003815DA" w:rsidP="003815DA">
            <w:r>
              <w:lastRenderedPageBreak/>
              <w:t>1.5.</w:t>
            </w:r>
          </w:p>
        </w:tc>
        <w:tc>
          <w:tcPr>
            <w:tcW w:w="431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815DA" w:rsidRPr="00B479C1" w:rsidRDefault="003815DA" w:rsidP="003815DA">
            <w:pPr>
              <w:rPr>
                <w:sz w:val="20"/>
                <w:szCs w:val="20"/>
              </w:rPr>
            </w:pPr>
            <w:r w:rsidRPr="00B479C1">
              <w:rPr>
                <w:sz w:val="20"/>
                <w:szCs w:val="20"/>
              </w:rPr>
              <w:t>Размер Агентского вознаграждение за организацию Мероприятия, общей</w:t>
            </w:r>
            <w:r>
              <w:rPr>
                <w:sz w:val="20"/>
                <w:szCs w:val="20"/>
              </w:rPr>
              <w:t xml:space="preserve"> стоимостью от 6 000 001 руб.</w:t>
            </w:r>
            <w:r w:rsidRPr="00B479C1">
              <w:rPr>
                <w:sz w:val="20"/>
                <w:szCs w:val="20"/>
              </w:rPr>
              <w:t xml:space="preserve"> </w:t>
            </w:r>
            <w:r w:rsidRPr="003815DA">
              <w:rPr>
                <w:sz w:val="20"/>
                <w:szCs w:val="20"/>
              </w:rPr>
              <w:t>(в том числе НДС 18%)</w:t>
            </w:r>
            <w:r>
              <w:rPr>
                <w:sz w:val="20"/>
                <w:szCs w:val="20"/>
              </w:rPr>
              <w:t xml:space="preserve"> </w:t>
            </w:r>
            <w:r w:rsidRPr="00B479C1">
              <w:rPr>
                <w:sz w:val="20"/>
                <w:szCs w:val="20"/>
              </w:rPr>
              <w:t xml:space="preserve">до </w:t>
            </w:r>
            <w:r>
              <w:rPr>
                <w:sz w:val="20"/>
                <w:szCs w:val="20"/>
              </w:rPr>
              <w:t>10</w:t>
            </w:r>
            <w:r w:rsidRPr="00B479C1">
              <w:rPr>
                <w:sz w:val="20"/>
                <w:szCs w:val="20"/>
              </w:rPr>
              <w:t xml:space="preserve"> 000 000 руб</w:t>
            </w:r>
            <w:r>
              <w:rPr>
                <w:sz w:val="20"/>
                <w:szCs w:val="20"/>
              </w:rPr>
              <w:t>.</w:t>
            </w:r>
            <w:r w:rsidRPr="00B479C1">
              <w:rPr>
                <w:sz w:val="20"/>
                <w:szCs w:val="20"/>
              </w:rPr>
              <w:t xml:space="preserve"> </w:t>
            </w:r>
            <w:r w:rsidRPr="003815DA">
              <w:rPr>
                <w:sz w:val="20"/>
                <w:szCs w:val="20"/>
              </w:rPr>
              <w:t>включительно, (в том числе НДС 18%)</w:t>
            </w:r>
            <w:r w:rsidRPr="00B479C1">
              <w:rPr>
                <w:sz w:val="20"/>
                <w:szCs w:val="20"/>
              </w:rPr>
              <w:t xml:space="preserve">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815DA" w:rsidRPr="00B479C1" w:rsidRDefault="003815DA" w:rsidP="003815DA">
            <w:pPr>
              <w:rPr>
                <w:sz w:val="20"/>
                <w:szCs w:val="20"/>
              </w:rPr>
            </w:pPr>
            <w:r w:rsidRPr="00B479C1">
              <w:rPr>
                <w:sz w:val="20"/>
                <w:szCs w:val="20"/>
              </w:rPr>
              <w:t>% от общей стоимости мероприятия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3815DA" w:rsidRPr="00B479C1" w:rsidRDefault="003815DA" w:rsidP="003815DA">
            <w:pPr>
              <w:rPr>
                <w:sz w:val="20"/>
                <w:szCs w:val="20"/>
              </w:rPr>
            </w:pPr>
          </w:p>
        </w:tc>
        <w:tc>
          <w:tcPr>
            <w:tcW w:w="298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3815DA" w:rsidRPr="00B479C1" w:rsidRDefault="003815DA" w:rsidP="003815DA">
            <w:pPr>
              <w:rPr>
                <w:sz w:val="20"/>
                <w:szCs w:val="20"/>
              </w:rPr>
            </w:pPr>
            <w:r w:rsidRPr="00B479C1">
              <w:rPr>
                <w:sz w:val="20"/>
                <w:szCs w:val="20"/>
              </w:rPr>
              <w:t>В соответствии с формой 9.2.1. Документации Процедуры закупки</w:t>
            </w:r>
          </w:p>
        </w:tc>
      </w:tr>
      <w:tr w:rsidR="003815DA" w:rsidRPr="002440E8" w:rsidTr="009267DE">
        <w:trPr>
          <w:trHeight w:val="577"/>
          <w:jc w:val="cent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815DA" w:rsidRDefault="003815DA" w:rsidP="003815DA">
            <w:r>
              <w:t>1.6.</w:t>
            </w:r>
          </w:p>
        </w:tc>
        <w:tc>
          <w:tcPr>
            <w:tcW w:w="431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815DA" w:rsidRPr="00B479C1" w:rsidRDefault="003815DA" w:rsidP="003815DA">
            <w:pPr>
              <w:rPr>
                <w:sz w:val="20"/>
                <w:szCs w:val="20"/>
              </w:rPr>
            </w:pPr>
            <w:r w:rsidRPr="00B479C1">
              <w:rPr>
                <w:sz w:val="20"/>
                <w:szCs w:val="20"/>
              </w:rPr>
              <w:t xml:space="preserve">Размер Агентского вознаграждение за организацию Мероприятия, общей стоимостью от </w:t>
            </w:r>
            <w:r>
              <w:rPr>
                <w:sz w:val="20"/>
                <w:szCs w:val="20"/>
              </w:rPr>
              <w:t>10</w:t>
            </w:r>
            <w:r w:rsidRPr="00B479C1">
              <w:rPr>
                <w:sz w:val="20"/>
                <w:szCs w:val="20"/>
              </w:rPr>
              <w:t xml:space="preserve"> 000 001 руб</w:t>
            </w:r>
            <w:r>
              <w:rPr>
                <w:sz w:val="20"/>
                <w:szCs w:val="20"/>
              </w:rPr>
              <w:t>.</w:t>
            </w:r>
            <w:r w:rsidRPr="00B479C1">
              <w:rPr>
                <w:sz w:val="20"/>
                <w:szCs w:val="20"/>
              </w:rPr>
              <w:t xml:space="preserve"> </w:t>
            </w:r>
            <w:r w:rsidRPr="003815DA">
              <w:rPr>
                <w:sz w:val="20"/>
                <w:szCs w:val="20"/>
              </w:rPr>
              <w:t>(в том числе НДС 18%)</w:t>
            </w:r>
            <w:r w:rsidRPr="00B479C1">
              <w:rPr>
                <w:sz w:val="20"/>
                <w:szCs w:val="20"/>
              </w:rPr>
              <w:t xml:space="preserve"> и более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815DA" w:rsidRPr="00B479C1" w:rsidRDefault="003815DA" w:rsidP="003815DA">
            <w:pPr>
              <w:rPr>
                <w:sz w:val="20"/>
                <w:szCs w:val="20"/>
              </w:rPr>
            </w:pPr>
            <w:r w:rsidRPr="00B479C1">
              <w:rPr>
                <w:sz w:val="20"/>
                <w:szCs w:val="20"/>
              </w:rPr>
              <w:t>% от общей стоимости мероприятия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3815DA" w:rsidRPr="00B479C1" w:rsidRDefault="003815DA" w:rsidP="003815DA">
            <w:pPr>
              <w:rPr>
                <w:sz w:val="20"/>
                <w:szCs w:val="20"/>
              </w:rPr>
            </w:pPr>
          </w:p>
        </w:tc>
        <w:tc>
          <w:tcPr>
            <w:tcW w:w="298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3815DA" w:rsidRPr="00B479C1" w:rsidRDefault="003815DA" w:rsidP="003815DA">
            <w:pPr>
              <w:rPr>
                <w:sz w:val="20"/>
                <w:szCs w:val="20"/>
              </w:rPr>
            </w:pPr>
            <w:r w:rsidRPr="00B479C1">
              <w:rPr>
                <w:sz w:val="20"/>
                <w:szCs w:val="20"/>
              </w:rPr>
              <w:t>В соответствии с формой 9.2.1. Документации Процедуры закупки</w:t>
            </w:r>
          </w:p>
        </w:tc>
      </w:tr>
      <w:tr w:rsidR="00D77BEF" w:rsidRPr="002440E8" w:rsidTr="009267DE">
        <w:trPr>
          <w:trHeight w:val="577"/>
          <w:jc w:val="cent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77BEF" w:rsidRPr="002440E8" w:rsidRDefault="009267DE" w:rsidP="00D77BEF">
            <w:r>
              <w:t>1.7.</w:t>
            </w:r>
          </w:p>
        </w:tc>
        <w:tc>
          <w:tcPr>
            <w:tcW w:w="4312" w:type="dxa"/>
            <w:tcMar>
              <w:top w:w="57" w:type="dxa"/>
              <w:left w:w="57" w:type="dxa"/>
              <w:bottom w:w="57" w:type="dxa"/>
              <w:right w:w="57" w:type="dxa"/>
            </w:tcMar>
          </w:tcPr>
          <w:p w:rsidR="00D77BEF" w:rsidRPr="00B479C1" w:rsidRDefault="00BF405C" w:rsidP="00D77BEF">
            <w:pPr>
              <w:rPr>
                <w:sz w:val="20"/>
                <w:szCs w:val="20"/>
              </w:rPr>
            </w:pPr>
            <w:r w:rsidRPr="00BF405C">
              <w:rPr>
                <w:sz w:val="20"/>
                <w:szCs w:val="20"/>
              </w:rPr>
              <w:t>Стоимость 1 чел./час, руб. (в том числе НДС 18%)</w:t>
            </w:r>
            <w:r w:rsidR="00D77BEF" w:rsidRPr="00B479C1">
              <w:rPr>
                <w:sz w:val="20"/>
                <w:szCs w:val="20"/>
              </w:rPr>
              <w:t xml:space="preserve"> - Директор проекта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77BEF" w:rsidRPr="00B479C1" w:rsidRDefault="00D77BEF" w:rsidP="00D77BEF">
            <w:pPr>
              <w:rPr>
                <w:sz w:val="20"/>
                <w:szCs w:val="20"/>
              </w:rPr>
            </w:pPr>
            <w:r w:rsidRPr="00B479C1">
              <w:rPr>
                <w:sz w:val="20"/>
                <w:szCs w:val="20"/>
              </w:rPr>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77BEF" w:rsidRPr="00B479C1" w:rsidRDefault="00D77BEF" w:rsidP="00D77BEF">
            <w:pPr>
              <w:rPr>
                <w:sz w:val="20"/>
                <w:szCs w:val="20"/>
              </w:rPr>
            </w:pPr>
          </w:p>
        </w:tc>
        <w:tc>
          <w:tcPr>
            <w:tcW w:w="298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77BEF" w:rsidRPr="00B479C1" w:rsidRDefault="003E6DC1" w:rsidP="00D77BEF">
            <w:pPr>
              <w:rPr>
                <w:sz w:val="20"/>
                <w:szCs w:val="20"/>
              </w:rPr>
            </w:pPr>
            <w:r w:rsidRPr="00B479C1">
              <w:rPr>
                <w:sz w:val="20"/>
                <w:szCs w:val="20"/>
              </w:rPr>
              <w:t>В соответствии с формой 9.2.1. Документации Процедуры закупки</w:t>
            </w:r>
          </w:p>
        </w:tc>
      </w:tr>
      <w:tr w:rsidR="00D77BEF" w:rsidRPr="002440E8" w:rsidTr="009267DE">
        <w:trPr>
          <w:trHeight w:val="577"/>
          <w:jc w:val="cent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77BEF" w:rsidRPr="002440E8" w:rsidRDefault="009267DE" w:rsidP="00D77BEF">
            <w:r>
              <w:t>1.8.</w:t>
            </w:r>
          </w:p>
        </w:tc>
        <w:tc>
          <w:tcPr>
            <w:tcW w:w="4312" w:type="dxa"/>
            <w:tcMar>
              <w:top w:w="57" w:type="dxa"/>
              <w:left w:w="57" w:type="dxa"/>
              <w:bottom w:w="57" w:type="dxa"/>
              <w:right w:w="57" w:type="dxa"/>
            </w:tcMar>
          </w:tcPr>
          <w:p w:rsidR="000375CE" w:rsidRPr="00B479C1" w:rsidRDefault="00BF405C" w:rsidP="000375CE">
            <w:pPr>
              <w:rPr>
                <w:sz w:val="20"/>
                <w:szCs w:val="20"/>
              </w:rPr>
            </w:pPr>
            <w:r w:rsidRPr="00BF405C">
              <w:rPr>
                <w:sz w:val="20"/>
                <w:szCs w:val="20"/>
              </w:rPr>
              <w:t>Стоимость 1 чел./час, руб. (в том числе НДС 18%)</w:t>
            </w:r>
            <w:r w:rsidR="00D77BEF" w:rsidRPr="00B479C1">
              <w:rPr>
                <w:sz w:val="20"/>
                <w:szCs w:val="20"/>
              </w:rPr>
              <w:t xml:space="preserve"> - Технический директор</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77BEF" w:rsidRPr="00B479C1" w:rsidRDefault="00D77BEF" w:rsidP="00D77BEF">
            <w:pPr>
              <w:rPr>
                <w:sz w:val="20"/>
                <w:szCs w:val="20"/>
              </w:rPr>
            </w:pPr>
            <w:r w:rsidRPr="00B479C1">
              <w:rPr>
                <w:sz w:val="20"/>
                <w:szCs w:val="20"/>
              </w:rPr>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77BEF" w:rsidRPr="00B479C1" w:rsidRDefault="00D77BEF" w:rsidP="00D77BEF">
            <w:pPr>
              <w:rPr>
                <w:sz w:val="20"/>
                <w:szCs w:val="20"/>
              </w:rPr>
            </w:pPr>
          </w:p>
        </w:tc>
        <w:tc>
          <w:tcPr>
            <w:tcW w:w="298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77BEF" w:rsidRPr="00B479C1" w:rsidRDefault="003E6DC1" w:rsidP="00D77BEF">
            <w:pPr>
              <w:rPr>
                <w:sz w:val="20"/>
                <w:szCs w:val="20"/>
              </w:rPr>
            </w:pPr>
            <w:r w:rsidRPr="00B479C1">
              <w:rPr>
                <w:sz w:val="20"/>
                <w:szCs w:val="20"/>
              </w:rPr>
              <w:t>В соответствии с формой 9.2.1. Документации Процедуры закупки</w:t>
            </w:r>
          </w:p>
        </w:tc>
      </w:tr>
      <w:tr w:rsidR="00B479C1" w:rsidRPr="002440E8" w:rsidTr="009267DE">
        <w:trPr>
          <w:trHeight w:val="577"/>
          <w:jc w:val="cent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479C1" w:rsidRPr="002440E8" w:rsidRDefault="00B479C1" w:rsidP="003815DA">
            <w:r>
              <w:t>1.</w:t>
            </w:r>
            <w:r w:rsidR="003815DA">
              <w:t>9</w:t>
            </w:r>
            <w:r>
              <w:t>.</w:t>
            </w:r>
          </w:p>
        </w:tc>
        <w:tc>
          <w:tcPr>
            <w:tcW w:w="4312" w:type="dxa"/>
            <w:tcMar>
              <w:top w:w="57" w:type="dxa"/>
              <w:left w:w="57" w:type="dxa"/>
              <w:bottom w:w="57" w:type="dxa"/>
              <w:right w:w="57" w:type="dxa"/>
            </w:tcMar>
            <w:vAlign w:val="center"/>
          </w:tcPr>
          <w:p w:rsidR="00B479C1" w:rsidRPr="00B479C1" w:rsidRDefault="00B479C1" w:rsidP="00B479C1">
            <w:pPr>
              <w:rPr>
                <w:sz w:val="20"/>
                <w:szCs w:val="20"/>
              </w:rPr>
            </w:pPr>
            <w:r w:rsidRPr="00B479C1">
              <w:rPr>
                <w:sz w:val="20"/>
                <w:szCs w:val="20"/>
              </w:rPr>
              <w:t>Стоимость отдельных комплексных услуг по организации заседаний</w:t>
            </w:r>
            <w:r w:rsidR="00E3497B">
              <w:rPr>
                <w:sz w:val="20"/>
                <w:szCs w:val="20"/>
              </w:rPr>
              <w:t xml:space="preserve"> </w:t>
            </w:r>
            <w:r w:rsidR="00E3497B" w:rsidRPr="00B479C1">
              <w:rPr>
                <w:sz w:val="20"/>
                <w:szCs w:val="20"/>
              </w:rPr>
              <w:t>(заполняется непосредственно в Приложении №1 к ТЗ)</w:t>
            </w:r>
          </w:p>
        </w:tc>
        <w:tc>
          <w:tcPr>
            <w:tcW w:w="2827"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B479C1" w:rsidRPr="00B479C1" w:rsidRDefault="00E3497B" w:rsidP="00B479C1">
            <w:pPr>
              <w:rPr>
                <w:sz w:val="20"/>
                <w:szCs w:val="20"/>
              </w:rPr>
            </w:pPr>
            <w:r>
              <w:rPr>
                <w:sz w:val="20"/>
                <w:szCs w:val="20"/>
              </w:rPr>
              <w:t>Представлено</w:t>
            </w:r>
            <w:r w:rsidR="00B479C1" w:rsidRPr="00B479C1">
              <w:rPr>
                <w:sz w:val="20"/>
                <w:szCs w:val="20"/>
              </w:rPr>
              <w:t xml:space="preserve"> непосредственно в Приложении №1 к ТЗ</w:t>
            </w:r>
          </w:p>
        </w:tc>
        <w:tc>
          <w:tcPr>
            <w:tcW w:w="298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B479C1" w:rsidRPr="00B479C1" w:rsidRDefault="00B479C1" w:rsidP="00B479C1">
            <w:pPr>
              <w:rPr>
                <w:sz w:val="20"/>
                <w:szCs w:val="20"/>
              </w:rPr>
            </w:pPr>
            <w:r w:rsidRPr="00B479C1">
              <w:rPr>
                <w:sz w:val="20"/>
                <w:szCs w:val="20"/>
              </w:rPr>
              <w:t>В соответствии с формой Приложения № 1 к ТЗ</w:t>
            </w:r>
          </w:p>
        </w:tc>
      </w:tr>
      <w:tr w:rsidR="00D77BEF" w:rsidRPr="002440E8" w:rsidTr="009267DE">
        <w:trPr>
          <w:trHeight w:val="633"/>
          <w:jc w:val="cent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77BEF" w:rsidRPr="002440E8" w:rsidRDefault="00D77BEF" w:rsidP="00D77BEF">
            <w:r>
              <w:t>2</w:t>
            </w:r>
            <w:r w:rsidRPr="002440E8">
              <w:t>.</w:t>
            </w:r>
          </w:p>
        </w:tc>
        <w:tc>
          <w:tcPr>
            <w:tcW w:w="431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77BEF" w:rsidRPr="00B479C1" w:rsidRDefault="00D77BEF" w:rsidP="00D77BEF">
            <w:pPr>
              <w:rPr>
                <w:sz w:val="20"/>
                <w:szCs w:val="20"/>
              </w:rPr>
            </w:pPr>
            <w:r w:rsidRPr="00B479C1">
              <w:rPr>
                <w:sz w:val="20"/>
                <w:szCs w:val="20"/>
              </w:rPr>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77BEF" w:rsidRPr="00B479C1" w:rsidRDefault="00D77BEF" w:rsidP="00D77BEF">
            <w:pPr>
              <w:rPr>
                <w:sz w:val="20"/>
                <w:szCs w:val="20"/>
              </w:rPr>
            </w:pPr>
            <w:r w:rsidRPr="00B479C1">
              <w:rPr>
                <w:sz w:val="20"/>
                <w:szCs w:val="20"/>
              </w:rPr>
              <w:t>есть/нет</w:t>
            </w:r>
          </w:p>
          <w:p w:rsidR="00D77BEF" w:rsidRPr="00B479C1" w:rsidRDefault="00D77BEF" w:rsidP="00D77BEF">
            <w:pPr>
              <w:rPr>
                <w:sz w:val="20"/>
                <w:szCs w:val="20"/>
              </w:rPr>
            </w:pPr>
            <w:r w:rsidRPr="00B479C1">
              <w:rPr>
                <w:sz w:val="20"/>
                <w:szCs w:val="20"/>
              </w:rPr>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77BEF" w:rsidRPr="00B479C1" w:rsidRDefault="00D77BEF" w:rsidP="00D77BEF">
            <w:pPr>
              <w:rPr>
                <w:sz w:val="20"/>
                <w:szCs w:val="20"/>
              </w:rPr>
            </w:pPr>
          </w:p>
        </w:tc>
        <w:tc>
          <w:tcPr>
            <w:tcW w:w="298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77BEF" w:rsidRPr="00B479C1" w:rsidRDefault="00D77BEF" w:rsidP="00D77BEF">
            <w:pPr>
              <w:rPr>
                <w:sz w:val="20"/>
                <w:szCs w:val="20"/>
              </w:rPr>
            </w:pPr>
            <w:r w:rsidRPr="00B479C1">
              <w:rPr>
                <w:sz w:val="20"/>
                <w:szCs w:val="20"/>
              </w:rPr>
              <w:t>В соответствии с формой 9.2.2. Документации Процедуры закупки</w:t>
            </w:r>
          </w:p>
        </w:tc>
      </w:tr>
      <w:tr w:rsidR="00D77BEF" w:rsidRPr="002440E8" w:rsidTr="009267DE">
        <w:trPr>
          <w:trHeight w:val="414"/>
          <w:jc w:val="cent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77BEF" w:rsidRPr="002440E8" w:rsidRDefault="00D77BEF" w:rsidP="00D77BEF">
            <w:r>
              <w:t>3</w:t>
            </w:r>
            <w:r w:rsidRPr="002440E8">
              <w:t>.</w:t>
            </w:r>
          </w:p>
        </w:tc>
        <w:tc>
          <w:tcPr>
            <w:tcW w:w="431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77BEF" w:rsidRPr="00B479C1" w:rsidDel="00507098" w:rsidRDefault="00D77BEF" w:rsidP="00D77BEF">
            <w:pPr>
              <w:rPr>
                <w:sz w:val="20"/>
                <w:szCs w:val="20"/>
              </w:rPr>
            </w:pPr>
            <w:r w:rsidRPr="00B479C1">
              <w:rPr>
                <w:sz w:val="20"/>
                <w:szCs w:val="20"/>
              </w:rPr>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77BEF" w:rsidRPr="00B479C1" w:rsidRDefault="00D77BEF" w:rsidP="00D77BEF">
            <w:pPr>
              <w:rPr>
                <w:sz w:val="20"/>
                <w:szCs w:val="20"/>
              </w:rPr>
            </w:pPr>
            <w:r w:rsidRPr="00B479C1">
              <w:rPr>
                <w:sz w:val="20"/>
                <w:szCs w:val="20"/>
              </w:rPr>
              <w:t>месяцев</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77BEF" w:rsidRPr="00B479C1" w:rsidRDefault="00D77BEF" w:rsidP="00D77BEF">
            <w:pPr>
              <w:rPr>
                <w:sz w:val="20"/>
                <w:szCs w:val="20"/>
              </w:rPr>
            </w:pPr>
          </w:p>
        </w:tc>
        <w:tc>
          <w:tcPr>
            <w:tcW w:w="298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77BEF" w:rsidRPr="00B479C1" w:rsidRDefault="00D77BEF" w:rsidP="00D77BEF">
            <w:pPr>
              <w:rPr>
                <w:sz w:val="20"/>
                <w:szCs w:val="20"/>
              </w:rPr>
            </w:pPr>
            <w:r w:rsidRPr="00B479C1">
              <w:rPr>
                <w:sz w:val="20"/>
                <w:szCs w:val="20"/>
              </w:rPr>
              <w:t>В соответствии с пп.10, пункта 8.1. части 8. Информационная карта Документации Процедуры закупки</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3.2. Предложение о функциональных, количественных и качеств</w:t>
      </w:r>
      <w:r w:rsidR="00DD0B22">
        <w:t xml:space="preserve">енных характеристиках товаров, </w:t>
      </w:r>
      <w:r w:rsidRPr="002440E8">
        <w:t xml:space="preserve">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r w:rsidR="00A13DF9">
        <w:t xml:space="preserve"> </w:t>
      </w:r>
    </w:p>
    <w:p w:rsidR="002D7E0C" w:rsidRPr="002440E8" w:rsidRDefault="006A4A3D" w:rsidP="00B424F4">
      <w:r w:rsidRPr="002440E8">
        <w:t xml:space="preserve">5. Если </w:t>
      </w:r>
      <w:r w:rsidR="002D7E0C" w:rsidRPr="002440E8">
        <w:t>предложения, из</w:t>
      </w:r>
      <w:r w:rsidR="00620914" w:rsidRPr="002440E8">
        <w:t xml:space="preserve">ложенные выше, будут приняты, </w:t>
      </w:r>
      <w:r w:rsidR="00DD0B22" w:rsidRPr="00DD0B22">
        <w:rPr>
          <w:u w:val="single"/>
          <w:vertAlign w:val="subscript"/>
        </w:rPr>
        <w:t xml:space="preserve">(наименование организации или Ф.И.О. Участника Процедуры </w:t>
      </w:r>
      <w:proofErr w:type="gramStart"/>
      <w:r w:rsidR="00DD0B22" w:rsidRPr="00DD0B22">
        <w:rPr>
          <w:u w:val="single"/>
          <w:vertAlign w:val="subscript"/>
        </w:rPr>
        <w:t>закупки)</w:t>
      </w:r>
      <w:r w:rsidR="00DD0B22">
        <w:rPr>
          <w:u w:val="single"/>
          <w:vertAlign w:val="subscript"/>
        </w:rPr>
        <w:t xml:space="preserve">  </w:t>
      </w:r>
      <w:r w:rsidR="00620914" w:rsidRPr="002440E8">
        <w:t>берет</w:t>
      </w:r>
      <w:proofErr w:type="gramEnd"/>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Настоящей </w:t>
      </w:r>
      <w:r w:rsidR="00DD0B22" w:rsidRPr="00DD0B22">
        <w:rPr>
          <w:u w:val="single"/>
          <w:vertAlign w:val="subscript"/>
        </w:rPr>
        <w:t>(наименование организации или Ф.И.О. Участника Процедуры закупки)</w:t>
      </w:r>
      <w:r w:rsidRPr="002440E8">
        <w:t xml:space="preserve"> подтверждает, что против нашей компании</w:t>
      </w:r>
      <w:r w:rsidR="00DD0B22">
        <w:t xml:space="preserve"> </w:t>
      </w:r>
      <w:r w:rsidR="002D7E0C"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002D7E0C" w:rsidRPr="002440E8">
        <w:t xml:space="preserve">закупки)_______ банкротом и об открытии </w:t>
      </w:r>
      <w:r w:rsidR="00144FDE" w:rsidRPr="002440E8">
        <w:t>Конкурсного производства</w:t>
      </w:r>
      <w:r w:rsidR="002D7E0C"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w:t>
      </w:r>
      <w:r w:rsidR="002D7E0C" w:rsidRPr="002440E8">
        <w:lastRenderedPageBreak/>
        <w:t xml:space="preserve">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DD0B22" w:rsidRPr="00DD0B22">
        <w:rPr>
          <w:u w:val="single"/>
          <w:vertAlign w:val="subscript"/>
        </w:rPr>
        <w:t>(наименование организации или Ф.И.О. Участника Процедуры закупки)</w:t>
      </w:r>
      <w:r w:rsidR="00620914" w:rsidRPr="002440E8">
        <w:t xml:space="preserve"> берет</w:t>
      </w:r>
      <w:r w:rsidRPr="002440E8">
        <w:t xml:space="preserve"> на себя обязательства подп</w:t>
      </w:r>
      <w:r w:rsidR="00DD0B22">
        <w:t xml:space="preserve">исать со своей стороны Договор </w:t>
      </w:r>
      <w:r w:rsidRPr="002440E8">
        <w:t xml:space="preserve">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w:t>
      </w:r>
      <w:r w:rsidR="00DD0B22" w:rsidRPr="00DD0B22">
        <w:rPr>
          <w:u w:val="single"/>
          <w:vertAlign w:val="subscript"/>
        </w:rPr>
        <w:t>(наименование организации или Ф.И.О. Участника Процедуры закупки)</w:t>
      </w:r>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w:t>
      </w:r>
      <w:r w:rsidR="00DD0B22">
        <w:t xml:space="preserve"> процедуры закупки сведения о </w:t>
      </w:r>
      <w:r w:rsidR="00DD0B22" w:rsidRPr="00DD0B22">
        <w:rPr>
          <w:u w:val="single"/>
          <w:vertAlign w:val="subscript"/>
        </w:rPr>
        <w:t>(наименование организации или Ф.И.О. Участника Процедуры закупки)</w:t>
      </w:r>
      <w:r w:rsidRPr="002440E8">
        <w:t xml:space="preserve">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w:t>
      </w:r>
      <w:r w:rsidR="00DD0B22" w:rsidRPr="00DD0B22">
        <w:rPr>
          <w:u w:val="single"/>
          <w:vertAlign w:val="subscript"/>
        </w:rPr>
        <w:t>(наименование организации или Ф.И.О. Участника Процедуры закупки)</w:t>
      </w:r>
      <w:r w:rsidR="00DD0B22">
        <w:rPr>
          <w:u w:val="single"/>
          <w:vertAlign w:val="subscript"/>
        </w:rPr>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DD0B22" w:rsidP="00B424F4">
      <w:r w:rsidRPr="00DD0B22">
        <w:rPr>
          <w:u w:val="single"/>
          <w:vertAlign w:val="subscript"/>
        </w:rPr>
        <w:t>(наименование организации или Ф.И.О. Участника Процедуры закупки)</w:t>
      </w:r>
      <w:r w:rsidR="008D3FCD" w:rsidRPr="002440E8">
        <w:t xml:space="preserve">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w:t>
      </w:r>
      <w:r w:rsidRPr="00DD0B22">
        <w:rPr>
          <w:u w:val="single"/>
          <w:vertAlign w:val="subscript"/>
        </w:rPr>
        <w:t>(наименование организации или Ф.И.О. Участника Процедуры закупки)</w:t>
      </w:r>
      <w:r w:rsidR="008D3FCD" w:rsidRPr="002440E8">
        <w:t xml:space="preserve"> не будет предъявлять никаких претензий, связанным с указанной отменой ни к Заказчику</w:t>
      </w:r>
      <w:r>
        <w:t>,</w:t>
      </w:r>
      <w:r w:rsidR="008D3FCD" w:rsidRPr="002440E8">
        <w:t xml:space="preserve"> ни к Организатору процедуры закупки.</w:t>
      </w:r>
    </w:p>
    <w:p w:rsidR="004D0B0C" w:rsidRPr="002440E8" w:rsidRDefault="004D0B0C" w:rsidP="004D0B0C">
      <w:r w:rsidRPr="002440E8">
        <w:t xml:space="preserve">9. 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 Реквизиты перечисления </w:t>
      </w:r>
    </w:p>
    <w:p w:rsidR="004D0B0C" w:rsidRPr="002440E8" w:rsidRDefault="004D0B0C" w:rsidP="004D0B0C">
      <w:r w:rsidRPr="002440E8">
        <w:t xml:space="preserve"> (</w:t>
      </w:r>
      <w:r w:rsidR="00DD0B22" w:rsidRPr="00DD0B22">
        <w:rPr>
          <w:i/>
        </w:rPr>
        <w:t>в</w:t>
      </w:r>
      <w:r w:rsidRPr="00DD0B22">
        <w:rPr>
          <w:i/>
        </w:rPr>
        <w:t xml:space="preserve"> случае, если обеспечение не требуется – этот пункт не нужен</w:t>
      </w:r>
      <w:r w:rsidRPr="002440E8">
        <w:t>)</w:t>
      </w:r>
    </w:p>
    <w:p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w:t>
      </w:r>
    </w:p>
    <w:p w:rsidR="00982C77" w:rsidRDefault="00982C77"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(должность</w:t>
      </w:r>
      <w:r w:rsidR="00BC2B9C">
        <w:t xml:space="preserve">) </w:t>
      </w:r>
      <w:r w:rsidR="00BC2B9C">
        <w:tab/>
      </w:r>
      <w:r w:rsidR="00BC2B9C">
        <w:tab/>
        <w:t xml:space="preserve">           </w:t>
      </w:r>
      <w:r w:rsidR="00982C77">
        <w:t xml:space="preserve">  </w:t>
      </w:r>
      <w:r w:rsidR="00162BCA">
        <w:t xml:space="preserve">               </w:t>
      </w:r>
      <w:proofErr w:type="gramStart"/>
      <w:r w:rsidR="00162BCA">
        <w:t xml:space="preserve">   </w:t>
      </w:r>
      <w:r w:rsidRPr="002440E8">
        <w:t>(</w:t>
      </w:r>
      <w:proofErr w:type="gramEnd"/>
      <w:r w:rsidRPr="002440E8">
        <w:t xml:space="preserve">подпись) </w:t>
      </w:r>
      <w:r w:rsidRPr="002440E8">
        <w:tab/>
      </w:r>
      <w:r w:rsidRPr="002440E8">
        <w:tab/>
      </w:r>
      <w:r w:rsidRPr="002440E8">
        <w:tab/>
      </w:r>
      <w:r w:rsidRPr="002440E8">
        <w:tab/>
        <w:t>(ФИО)</w:t>
      </w:r>
    </w:p>
    <w:p w:rsidR="00982C77" w:rsidRDefault="00982C77" w:rsidP="00B424F4"/>
    <w:p w:rsidR="002D7E0C" w:rsidRPr="002440E8" w:rsidRDefault="00982C77" w:rsidP="00B424F4">
      <w:r>
        <w:t xml:space="preserve">                                       </w:t>
      </w:r>
      <w:r w:rsidR="002D7E0C"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1202E" w:rsidRDefault="00982C77" w:rsidP="0021202E">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54" w:name="_Toc421777239"/>
    </w:p>
    <w:p w:rsidR="00736A97" w:rsidRDefault="002D7E0C" w:rsidP="007F4505">
      <w:pPr>
        <w:pStyle w:val="4"/>
        <w:numPr>
          <w:ilvl w:val="2"/>
          <w:numId w:val="14"/>
        </w:numPr>
        <w:spacing w:before="0" w:after="0"/>
        <w:ind w:left="567" w:hanging="567"/>
      </w:pPr>
      <w:bookmarkStart w:id="55" w:name="_Toc421777240"/>
      <w:bookmarkEnd w:id="54"/>
      <w:r w:rsidRPr="002440E8">
        <w:lastRenderedPageBreak/>
        <w:t>ФОРМА «ПРЕДЛОЖЕНИЕ О ЦЕНЕ ДОГОВОР</w:t>
      </w:r>
      <w:r w:rsidR="00B87DC5">
        <w:t>А</w:t>
      </w:r>
      <w:r w:rsidRPr="002440E8">
        <w:t>»</w:t>
      </w:r>
      <w:bookmarkEnd w:id="55"/>
      <w:r w:rsidR="0043714A">
        <w:t xml:space="preserve">                  </w:t>
      </w:r>
    </w:p>
    <w:p w:rsidR="002D7E0C" w:rsidRPr="002440E8" w:rsidRDefault="0043714A" w:rsidP="00736A97">
      <w:pPr>
        <w:pStyle w:val="4"/>
        <w:spacing w:before="0" w:after="0"/>
        <w:ind w:left="567"/>
        <w:jc w:val="right"/>
      </w:pPr>
      <w:r>
        <w:t>Приложение № 1</w:t>
      </w:r>
    </w:p>
    <w:p w:rsidR="002D7E0C" w:rsidRDefault="002D7E0C" w:rsidP="00B424F4">
      <w:pPr>
        <w:rPr>
          <w:highlight w:val="green"/>
        </w:rPr>
      </w:pPr>
    </w:p>
    <w:p w:rsidR="00EC1125" w:rsidRPr="00675A82" w:rsidRDefault="00EC1125" w:rsidP="0043714A">
      <w:pPr>
        <w:spacing w:line="360" w:lineRule="auto"/>
        <w:ind w:firstLine="709"/>
        <w:jc w:val="center"/>
        <w:rPr>
          <w:rFonts w:eastAsiaTheme="minorHAnsi"/>
          <w:sz w:val="22"/>
          <w:szCs w:val="22"/>
          <w:lang w:eastAsia="en-US"/>
        </w:rPr>
      </w:pPr>
      <w:bookmarkStart w:id="56" w:name="_Toc421777241"/>
      <w:r w:rsidRPr="006A3BA0">
        <w:rPr>
          <w:rFonts w:eastAsiaTheme="minorHAnsi"/>
          <w:b/>
          <w:sz w:val="22"/>
          <w:szCs w:val="22"/>
          <w:lang w:eastAsia="en-US"/>
        </w:rPr>
        <w:t>Стоимость</w:t>
      </w:r>
      <w:r>
        <w:rPr>
          <w:rFonts w:eastAsiaTheme="minorHAnsi"/>
          <w:b/>
          <w:sz w:val="22"/>
          <w:szCs w:val="22"/>
          <w:lang w:eastAsia="en-US"/>
        </w:rPr>
        <w:t>:</w:t>
      </w:r>
    </w:p>
    <w:p w:rsidR="00EC1125" w:rsidRPr="001D0E7F" w:rsidRDefault="00EC1125" w:rsidP="00AF6033">
      <w:pPr>
        <w:pStyle w:val="ac"/>
        <w:numPr>
          <w:ilvl w:val="0"/>
          <w:numId w:val="18"/>
        </w:numPr>
        <w:contextualSpacing/>
        <w:jc w:val="both"/>
        <w:rPr>
          <w:sz w:val="22"/>
          <w:szCs w:val="22"/>
        </w:rPr>
      </w:pPr>
      <w:r w:rsidRPr="00C06415">
        <w:rPr>
          <w:b/>
          <w:sz w:val="22"/>
          <w:szCs w:val="22"/>
        </w:rPr>
        <w:t>В том случае если услуги (работы) оказываются (выполняются) не своими силами</w:t>
      </w:r>
      <w:r w:rsidRPr="001D0E7F">
        <w:rPr>
          <w:sz w:val="22"/>
          <w:szCs w:val="22"/>
        </w:rPr>
        <w:t>, то</w:t>
      </w:r>
    </w:p>
    <w:p w:rsidR="00C06415" w:rsidRPr="00C06415" w:rsidRDefault="00C06415" w:rsidP="00AF6033">
      <w:pPr>
        <w:pStyle w:val="ac"/>
        <w:ind w:right="22"/>
        <w:jc w:val="both"/>
        <w:rPr>
          <w:sz w:val="22"/>
          <w:szCs w:val="22"/>
        </w:rPr>
      </w:pPr>
      <w:r w:rsidRPr="00C06415">
        <w:rPr>
          <w:sz w:val="22"/>
          <w:szCs w:val="22"/>
        </w:rPr>
        <w:t>Агентское вознаграждение за организацию Мероприятия, в том числе НДС 18 % составит:</w:t>
      </w:r>
    </w:p>
    <w:p w:rsidR="00C06415" w:rsidRPr="00C06415" w:rsidRDefault="00C06415" w:rsidP="00AF6033">
      <w:pPr>
        <w:pStyle w:val="ac"/>
        <w:ind w:right="22"/>
        <w:jc w:val="both"/>
        <w:rPr>
          <w:sz w:val="22"/>
          <w:szCs w:val="22"/>
        </w:rPr>
      </w:pPr>
      <w:r w:rsidRPr="00C06415">
        <w:rPr>
          <w:sz w:val="22"/>
          <w:szCs w:val="22"/>
        </w:rPr>
        <w:t xml:space="preserve">___% (__________ процентов) от итоговой стоимости услуг при общей стоимости мероприятия </w:t>
      </w:r>
      <w:r w:rsidR="00D14E29" w:rsidRPr="00D14E29">
        <w:rPr>
          <w:sz w:val="22"/>
          <w:szCs w:val="22"/>
        </w:rPr>
        <w:t>до 1</w:t>
      </w:r>
      <w:r w:rsidR="00D14E29">
        <w:rPr>
          <w:sz w:val="22"/>
          <w:szCs w:val="22"/>
        </w:rPr>
        <w:t> 000 000</w:t>
      </w:r>
      <w:r w:rsidR="00D14E29" w:rsidRPr="00D14E29">
        <w:rPr>
          <w:sz w:val="22"/>
          <w:szCs w:val="22"/>
        </w:rPr>
        <w:t xml:space="preserve"> руб., включительно, (в том числе НДС 18%)</w:t>
      </w:r>
      <w:r w:rsidRPr="00C06415">
        <w:rPr>
          <w:sz w:val="22"/>
          <w:szCs w:val="22"/>
        </w:rPr>
        <w:t>.</w:t>
      </w:r>
      <w:r w:rsidRPr="00C06415">
        <w:rPr>
          <w:sz w:val="22"/>
          <w:szCs w:val="22"/>
        </w:rPr>
        <w:tab/>
      </w:r>
    </w:p>
    <w:p w:rsidR="00C06415" w:rsidRPr="006F4C88" w:rsidRDefault="00C06415" w:rsidP="006F4C88">
      <w:pPr>
        <w:pStyle w:val="ac"/>
        <w:ind w:right="22"/>
        <w:jc w:val="both"/>
        <w:rPr>
          <w:sz w:val="22"/>
          <w:szCs w:val="22"/>
        </w:rPr>
      </w:pPr>
      <w:r w:rsidRPr="00C06415">
        <w:rPr>
          <w:sz w:val="22"/>
          <w:szCs w:val="22"/>
        </w:rPr>
        <w:t xml:space="preserve">___% (__________ процентов) от итоговой стоимости услуг при общей стоимости мероприятия </w:t>
      </w:r>
      <w:r w:rsidR="00D14E29" w:rsidRPr="00D14E29">
        <w:rPr>
          <w:sz w:val="22"/>
          <w:szCs w:val="22"/>
        </w:rPr>
        <w:t>от 1 000 001 руб. (в том числе НДС 18%) до 2 000 000 руб. включительно, (в том числе НДС 18%)</w:t>
      </w:r>
      <w:r w:rsidRPr="00C06415">
        <w:rPr>
          <w:sz w:val="22"/>
          <w:szCs w:val="22"/>
        </w:rPr>
        <w:t>.</w:t>
      </w:r>
      <w:r w:rsidRPr="00C06415">
        <w:rPr>
          <w:sz w:val="22"/>
          <w:szCs w:val="22"/>
        </w:rPr>
        <w:tab/>
      </w:r>
    </w:p>
    <w:p w:rsidR="00D14E29" w:rsidRDefault="00C06415" w:rsidP="00AF6033">
      <w:pPr>
        <w:pStyle w:val="ac"/>
        <w:ind w:right="22"/>
        <w:jc w:val="both"/>
        <w:rPr>
          <w:sz w:val="22"/>
          <w:szCs w:val="22"/>
        </w:rPr>
      </w:pPr>
      <w:r w:rsidRPr="00C06415">
        <w:rPr>
          <w:sz w:val="22"/>
          <w:szCs w:val="22"/>
        </w:rPr>
        <w:t xml:space="preserve">___% (__________ процентов) от итоговой стоимости услуг при общей стоимости мероприятия </w:t>
      </w:r>
      <w:r w:rsidR="00D14E29" w:rsidRPr="00D14E29">
        <w:rPr>
          <w:sz w:val="22"/>
          <w:szCs w:val="22"/>
        </w:rPr>
        <w:t>от 2 000 001 руб. (в том числе НДС 18%) до 4 000 000 руб. включительно, (в том числе НДС 18%)</w:t>
      </w:r>
      <w:r w:rsidR="00587E84" w:rsidRPr="00587E84">
        <w:rPr>
          <w:sz w:val="22"/>
          <w:szCs w:val="22"/>
        </w:rPr>
        <w:t>.</w:t>
      </w:r>
    </w:p>
    <w:p w:rsidR="00C06415" w:rsidRDefault="00C06415" w:rsidP="00AF6033">
      <w:pPr>
        <w:pStyle w:val="ac"/>
        <w:ind w:right="22"/>
        <w:jc w:val="both"/>
        <w:rPr>
          <w:sz w:val="22"/>
          <w:szCs w:val="22"/>
        </w:rPr>
      </w:pPr>
      <w:r w:rsidRPr="00C06415">
        <w:rPr>
          <w:sz w:val="22"/>
          <w:szCs w:val="22"/>
        </w:rPr>
        <w:tab/>
      </w:r>
      <w:r w:rsidR="00D14E29" w:rsidRPr="00D14E29">
        <w:rPr>
          <w:sz w:val="22"/>
          <w:szCs w:val="22"/>
        </w:rPr>
        <w:t>___% (__________ процентов) от итоговой стоимости услуг при общей стоимости мероприятия от 4 000 001 руб. (в том числе НДС 18%) до 6 000 000 руб. включительно, (в том числе НДС 18%).</w:t>
      </w:r>
    </w:p>
    <w:p w:rsidR="00D14E29" w:rsidRDefault="00D14E29" w:rsidP="00AF6033">
      <w:pPr>
        <w:pStyle w:val="ac"/>
        <w:ind w:right="22"/>
        <w:jc w:val="both"/>
        <w:rPr>
          <w:sz w:val="22"/>
          <w:szCs w:val="22"/>
        </w:rPr>
      </w:pPr>
      <w:r w:rsidRPr="00D14E29">
        <w:rPr>
          <w:sz w:val="22"/>
          <w:szCs w:val="22"/>
        </w:rPr>
        <w:t>___% (__________ процентов) от итоговой стоимости услуг при общей стоимости мероприятия от 6 000 001 руб. (в том числе НДС 18%) до 10 000 000 руб. включительно, (в том числе НДС 18%).</w:t>
      </w:r>
    </w:p>
    <w:p w:rsidR="00D14E29" w:rsidRPr="00C06415" w:rsidRDefault="00D14E29" w:rsidP="00AF6033">
      <w:pPr>
        <w:pStyle w:val="ac"/>
        <w:ind w:right="22"/>
        <w:jc w:val="both"/>
        <w:rPr>
          <w:sz w:val="22"/>
          <w:szCs w:val="22"/>
        </w:rPr>
      </w:pPr>
      <w:r w:rsidRPr="00D14E29">
        <w:rPr>
          <w:sz w:val="22"/>
          <w:szCs w:val="22"/>
        </w:rPr>
        <w:t>___% (__________ процентов) от итоговой стоимости услуг при общей стоимости мероприятия от 10 000 001 руб. (в том числе НДС 18%) и более.</w:t>
      </w:r>
    </w:p>
    <w:p w:rsidR="00C06415" w:rsidRPr="00C06415" w:rsidRDefault="00C06415" w:rsidP="00AF6033">
      <w:pPr>
        <w:pStyle w:val="ac"/>
        <w:ind w:right="22"/>
        <w:jc w:val="both"/>
        <w:rPr>
          <w:sz w:val="22"/>
          <w:szCs w:val="22"/>
        </w:rPr>
      </w:pPr>
      <w:r w:rsidRPr="00C06415">
        <w:rPr>
          <w:sz w:val="22"/>
          <w:szCs w:val="22"/>
        </w:rPr>
        <w:tab/>
      </w:r>
    </w:p>
    <w:p w:rsidR="00EC1125" w:rsidRPr="004D7FB0" w:rsidRDefault="00EC1125" w:rsidP="00C06415">
      <w:pPr>
        <w:pStyle w:val="ac"/>
        <w:numPr>
          <w:ilvl w:val="0"/>
          <w:numId w:val="18"/>
        </w:numPr>
        <w:tabs>
          <w:tab w:val="left" w:pos="284"/>
        </w:tabs>
        <w:spacing w:after="120"/>
        <w:jc w:val="both"/>
        <w:outlineLvl w:val="0"/>
        <w:rPr>
          <w:b/>
        </w:rPr>
      </w:pPr>
      <w:bookmarkStart w:id="57" w:name="_Toc382401416"/>
      <w:bookmarkStart w:id="58" w:name="_Toc414883689"/>
      <w:bookmarkStart w:id="59" w:name="_Toc416163394"/>
      <w:r w:rsidRPr="004D7FB0">
        <w:rPr>
          <w:b/>
        </w:rPr>
        <w:t>Стоимость человеко-часа специалист</w:t>
      </w:r>
      <w:r w:rsidR="003E73DB">
        <w:rPr>
          <w:b/>
        </w:rPr>
        <w:t>ов рабочей группы</w:t>
      </w:r>
      <w:r w:rsidRPr="004D7FB0">
        <w:rPr>
          <w:b/>
        </w:rPr>
        <w:t xml:space="preserve"> составит:</w:t>
      </w:r>
      <w:bookmarkEnd w:id="57"/>
      <w:bookmarkEnd w:id="58"/>
      <w:bookmarkEnd w:id="59"/>
    </w:p>
    <w:tbl>
      <w:tblPr>
        <w:tblW w:w="10774"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567"/>
        <w:gridCol w:w="7939"/>
        <w:gridCol w:w="2268"/>
      </w:tblGrid>
      <w:tr w:rsidR="00C06415" w:rsidRPr="00781F08" w:rsidTr="00F91035">
        <w:trPr>
          <w:cantSplit/>
          <w:trHeight w:val="551"/>
          <w:tblHeader/>
        </w:trPr>
        <w:tc>
          <w:tcPr>
            <w:tcW w:w="567" w:type="dxa"/>
            <w:shd w:val="clear" w:color="auto" w:fill="F2F2F2"/>
            <w:vAlign w:val="center"/>
          </w:tcPr>
          <w:p w:rsidR="00C06415" w:rsidRPr="00F91035" w:rsidRDefault="00F91035" w:rsidP="00F91035">
            <w:pPr>
              <w:keepNext/>
              <w:jc w:val="center"/>
              <w:rPr>
                <w:rFonts w:eastAsia="Calibri"/>
                <w:b/>
                <w:sz w:val="20"/>
                <w:szCs w:val="20"/>
                <w:lang w:eastAsia="en-US"/>
              </w:rPr>
            </w:pPr>
            <w:r w:rsidRPr="00F91035">
              <w:rPr>
                <w:rFonts w:eastAsia="Calibri"/>
                <w:b/>
                <w:sz w:val="20"/>
                <w:szCs w:val="20"/>
                <w:lang w:eastAsia="en-US"/>
              </w:rPr>
              <w:t>№</w:t>
            </w:r>
          </w:p>
        </w:tc>
        <w:tc>
          <w:tcPr>
            <w:tcW w:w="7939" w:type="dxa"/>
            <w:shd w:val="clear" w:color="auto" w:fill="F2F2F2"/>
            <w:vAlign w:val="center"/>
          </w:tcPr>
          <w:p w:rsidR="00C06415" w:rsidRPr="00F91035" w:rsidRDefault="00C06415" w:rsidP="00F91035">
            <w:pPr>
              <w:keepNext/>
              <w:jc w:val="center"/>
              <w:rPr>
                <w:rFonts w:eastAsia="Calibri"/>
                <w:b/>
                <w:sz w:val="20"/>
                <w:szCs w:val="20"/>
                <w:lang w:eastAsia="en-US"/>
              </w:rPr>
            </w:pPr>
            <w:r w:rsidRPr="00F91035">
              <w:rPr>
                <w:rFonts w:eastAsia="Calibri"/>
                <w:b/>
                <w:sz w:val="20"/>
                <w:szCs w:val="20"/>
                <w:lang w:eastAsia="en-US"/>
              </w:rPr>
              <w:t>Роль сотрудника (персонала)</w:t>
            </w:r>
          </w:p>
        </w:tc>
        <w:tc>
          <w:tcPr>
            <w:tcW w:w="2268" w:type="dxa"/>
            <w:shd w:val="clear" w:color="auto" w:fill="F2F2F2"/>
            <w:vAlign w:val="center"/>
          </w:tcPr>
          <w:p w:rsidR="00C06415" w:rsidRPr="00F91035" w:rsidRDefault="00C06415" w:rsidP="00F91035">
            <w:pPr>
              <w:keepNext/>
              <w:jc w:val="center"/>
              <w:rPr>
                <w:rFonts w:eastAsia="Calibri"/>
                <w:b/>
                <w:sz w:val="20"/>
                <w:szCs w:val="20"/>
                <w:lang w:eastAsia="en-US"/>
              </w:rPr>
            </w:pPr>
            <w:r w:rsidRPr="00F91035">
              <w:rPr>
                <w:rFonts w:eastAsia="Calibri"/>
                <w:b/>
                <w:sz w:val="20"/>
                <w:szCs w:val="20"/>
                <w:lang w:eastAsia="en-US"/>
              </w:rPr>
              <w:t xml:space="preserve">Стоимость 1 </w:t>
            </w:r>
            <w:proofErr w:type="gramStart"/>
            <w:r w:rsidRPr="00F91035">
              <w:rPr>
                <w:rFonts w:eastAsia="Calibri"/>
                <w:b/>
                <w:sz w:val="20"/>
                <w:szCs w:val="20"/>
                <w:lang w:eastAsia="en-US"/>
              </w:rPr>
              <w:t>чел</w:t>
            </w:r>
            <w:proofErr w:type="gramEnd"/>
            <w:r w:rsidRPr="00F91035">
              <w:rPr>
                <w:rFonts w:eastAsia="Calibri"/>
                <w:b/>
                <w:sz w:val="20"/>
                <w:szCs w:val="20"/>
                <w:lang w:eastAsia="en-US"/>
              </w:rPr>
              <w:t>/час, руб. с учетом НДС</w:t>
            </w:r>
            <w:r w:rsidR="003E73DB" w:rsidRPr="00F91035">
              <w:rPr>
                <w:rFonts w:eastAsia="Calibri"/>
                <w:b/>
                <w:sz w:val="20"/>
                <w:szCs w:val="20"/>
                <w:lang w:eastAsia="en-US"/>
              </w:rPr>
              <w:t>*</w:t>
            </w:r>
          </w:p>
        </w:tc>
      </w:tr>
      <w:tr w:rsidR="00020197" w:rsidRPr="00781F08" w:rsidTr="006F4C88">
        <w:trPr>
          <w:cantSplit/>
          <w:trHeight w:val="275"/>
        </w:trPr>
        <w:tc>
          <w:tcPr>
            <w:tcW w:w="567" w:type="dxa"/>
          </w:tcPr>
          <w:p w:rsidR="00020197" w:rsidRPr="00F91035" w:rsidRDefault="00020197" w:rsidP="00020197">
            <w:pPr>
              <w:rPr>
                <w:rFonts w:eastAsia="Calibri"/>
                <w:sz w:val="20"/>
                <w:szCs w:val="20"/>
                <w:lang w:eastAsia="en-US"/>
              </w:rPr>
            </w:pPr>
            <w:r w:rsidRPr="00F91035">
              <w:rPr>
                <w:rFonts w:eastAsia="Calibri"/>
                <w:sz w:val="20"/>
                <w:szCs w:val="20"/>
                <w:lang w:eastAsia="en-US"/>
              </w:rPr>
              <w:t>1</w:t>
            </w:r>
          </w:p>
        </w:tc>
        <w:tc>
          <w:tcPr>
            <w:tcW w:w="7939" w:type="dxa"/>
          </w:tcPr>
          <w:p w:rsidR="00020197" w:rsidRPr="00F91035" w:rsidRDefault="00925FD8" w:rsidP="00020197">
            <w:pPr>
              <w:rPr>
                <w:sz w:val="20"/>
                <w:szCs w:val="20"/>
              </w:rPr>
            </w:pPr>
            <w:r w:rsidRPr="00925FD8">
              <w:rPr>
                <w:sz w:val="20"/>
                <w:szCs w:val="20"/>
              </w:rPr>
              <w:t>Директор проекта (Стоимость 1 чел./час, руб. (в том числе НДС 18%))</w:t>
            </w:r>
          </w:p>
        </w:tc>
        <w:tc>
          <w:tcPr>
            <w:tcW w:w="2268" w:type="dxa"/>
          </w:tcPr>
          <w:p w:rsidR="00020197" w:rsidRPr="00F91035" w:rsidRDefault="00020197" w:rsidP="00020197">
            <w:pPr>
              <w:jc w:val="both"/>
              <w:rPr>
                <w:rFonts w:eastAsia="Calibri"/>
                <w:sz w:val="20"/>
                <w:szCs w:val="20"/>
                <w:lang w:eastAsia="en-US"/>
              </w:rPr>
            </w:pPr>
          </w:p>
        </w:tc>
      </w:tr>
      <w:tr w:rsidR="00020197" w:rsidRPr="00781F08" w:rsidTr="006F4C88">
        <w:trPr>
          <w:cantSplit/>
        </w:trPr>
        <w:tc>
          <w:tcPr>
            <w:tcW w:w="567" w:type="dxa"/>
          </w:tcPr>
          <w:p w:rsidR="00020197" w:rsidRPr="00F91035" w:rsidRDefault="00020197" w:rsidP="00020197">
            <w:pPr>
              <w:rPr>
                <w:rFonts w:eastAsia="Calibri"/>
                <w:sz w:val="20"/>
                <w:szCs w:val="20"/>
                <w:lang w:eastAsia="en-US"/>
              </w:rPr>
            </w:pPr>
            <w:r w:rsidRPr="00F91035">
              <w:rPr>
                <w:rFonts w:eastAsia="Calibri"/>
                <w:sz w:val="20"/>
                <w:szCs w:val="20"/>
                <w:lang w:eastAsia="en-US"/>
              </w:rPr>
              <w:t>2</w:t>
            </w:r>
          </w:p>
        </w:tc>
        <w:tc>
          <w:tcPr>
            <w:tcW w:w="7939" w:type="dxa"/>
          </w:tcPr>
          <w:p w:rsidR="00020197" w:rsidRPr="00F91035" w:rsidRDefault="00925FD8" w:rsidP="00020197">
            <w:pPr>
              <w:rPr>
                <w:sz w:val="20"/>
                <w:szCs w:val="20"/>
              </w:rPr>
            </w:pPr>
            <w:r w:rsidRPr="00925FD8">
              <w:rPr>
                <w:sz w:val="20"/>
                <w:szCs w:val="20"/>
              </w:rPr>
              <w:t>Технический директор (Стоимость 1 чел./час, руб. (в том числе НДС 18%))</w:t>
            </w:r>
          </w:p>
        </w:tc>
        <w:tc>
          <w:tcPr>
            <w:tcW w:w="2268" w:type="dxa"/>
          </w:tcPr>
          <w:p w:rsidR="00020197" w:rsidRPr="00F91035" w:rsidRDefault="00020197" w:rsidP="00020197">
            <w:pPr>
              <w:jc w:val="both"/>
              <w:rPr>
                <w:rFonts w:eastAsia="Calibri"/>
                <w:sz w:val="20"/>
                <w:szCs w:val="20"/>
                <w:lang w:eastAsia="en-US"/>
              </w:rPr>
            </w:pPr>
          </w:p>
        </w:tc>
      </w:tr>
    </w:tbl>
    <w:p w:rsidR="00EC1125" w:rsidRDefault="003E73DB" w:rsidP="00EC1125">
      <w:r w:rsidRPr="003E73DB">
        <w:rPr>
          <w:rFonts w:eastAsia="Calibri"/>
          <w:sz w:val="20"/>
          <w:szCs w:val="20"/>
          <w:lang w:eastAsia="en-US"/>
        </w:rPr>
        <w:t>*Стоимость включая расходы на логистику до места проведения мероприятия</w:t>
      </w:r>
    </w:p>
    <w:p w:rsidR="003E73DB" w:rsidRDefault="003E73DB" w:rsidP="00EC1125"/>
    <w:p w:rsidR="00576D82" w:rsidRDefault="00576D82" w:rsidP="00EC1125"/>
    <w:p w:rsidR="0089044E" w:rsidRDefault="0089044E" w:rsidP="0089044E">
      <w:pPr>
        <w:pStyle w:val="ac"/>
        <w:numPr>
          <w:ilvl w:val="0"/>
          <w:numId w:val="18"/>
        </w:numPr>
        <w:rPr>
          <w:b/>
        </w:rPr>
      </w:pPr>
      <w:r w:rsidRPr="0089044E">
        <w:rPr>
          <w:b/>
        </w:rPr>
        <w:t xml:space="preserve">Стоимость комплексных услуг по организации заседаний </w:t>
      </w:r>
      <w:r w:rsidR="00AC4CBD">
        <w:rPr>
          <w:b/>
        </w:rPr>
        <w:t>в</w:t>
      </w:r>
      <w:r w:rsidRPr="0089044E">
        <w:rPr>
          <w:b/>
        </w:rPr>
        <w:t xml:space="preserve"> приложении № 1 к настоящему </w:t>
      </w:r>
      <w:r>
        <w:rPr>
          <w:b/>
        </w:rPr>
        <w:t>Предложению о цене Договора.</w:t>
      </w:r>
    </w:p>
    <w:p w:rsidR="0089044E" w:rsidRPr="00AF6033" w:rsidRDefault="00AF6033" w:rsidP="00AF6033">
      <w:pPr>
        <w:rPr>
          <w:i/>
        </w:rPr>
      </w:pPr>
      <w:r w:rsidRPr="00AF6033">
        <w:rPr>
          <w:i/>
        </w:rPr>
        <w:t>(</w:t>
      </w:r>
      <w:r w:rsidR="004924D2">
        <w:rPr>
          <w:i/>
        </w:rPr>
        <w:t xml:space="preserve">единичные </w:t>
      </w:r>
      <w:r w:rsidRPr="00AF6033">
        <w:rPr>
          <w:i/>
        </w:rPr>
        <w:t>расценки предоставляются непосредственно в файле Приложение № 1к Техническому заданию)</w:t>
      </w:r>
    </w:p>
    <w:tbl>
      <w:tblPr>
        <w:tblW w:w="10491"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9"/>
        <w:gridCol w:w="7378"/>
        <w:gridCol w:w="2274"/>
      </w:tblGrid>
      <w:tr w:rsidR="007A048E" w:rsidRPr="00DE0089" w:rsidTr="00D30106">
        <w:trPr>
          <w:trHeight w:val="285"/>
        </w:trPr>
        <w:tc>
          <w:tcPr>
            <w:tcW w:w="839" w:type="dxa"/>
            <w:shd w:val="clear" w:color="auto" w:fill="F2F2F2" w:themeFill="background1" w:themeFillShade="F2"/>
            <w:tcMar>
              <w:top w:w="57" w:type="dxa"/>
              <w:left w:w="57" w:type="dxa"/>
              <w:bottom w:w="57" w:type="dxa"/>
              <w:right w:w="57" w:type="dxa"/>
            </w:tcMar>
          </w:tcPr>
          <w:p w:rsidR="007A048E" w:rsidRPr="00133845" w:rsidRDefault="007A048E" w:rsidP="00944114">
            <w:pPr>
              <w:widowControl w:val="0"/>
              <w:jc w:val="center"/>
              <w:rPr>
                <w:b/>
                <w:sz w:val="20"/>
                <w:szCs w:val="20"/>
              </w:rPr>
            </w:pPr>
            <w:r>
              <w:rPr>
                <w:b/>
                <w:sz w:val="20"/>
                <w:szCs w:val="20"/>
              </w:rPr>
              <w:t>№</w:t>
            </w:r>
          </w:p>
        </w:tc>
        <w:tc>
          <w:tcPr>
            <w:tcW w:w="7378" w:type="dxa"/>
            <w:tcBorders>
              <w:bottom w:val="single" w:sz="4" w:space="0" w:color="auto"/>
            </w:tcBorders>
            <w:shd w:val="clear" w:color="auto" w:fill="F2F2F2" w:themeFill="background1" w:themeFillShade="F2"/>
            <w:tcMar>
              <w:top w:w="57" w:type="dxa"/>
              <w:left w:w="57" w:type="dxa"/>
              <w:bottom w:w="57" w:type="dxa"/>
              <w:right w:w="57" w:type="dxa"/>
            </w:tcMar>
          </w:tcPr>
          <w:p w:rsidR="007A048E" w:rsidRPr="00133845" w:rsidRDefault="007A048E" w:rsidP="00944114">
            <w:pPr>
              <w:jc w:val="center"/>
              <w:rPr>
                <w:b/>
                <w:sz w:val="20"/>
                <w:szCs w:val="20"/>
              </w:rPr>
            </w:pPr>
            <w:r>
              <w:rPr>
                <w:b/>
                <w:sz w:val="20"/>
                <w:szCs w:val="20"/>
              </w:rPr>
              <w:t>Наименование</w:t>
            </w:r>
          </w:p>
        </w:tc>
        <w:tc>
          <w:tcPr>
            <w:tcW w:w="2274" w:type="dxa"/>
            <w:tcBorders>
              <w:bottom w:val="single" w:sz="4" w:space="0" w:color="auto"/>
            </w:tcBorders>
            <w:shd w:val="clear" w:color="auto" w:fill="F2F2F2" w:themeFill="background1" w:themeFillShade="F2"/>
            <w:tcMar>
              <w:top w:w="57" w:type="dxa"/>
              <w:left w:w="57" w:type="dxa"/>
              <w:bottom w:w="57" w:type="dxa"/>
              <w:right w:w="57" w:type="dxa"/>
            </w:tcMar>
            <w:vAlign w:val="center"/>
          </w:tcPr>
          <w:p w:rsidR="007A048E" w:rsidRPr="00DE0089" w:rsidRDefault="00944114" w:rsidP="00944114">
            <w:pPr>
              <w:spacing w:line="276" w:lineRule="auto"/>
              <w:jc w:val="center"/>
              <w:rPr>
                <w:b/>
                <w:sz w:val="16"/>
                <w:szCs w:val="16"/>
                <w:lang w:eastAsia="en-US"/>
              </w:rPr>
            </w:pPr>
            <w:r>
              <w:rPr>
                <w:b/>
                <w:sz w:val="16"/>
                <w:szCs w:val="16"/>
                <w:lang w:eastAsia="en-US"/>
              </w:rPr>
              <w:t>Руб.</w:t>
            </w:r>
            <w:r w:rsidR="007A048E">
              <w:rPr>
                <w:b/>
                <w:sz w:val="16"/>
                <w:szCs w:val="16"/>
                <w:lang w:eastAsia="en-US"/>
              </w:rPr>
              <w:t>, с НДС</w:t>
            </w:r>
            <w:r>
              <w:rPr>
                <w:b/>
                <w:sz w:val="16"/>
                <w:szCs w:val="16"/>
                <w:lang w:eastAsia="en-US"/>
              </w:rPr>
              <w:t>:</w:t>
            </w:r>
          </w:p>
        </w:tc>
      </w:tr>
      <w:tr w:rsidR="00944114" w:rsidRPr="00DE0089" w:rsidTr="0027578A">
        <w:trPr>
          <w:trHeight w:val="285"/>
        </w:trPr>
        <w:tc>
          <w:tcPr>
            <w:tcW w:w="839" w:type="dxa"/>
            <w:tcMar>
              <w:top w:w="57" w:type="dxa"/>
              <w:left w:w="57" w:type="dxa"/>
              <w:bottom w:w="57" w:type="dxa"/>
              <w:right w:w="57" w:type="dxa"/>
            </w:tcMar>
          </w:tcPr>
          <w:p w:rsidR="00944114" w:rsidRPr="00133845" w:rsidRDefault="00944114" w:rsidP="007A048E">
            <w:pPr>
              <w:widowControl w:val="0"/>
              <w:jc w:val="center"/>
              <w:rPr>
                <w:b/>
                <w:sz w:val="20"/>
                <w:szCs w:val="20"/>
              </w:rPr>
            </w:pPr>
            <w:r>
              <w:rPr>
                <w:b/>
                <w:sz w:val="20"/>
                <w:szCs w:val="20"/>
              </w:rPr>
              <w:t>1.</w:t>
            </w:r>
          </w:p>
        </w:tc>
        <w:tc>
          <w:tcPr>
            <w:tcW w:w="9652" w:type="dxa"/>
            <w:gridSpan w:val="2"/>
            <w:tcBorders>
              <w:bottom w:val="single" w:sz="4" w:space="0" w:color="auto"/>
            </w:tcBorders>
            <w:tcMar>
              <w:top w:w="57" w:type="dxa"/>
              <w:left w:w="57" w:type="dxa"/>
              <w:bottom w:w="57" w:type="dxa"/>
              <w:right w:w="57" w:type="dxa"/>
            </w:tcMar>
          </w:tcPr>
          <w:p w:rsidR="00944114" w:rsidRPr="00DE0089" w:rsidRDefault="00944114" w:rsidP="0027578A">
            <w:pPr>
              <w:spacing w:line="276" w:lineRule="auto"/>
              <w:jc w:val="center"/>
              <w:rPr>
                <w:b/>
                <w:sz w:val="16"/>
                <w:szCs w:val="16"/>
                <w:lang w:eastAsia="en-US"/>
              </w:rPr>
            </w:pPr>
            <w:r>
              <w:rPr>
                <w:b/>
                <w:sz w:val="20"/>
                <w:szCs w:val="20"/>
              </w:rPr>
              <w:t>Стоимость</w:t>
            </w:r>
            <w:r w:rsidRPr="00133845">
              <w:rPr>
                <w:b/>
                <w:sz w:val="20"/>
                <w:szCs w:val="20"/>
              </w:rPr>
              <w:t xml:space="preserve"> оборудовани</w:t>
            </w:r>
            <w:r>
              <w:rPr>
                <w:b/>
                <w:sz w:val="20"/>
                <w:szCs w:val="20"/>
              </w:rPr>
              <w:t>я</w:t>
            </w:r>
            <w:r w:rsidRPr="00133845">
              <w:rPr>
                <w:b/>
                <w:sz w:val="20"/>
                <w:szCs w:val="20"/>
              </w:rPr>
              <w:t>, работ и услуг</w:t>
            </w:r>
            <w:r>
              <w:rPr>
                <w:b/>
                <w:sz w:val="20"/>
                <w:szCs w:val="20"/>
              </w:rPr>
              <w:t xml:space="preserve">, </w:t>
            </w:r>
            <w:r w:rsidRPr="00133845">
              <w:rPr>
                <w:b/>
                <w:sz w:val="20"/>
                <w:szCs w:val="20"/>
              </w:rPr>
              <w:t>при условии проведения мероприятия на территории РФ, в том числе и в г.</w:t>
            </w:r>
            <w:r>
              <w:rPr>
                <w:b/>
                <w:sz w:val="20"/>
                <w:szCs w:val="20"/>
              </w:rPr>
              <w:t xml:space="preserve"> </w:t>
            </w:r>
            <w:r w:rsidRPr="00133845">
              <w:rPr>
                <w:b/>
                <w:sz w:val="20"/>
                <w:szCs w:val="20"/>
              </w:rPr>
              <w:t>Москве</w:t>
            </w:r>
          </w:p>
        </w:tc>
      </w:tr>
      <w:tr w:rsidR="004924D2" w:rsidRPr="00133845" w:rsidTr="00944114">
        <w:trPr>
          <w:trHeight w:val="285"/>
        </w:trPr>
        <w:tc>
          <w:tcPr>
            <w:tcW w:w="839" w:type="dxa"/>
            <w:tcMar>
              <w:top w:w="57" w:type="dxa"/>
              <w:left w:w="57" w:type="dxa"/>
              <w:bottom w:w="57" w:type="dxa"/>
              <w:right w:w="57" w:type="dxa"/>
            </w:tcMar>
          </w:tcPr>
          <w:p w:rsidR="004924D2" w:rsidRPr="00133845" w:rsidRDefault="004924D2" w:rsidP="007A048E">
            <w:pPr>
              <w:widowControl w:val="0"/>
              <w:jc w:val="center"/>
              <w:rPr>
                <w:sz w:val="20"/>
                <w:szCs w:val="20"/>
              </w:rPr>
            </w:pPr>
            <w:r>
              <w:rPr>
                <w:sz w:val="20"/>
                <w:szCs w:val="20"/>
              </w:rPr>
              <w:t>1.1.</w:t>
            </w:r>
          </w:p>
        </w:tc>
        <w:tc>
          <w:tcPr>
            <w:tcW w:w="7378" w:type="dxa"/>
            <w:tcBorders>
              <w:bottom w:val="single" w:sz="4" w:space="0" w:color="auto"/>
            </w:tcBorders>
            <w:tcMar>
              <w:top w:w="57" w:type="dxa"/>
              <w:left w:w="57" w:type="dxa"/>
              <w:bottom w:w="57" w:type="dxa"/>
              <w:right w:w="57" w:type="dxa"/>
            </w:tcMar>
          </w:tcPr>
          <w:p w:rsidR="004924D2" w:rsidRPr="00133845" w:rsidRDefault="004924D2" w:rsidP="0027578A">
            <w:pPr>
              <w:rPr>
                <w:sz w:val="20"/>
                <w:szCs w:val="20"/>
              </w:rPr>
            </w:pPr>
            <w:r>
              <w:rPr>
                <w:sz w:val="20"/>
                <w:szCs w:val="20"/>
              </w:rPr>
              <w:t>Суммарная стоимость з</w:t>
            </w:r>
            <w:r w:rsidRPr="00133845">
              <w:rPr>
                <w:sz w:val="20"/>
                <w:szCs w:val="20"/>
              </w:rPr>
              <w:t>вуково</w:t>
            </w:r>
            <w:r>
              <w:rPr>
                <w:sz w:val="20"/>
                <w:szCs w:val="20"/>
              </w:rPr>
              <w:t>го</w:t>
            </w:r>
            <w:r w:rsidRPr="00133845">
              <w:rPr>
                <w:sz w:val="20"/>
                <w:szCs w:val="20"/>
              </w:rPr>
              <w:t xml:space="preserve"> </w:t>
            </w:r>
            <w:r>
              <w:rPr>
                <w:sz w:val="20"/>
                <w:szCs w:val="20"/>
              </w:rPr>
              <w:t xml:space="preserve">оборудования, </w:t>
            </w:r>
            <w:r w:rsidRPr="00133845">
              <w:rPr>
                <w:sz w:val="20"/>
                <w:szCs w:val="20"/>
              </w:rPr>
              <w:t xml:space="preserve">включая </w:t>
            </w:r>
            <w:proofErr w:type="spellStart"/>
            <w:r w:rsidRPr="00133845">
              <w:rPr>
                <w:sz w:val="20"/>
                <w:szCs w:val="20"/>
              </w:rPr>
              <w:t>конгрессное</w:t>
            </w:r>
            <w:proofErr w:type="spellEnd"/>
            <w:r w:rsidRPr="00133845">
              <w:rPr>
                <w:sz w:val="20"/>
                <w:szCs w:val="20"/>
              </w:rPr>
              <w:t xml:space="preserve"> оборудование и оборудование для обеспечения синхронного перевода не старше 2012 </w:t>
            </w:r>
            <w:proofErr w:type="spellStart"/>
            <w:r w:rsidRPr="00133845">
              <w:rPr>
                <w:sz w:val="20"/>
                <w:szCs w:val="20"/>
              </w:rPr>
              <w:t>г.в</w:t>
            </w:r>
            <w:proofErr w:type="spellEnd"/>
            <w:r w:rsidRPr="00133845">
              <w:rPr>
                <w:sz w:val="20"/>
                <w:szCs w:val="20"/>
              </w:rPr>
              <w:t>.</w:t>
            </w:r>
          </w:p>
        </w:tc>
        <w:tc>
          <w:tcPr>
            <w:tcW w:w="2274" w:type="dxa"/>
            <w:tcBorders>
              <w:bottom w:val="single" w:sz="4" w:space="0" w:color="auto"/>
            </w:tcBorders>
            <w:tcMar>
              <w:top w:w="57" w:type="dxa"/>
              <w:left w:w="57" w:type="dxa"/>
              <w:bottom w:w="57" w:type="dxa"/>
              <w:right w:w="57" w:type="dxa"/>
            </w:tcMar>
            <w:vAlign w:val="center"/>
          </w:tcPr>
          <w:p w:rsidR="004924D2" w:rsidRPr="00133845" w:rsidRDefault="004924D2" w:rsidP="0027578A">
            <w:pPr>
              <w:spacing w:line="276" w:lineRule="auto"/>
              <w:jc w:val="center"/>
              <w:rPr>
                <w:sz w:val="16"/>
                <w:szCs w:val="16"/>
                <w:lang w:eastAsia="en-US"/>
              </w:rPr>
            </w:pPr>
          </w:p>
        </w:tc>
      </w:tr>
      <w:tr w:rsidR="004924D2" w:rsidRPr="00133845" w:rsidTr="00944114">
        <w:trPr>
          <w:trHeight w:val="285"/>
        </w:trPr>
        <w:tc>
          <w:tcPr>
            <w:tcW w:w="839" w:type="dxa"/>
            <w:tcMar>
              <w:top w:w="57" w:type="dxa"/>
              <w:left w:w="57" w:type="dxa"/>
              <w:bottom w:w="57" w:type="dxa"/>
              <w:right w:w="57" w:type="dxa"/>
            </w:tcMar>
          </w:tcPr>
          <w:p w:rsidR="004924D2" w:rsidRPr="00133845" w:rsidRDefault="004924D2" w:rsidP="007A048E">
            <w:pPr>
              <w:widowControl w:val="0"/>
              <w:jc w:val="center"/>
              <w:rPr>
                <w:sz w:val="20"/>
                <w:szCs w:val="20"/>
              </w:rPr>
            </w:pPr>
            <w:r>
              <w:rPr>
                <w:sz w:val="20"/>
                <w:szCs w:val="20"/>
              </w:rPr>
              <w:t>1.2.</w:t>
            </w:r>
          </w:p>
        </w:tc>
        <w:tc>
          <w:tcPr>
            <w:tcW w:w="7378" w:type="dxa"/>
            <w:tcBorders>
              <w:bottom w:val="single" w:sz="4" w:space="0" w:color="auto"/>
            </w:tcBorders>
            <w:tcMar>
              <w:top w:w="57" w:type="dxa"/>
              <w:left w:w="57" w:type="dxa"/>
              <w:bottom w:w="57" w:type="dxa"/>
              <w:right w:w="57" w:type="dxa"/>
            </w:tcMar>
          </w:tcPr>
          <w:p w:rsidR="004924D2" w:rsidRPr="00133845" w:rsidRDefault="004924D2" w:rsidP="0027578A">
            <w:pPr>
              <w:rPr>
                <w:sz w:val="20"/>
                <w:szCs w:val="20"/>
              </w:rPr>
            </w:pPr>
            <w:r w:rsidRPr="00133845">
              <w:rPr>
                <w:sz w:val="20"/>
                <w:szCs w:val="20"/>
              </w:rPr>
              <w:t xml:space="preserve">Суммарная стоимость </w:t>
            </w:r>
            <w:r>
              <w:rPr>
                <w:sz w:val="20"/>
                <w:szCs w:val="20"/>
              </w:rPr>
              <w:t>в</w:t>
            </w:r>
            <w:r w:rsidRPr="00133845">
              <w:rPr>
                <w:sz w:val="20"/>
                <w:szCs w:val="20"/>
              </w:rPr>
              <w:t>идеооборудовани</w:t>
            </w:r>
            <w:r>
              <w:rPr>
                <w:sz w:val="20"/>
                <w:szCs w:val="20"/>
              </w:rPr>
              <w:t>я</w:t>
            </w:r>
            <w:r w:rsidRPr="00133845">
              <w:rPr>
                <w:sz w:val="20"/>
                <w:szCs w:val="20"/>
              </w:rPr>
              <w:t xml:space="preserve"> не старше 2012 </w:t>
            </w:r>
            <w:proofErr w:type="spellStart"/>
            <w:r w:rsidRPr="00133845">
              <w:rPr>
                <w:sz w:val="20"/>
                <w:szCs w:val="20"/>
              </w:rPr>
              <w:t>г.в</w:t>
            </w:r>
            <w:proofErr w:type="spellEnd"/>
            <w:r w:rsidRPr="00133845">
              <w:rPr>
                <w:sz w:val="20"/>
                <w:szCs w:val="20"/>
              </w:rPr>
              <w:t>.</w:t>
            </w:r>
          </w:p>
        </w:tc>
        <w:tc>
          <w:tcPr>
            <w:tcW w:w="2274" w:type="dxa"/>
            <w:tcBorders>
              <w:bottom w:val="single" w:sz="4" w:space="0" w:color="auto"/>
            </w:tcBorders>
            <w:tcMar>
              <w:top w:w="57" w:type="dxa"/>
              <w:left w:w="57" w:type="dxa"/>
              <w:bottom w:w="57" w:type="dxa"/>
              <w:right w:w="57" w:type="dxa"/>
            </w:tcMar>
            <w:vAlign w:val="center"/>
          </w:tcPr>
          <w:p w:rsidR="004924D2" w:rsidRPr="00133845" w:rsidRDefault="004924D2" w:rsidP="0027578A">
            <w:pPr>
              <w:spacing w:line="276" w:lineRule="auto"/>
              <w:jc w:val="center"/>
              <w:rPr>
                <w:sz w:val="16"/>
                <w:szCs w:val="16"/>
                <w:lang w:eastAsia="en-US"/>
              </w:rPr>
            </w:pPr>
          </w:p>
        </w:tc>
      </w:tr>
      <w:tr w:rsidR="004924D2" w:rsidRPr="00133845" w:rsidTr="00944114">
        <w:trPr>
          <w:trHeight w:val="285"/>
        </w:trPr>
        <w:tc>
          <w:tcPr>
            <w:tcW w:w="839" w:type="dxa"/>
            <w:tcMar>
              <w:top w:w="57" w:type="dxa"/>
              <w:left w:w="57" w:type="dxa"/>
              <w:bottom w:w="57" w:type="dxa"/>
              <w:right w:w="57" w:type="dxa"/>
            </w:tcMar>
          </w:tcPr>
          <w:p w:rsidR="004924D2" w:rsidRPr="00133845" w:rsidRDefault="004924D2" w:rsidP="007A048E">
            <w:pPr>
              <w:widowControl w:val="0"/>
              <w:jc w:val="center"/>
              <w:rPr>
                <w:sz w:val="20"/>
                <w:szCs w:val="20"/>
              </w:rPr>
            </w:pPr>
            <w:r>
              <w:rPr>
                <w:sz w:val="20"/>
                <w:szCs w:val="20"/>
              </w:rPr>
              <w:t>1.3.</w:t>
            </w:r>
          </w:p>
        </w:tc>
        <w:tc>
          <w:tcPr>
            <w:tcW w:w="7378" w:type="dxa"/>
            <w:tcBorders>
              <w:bottom w:val="single" w:sz="4" w:space="0" w:color="auto"/>
            </w:tcBorders>
            <w:tcMar>
              <w:top w:w="57" w:type="dxa"/>
              <w:left w:w="57" w:type="dxa"/>
              <w:bottom w:w="57" w:type="dxa"/>
              <w:right w:w="57" w:type="dxa"/>
            </w:tcMar>
          </w:tcPr>
          <w:p w:rsidR="004924D2" w:rsidRPr="00133845" w:rsidRDefault="004924D2" w:rsidP="0027578A">
            <w:pPr>
              <w:rPr>
                <w:sz w:val="20"/>
                <w:szCs w:val="20"/>
              </w:rPr>
            </w:pPr>
            <w:r w:rsidRPr="00133845">
              <w:rPr>
                <w:sz w:val="20"/>
                <w:szCs w:val="20"/>
              </w:rPr>
              <w:t xml:space="preserve">Суммарная стоимость </w:t>
            </w:r>
            <w:r>
              <w:rPr>
                <w:sz w:val="20"/>
                <w:szCs w:val="20"/>
              </w:rPr>
              <w:t>п</w:t>
            </w:r>
            <w:r w:rsidRPr="00133845">
              <w:rPr>
                <w:sz w:val="20"/>
                <w:szCs w:val="20"/>
              </w:rPr>
              <w:t>роче</w:t>
            </w:r>
            <w:r>
              <w:rPr>
                <w:sz w:val="20"/>
                <w:szCs w:val="20"/>
              </w:rPr>
              <w:t>го</w:t>
            </w:r>
            <w:r w:rsidRPr="00133845">
              <w:rPr>
                <w:sz w:val="20"/>
                <w:szCs w:val="20"/>
              </w:rPr>
              <w:t xml:space="preserve"> оборудовани</w:t>
            </w:r>
            <w:r>
              <w:rPr>
                <w:sz w:val="20"/>
                <w:szCs w:val="20"/>
              </w:rPr>
              <w:t>я</w:t>
            </w:r>
            <w:r w:rsidRPr="00133845">
              <w:rPr>
                <w:sz w:val="20"/>
                <w:szCs w:val="20"/>
              </w:rPr>
              <w:t xml:space="preserve"> не старше 2012 </w:t>
            </w:r>
            <w:proofErr w:type="spellStart"/>
            <w:r w:rsidRPr="00133845">
              <w:rPr>
                <w:sz w:val="20"/>
                <w:szCs w:val="20"/>
              </w:rPr>
              <w:t>г.в</w:t>
            </w:r>
            <w:proofErr w:type="spellEnd"/>
            <w:r w:rsidRPr="00133845">
              <w:rPr>
                <w:sz w:val="20"/>
                <w:szCs w:val="20"/>
              </w:rPr>
              <w:t>.</w:t>
            </w:r>
          </w:p>
        </w:tc>
        <w:tc>
          <w:tcPr>
            <w:tcW w:w="2274" w:type="dxa"/>
            <w:tcBorders>
              <w:bottom w:val="single" w:sz="4" w:space="0" w:color="auto"/>
            </w:tcBorders>
            <w:tcMar>
              <w:top w:w="57" w:type="dxa"/>
              <w:left w:w="57" w:type="dxa"/>
              <w:bottom w:w="57" w:type="dxa"/>
              <w:right w:w="57" w:type="dxa"/>
            </w:tcMar>
            <w:vAlign w:val="center"/>
          </w:tcPr>
          <w:p w:rsidR="004924D2" w:rsidRPr="00133845" w:rsidRDefault="004924D2" w:rsidP="0027578A">
            <w:pPr>
              <w:spacing w:line="276" w:lineRule="auto"/>
              <w:jc w:val="center"/>
              <w:rPr>
                <w:sz w:val="16"/>
                <w:szCs w:val="16"/>
                <w:lang w:eastAsia="en-US"/>
              </w:rPr>
            </w:pPr>
          </w:p>
        </w:tc>
      </w:tr>
      <w:tr w:rsidR="004924D2" w:rsidRPr="00133845" w:rsidTr="00944114">
        <w:trPr>
          <w:trHeight w:val="285"/>
        </w:trPr>
        <w:tc>
          <w:tcPr>
            <w:tcW w:w="839" w:type="dxa"/>
            <w:tcMar>
              <w:top w:w="57" w:type="dxa"/>
              <w:left w:w="57" w:type="dxa"/>
              <w:bottom w:w="57" w:type="dxa"/>
              <w:right w:w="57" w:type="dxa"/>
            </w:tcMar>
          </w:tcPr>
          <w:p w:rsidR="004924D2" w:rsidRPr="00133845" w:rsidRDefault="004924D2" w:rsidP="007A048E">
            <w:pPr>
              <w:widowControl w:val="0"/>
              <w:jc w:val="center"/>
              <w:rPr>
                <w:sz w:val="20"/>
                <w:szCs w:val="20"/>
              </w:rPr>
            </w:pPr>
            <w:r>
              <w:rPr>
                <w:sz w:val="20"/>
                <w:szCs w:val="20"/>
              </w:rPr>
              <w:t>1.4.</w:t>
            </w:r>
          </w:p>
        </w:tc>
        <w:tc>
          <w:tcPr>
            <w:tcW w:w="7378" w:type="dxa"/>
            <w:tcBorders>
              <w:bottom w:val="single" w:sz="4" w:space="0" w:color="auto"/>
            </w:tcBorders>
            <w:tcMar>
              <w:top w:w="57" w:type="dxa"/>
              <w:left w:w="57" w:type="dxa"/>
              <w:bottom w:w="57" w:type="dxa"/>
              <w:right w:w="57" w:type="dxa"/>
            </w:tcMar>
          </w:tcPr>
          <w:p w:rsidR="004924D2" w:rsidRPr="00133845" w:rsidRDefault="004924D2" w:rsidP="0027578A">
            <w:pPr>
              <w:rPr>
                <w:sz w:val="20"/>
                <w:szCs w:val="20"/>
              </w:rPr>
            </w:pPr>
            <w:r w:rsidRPr="00133845">
              <w:rPr>
                <w:sz w:val="20"/>
                <w:szCs w:val="20"/>
              </w:rPr>
              <w:t xml:space="preserve">Суммарная стоимость </w:t>
            </w:r>
            <w:r>
              <w:rPr>
                <w:sz w:val="20"/>
                <w:szCs w:val="20"/>
              </w:rPr>
              <w:t>р</w:t>
            </w:r>
            <w:r w:rsidRPr="00133845">
              <w:rPr>
                <w:sz w:val="20"/>
                <w:szCs w:val="20"/>
              </w:rPr>
              <w:t>абот и услуг по техническому обеспечению мероприятия</w:t>
            </w:r>
          </w:p>
        </w:tc>
        <w:tc>
          <w:tcPr>
            <w:tcW w:w="2274" w:type="dxa"/>
            <w:tcBorders>
              <w:bottom w:val="single" w:sz="4" w:space="0" w:color="auto"/>
            </w:tcBorders>
            <w:tcMar>
              <w:top w:w="57" w:type="dxa"/>
              <w:left w:w="57" w:type="dxa"/>
              <w:bottom w:w="57" w:type="dxa"/>
              <w:right w:w="57" w:type="dxa"/>
            </w:tcMar>
            <w:vAlign w:val="center"/>
          </w:tcPr>
          <w:p w:rsidR="004924D2" w:rsidRPr="00133845" w:rsidRDefault="004924D2" w:rsidP="0027578A">
            <w:pPr>
              <w:spacing w:line="276" w:lineRule="auto"/>
              <w:jc w:val="center"/>
              <w:rPr>
                <w:sz w:val="16"/>
                <w:szCs w:val="16"/>
                <w:lang w:eastAsia="en-US"/>
              </w:rPr>
            </w:pPr>
          </w:p>
        </w:tc>
      </w:tr>
      <w:tr w:rsidR="004924D2" w:rsidRPr="00133845" w:rsidTr="00944114">
        <w:trPr>
          <w:trHeight w:val="285"/>
        </w:trPr>
        <w:tc>
          <w:tcPr>
            <w:tcW w:w="839" w:type="dxa"/>
            <w:tcMar>
              <w:top w:w="57" w:type="dxa"/>
              <w:left w:w="57" w:type="dxa"/>
              <w:bottom w:w="57" w:type="dxa"/>
              <w:right w:w="57" w:type="dxa"/>
            </w:tcMar>
          </w:tcPr>
          <w:p w:rsidR="004924D2" w:rsidRPr="00133845" w:rsidRDefault="004924D2" w:rsidP="007A048E">
            <w:pPr>
              <w:widowControl w:val="0"/>
              <w:jc w:val="center"/>
              <w:rPr>
                <w:sz w:val="20"/>
                <w:szCs w:val="20"/>
              </w:rPr>
            </w:pPr>
            <w:r>
              <w:rPr>
                <w:sz w:val="20"/>
                <w:szCs w:val="20"/>
              </w:rPr>
              <w:t>1.5.</w:t>
            </w:r>
          </w:p>
        </w:tc>
        <w:tc>
          <w:tcPr>
            <w:tcW w:w="7378" w:type="dxa"/>
            <w:tcBorders>
              <w:bottom w:val="single" w:sz="4" w:space="0" w:color="auto"/>
            </w:tcBorders>
            <w:tcMar>
              <w:top w:w="57" w:type="dxa"/>
              <w:left w:w="57" w:type="dxa"/>
              <w:bottom w:w="57" w:type="dxa"/>
              <w:right w:w="57" w:type="dxa"/>
            </w:tcMar>
          </w:tcPr>
          <w:p w:rsidR="004924D2" w:rsidRPr="00133845" w:rsidRDefault="004924D2" w:rsidP="0027578A">
            <w:pPr>
              <w:rPr>
                <w:sz w:val="20"/>
                <w:szCs w:val="20"/>
              </w:rPr>
            </w:pPr>
            <w:r w:rsidRPr="00133845">
              <w:rPr>
                <w:sz w:val="20"/>
                <w:szCs w:val="20"/>
              </w:rPr>
              <w:t xml:space="preserve">Суммарная стоимость </w:t>
            </w:r>
            <w:r>
              <w:rPr>
                <w:sz w:val="20"/>
                <w:szCs w:val="20"/>
              </w:rPr>
              <w:t>о</w:t>
            </w:r>
            <w:r w:rsidRPr="00133845">
              <w:rPr>
                <w:sz w:val="20"/>
                <w:szCs w:val="20"/>
              </w:rPr>
              <w:t>рганизаци</w:t>
            </w:r>
            <w:r>
              <w:rPr>
                <w:sz w:val="20"/>
                <w:szCs w:val="20"/>
              </w:rPr>
              <w:t>и</w:t>
            </w:r>
            <w:r w:rsidRPr="00133845">
              <w:rPr>
                <w:sz w:val="20"/>
                <w:szCs w:val="20"/>
              </w:rPr>
              <w:t xml:space="preserve"> декоративного оформления мероприятия (изготовление/ застройка/утилизация)</w:t>
            </w:r>
          </w:p>
        </w:tc>
        <w:tc>
          <w:tcPr>
            <w:tcW w:w="2274" w:type="dxa"/>
            <w:tcBorders>
              <w:bottom w:val="single" w:sz="4" w:space="0" w:color="auto"/>
            </w:tcBorders>
            <w:tcMar>
              <w:top w:w="57" w:type="dxa"/>
              <w:left w:w="57" w:type="dxa"/>
              <w:bottom w:w="57" w:type="dxa"/>
              <w:right w:w="57" w:type="dxa"/>
            </w:tcMar>
            <w:vAlign w:val="center"/>
          </w:tcPr>
          <w:p w:rsidR="004924D2" w:rsidRPr="00133845" w:rsidRDefault="004924D2" w:rsidP="0027578A">
            <w:pPr>
              <w:spacing w:line="276" w:lineRule="auto"/>
              <w:jc w:val="center"/>
              <w:rPr>
                <w:sz w:val="16"/>
                <w:szCs w:val="16"/>
                <w:lang w:eastAsia="en-US"/>
              </w:rPr>
            </w:pPr>
          </w:p>
        </w:tc>
      </w:tr>
      <w:tr w:rsidR="004924D2" w:rsidRPr="00133845" w:rsidTr="00944114">
        <w:trPr>
          <w:trHeight w:val="285"/>
        </w:trPr>
        <w:tc>
          <w:tcPr>
            <w:tcW w:w="839" w:type="dxa"/>
            <w:tcMar>
              <w:top w:w="57" w:type="dxa"/>
              <w:left w:w="57" w:type="dxa"/>
              <w:bottom w:w="57" w:type="dxa"/>
              <w:right w:w="57" w:type="dxa"/>
            </w:tcMar>
          </w:tcPr>
          <w:p w:rsidR="004924D2" w:rsidRPr="00133845" w:rsidRDefault="004924D2" w:rsidP="007A048E">
            <w:pPr>
              <w:widowControl w:val="0"/>
              <w:jc w:val="center"/>
              <w:rPr>
                <w:sz w:val="20"/>
                <w:szCs w:val="20"/>
              </w:rPr>
            </w:pPr>
            <w:r>
              <w:rPr>
                <w:sz w:val="20"/>
                <w:szCs w:val="20"/>
              </w:rPr>
              <w:t>1.6.</w:t>
            </w:r>
          </w:p>
        </w:tc>
        <w:tc>
          <w:tcPr>
            <w:tcW w:w="7378" w:type="dxa"/>
            <w:tcBorders>
              <w:bottom w:val="single" w:sz="4" w:space="0" w:color="auto"/>
            </w:tcBorders>
            <w:tcMar>
              <w:top w:w="57" w:type="dxa"/>
              <w:left w:w="57" w:type="dxa"/>
              <w:bottom w:w="57" w:type="dxa"/>
              <w:right w:w="57" w:type="dxa"/>
            </w:tcMar>
          </w:tcPr>
          <w:p w:rsidR="004924D2" w:rsidRPr="00133845" w:rsidRDefault="004924D2" w:rsidP="0027578A">
            <w:pPr>
              <w:rPr>
                <w:sz w:val="20"/>
                <w:szCs w:val="20"/>
              </w:rPr>
            </w:pPr>
            <w:r w:rsidRPr="00133845">
              <w:rPr>
                <w:sz w:val="20"/>
                <w:szCs w:val="20"/>
              </w:rPr>
              <w:t xml:space="preserve">Суммарная стоимость </w:t>
            </w:r>
            <w:r>
              <w:rPr>
                <w:sz w:val="20"/>
                <w:szCs w:val="20"/>
              </w:rPr>
              <w:t>р</w:t>
            </w:r>
            <w:r w:rsidRPr="00133845">
              <w:rPr>
                <w:sz w:val="20"/>
                <w:szCs w:val="20"/>
              </w:rPr>
              <w:t>абот и услуг по декоративному обеспечению мероприятия</w:t>
            </w:r>
          </w:p>
        </w:tc>
        <w:tc>
          <w:tcPr>
            <w:tcW w:w="2274" w:type="dxa"/>
            <w:tcBorders>
              <w:bottom w:val="single" w:sz="4" w:space="0" w:color="auto"/>
            </w:tcBorders>
            <w:tcMar>
              <w:top w:w="57" w:type="dxa"/>
              <w:left w:w="57" w:type="dxa"/>
              <w:bottom w:w="57" w:type="dxa"/>
              <w:right w:w="57" w:type="dxa"/>
            </w:tcMar>
            <w:vAlign w:val="center"/>
          </w:tcPr>
          <w:p w:rsidR="004924D2" w:rsidRPr="00133845" w:rsidRDefault="004924D2" w:rsidP="0027578A">
            <w:pPr>
              <w:spacing w:line="276" w:lineRule="auto"/>
              <w:jc w:val="center"/>
              <w:rPr>
                <w:sz w:val="16"/>
                <w:szCs w:val="16"/>
                <w:lang w:eastAsia="en-US"/>
              </w:rPr>
            </w:pPr>
          </w:p>
        </w:tc>
      </w:tr>
      <w:tr w:rsidR="004924D2" w:rsidRPr="00133845" w:rsidTr="00944114">
        <w:trPr>
          <w:trHeight w:val="285"/>
        </w:trPr>
        <w:tc>
          <w:tcPr>
            <w:tcW w:w="839" w:type="dxa"/>
            <w:tcMar>
              <w:top w:w="57" w:type="dxa"/>
              <w:left w:w="57" w:type="dxa"/>
              <w:bottom w:w="57" w:type="dxa"/>
              <w:right w:w="57" w:type="dxa"/>
            </w:tcMar>
          </w:tcPr>
          <w:p w:rsidR="004924D2" w:rsidRPr="00133845" w:rsidRDefault="004924D2" w:rsidP="007A048E">
            <w:pPr>
              <w:widowControl w:val="0"/>
              <w:jc w:val="center"/>
              <w:rPr>
                <w:sz w:val="20"/>
                <w:szCs w:val="20"/>
              </w:rPr>
            </w:pPr>
            <w:r>
              <w:rPr>
                <w:sz w:val="20"/>
                <w:szCs w:val="20"/>
              </w:rPr>
              <w:t>1.7.</w:t>
            </w:r>
          </w:p>
        </w:tc>
        <w:tc>
          <w:tcPr>
            <w:tcW w:w="7378" w:type="dxa"/>
            <w:tcBorders>
              <w:bottom w:val="single" w:sz="4" w:space="0" w:color="auto"/>
            </w:tcBorders>
            <w:tcMar>
              <w:top w:w="57" w:type="dxa"/>
              <w:left w:w="57" w:type="dxa"/>
              <w:bottom w:w="57" w:type="dxa"/>
              <w:right w:w="57" w:type="dxa"/>
            </w:tcMar>
          </w:tcPr>
          <w:p w:rsidR="004924D2" w:rsidRPr="00133845" w:rsidRDefault="004924D2" w:rsidP="0027578A">
            <w:pPr>
              <w:rPr>
                <w:sz w:val="20"/>
                <w:szCs w:val="20"/>
              </w:rPr>
            </w:pPr>
            <w:r w:rsidRPr="00133845">
              <w:rPr>
                <w:sz w:val="20"/>
                <w:szCs w:val="20"/>
              </w:rPr>
              <w:t xml:space="preserve">Суммарная стоимость </w:t>
            </w:r>
            <w:r>
              <w:rPr>
                <w:sz w:val="20"/>
                <w:szCs w:val="20"/>
              </w:rPr>
              <w:t>услуг п</w:t>
            </w:r>
            <w:r w:rsidRPr="00133845">
              <w:rPr>
                <w:sz w:val="20"/>
                <w:szCs w:val="20"/>
              </w:rPr>
              <w:t>еревод</w:t>
            </w:r>
            <w:r>
              <w:rPr>
                <w:sz w:val="20"/>
                <w:szCs w:val="20"/>
              </w:rPr>
              <w:t>а</w:t>
            </w:r>
          </w:p>
        </w:tc>
        <w:tc>
          <w:tcPr>
            <w:tcW w:w="2274" w:type="dxa"/>
            <w:tcBorders>
              <w:bottom w:val="single" w:sz="4" w:space="0" w:color="auto"/>
            </w:tcBorders>
            <w:tcMar>
              <w:top w:w="57" w:type="dxa"/>
              <w:left w:w="57" w:type="dxa"/>
              <w:bottom w:w="57" w:type="dxa"/>
              <w:right w:w="57" w:type="dxa"/>
            </w:tcMar>
            <w:vAlign w:val="center"/>
          </w:tcPr>
          <w:p w:rsidR="004924D2" w:rsidRPr="00133845" w:rsidRDefault="004924D2" w:rsidP="0027578A">
            <w:pPr>
              <w:spacing w:line="276" w:lineRule="auto"/>
              <w:jc w:val="center"/>
              <w:rPr>
                <w:sz w:val="16"/>
                <w:szCs w:val="16"/>
                <w:lang w:eastAsia="en-US"/>
              </w:rPr>
            </w:pPr>
          </w:p>
        </w:tc>
      </w:tr>
      <w:tr w:rsidR="004924D2" w:rsidRPr="00133845" w:rsidTr="00944114">
        <w:trPr>
          <w:trHeight w:val="285"/>
        </w:trPr>
        <w:tc>
          <w:tcPr>
            <w:tcW w:w="839" w:type="dxa"/>
            <w:tcMar>
              <w:top w:w="57" w:type="dxa"/>
              <w:left w:w="57" w:type="dxa"/>
              <w:bottom w:w="57" w:type="dxa"/>
              <w:right w:w="57" w:type="dxa"/>
            </w:tcMar>
          </w:tcPr>
          <w:p w:rsidR="004924D2" w:rsidRPr="00133845" w:rsidRDefault="004924D2" w:rsidP="007A048E">
            <w:pPr>
              <w:widowControl w:val="0"/>
              <w:jc w:val="center"/>
              <w:rPr>
                <w:sz w:val="20"/>
                <w:szCs w:val="20"/>
              </w:rPr>
            </w:pPr>
            <w:r>
              <w:rPr>
                <w:sz w:val="20"/>
                <w:szCs w:val="20"/>
              </w:rPr>
              <w:lastRenderedPageBreak/>
              <w:t>1.8.</w:t>
            </w:r>
          </w:p>
        </w:tc>
        <w:tc>
          <w:tcPr>
            <w:tcW w:w="7378" w:type="dxa"/>
            <w:tcBorders>
              <w:bottom w:val="single" w:sz="4" w:space="0" w:color="auto"/>
            </w:tcBorders>
            <w:tcMar>
              <w:top w:w="57" w:type="dxa"/>
              <w:left w:w="57" w:type="dxa"/>
              <w:bottom w:w="57" w:type="dxa"/>
              <w:right w:w="57" w:type="dxa"/>
            </w:tcMar>
          </w:tcPr>
          <w:p w:rsidR="004924D2" w:rsidRPr="00133845" w:rsidRDefault="004924D2" w:rsidP="0027578A">
            <w:pPr>
              <w:rPr>
                <w:sz w:val="20"/>
                <w:szCs w:val="20"/>
              </w:rPr>
            </w:pPr>
            <w:r w:rsidRPr="00DE0089">
              <w:rPr>
                <w:sz w:val="20"/>
                <w:szCs w:val="20"/>
              </w:rPr>
              <w:t xml:space="preserve">Суммарная стоимость </w:t>
            </w:r>
            <w:r>
              <w:rPr>
                <w:sz w:val="20"/>
                <w:szCs w:val="20"/>
              </w:rPr>
              <w:t>изготовления п</w:t>
            </w:r>
            <w:r w:rsidRPr="00DE0089">
              <w:rPr>
                <w:sz w:val="20"/>
                <w:szCs w:val="20"/>
              </w:rPr>
              <w:t>ечатн</w:t>
            </w:r>
            <w:r>
              <w:rPr>
                <w:sz w:val="20"/>
                <w:szCs w:val="20"/>
              </w:rPr>
              <w:t>ой</w:t>
            </w:r>
            <w:r w:rsidRPr="00DE0089">
              <w:rPr>
                <w:sz w:val="20"/>
                <w:szCs w:val="20"/>
              </w:rPr>
              <w:t xml:space="preserve"> продукци</w:t>
            </w:r>
            <w:r>
              <w:rPr>
                <w:sz w:val="20"/>
                <w:szCs w:val="20"/>
              </w:rPr>
              <w:t>и</w:t>
            </w:r>
          </w:p>
        </w:tc>
        <w:tc>
          <w:tcPr>
            <w:tcW w:w="2274" w:type="dxa"/>
            <w:tcBorders>
              <w:bottom w:val="single" w:sz="4" w:space="0" w:color="auto"/>
            </w:tcBorders>
            <w:tcMar>
              <w:top w:w="57" w:type="dxa"/>
              <w:left w:w="57" w:type="dxa"/>
              <w:bottom w:w="57" w:type="dxa"/>
              <w:right w:w="57" w:type="dxa"/>
            </w:tcMar>
            <w:vAlign w:val="center"/>
          </w:tcPr>
          <w:p w:rsidR="004924D2" w:rsidRPr="00133845" w:rsidRDefault="004924D2" w:rsidP="0027578A">
            <w:pPr>
              <w:spacing w:line="276" w:lineRule="auto"/>
              <w:jc w:val="center"/>
              <w:rPr>
                <w:sz w:val="16"/>
                <w:szCs w:val="16"/>
                <w:lang w:eastAsia="en-US"/>
              </w:rPr>
            </w:pPr>
          </w:p>
        </w:tc>
      </w:tr>
      <w:tr w:rsidR="004924D2" w:rsidRPr="00133845" w:rsidTr="00944114">
        <w:trPr>
          <w:trHeight w:val="285"/>
        </w:trPr>
        <w:tc>
          <w:tcPr>
            <w:tcW w:w="839" w:type="dxa"/>
            <w:tcMar>
              <w:top w:w="57" w:type="dxa"/>
              <w:left w:w="57" w:type="dxa"/>
              <w:bottom w:w="57" w:type="dxa"/>
              <w:right w:w="57" w:type="dxa"/>
            </w:tcMar>
          </w:tcPr>
          <w:p w:rsidR="004924D2" w:rsidRPr="00133845" w:rsidRDefault="004924D2" w:rsidP="007A048E">
            <w:pPr>
              <w:widowControl w:val="0"/>
              <w:jc w:val="center"/>
              <w:rPr>
                <w:sz w:val="20"/>
                <w:szCs w:val="20"/>
              </w:rPr>
            </w:pPr>
            <w:r>
              <w:rPr>
                <w:sz w:val="20"/>
                <w:szCs w:val="20"/>
              </w:rPr>
              <w:t>1.9.</w:t>
            </w:r>
          </w:p>
        </w:tc>
        <w:tc>
          <w:tcPr>
            <w:tcW w:w="7378" w:type="dxa"/>
            <w:tcBorders>
              <w:bottom w:val="single" w:sz="4" w:space="0" w:color="auto"/>
            </w:tcBorders>
            <w:tcMar>
              <w:top w:w="57" w:type="dxa"/>
              <w:left w:w="57" w:type="dxa"/>
              <w:bottom w:w="57" w:type="dxa"/>
              <w:right w:w="57" w:type="dxa"/>
            </w:tcMar>
          </w:tcPr>
          <w:p w:rsidR="004924D2" w:rsidRPr="00133845" w:rsidRDefault="004924D2" w:rsidP="0027578A">
            <w:pPr>
              <w:rPr>
                <w:sz w:val="20"/>
                <w:szCs w:val="20"/>
              </w:rPr>
            </w:pPr>
            <w:r w:rsidRPr="00DE0089">
              <w:rPr>
                <w:sz w:val="20"/>
                <w:szCs w:val="20"/>
              </w:rPr>
              <w:t xml:space="preserve">Суммарная стоимость </w:t>
            </w:r>
            <w:r>
              <w:rPr>
                <w:sz w:val="20"/>
                <w:szCs w:val="20"/>
              </w:rPr>
              <w:t>п</w:t>
            </w:r>
            <w:r w:rsidRPr="00DE0089">
              <w:rPr>
                <w:sz w:val="20"/>
                <w:szCs w:val="20"/>
              </w:rPr>
              <w:t>рочи</w:t>
            </w:r>
            <w:r>
              <w:rPr>
                <w:sz w:val="20"/>
                <w:szCs w:val="20"/>
              </w:rPr>
              <w:t>х</w:t>
            </w:r>
            <w:r w:rsidRPr="00DE0089">
              <w:rPr>
                <w:sz w:val="20"/>
                <w:szCs w:val="20"/>
              </w:rPr>
              <w:t xml:space="preserve"> услуг</w:t>
            </w:r>
          </w:p>
        </w:tc>
        <w:tc>
          <w:tcPr>
            <w:tcW w:w="2274" w:type="dxa"/>
            <w:tcBorders>
              <w:bottom w:val="single" w:sz="4" w:space="0" w:color="auto"/>
            </w:tcBorders>
            <w:tcMar>
              <w:top w:w="57" w:type="dxa"/>
              <w:left w:w="57" w:type="dxa"/>
              <w:bottom w:w="57" w:type="dxa"/>
              <w:right w:w="57" w:type="dxa"/>
            </w:tcMar>
            <w:vAlign w:val="center"/>
          </w:tcPr>
          <w:p w:rsidR="004924D2" w:rsidRPr="00133845" w:rsidRDefault="004924D2" w:rsidP="0027578A">
            <w:pPr>
              <w:spacing w:line="276" w:lineRule="auto"/>
              <w:jc w:val="center"/>
              <w:rPr>
                <w:sz w:val="16"/>
                <w:szCs w:val="16"/>
                <w:lang w:eastAsia="en-US"/>
              </w:rPr>
            </w:pPr>
          </w:p>
        </w:tc>
      </w:tr>
      <w:tr w:rsidR="00944114" w:rsidRPr="00DE0089" w:rsidTr="0027578A">
        <w:trPr>
          <w:trHeight w:val="285"/>
        </w:trPr>
        <w:tc>
          <w:tcPr>
            <w:tcW w:w="839" w:type="dxa"/>
            <w:tcMar>
              <w:top w:w="57" w:type="dxa"/>
              <w:left w:w="57" w:type="dxa"/>
              <w:bottom w:w="57" w:type="dxa"/>
              <w:right w:w="57" w:type="dxa"/>
            </w:tcMar>
          </w:tcPr>
          <w:p w:rsidR="00944114" w:rsidRPr="00133845" w:rsidRDefault="00944114" w:rsidP="007A048E">
            <w:pPr>
              <w:widowControl w:val="0"/>
              <w:jc w:val="center"/>
              <w:rPr>
                <w:b/>
                <w:sz w:val="20"/>
                <w:szCs w:val="20"/>
              </w:rPr>
            </w:pPr>
            <w:r>
              <w:rPr>
                <w:b/>
                <w:sz w:val="20"/>
                <w:szCs w:val="20"/>
              </w:rPr>
              <w:t>2</w:t>
            </w:r>
            <w:r w:rsidRPr="00133845">
              <w:rPr>
                <w:b/>
                <w:sz w:val="20"/>
                <w:szCs w:val="20"/>
              </w:rPr>
              <w:t>.</w:t>
            </w:r>
          </w:p>
        </w:tc>
        <w:tc>
          <w:tcPr>
            <w:tcW w:w="9652" w:type="dxa"/>
            <w:gridSpan w:val="2"/>
            <w:tcBorders>
              <w:bottom w:val="single" w:sz="4" w:space="0" w:color="auto"/>
            </w:tcBorders>
            <w:tcMar>
              <w:top w:w="57" w:type="dxa"/>
              <w:left w:w="57" w:type="dxa"/>
              <w:bottom w:w="57" w:type="dxa"/>
              <w:right w:w="57" w:type="dxa"/>
            </w:tcMar>
          </w:tcPr>
          <w:p w:rsidR="00944114" w:rsidRPr="00DE0089" w:rsidRDefault="00944114" w:rsidP="0027578A">
            <w:pPr>
              <w:spacing w:line="276" w:lineRule="auto"/>
              <w:jc w:val="center"/>
              <w:rPr>
                <w:b/>
                <w:sz w:val="16"/>
                <w:szCs w:val="16"/>
                <w:lang w:eastAsia="en-US"/>
              </w:rPr>
            </w:pPr>
            <w:r w:rsidRPr="00944114">
              <w:rPr>
                <w:b/>
                <w:sz w:val="20"/>
                <w:szCs w:val="20"/>
              </w:rPr>
              <w:t>Стоимость оборудования, работ и услуг</w:t>
            </w:r>
            <w:r>
              <w:rPr>
                <w:b/>
                <w:sz w:val="20"/>
                <w:szCs w:val="20"/>
              </w:rPr>
              <w:t xml:space="preserve">, </w:t>
            </w:r>
            <w:r w:rsidRPr="00DE0089">
              <w:rPr>
                <w:b/>
                <w:sz w:val="20"/>
                <w:szCs w:val="20"/>
              </w:rPr>
              <w:t>при условии проведения мероприятия за рубежом</w:t>
            </w:r>
          </w:p>
        </w:tc>
      </w:tr>
      <w:tr w:rsidR="004924D2" w:rsidRPr="00133845" w:rsidTr="00944114">
        <w:trPr>
          <w:trHeight w:val="285"/>
        </w:trPr>
        <w:tc>
          <w:tcPr>
            <w:tcW w:w="839" w:type="dxa"/>
            <w:tcMar>
              <w:top w:w="57" w:type="dxa"/>
              <w:left w:w="57" w:type="dxa"/>
              <w:bottom w:w="57" w:type="dxa"/>
              <w:right w:w="57" w:type="dxa"/>
            </w:tcMar>
          </w:tcPr>
          <w:p w:rsidR="004924D2" w:rsidRPr="00133845" w:rsidRDefault="007A048E" w:rsidP="0027578A">
            <w:pPr>
              <w:widowControl w:val="0"/>
              <w:jc w:val="center"/>
              <w:rPr>
                <w:sz w:val="20"/>
                <w:szCs w:val="20"/>
              </w:rPr>
            </w:pPr>
            <w:r>
              <w:rPr>
                <w:sz w:val="20"/>
                <w:szCs w:val="20"/>
              </w:rPr>
              <w:t>2</w:t>
            </w:r>
            <w:r w:rsidR="004924D2">
              <w:rPr>
                <w:sz w:val="20"/>
                <w:szCs w:val="20"/>
              </w:rPr>
              <w:t>.1.</w:t>
            </w:r>
          </w:p>
        </w:tc>
        <w:tc>
          <w:tcPr>
            <w:tcW w:w="7378" w:type="dxa"/>
            <w:tcBorders>
              <w:bottom w:val="single" w:sz="4" w:space="0" w:color="auto"/>
            </w:tcBorders>
            <w:tcMar>
              <w:top w:w="57" w:type="dxa"/>
              <w:left w:w="57" w:type="dxa"/>
              <w:bottom w:w="57" w:type="dxa"/>
              <w:right w:w="57" w:type="dxa"/>
            </w:tcMar>
          </w:tcPr>
          <w:p w:rsidR="004924D2" w:rsidRPr="00133845" w:rsidRDefault="004924D2" w:rsidP="0027578A">
            <w:pPr>
              <w:rPr>
                <w:sz w:val="20"/>
                <w:szCs w:val="20"/>
              </w:rPr>
            </w:pPr>
            <w:r>
              <w:rPr>
                <w:sz w:val="20"/>
                <w:szCs w:val="20"/>
              </w:rPr>
              <w:t>Суммарная стоимость з</w:t>
            </w:r>
            <w:r w:rsidRPr="00133845">
              <w:rPr>
                <w:sz w:val="20"/>
                <w:szCs w:val="20"/>
              </w:rPr>
              <w:t>вуково</w:t>
            </w:r>
            <w:r>
              <w:rPr>
                <w:sz w:val="20"/>
                <w:szCs w:val="20"/>
              </w:rPr>
              <w:t>го</w:t>
            </w:r>
            <w:r w:rsidRPr="00133845">
              <w:rPr>
                <w:sz w:val="20"/>
                <w:szCs w:val="20"/>
              </w:rPr>
              <w:t xml:space="preserve"> </w:t>
            </w:r>
            <w:r>
              <w:rPr>
                <w:sz w:val="20"/>
                <w:szCs w:val="20"/>
              </w:rPr>
              <w:t xml:space="preserve">оборудования, </w:t>
            </w:r>
            <w:r w:rsidRPr="00133845">
              <w:rPr>
                <w:sz w:val="20"/>
                <w:szCs w:val="20"/>
              </w:rPr>
              <w:t xml:space="preserve">включая </w:t>
            </w:r>
            <w:proofErr w:type="spellStart"/>
            <w:r w:rsidRPr="00133845">
              <w:rPr>
                <w:sz w:val="20"/>
                <w:szCs w:val="20"/>
              </w:rPr>
              <w:t>конгрессное</w:t>
            </w:r>
            <w:proofErr w:type="spellEnd"/>
            <w:r w:rsidRPr="00133845">
              <w:rPr>
                <w:sz w:val="20"/>
                <w:szCs w:val="20"/>
              </w:rPr>
              <w:t xml:space="preserve"> оборудование и оборудование для обеспечения синхронного перевода не старше 2012 </w:t>
            </w:r>
            <w:proofErr w:type="spellStart"/>
            <w:r w:rsidRPr="00133845">
              <w:rPr>
                <w:sz w:val="20"/>
                <w:szCs w:val="20"/>
              </w:rPr>
              <w:t>г.в</w:t>
            </w:r>
            <w:proofErr w:type="spellEnd"/>
            <w:r w:rsidRPr="00133845">
              <w:rPr>
                <w:sz w:val="20"/>
                <w:szCs w:val="20"/>
              </w:rPr>
              <w:t>.</w:t>
            </w:r>
          </w:p>
        </w:tc>
        <w:tc>
          <w:tcPr>
            <w:tcW w:w="2274" w:type="dxa"/>
            <w:tcBorders>
              <w:bottom w:val="single" w:sz="4" w:space="0" w:color="auto"/>
            </w:tcBorders>
            <w:tcMar>
              <w:top w:w="57" w:type="dxa"/>
              <w:left w:w="57" w:type="dxa"/>
              <w:bottom w:w="57" w:type="dxa"/>
              <w:right w:w="57" w:type="dxa"/>
            </w:tcMar>
            <w:vAlign w:val="center"/>
          </w:tcPr>
          <w:p w:rsidR="004924D2" w:rsidRPr="00133845" w:rsidRDefault="004924D2" w:rsidP="0027578A">
            <w:pPr>
              <w:spacing w:line="276" w:lineRule="auto"/>
              <w:jc w:val="center"/>
              <w:rPr>
                <w:sz w:val="16"/>
                <w:szCs w:val="16"/>
                <w:lang w:eastAsia="en-US"/>
              </w:rPr>
            </w:pPr>
          </w:p>
        </w:tc>
      </w:tr>
      <w:tr w:rsidR="004924D2" w:rsidRPr="00133845" w:rsidTr="00944114">
        <w:trPr>
          <w:trHeight w:val="285"/>
        </w:trPr>
        <w:tc>
          <w:tcPr>
            <w:tcW w:w="839" w:type="dxa"/>
            <w:tcMar>
              <w:top w:w="57" w:type="dxa"/>
              <w:left w:w="57" w:type="dxa"/>
              <w:bottom w:w="57" w:type="dxa"/>
              <w:right w:w="57" w:type="dxa"/>
            </w:tcMar>
          </w:tcPr>
          <w:p w:rsidR="004924D2" w:rsidRPr="00133845" w:rsidRDefault="007A048E" w:rsidP="0027578A">
            <w:pPr>
              <w:widowControl w:val="0"/>
              <w:jc w:val="center"/>
              <w:rPr>
                <w:sz w:val="20"/>
                <w:szCs w:val="20"/>
              </w:rPr>
            </w:pPr>
            <w:r>
              <w:rPr>
                <w:sz w:val="20"/>
                <w:szCs w:val="20"/>
              </w:rPr>
              <w:t>2</w:t>
            </w:r>
            <w:r w:rsidR="004924D2">
              <w:rPr>
                <w:sz w:val="20"/>
                <w:szCs w:val="20"/>
              </w:rPr>
              <w:t>.2.</w:t>
            </w:r>
          </w:p>
        </w:tc>
        <w:tc>
          <w:tcPr>
            <w:tcW w:w="7378" w:type="dxa"/>
            <w:tcBorders>
              <w:bottom w:val="single" w:sz="4" w:space="0" w:color="auto"/>
            </w:tcBorders>
            <w:tcMar>
              <w:top w:w="57" w:type="dxa"/>
              <w:left w:w="57" w:type="dxa"/>
              <w:bottom w:w="57" w:type="dxa"/>
              <w:right w:w="57" w:type="dxa"/>
            </w:tcMar>
          </w:tcPr>
          <w:p w:rsidR="004924D2" w:rsidRPr="00133845" w:rsidRDefault="004924D2" w:rsidP="0027578A">
            <w:pPr>
              <w:rPr>
                <w:sz w:val="20"/>
                <w:szCs w:val="20"/>
              </w:rPr>
            </w:pPr>
            <w:r w:rsidRPr="00133845">
              <w:rPr>
                <w:sz w:val="20"/>
                <w:szCs w:val="20"/>
              </w:rPr>
              <w:t xml:space="preserve">Суммарная стоимость </w:t>
            </w:r>
            <w:r>
              <w:rPr>
                <w:sz w:val="20"/>
                <w:szCs w:val="20"/>
              </w:rPr>
              <w:t>в</w:t>
            </w:r>
            <w:r w:rsidRPr="00133845">
              <w:rPr>
                <w:sz w:val="20"/>
                <w:szCs w:val="20"/>
              </w:rPr>
              <w:t>идеооборудовани</w:t>
            </w:r>
            <w:r>
              <w:rPr>
                <w:sz w:val="20"/>
                <w:szCs w:val="20"/>
              </w:rPr>
              <w:t>я</w:t>
            </w:r>
            <w:r w:rsidRPr="00133845">
              <w:rPr>
                <w:sz w:val="20"/>
                <w:szCs w:val="20"/>
              </w:rPr>
              <w:t xml:space="preserve"> не старше 2012 </w:t>
            </w:r>
            <w:proofErr w:type="spellStart"/>
            <w:r w:rsidRPr="00133845">
              <w:rPr>
                <w:sz w:val="20"/>
                <w:szCs w:val="20"/>
              </w:rPr>
              <w:t>г.в</w:t>
            </w:r>
            <w:proofErr w:type="spellEnd"/>
            <w:r w:rsidRPr="00133845">
              <w:rPr>
                <w:sz w:val="20"/>
                <w:szCs w:val="20"/>
              </w:rPr>
              <w:t>.</w:t>
            </w:r>
          </w:p>
        </w:tc>
        <w:tc>
          <w:tcPr>
            <w:tcW w:w="2274" w:type="dxa"/>
            <w:tcBorders>
              <w:bottom w:val="single" w:sz="4" w:space="0" w:color="auto"/>
            </w:tcBorders>
            <w:tcMar>
              <w:top w:w="57" w:type="dxa"/>
              <w:left w:w="57" w:type="dxa"/>
              <w:bottom w:w="57" w:type="dxa"/>
              <w:right w:w="57" w:type="dxa"/>
            </w:tcMar>
            <w:vAlign w:val="center"/>
          </w:tcPr>
          <w:p w:rsidR="004924D2" w:rsidRPr="00133845" w:rsidRDefault="004924D2" w:rsidP="0027578A">
            <w:pPr>
              <w:spacing w:line="276" w:lineRule="auto"/>
              <w:jc w:val="center"/>
              <w:rPr>
                <w:sz w:val="16"/>
                <w:szCs w:val="16"/>
                <w:lang w:eastAsia="en-US"/>
              </w:rPr>
            </w:pPr>
          </w:p>
        </w:tc>
      </w:tr>
      <w:tr w:rsidR="004924D2" w:rsidRPr="00133845" w:rsidTr="00944114">
        <w:trPr>
          <w:trHeight w:val="285"/>
        </w:trPr>
        <w:tc>
          <w:tcPr>
            <w:tcW w:w="839" w:type="dxa"/>
            <w:tcMar>
              <w:top w:w="57" w:type="dxa"/>
              <w:left w:w="57" w:type="dxa"/>
              <w:bottom w:w="57" w:type="dxa"/>
              <w:right w:w="57" w:type="dxa"/>
            </w:tcMar>
          </w:tcPr>
          <w:p w:rsidR="004924D2" w:rsidRPr="00133845" w:rsidRDefault="007A048E" w:rsidP="0027578A">
            <w:pPr>
              <w:widowControl w:val="0"/>
              <w:jc w:val="center"/>
              <w:rPr>
                <w:sz w:val="20"/>
                <w:szCs w:val="20"/>
              </w:rPr>
            </w:pPr>
            <w:r>
              <w:rPr>
                <w:sz w:val="20"/>
                <w:szCs w:val="20"/>
              </w:rPr>
              <w:t>2</w:t>
            </w:r>
            <w:r w:rsidR="004924D2">
              <w:rPr>
                <w:sz w:val="20"/>
                <w:szCs w:val="20"/>
              </w:rPr>
              <w:t>.3.</w:t>
            </w:r>
          </w:p>
        </w:tc>
        <w:tc>
          <w:tcPr>
            <w:tcW w:w="7378" w:type="dxa"/>
            <w:tcBorders>
              <w:bottom w:val="single" w:sz="4" w:space="0" w:color="auto"/>
            </w:tcBorders>
            <w:tcMar>
              <w:top w:w="57" w:type="dxa"/>
              <w:left w:w="57" w:type="dxa"/>
              <w:bottom w:w="57" w:type="dxa"/>
              <w:right w:w="57" w:type="dxa"/>
            </w:tcMar>
          </w:tcPr>
          <w:p w:rsidR="004924D2" w:rsidRPr="00133845" w:rsidRDefault="004924D2" w:rsidP="0027578A">
            <w:pPr>
              <w:rPr>
                <w:sz w:val="20"/>
                <w:szCs w:val="20"/>
              </w:rPr>
            </w:pPr>
            <w:r w:rsidRPr="00133845">
              <w:rPr>
                <w:sz w:val="20"/>
                <w:szCs w:val="20"/>
              </w:rPr>
              <w:t xml:space="preserve">Суммарная стоимость </w:t>
            </w:r>
            <w:r>
              <w:rPr>
                <w:sz w:val="20"/>
                <w:szCs w:val="20"/>
              </w:rPr>
              <w:t>п</w:t>
            </w:r>
            <w:r w:rsidRPr="00133845">
              <w:rPr>
                <w:sz w:val="20"/>
                <w:szCs w:val="20"/>
              </w:rPr>
              <w:t>роче</w:t>
            </w:r>
            <w:r>
              <w:rPr>
                <w:sz w:val="20"/>
                <w:szCs w:val="20"/>
              </w:rPr>
              <w:t>го</w:t>
            </w:r>
            <w:r w:rsidRPr="00133845">
              <w:rPr>
                <w:sz w:val="20"/>
                <w:szCs w:val="20"/>
              </w:rPr>
              <w:t xml:space="preserve"> оборудовани</w:t>
            </w:r>
            <w:r>
              <w:rPr>
                <w:sz w:val="20"/>
                <w:szCs w:val="20"/>
              </w:rPr>
              <w:t>я</w:t>
            </w:r>
            <w:r w:rsidRPr="00133845">
              <w:rPr>
                <w:sz w:val="20"/>
                <w:szCs w:val="20"/>
              </w:rPr>
              <w:t xml:space="preserve"> не старше 2012 </w:t>
            </w:r>
            <w:proofErr w:type="spellStart"/>
            <w:r w:rsidRPr="00133845">
              <w:rPr>
                <w:sz w:val="20"/>
                <w:szCs w:val="20"/>
              </w:rPr>
              <w:t>г.в</w:t>
            </w:r>
            <w:proofErr w:type="spellEnd"/>
            <w:r w:rsidRPr="00133845">
              <w:rPr>
                <w:sz w:val="20"/>
                <w:szCs w:val="20"/>
              </w:rPr>
              <w:t>.</w:t>
            </w:r>
          </w:p>
        </w:tc>
        <w:tc>
          <w:tcPr>
            <w:tcW w:w="2274" w:type="dxa"/>
            <w:tcBorders>
              <w:bottom w:val="single" w:sz="4" w:space="0" w:color="auto"/>
            </w:tcBorders>
            <w:tcMar>
              <w:top w:w="57" w:type="dxa"/>
              <w:left w:w="57" w:type="dxa"/>
              <w:bottom w:w="57" w:type="dxa"/>
              <w:right w:w="57" w:type="dxa"/>
            </w:tcMar>
            <w:vAlign w:val="center"/>
          </w:tcPr>
          <w:p w:rsidR="004924D2" w:rsidRPr="00133845" w:rsidRDefault="004924D2" w:rsidP="0027578A">
            <w:pPr>
              <w:spacing w:line="276" w:lineRule="auto"/>
              <w:jc w:val="center"/>
              <w:rPr>
                <w:sz w:val="16"/>
                <w:szCs w:val="16"/>
                <w:lang w:eastAsia="en-US"/>
              </w:rPr>
            </w:pPr>
          </w:p>
        </w:tc>
      </w:tr>
      <w:tr w:rsidR="004924D2" w:rsidRPr="00133845" w:rsidTr="00944114">
        <w:trPr>
          <w:trHeight w:val="285"/>
        </w:trPr>
        <w:tc>
          <w:tcPr>
            <w:tcW w:w="839" w:type="dxa"/>
            <w:tcMar>
              <w:top w:w="57" w:type="dxa"/>
              <w:left w:w="57" w:type="dxa"/>
              <w:bottom w:w="57" w:type="dxa"/>
              <w:right w:w="57" w:type="dxa"/>
            </w:tcMar>
          </w:tcPr>
          <w:p w:rsidR="004924D2" w:rsidRPr="00133845" w:rsidRDefault="007A048E" w:rsidP="0027578A">
            <w:pPr>
              <w:widowControl w:val="0"/>
              <w:jc w:val="center"/>
              <w:rPr>
                <w:sz w:val="20"/>
                <w:szCs w:val="20"/>
              </w:rPr>
            </w:pPr>
            <w:r>
              <w:rPr>
                <w:sz w:val="20"/>
                <w:szCs w:val="20"/>
              </w:rPr>
              <w:t>2</w:t>
            </w:r>
            <w:r w:rsidR="004924D2">
              <w:rPr>
                <w:sz w:val="20"/>
                <w:szCs w:val="20"/>
              </w:rPr>
              <w:t>.4.</w:t>
            </w:r>
          </w:p>
        </w:tc>
        <w:tc>
          <w:tcPr>
            <w:tcW w:w="7378" w:type="dxa"/>
            <w:tcBorders>
              <w:bottom w:val="single" w:sz="4" w:space="0" w:color="auto"/>
            </w:tcBorders>
            <w:tcMar>
              <w:top w:w="57" w:type="dxa"/>
              <w:left w:w="57" w:type="dxa"/>
              <w:bottom w:w="57" w:type="dxa"/>
              <w:right w:w="57" w:type="dxa"/>
            </w:tcMar>
          </w:tcPr>
          <w:p w:rsidR="004924D2" w:rsidRPr="00133845" w:rsidRDefault="004924D2" w:rsidP="0027578A">
            <w:pPr>
              <w:rPr>
                <w:sz w:val="20"/>
                <w:szCs w:val="20"/>
              </w:rPr>
            </w:pPr>
            <w:r w:rsidRPr="00133845">
              <w:rPr>
                <w:sz w:val="20"/>
                <w:szCs w:val="20"/>
              </w:rPr>
              <w:t xml:space="preserve">Суммарная стоимость </w:t>
            </w:r>
            <w:r>
              <w:rPr>
                <w:sz w:val="20"/>
                <w:szCs w:val="20"/>
              </w:rPr>
              <w:t>р</w:t>
            </w:r>
            <w:r w:rsidRPr="00133845">
              <w:rPr>
                <w:sz w:val="20"/>
                <w:szCs w:val="20"/>
              </w:rPr>
              <w:t>абот и услуг по техническому обеспечению мероприятия</w:t>
            </w:r>
          </w:p>
        </w:tc>
        <w:tc>
          <w:tcPr>
            <w:tcW w:w="2274" w:type="dxa"/>
            <w:tcBorders>
              <w:bottom w:val="single" w:sz="4" w:space="0" w:color="auto"/>
            </w:tcBorders>
            <w:tcMar>
              <w:top w:w="57" w:type="dxa"/>
              <w:left w:w="57" w:type="dxa"/>
              <w:bottom w:w="57" w:type="dxa"/>
              <w:right w:w="57" w:type="dxa"/>
            </w:tcMar>
            <w:vAlign w:val="center"/>
          </w:tcPr>
          <w:p w:rsidR="004924D2" w:rsidRPr="00133845" w:rsidRDefault="004924D2" w:rsidP="0027578A">
            <w:pPr>
              <w:spacing w:line="276" w:lineRule="auto"/>
              <w:jc w:val="center"/>
              <w:rPr>
                <w:sz w:val="16"/>
                <w:szCs w:val="16"/>
                <w:lang w:eastAsia="en-US"/>
              </w:rPr>
            </w:pPr>
          </w:p>
        </w:tc>
      </w:tr>
      <w:tr w:rsidR="004924D2" w:rsidRPr="00133845" w:rsidTr="00944114">
        <w:trPr>
          <w:trHeight w:val="285"/>
        </w:trPr>
        <w:tc>
          <w:tcPr>
            <w:tcW w:w="839" w:type="dxa"/>
            <w:tcMar>
              <w:top w:w="57" w:type="dxa"/>
              <w:left w:w="57" w:type="dxa"/>
              <w:bottom w:w="57" w:type="dxa"/>
              <w:right w:w="57" w:type="dxa"/>
            </w:tcMar>
          </w:tcPr>
          <w:p w:rsidR="004924D2" w:rsidRPr="00133845" w:rsidRDefault="007A048E" w:rsidP="0027578A">
            <w:pPr>
              <w:widowControl w:val="0"/>
              <w:jc w:val="center"/>
              <w:rPr>
                <w:sz w:val="20"/>
                <w:szCs w:val="20"/>
              </w:rPr>
            </w:pPr>
            <w:r>
              <w:rPr>
                <w:sz w:val="20"/>
                <w:szCs w:val="20"/>
              </w:rPr>
              <w:t>2</w:t>
            </w:r>
            <w:r w:rsidR="004924D2">
              <w:rPr>
                <w:sz w:val="20"/>
                <w:szCs w:val="20"/>
              </w:rPr>
              <w:t>.5.</w:t>
            </w:r>
          </w:p>
        </w:tc>
        <w:tc>
          <w:tcPr>
            <w:tcW w:w="7378" w:type="dxa"/>
            <w:tcBorders>
              <w:bottom w:val="single" w:sz="4" w:space="0" w:color="auto"/>
            </w:tcBorders>
            <w:tcMar>
              <w:top w:w="57" w:type="dxa"/>
              <w:left w:w="57" w:type="dxa"/>
              <w:bottom w:w="57" w:type="dxa"/>
              <w:right w:w="57" w:type="dxa"/>
            </w:tcMar>
          </w:tcPr>
          <w:p w:rsidR="004924D2" w:rsidRPr="00133845" w:rsidRDefault="004924D2" w:rsidP="0027578A">
            <w:pPr>
              <w:rPr>
                <w:sz w:val="20"/>
                <w:szCs w:val="20"/>
              </w:rPr>
            </w:pPr>
            <w:r w:rsidRPr="00133845">
              <w:rPr>
                <w:sz w:val="20"/>
                <w:szCs w:val="20"/>
              </w:rPr>
              <w:t xml:space="preserve">Суммарная стоимость </w:t>
            </w:r>
            <w:r>
              <w:rPr>
                <w:sz w:val="20"/>
                <w:szCs w:val="20"/>
              </w:rPr>
              <w:t>о</w:t>
            </w:r>
            <w:r w:rsidRPr="00133845">
              <w:rPr>
                <w:sz w:val="20"/>
                <w:szCs w:val="20"/>
              </w:rPr>
              <w:t>рганизаци</w:t>
            </w:r>
            <w:r>
              <w:rPr>
                <w:sz w:val="20"/>
                <w:szCs w:val="20"/>
              </w:rPr>
              <w:t>и</w:t>
            </w:r>
            <w:r w:rsidRPr="00133845">
              <w:rPr>
                <w:sz w:val="20"/>
                <w:szCs w:val="20"/>
              </w:rPr>
              <w:t xml:space="preserve"> декоративного оформления мероприятия (изготовление/ застройка/утилизация)</w:t>
            </w:r>
          </w:p>
        </w:tc>
        <w:tc>
          <w:tcPr>
            <w:tcW w:w="2274" w:type="dxa"/>
            <w:tcBorders>
              <w:bottom w:val="single" w:sz="4" w:space="0" w:color="auto"/>
            </w:tcBorders>
            <w:tcMar>
              <w:top w:w="57" w:type="dxa"/>
              <w:left w:w="57" w:type="dxa"/>
              <w:bottom w:w="57" w:type="dxa"/>
              <w:right w:w="57" w:type="dxa"/>
            </w:tcMar>
            <w:vAlign w:val="center"/>
          </w:tcPr>
          <w:p w:rsidR="004924D2" w:rsidRPr="00133845" w:rsidRDefault="004924D2" w:rsidP="0027578A">
            <w:pPr>
              <w:spacing w:line="276" w:lineRule="auto"/>
              <w:jc w:val="center"/>
              <w:rPr>
                <w:sz w:val="16"/>
                <w:szCs w:val="16"/>
                <w:lang w:eastAsia="en-US"/>
              </w:rPr>
            </w:pPr>
          </w:p>
        </w:tc>
      </w:tr>
      <w:tr w:rsidR="004924D2" w:rsidRPr="00133845" w:rsidTr="00944114">
        <w:trPr>
          <w:trHeight w:val="285"/>
        </w:trPr>
        <w:tc>
          <w:tcPr>
            <w:tcW w:w="839" w:type="dxa"/>
            <w:tcMar>
              <w:top w:w="57" w:type="dxa"/>
              <w:left w:w="57" w:type="dxa"/>
              <w:bottom w:w="57" w:type="dxa"/>
              <w:right w:w="57" w:type="dxa"/>
            </w:tcMar>
          </w:tcPr>
          <w:p w:rsidR="004924D2" w:rsidRPr="00133845" w:rsidRDefault="007A048E" w:rsidP="0027578A">
            <w:pPr>
              <w:widowControl w:val="0"/>
              <w:jc w:val="center"/>
              <w:rPr>
                <w:sz w:val="20"/>
                <w:szCs w:val="20"/>
              </w:rPr>
            </w:pPr>
            <w:r>
              <w:rPr>
                <w:sz w:val="20"/>
                <w:szCs w:val="20"/>
              </w:rPr>
              <w:t>2</w:t>
            </w:r>
            <w:r w:rsidR="004924D2">
              <w:rPr>
                <w:sz w:val="20"/>
                <w:szCs w:val="20"/>
              </w:rPr>
              <w:t>.6.</w:t>
            </w:r>
          </w:p>
        </w:tc>
        <w:tc>
          <w:tcPr>
            <w:tcW w:w="7378" w:type="dxa"/>
            <w:tcBorders>
              <w:bottom w:val="single" w:sz="4" w:space="0" w:color="auto"/>
            </w:tcBorders>
            <w:tcMar>
              <w:top w:w="57" w:type="dxa"/>
              <w:left w:w="57" w:type="dxa"/>
              <w:bottom w:w="57" w:type="dxa"/>
              <w:right w:w="57" w:type="dxa"/>
            </w:tcMar>
          </w:tcPr>
          <w:p w:rsidR="004924D2" w:rsidRPr="00133845" w:rsidRDefault="004924D2" w:rsidP="0027578A">
            <w:pPr>
              <w:rPr>
                <w:sz w:val="20"/>
                <w:szCs w:val="20"/>
              </w:rPr>
            </w:pPr>
            <w:r w:rsidRPr="00133845">
              <w:rPr>
                <w:sz w:val="20"/>
                <w:szCs w:val="20"/>
              </w:rPr>
              <w:t xml:space="preserve">Суммарная стоимость </w:t>
            </w:r>
            <w:r>
              <w:rPr>
                <w:sz w:val="20"/>
                <w:szCs w:val="20"/>
              </w:rPr>
              <w:t>р</w:t>
            </w:r>
            <w:r w:rsidRPr="00133845">
              <w:rPr>
                <w:sz w:val="20"/>
                <w:szCs w:val="20"/>
              </w:rPr>
              <w:t>абот и услуг по декоративному обеспечению мероприятия</w:t>
            </w:r>
          </w:p>
        </w:tc>
        <w:tc>
          <w:tcPr>
            <w:tcW w:w="2274" w:type="dxa"/>
            <w:tcBorders>
              <w:bottom w:val="single" w:sz="4" w:space="0" w:color="auto"/>
            </w:tcBorders>
            <w:tcMar>
              <w:top w:w="57" w:type="dxa"/>
              <w:left w:w="57" w:type="dxa"/>
              <w:bottom w:w="57" w:type="dxa"/>
              <w:right w:w="57" w:type="dxa"/>
            </w:tcMar>
            <w:vAlign w:val="center"/>
          </w:tcPr>
          <w:p w:rsidR="004924D2" w:rsidRPr="00133845" w:rsidRDefault="004924D2" w:rsidP="0027578A">
            <w:pPr>
              <w:spacing w:line="276" w:lineRule="auto"/>
              <w:jc w:val="center"/>
              <w:rPr>
                <w:sz w:val="16"/>
                <w:szCs w:val="16"/>
                <w:lang w:eastAsia="en-US"/>
              </w:rPr>
            </w:pPr>
          </w:p>
        </w:tc>
      </w:tr>
      <w:tr w:rsidR="004924D2" w:rsidRPr="00133845" w:rsidTr="00944114">
        <w:trPr>
          <w:trHeight w:val="285"/>
        </w:trPr>
        <w:tc>
          <w:tcPr>
            <w:tcW w:w="839" w:type="dxa"/>
            <w:tcMar>
              <w:top w:w="57" w:type="dxa"/>
              <w:left w:w="57" w:type="dxa"/>
              <w:bottom w:w="57" w:type="dxa"/>
              <w:right w:w="57" w:type="dxa"/>
            </w:tcMar>
          </w:tcPr>
          <w:p w:rsidR="004924D2" w:rsidRDefault="007A048E" w:rsidP="0027578A">
            <w:pPr>
              <w:widowControl w:val="0"/>
              <w:jc w:val="center"/>
              <w:rPr>
                <w:sz w:val="20"/>
                <w:szCs w:val="20"/>
              </w:rPr>
            </w:pPr>
            <w:r>
              <w:rPr>
                <w:sz w:val="20"/>
                <w:szCs w:val="20"/>
              </w:rPr>
              <w:t>2</w:t>
            </w:r>
            <w:r w:rsidR="004924D2">
              <w:rPr>
                <w:sz w:val="20"/>
                <w:szCs w:val="20"/>
              </w:rPr>
              <w:t>.7.</w:t>
            </w:r>
          </w:p>
        </w:tc>
        <w:tc>
          <w:tcPr>
            <w:tcW w:w="7378" w:type="dxa"/>
            <w:tcBorders>
              <w:bottom w:val="single" w:sz="4" w:space="0" w:color="auto"/>
            </w:tcBorders>
            <w:tcMar>
              <w:top w:w="57" w:type="dxa"/>
              <w:left w:w="57" w:type="dxa"/>
              <w:bottom w:w="57" w:type="dxa"/>
              <w:right w:w="57" w:type="dxa"/>
            </w:tcMar>
          </w:tcPr>
          <w:p w:rsidR="004924D2" w:rsidRPr="00133845" w:rsidRDefault="004924D2" w:rsidP="0027578A">
            <w:pPr>
              <w:rPr>
                <w:sz w:val="20"/>
                <w:szCs w:val="20"/>
              </w:rPr>
            </w:pPr>
            <w:r w:rsidRPr="00133845">
              <w:rPr>
                <w:sz w:val="20"/>
                <w:szCs w:val="20"/>
              </w:rPr>
              <w:t xml:space="preserve">Суммарная стоимость </w:t>
            </w:r>
            <w:r>
              <w:rPr>
                <w:sz w:val="20"/>
                <w:szCs w:val="20"/>
              </w:rPr>
              <w:t>услуг п</w:t>
            </w:r>
            <w:r w:rsidRPr="00133845">
              <w:rPr>
                <w:sz w:val="20"/>
                <w:szCs w:val="20"/>
              </w:rPr>
              <w:t>еревод</w:t>
            </w:r>
            <w:r>
              <w:rPr>
                <w:sz w:val="20"/>
                <w:szCs w:val="20"/>
              </w:rPr>
              <w:t>а</w:t>
            </w:r>
          </w:p>
        </w:tc>
        <w:tc>
          <w:tcPr>
            <w:tcW w:w="2274" w:type="dxa"/>
            <w:tcBorders>
              <w:bottom w:val="single" w:sz="4" w:space="0" w:color="auto"/>
            </w:tcBorders>
            <w:tcMar>
              <w:top w:w="57" w:type="dxa"/>
              <w:left w:w="57" w:type="dxa"/>
              <w:bottom w:w="57" w:type="dxa"/>
              <w:right w:w="57" w:type="dxa"/>
            </w:tcMar>
            <w:vAlign w:val="center"/>
          </w:tcPr>
          <w:p w:rsidR="004924D2" w:rsidRPr="00133845" w:rsidRDefault="004924D2" w:rsidP="0027578A">
            <w:pPr>
              <w:spacing w:line="276" w:lineRule="auto"/>
              <w:jc w:val="center"/>
              <w:rPr>
                <w:sz w:val="16"/>
                <w:szCs w:val="16"/>
                <w:lang w:eastAsia="en-US"/>
              </w:rPr>
            </w:pPr>
          </w:p>
        </w:tc>
      </w:tr>
      <w:tr w:rsidR="004924D2" w:rsidRPr="00133845" w:rsidTr="00944114">
        <w:trPr>
          <w:trHeight w:val="285"/>
        </w:trPr>
        <w:tc>
          <w:tcPr>
            <w:tcW w:w="839" w:type="dxa"/>
            <w:tcMar>
              <w:top w:w="57" w:type="dxa"/>
              <w:left w:w="57" w:type="dxa"/>
              <w:bottom w:w="57" w:type="dxa"/>
              <w:right w:w="57" w:type="dxa"/>
            </w:tcMar>
          </w:tcPr>
          <w:p w:rsidR="004924D2" w:rsidRDefault="007A048E" w:rsidP="0027578A">
            <w:pPr>
              <w:widowControl w:val="0"/>
              <w:jc w:val="center"/>
              <w:rPr>
                <w:sz w:val="20"/>
                <w:szCs w:val="20"/>
              </w:rPr>
            </w:pPr>
            <w:r>
              <w:rPr>
                <w:sz w:val="20"/>
                <w:szCs w:val="20"/>
              </w:rPr>
              <w:t>2</w:t>
            </w:r>
            <w:r w:rsidR="004924D2">
              <w:rPr>
                <w:sz w:val="20"/>
                <w:szCs w:val="20"/>
              </w:rPr>
              <w:t>.8.</w:t>
            </w:r>
          </w:p>
        </w:tc>
        <w:tc>
          <w:tcPr>
            <w:tcW w:w="7378" w:type="dxa"/>
            <w:tcBorders>
              <w:bottom w:val="single" w:sz="4" w:space="0" w:color="auto"/>
            </w:tcBorders>
            <w:tcMar>
              <w:top w:w="57" w:type="dxa"/>
              <w:left w:w="57" w:type="dxa"/>
              <w:bottom w:w="57" w:type="dxa"/>
              <w:right w:w="57" w:type="dxa"/>
            </w:tcMar>
          </w:tcPr>
          <w:p w:rsidR="004924D2" w:rsidRPr="00133845" w:rsidRDefault="004924D2" w:rsidP="0027578A">
            <w:pPr>
              <w:rPr>
                <w:sz w:val="20"/>
                <w:szCs w:val="20"/>
              </w:rPr>
            </w:pPr>
            <w:r w:rsidRPr="00DE0089">
              <w:rPr>
                <w:sz w:val="20"/>
                <w:szCs w:val="20"/>
              </w:rPr>
              <w:t xml:space="preserve">Суммарная стоимость </w:t>
            </w:r>
            <w:r>
              <w:rPr>
                <w:sz w:val="20"/>
                <w:szCs w:val="20"/>
              </w:rPr>
              <w:t>изготовления п</w:t>
            </w:r>
            <w:r w:rsidRPr="00DE0089">
              <w:rPr>
                <w:sz w:val="20"/>
                <w:szCs w:val="20"/>
              </w:rPr>
              <w:t>ечатн</w:t>
            </w:r>
            <w:r>
              <w:rPr>
                <w:sz w:val="20"/>
                <w:szCs w:val="20"/>
              </w:rPr>
              <w:t>ой</w:t>
            </w:r>
            <w:r w:rsidRPr="00DE0089">
              <w:rPr>
                <w:sz w:val="20"/>
                <w:szCs w:val="20"/>
              </w:rPr>
              <w:t xml:space="preserve"> продукци</w:t>
            </w:r>
            <w:r>
              <w:rPr>
                <w:sz w:val="20"/>
                <w:szCs w:val="20"/>
              </w:rPr>
              <w:t>и</w:t>
            </w:r>
          </w:p>
        </w:tc>
        <w:tc>
          <w:tcPr>
            <w:tcW w:w="2274" w:type="dxa"/>
            <w:tcBorders>
              <w:bottom w:val="single" w:sz="4" w:space="0" w:color="auto"/>
            </w:tcBorders>
            <w:tcMar>
              <w:top w:w="57" w:type="dxa"/>
              <w:left w:w="57" w:type="dxa"/>
              <w:bottom w:w="57" w:type="dxa"/>
              <w:right w:w="57" w:type="dxa"/>
            </w:tcMar>
            <w:vAlign w:val="center"/>
          </w:tcPr>
          <w:p w:rsidR="004924D2" w:rsidRPr="00133845" w:rsidRDefault="004924D2" w:rsidP="0027578A">
            <w:pPr>
              <w:spacing w:line="276" w:lineRule="auto"/>
              <w:jc w:val="center"/>
              <w:rPr>
                <w:sz w:val="16"/>
                <w:szCs w:val="16"/>
                <w:lang w:eastAsia="en-US"/>
              </w:rPr>
            </w:pPr>
          </w:p>
        </w:tc>
      </w:tr>
      <w:tr w:rsidR="004924D2" w:rsidRPr="00133845" w:rsidTr="00944114">
        <w:trPr>
          <w:trHeight w:val="285"/>
        </w:trPr>
        <w:tc>
          <w:tcPr>
            <w:tcW w:w="839" w:type="dxa"/>
            <w:tcMar>
              <w:top w:w="57" w:type="dxa"/>
              <w:left w:w="57" w:type="dxa"/>
              <w:bottom w:w="57" w:type="dxa"/>
              <w:right w:w="57" w:type="dxa"/>
            </w:tcMar>
          </w:tcPr>
          <w:p w:rsidR="004924D2" w:rsidRDefault="007A048E" w:rsidP="0027578A">
            <w:pPr>
              <w:widowControl w:val="0"/>
              <w:jc w:val="center"/>
              <w:rPr>
                <w:sz w:val="20"/>
                <w:szCs w:val="20"/>
              </w:rPr>
            </w:pPr>
            <w:r>
              <w:rPr>
                <w:sz w:val="20"/>
                <w:szCs w:val="20"/>
              </w:rPr>
              <w:t>2</w:t>
            </w:r>
            <w:r w:rsidR="004924D2">
              <w:rPr>
                <w:sz w:val="20"/>
                <w:szCs w:val="20"/>
              </w:rPr>
              <w:t>.9.</w:t>
            </w:r>
          </w:p>
        </w:tc>
        <w:tc>
          <w:tcPr>
            <w:tcW w:w="7378" w:type="dxa"/>
            <w:tcBorders>
              <w:bottom w:val="single" w:sz="4" w:space="0" w:color="auto"/>
            </w:tcBorders>
            <w:tcMar>
              <w:top w:w="57" w:type="dxa"/>
              <w:left w:w="57" w:type="dxa"/>
              <w:bottom w:w="57" w:type="dxa"/>
              <w:right w:w="57" w:type="dxa"/>
            </w:tcMar>
          </w:tcPr>
          <w:p w:rsidR="004924D2" w:rsidRPr="00133845" w:rsidRDefault="004924D2" w:rsidP="0027578A">
            <w:pPr>
              <w:rPr>
                <w:sz w:val="20"/>
                <w:szCs w:val="20"/>
              </w:rPr>
            </w:pPr>
            <w:r w:rsidRPr="00DE0089">
              <w:rPr>
                <w:sz w:val="20"/>
                <w:szCs w:val="20"/>
              </w:rPr>
              <w:t xml:space="preserve">Суммарная стоимость </w:t>
            </w:r>
            <w:r>
              <w:rPr>
                <w:sz w:val="20"/>
                <w:szCs w:val="20"/>
              </w:rPr>
              <w:t>п</w:t>
            </w:r>
            <w:r w:rsidRPr="00DE0089">
              <w:rPr>
                <w:sz w:val="20"/>
                <w:szCs w:val="20"/>
              </w:rPr>
              <w:t>рочи</w:t>
            </w:r>
            <w:r>
              <w:rPr>
                <w:sz w:val="20"/>
                <w:szCs w:val="20"/>
              </w:rPr>
              <w:t>х</w:t>
            </w:r>
            <w:r w:rsidRPr="00DE0089">
              <w:rPr>
                <w:sz w:val="20"/>
                <w:szCs w:val="20"/>
              </w:rPr>
              <w:t xml:space="preserve"> услуг</w:t>
            </w:r>
          </w:p>
        </w:tc>
        <w:tc>
          <w:tcPr>
            <w:tcW w:w="2274" w:type="dxa"/>
            <w:tcBorders>
              <w:bottom w:val="single" w:sz="4" w:space="0" w:color="auto"/>
            </w:tcBorders>
            <w:tcMar>
              <w:top w:w="57" w:type="dxa"/>
              <w:left w:w="57" w:type="dxa"/>
              <w:bottom w:w="57" w:type="dxa"/>
              <w:right w:w="57" w:type="dxa"/>
            </w:tcMar>
            <w:vAlign w:val="center"/>
          </w:tcPr>
          <w:p w:rsidR="004924D2" w:rsidRPr="00133845" w:rsidRDefault="004924D2" w:rsidP="0027578A">
            <w:pPr>
              <w:spacing w:line="276" w:lineRule="auto"/>
              <w:jc w:val="center"/>
              <w:rPr>
                <w:sz w:val="16"/>
                <w:szCs w:val="16"/>
                <w:lang w:eastAsia="en-US"/>
              </w:rPr>
            </w:pPr>
          </w:p>
        </w:tc>
      </w:tr>
    </w:tbl>
    <w:p w:rsidR="00D33797" w:rsidRDefault="00D33797" w:rsidP="00EC1125"/>
    <w:p w:rsidR="00EC1125" w:rsidRDefault="00EC1125" w:rsidP="00EC1125">
      <w:r w:rsidRPr="008A2264">
        <w:t xml:space="preserve">В </w:t>
      </w:r>
      <w:r>
        <w:t xml:space="preserve">указанную </w:t>
      </w:r>
      <w:r w:rsidRPr="008A2264">
        <w:t xml:space="preserve">цену включены все расходы, связанные с </w:t>
      </w:r>
      <w:r>
        <w:t>оказанием услуг</w:t>
      </w:r>
      <w:r w:rsidRPr="008A2264">
        <w:t>, включая страхование, уплату таможенных пошлин, налоги, сборы и другие обязательные платежи.</w:t>
      </w:r>
      <w:r>
        <w:t xml:space="preserve"> </w:t>
      </w:r>
    </w:p>
    <w:p w:rsidR="00AF6033" w:rsidRDefault="00AF6033" w:rsidP="00EC1125"/>
    <w:p w:rsidR="00D33797" w:rsidRDefault="00D33797" w:rsidP="00EC1125"/>
    <w:p w:rsidR="00EC1125" w:rsidRPr="002440E8" w:rsidRDefault="00EC1125" w:rsidP="00EC1125">
      <w:r w:rsidRPr="002440E8">
        <w:t xml:space="preserve">______________________ </w:t>
      </w:r>
      <w:r w:rsidRPr="002440E8">
        <w:tab/>
      </w:r>
      <w:r w:rsidRPr="002440E8">
        <w:tab/>
        <w:t xml:space="preserve">_______________________ </w:t>
      </w:r>
      <w:r w:rsidRPr="002440E8">
        <w:tab/>
      </w:r>
      <w:r w:rsidRPr="002440E8">
        <w:tab/>
        <w:t>/___________________/</w:t>
      </w:r>
    </w:p>
    <w:p w:rsidR="00EC1125" w:rsidRPr="002440E8" w:rsidRDefault="00EC1125" w:rsidP="00EC1125">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EC1125" w:rsidRPr="002440E8" w:rsidRDefault="00EC1125" w:rsidP="00EC1125">
      <w:r w:rsidRPr="002440E8">
        <w:t>М.П.</w:t>
      </w:r>
    </w:p>
    <w:p w:rsidR="00EC1125" w:rsidRPr="002440E8" w:rsidRDefault="00EC1125" w:rsidP="00EC1125">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EC1125" w:rsidRPr="002440E8" w:rsidRDefault="00020197" w:rsidP="00EC1125">
      <w:r>
        <w:t xml:space="preserve">                                                            </w:t>
      </w:r>
      <w:r w:rsidR="00EC1125" w:rsidRPr="002440E8">
        <w:t xml:space="preserve">(подпись) </w:t>
      </w:r>
      <w:r w:rsidR="00EC1125" w:rsidRPr="002440E8">
        <w:tab/>
      </w:r>
      <w:r w:rsidR="00EC1125" w:rsidRPr="002440E8">
        <w:tab/>
      </w:r>
      <w:r w:rsidR="00EC1125" w:rsidRPr="002440E8">
        <w:tab/>
      </w:r>
      <w:r w:rsidR="00EC1125" w:rsidRPr="002440E8">
        <w:tab/>
        <w:t>(ФИО)</w:t>
      </w:r>
    </w:p>
    <w:p w:rsidR="00AF6033" w:rsidRDefault="00AF6033" w:rsidP="004E0D30">
      <w:pPr>
        <w:jc w:val="right"/>
      </w:pPr>
    </w:p>
    <w:p w:rsidR="00AF6033" w:rsidRDefault="00AF6033" w:rsidP="004E0D30">
      <w:pPr>
        <w:jc w:val="right"/>
      </w:pPr>
    </w:p>
    <w:p w:rsidR="007F7FA1" w:rsidRDefault="007F7FA1" w:rsidP="004E0D30">
      <w:pPr>
        <w:jc w:val="right"/>
      </w:pPr>
    </w:p>
    <w:p w:rsidR="007F7FA1" w:rsidRDefault="007F7FA1" w:rsidP="004E0D30">
      <w:pPr>
        <w:jc w:val="right"/>
      </w:pPr>
    </w:p>
    <w:p w:rsidR="007F7FA1" w:rsidRDefault="007F7FA1" w:rsidP="004E0D30">
      <w:pPr>
        <w:jc w:val="right"/>
      </w:pPr>
    </w:p>
    <w:p w:rsidR="00736A97" w:rsidRDefault="00736A97" w:rsidP="004E0D30">
      <w:pPr>
        <w:jc w:val="right"/>
      </w:pPr>
    </w:p>
    <w:p w:rsidR="00736A97" w:rsidRDefault="00736A97" w:rsidP="004E0D30">
      <w:pPr>
        <w:jc w:val="right"/>
      </w:pPr>
    </w:p>
    <w:p w:rsidR="00D45AF0" w:rsidRDefault="00D45AF0" w:rsidP="004E0D30">
      <w:pPr>
        <w:jc w:val="right"/>
      </w:pPr>
    </w:p>
    <w:p w:rsidR="00072557" w:rsidRDefault="00072557" w:rsidP="004E0D30">
      <w:pPr>
        <w:jc w:val="right"/>
      </w:pPr>
    </w:p>
    <w:p w:rsidR="00072557" w:rsidRDefault="00072557" w:rsidP="004E0D30">
      <w:pPr>
        <w:jc w:val="right"/>
      </w:pPr>
    </w:p>
    <w:p w:rsidR="00072557" w:rsidRDefault="00072557" w:rsidP="004E0D30">
      <w:pPr>
        <w:jc w:val="right"/>
      </w:pPr>
    </w:p>
    <w:p w:rsidR="00072557" w:rsidRDefault="00072557" w:rsidP="004E0D30">
      <w:pPr>
        <w:jc w:val="right"/>
      </w:pPr>
    </w:p>
    <w:p w:rsidR="00072557" w:rsidRDefault="00072557" w:rsidP="004E0D30">
      <w:pPr>
        <w:jc w:val="right"/>
      </w:pPr>
    </w:p>
    <w:p w:rsidR="00072557" w:rsidRDefault="00072557" w:rsidP="004E0D30">
      <w:pPr>
        <w:jc w:val="right"/>
      </w:pPr>
    </w:p>
    <w:p w:rsidR="005F7879" w:rsidRDefault="005F7879" w:rsidP="004E0D30">
      <w:pPr>
        <w:jc w:val="right"/>
      </w:pPr>
    </w:p>
    <w:p w:rsidR="005F7879" w:rsidRDefault="005F7879" w:rsidP="004E0D30">
      <w:pPr>
        <w:jc w:val="right"/>
      </w:pPr>
    </w:p>
    <w:p w:rsidR="005F7879" w:rsidRDefault="005F7879" w:rsidP="004E0D30">
      <w:pPr>
        <w:jc w:val="right"/>
      </w:pPr>
    </w:p>
    <w:p w:rsidR="005F7879" w:rsidRDefault="005F7879" w:rsidP="004E0D30">
      <w:pPr>
        <w:jc w:val="right"/>
      </w:pPr>
    </w:p>
    <w:p w:rsidR="005F7879" w:rsidRDefault="005F7879" w:rsidP="004E0D30">
      <w:pPr>
        <w:jc w:val="right"/>
      </w:pPr>
    </w:p>
    <w:p w:rsidR="005F7879" w:rsidRDefault="005F7879" w:rsidP="004E0D30">
      <w:pPr>
        <w:jc w:val="right"/>
      </w:pPr>
    </w:p>
    <w:p w:rsidR="005F7879" w:rsidRDefault="005F7879" w:rsidP="004E0D30">
      <w:pPr>
        <w:jc w:val="right"/>
      </w:pPr>
    </w:p>
    <w:p w:rsidR="00AE5A7E" w:rsidRDefault="00AE5A7E" w:rsidP="004E0D30">
      <w:pPr>
        <w:jc w:val="right"/>
      </w:pPr>
      <w:r>
        <w:lastRenderedPageBreak/>
        <w:t>Приложение №2</w:t>
      </w:r>
      <w:bookmarkEnd w:id="56"/>
    </w:p>
    <w:p w:rsidR="00904FFD" w:rsidRDefault="00904FFD" w:rsidP="004E0D30">
      <w:pPr>
        <w:jc w:val="right"/>
      </w:pPr>
    </w:p>
    <w:p w:rsidR="004B6249" w:rsidRDefault="004B6249" w:rsidP="00AE5A7E">
      <w:pPr>
        <w:pStyle w:val="4"/>
        <w:numPr>
          <w:ilvl w:val="2"/>
          <w:numId w:val="14"/>
        </w:numPr>
        <w:spacing w:before="0" w:after="0"/>
        <w:ind w:left="567"/>
      </w:pPr>
      <w:bookmarkStart w:id="60" w:name="_Toc421777242"/>
      <w:r w:rsidRPr="002440E8">
        <w:t>ФОРМА ПРЕДЛОЖЕНИЯ О ФУНКЦИОНАЛЬНЫХ, КОЛИЧЕСТВЕННЫХ И КАЧЕСТВЕННЫХ ХАРАКТЕРИСТИКАХ ТОВАРОВ, КАЧЕСТВЕ РАБОТ, УСЛУГ</w:t>
      </w:r>
      <w:bookmarkEnd w:id="60"/>
    </w:p>
    <w:p w:rsidR="00904FFD" w:rsidRDefault="00197002" w:rsidP="00197002">
      <w:r w:rsidRPr="00197002">
        <w:t xml:space="preserve"> </w:t>
      </w:r>
    </w:p>
    <w:p w:rsidR="00600D13" w:rsidRDefault="00600D13" w:rsidP="00197002"/>
    <w:p w:rsidR="0066561B" w:rsidRDefault="00197002" w:rsidP="00197002">
      <w:r w:rsidRPr="00197002">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w:t>
      </w:r>
      <w:r w:rsidR="00342C99">
        <w:t>ч</w:t>
      </w:r>
      <w:r w:rsidRPr="00197002">
        <w:t xml:space="preserve">. </w:t>
      </w:r>
      <w:r w:rsidR="00342C99">
        <w:t>н</w:t>
      </w:r>
      <w:r w:rsidRPr="00197002">
        <w:t>а стоимость сопутствующих (поставке) работ.</w:t>
      </w:r>
    </w:p>
    <w:p w:rsidR="00CE561E" w:rsidRDefault="00CE561E" w:rsidP="00197002"/>
    <w:p w:rsidR="00452745" w:rsidRDefault="00452745" w:rsidP="00197002"/>
    <w:p w:rsidR="005779CD" w:rsidRDefault="005779CD" w:rsidP="005779CD">
      <w:r>
        <w:t>У</w:t>
      </w:r>
      <w:r w:rsidRPr="002440E8">
        <w:t xml:space="preserve">слуги </w:t>
      </w:r>
      <w:r>
        <w:t xml:space="preserve">будут оказаны </w:t>
      </w:r>
      <w:r w:rsidRPr="002440E8">
        <w:t xml:space="preserve">в соответствии с требованиями </w:t>
      </w:r>
      <w:r w:rsidRPr="00154A38">
        <w:t xml:space="preserve">документации </w:t>
      </w:r>
      <w:r w:rsidRPr="002440E8">
        <w:t xml:space="preserve">Процедуры закупки, положениями Заявки (Оферты) и на условиях, указанных в нижеприведенных </w:t>
      </w:r>
      <w:r>
        <w:t xml:space="preserve">сведениях и </w:t>
      </w:r>
      <w:r w:rsidRPr="002440E8">
        <w:t>таблицах:</w:t>
      </w:r>
    </w:p>
    <w:p w:rsidR="005779CD" w:rsidRDefault="005779CD" w:rsidP="005779CD">
      <w:pPr>
        <w:rPr>
          <w:rFonts w:eastAsia="Calibri"/>
          <w:b/>
        </w:rPr>
      </w:pPr>
    </w:p>
    <w:p w:rsidR="00EC1125" w:rsidRDefault="00EC1125" w:rsidP="00EC1125">
      <w:pPr>
        <w:rPr>
          <w:b/>
        </w:rPr>
      </w:pPr>
      <w:r>
        <w:rPr>
          <w:b/>
        </w:rPr>
        <w:t xml:space="preserve">- </w:t>
      </w:r>
      <w:r w:rsidRPr="00371FC2">
        <w:rPr>
          <w:b/>
        </w:rPr>
        <w:t>Квалификация участника процедуры закупки</w:t>
      </w:r>
    </w:p>
    <w:p w:rsidR="00600D13" w:rsidRPr="00371FC2" w:rsidRDefault="00600D13" w:rsidP="00EC1125"/>
    <w:tbl>
      <w:tblPr>
        <w:tblStyle w:val="72"/>
        <w:tblW w:w="10656" w:type="dxa"/>
        <w:tblInd w:w="-459" w:type="dxa"/>
        <w:tblLayout w:type="fixed"/>
        <w:tblLook w:val="04A0" w:firstRow="1" w:lastRow="0" w:firstColumn="1" w:lastColumn="0" w:noHBand="0" w:noVBand="1"/>
      </w:tblPr>
      <w:tblGrid>
        <w:gridCol w:w="880"/>
        <w:gridCol w:w="4955"/>
        <w:gridCol w:w="1843"/>
        <w:gridCol w:w="1135"/>
        <w:gridCol w:w="1843"/>
      </w:tblGrid>
      <w:tr w:rsidR="00EC1125" w:rsidRPr="006C765E" w:rsidTr="00BB4F24">
        <w:tc>
          <w:tcPr>
            <w:tcW w:w="880" w:type="dxa"/>
            <w:vAlign w:val="center"/>
          </w:tcPr>
          <w:p w:rsidR="00EC1125" w:rsidRPr="006C765E" w:rsidRDefault="00EC1125" w:rsidP="00EC19F6">
            <w:pPr>
              <w:jc w:val="center"/>
              <w:rPr>
                <w:b/>
                <w:spacing w:val="-4"/>
                <w:sz w:val="20"/>
                <w:szCs w:val="20"/>
              </w:rPr>
            </w:pPr>
            <w:r w:rsidRPr="006C765E">
              <w:rPr>
                <w:b/>
                <w:spacing w:val="-4"/>
                <w:sz w:val="20"/>
                <w:szCs w:val="20"/>
              </w:rPr>
              <w:t>№</w:t>
            </w:r>
          </w:p>
        </w:tc>
        <w:tc>
          <w:tcPr>
            <w:tcW w:w="4955" w:type="dxa"/>
            <w:vAlign w:val="center"/>
          </w:tcPr>
          <w:p w:rsidR="00EC1125" w:rsidRPr="006C765E" w:rsidRDefault="00EC1125" w:rsidP="00EC19F6">
            <w:pPr>
              <w:jc w:val="center"/>
              <w:rPr>
                <w:b/>
                <w:spacing w:val="-4"/>
                <w:sz w:val="20"/>
                <w:szCs w:val="20"/>
                <w:highlight w:val="yellow"/>
              </w:rPr>
            </w:pPr>
            <w:r>
              <w:rPr>
                <w:b/>
                <w:spacing w:val="-4"/>
                <w:sz w:val="20"/>
                <w:szCs w:val="20"/>
              </w:rPr>
              <w:t>Подкритерий</w:t>
            </w:r>
          </w:p>
        </w:tc>
        <w:tc>
          <w:tcPr>
            <w:tcW w:w="1843" w:type="dxa"/>
            <w:vAlign w:val="center"/>
          </w:tcPr>
          <w:p w:rsidR="00EC1125" w:rsidRPr="006C765E" w:rsidRDefault="00EC1125" w:rsidP="00EC19F6">
            <w:pPr>
              <w:jc w:val="center"/>
              <w:rPr>
                <w:b/>
                <w:spacing w:val="-4"/>
                <w:sz w:val="20"/>
                <w:szCs w:val="20"/>
              </w:rPr>
            </w:pPr>
            <w:r>
              <w:rPr>
                <w:b/>
                <w:spacing w:val="-4"/>
                <w:sz w:val="20"/>
                <w:szCs w:val="20"/>
              </w:rPr>
              <w:t>Ед. измерения</w:t>
            </w:r>
          </w:p>
        </w:tc>
        <w:tc>
          <w:tcPr>
            <w:tcW w:w="1135" w:type="dxa"/>
            <w:vAlign w:val="center"/>
          </w:tcPr>
          <w:p w:rsidR="00EC1125" w:rsidRPr="006C765E" w:rsidRDefault="00EC1125" w:rsidP="00EC19F6">
            <w:pPr>
              <w:jc w:val="center"/>
              <w:rPr>
                <w:b/>
                <w:spacing w:val="-4"/>
                <w:sz w:val="20"/>
                <w:szCs w:val="20"/>
              </w:rPr>
            </w:pPr>
            <w:r>
              <w:rPr>
                <w:b/>
                <w:spacing w:val="-4"/>
                <w:sz w:val="20"/>
                <w:szCs w:val="20"/>
              </w:rPr>
              <w:t>Значение</w:t>
            </w:r>
          </w:p>
        </w:tc>
        <w:tc>
          <w:tcPr>
            <w:tcW w:w="1843" w:type="dxa"/>
            <w:vAlign w:val="center"/>
          </w:tcPr>
          <w:p w:rsidR="00EC1125" w:rsidRPr="006C765E" w:rsidRDefault="00EC1125" w:rsidP="00EC19F6">
            <w:pPr>
              <w:jc w:val="center"/>
              <w:rPr>
                <w:b/>
                <w:spacing w:val="-4"/>
                <w:sz w:val="20"/>
                <w:szCs w:val="20"/>
                <w:highlight w:val="yellow"/>
              </w:rPr>
            </w:pPr>
            <w:r w:rsidRPr="006C765E">
              <w:rPr>
                <w:b/>
                <w:spacing w:val="-4"/>
                <w:sz w:val="20"/>
                <w:szCs w:val="20"/>
              </w:rPr>
              <w:t>Комментарии</w:t>
            </w:r>
          </w:p>
        </w:tc>
      </w:tr>
      <w:tr w:rsidR="00E84332" w:rsidRPr="006C765E" w:rsidTr="00BB4F24">
        <w:trPr>
          <w:trHeight w:val="967"/>
        </w:trPr>
        <w:tc>
          <w:tcPr>
            <w:tcW w:w="880" w:type="dxa"/>
            <w:vAlign w:val="center"/>
          </w:tcPr>
          <w:p w:rsidR="00E84332" w:rsidRPr="006C765E" w:rsidRDefault="00E84332" w:rsidP="00E67D0B">
            <w:pPr>
              <w:jc w:val="center"/>
              <w:rPr>
                <w:color w:val="000000" w:themeColor="text1"/>
                <w:spacing w:val="-4"/>
                <w:sz w:val="20"/>
                <w:szCs w:val="20"/>
              </w:rPr>
            </w:pPr>
            <w:r>
              <w:rPr>
                <w:color w:val="000000" w:themeColor="text1"/>
                <w:spacing w:val="-4"/>
                <w:sz w:val="20"/>
                <w:szCs w:val="20"/>
              </w:rPr>
              <w:t>2.1.</w:t>
            </w:r>
          </w:p>
          <w:p w:rsidR="00E84332" w:rsidRPr="006C765E" w:rsidRDefault="00E84332" w:rsidP="00E67D0B">
            <w:pPr>
              <w:jc w:val="center"/>
              <w:rPr>
                <w:color w:val="000000" w:themeColor="text1"/>
                <w:spacing w:val="-4"/>
                <w:sz w:val="20"/>
                <w:szCs w:val="20"/>
              </w:rPr>
            </w:pPr>
          </w:p>
        </w:tc>
        <w:tc>
          <w:tcPr>
            <w:tcW w:w="4955" w:type="dxa"/>
            <w:vAlign w:val="center"/>
          </w:tcPr>
          <w:p w:rsidR="00E84332" w:rsidRPr="006C765E" w:rsidRDefault="00E84332" w:rsidP="00E84332">
            <w:pPr>
              <w:jc w:val="center"/>
              <w:rPr>
                <w:color w:val="000000" w:themeColor="text1"/>
                <w:sz w:val="20"/>
                <w:szCs w:val="20"/>
              </w:rPr>
            </w:pPr>
            <w:r w:rsidRPr="00AA68E5">
              <w:rPr>
                <w:color w:val="000000" w:themeColor="text1"/>
                <w:sz w:val="20"/>
                <w:szCs w:val="20"/>
              </w:rPr>
              <w:t>Обе</w:t>
            </w:r>
            <w:r>
              <w:rPr>
                <w:color w:val="000000" w:themeColor="text1"/>
                <w:sz w:val="20"/>
                <w:szCs w:val="20"/>
              </w:rPr>
              <w:t>спеченность</w:t>
            </w:r>
            <w:r w:rsidRPr="00E33E25">
              <w:rPr>
                <w:color w:val="000000" w:themeColor="text1"/>
                <w:sz w:val="20"/>
                <w:szCs w:val="20"/>
              </w:rPr>
              <w:t xml:space="preserve"> Участника Процедуры Закупки </w:t>
            </w:r>
            <w:r>
              <w:rPr>
                <w:color w:val="000000" w:themeColor="text1"/>
                <w:sz w:val="20"/>
                <w:szCs w:val="20"/>
              </w:rPr>
              <w:t>кадровыми</w:t>
            </w:r>
            <w:r w:rsidRPr="00E33E25">
              <w:rPr>
                <w:color w:val="000000" w:themeColor="text1"/>
                <w:sz w:val="20"/>
                <w:szCs w:val="20"/>
              </w:rPr>
              <w:t xml:space="preserve"> ресурс</w:t>
            </w:r>
            <w:r>
              <w:rPr>
                <w:color w:val="000000" w:themeColor="text1"/>
                <w:sz w:val="20"/>
                <w:szCs w:val="20"/>
              </w:rPr>
              <w:t>ами</w:t>
            </w:r>
            <w:r w:rsidRPr="00E33E25">
              <w:rPr>
                <w:color w:val="000000" w:themeColor="text1"/>
                <w:sz w:val="20"/>
                <w:szCs w:val="20"/>
              </w:rPr>
              <w:t xml:space="preserve">, </w:t>
            </w:r>
            <w:r>
              <w:rPr>
                <w:color w:val="000000" w:themeColor="text1"/>
                <w:sz w:val="20"/>
                <w:szCs w:val="20"/>
              </w:rPr>
              <w:t>в том числе:</w:t>
            </w:r>
          </w:p>
        </w:tc>
        <w:tc>
          <w:tcPr>
            <w:tcW w:w="1843" w:type="dxa"/>
            <w:vAlign w:val="center"/>
          </w:tcPr>
          <w:p w:rsidR="00E84332" w:rsidRPr="008A5032" w:rsidRDefault="00E84332" w:rsidP="00E67D0B">
            <w:pPr>
              <w:jc w:val="center"/>
              <w:rPr>
                <w:color w:val="000000" w:themeColor="text1"/>
                <w:spacing w:val="-4"/>
                <w:sz w:val="20"/>
                <w:szCs w:val="20"/>
              </w:rPr>
            </w:pPr>
          </w:p>
        </w:tc>
        <w:tc>
          <w:tcPr>
            <w:tcW w:w="1135" w:type="dxa"/>
            <w:vAlign w:val="center"/>
          </w:tcPr>
          <w:p w:rsidR="00E84332" w:rsidRPr="006C765E" w:rsidRDefault="00E84332" w:rsidP="00E67D0B">
            <w:pPr>
              <w:jc w:val="center"/>
              <w:rPr>
                <w:i/>
                <w:color w:val="000000" w:themeColor="text1"/>
                <w:spacing w:val="-4"/>
                <w:sz w:val="20"/>
                <w:szCs w:val="20"/>
              </w:rPr>
            </w:pPr>
          </w:p>
        </w:tc>
        <w:tc>
          <w:tcPr>
            <w:tcW w:w="1843" w:type="dxa"/>
            <w:vMerge w:val="restart"/>
            <w:vAlign w:val="center"/>
          </w:tcPr>
          <w:p w:rsidR="00E84332" w:rsidRPr="006C765E" w:rsidRDefault="00E84332" w:rsidP="00E67D0B">
            <w:pPr>
              <w:jc w:val="center"/>
              <w:rPr>
                <w:b/>
                <w:i/>
                <w:color w:val="000000" w:themeColor="text1"/>
                <w:spacing w:val="-4"/>
                <w:sz w:val="20"/>
                <w:szCs w:val="20"/>
              </w:rPr>
            </w:pPr>
            <w:r>
              <w:rPr>
                <w:i/>
                <w:color w:val="000000" w:themeColor="text1"/>
                <w:spacing w:val="-4"/>
                <w:sz w:val="20"/>
                <w:szCs w:val="20"/>
              </w:rPr>
              <w:t>Справка по форме 9.2.2.1.</w:t>
            </w:r>
          </w:p>
        </w:tc>
      </w:tr>
      <w:tr w:rsidR="00E84332" w:rsidRPr="006C765E" w:rsidTr="00BB4F24">
        <w:trPr>
          <w:trHeight w:val="967"/>
        </w:trPr>
        <w:tc>
          <w:tcPr>
            <w:tcW w:w="880" w:type="dxa"/>
            <w:vAlign w:val="center"/>
          </w:tcPr>
          <w:p w:rsidR="00E84332" w:rsidRDefault="00E84332" w:rsidP="00E84332">
            <w:pPr>
              <w:jc w:val="center"/>
              <w:rPr>
                <w:color w:val="000000" w:themeColor="text1"/>
                <w:spacing w:val="-4"/>
                <w:sz w:val="20"/>
                <w:szCs w:val="20"/>
              </w:rPr>
            </w:pPr>
            <w:r>
              <w:rPr>
                <w:color w:val="000000" w:themeColor="text1"/>
                <w:spacing w:val="-4"/>
                <w:sz w:val="20"/>
                <w:szCs w:val="20"/>
              </w:rPr>
              <w:t>2.1.1.</w:t>
            </w:r>
          </w:p>
        </w:tc>
        <w:tc>
          <w:tcPr>
            <w:tcW w:w="4955" w:type="dxa"/>
            <w:vAlign w:val="center"/>
          </w:tcPr>
          <w:p w:rsidR="00E84332" w:rsidRPr="00AA68E5" w:rsidRDefault="00E84332" w:rsidP="00E84332">
            <w:pPr>
              <w:jc w:val="center"/>
              <w:rPr>
                <w:color w:val="000000" w:themeColor="text1"/>
                <w:sz w:val="20"/>
                <w:szCs w:val="20"/>
              </w:rPr>
            </w:pPr>
            <w:r w:rsidRPr="00E84332">
              <w:rPr>
                <w:color w:val="000000" w:themeColor="text1"/>
                <w:sz w:val="20"/>
                <w:szCs w:val="20"/>
              </w:rPr>
              <w:t>Общая численность штатных сотрудников Участника процедуры закупки</w:t>
            </w:r>
          </w:p>
        </w:tc>
        <w:tc>
          <w:tcPr>
            <w:tcW w:w="1843" w:type="dxa"/>
            <w:vAlign w:val="center"/>
          </w:tcPr>
          <w:p w:rsidR="00E84332" w:rsidRPr="008A5032" w:rsidRDefault="00E84332" w:rsidP="00E84332">
            <w:pPr>
              <w:jc w:val="center"/>
              <w:rPr>
                <w:color w:val="000000" w:themeColor="text1"/>
                <w:spacing w:val="-4"/>
                <w:sz w:val="20"/>
                <w:szCs w:val="20"/>
              </w:rPr>
            </w:pPr>
            <w:r>
              <w:rPr>
                <w:color w:val="000000" w:themeColor="text1"/>
                <w:spacing w:val="-4"/>
                <w:sz w:val="20"/>
                <w:szCs w:val="20"/>
              </w:rPr>
              <w:t>человек</w:t>
            </w:r>
          </w:p>
        </w:tc>
        <w:tc>
          <w:tcPr>
            <w:tcW w:w="1135" w:type="dxa"/>
            <w:vAlign w:val="center"/>
          </w:tcPr>
          <w:p w:rsidR="00E84332" w:rsidRPr="006C765E" w:rsidRDefault="00E84332" w:rsidP="00E84332">
            <w:pPr>
              <w:jc w:val="center"/>
              <w:rPr>
                <w:i/>
                <w:color w:val="000000" w:themeColor="text1"/>
                <w:spacing w:val="-4"/>
                <w:sz w:val="20"/>
                <w:szCs w:val="20"/>
              </w:rPr>
            </w:pPr>
          </w:p>
        </w:tc>
        <w:tc>
          <w:tcPr>
            <w:tcW w:w="1843" w:type="dxa"/>
            <w:vMerge/>
            <w:vAlign w:val="center"/>
          </w:tcPr>
          <w:p w:rsidR="00E84332" w:rsidRDefault="00E84332" w:rsidP="00E84332">
            <w:pPr>
              <w:jc w:val="center"/>
              <w:rPr>
                <w:i/>
                <w:color w:val="000000" w:themeColor="text1"/>
                <w:spacing w:val="-4"/>
                <w:sz w:val="20"/>
                <w:szCs w:val="20"/>
              </w:rPr>
            </w:pPr>
          </w:p>
        </w:tc>
      </w:tr>
      <w:tr w:rsidR="00E84332" w:rsidRPr="006C765E" w:rsidTr="00BB4F24">
        <w:trPr>
          <w:trHeight w:val="967"/>
        </w:trPr>
        <w:tc>
          <w:tcPr>
            <w:tcW w:w="880" w:type="dxa"/>
            <w:vAlign w:val="center"/>
          </w:tcPr>
          <w:p w:rsidR="00E84332" w:rsidRDefault="00E84332" w:rsidP="00E84332">
            <w:pPr>
              <w:jc w:val="center"/>
              <w:rPr>
                <w:color w:val="000000" w:themeColor="text1"/>
                <w:spacing w:val="-4"/>
                <w:sz w:val="20"/>
                <w:szCs w:val="20"/>
              </w:rPr>
            </w:pPr>
            <w:r>
              <w:rPr>
                <w:color w:val="000000" w:themeColor="text1"/>
                <w:spacing w:val="-4"/>
                <w:sz w:val="20"/>
                <w:szCs w:val="20"/>
              </w:rPr>
              <w:t>2.1.2.</w:t>
            </w:r>
          </w:p>
        </w:tc>
        <w:tc>
          <w:tcPr>
            <w:tcW w:w="4955" w:type="dxa"/>
            <w:vAlign w:val="center"/>
          </w:tcPr>
          <w:p w:rsidR="00E84332" w:rsidRPr="00E84332" w:rsidRDefault="00E84332" w:rsidP="00E84332">
            <w:pPr>
              <w:jc w:val="center"/>
              <w:rPr>
                <w:color w:val="000000" w:themeColor="text1"/>
                <w:sz w:val="20"/>
                <w:szCs w:val="20"/>
              </w:rPr>
            </w:pPr>
            <w:r w:rsidRPr="00E84332">
              <w:rPr>
                <w:color w:val="000000" w:themeColor="text1"/>
                <w:sz w:val="20"/>
                <w:szCs w:val="20"/>
              </w:rPr>
              <w:t>Наличие в организационной структуре Участника процедуры закупки подразделения по организации мероприятий, укомплектованного сотрудниками по штатным единицам в соответствии со штатным расписанием</w:t>
            </w:r>
          </w:p>
        </w:tc>
        <w:tc>
          <w:tcPr>
            <w:tcW w:w="1843" w:type="dxa"/>
            <w:vAlign w:val="center"/>
          </w:tcPr>
          <w:p w:rsidR="00E84332" w:rsidRPr="008A5032" w:rsidRDefault="00E84332" w:rsidP="00E84332">
            <w:pPr>
              <w:jc w:val="center"/>
              <w:rPr>
                <w:color w:val="000000" w:themeColor="text1"/>
                <w:spacing w:val="-4"/>
                <w:sz w:val="20"/>
                <w:szCs w:val="20"/>
              </w:rPr>
            </w:pPr>
            <w:r>
              <w:rPr>
                <w:color w:val="000000" w:themeColor="text1"/>
                <w:spacing w:val="-4"/>
                <w:sz w:val="20"/>
                <w:szCs w:val="20"/>
              </w:rPr>
              <w:t>человек</w:t>
            </w:r>
          </w:p>
        </w:tc>
        <w:tc>
          <w:tcPr>
            <w:tcW w:w="1135" w:type="dxa"/>
            <w:vAlign w:val="center"/>
          </w:tcPr>
          <w:p w:rsidR="00E84332" w:rsidRPr="006C765E" w:rsidRDefault="00E84332" w:rsidP="00E84332">
            <w:pPr>
              <w:jc w:val="center"/>
              <w:rPr>
                <w:i/>
                <w:color w:val="000000" w:themeColor="text1"/>
                <w:spacing w:val="-4"/>
                <w:sz w:val="20"/>
                <w:szCs w:val="20"/>
              </w:rPr>
            </w:pPr>
          </w:p>
        </w:tc>
        <w:tc>
          <w:tcPr>
            <w:tcW w:w="1843" w:type="dxa"/>
            <w:vMerge/>
            <w:vAlign w:val="center"/>
          </w:tcPr>
          <w:p w:rsidR="00E84332" w:rsidRDefault="00E84332" w:rsidP="00E84332">
            <w:pPr>
              <w:jc w:val="center"/>
              <w:rPr>
                <w:i/>
                <w:color w:val="000000" w:themeColor="text1"/>
                <w:spacing w:val="-4"/>
                <w:sz w:val="20"/>
                <w:szCs w:val="20"/>
              </w:rPr>
            </w:pPr>
          </w:p>
        </w:tc>
      </w:tr>
      <w:tr w:rsidR="00E67D0B" w:rsidRPr="006C765E" w:rsidTr="00BB4F24">
        <w:tc>
          <w:tcPr>
            <w:tcW w:w="880" w:type="dxa"/>
            <w:vAlign w:val="center"/>
          </w:tcPr>
          <w:p w:rsidR="00E67D0B" w:rsidRPr="006C765E" w:rsidRDefault="00E67D0B" w:rsidP="00E67D0B">
            <w:pPr>
              <w:jc w:val="center"/>
              <w:rPr>
                <w:color w:val="000000" w:themeColor="text1"/>
                <w:spacing w:val="-4"/>
                <w:sz w:val="20"/>
                <w:szCs w:val="20"/>
              </w:rPr>
            </w:pPr>
            <w:r w:rsidRPr="006C765E">
              <w:rPr>
                <w:color w:val="000000" w:themeColor="text1"/>
                <w:spacing w:val="-4"/>
                <w:sz w:val="20"/>
                <w:szCs w:val="20"/>
              </w:rPr>
              <w:t>2</w:t>
            </w:r>
            <w:r>
              <w:rPr>
                <w:color w:val="000000" w:themeColor="text1"/>
                <w:spacing w:val="-4"/>
                <w:sz w:val="20"/>
                <w:szCs w:val="20"/>
              </w:rPr>
              <w:t>.2.1.</w:t>
            </w:r>
          </w:p>
        </w:tc>
        <w:tc>
          <w:tcPr>
            <w:tcW w:w="4955" w:type="dxa"/>
            <w:vAlign w:val="center"/>
          </w:tcPr>
          <w:p w:rsidR="00E67D0B" w:rsidRPr="006C765E" w:rsidRDefault="00E67D0B" w:rsidP="00E67D0B">
            <w:pPr>
              <w:jc w:val="center"/>
              <w:rPr>
                <w:bCs/>
                <w:color w:val="000000" w:themeColor="text1"/>
                <w:sz w:val="20"/>
                <w:szCs w:val="20"/>
              </w:rPr>
            </w:pPr>
            <w:r>
              <w:rPr>
                <w:color w:val="000000" w:themeColor="text1"/>
                <w:sz w:val="20"/>
                <w:szCs w:val="20"/>
              </w:rPr>
              <w:t>Н</w:t>
            </w:r>
            <w:r w:rsidRPr="00EC1125">
              <w:rPr>
                <w:color w:val="000000" w:themeColor="text1"/>
                <w:sz w:val="20"/>
                <w:szCs w:val="20"/>
              </w:rPr>
              <w:t>аличи</w:t>
            </w:r>
            <w:r>
              <w:rPr>
                <w:color w:val="000000" w:themeColor="text1"/>
                <w:sz w:val="20"/>
                <w:szCs w:val="20"/>
              </w:rPr>
              <w:t>е</w:t>
            </w:r>
            <w:r w:rsidRPr="00EC1125">
              <w:rPr>
                <w:color w:val="000000" w:themeColor="text1"/>
                <w:sz w:val="20"/>
                <w:szCs w:val="20"/>
              </w:rPr>
              <w:t xml:space="preserve"> </w:t>
            </w:r>
            <w:r w:rsidRPr="00020197">
              <w:rPr>
                <w:color w:val="000000" w:themeColor="text1"/>
                <w:sz w:val="20"/>
                <w:szCs w:val="20"/>
              </w:rPr>
              <w:t>успешного опыта по организации мероприятий для межкультурной научной, деловой среды, в том числе опыт разработки и организации международных конгрессов, бизнес-форумов, научных симпозиумов и конференций с участием первых лиц государств, руководителей органов федеральной исполнительной власти, руководителей крупных государственных и коммерческих компаний</w:t>
            </w:r>
            <w:r>
              <w:rPr>
                <w:color w:val="000000" w:themeColor="text1"/>
                <w:sz w:val="20"/>
                <w:szCs w:val="20"/>
              </w:rPr>
              <w:t>.</w:t>
            </w:r>
          </w:p>
        </w:tc>
        <w:tc>
          <w:tcPr>
            <w:tcW w:w="1843" w:type="dxa"/>
            <w:vAlign w:val="center"/>
          </w:tcPr>
          <w:p w:rsidR="00E67D0B" w:rsidRPr="008A5032" w:rsidRDefault="00E67D0B" w:rsidP="00E67D0B">
            <w:pPr>
              <w:jc w:val="center"/>
              <w:rPr>
                <w:color w:val="000000" w:themeColor="text1"/>
                <w:spacing w:val="-4"/>
                <w:sz w:val="20"/>
                <w:szCs w:val="20"/>
              </w:rPr>
            </w:pPr>
            <w:r>
              <w:rPr>
                <w:color w:val="000000" w:themeColor="text1"/>
                <w:spacing w:val="-4"/>
                <w:sz w:val="20"/>
                <w:szCs w:val="20"/>
              </w:rPr>
              <w:t>договор</w:t>
            </w:r>
          </w:p>
        </w:tc>
        <w:tc>
          <w:tcPr>
            <w:tcW w:w="1135" w:type="dxa"/>
            <w:vAlign w:val="center"/>
          </w:tcPr>
          <w:p w:rsidR="00E67D0B" w:rsidRPr="006C765E" w:rsidRDefault="00E67D0B" w:rsidP="00E67D0B">
            <w:pPr>
              <w:jc w:val="center"/>
              <w:rPr>
                <w:i/>
                <w:color w:val="000000" w:themeColor="text1"/>
                <w:spacing w:val="-4"/>
                <w:sz w:val="20"/>
                <w:szCs w:val="20"/>
              </w:rPr>
            </w:pPr>
          </w:p>
        </w:tc>
        <w:tc>
          <w:tcPr>
            <w:tcW w:w="1843" w:type="dxa"/>
            <w:vAlign w:val="center"/>
          </w:tcPr>
          <w:p w:rsidR="00E67D0B" w:rsidRPr="006C765E" w:rsidRDefault="00E67D0B" w:rsidP="00E67D0B">
            <w:pPr>
              <w:jc w:val="center"/>
              <w:rPr>
                <w:i/>
                <w:color w:val="000000" w:themeColor="text1"/>
                <w:spacing w:val="-4"/>
                <w:sz w:val="20"/>
                <w:szCs w:val="20"/>
              </w:rPr>
            </w:pPr>
            <w:r w:rsidRPr="003D4BDB">
              <w:rPr>
                <w:i/>
                <w:color w:val="000000" w:themeColor="text1"/>
                <w:spacing w:val="-4"/>
                <w:sz w:val="20"/>
                <w:szCs w:val="20"/>
              </w:rPr>
              <w:t>Справка по форме</w:t>
            </w:r>
            <w:r w:rsidRPr="00371FC2">
              <w:rPr>
                <w:i/>
                <w:color w:val="000000" w:themeColor="text1"/>
                <w:spacing w:val="-4"/>
                <w:sz w:val="20"/>
                <w:szCs w:val="20"/>
              </w:rPr>
              <w:t xml:space="preserve"> 9.2.2.</w:t>
            </w:r>
            <w:r>
              <w:rPr>
                <w:i/>
                <w:color w:val="000000" w:themeColor="text1"/>
                <w:spacing w:val="-4"/>
                <w:sz w:val="20"/>
                <w:szCs w:val="20"/>
              </w:rPr>
              <w:t>2</w:t>
            </w:r>
            <w:r w:rsidRPr="00371FC2">
              <w:rPr>
                <w:i/>
                <w:color w:val="000000" w:themeColor="text1"/>
                <w:spacing w:val="-4"/>
                <w:sz w:val="20"/>
                <w:szCs w:val="20"/>
              </w:rPr>
              <w:t>.</w:t>
            </w:r>
          </w:p>
        </w:tc>
      </w:tr>
      <w:tr w:rsidR="00E67D0B" w:rsidRPr="006C765E" w:rsidTr="00BB4F24">
        <w:tc>
          <w:tcPr>
            <w:tcW w:w="880" w:type="dxa"/>
            <w:vAlign w:val="center"/>
          </w:tcPr>
          <w:p w:rsidR="00E67D0B" w:rsidRPr="00BB4F24" w:rsidRDefault="00E67D0B" w:rsidP="00E67D0B">
            <w:pPr>
              <w:jc w:val="center"/>
              <w:rPr>
                <w:color w:val="000000" w:themeColor="text1"/>
                <w:spacing w:val="-4"/>
                <w:sz w:val="20"/>
                <w:szCs w:val="20"/>
                <w:lang w:val="en-US"/>
              </w:rPr>
            </w:pPr>
            <w:r>
              <w:rPr>
                <w:color w:val="000000" w:themeColor="text1"/>
                <w:spacing w:val="-4"/>
                <w:sz w:val="20"/>
                <w:szCs w:val="20"/>
              </w:rPr>
              <w:t>2.2.2.</w:t>
            </w:r>
            <w:r>
              <w:rPr>
                <w:color w:val="000000" w:themeColor="text1"/>
                <w:spacing w:val="-4"/>
                <w:sz w:val="20"/>
                <w:szCs w:val="20"/>
                <w:lang w:val="en-US"/>
              </w:rPr>
              <w:t>1</w:t>
            </w:r>
          </w:p>
        </w:tc>
        <w:tc>
          <w:tcPr>
            <w:tcW w:w="4955" w:type="dxa"/>
            <w:vAlign w:val="center"/>
          </w:tcPr>
          <w:p w:rsidR="00E67D0B" w:rsidRPr="006C765E" w:rsidRDefault="00E67D0B" w:rsidP="00E67D0B">
            <w:pPr>
              <w:jc w:val="center"/>
              <w:rPr>
                <w:bCs/>
                <w:color w:val="000000" w:themeColor="text1"/>
                <w:sz w:val="20"/>
                <w:szCs w:val="20"/>
              </w:rPr>
            </w:pPr>
            <w:r>
              <w:rPr>
                <w:color w:val="000000" w:themeColor="text1"/>
                <w:sz w:val="20"/>
                <w:szCs w:val="20"/>
              </w:rPr>
              <w:t>Н</w:t>
            </w:r>
            <w:r w:rsidRPr="00F25785">
              <w:rPr>
                <w:color w:val="000000" w:themeColor="text1"/>
                <w:sz w:val="20"/>
                <w:szCs w:val="20"/>
              </w:rPr>
              <w:t>аличи</w:t>
            </w:r>
            <w:r>
              <w:rPr>
                <w:color w:val="000000" w:themeColor="text1"/>
                <w:sz w:val="20"/>
                <w:szCs w:val="20"/>
              </w:rPr>
              <w:t>е</w:t>
            </w:r>
            <w:r w:rsidRPr="00F25785">
              <w:rPr>
                <w:color w:val="000000" w:themeColor="text1"/>
                <w:sz w:val="20"/>
                <w:szCs w:val="20"/>
              </w:rPr>
              <w:t xml:space="preserve"> прямых договоров с российскими и международными авиакомпаниями, а также наличие прямых договоров с гостиницами, находящимися на территории РФ, СНГ и других стран</w:t>
            </w:r>
          </w:p>
        </w:tc>
        <w:tc>
          <w:tcPr>
            <w:tcW w:w="1843" w:type="dxa"/>
            <w:vAlign w:val="center"/>
          </w:tcPr>
          <w:p w:rsidR="00E67D0B" w:rsidRPr="008A5032" w:rsidRDefault="00E67D0B" w:rsidP="00E67D0B">
            <w:pPr>
              <w:jc w:val="center"/>
              <w:rPr>
                <w:color w:val="000000" w:themeColor="text1"/>
                <w:spacing w:val="-4"/>
                <w:sz w:val="20"/>
                <w:szCs w:val="20"/>
              </w:rPr>
            </w:pPr>
            <w:r w:rsidRPr="00F25785">
              <w:rPr>
                <w:color w:val="000000" w:themeColor="text1"/>
                <w:spacing w:val="-4"/>
                <w:sz w:val="20"/>
                <w:szCs w:val="20"/>
              </w:rPr>
              <w:t>договор</w:t>
            </w:r>
          </w:p>
        </w:tc>
        <w:tc>
          <w:tcPr>
            <w:tcW w:w="1135" w:type="dxa"/>
            <w:vAlign w:val="center"/>
          </w:tcPr>
          <w:p w:rsidR="00E67D0B" w:rsidRPr="006C765E" w:rsidRDefault="00E67D0B" w:rsidP="00E67D0B">
            <w:pPr>
              <w:jc w:val="center"/>
              <w:rPr>
                <w:i/>
                <w:color w:val="000000" w:themeColor="text1"/>
                <w:spacing w:val="-4"/>
                <w:sz w:val="20"/>
                <w:szCs w:val="20"/>
              </w:rPr>
            </w:pPr>
          </w:p>
        </w:tc>
        <w:tc>
          <w:tcPr>
            <w:tcW w:w="1843" w:type="dxa"/>
            <w:vAlign w:val="center"/>
          </w:tcPr>
          <w:p w:rsidR="00E67D0B" w:rsidRPr="006C765E" w:rsidRDefault="00E67D0B" w:rsidP="00E67D0B">
            <w:pPr>
              <w:jc w:val="center"/>
              <w:rPr>
                <w:b/>
                <w:i/>
                <w:spacing w:val="-4"/>
                <w:sz w:val="20"/>
                <w:szCs w:val="20"/>
              </w:rPr>
            </w:pPr>
            <w:r w:rsidRPr="003D4BDB">
              <w:rPr>
                <w:i/>
                <w:color w:val="000000" w:themeColor="text1"/>
                <w:spacing w:val="-4"/>
                <w:sz w:val="20"/>
                <w:szCs w:val="20"/>
              </w:rPr>
              <w:t>Справка по форме</w:t>
            </w:r>
            <w:r w:rsidRPr="009E125B">
              <w:rPr>
                <w:i/>
                <w:color w:val="000000" w:themeColor="text1"/>
                <w:spacing w:val="-4"/>
                <w:sz w:val="20"/>
                <w:szCs w:val="20"/>
              </w:rPr>
              <w:t xml:space="preserve"> 9.2.2.</w:t>
            </w:r>
            <w:r>
              <w:rPr>
                <w:i/>
                <w:color w:val="000000" w:themeColor="text1"/>
                <w:spacing w:val="-4"/>
                <w:sz w:val="20"/>
                <w:szCs w:val="20"/>
              </w:rPr>
              <w:t>3</w:t>
            </w:r>
            <w:r w:rsidRPr="009E125B">
              <w:rPr>
                <w:i/>
                <w:color w:val="000000" w:themeColor="text1"/>
                <w:spacing w:val="-4"/>
                <w:sz w:val="20"/>
                <w:szCs w:val="20"/>
              </w:rPr>
              <w:t>.</w:t>
            </w:r>
          </w:p>
        </w:tc>
      </w:tr>
      <w:tr w:rsidR="00E67D0B" w:rsidRPr="006C765E" w:rsidTr="00BB4F24">
        <w:tc>
          <w:tcPr>
            <w:tcW w:w="880" w:type="dxa"/>
            <w:vAlign w:val="center"/>
          </w:tcPr>
          <w:p w:rsidR="00E67D0B" w:rsidRPr="00BB4F24" w:rsidRDefault="00E67D0B" w:rsidP="00E67D0B">
            <w:pPr>
              <w:jc w:val="center"/>
              <w:rPr>
                <w:color w:val="000000" w:themeColor="text1"/>
                <w:spacing w:val="-4"/>
                <w:sz w:val="20"/>
                <w:szCs w:val="20"/>
              </w:rPr>
            </w:pPr>
            <w:r>
              <w:rPr>
                <w:color w:val="000000" w:themeColor="text1"/>
                <w:spacing w:val="-4"/>
                <w:sz w:val="20"/>
                <w:szCs w:val="20"/>
                <w:lang w:val="en-US"/>
              </w:rPr>
              <w:t>2</w:t>
            </w:r>
            <w:r>
              <w:rPr>
                <w:color w:val="000000" w:themeColor="text1"/>
                <w:spacing w:val="-4"/>
                <w:sz w:val="20"/>
                <w:szCs w:val="20"/>
              </w:rPr>
              <w:t>.2.2.2</w:t>
            </w:r>
          </w:p>
        </w:tc>
        <w:tc>
          <w:tcPr>
            <w:tcW w:w="4955" w:type="dxa"/>
            <w:vAlign w:val="center"/>
          </w:tcPr>
          <w:p w:rsidR="00E67D0B" w:rsidRPr="00D63347" w:rsidRDefault="00E67D0B" w:rsidP="00E67D0B">
            <w:pPr>
              <w:jc w:val="center"/>
              <w:rPr>
                <w:color w:val="000000" w:themeColor="text1"/>
                <w:sz w:val="20"/>
                <w:szCs w:val="20"/>
              </w:rPr>
            </w:pPr>
            <w:r>
              <w:rPr>
                <w:color w:val="000000" w:themeColor="text1"/>
                <w:sz w:val="20"/>
                <w:szCs w:val="20"/>
              </w:rPr>
              <w:t>Н</w:t>
            </w:r>
            <w:r w:rsidRPr="00F25785">
              <w:rPr>
                <w:color w:val="000000" w:themeColor="text1"/>
                <w:sz w:val="20"/>
                <w:szCs w:val="20"/>
              </w:rPr>
              <w:t xml:space="preserve">аличие </w:t>
            </w:r>
            <w:r>
              <w:rPr>
                <w:color w:val="000000" w:themeColor="text1"/>
                <w:sz w:val="20"/>
                <w:szCs w:val="20"/>
              </w:rPr>
              <w:t>благодарственных и рекомендательных писем от Заказчиков</w:t>
            </w:r>
          </w:p>
        </w:tc>
        <w:tc>
          <w:tcPr>
            <w:tcW w:w="1843" w:type="dxa"/>
            <w:vAlign w:val="center"/>
          </w:tcPr>
          <w:p w:rsidR="00E67D0B" w:rsidRPr="00F25785" w:rsidRDefault="00E67D0B" w:rsidP="00E67D0B">
            <w:pPr>
              <w:jc w:val="center"/>
              <w:rPr>
                <w:color w:val="000000" w:themeColor="text1"/>
                <w:spacing w:val="-4"/>
                <w:sz w:val="20"/>
                <w:szCs w:val="20"/>
              </w:rPr>
            </w:pPr>
            <w:r>
              <w:rPr>
                <w:color w:val="000000" w:themeColor="text1"/>
                <w:spacing w:val="-4"/>
                <w:sz w:val="20"/>
                <w:szCs w:val="20"/>
              </w:rPr>
              <w:t>письмо</w:t>
            </w:r>
          </w:p>
        </w:tc>
        <w:tc>
          <w:tcPr>
            <w:tcW w:w="1135" w:type="dxa"/>
            <w:vAlign w:val="center"/>
          </w:tcPr>
          <w:p w:rsidR="00E67D0B" w:rsidRPr="006C765E" w:rsidRDefault="00E67D0B" w:rsidP="00E67D0B">
            <w:pPr>
              <w:jc w:val="center"/>
              <w:rPr>
                <w:i/>
                <w:color w:val="000000" w:themeColor="text1"/>
                <w:spacing w:val="-4"/>
                <w:sz w:val="20"/>
                <w:szCs w:val="20"/>
              </w:rPr>
            </w:pPr>
          </w:p>
        </w:tc>
        <w:tc>
          <w:tcPr>
            <w:tcW w:w="1843" w:type="dxa"/>
            <w:vAlign w:val="center"/>
          </w:tcPr>
          <w:p w:rsidR="00E67D0B" w:rsidRPr="006C765E" w:rsidRDefault="00E67D0B" w:rsidP="00E67D0B">
            <w:pPr>
              <w:jc w:val="center"/>
              <w:rPr>
                <w:b/>
                <w:i/>
                <w:spacing w:val="-4"/>
                <w:sz w:val="20"/>
                <w:szCs w:val="20"/>
              </w:rPr>
            </w:pPr>
            <w:r w:rsidRPr="003D4BDB">
              <w:rPr>
                <w:i/>
                <w:color w:val="000000" w:themeColor="text1"/>
                <w:spacing w:val="-4"/>
                <w:sz w:val="20"/>
                <w:szCs w:val="20"/>
              </w:rPr>
              <w:t>Справка по форме</w:t>
            </w:r>
            <w:r w:rsidRPr="009E125B">
              <w:rPr>
                <w:i/>
                <w:color w:val="000000" w:themeColor="text1"/>
                <w:spacing w:val="-4"/>
                <w:sz w:val="20"/>
                <w:szCs w:val="20"/>
              </w:rPr>
              <w:t xml:space="preserve"> 9.2.2.</w:t>
            </w:r>
            <w:r>
              <w:rPr>
                <w:i/>
                <w:color w:val="000000" w:themeColor="text1"/>
                <w:spacing w:val="-4"/>
                <w:sz w:val="20"/>
                <w:szCs w:val="20"/>
              </w:rPr>
              <w:t>3</w:t>
            </w:r>
            <w:r w:rsidRPr="009E125B">
              <w:rPr>
                <w:i/>
                <w:color w:val="000000" w:themeColor="text1"/>
                <w:spacing w:val="-4"/>
                <w:sz w:val="20"/>
                <w:szCs w:val="20"/>
              </w:rPr>
              <w:t>.</w:t>
            </w:r>
          </w:p>
        </w:tc>
      </w:tr>
    </w:tbl>
    <w:p w:rsidR="00EC1125" w:rsidRDefault="00EC1125" w:rsidP="00EC1125"/>
    <w:p w:rsidR="00EC1125" w:rsidRPr="002440E8" w:rsidRDefault="00EC1125" w:rsidP="00EC1125">
      <w:r w:rsidRPr="002440E8">
        <w:t xml:space="preserve">_______________________ </w:t>
      </w:r>
      <w:r w:rsidRPr="002440E8">
        <w:tab/>
      </w:r>
      <w:r w:rsidRPr="002440E8">
        <w:tab/>
      </w:r>
      <w:r w:rsidRPr="002440E8">
        <w:tab/>
        <w:t xml:space="preserve">_______________________ </w:t>
      </w:r>
      <w:r w:rsidRPr="002440E8">
        <w:tab/>
        <w:t>/___________________/</w:t>
      </w:r>
    </w:p>
    <w:p w:rsidR="00EC1125" w:rsidRPr="002440E8" w:rsidRDefault="00EC1125" w:rsidP="00EC1125">
      <w:r>
        <w:t xml:space="preserve">      </w:t>
      </w:r>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EC1125" w:rsidRPr="002440E8" w:rsidRDefault="00EC1125" w:rsidP="00EC1125">
      <w:r w:rsidRPr="002440E8">
        <w:t>М.П.</w:t>
      </w:r>
    </w:p>
    <w:p w:rsidR="00EC1125" w:rsidRPr="002440E8" w:rsidRDefault="00EC1125" w:rsidP="00EC1125">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EC1125" w:rsidRDefault="00EC1125" w:rsidP="00EC1125">
      <w:r w:rsidRPr="002440E8">
        <w:t xml:space="preserve"> </w:t>
      </w:r>
      <w:r w:rsidRPr="002440E8">
        <w:tab/>
      </w:r>
      <w:r w:rsidRPr="002440E8">
        <w:tab/>
      </w:r>
      <w:r w:rsidRPr="002440E8">
        <w:tab/>
      </w:r>
      <w:r w:rsidRPr="002440E8">
        <w:tab/>
      </w:r>
      <w:r>
        <w:t xml:space="preserve">                                  </w:t>
      </w:r>
      <w:r w:rsidRPr="002440E8">
        <w:t xml:space="preserve">(подпись) </w:t>
      </w:r>
      <w:r w:rsidRPr="002440E8">
        <w:tab/>
      </w:r>
      <w:r w:rsidRPr="002440E8">
        <w:tab/>
      </w:r>
      <w:r w:rsidRPr="002440E8">
        <w:tab/>
        <w:t>(ФИО)</w:t>
      </w:r>
    </w:p>
    <w:p w:rsidR="001F5BA7" w:rsidRDefault="001F5BA7" w:rsidP="00EC1125"/>
    <w:p w:rsidR="005779CD" w:rsidRPr="00896B7C" w:rsidRDefault="00C97827" w:rsidP="00C97827">
      <w:pPr>
        <w:pStyle w:val="ac"/>
        <w:numPr>
          <w:ilvl w:val="3"/>
          <w:numId w:val="14"/>
        </w:numPr>
        <w:ind w:left="993" w:hanging="993"/>
        <w:rPr>
          <w:b/>
        </w:rPr>
      </w:pPr>
      <w:r w:rsidRPr="00C97827">
        <w:rPr>
          <w:rFonts w:eastAsia="Calibri"/>
          <w:b/>
        </w:rPr>
        <w:lastRenderedPageBreak/>
        <w:t>Обеспеченность кадровыми ресурсами Участника Процедуры закупки</w:t>
      </w:r>
    </w:p>
    <w:p w:rsidR="005779CD" w:rsidRPr="00753D0C" w:rsidRDefault="005779CD" w:rsidP="005779CD">
      <w:pPr>
        <w:pStyle w:val="ac"/>
        <w:ind w:left="1728"/>
        <w:rPr>
          <w:b/>
        </w:rPr>
      </w:pPr>
    </w:p>
    <w:p w:rsidR="008F602B" w:rsidRDefault="008F602B" w:rsidP="005779CD">
      <w:pPr>
        <w:spacing w:after="200" w:line="276" w:lineRule="auto"/>
        <w:jc w:val="center"/>
        <w:rPr>
          <w:rFonts w:eastAsiaTheme="minorHAnsi"/>
          <w:i/>
          <w:u w:val="single"/>
          <w:lang w:eastAsia="en-US"/>
        </w:rPr>
      </w:pPr>
    </w:p>
    <w:p w:rsidR="008F602B" w:rsidRDefault="008F602B" w:rsidP="005779CD">
      <w:pPr>
        <w:spacing w:after="200" w:line="276" w:lineRule="auto"/>
        <w:jc w:val="center"/>
        <w:rPr>
          <w:rFonts w:eastAsiaTheme="minorHAnsi"/>
          <w:i/>
          <w:u w:val="single"/>
          <w:lang w:eastAsia="en-US"/>
        </w:rPr>
      </w:pPr>
    </w:p>
    <w:p w:rsidR="005779CD" w:rsidRPr="00896B7C" w:rsidRDefault="005779CD" w:rsidP="005779CD">
      <w:pPr>
        <w:spacing w:after="200" w:line="276" w:lineRule="auto"/>
        <w:jc w:val="center"/>
        <w:rPr>
          <w:rFonts w:eastAsiaTheme="minorHAnsi"/>
          <w:i/>
          <w:u w:val="single"/>
          <w:lang w:eastAsia="en-US"/>
        </w:rPr>
      </w:pPr>
      <w:r w:rsidRPr="00896B7C">
        <w:rPr>
          <w:rFonts w:eastAsiaTheme="minorHAnsi"/>
          <w:i/>
          <w:u w:val="single"/>
          <w:lang w:eastAsia="en-US"/>
        </w:rPr>
        <w:t>НА БЛАНКЕ ОРГАНИЗАЦИИ</w:t>
      </w:r>
    </w:p>
    <w:p w:rsidR="005779CD" w:rsidRPr="00896B7C" w:rsidRDefault="005779CD" w:rsidP="005779CD">
      <w:pPr>
        <w:spacing w:after="200" w:line="276" w:lineRule="auto"/>
        <w:jc w:val="center"/>
        <w:rPr>
          <w:rFonts w:eastAsiaTheme="minorHAnsi"/>
          <w:i/>
          <w:u w:val="single"/>
          <w:lang w:eastAsia="en-US"/>
        </w:rPr>
      </w:pPr>
    </w:p>
    <w:p w:rsidR="005779CD" w:rsidRPr="00896B7C" w:rsidRDefault="005779CD" w:rsidP="005779CD">
      <w:pPr>
        <w:spacing w:after="200" w:line="276" w:lineRule="auto"/>
        <w:jc w:val="center"/>
        <w:rPr>
          <w:rFonts w:eastAsiaTheme="minorHAnsi"/>
          <w:i/>
          <w:u w:val="single"/>
          <w:lang w:eastAsia="en-US"/>
        </w:rPr>
      </w:pPr>
    </w:p>
    <w:p w:rsidR="0031095E" w:rsidRPr="00995A69" w:rsidRDefault="0031095E" w:rsidP="0031095E">
      <w:pPr>
        <w:spacing w:after="200" w:line="276" w:lineRule="auto"/>
        <w:jc w:val="center"/>
        <w:rPr>
          <w:rFonts w:eastAsiaTheme="minorHAnsi"/>
          <w:b/>
          <w:color w:val="000000" w:themeColor="text1"/>
          <w:lang w:eastAsia="en-US"/>
        </w:rPr>
      </w:pPr>
      <w:r w:rsidRPr="00995A69">
        <w:rPr>
          <w:rFonts w:eastAsiaTheme="minorHAnsi"/>
          <w:b/>
          <w:color w:val="000000" w:themeColor="text1"/>
          <w:lang w:eastAsia="en-US"/>
        </w:rPr>
        <w:t xml:space="preserve">Справка </w:t>
      </w:r>
      <w:r w:rsidR="00F25785" w:rsidRPr="00995A69">
        <w:rPr>
          <w:rFonts w:eastAsiaTheme="minorHAnsi"/>
          <w:b/>
          <w:color w:val="000000" w:themeColor="text1"/>
          <w:lang w:eastAsia="en-US"/>
        </w:rPr>
        <w:t>о количестве у Участника Процедуры Закупки кадровых ресурсов, в том числе, о количестве сотрудников в подразделении по организации мероприятий</w:t>
      </w:r>
      <w:r w:rsidRPr="00995A69">
        <w:rPr>
          <w:rFonts w:eastAsiaTheme="minorHAnsi"/>
          <w:b/>
          <w:color w:val="000000" w:themeColor="text1"/>
          <w:lang w:eastAsia="en-US"/>
        </w:rPr>
        <w:t>.</w:t>
      </w:r>
    </w:p>
    <w:p w:rsidR="00A16DD0" w:rsidRDefault="008F2B42" w:rsidP="005354A0">
      <w:pPr>
        <w:spacing w:after="200" w:line="276" w:lineRule="auto"/>
        <w:ind w:left="-709"/>
        <w:rPr>
          <w:rFonts w:eastAsiaTheme="minorHAnsi"/>
          <w:color w:val="000000" w:themeColor="text1"/>
          <w:lang w:eastAsia="en-US"/>
        </w:rPr>
      </w:pPr>
      <w:r>
        <w:rPr>
          <w:rFonts w:eastAsiaTheme="minorHAnsi"/>
          <w:color w:val="000000" w:themeColor="text1"/>
          <w:lang w:eastAsia="en-US"/>
        </w:rPr>
        <w:t xml:space="preserve">Наличие и </w:t>
      </w:r>
      <w:r w:rsidR="005354A0">
        <w:rPr>
          <w:rFonts w:eastAsiaTheme="minorHAnsi"/>
          <w:color w:val="000000" w:themeColor="text1"/>
          <w:lang w:eastAsia="en-US"/>
        </w:rPr>
        <w:t>количество кадровых ресурсов</w:t>
      </w:r>
      <w:r>
        <w:rPr>
          <w:rFonts w:eastAsiaTheme="minorHAnsi"/>
          <w:color w:val="000000" w:themeColor="text1"/>
          <w:lang w:eastAsia="en-US"/>
        </w:rPr>
        <w:t>,</w:t>
      </w:r>
      <w:r w:rsidR="005354A0">
        <w:rPr>
          <w:rFonts w:eastAsiaTheme="minorHAnsi"/>
          <w:color w:val="000000" w:themeColor="text1"/>
          <w:lang w:eastAsia="en-US"/>
        </w:rPr>
        <w:t xml:space="preserve"> </w:t>
      </w:r>
      <w:r w:rsidRPr="008F2B42">
        <w:rPr>
          <w:rFonts w:eastAsiaTheme="minorHAnsi"/>
          <w:color w:val="000000" w:themeColor="text1"/>
          <w:lang w:eastAsia="en-US"/>
        </w:rPr>
        <w:t>оцениваемы</w:t>
      </w:r>
      <w:r>
        <w:rPr>
          <w:rFonts w:eastAsiaTheme="minorHAnsi"/>
          <w:color w:val="000000" w:themeColor="text1"/>
          <w:lang w:eastAsia="en-US"/>
        </w:rPr>
        <w:t>х</w:t>
      </w:r>
      <w:r w:rsidRPr="008F2B42">
        <w:rPr>
          <w:rFonts w:eastAsiaTheme="minorHAnsi"/>
          <w:color w:val="000000" w:themeColor="text1"/>
          <w:lang w:eastAsia="en-US"/>
        </w:rPr>
        <w:t xml:space="preserve"> по подкритерию 2.1.</w:t>
      </w:r>
      <w:r>
        <w:rPr>
          <w:rFonts w:eastAsiaTheme="minorHAnsi"/>
          <w:color w:val="000000" w:themeColor="text1"/>
          <w:lang w:eastAsia="en-US"/>
        </w:rPr>
        <w:t xml:space="preserve">1. </w:t>
      </w:r>
      <w:r w:rsidR="00A16DD0">
        <w:rPr>
          <w:rFonts w:eastAsiaTheme="minorHAnsi"/>
          <w:color w:val="000000" w:themeColor="text1"/>
          <w:lang w:eastAsia="en-US"/>
        </w:rPr>
        <w:t xml:space="preserve">составляет _____ человек. </w:t>
      </w:r>
    </w:p>
    <w:p w:rsidR="005354A0" w:rsidRPr="00896B7C" w:rsidRDefault="00A16DD0" w:rsidP="005354A0">
      <w:pPr>
        <w:spacing w:after="200" w:line="276" w:lineRule="auto"/>
        <w:ind w:left="-709"/>
        <w:rPr>
          <w:rFonts w:eastAsiaTheme="minorHAnsi"/>
          <w:color w:val="000000" w:themeColor="text1"/>
          <w:lang w:eastAsia="en-US"/>
        </w:rPr>
      </w:pPr>
      <w:r>
        <w:rPr>
          <w:rFonts w:eastAsiaTheme="minorHAnsi"/>
          <w:color w:val="000000" w:themeColor="text1"/>
          <w:lang w:eastAsia="en-US"/>
        </w:rPr>
        <w:t>И</w:t>
      </w:r>
      <w:r w:rsidR="005354A0">
        <w:rPr>
          <w:rFonts w:eastAsiaTheme="minorHAnsi"/>
          <w:color w:val="000000" w:themeColor="text1"/>
          <w:lang w:eastAsia="en-US"/>
        </w:rPr>
        <w:t>з них</w:t>
      </w:r>
      <w:r w:rsidR="00F25785">
        <w:rPr>
          <w:rFonts w:eastAsiaTheme="minorHAnsi"/>
          <w:color w:val="000000" w:themeColor="text1"/>
          <w:lang w:eastAsia="en-US"/>
        </w:rPr>
        <w:t>,</w:t>
      </w:r>
      <w:r w:rsidR="005354A0">
        <w:rPr>
          <w:rFonts w:eastAsiaTheme="minorHAnsi"/>
          <w:color w:val="000000" w:themeColor="text1"/>
          <w:lang w:eastAsia="en-US"/>
        </w:rPr>
        <w:t xml:space="preserve"> </w:t>
      </w:r>
      <w:r w:rsidR="00F25785">
        <w:rPr>
          <w:rFonts w:eastAsiaTheme="minorHAnsi"/>
          <w:color w:val="000000" w:themeColor="text1"/>
          <w:lang w:eastAsia="en-US"/>
        </w:rPr>
        <w:t xml:space="preserve">количество кадровых ресурсов </w:t>
      </w:r>
      <w:r w:rsidR="00F25785" w:rsidRPr="00F25785">
        <w:rPr>
          <w:rFonts w:eastAsiaTheme="minorHAnsi"/>
          <w:color w:val="000000" w:themeColor="text1"/>
          <w:lang w:eastAsia="en-US"/>
        </w:rPr>
        <w:t>в подразделении по организации мероприятий</w:t>
      </w:r>
      <w:r w:rsidR="005354A0">
        <w:rPr>
          <w:rFonts w:eastAsiaTheme="minorHAnsi"/>
          <w:color w:val="000000" w:themeColor="text1"/>
          <w:lang w:eastAsia="en-US"/>
        </w:rPr>
        <w:t>, оцениваем</w:t>
      </w:r>
      <w:r w:rsidR="00F25785">
        <w:rPr>
          <w:rFonts w:eastAsiaTheme="minorHAnsi"/>
          <w:color w:val="000000" w:themeColor="text1"/>
          <w:lang w:eastAsia="en-US"/>
        </w:rPr>
        <w:t>ое</w:t>
      </w:r>
      <w:r w:rsidR="005354A0">
        <w:rPr>
          <w:rFonts w:eastAsiaTheme="minorHAnsi"/>
          <w:color w:val="000000" w:themeColor="text1"/>
          <w:lang w:eastAsia="en-US"/>
        </w:rPr>
        <w:t xml:space="preserve"> по подкритери</w:t>
      </w:r>
      <w:r w:rsidR="00F25785">
        <w:rPr>
          <w:rFonts w:eastAsiaTheme="minorHAnsi"/>
          <w:color w:val="000000" w:themeColor="text1"/>
          <w:lang w:eastAsia="en-US"/>
        </w:rPr>
        <w:t xml:space="preserve">ю 2.1.2, </w:t>
      </w:r>
      <w:r>
        <w:rPr>
          <w:rFonts w:eastAsiaTheme="minorHAnsi"/>
          <w:color w:val="000000" w:themeColor="text1"/>
          <w:lang w:eastAsia="en-US"/>
        </w:rPr>
        <w:t>следующее количество:</w:t>
      </w:r>
    </w:p>
    <w:tbl>
      <w:tblPr>
        <w:tblW w:w="11057"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1701"/>
        <w:gridCol w:w="1276"/>
        <w:gridCol w:w="1559"/>
        <w:gridCol w:w="1276"/>
        <w:gridCol w:w="1275"/>
        <w:gridCol w:w="1560"/>
        <w:gridCol w:w="1984"/>
      </w:tblGrid>
      <w:tr w:rsidR="00000302" w:rsidRPr="00564CEF" w:rsidTr="00F25785">
        <w:trPr>
          <w:cantSplit/>
          <w:tblHeader/>
        </w:trPr>
        <w:tc>
          <w:tcPr>
            <w:tcW w:w="426" w:type="dxa"/>
            <w:vAlign w:val="center"/>
          </w:tcPr>
          <w:p w:rsidR="00000302" w:rsidRPr="00564CEF" w:rsidRDefault="00000302" w:rsidP="00000302">
            <w:pPr>
              <w:jc w:val="center"/>
              <w:rPr>
                <w:b/>
                <w:i/>
                <w:snapToGrid w:val="0"/>
                <w:sz w:val="16"/>
                <w:szCs w:val="16"/>
              </w:rPr>
            </w:pPr>
            <w:r w:rsidRPr="00564CEF">
              <w:rPr>
                <w:b/>
                <w:i/>
                <w:snapToGrid w:val="0"/>
                <w:sz w:val="16"/>
                <w:szCs w:val="16"/>
              </w:rPr>
              <w:t>№</w:t>
            </w:r>
          </w:p>
          <w:p w:rsidR="00000302" w:rsidRPr="00564CEF" w:rsidRDefault="00000302" w:rsidP="00000302">
            <w:pPr>
              <w:jc w:val="center"/>
              <w:rPr>
                <w:b/>
                <w:i/>
                <w:snapToGrid w:val="0"/>
                <w:sz w:val="16"/>
                <w:szCs w:val="16"/>
              </w:rPr>
            </w:pPr>
            <w:r w:rsidRPr="00564CEF">
              <w:rPr>
                <w:b/>
                <w:i/>
                <w:snapToGrid w:val="0"/>
                <w:sz w:val="16"/>
                <w:szCs w:val="16"/>
              </w:rPr>
              <w:t>п/п</w:t>
            </w:r>
          </w:p>
        </w:tc>
        <w:tc>
          <w:tcPr>
            <w:tcW w:w="1701" w:type="dxa"/>
            <w:vAlign w:val="center"/>
          </w:tcPr>
          <w:p w:rsidR="00000302" w:rsidRPr="00564CEF" w:rsidRDefault="00000302" w:rsidP="00000302">
            <w:pPr>
              <w:jc w:val="center"/>
              <w:rPr>
                <w:b/>
                <w:i/>
                <w:snapToGrid w:val="0"/>
                <w:sz w:val="16"/>
                <w:szCs w:val="16"/>
              </w:rPr>
            </w:pPr>
            <w:r>
              <w:rPr>
                <w:b/>
                <w:i/>
                <w:snapToGrid w:val="0"/>
                <w:sz w:val="16"/>
                <w:szCs w:val="16"/>
              </w:rPr>
              <w:t>ФИО сотрудника</w:t>
            </w:r>
          </w:p>
        </w:tc>
        <w:tc>
          <w:tcPr>
            <w:tcW w:w="1276" w:type="dxa"/>
            <w:vAlign w:val="center"/>
          </w:tcPr>
          <w:p w:rsidR="00000302" w:rsidRDefault="00000302" w:rsidP="00000302">
            <w:pPr>
              <w:jc w:val="center"/>
              <w:rPr>
                <w:b/>
                <w:i/>
                <w:snapToGrid w:val="0"/>
                <w:sz w:val="16"/>
                <w:szCs w:val="16"/>
              </w:rPr>
            </w:pPr>
          </w:p>
          <w:p w:rsidR="00000302" w:rsidRPr="00564CEF" w:rsidRDefault="00000302" w:rsidP="00000302">
            <w:pPr>
              <w:jc w:val="center"/>
              <w:rPr>
                <w:b/>
                <w:i/>
                <w:snapToGrid w:val="0"/>
                <w:sz w:val="16"/>
                <w:szCs w:val="16"/>
              </w:rPr>
            </w:pPr>
            <w:r>
              <w:rPr>
                <w:b/>
                <w:i/>
                <w:snapToGrid w:val="0"/>
                <w:sz w:val="16"/>
                <w:szCs w:val="16"/>
              </w:rPr>
              <w:t>Занимаемая должность</w:t>
            </w:r>
            <w:r w:rsidRPr="00564CEF">
              <w:rPr>
                <w:b/>
                <w:i/>
                <w:snapToGrid w:val="0"/>
                <w:sz w:val="16"/>
                <w:szCs w:val="16"/>
              </w:rPr>
              <w:br/>
            </w:r>
          </w:p>
        </w:tc>
        <w:tc>
          <w:tcPr>
            <w:tcW w:w="1559" w:type="dxa"/>
            <w:vAlign w:val="center"/>
          </w:tcPr>
          <w:p w:rsidR="00000302" w:rsidRPr="00261C7D" w:rsidRDefault="00000302" w:rsidP="00000302">
            <w:pPr>
              <w:jc w:val="center"/>
              <w:rPr>
                <w:b/>
                <w:i/>
                <w:snapToGrid w:val="0"/>
                <w:sz w:val="16"/>
                <w:szCs w:val="16"/>
              </w:rPr>
            </w:pPr>
            <w:r w:rsidRPr="00261C7D">
              <w:rPr>
                <w:b/>
                <w:i/>
                <w:snapToGrid w:val="0"/>
                <w:sz w:val="16"/>
                <w:szCs w:val="16"/>
              </w:rPr>
              <w:t>Структурное подразделение</w:t>
            </w:r>
          </w:p>
        </w:tc>
        <w:tc>
          <w:tcPr>
            <w:tcW w:w="1276" w:type="dxa"/>
            <w:vAlign w:val="center"/>
          </w:tcPr>
          <w:p w:rsidR="00000302" w:rsidRPr="00564CEF" w:rsidRDefault="00000302" w:rsidP="00000302">
            <w:pPr>
              <w:jc w:val="center"/>
              <w:rPr>
                <w:b/>
                <w:i/>
                <w:snapToGrid w:val="0"/>
                <w:sz w:val="16"/>
                <w:szCs w:val="16"/>
              </w:rPr>
            </w:pPr>
            <w:r>
              <w:rPr>
                <w:b/>
                <w:i/>
                <w:snapToGrid w:val="0"/>
                <w:sz w:val="16"/>
                <w:szCs w:val="16"/>
              </w:rPr>
              <w:t>Краткие сведения о должностных обязанностях</w:t>
            </w:r>
          </w:p>
        </w:tc>
        <w:tc>
          <w:tcPr>
            <w:tcW w:w="1275" w:type="dxa"/>
            <w:vAlign w:val="center"/>
          </w:tcPr>
          <w:p w:rsidR="00000302" w:rsidRDefault="00000302" w:rsidP="00000302">
            <w:pPr>
              <w:jc w:val="center"/>
              <w:rPr>
                <w:b/>
                <w:i/>
                <w:snapToGrid w:val="0"/>
                <w:sz w:val="16"/>
                <w:szCs w:val="16"/>
              </w:rPr>
            </w:pPr>
            <w:r>
              <w:rPr>
                <w:b/>
                <w:i/>
                <w:snapToGrid w:val="0"/>
                <w:sz w:val="16"/>
                <w:szCs w:val="16"/>
              </w:rPr>
              <w:t xml:space="preserve">Стаж работы в организации </w:t>
            </w:r>
          </w:p>
          <w:p w:rsidR="00000302" w:rsidRPr="00564CEF" w:rsidRDefault="00000302" w:rsidP="00000302">
            <w:pPr>
              <w:jc w:val="center"/>
              <w:rPr>
                <w:b/>
                <w:i/>
                <w:snapToGrid w:val="0"/>
                <w:sz w:val="16"/>
                <w:szCs w:val="16"/>
              </w:rPr>
            </w:pPr>
            <w:r>
              <w:rPr>
                <w:b/>
                <w:i/>
                <w:snapToGrid w:val="0"/>
                <w:sz w:val="16"/>
                <w:szCs w:val="16"/>
              </w:rPr>
              <w:t>(полных лет)</w:t>
            </w:r>
          </w:p>
        </w:tc>
        <w:tc>
          <w:tcPr>
            <w:tcW w:w="1560" w:type="dxa"/>
            <w:vAlign w:val="center"/>
          </w:tcPr>
          <w:p w:rsidR="00000302" w:rsidRPr="00564CEF" w:rsidRDefault="00000302" w:rsidP="00000302">
            <w:pPr>
              <w:jc w:val="center"/>
              <w:rPr>
                <w:b/>
                <w:i/>
                <w:snapToGrid w:val="0"/>
                <w:sz w:val="16"/>
                <w:szCs w:val="16"/>
              </w:rPr>
            </w:pPr>
            <w:r>
              <w:rPr>
                <w:b/>
                <w:i/>
                <w:snapToGrid w:val="0"/>
                <w:sz w:val="16"/>
                <w:szCs w:val="16"/>
              </w:rPr>
              <w:t>Номер приказа/трудового Договора</w:t>
            </w:r>
          </w:p>
        </w:tc>
        <w:tc>
          <w:tcPr>
            <w:tcW w:w="1984" w:type="dxa"/>
          </w:tcPr>
          <w:p w:rsidR="00000302" w:rsidRDefault="00000302" w:rsidP="00000302">
            <w:pPr>
              <w:jc w:val="center"/>
              <w:rPr>
                <w:b/>
                <w:i/>
                <w:snapToGrid w:val="0"/>
                <w:sz w:val="16"/>
                <w:szCs w:val="16"/>
              </w:rPr>
            </w:pPr>
            <w:r w:rsidRPr="00FD5597">
              <w:rPr>
                <w:b/>
                <w:i/>
                <w:snapToGrid w:val="0"/>
                <w:sz w:val="16"/>
                <w:szCs w:val="16"/>
              </w:rPr>
              <w:t>Копии подтверждающих документов</w:t>
            </w:r>
            <w:r>
              <w:rPr>
                <w:b/>
                <w:i/>
                <w:snapToGrid w:val="0"/>
                <w:sz w:val="16"/>
                <w:szCs w:val="16"/>
              </w:rPr>
              <w:t xml:space="preserve"> представлены</w:t>
            </w:r>
            <w:r w:rsidRPr="00FD5597">
              <w:rPr>
                <w:b/>
                <w:i/>
                <w:snapToGrid w:val="0"/>
                <w:color w:val="FF0000"/>
                <w:sz w:val="16"/>
                <w:szCs w:val="16"/>
              </w:rPr>
              <w:t>*</w:t>
            </w:r>
          </w:p>
        </w:tc>
      </w:tr>
      <w:tr w:rsidR="00000302" w:rsidRPr="00564CEF" w:rsidTr="00F25785">
        <w:trPr>
          <w:cantSplit/>
        </w:trPr>
        <w:tc>
          <w:tcPr>
            <w:tcW w:w="426" w:type="dxa"/>
          </w:tcPr>
          <w:p w:rsidR="00000302" w:rsidRPr="00564CEF" w:rsidRDefault="00000302" w:rsidP="00000302">
            <w:pPr>
              <w:rPr>
                <w:snapToGrid w:val="0"/>
                <w:sz w:val="16"/>
                <w:szCs w:val="16"/>
              </w:rPr>
            </w:pPr>
            <w:r w:rsidRPr="00564CEF">
              <w:rPr>
                <w:snapToGrid w:val="0"/>
                <w:sz w:val="16"/>
                <w:szCs w:val="16"/>
              </w:rPr>
              <w:t>1</w:t>
            </w:r>
          </w:p>
        </w:tc>
        <w:tc>
          <w:tcPr>
            <w:tcW w:w="1701" w:type="dxa"/>
          </w:tcPr>
          <w:p w:rsidR="00000302" w:rsidRPr="00564CEF" w:rsidRDefault="00000302" w:rsidP="00000302">
            <w:pPr>
              <w:widowControl w:val="0"/>
              <w:jc w:val="both"/>
              <w:rPr>
                <w:sz w:val="16"/>
                <w:szCs w:val="16"/>
              </w:rPr>
            </w:pPr>
          </w:p>
        </w:tc>
        <w:tc>
          <w:tcPr>
            <w:tcW w:w="1276" w:type="dxa"/>
          </w:tcPr>
          <w:p w:rsidR="00000302" w:rsidRPr="00564CEF" w:rsidRDefault="00000302" w:rsidP="00000302">
            <w:pPr>
              <w:rPr>
                <w:snapToGrid w:val="0"/>
                <w:sz w:val="16"/>
                <w:szCs w:val="16"/>
              </w:rPr>
            </w:pPr>
          </w:p>
        </w:tc>
        <w:tc>
          <w:tcPr>
            <w:tcW w:w="1559" w:type="dxa"/>
          </w:tcPr>
          <w:p w:rsidR="00000302" w:rsidRPr="00564CEF" w:rsidRDefault="00000302" w:rsidP="00000302">
            <w:pPr>
              <w:rPr>
                <w:snapToGrid w:val="0"/>
                <w:sz w:val="16"/>
                <w:szCs w:val="16"/>
              </w:rPr>
            </w:pPr>
          </w:p>
        </w:tc>
        <w:tc>
          <w:tcPr>
            <w:tcW w:w="1276" w:type="dxa"/>
          </w:tcPr>
          <w:p w:rsidR="00000302" w:rsidRPr="00564CEF" w:rsidRDefault="00000302" w:rsidP="00000302">
            <w:pPr>
              <w:rPr>
                <w:snapToGrid w:val="0"/>
                <w:sz w:val="16"/>
                <w:szCs w:val="16"/>
              </w:rPr>
            </w:pPr>
          </w:p>
        </w:tc>
        <w:tc>
          <w:tcPr>
            <w:tcW w:w="1275" w:type="dxa"/>
          </w:tcPr>
          <w:p w:rsidR="00000302" w:rsidRPr="00564CEF" w:rsidRDefault="00000302" w:rsidP="00000302">
            <w:pPr>
              <w:rPr>
                <w:snapToGrid w:val="0"/>
                <w:sz w:val="16"/>
                <w:szCs w:val="16"/>
              </w:rPr>
            </w:pPr>
          </w:p>
        </w:tc>
        <w:tc>
          <w:tcPr>
            <w:tcW w:w="1560" w:type="dxa"/>
          </w:tcPr>
          <w:p w:rsidR="00000302" w:rsidRPr="00564CEF" w:rsidRDefault="00000302" w:rsidP="00000302">
            <w:pPr>
              <w:rPr>
                <w:snapToGrid w:val="0"/>
                <w:sz w:val="16"/>
                <w:szCs w:val="16"/>
              </w:rPr>
            </w:pPr>
          </w:p>
        </w:tc>
        <w:tc>
          <w:tcPr>
            <w:tcW w:w="1984" w:type="dxa"/>
          </w:tcPr>
          <w:p w:rsidR="00000302" w:rsidRPr="00564CEF" w:rsidRDefault="00000302" w:rsidP="00000302">
            <w:pPr>
              <w:rPr>
                <w:snapToGrid w:val="0"/>
                <w:sz w:val="16"/>
                <w:szCs w:val="16"/>
              </w:rPr>
            </w:pPr>
            <w:r w:rsidRPr="008226CB">
              <w:rPr>
                <w:snapToGrid w:val="0"/>
                <w:sz w:val="16"/>
                <w:szCs w:val="16"/>
              </w:rPr>
              <w:t>c ___ по ___ стр. заявки</w:t>
            </w:r>
          </w:p>
        </w:tc>
      </w:tr>
      <w:tr w:rsidR="00000302" w:rsidRPr="00564CEF" w:rsidTr="00F25785">
        <w:trPr>
          <w:cantSplit/>
        </w:trPr>
        <w:tc>
          <w:tcPr>
            <w:tcW w:w="426" w:type="dxa"/>
          </w:tcPr>
          <w:p w:rsidR="00000302" w:rsidRPr="00564CEF" w:rsidRDefault="00000302" w:rsidP="00000302">
            <w:pPr>
              <w:rPr>
                <w:snapToGrid w:val="0"/>
                <w:sz w:val="16"/>
                <w:szCs w:val="16"/>
              </w:rPr>
            </w:pPr>
            <w:r w:rsidRPr="00564CEF">
              <w:rPr>
                <w:snapToGrid w:val="0"/>
                <w:sz w:val="16"/>
                <w:szCs w:val="16"/>
              </w:rPr>
              <w:t>2</w:t>
            </w:r>
          </w:p>
        </w:tc>
        <w:tc>
          <w:tcPr>
            <w:tcW w:w="1701" w:type="dxa"/>
          </w:tcPr>
          <w:p w:rsidR="00000302" w:rsidRPr="00564CEF" w:rsidRDefault="00000302" w:rsidP="00000302">
            <w:pPr>
              <w:widowControl w:val="0"/>
              <w:jc w:val="both"/>
              <w:rPr>
                <w:sz w:val="16"/>
                <w:szCs w:val="16"/>
              </w:rPr>
            </w:pPr>
          </w:p>
        </w:tc>
        <w:tc>
          <w:tcPr>
            <w:tcW w:w="1276" w:type="dxa"/>
          </w:tcPr>
          <w:p w:rsidR="00000302" w:rsidRPr="00564CEF" w:rsidRDefault="00000302" w:rsidP="00000302">
            <w:pPr>
              <w:rPr>
                <w:snapToGrid w:val="0"/>
                <w:sz w:val="16"/>
                <w:szCs w:val="16"/>
              </w:rPr>
            </w:pPr>
          </w:p>
        </w:tc>
        <w:tc>
          <w:tcPr>
            <w:tcW w:w="1559" w:type="dxa"/>
          </w:tcPr>
          <w:p w:rsidR="00000302" w:rsidRPr="00564CEF" w:rsidRDefault="00000302" w:rsidP="00000302">
            <w:pPr>
              <w:rPr>
                <w:snapToGrid w:val="0"/>
                <w:sz w:val="16"/>
                <w:szCs w:val="16"/>
              </w:rPr>
            </w:pPr>
          </w:p>
        </w:tc>
        <w:tc>
          <w:tcPr>
            <w:tcW w:w="1276" w:type="dxa"/>
          </w:tcPr>
          <w:p w:rsidR="00000302" w:rsidRPr="00564CEF" w:rsidRDefault="00000302" w:rsidP="00000302">
            <w:pPr>
              <w:rPr>
                <w:snapToGrid w:val="0"/>
                <w:sz w:val="16"/>
                <w:szCs w:val="16"/>
              </w:rPr>
            </w:pPr>
          </w:p>
        </w:tc>
        <w:tc>
          <w:tcPr>
            <w:tcW w:w="1275" w:type="dxa"/>
          </w:tcPr>
          <w:p w:rsidR="00000302" w:rsidRPr="00564CEF" w:rsidRDefault="00000302" w:rsidP="00000302">
            <w:pPr>
              <w:rPr>
                <w:snapToGrid w:val="0"/>
                <w:sz w:val="16"/>
                <w:szCs w:val="16"/>
              </w:rPr>
            </w:pPr>
          </w:p>
        </w:tc>
        <w:tc>
          <w:tcPr>
            <w:tcW w:w="1560" w:type="dxa"/>
          </w:tcPr>
          <w:p w:rsidR="00000302" w:rsidRPr="00564CEF" w:rsidRDefault="00000302" w:rsidP="00000302">
            <w:pPr>
              <w:rPr>
                <w:snapToGrid w:val="0"/>
                <w:sz w:val="16"/>
                <w:szCs w:val="16"/>
              </w:rPr>
            </w:pPr>
          </w:p>
        </w:tc>
        <w:tc>
          <w:tcPr>
            <w:tcW w:w="1984" w:type="dxa"/>
          </w:tcPr>
          <w:p w:rsidR="00000302" w:rsidRPr="00564CEF" w:rsidRDefault="00000302" w:rsidP="00000302">
            <w:pPr>
              <w:rPr>
                <w:snapToGrid w:val="0"/>
                <w:sz w:val="16"/>
                <w:szCs w:val="16"/>
              </w:rPr>
            </w:pPr>
            <w:r w:rsidRPr="008226CB">
              <w:rPr>
                <w:snapToGrid w:val="0"/>
                <w:sz w:val="16"/>
                <w:szCs w:val="16"/>
              </w:rPr>
              <w:t>c ___ по ___ стр. заявки</w:t>
            </w:r>
          </w:p>
        </w:tc>
      </w:tr>
      <w:tr w:rsidR="00000302" w:rsidRPr="00564CEF" w:rsidTr="00F25785">
        <w:trPr>
          <w:cantSplit/>
        </w:trPr>
        <w:tc>
          <w:tcPr>
            <w:tcW w:w="426" w:type="dxa"/>
          </w:tcPr>
          <w:p w:rsidR="00000302" w:rsidRPr="00564CEF" w:rsidRDefault="00000302" w:rsidP="00000302">
            <w:pPr>
              <w:rPr>
                <w:snapToGrid w:val="0"/>
                <w:sz w:val="16"/>
                <w:szCs w:val="16"/>
              </w:rPr>
            </w:pPr>
            <w:r w:rsidRPr="00564CEF">
              <w:rPr>
                <w:snapToGrid w:val="0"/>
                <w:sz w:val="16"/>
                <w:szCs w:val="16"/>
              </w:rPr>
              <w:t>…</w:t>
            </w:r>
          </w:p>
        </w:tc>
        <w:tc>
          <w:tcPr>
            <w:tcW w:w="1701" w:type="dxa"/>
          </w:tcPr>
          <w:p w:rsidR="00000302" w:rsidRPr="00564CEF" w:rsidRDefault="00000302" w:rsidP="00000302">
            <w:pPr>
              <w:widowControl w:val="0"/>
              <w:jc w:val="both"/>
              <w:rPr>
                <w:sz w:val="16"/>
                <w:szCs w:val="16"/>
              </w:rPr>
            </w:pPr>
          </w:p>
        </w:tc>
        <w:tc>
          <w:tcPr>
            <w:tcW w:w="1276" w:type="dxa"/>
          </w:tcPr>
          <w:p w:rsidR="00000302" w:rsidRPr="00564CEF" w:rsidRDefault="00000302" w:rsidP="00000302">
            <w:pPr>
              <w:rPr>
                <w:snapToGrid w:val="0"/>
                <w:sz w:val="16"/>
                <w:szCs w:val="16"/>
              </w:rPr>
            </w:pPr>
          </w:p>
        </w:tc>
        <w:tc>
          <w:tcPr>
            <w:tcW w:w="1559" w:type="dxa"/>
          </w:tcPr>
          <w:p w:rsidR="00000302" w:rsidRPr="00564CEF" w:rsidRDefault="00000302" w:rsidP="00000302">
            <w:pPr>
              <w:rPr>
                <w:snapToGrid w:val="0"/>
                <w:sz w:val="16"/>
                <w:szCs w:val="16"/>
              </w:rPr>
            </w:pPr>
          </w:p>
        </w:tc>
        <w:tc>
          <w:tcPr>
            <w:tcW w:w="1276" w:type="dxa"/>
          </w:tcPr>
          <w:p w:rsidR="00000302" w:rsidRPr="00564CEF" w:rsidRDefault="00000302" w:rsidP="00000302">
            <w:pPr>
              <w:rPr>
                <w:snapToGrid w:val="0"/>
                <w:sz w:val="16"/>
                <w:szCs w:val="16"/>
              </w:rPr>
            </w:pPr>
          </w:p>
        </w:tc>
        <w:tc>
          <w:tcPr>
            <w:tcW w:w="1275" w:type="dxa"/>
          </w:tcPr>
          <w:p w:rsidR="00000302" w:rsidRPr="00564CEF" w:rsidRDefault="00000302" w:rsidP="00000302">
            <w:pPr>
              <w:rPr>
                <w:snapToGrid w:val="0"/>
                <w:sz w:val="16"/>
                <w:szCs w:val="16"/>
              </w:rPr>
            </w:pPr>
          </w:p>
        </w:tc>
        <w:tc>
          <w:tcPr>
            <w:tcW w:w="1560" w:type="dxa"/>
          </w:tcPr>
          <w:p w:rsidR="00000302" w:rsidRPr="00564CEF" w:rsidRDefault="00000302" w:rsidP="00000302">
            <w:pPr>
              <w:rPr>
                <w:snapToGrid w:val="0"/>
                <w:sz w:val="16"/>
                <w:szCs w:val="16"/>
              </w:rPr>
            </w:pPr>
          </w:p>
        </w:tc>
        <w:tc>
          <w:tcPr>
            <w:tcW w:w="1984" w:type="dxa"/>
          </w:tcPr>
          <w:p w:rsidR="00000302" w:rsidRPr="00564CEF" w:rsidRDefault="00000302" w:rsidP="00000302">
            <w:pPr>
              <w:rPr>
                <w:snapToGrid w:val="0"/>
                <w:sz w:val="16"/>
                <w:szCs w:val="16"/>
              </w:rPr>
            </w:pPr>
          </w:p>
        </w:tc>
      </w:tr>
      <w:tr w:rsidR="00000302" w:rsidRPr="00564CEF" w:rsidTr="00F25785">
        <w:trPr>
          <w:cantSplit/>
        </w:trPr>
        <w:tc>
          <w:tcPr>
            <w:tcW w:w="426" w:type="dxa"/>
          </w:tcPr>
          <w:p w:rsidR="00000302" w:rsidRPr="00564CEF" w:rsidRDefault="00000302" w:rsidP="00000302">
            <w:pPr>
              <w:rPr>
                <w:snapToGrid w:val="0"/>
                <w:sz w:val="16"/>
                <w:szCs w:val="16"/>
              </w:rPr>
            </w:pPr>
          </w:p>
        </w:tc>
        <w:tc>
          <w:tcPr>
            <w:tcW w:w="1701" w:type="dxa"/>
          </w:tcPr>
          <w:p w:rsidR="00000302" w:rsidRPr="00564CEF" w:rsidRDefault="00000302" w:rsidP="00000302">
            <w:pPr>
              <w:widowControl w:val="0"/>
              <w:jc w:val="both"/>
              <w:rPr>
                <w:sz w:val="16"/>
                <w:szCs w:val="16"/>
              </w:rPr>
            </w:pPr>
          </w:p>
        </w:tc>
        <w:tc>
          <w:tcPr>
            <w:tcW w:w="1276" w:type="dxa"/>
          </w:tcPr>
          <w:p w:rsidR="00000302" w:rsidRPr="00564CEF" w:rsidRDefault="00000302" w:rsidP="00000302">
            <w:pPr>
              <w:rPr>
                <w:snapToGrid w:val="0"/>
                <w:sz w:val="16"/>
                <w:szCs w:val="16"/>
              </w:rPr>
            </w:pPr>
          </w:p>
        </w:tc>
        <w:tc>
          <w:tcPr>
            <w:tcW w:w="1559" w:type="dxa"/>
          </w:tcPr>
          <w:p w:rsidR="00000302" w:rsidRPr="00564CEF" w:rsidRDefault="00000302" w:rsidP="00000302">
            <w:pPr>
              <w:rPr>
                <w:snapToGrid w:val="0"/>
                <w:sz w:val="16"/>
                <w:szCs w:val="16"/>
              </w:rPr>
            </w:pPr>
          </w:p>
        </w:tc>
        <w:tc>
          <w:tcPr>
            <w:tcW w:w="1276" w:type="dxa"/>
          </w:tcPr>
          <w:p w:rsidR="00000302" w:rsidRPr="00564CEF" w:rsidRDefault="00000302" w:rsidP="00000302">
            <w:pPr>
              <w:rPr>
                <w:snapToGrid w:val="0"/>
                <w:sz w:val="16"/>
                <w:szCs w:val="16"/>
              </w:rPr>
            </w:pPr>
          </w:p>
        </w:tc>
        <w:tc>
          <w:tcPr>
            <w:tcW w:w="1275" w:type="dxa"/>
          </w:tcPr>
          <w:p w:rsidR="00000302" w:rsidRPr="00564CEF" w:rsidRDefault="00000302" w:rsidP="00000302">
            <w:pPr>
              <w:rPr>
                <w:snapToGrid w:val="0"/>
                <w:sz w:val="16"/>
                <w:szCs w:val="16"/>
              </w:rPr>
            </w:pPr>
          </w:p>
        </w:tc>
        <w:tc>
          <w:tcPr>
            <w:tcW w:w="1560" w:type="dxa"/>
          </w:tcPr>
          <w:p w:rsidR="00000302" w:rsidRPr="00564CEF" w:rsidRDefault="00000302" w:rsidP="00000302">
            <w:pPr>
              <w:rPr>
                <w:snapToGrid w:val="0"/>
                <w:sz w:val="16"/>
                <w:szCs w:val="16"/>
              </w:rPr>
            </w:pPr>
          </w:p>
        </w:tc>
        <w:tc>
          <w:tcPr>
            <w:tcW w:w="1984" w:type="dxa"/>
          </w:tcPr>
          <w:p w:rsidR="00000302" w:rsidRPr="00564CEF" w:rsidRDefault="00000302" w:rsidP="00000302">
            <w:pPr>
              <w:rPr>
                <w:snapToGrid w:val="0"/>
                <w:sz w:val="16"/>
                <w:szCs w:val="16"/>
              </w:rPr>
            </w:pPr>
          </w:p>
        </w:tc>
      </w:tr>
    </w:tbl>
    <w:p w:rsidR="0031095E" w:rsidRPr="00896B7C" w:rsidRDefault="0031095E" w:rsidP="0031095E">
      <w:pPr>
        <w:spacing w:after="200" w:line="276" w:lineRule="auto"/>
        <w:ind w:left="765"/>
        <w:rPr>
          <w:rFonts w:eastAsia="Calibri"/>
          <w:b/>
          <w:lang w:eastAsia="en-US"/>
        </w:rPr>
      </w:pPr>
    </w:p>
    <w:p w:rsidR="0031095E" w:rsidRPr="00896B7C" w:rsidRDefault="0031095E" w:rsidP="0031095E">
      <w:pPr>
        <w:spacing w:after="200" w:line="276" w:lineRule="auto"/>
        <w:rPr>
          <w:rFonts w:eastAsiaTheme="minorHAnsi"/>
          <w:color w:val="000000" w:themeColor="text1"/>
          <w:lang w:eastAsia="en-US"/>
        </w:rPr>
      </w:pPr>
      <w:r w:rsidRPr="00896B7C">
        <w:rPr>
          <w:rFonts w:eastAsia="Calibri"/>
          <w:i/>
          <w:lang w:eastAsia="en-US"/>
        </w:rPr>
        <w:t>(</w:t>
      </w:r>
      <w:r w:rsidR="005354A0">
        <w:rPr>
          <w:rFonts w:eastAsia="Calibri"/>
          <w:i/>
          <w:lang w:eastAsia="en-US"/>
        </w:rPr>
        <w:t xml:space="preserve">для подтверждения </w:t>
      </w:r>
      <w:r w:rsidR="000E7193">
        <w:rPr>
          <w:rFonts w:eastAsia="Calibri"/>
          <w:i/>
          <w:lang w:eastAsia="en-US"/>
        </w:rPr>
        <w:t xml:space="preserve">данной информации </w:t>
      </w:r>
      <w:r w:rsidRPr="00896B7C">
        <w:rPr>
          <w:rFonts w:eastAsia="Calibri"/>
          <w:i/>
          <w:lang w:eastAsia="en-US"/>
        </w:rPr>
        <w:t>прилага</w:t>
      </w:r>
      <w:r>
        <w:rPr>
          <w:rFonts w:eastAsia="Calibri"/>
          <w:i/>
          <w:lang w:eastAsia="en-US"/>
        </w:rPr>
        <w:t>ю</w:t>
      </w:r>
      <w:r w:rsidRPr="00896B7C">
        <w:rPr>
          <w:rFonts w:eastAsia="Calibri"/>
          <w:i/>
          <w:lang w:eastAsia="en-US"/>
        </w:rPr>
        <w:t xml:space="preserve">тся </w:t>
      </w:r>
      <w:r w:rsidR="005354A0" w:rsidRPr="005354A0">
        <w:rPr>
          <w:rFonts w:eastAsia="Calibri"/>
          <w:i/>
          <w:lang w:eastAsia="en-US"/>
        </w:rPr>
        <w:t>копи</w:t>
      </w:r>
      <w:r w:rsidR="005354A0">
        <w:rPr>
          <w:rFonts w:eastAsia="Calibri"/>
          <w:i/>
          <w:lang w:eastAsia="en-US"/>
        </w:rPr>
        <w:t>и</w:t>
      </w:r>
      <w:r w:rsidR="005354A0" w:rsidRPr="005354A0">
        <w:rPr>
          <w:rFonts w:eastAsia="Calibri"/>
          <w:i/>
          <w:lang w:eastAsia="en-US"/>
        </w:rPr>
        <w:t xml:space="preserve"> </w:t>
      </w:r>
      <w:r w:rsidR="008F602B" w:rsidRPr="008F602B">
        <w:rPr>
          <w:rFonts w:eastAsia="Calibri"/>
          <w:i/>
          <w:lang w:eastAsia="en-US"/>
        </w:rPr>
        <w:t>организационной структуры, штатного расписания и штатного замещения по должностям</w:t>
      </w:r>
      <w:r w:rsidRPr="00F231E0">
        <w:rPr>
          <w:rFonts w:eastAsia="Calibri"/>
          <w:i/>
          <w:lang w:eastAsia="en-US"/>
        </w:rPr>
        <w:t>)</w:t>
      </w:r>
    </w:p>
    <w:p w:rsidR="0031095E" w:rsidRDefault="0031095E" w:rsidP="0031095E">
      <w:r>
        <w:t xml:space="preserve"> </w:t>
      </w:r>
    </w:p>
    <w:p w:rsidR="0031095E" w:rsidRDefault="0031095E" w:rsidP="0031095E">
      <w:r>
        <w:t xml:space="preserve">_______________________ </w:t>
      </w:r>
      <w:r>
        <w:tab/>
      </w:r>
      <w:r>
        <w:tab/>
      </w:r>
      <w:r>
        <w:tab/>
        <w:t xml:space="preserve">_______________________ </w:t>
      </w:r>
      <w:r>
        <w:tab/>
        <w:t>/___________________/</w:t>
      </w:r>
    </w:p>
    <w:p w:rsidR="0031095E" w:rsidRDefault="0031095E" w:rsidP="0031095E">
      <w:r>
        <w:t xml:space="preserve">         (должность) </w:t>
      </w:r>
      <w:r>
        <w:tab/>
      </w:r>
      <w:r>
        <w:tab/>
      </w:r>
      <w:r>
        <w:tab/>
      </w:r>
      <w:r>
        <w:tab/>
      </w:r>
      <w:r>
        <w:tab/>
        <w:t xml:space="preserve">(подпись) </w:t>
      </w:r>
      <w:r>
        <w:tab/>
      </w:r>
      <w:r>
        <w:tab/>
      </w:r>
      <w:r>
        <w:tab/>
        <w:t>(ФИО)</w:t>
      </w:r>
    </w:p>
    <w:p w:rsidR="0031095E" w:rsidRDefault="0031095E" w:rsidP="0031095E">
      <w:r>
        <w:t xml:space="preserve">                                                  </w:t>
      </w:r>
    </w:p>
    <w:p w:rsidR="0031095E" w:rsidRDefault="0031095E" w:rsidP="0031095E">
      <w:r>
        <w:t xml:space="preserve">                                                М.П.</w:t>
      </w:r>
    </w:p>
    <w:p w:rsidR="0031095E" w:rsidRDefault="0031095E" w:rsidP="0031095E"/>
    <w:p w:rsidR="0031095E" w:rsidRDefault="0031095E" w:rsidP="0031095E">
      <w:r>
        <w:t xml:space="preserve">Главный бухгалтер </w:t>
      </w:r>
      <w:r>
        <w:tab/>
      </w:r>
      <w:r>
        <w:tab/>
      </w:r>
      <w:r>
        <w:tab/>
      </w:r>
      <w:r>
        <w:tab/>
        <w:t xml:space="preserve">_______________________ </w:t>
      </w:r>
      <w:r>
        <w:tab/>
        <w:t>/___________________/</w:t>
      </w:r>
    </w:p>
    <w:p w:rsidR="0031095E" w:rsidRDefault="0031095E" w:rsidP="0031095E">
      <w:r>
        <w:t xml:space="preserve"> </w:t>
      </w:r>
      <w:r>
        <w:tab/>
      </w:r>
      <w:r>
        <w:tab/>
      </w:r>
      <w:r>
        <w:tab/>
      </w:r>
      <w:r>
        <w:tab/>
        <w:t xml:space="preserve">                                  (подпись) </w:t>
      </w:r>
      <w:r>
        <w:tab/>
      </w:r>
      <w:r>
        <w:tab/>
      </w:r>
      <w:r>
        <w:tab/>
        <w:t>(ФИО)</w:t>
      </w:r>
    </w:p>
    <w:p w:rsidR="0031095E" w:rsidRDefault="0031095E" w:rsidP="0031095E"/>
    <w:p w:rsidR="0031095E" w:rsidRDefault="0031095E" w:rsidP="0031095E"/>
    <w:p w:rsidR="00452745" w:rsidRDefault="0031095E" w:rsidP="0031095E">
      <w:pPr>
        <w:rPr>
          <w:color w:val="FF0000"/>
        </w:rPr>
      </w:pPr>
      <w:r w:rsidRPr="00D03ED1">
        <w:rPr>
          <w:color w:val="FF0000"/>
        </w:rPr>
        <w:t>*указываются номера страниц заявки, содержащих подтверждающие документы</w:t>
      </w:r>
    </w:p>
    <w:p w:rsidR="00300F73" w:rsidRDefault="00300F73" w:rsidP="0031095E">
      <w:pPr>
        <w:rPr>
          <w:color w:val="FF0000"/>
        </w:rPr>
      </w:pPr>
    </w:p>
    <w:p w:rsidR="008F602B" w:rsidRDefault="008F602B" w:rsidP="0031095E">
      <w:pPr>
        <w:rPr>
          <w:color w:val="FF0000"/>
        </w:rPr>
      </w:pPr>
    </w:p>
    <w:p w:rsidR="008F602B" w:rsidRDefault="008F602B" w:rsidP="0031095E">
      <w:pPr>
        <w:rPr>
          <w:color w:val="FF0000"/>
        </w:rPr>
      </w:pPr>
    </w:p>
    <w:p w:rsidR="008F602B" w:rsidRDefault="008F602B" w:rsidP="0031095E">
      <w:pPr>
        <w:rPr>
          <w:color w:val="FF0000"/>
        </w:rPr>
      </w:pPr>
    </w:p>
    <w:p w:rsidR="008F602B" w:rsidRDefault="008F602B" w:rsidP="0031095E">
      <w:pPr>
        <w:rPr>
          <w:color w:val="FF0000"/>
        </w:rPr>
      </w:pPr>
    </w:p>
    <w:p w:rsidR="008F602B" w:rsidRDefault="008F602B" w:rsidP="0031095E">
      <w:pPr>
        <w:rPr>
          <w:color w:val="FF0000"/>
        </w:rPr>
      </w:pPr>
    </w:p>
    <w:p w:rsidR="00300F73" w:rsidRDefault="00300F73" w:rsidP="0031095E">
      <w:pPr>
        <w:rPr>
          <w:color w:val="FF0000"/>
        </w:rPr>
      </w:pPr>
    </w:p>
    <w:p w:rsidR="001D122A" w:rsidRDefault="001D122A" w:rsidP="0031095E">
      <w:pPr>
        <w:rPr>
          <w:color w:val="FF0000"/>
        </w:rPr>
      </w:pPr>
    </w:p>
    <w:p w:rsidR="008938D5" w:rsidRPr="00F231E0" w:rsidRDefault="00600D13" w:rsidP="008F602B">
      <w:pPr>
        <w:pStyle w:val="ac"/>
        <w:numPr>
          <w:ilvl w:val="3"/>
          <w:numId w:val="14"/>
        </w:numPr>
      </w:pPr>
      <w:r>
        <w:rPr>
          <w:b/>
        </w:rPr>
        <w:lastRenderedPageBreak/>
        <w:t xml:space="preserve">Опыт </w:t>
      </w:r>
      <w:r w:rsidR="008938D5" w:rsidRPr="008F602B">
        <w:rPr>
          <w:b/>
        </w:rPr>
        <w:t>Участника Процедуры закупки</w:t>
      </w:r>
      <w:r w:rsidR="00AD602D" w:rsidRPr="008F602B">
        <w:rPr>
          <w:b/>
        </w:rPr>
        <w:t xml:space="preserve"> – </w:t>
      </w:r>
      <w:r w:rsidR="007B28AA" w:rsidRPr="008F602B">
        <w:rPr>
          <w:b/>
        </w:rPr>
        <w:t>подкритерий</w:t>
      </w:r>
      <w:r w:rsidR="00AD602D" w:rsidRPr="008F602B">
        <w:rPr>
          <w:b/>
        </w:rPr>
        <w:t xml:space="preserve"> 2.2.1.</w:t>
      </w:r>
    </w:p>
    <w:p w:rsidR="008938D5" w:rsidRDefault="008938D5" w:rsidP="008938D5"/>
    <w:p w:rsidR="008938D5" w:rsidRPr="00F231E0" w:rsidRDefault="008938D5" w:rsidP="008938D5">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8938D5" w:rsidRPr="00F231E0" w:rsidRDefault="008938D5" w:rsidP="008938D5">
      <w:pPr>
        <w:spacing w:after="200" w:line="276" w:lineRule="auto"/>
        <w:jc w:val="center"/>
        <w:rPr>
          <w:rFonts w:eastAsiaTheme="minorHAnsi"/>
          <w:i/>
          <w:u w:val="single"/>
          <w:lang w:eastAsia="en-US"/>
        </w:rPr>
      </w:pPr>
    </w:p>
    <w:p w:rsidR="008938D5" w:rsidRPr="00F231E0" w:rsidRDefault="008938D5" w:rsidP="008938D5">
      <w:pPr>
        <w:spacing w:after="200" w:line="276" w:lineRule="auto"/>
        <w:jc w:val="center"/>
        <w:rPr>
          <w:rFonts w:eastAsiaTheme="minorHAnsi"/>
          <w:i/>
          <w:u w:val="single"/>
          <w:lang w:eastAsia="en-US"/>
        </w:rPr>
      </w:pPr>
    </w:p>
    <w:p w:rsidR="0031095E" w:rsidRPr="00995A69" w:rsidRDefault="00AD602D" w:rsidP="0031095E">
      <w:pPr>
        <w:jc w:val="center"/>
        <w:rPr>
          <w:rFonts w:eastAsiaTheme="minorHAnsi"/>
          <w:b/>
          <w:color w:val="000000" w:themeColor="text1"/>
          <w:lang w:eastAsia="en-US"/>
        </w:rPr>
      </w:pPr>
      <w:r w:rsidRPr="00995A69">
        <w:rPr>
          <w:rFonts w:eastAsiaTheme="minorHAnsi"/>
          <w:b/>
          <w:color w:val="000000" w:themeColor="text1"/>
          <w:lang w:eastAsia="en-US"/>
        </w:rPr>
        <w:t xml:space="preserve">Справка </w:t>
      </w:r>
      <w:r w:rsidR="008F602B" w:rsidRPr="00995A69">
        <w:rPr>
          <w:rFonts w:eastAsiaTheme="minorHAnsi"/>
          <w:b/>
          <w:color w:val="000000" w:themeColor="text1"/>
          <w:lang w:eastAsia="en-US"/>
        </w:rPr>
        <w:t>о наличи</w:t>
      </w:r>
      <w:r w:rsidR="00995A69" w:rsidRPr="00995A69">
        <w:rPr>
          <w:rFonts w:eastAsiaTheme="minorHAnsi"/>
          <w:b/>
          <w:color w:val="000000" w:themeColor="text1"/>
          <w:lang w:eastAsia="en-US"/>
        </w:rPr>
        <w:t>и</w:t>
      </w:r>
      <w:r w:rsidR="008F602B" w:rsidRPr="00995A69">
        <w:rPr>
          <w:rFonts w:eastAsiaTheme="minorHAnsi"/>
          <w:b/>
          <w:color w:val="000000" w:themeColor="text1"/>
          <w:lang w:eastAsia="en-US"/>
        </w:rPr>
        <w:t xml:space="preserve"> успешного опыта по организации мероприятий для межкультурной научной, деловой среды, в том числе опыт разработки и организации международных конгрессов, бизнес-форумов, научных симпозиумов и конференций с участием первых лиц государств, руководителей органов федеральной исполнительной власти, руководителей крупных государственных и коммерческих компаний</w:t>
      </w:r>
      <w:r w:rsidR="0031095E" w:rsidRPr="00995A69">
        <w:rPr>
          <w:rFonts w:eastAsiaTheme="minorHAnsi"/>
          <w:b/>
          <w:color w:val="000000" w:themeColor="text1"/>
          <w:lang w:eastAsia="en-US"/>
        </w:rPr>
        <w:t>.</w:t>
      </w:r>
    </w:p>
    <w:p w:rsidR="0031095E" w:rsidRPr="00F231E0" w:rsidRDefault="0031095E" w:rsidP="0031095E">
      <w:pPr>
        <w:spacing w:after="200" w:line="276" w:lineRule="auto"/>
        <w:ind w:left="765"/>
        <w:rPr>
          <w:rFonts w:eastAsia="Calibri"/>
          <w:b/>
          <w:lang w:eastAsia="en-US"/>
        </w:rPr>
      </w:pPr>
    </w:p>
    <w:tbl>
      <w:tblPr>
        <w:tblW w:w="1091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356"/>
        <w:gridCol w:w="2558"/>
        <w:gridCol w:w="2261"/>
      </w:tblGrid>
      <w:tr w:rsidR="0031095E" w:rsidRPr="00F231E0" w:rsidTr="00EC19F6">
        <w:trPr>
          <w:trHeight w:val="457"/>
          <w:tblHeader/>
        </w:trPr>
        <w:tc>
          <w:tcPr>
            <w:tcW w:w="565"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ind w:left="-113" w:right="-105"/>
              <w:jc w:val="center"/>
              <w:rPr>
                <w:rFonts w:eastAsiaTheme="minorHAnsi"/>
                <w:b/>
                <w:i/>
                <w:lang w:eastAsia="en-US"/>
              </w:rPr>
            </w:pPr>
            <w:r w:rsidRPr="00F231E0">
              <w:rPr>
                <w:rFonts w:eastAsiaTheme="minorHAnsi"/>
                <w:b/>
                <w:i/>
                <w:lang w:eastAsia="en-US"/>
              </w:rPr>
              <w:t>№</w:t>
            </w:r>
          </w:p>
        </w:tc>
        <w:tc>
          <w:tcPr>
            <w:tcW w:w="2032"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r w:rsidRPr="00F231E0">
              <w:rPr>
                <w:rFonts w:eastAsiaTheme="minorHAnsi"/>
                <w:b/>
                <w:i/>
                <w:snapToGrid w:val="0"/>
                <w:lang w:eastAsia="en-US"/>
              </w:rPr>
              <w:t>Предмет договора</w:t>
            </w:r>
          </w:p>
        </w:tc>
        <w:tc>
          <w:tcPr>
            <w:tcW w:w="2143"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p>
          <w:p w:rsidR="0031095E" w:rsidRPr="00F231E0" w:rsidRDefault="0031095E" w:rsidP="00EC19F6">
            <w:pPr>
              <w:spacing w:after="200" w:line="276" w:lineRule="auto"/>
              <w:jc w:val="center"/>
              <w:rPr>
                <w:rFonts w:eastAsiaTheme="minorHAnsi"/>
                <w:b/>
                <w:i/>
                <w:snapToGrid w:val="0"/>
                <w:lang w:eastAsia="en-US"/>
              </w:rPr>
            </w:pPr>
            <w:r w:rsidRPr="00F231E0">
              <w:rPr>
                <w:rFonts w:eastAsiaTheme="minorHAnsi"/>
                <w:b/>
                <w:i/>
                <w:snapToGrid w:val="0"/>
                <w:lang w:eastAsia="en-US"/>
              </w:rPr>
              <w:t>Наименование Заказчика</w:t>
            </w:r>
            <w:r w:rsidRPr="00F231E0">
              <w:rPr>
                <w:rFonts w:eastAsiaTheme="minorHAnsi"/>
                <w:b/>
                <w:i/>
                <w:snapToGrid w:val="0"/>
                <w:lang w:eastAsia="en-US"/>
              </w:rPr>
              <w:br/>
            </w:r>
          </w:p>
        </w:tc>
        <w:tc>
          <w:tcPr>
            <w:tcW w:w="1356"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r>
              <w:rPr>
                <w:rFonts w:eastAsiaTheme="minorHAnsi"/>
                <w:b/>
                <w:i/>
                <w:snapToGrid w:val="0"/>
                <w:lang w:eastAsia="en-US"/>
              </w:rPr>
              <w:t>Сумма по Договору</w:t>
            </w:r>
          </w:p>
        </w:tc>
        <w:tc>
          <w:tcPr>
            <w:tcW w:w="2558"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r w:rsidRPr="00F231E0">
              <w:rPr>
                <w:rFonts w:eastAsiaTheme="minorHAnsi"/>
                <w:b/>
                <w:i/>
                <w:snapToGrid w:val="0"/>
                <w:lang w:eastAsia="en-US"/>
              </w:rPr>
              <w:t>Номер Договора и дата его заключения</w:t>
            </w:r>
          </w:p>
        </w:tc>
        <w:tc>
          <w:tcPr>
            <w:tcW w:w="2261"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r w:rsidRPr="00F231E0">
              <w:rPr>
                <w:rFonts w:eastAsiaTheme="minorHAnsi"/>
                <w:b/>
                <w:i/>
                <w:snapToGrid w:val="0"/>
                <w:lang w:eastAsia="en-US"/>
              </w:rPr>
              <w:t>Копии подтверждающих документов</w:t>
            </w:r>
            <w:r w:rsidRPr="00F231E0">
              <w:rPr>
                <w:rFonts w:eastAsiaTheme="minorHAnsi"/>
                <w:b/>
                <w:i/>
                <w:snapToGrid w:val="0"/>
                <w:color w:val="FF0000"/>
                <w:lang w:eastAsia="en-US"/>
              </w:rPr>
              <w:t>*</w:t>
            </w:r>
          </w:p>
        </w:tc>
      </w:tr>
      <w:tr w:rsidR="0031095E" w:rsidRPr="00F231E0" w:rsidTr="00EC19F6">
        <w:trPr>
          <w:tblHeader/>
        </w:trPr>
        <w:tc>
          <w:tcPr>
            <w:tcW w:w="565"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1</w:t>
            </w:r>
          </w:p>
        </w:tc>
        <w:tc>
          <w:tcPr>
            <w:tcW w:w="2032"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31095E" w:rsidRPr="00F231E0" w:rsidTr="00EC19F6">
        <w:trPr>
          <w:tblHeader/>
        </w:trPr>
        <w:tc>
          <w:tcPr>
            <w:tcW w:w="565"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2</w:t>
            </w:r>
          </w:p>
        </w:tc>
        <w:tc>
          <w:tcPr>
            <w:tcW w:w="2032"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31095E" w:rsidRPr="00F231E0" w:rsidTr="00EC19F6">
        <w:trPr>
          <w:tblHeader/>
        </w:trPr>
        <w:tc>
          <w:tcPr>
            <w:tcW w:w="565"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w:t>
            </w:r>
          </w:p>
        </w:tc>
        <w:tc>
          <w:tcPr>
            <w:tcW w:w="2032"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r>
    </w:tbl>
    <w:p w:rsidR="008864EB" w:rsidRPr="008864EB" w:rsidRDefault="0031095E" w:rsidP="008864EB">
      <w:pPr>
        <w:spacing w:after="200" w:line="276" w:lineRule="auto"/>
        <w:rPr>
          <w:rFonts w:eastAsiaTheme="minorHAnsi"/>
          <w:i/>
          <w:lang w:eastAsia="en-US"/>
        </w:rPr>
      </w:pPr>
      <w:r w:rsidRPr="00F231E0">
        <w:rPr>
          <w:rFonts w:eastAsiaTheme="minorHAnsi"/>
          <w:i/>
          <w:lang w:eastAsia="en-US"/>
        </w:rPr>
        <w:t>(</w:t>
      </w:r>
      <w:r w:rsidR="000E7193">
        <w:rPr>
          <w:rFonts w:eastAsiaTheme="minorHAnsi"/>
          <w:i/>
          <w:lang w:eastAsia="en-US"/>
        </w:rPr>
        <w:t xml:space="preserve">для подтверждения информации </w:t>
      </w:r>
      <w:r w:rsidRPr="00F231E0">
        <w:rPr>
          <w:rFonts w:eastAsiaTheme="minorHAnsi"/>
          <w:i/>
          <w:lang w:eastAsia="en-US"/>
        </w:rPr>
        <w:t xml:space="preserve">предоставляются копии </w:t>
      </w:r>
      <w:r w:rsidR="008864EB" w:rsidRPr="008864EB">
        <w:rPr>
          <w:rFonts w:eastAsiaTheme="minorHAnsi"/>
          <w:i/>
          <w:lang w:eastAsia="en-US"/>
        </w:rPr>
        <w:t xml:space="preserve">договоров, </w:t>
      </w:r>
      <w:r w:rsidR="00BC52B6">
        <w:rPr>
          <w:rFonts w:eastAsiaTheme="minorHAnsi"/>
          <w:i/>
          <w:lang w:eastAsia="en-US"/>
        </w:rPr>
        <w:t>с</w:t>
      </w:r>
      <w:r w:rsidR="008864EB" w:rsidRPr="008864EB">
        <w:rPr>
          <w:rFonts w:eastAsiaTheme="minorHAnsi"/>
          <w:i/>
          <w:lang w:eastAsia="en-US"/>
        </w:rPr>
        <w:t xml:space="preserve"> наличие</w:t>
      </w:r>
      <w:r w:rsidR="00BC52B6">
        <w:rPr>
          <w:rFonts w:eastAsiaTheme="minorHAnsi"/>
          <w:i/>
          <w:lang w:eastAsia="en-US"/>
        </w:rPr>
        <w:t>м</w:t>
      </w:r>
      <w:r w:rsidR="008864EB" w:rsidRPr="008864EB">
        <w:rPr>
          <w:rFonts w:eastAsiaTheme="minorHAnsi"/>
          <w:i/>
          <w:lang w:eastAsia="en-US"/>
        </w:rPr>
        <w:t>:</w:t>
      </w:r>
    </w:p>
    <w:p w:rsidR="008864EB" w:rsidRPr="008864EB" w:rsidRDefault="008864EB" w:rsidP="008864EB">
      <w:pPr>
        <w:spacing w:after="200" w:line="276" w:lineRule="auto"/>
        <w:rPr>
          <w:rFonts w:eastAsiaTheme="minorHAnsi"/>
          <w:i/>
          <w:lang w:eastAsia="en-US"/>
        </w:rPr>
      </w:pPr>
      <w:r w:rsidRPr="008864EB">
        <w:rPr>
          <w:rFonts w:eastAsiaTheme="minorHAnsi"/>
          <w:i/>
          <w:lang w:eastAsia="en-US"/>
        </w:rPr>
        <w:t>-</w:t>
      </w:r>
      <w:r w:rsidRPr="008864EB">
        <w:rPr>
          <w:rFonts w:eastAsiaTheme="minorHAnsi"/>
          <w:i/>
          <w:lang w:eastAsia="en-US"/>
        </w:rPr>
        <w:tab/>
        <w:t xml:space="preserve">страниц, содержащих предмет и содержание услуг, </w:t>
      </w:r>
    </w:p>
    <w:p w:rsidR="008864EB" w:rsidRPr="008864EB" w:rsidRDefault="00600D13" w:rsidP="008864EB">
      <w:pPr>
        <w:spacing w:after="200" w:line="276" w:lineRule="auto"/>
        <w:rPr>
          <w:rFonts w:eastAsiaTheme="minorHAnsi"/>
          <w:i/>
          <w:lang w:eastAsia="en-US"/>
        </w:rPr>
      </w:pPr>
      <w:r>
        <w:rPr>
          <w:rFonts w:eastAsiaTheme="minorHAnsi"/>
          <w:i/>
          <w:lang w:eastAsia="en-US"/>
        </w:rPr>
        <w:t>-</w:t>
      </w:r>
      <w:r>
        <w:rPr>
          <w:rFonts w:eastAsiaTheme="minorHAnsi"/>
          <w:i/>
          <w:lang w:eastAsia="en-US"/>
        </w:rPr>
        <w:tab/>
        <w:t xml:space="preserve">страницы, содержащей </w:t>
      </w:r>
      <w:r w:rsidR="008864EB" w:rsidRPr="008864EB">
        <w:rPr>
          <w:rFonts w:eastAsiaTheme="minorHAnsi"/>
          <w:i/>
          <w:lang w:eastAsia="en-US"/>
        </w:rPr>
        <w:t xml:space="preserve">подписи и печати, </w:t>
      </w:r>
    </w:p>
    <w:p w:rsidR="008864EB" w:rsidRPr="008864EB" w:rsidRDefault="008864EB" w:rsidP="008864EB">
      <w:pPr>
        <w:spacing w:after="200" w:line="276" w:lineRule="auto"/>
        <w:rPr>
          <w:rFonts w:eastAsiaTheme="minorHAnsi"/>
          <w:i/>
          <w:lang w:eastAsia="en-US"/>
        </w:rPr>
      </w:pPr>
      <w:r w:rsidRPr="008864EB">
        <w:rPr>
          <w:rFonts w:eastAsiaTheme="minorHAnsi"/>
          <w:i/>
          <w:lang w:eastAsia="en-US"/>
        </w:rPr>
        <w:t>-</w:t>
      </w:r>
      <w:r w:rsidRPr="008864EB">
        <w:rPr>
          <w:rFonts w:eastAsiaTheme="minorHAnsi"/>
          <w:i/>
          <w:lang w:eastAsia="en-US"/>
        </w:rPr>
        <w:tab/>
        <w:t>страницы, содержащей контакты ответственных лиц;</w:t>
      </w:r>
    </w:p>
    <w:p w:rsidR="0031095E" w:rsidRPr="00F231E0" w:rsidRDefault="00600D13" w:rsidP="008864EB">
      <w:pPr>
        <w:spacing w:after="200" w:line="276" w:lineRule="auto"/>
        <w:rPr>
          <w:rFonts w:eastAsiaTheme="minorHAnsi"/>
          <w:i/>
          <w:lang w:eastAsia="en-US"/>
        </w:rPr>
      </w:pPr>
      <w:r>
        <w:rPr>
          <w:rFonts w:eastAsiaTheme="minorHAnsi"/>
          <w:i/>
          <w:lang w:eastAsia="en-US"/>
        </w:rPr>
        <w:t>-</w:t>
      </w:r>
      <w:r>
        <w:rPr>
          <w:rFonts w:eastAsiaTheme="minorHAnsi"/>
          <w:i/>
          <w:lang w:eastAsia="en-US"/>
        </w:rPr>
        <w:tab/>
        <w:t xml:space="preserve">включая </w:t>
      </w:r>
      <w:r w:rsidR="008864EB" w:rsidRPr="008864EB">
        <w:rPr>
          <w:rFonts w:eastAsiaTheme="minorHAnsi"/>
          <w:i/>
          <w:lang w:eastAsia="en-US"/>
        </w:rPr>
        <w:t>акты об оказании услуг (подписанные двумя сторонами).</w:t>
      </w:r>
      <w:r w:rsidR="0031095E" w:rsidRPr="00F231E0">
        <w:rPr>
          <w:rFonts w:eastAsiaTheme="minorHAnsi"/>
          <w:i/>
          <w:lang w:eastAsia="en-US"/>
        </w:rPr>
        <w:t>)</w:t>
      </w:r>
    </w:p>
    <w:p w:rsidR="0031095E" w:rsidRDefault="0031095E" w:rsidP="0031095E"/>
    <w:p w:rsidR="0031095E" w:rsidRDefault="0031095E" w:rsidP="0031095E"/>
    <w:p w:rsidR="0031095E" w:rsidRDefault="0031095E" w:rsidP="0031095E">
      <w:r>
        <w:t xml:space="preserve">_______________________ </w:t>
      </w:r>
      <w:r>
        <w:tab/>
      </w:r>
      <w:r>
        <w:tab/>
      </w:r>
      <w:r>
        <w:tab/>
        <w:t xml:space="preserve">_______________________ </w:t>
      </w:r>
      <w:r>
        <w:tab/>
        <w:t>/___________________/</w:t>
      </w:r>
    </w:p>
    <w:p w:rsidR="0031095E" w:rsidRDefault="0031095E" w:rsidP="0031095E">
      <w:r>
        <w:t xml:space="preserve">         (должность) </w:t>
      </w:r>
      <w:r>
        <w:tab/>
      </w:r>
      <w:r>
        <w:tab/>
      </w:r>
      <w:r>
        <w:tab/>
      </w:r>
      <w:r>
        <w:tab/>
      </w:r>
      <w:r>
        <w:tab/>
        <w:t xml:space="preserve">(подпись) </w:t>
      </w:r>
      <w:r>
        <w:tab/>
      </w:r>
      <w:r>
        <w:tab/>
      </w:r>
      <w:r>
        <w:tab/>
        <w:t>(ФИО)</w:t>
      </w:r>
    </w:p>
    <w:p w:rsidR="0031095E" w:rsidRDefault="0031095E" w:rsidP="0031095E">
      <w:r>
        <w:t xml:space="preserve">                                                  </w:t>
      </w:r>
    </w:p>
    <w:p w:rsidR="0031095E" w:rsidRDefault="0031095E" w:rsidP="0031095E">
      <w:r>
        <w:t xml:space="preserve">                                                М.П.</w:t>
      </w:r>
    </w:p>
    <w:p w:rsidR="0031095E" w:rsidRDefault="0031095E" w:rsidP="0031095E"/>
    <w:p w:rsidR="0031095E" w:rsidRDefault="0031095E" w:rsidP="0031095E">
      <w:r>
        <w:t xml:space="preserve">Главный бухгалтер </w:t>
      </w:r>
      <w:r>
        <w:tab/>
      </w:r>
      <w:r>
        <w:tab/>
      </w:r>
      <w:r>
        <w:tab/>
      </w:r>
      <w:r>
        <w:tab/>
        <w:t xml:space="preserve">_______________________ </w:t>
      </w:r>
      <w:r>
        <w:tab/>
        <w:t>/___________________/</w:t>
      </w:r>
    </w:p>
    <w:p w:rsidR="0031095E" w:rsidRDefault="0031095E" w:rsidP="0031095E">
      <w:r>
        <w:t xml:space="preserve"> </w:t>
      </w:r>
      <w:r>
        <w:tab/>
      </w:r>
      <w:r>
        <w:tab/>
      </w:r>
      <w:r>
        <w:tab/>
      </w:r>
      <w:r>
        <w:tab/>
        <w:t xml:space="preserve">                                  (подпись) </w:t>
      </w:r>
      <w:r>
        <w:tab/>
      </w:r>
      <w:r>
        <w:tab/>
      </w:r>
      <w:r>
        <w:tab/>
        <w:t>(ФИО)</w:t>
      </w:r>
    </w:p>
    <w:p w:rsidR="0031095E" w:rsidRDefault="0031095E" w:rsidP="0031095E"/>
    <w:p w:rsidR="0031095E" w:rsidRDefault="0031095E" w:rsidP="0031095E"/>
    <w:p w:rsidR="008938D5" w:rsidRDefault="0031095E" w:rsidP="0031095E">
      <w:r w:rsidRPr="00D03ED1">
        <w:rPr>
          <w:color w:val="FF0000"/>
        </w:rPr>
        <w:t>*указываются номера страниц заявки, содержащих подтверждающие документы</w:t>
      </w:r>
    </w:p>
    <w:p w:rsidR="008938D5" w:rsidRDefault="008938D5" w:rsidP="008938D5"/>
    <w:p w:rsidR="000034F0" w:rsidRDefault="00551CE8" w:rsidP="000034F0">
      <w:pPr>
        <w:rPr>
          <w:b/>
        </w:rPr>
      </w:pPr>
      <w:r w:rsidRPr="000034F0">
        <w:rPr>
          <w:b/>
        </w:rPr>
        <w:lastRenderedPageBreak/>
        <w:t>9.2.2.</w:t>
      </w:r>
      <w:r w:rsidR="008F602B">
        <w:rPr>
          <w:b/>
        </w:rPr>
        <w:t>3</w:t>
      </w:r>
      <w:r w:rsidRPr="000034F0">
        <w:rPr>
          <w:b/>
        </w:rPr>
        <w:t>.</w:t>
      </w:r>
      <w:r w:rsidRPr="000034F0">
        <w:rPr>
          <w:b/>
        </w:rPr>
        <w:tab/>
      </w:r>
      <w:r w:rsidR="00FF1C34">
        <w:rPr>
          <w:b/>
        </w:rPr>
        <w:t>Деловая репутация</w:t>
      </w:r>
      <w:r w:rsidR="0053156B" w:rsidRPr="0053156B">
        <w:rPr>
          <w:b/>
        </w:rPr>
        <w:t xml:space="preserve"> Участника Процедуры закупки</w:t>
      </w:r>
      <w:r w:rsidR="00E71B56" w:rsidRPr="00E71B56">
        <w:rPr>
          <w:b/>
        </w:rPr>
        <w:t>– подкритерий 2.2.</w:t>
      </w:r>
      <w:r w:rsidR="008F602B">
        <w:rPr>
          <w:b/>
        </w:rPr>
        <w:t>2</w:t>
      </w:r>
      <w:r w:rsidR="00E71B56" w:rsidRPr="00E71B56">
        <w:rPr>
          <w:b/>
        </w:rPr>
        <w:t>.</w:t>
      </w:r>
    </w:p>
    <w:p w:rsidR="000034F0" w:rsidRDefault="000034F0" w:rsidP="000034F0">
      <w:pPr>
        <w:spacing w:after="200" w:line="276" w:lineRule="auto"/>
        <w:jc w:val="center"/>
        <w:rPr>
          <w:rFonts w:eastAsiaTheme="minorHAnsi"/>
          <w:i/>
          <w:u w:val="single"/>
          <w:lang w:eastAsia="en-US"/>
        </w:rPr>
      </w:pPr>
    </w:p>
    <w:p w:rsidR="000034F0" w:rsidRPr="00F231E0" w:rsidRDefault="000034F0" w:rsidP="000034F0">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0034F0" w:rsidRPr="00F231E0" w:rsidRDefault="000034F0" w:rsidP="000034F0">
      <w:pPr>
        <w:spacing w:after="200" w:line="276" w:lineRule="auto"/>
        <w:jc w:val="center"/>
        <w:rPr>
          <w:rFonts w:eastAsiaTheme="minorHAnsi"/>
          <w:i/>
          <w:u w:val="single"/>
          <w:lang w:eastAsia="en-US"/>
        </w:rPr>
      </w:pPr>
    </w:p>
    <w:p w:rsidR="000034F0" w:rsidRPr="001D17F4" w:rsidRDefault="008F602B" w:rsidP="000034F0">
      <w:pPr>
        <w:jc w:val="center"/>
        <w:rPr>
          <w:rFonts w:eastAsiaTheme="minorHAnsi"/>
          <w:b/>
          <w:color w:val="000000" w:themeColor="text1"/>
          <w:lang w:eastAsia="en-US"/>
        </w:rPr>
      </w:pPr>
      <w:r w:rsidRPr="001D17F4">
        <w:rPr>
          <w:rFonts w:eastAsiaTheme="minorHAnsi"/>
          <w:b/>
          <w:color w:val="000000" w:themeColor="text1"/>
          <w:lang w:eastAsia="en-US"/>
        </w:rPr>
        <w:t>Справка о наличи</w:t>
      </w:r>
      <w:r w:rsidR="00995A69">
        <w:rPr>
          <w:rFonts w:eastAsiaTheme="minorHAnsi"/>
          <w:b/>
          <w:color w:val="000000" w:themeColor="text1"/>
          <w:lang w:eastAsia="en-US"/>
        </w:rPr>
        <w:t>и</w:t>
      </w:r>
      <w:r w:rsidRPr="001D17F4">
        <w:rPr>
          <w:rFonts w:eastAsiaTheme="minorHAnsi"/>
          <w:b/>
          <w:color w:val="000000" w:themeColor="text1"/>
          <w:lang w:eastAsia="en-US"/>
        </w:rPr>
        <w:t xml:space="preserve"> прямых договоров с российскими и международными авиакомпаниями, а также наличие прямых договоров с гостиницами, находящимися на территории РФ, СНГ и других стран</w:t>
      </w:r>
      <w:r w:rsidR="000034F0" w:rsidRPr="001D17F4">
        <w:rPr>
          <w:rFonts w:eastAsiaTheme="minorHAnsi"/>
          <w:b/>
          <w:color w:val="000000" w:themeColor="text1"/>
          <w:lang w:eastAsia="en-US"/>
        </w:rPr>
        <w:t>.</w:t>
      </w:r>
    </w:p>
    <w:tbl>
      <w:tblPr>
        <w:tblW w:w="109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2558"/>
        <w:gridCol w:w="2086"/>
      </w:tblGrid>
      <w:tr w:rsidR="00D555CC" w:rsidRPr="00B75F70" w:rsidTr="00E71B56">
        <w:trPr>
          <w:trHeight w:val="45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jc w:val="center"/>
              <w:rPr>
                <w:b/>
                <w:i/>
                <w:snapToGrid w:val="0"/>
                <w:sz w:val="16"/>
                <w:szCs w:val="16"/>
              </w:rPr>
            </w:pPr>
            <w:r>
              <w:rPr>
                <w:b/>
                <w:i/>
                <w:snapToGrid w:val="0"/>
                <w:sz w:val="16"/>
                <w:szCs w:val="16"/>
              </w:rPr>
              <w:t xml:space="preserve">Наименование документа </w:t>
            </w:r>
          </w:p>
        </w:tc>
        <w:tc>
          <w:tcPr>
            <w:tcW w:w="2143"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jc w:val="center"/>
              <w:rPr>
                <w:b/>
                <w:i/>
                <w:snapToGrid w:val="0"/>
                <w:sz w:val="16"/>
                <w:szCs w:val="16"/>
              </w:rPr>
            </w:pPr>
          </w:p>
          <w:p w:rsidR="00D555CC" w:rsidRPr="00FD5597" w:rsidRDefault="00D555CC" w:rsidP="00E71B56">
            <w:pPr>
              <w:jc w:val="center"/>
              <w:rPr>
                <w:b/>
                <w:i/>
                <w:snapToGrid w:val="0"/>
                <w:sz w:val="16"/>
                <w:szCs w:val="16"/>
              </w:rPr>
            </w:pPr>
            <w:r w:rsidRPr="00FD5597">
              <w:rPr>
                <w:b/>
                <w:i/>
                <w:snapToGrid w:val="0"/>
                <w:sz w:val="16"/>
                <w:szCs w:val="16"/>
              </w:rPr>
              <w:t xml:space="preserve">Наименование </w:t>
            </w:r>
            <w:r>
              <w:rPr>
                <w:b/>
                <w:i/>
                <w:snapToGrid w:val="0"/>
                <w:sz w:val="16"/>
                <w:szCs w:val="16"/>
              </w:rPr>
              <w:t>выдавшей организации</w:t>
            </w:r>
            <w:r w:rsidRPr="00FD5597">
              <w:rPr>
                <w:b/>
                <w:i/>
                <w:snapToGrid w:val="0"/>
                <w:sz w:val="16"/>
                <w:szCs w:val="16"/>
              </w:rPr>
              <w:br/>
            </w:r>
          </w:p>
        </w:tc>
        <w:tc>
          <w:tcPr>
            <w:tcW w:w="1598" w:type="dxa"/>
            <w:tcBorders>
              <w:top w:val="single" w:sz="4" w:space="0" w:color="auto"/>
              <w:left w:val="single" w:sz="4" w:space="0" w:color="auto"/>
              <w:bottom w:val="single" w:sz="4" w:space="0" w:color="auto"/>
              <w:right w:val="single" w:sz="4" w:space="0" w:color="auto"/>
            </w:tcBorders>
            <w:vAlign w:val="center"/>
          </w:tcPr>
          <w:p w:rsidR="00D555CC" w:rsidRPr="00FD5597" w:rsidRDefault="008F602B" w:rsidP="00E71B56">
            <w:pPr>
              <w:jc w:val="center"/>
              <w:rPr>
                <w:b/>
                <w:i/>
                <w:snapToGrid w:val="0"/>
                <w:sz w:val="16"/>
                <w:szCs w:val="16"/>
              </w:rPr>
            </w:pPr>
            <w:r>
              <w:rPr>
                <w:b/>
                <w:i/>
                <w:snapToGrid w:val="0"/>
                <w:sz w:val="16"/>
                <w:szCs w:val="16"/>
              </w:rPr>
              <w:t>Реквизиты</w:t>
            </w:r>
            <w:r w:rsidR="00D555CC">
              <w:rPr>
                <w:b/>
                <w:i/>
                <w:snapToGrid w:val="0"/>
                <w:sz w:val="16"/>
                <w:szCs w:val="16"/>
              </w:rPr>
              <w:t xml:space="preserve"> документа</w:t>
            </w:r>
          </w:p>
        </w:tc>
        <w:tc>
          <w:tcPr>
            <w:tcW w:w="2558"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jc w:val="center"/>
              <w:rPr>
                <w:b/>
                <w:i/>
                <w:snapToGrid w:val="0"/>
                <w:sz w:val="16"/>
                <w:szCs w:val="16"/>
              </w:rPr>
            </w:pPr>
            <w:r w:rsidRPr="00FD5597">
              <w:rPr>
                <w:b/>
                <w:i/>
                <w:snapToGrid w:val="0"/>
                <w:sz w:val="16"/>
                <w:szCs w:val="16"/>
              </w:rPr>
              <w:t>Копии подтверждающих документов</w:t>
            </w:r>
            <w:r>
              <w:rPr>
                <w:b/>
                <w:i/>
                <w:snapToGrid w:val="0"/>
                <w:sz w:val="16"/>
                <w:szCs w:val="16"/>
              </w:rPr>
              <w:t xml:space="preserve"> представлены</w:t>
            </w:r>
            <w:r w:rsidRPr="00FD5597">
              <w:rPr>
                <w:b/>
                <w:i/>
                <w:snapToGrid w:val="0"/>
                <w:color w:val="FF0000"/>
                <w:sz w:val="16"/>
                <w:szCs w:val="16"/>
              </w:rPr>
              <w:t>*</w:t>
            </w:r>
          </w:p>
        </w:tc>
      </w:tr>
      <w:tr w:rsidR="00D555CC" w:rsidRPr="00B75F70" w:rsidTr="00E71B56">
        <w:trPr>
          <w:tblHeader/>
          <w:jc w:val="center"/>
        </w:trPr>
        <w:tc>
          <w:tcPr>
            <w:tcW w:w="565"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B75F70">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8226CB">
              <w:rPr>
                <w:b/>
                <w:sz w:val="16"/>
                <w:szCs w:val="16"/>
              </w:rPr>
              <w:t>c ___ по ___ стр. заявки</w:t>
            </w:r>
          </w:p>
        </w:tc>
      </w:tr>
      <w:tr w:rsidR="00D555CC" w:rsidRPr="00B75F70" w:rsidTr="00E71B56">
        <w:trPr>
          <w:tblHeader/>
          <w:jc w:val="center"/>
        </w:trPr>
        <w:tc>
          <w:tcPr>
            <w:tcW w:w="565"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B75F70">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8226CB">
              <w:rPr>
                <w:b/>
                <w:sz w:val="16"/>
                <w:szCs w:val="16"/>
              </w:rPr>
              <w:t>c ___ по ___ стр. заявки</w:t>
            </w:r>
          </w:p>
        </w:tc>
      </w:tr>
      <w:tr w:rsidR="00D555CC" w:rsidRPr="00B75F70" w:rsidTr="00E71B56">
        <w:trPr>
          <w:tblHeader/>
          <w:jc w:val="center"/>
        </w:trPr>
        <w:tc>
          <w:tcPr>
            <w:tcW w:w="565"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B75F70">
              <w:rPr>
                <w:b/>
                <w:sz w:val="16"/>
                <w:szCs w:val="16"/>
              </w:rPr>
              <w:t>…</w:t>
            </w:r>
          </w:p>
        </w:tc>
        <w:tc>
          <w:tcPr>
            <w:tcW w:w="2032"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r>
    </w:tbl>
    <w:p w:rsidR="008F602B" w:rsidRPr="008F602B" w:rsidRDefault="000034F0" w:rsidP="00996977">
      <w:pPr>
        <w:ind w:left="-709"/>
        <w:jc w:val="center"/>
        <w:rPr>
          <w:rFonts w:eastAsiaTheme="minorHAnsi"/>
          <w:i/>
          <w:lang w:eastAsia="en-US"/>
        </w:rPr>
      </w:pPr>
      <w:r w:rsidRPr="00F231E0">
        <w:rPr>
          <w:rFonts w:eastAsiaTheme="minorHAnsi"/>
          <w:i/>
          <w:lang w:eastAsia="en-US"/>
        </w:rPr>
        <w:t>(</w:t>
      </w:r>
      <w:r w:rsidR="000E7193">
        <w:rPr>
          <w:rFonts w:eastAsiaTheme="minorHAnsi"/>
          <w:i/>
          <w:lang w:eastAsia="en-US"/>
        </w:rPr>
        <w:t xml:space="preserve">информация </w:t>
      </w:r>
      <w:r w:rsidRPr="00EF0E39">
        <w:rPr>
          <w:rFonts w:eastAsiaTheme="minorHAnsi"/>
          <w:i/>
          <w:lang w:eastAsia="en-US"/>
        </w:rPr>
        <w:t>подтверждается копи</w:t>
      </w:r>
      <w:r>
        <w:rPr>
          <w:rFonts w:eastAsiaTheme="minorHAnsi"/>
          <w:i/>
          <w:lang w:eastAsia="en-US"/>
        </w:rPr>
        <w:t>ями</w:t>
      </w:r>
      <w:r w:rsidRPr="00EF0E39">
        <w:rPr>
          <w:rFonts w:eastAsiaTheme="minorHAnsi"/>
          <w:i/>
          <w:lang w:eastAsia="en-US"/>
        </w:rPr>
        <w:t xml:space="preserve"> </w:t>
      </w:r>
      <w:r w:rsidR="008F602B" w:rsidRPr="008F602B">
        <w:rPr>
          <w:rFonts w:eastAsiaTheme="minorHAnsi"/>
          <w:i/>
          <w:lang w:eastAsia="en-US"/>
        </w:rPr>
        <w:t>договоров, обязательно наличие:</w:t>
      </w:r>
    </w:p>
    <w:p w:rsidR="008F602B" w:rsidRPr="008F602B" w:rsidRDefault="008F602B" w:rsidP="00996977">
      <w:pPr>
        <w:ind w:left="-709"/>
        <w:jc w:val="center"/>
        <w:rPr>
          <w:rFonts w:eastAsiaTheme="minorHAnsi"/>
          <w:i/>
          <w:lang w:eastAsia="en-US"/>
        </w:rPr>
      </w:pPr>
      <w:r w:rsidRPr="008F602B">
        <w:rPr>
          <w:rFonts w:eastAsiaTheme="minorHAnsi"/>
          <w:i/>
          <w:lang w:eastAsia="en-US"/>
        </w:rPr>
        <w:t>-</w:t>
      </w:r>
      <w:r w:rsidRPr="008F602B">
        <w:rPr>
          <w:rFonts w:eastAsiaTheme="minorHAnsi"/>
          <w:i/>
          <w:lang w:eastAsia="en-US"/>
        </w:rPr>
        <w:tab/>
        <w:t>страницы, содержащей наименования сторон,</w:t>
      </w:r>
    </w:p>
    <w:p w:rsidR="000034F0" w:rsidRPr="00F231E0" w:rsidRDefault="008F602B" w:rsidP="00996977">
      <w:pPr>
        <w:ind w:left="-709"/>
        <w:jc w:val="center"/>
        <w:rPr>
          <w:rFonts w:eastAsiaTheme="minorHAnsi"/>
          <w:i/>
          <w:lang w:eastAsia="en-US"/>
        </w:rPr>
      </w:pPr>
      <w:r w:rsidRPr="008F602B">
        <w:rPr>
          <w:rFonts w:eastAsiaTheme="minorHAnsi"/>
          <w:i/>
          <w:lang w:eastAsia="en-US"/>
        </w:rPr>
        <w:t>-</w:t>
      </w:r>
      <w:r w:rsidRPr="008F602B">
        <w:rPr>
          <w:rFonts w:eastAsiaTheme="minorHAnsi"/>
          <w:i/>
          <w:lang w:eastAsia="en-US"/>
        </w:rPr>
        <w:tab/>
        <w:t>страницы, содержащей подписи и печати;</w:t>
      </w:r>
      <w:r w:rsidR="000034F0" w:rsidRPr="00F231E0">
        <w:rPr>
          <w:rFonts w:eastAsiaTheme="minorHAnsi"/>
          <w:i/>
          <w:lang w:eastAsia="en-US"/>
        </w:rPr>
        <w:t>)</w:t>
      </w:r>
    </w:p>
    <w:p w:rsidR="000034F0" w:rsidRDefault="000034F0" w:rsidP="000034F0"/>
    <w:p w:rsidR="00996977" w:rsidRPr="001D17F4" w:rsidRDefault="001D17F4" w:rsidP="00996977">
      <w:pPr>
        <w:jc w:val="center"/>
        <w:rPr>
          <w:rFonts w:eastAsiaTheme="minorHAnsi"/>
          <w:b/>
          <w:color w:val="000000" w:themeColor="text1"/>
          <w:lang w:eastAsia="en-US"/>
        </w:rPr>
      </w:pPr>
      <w:r>
        <w:rPr>
          <w:rFonts w:eastAsiaTheme="minorHAnsi"/>
          <w:b/>
          <w:color w:val="000000" w:themeColor="text1"/>
          <w:lang w:eastAsia="en-US"/>
        </w:rPr>
        <w:t>Н</w:t>
      </w:r>
      <w:r w:rsidRPr="001D17F4">
        <w:rPr>
          <w:rFonts w:eastAsiaTheme="minorHAnsi"/>
          <w:b/>
          <w:color w:val="000000" w:themeColor="text1"/>
          <w:lang w:eastAsia="en-US"/>
        </w:rPr>
        <w:t>аличие благодарственных и рекомендательных писем от Заказчиков</w:t>
      </w:r>
      <w:r w:rsidR="00996977" w:rsidRPr="001D17F4">
        <w:rPr>
          <w:rFonts w:eastAsiaTheme="minorHAnsi"/>
          <w:b/>
          <w:color w:val="000000" w:themeColor="text1"/>
          <w:lang w:eastAsia="en-US"/>
        </w:rPr>
        <w:t>.</w:t>
      </w:r>
    </w:p>
    <w:tbl>
      <w:tblPr>
        <w:tblW w:w="109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2558"/>
        <w:gridCol w:w="2086"/>
      </w:tblGrid>
      <w:tr w:rsidR="00996977" w:rsidRPr="00B75F70" w:rsidTr="004E478E">
        <w:trPr>
          <w:trHeight w:val="45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4E478E">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4E478E">
            <w:pPr>
              <w:jc w:val="center"/>
              <w:rPr>
                <w:b/>
                <w:i/>
                <w:snapToGrid w:val="0"/>
                <w:sz w:val="16"/>
                <w:szCs w:val="16"/>
              </w:rPr>
            </w:pPr>
            <w:r>
              <w:rPr>
                <w:b/>
                <w:i/>
                <w:snapToGrid w:val="0"/>
                <w:sz w:val="16"/>
                <w:szCs w:val="16"/>
              </w:rPr>
              <w:t xml:space="preserve">Наименование документа </w:t>
            </w:r>
          </w:p>
        </w:tc>
        <w:tc>
          <w:tcPr>
            <w:tcW w:w="2143"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4E478E">
            <w:pPr>
              <w:jc w:val="center"/>
              <w:rPr>
                <w:b/>
                <w:i/>
                <w:snapToGrid w:val="0"/>
                <w:sz w:val="16"/>
                <w:szCs w:val="16"/>
              </w:rPr>
            </w:pPr>
          </w:p>
          <w:p w:rsidR="00996977" w:rsidRPr="00FD5597" w:rsidRDefault="00996977" w:rsidP="001D17F4">
            <w:pPr>
              <w:jc w:val="center"/>
              <w:rPr>
                <w:b/>
                <w:i/>
                <w:snapToGrid w:val="0"/>
                <w:sz w:val="16"/>
                <w:szCs w:val="16"/>
              </w:rPr>
            </w:pPr>
            <w:r w:rsidRPr="00FD5597">
              <w:rPr>
                <w:b/>
                <w:i/>
                <w:snapToGrid w:val="0"/>
                <w:sz w:val="16"/>
                <w:szCs w:val="16"/>
              </w:rPr>
              <w:t xml:space="preserve">Наименование </w:t>
            </w:r>
            <w:r>
              <w:rPr>
                <w:b/>
                <w:i/>
                <w:snapToGrid w:val="0"/>
                <w:sz w:val="16"/>
                <w:szCs w:val="16"/>
              </w:rPr>
              <w:t>организации</w:t>
            </w:r>
            <w:r w:rsidRPr="00FD5597">
              <w:rPr>
                <w:b/>
                <w:i/>
                <w:snapToGrid w:val="0"/>
                <w:sz w:val="16"/>
                <w:szCs w:val="16"/>
              </w:rPr>
              <w:br/>
            </w:r>
          </w:p>
        </w:tc>
        <w:tc>
          <w:tcPr>
            <w:tcW w:w="1598" w:type="dxa"/>
            <w:tcBorders>
              <w:top w:val="single" w:sz="4" w:space="0" w:color="auto"/>
              <w:left w:val="single" w:sz="4" w:space="0" w:color="auto"/>
              <w:bottom w:val="single" w:sz="4" w:space="0" w:color="auto"/>
              <w:right w:val="single" w:sz="4" w:space="0" w:color="auto"/>
            </w:tcBorders>
            <w:vAlign w:val="center"/>
          </w:tcPr>
          <w:p w:rsidR="00996977" w:rsidRPr="00FD5597" w:rsidRDefault="001D17F4" w:rsidP="004E478E">
            <w:pPr>
              <w:jc w:val="center"/>
              <w:rPr>
                <w:b/>
                <w:i/>
                <w:snapToGrid w:val="0"/>
                <w:sz w:val="16"/>
                <w:szCs w:val="16"/>
              </w:rPr>
            </w:pPr>
            <w:r>
              <w:rPr>
                <w:b/>
                <w:i/>
                <w:snapToGrid w:val="0"/>
                <w:sz w:val="16"/>
                <w:szCs w:val="16"/>
              </w:rPr>
              <w:t>Подписавшее лицо</w:t>
            </w:r>
          </w:p>
        </w:tc>
        <w:tc>
          <w:tcPr>
            <w:tcW w:w="2558"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4E478E">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4E478E">
            <w:pPr>
              <w:jc w:val="center"/>
              <w:rPr>
                <w:b/>
                <w:i/>
                <w:snapToGrid w:val="0"/>
                <w:sz w:val="16"/>
                <w:szCs w:val="16"/>
              </w:rPr>
            </w:pPr>
            <w:r w:rsidRPr="00FD5597">
              <w:rPr>
                <w:b/>
                <w:i/>
                <w:snapToGrid w:val="0"/>
                <w:sz w:val="16"/>
                <w:szCs w:val="16"/>
              </w:rPr>
              <w:t>Копии подтверждающих документов</w:t>
            </w:r>
            <w:r>
              <w:rPr>
                <w:b/>
                <w:i/>
                <w:snapToGrid w:val="0"/>
                <w:sz w:val="16"/>
                <w:szCs w:val="16"/>
              </w:rPr>
              <w:t xml:space="preserve"> представлены</w:t>
            </w:r>
            <w:r w:rsidRPr="00FD5597">
              <w:rPr>
                <w:b/>
                <w:i/>
                <w:snapToGrid w:val="0"/>
                <w:color w:val="FF0000"/>
                <w:sz w:val="16"/>
                <w:szCs w:val="16"/>
              </w:rPr>
              <w:t>*</w:t>
            </w:r>
          </w:p>
        </w:tc>
      </w:tr>
      <w:tr w:rsidR="00996977" w:rsidRPr="00B75F70" w:rsidTr="004E478E">
        <w:trPr>
          <w:tblHeader/>
          <w:jc w:val="center"/>
        </w:trPr>
        <w:tc>
          <w:tcPr>
            <w:tcW w:w="565"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r w:rsidRPr="00B75F70">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r w:rsidRPr="008226CB">
              <w:rPr>
                <w:b/>
                <w:sz w:val="16"/>
                <w:szCs w:val="16"/>
              </w:rPr>
              <w:t>c ___ по ___ стр. заявки</w:t>
            </w:r>
          </w:p>
        </w:tc>
      </w:tr>
      <w:tr w:rsidR="00996977" w:rsidRPr="00B75F70" w:rsidTr="004E478E">
        <w:trPr>
          <w:tblHeader/>
          <w:jc w:val="center"/>
        </w:trPr>
        <w:tc>
          <w:tcPr>
            <w:tcW w:w="565"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r w:rsidRPr="00B75F70">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r w:rsidRPr="008226CB">
              <w:rPr>
                <w:b/>
                <w:sz w:val="16"/>
                <w:szCs w:val="16"/>
              </w:rPr>
              <w:t>c ___ по ___ стр. заявки</w:t>
            </w:r>
          </w:p>
        </w:tc>
      </w:tr>
      <w:tr w:rsidR="00996977" w:rsidRPr="00B75F70" w:rsidTr="004E478E">
        <w:trPr>
          <w:tblHeader/>
          <w:jc w:val="center"/>
        </w:trPr>
        <w:tc>
          <w:tcPr>
            <w:tcW w:w="565"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r w:rsidRPr="00B75F70">
              <w:rPr>
                <w:b/>
                <w:sz w:val="16"/>
                <w:szCs w:val="16"/>
              </w:rPr>
              <w:t>…</w:t>
            </w:r>
          </w:p>
        </w:tc>
        <w:tc>
          <w:tcPr>
            <w:tcW w:w="2032"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r>
    </w:tbl>
    <w:p w:rsidR="000034F0" w:rsidRDefault="000034F0" w:rsidP="000034F0"/>
    <w:p w:rsidR="000034F0" w:rsidRDefault="001D17F4" w:rsidP="001D17F4">
      <w:pPr>
        <w:ind w:left="-709"/>
        <w:jc w:val="center"/>
      </w:pPr>
      <w:r w:rsidRPr="00F231E0">
        <w:rPr>
          <w:rFonts w:eastAsiaTheme="minorHAnsi"/>
          <w:i/>
          <w:lang w:eastAsia="en-US"/>
        </w:rPr>
        <w:t>(</w:t>
      </w:r>
      <w:r>
        <w:rPr>
          <w:rFonts w:eastAsiaTheme="minorHAnsi"/>
          <w:i/>
          <w:lang w:eastAsia="en-US"/>
        </w:rPr>
        <w:t xml:space="preserve">информация </w:t>
      </w:r>
      <w:r w:rsidRPr="00EF0E39">
        <w:rPr>
          <w:rFonts w:eastAsiaTheme="minorHAnsi"/>
          <w:i/>
          <w:lang w:eastAsia="en-US"/>
        </w:rPr>
        <w:t>подтверждается копи</w:t>
      </w:r>
      <w:r>
        <w:rPr>
          <w:rFonts w:eastAsiaTheme="minorHAnsi"/>
          <w:i/>
          <w:lang w:eastAsia="en-US"/>
        </w:rPr>
        <w:t>ями</w:t>
      </w:r>
      <w:r w:rsidRPr="00EF0E39">
        <w:rPr>
          <w:rFonts w:eastAsiaTheme="minorHAnsi"/>
          <w:i/>
          <w:lang w:eastAsia="en-US"/>
        </w:rPr>
        <w:t xml:space="preserve"> </w:t>
      </w:r>
      <w:r>
        <w:rPr>
          <w:rFonts w:eastAsiaTheme="minorHAnsi"/>
          <w:i/>
          <w:lang w:eastAsia="en-US"/>
        </w:rPr>
        <w:t>перечисленных писем</w:t>
      </w:r>
      <w:r w:rsidRPr="00F231E0">
        <w:rPr>
          <w:rFonts w:eastAsiaTheme="minorHAnsi"/>
          <w:i/>
          <w:lang w:eastAsia="en-US"/>
        </w:rPr>
        <w:t>)</w:t>
      </w:r>
    </w:p>
    <w:p w:rsidR="000034F0" w:rsidRDefault="000034F0" w:rsidP="000034F0"/>
    <w:p w:rsidR="000034F0" w:rsidRDefault="000034F0" w:rsidP="000034F0">
      <w:r>
        <w:t xml:space="preserve">______________________ </w:t>
      </w:r>
      <w:r>
        <w:tab/>
      </w:r>
      <w:r>
        <w:tab/>
      </w:r>
      <w:r>
        <w:tab/>
        <w:t xml:space="preserve">_______________________ </w:t>
      </w:r>
      <w:r>
        <w:tab/>
        <w:t>/___________________/</w:t>
      </w:r>
    </w:p>
    <w:p w:rsidR="000034F0" w:rsidRDefault="000034F0" w:rsidP="000034F0">
      <w:r>
        <w:t xml:space="preserve">         (должность) </w:t>
      </w:r>
      <w:r>
        <w:tab/>
      </w:r>
      <w:r>
        <w:tab/>
      </w:r>
      <w:r>
        <w:tab/>
      </w:r>
      <w:r>
        <w:tab/>
      </w:r>
      <w:r>
        <w:tab/>
        <w:t xml:space="preserve">(подпись) </w:t>
      </w:r>
      <w:r>
        <w:tab/>
      </w:r>
      <w:r>
        <w:tab/>
      </w:r>
      <w:r>
        <w:tab/>
        <w:t>(ФИО)</w:t>
      </w:r>
    </w:p>
    <w:p w:rsidR="000034F0" w:rsidRDefault="000034F0" w:rsidP="000034F0">
      <w:r>
        <w:t xml:space="preserve">                                                  </w:t>
      </w:r>
    </w:p>
    <w:p w:rsidR="000034F0" w:rsidRDefault="000034F0" w:rsidP="000034F0">
      <w:r>
        <w:t xml:space="preserve">                                                М.П.</w:t>
      </w:r>
    </w:p>
    <w:p w:rsidR="000034F0" w:rsidRDefault="000034F0" w:rsidP="000034F0"/>
    <w:p w:rsidR="000034F0" w:rsidRDefault="000034F0" w:rsidP="000034F0">
      <w:r>
        <w:t xml:space="preserve">Главный бухгалтер </w:t>
      </w:r>
      <w:r>
        <w:tab/>
      </w:r>
      <w:r>
        <w:tab/>
      </w:r>
      <w:r>
        <w:tab/>
      </w:r>
      <w:r>
        <w:tab/>
        <w:t xml:space="preserve">_______________________ </w:t>
      </w:r>
      <w:r>
        <w:tab/>
        <w:t>/___________________/</w:t>
      </w:r>
    </w:p>
    <w:p w:rsidR="000034F0" w:rsidRDefault="000034F0" w:rsidP="000034F0">
      <w:r>
        <w:t xml:space="preserve"> </w:t>
      </w:r>
      <w:r>
        <w:tab/>
      </w:r>
      <w:r>
        <w:tab/>
      </w:r>
      <w:r>
        <w:tab/>
      </w:r>
      <w:r>
        <w:tab/>
        <w:t xml:space="preserve">                                  (подпись) </w:t>
      </w:r>
      <w:r>
        <w:tab/>
      </w:r>
      <w:r>
        <w:tab/>
      </w:r>
      <w:r>
        <w:tab/>
        <w:t>(ФИО)</w:t>
      </w:r>
    </w:p>
    <w:p w:rsidR="000034F0" w:rsidRDefault="000034F0" w:rsidP="000034F0"/>
    <w:p w:rsidR="000034F0" w:rsidRPr="002F26AB" w:rsidRDefault="000034F0" w:rsidP="000034F0">
      <w:pPr>
        <w:pStyle w:val="ac"/>
        <w:ind w:left="1728"/>
        <w:rPr>
          <w:b/>
        </w:rPr>
      </w:pPr>
    </w:p>
    <w:p w:rsidR="000034F0" w:rsidRDefault="000034F0" w:rsidP="000034F0">
      <w:r w:rsidRPr="00D03ED1">
        <w:rPr>
          <w:color w:val="FF0000"/>
        </w:rPr>
        <w:t>*указываются номера страниц заявки, содержащих подтверждающие документы</w:t>
      </w:r>
      <w:r>
        <w:t>.</w:t>
      </w:r>
    </w:p>
    <w:p w:rsidR="00BA184F" w:rsidRPr="00832027" w:rsidRDefault="00BA184F" w:rsidP="00BA184F">
      <w:pPr>
        <w:rPr>
          <w:color w:val="FF0000"/>
        </w:rPr>
      </w:pPr>
      <w:r>
        <w:rPr>
          <w:color w:val="FF0000"/>
        </w:rPr>
        <w:t>ВНИМАНИЕ! Изменение Форм и их содержания не допускается!</w:t>
      </w:r>
    </w:p>
    <w:p w:rsidR="000034F0" w:rsidRDefault="000034F0" w:rsidP="000034F0"/>
    <w:p w:rsidR="000034F0" w:rsidRDefault="000034F0" w:rsidP="000034F0"/>
    <w:p w:rsidR="008F602B" w:rsidRDefault="008F602B" w:rsidP="000034F0"/>
    <w:p w:rsidR="004B34AA" w:rsidRDefault="000034F0" w:rsidP="000034F0">
      <w:r w:rsidRPr="00784F5C">
        <w:t>Примечание: Участник Про</w:t>
      </w:r>
      <w:r w:rsidR="00600D13">
        <w:t xml:space="preserve">цедуры закупки заполняет формы </w:t>
      </w:r>
      <w:r w:rsidR="00C5230B">
        <w:t xml:space="preserve">9.2.1. и 9.2.2, </w:t>
      </w:r>
      <w:r w:rsidRPr="00784F5C">
        <w:t>а также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r w:rsidR="004B6249" w:rsidRPr="00245A87">
        <w:t>.</w:t>
      </w:r>
    </w:p>
    <w:p w:rsidR="000034F0" w:rsidRDefault="000034F0" w:rsidP="000034F0"/>
    <w:p w:rsidR="000034F0" w:rsidRPr="006131C8" w:rsidRDefault="000034F0" w:rsidP="000034F0"/>
    <w:p w:rsidR="004B6249" w:rsidRPr="002440E8" w:rsidRDefault="00236666" w:rsidP="00236666">
      <w:pPr>
        <w:pStyle w:val="4"/>
        <w:spacing w:before="0" w:after="0"/>
      </w:pPr>
      <w:bookmarkStart w:id="61" w:name="_Toc421777243"/>
      <w:r>
        <w:lastRenderedPageBreak/>
        <w:t xml:space="preserve">9.3. </w:t>
      </w:r>
      <w:r w:rsidR="004B6249" w:rsidRPr="002440E8">
        <w:t xml:space="preserve">ФОРМА АНКЕТЫ УЧАСТНИКА </w:t>
      </w:r>
      <w:r w:rsidR="0095220D" w:rsidRPr="002440E8">
        <w:t>ПРОЦЕДУРЫ ЗАКУПКИ</w:t>
      </w:r>
      <w:bookmarkEnd w:id="61"/>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2"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последний отчетный год,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00162BCA">
        <w:t xml:space="preserve">    </w:t>
      </w:r>
      <w:proofErr w:type="gramStart"/>
      <w:r w:rsidR="00162BCA">
        <w:t xml:space="preserve">   </w:t>
      </w:r>
      <w:r w:rsidRPr="002440E8">
        <w:t>(</w:t>
      </w:r>
      <w:proofErr w:type="gramEnd"/>
      <w:r w:rsidRPr="002440E8">
        <w:t>подпись)</w:t>
      </w:r>
      <w:r w:rsidRPr="002440E8">
        <w:tab/>
      </w:r>
      <w:r w:rsidRPr="002440E8">
        <w:tab/>
      </w:r>
      <w:r w:rsidRPr="002440E8">
        <w:tab/>
      </w:r>
      <w:r w:rsidRPr="002440E8">
        <w:tab/>
        <w:t xml:space="preserve"> (ФИО)</w:t>
      </w:r>
    </w:p>
    <w:p w:rsidR="005C1A2C" w:rsidRDefault="005C1A2C" w:rsidP="00B424F4"/>
    <w:p w:rsidR="004B6249" w:rsidRPr="002440E8" w:rsidRDefault="005C1A2C" w:rsidP="00B424F4">
      <w:r>
        <w:t xml:space="preserve">                                      </w:t>
      </w:r>
      <w:r w:rsidR="004B6249"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5C1A2C">
        <w:t xml:space="preserve">                          </w:t>
      </w:r>
      <w:r w:rsidRPr="002440E8">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63"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3"/>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932BC2" w:rsidRPr="002440E8" w:rsidRDefault="00932BC2" w:rsidP="00932BC2">
      <w:pPr>
        <w:jc w:val="both"/>
      </w:pPr>
      <w:r>
        <w:t xml:space="preserve">                                                                                                                                     </w:t>
      </w:r>
      <w:r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5C1A2C" w:rsidRDefault="005C1A2C" w:rsidP="00B424F4"/>
    <w:p w:rsidR="004B6249" w:rsidRPr="002440E8" w:rsidRDefault="004B6249" w:rsidP="00B424F4">
      <w:r w:rsidRPr="002440E8">
        <w:t xml:space="preserve">Руководитель организации </w:t>
      </w:r>
      <w:r w:rsidR="005C1A2C">
        <w:t xml:space="preserve">           </w:t>
      </w:r>
      <w:r w:rsidRPr="002440E8">
        <w:t>________________</w:t>
      </w:r>
      <w:r w:rsidR="005C1A2C">
        <w:t>_______</w:t>
      </w:r>
      <w:r w:rsidRPr="002440E8">
        <w:t xml:space="preserve">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r>
      <w:r w:rsidR="005C1A2C">
        <w:t xml:space="preserve">          </w:t>
      </w:r>
      <w:r w:rsidRPr="002440E8">
        <w:t xml:space="preserve">(ФИО) </w:t>
      </w:r>
      <w:r w:rsidRPr="002440E8">
        <w:tab/>
      </w:r>
      <w:r w:rsidRPr="002440E8">
        <w:tab/>
      </w:r>
      <w:r w:rsidRPr="002440E8">
        <w:tab/>
      </w:r>
      <w:r w:rsidRPr="002440E8">
        <w:tab/>
      </w:r>
      <w:r w:rsidRPr="002440E8">
        <w:tab/>
        <w:t>(подпись)</w:t>
      </w:r>
    </w:p>
    <w:p w:rsidR="004B6249" w:rsidRPr="002440E8" w:rsidRDefault="005C1A2C" w:rsidP="00B424F4">
      <w:r>
        <w:t xml:space="preserve">                                     </w:t>
      </w:r>
      <w:r w:rsidR="004B6249" w:rsidRPr="002440E8">
        <w:t>М.П.</w:t>
      </w:r>
    </w:p>
    <w:p w:rsidR="005C1A2C" w:rsidRDefault="005C1A2C" w:rsidP="00B424F4"/>
    <w:p w:rsidR="004B6249" w:rsidRPr="002440E8" w:rsidRDefault="004B6249" w:rsidP="00B424F4">
      <w:r w:rsidRPr="002440E8">
        <w:t>Главный бухг</w:t>
      </w:r>
      <w:r w:rsidR="005C1A2C">
        <w:t>алтер                        ________________________</w:t>
      </w:r>
      <w:r w:rsidRPr="002440E8">
        <w:tab/>
      </w:r>
      <w:r w:rsidRPr="002440E8">
        <w:tab/>
        <w:t>(___________________)</w:t>
      </w:r>
    </w:p>
    <w:p w:rsidR="00C15ECA" w:rsidRPr="002440E8" w:rsidRDefault="007617DC" w:rsidP="00B424F4">
      <w:r w:rsidRPr="002440E8">
        <w:t xml:space="preserve">                                                            </w:t>
      </w:r>
      <w:r w:rsidR="005C1A2C">
        <w:t xml:space="preserve">            (ФИО)</w:t>
      </w:r>
      <w:r w:rsidR="005C1A2C">
        <w:tab/>
      </w:r>
      <w:r w:rsidR="005C1A2C">
        <w:tab/>
      </w:r>
      <w:r w:rsidR="005C1A2C">
        <w:tab/>
      </w:r>
      <w:r w:rsidR="005C1A2C">
        <w:tab/>
      </w:r>
      <w:r w:rsidR="004B6249" w:rsidRPr="002440E8">
        <w:t>(подпись)</w:t>
      </w:r>
      <w:bookmarkEnd w:id="62"/>
    </w:p>
    <w:p w:rsidR="004D1DC3" w:rsidRDefault="004D1DC3" w:rsidP="00B424F4">
      <w:r w:rsidRPr="002440E8">
        <w:br w:type="page"/>
      </w:r>
    </w:p>
    <w:p w:rsidR="003218BE" w:rsidRPr="00F36F14" w:rsidRDefault="003218BE" w:rsidP="003218BE">
      <w:pPr>
        <w:keepNext/>
        <w:spacing w:before="100"/>
        <w:rPr>
          <w:b/>
          <w:caps/>
        </w:rPr>
      </w:pPr>
      <w:r>
        <w:rPr>
          <w:b/>
        </w:rPr>
        <w:lastRenderedPageBreak/>
        <w:t xml:space="preserve">9.5. </w:t>
      </w:r>
      <w:r w:rsidRPr="00F36F14">
        <w:rPr>
          <w:b/>
        </w:rPr>
        <w:t xml:space="preserve">ФОРМА </w:t>
      </w:r>
      <w:r w:rsidRPr="00F36F14">
        <w:rPr>
          <w:b/>
          <w:caps/>
        </w:rPr>
        <w:t xml:space="preserve">ЗаявлениЯ о безусловном согласии с условиями </w:t>
      </w:r>
      <w:r>
        <w:rPr>
          <w:b/>
          <w:caps/>
        </w:rPr>
        <w:t>ДОГОВОРА</w:t>
      </w:r>
    </w:p>
    <w:p w:rsidR="003218BE" w:rsidRPr="00F36F14" w:rsidRDefault="003218BE" w:rsidP="003218BE">
      <w:pPr>
        <w:keepNext/>
        <w:spacing w:before="100"/>
        <w:rPr>
          <w:b/>
          <w:caps/>
        </w:rPr>
      </w:pPr>
    </w:p>
    <w:p w:rsidR="003218BE" w:rsidRPr="00F36F14" w:rsidRDefault="003218BE" w:rsidP="003218BE">
      <w:pPr>
        <w:keepNext/>
        <w:spacing w:before="100"/>
      </w:pPr>
      <w:r w:rsidRPr="00F36F14">
        <w:t>Настоящим, ___________________________________________________________________</w:t>
      </w:r>
    </w:p>
    <w:p w:rsidR="003218BE" w:rsidRPr="00F36F14" w:rsidRDefault="003218BE" w:rsidP="003218BE">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3218BE" w:rsidRPr="00F36F14" w:rsidRDefault="003218BE" w:rsidP="003218BE">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w:t>
      </w:r>
      <w:r w:rsidRPr="002E023E">
        <w:t>№ _____________</w:t>
      </w:r>
      <w:r w:rsidRPr="00F36F14">
        <w:t xml:space="preserve"> и подтверждает свое полное безоговорочное и безусловное согласие с условиями</w:t>
      </w:r>
      <w:r>
        <w:t xml:space="preserve"> Договора, содержащимися в пункте 10</w:t>
      </w:r>
      <w:r w:rsidRPr="00D44E93">
        <w:t xml:space="preserve"> </w:t>
      </w:r>
      <w:r>
        <w:t xml:space="preserve">настоящей </w:t>
      </w:r>
      <w:r w:rsidRPr="00D44E93">
        <w:t>Документации</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3218BE" w:rsidRPr="00F36F14" w:rsidRDefault="003218BE" w:rsidP="003218BE">
      <w:pPr>
        <w:rPr>
          <w:b/>
        </w:rPr>
      </w:pPr>
    </w:p>
    <w:p w:rsidR="003218BE" w:rsidRPr="00F36F14" w:rsidRDefault="003218BE" w:rsidP="003218BE">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3218BE" w:rsidRPr="00F36F14" w:rsidRDefault="003218BE" w:rsidP="003218BE">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3218BE" w:rsidRPr="00F36F14" w:rsidRDefault="003218BE" w:rsidP="003218BE">
      <w:pPr>
        <w:keepNext/>
        <w:spacing w:before="100" w:after="100"/>
        <w:jc w:val="both"/>
      </w:pPr>
      <w:r w:rsidRPr="00F36F14">
        <w:t>М.П.</w:t>
      </w:r>
    </w:p>
    <w:p w:rsidR="003218BE" w:rsidRPr="00F36F14" w:rsidRDefault="003218BE" w:rsidP="003218BE">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3218BE" w:rsidRDefault="003218BE" w:rsidP="003218BE">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3218BE" w:rsidRDefault="003218BE" w:rsidP="00B424F4"/>
    <w:p w:rsidR="003218BE" w:rsidRDefault="003218BE" w:rsidP="00B424F4"/>
    <w:p w:rsidR="003218BE" w:rsidRDefault="003218BE" w:rsidP="00B424F4"/>
    <w:p w:rsidR="003218BE" w:rsidRDefault="003218BE" w:rsidP="00B424F4"/>
    <w:p w:rsidR="003218BE" w:rsidRDefault="003218BE" w:rsidP="00B424F4"/>
    <w:p w:rsidR="003218BE" w:rsidRDefault="003218BE" w:rsidP="00B424F4"/>
    <w:p w:rsidR="003218BE" w:rsidRDefault="003218BE" w:rsidP="00B424F4"/>
    <w:p w:rsidR="003218BE" w:rsidRDefault="003218BE" w:rsidP="00B424F4"/>
    <w:p w:rsidR="003218BE" w:rsidRDefault="003218BE" w:rsidP="00B424F4"/>
    <w:p w:rsidR="003218BE" w:rsidRDefault="003218BE" w:rsidP="00B424F4"/>
    <w:p w:rsidR="003218BE" w:rsidRDefault="003218BE" w:rsidP="00B424F4"/>
    <w:p w:rsidR="003218BE" w:rsidRDefault="003218BE" w:rsidP="00B424F4"/>
    <w:p w:rsidR="003218BE" w:rsidRDefault="003218BE" w:rsidP="00B424F4"/>
    <w:p w:rsidR="003218BE" w:rsidRDefault="003218BE" w:rsidP="00B424F4"/>
    <w:p w:rsidR="003218BE" w:rsidRDefault="003218BE" w:rsidP="00B424F4"/>
    <w:p w:rsidR="003218BE" w:rsidRDefault="003218BE" w:rsidP="00B424F4"/>
    <w:p w:rsidR="003218BE" w:rsidRDefault="003218BE" w:rsidP="00B424F4"/>
    <w:p w:rsidR="003218BE" w:rsidRDefault="003218BE" w:rsidP="00B424F4"/>
    <w:p w:rsidR="003218BE" w:rsidRDefault="003218BE" w:rsidP="00B424F4"/>
    <w:p w:rsidR="003218BE" w:rsidRDefault="003218BE" w:rsidP="00B424F4"/>
    <w:p w:rsidR="003218BE" w:rsidRDefault="003218BE" w:rsidP="00B424F4"/>
    <w:p w:rsidR="003218BE" w:rsidRDefault="003218BE" w:rsidP="00B424F4"/>
    <w:p w:rsidR="003218BE" w:rsidRDefault="003218BE" w:rsidP="00B424F4"/>
    <w:p w:rsidR="003218BE" w:rsidRPr="002440E8" w:rsidRDefault="003218BE" w:rsidP="00B424F4"/>
    <w:p w:rsidR="004B6249" w:rsidRPr="002440E8" w:rsidRDefault="004B6249" w:rsidP="008F602B">
      <w:pPr>
        <w:pStyle w:val="10"/>
        <w:numPr>
          <w:ilvl w:val="0"/>
          <w:numId w:val="14"/>
        </w:numPr>
        <w:spacing w:before="0" w:after="0" w:line="240" w:lineRule="auto"/>
      </w:pPr>
      <w:bookmarkStart w:id="64" w:name="_Toc122404110"/>
      <w:bookmarkStart w:id="65" w:name="_Toc421777245"/>
      <w:r w:rsidRPr="002440E8">
        <w:lastRenderedPageBreak/>
        <w:t xml:space="preserve">ПРОЕКТ </w:t>
      </w:r>
      <w:bookmarkEnd w:id="64"/>
      <w:r w:rsidR="009C4B50" w:rsidRPr="002440E8">
        <w:t>ДОГОВОРА</w:t>
      </w:r>
      <w:r w:rsidR="00F222E5" w:rsidRPr="002440E8">
        <w:t xml:space="preserve"> ИЛИ УСЛОВИЯ, НА КОТОРЫХ ДОГОВОР ДОЛЖЕН БЫТЬ ЗАКЛЮЧЕН</w:t>
      </w:r>
      <w:bookmarkEnd w:id="65"/>
    </w:p>
    <w:p w:rsidR="003E3949" w:rsidRDefault="003E3949" w:rsidP="00E3631F">
      <w:r>
        <w:rPr>
          <w:i/>
        </w:rPr>
        <w:t>(</w:t>
      </w:r>
      <w:r w:rsidR="00D84C40">
        <w:rPr>
          <w:i/>
        </w:rPr>
        <w:t>в</w:t>
      </w:r>
      <w:r w:rsidRPr="00DE4DB6">
        <w:rPr>
          <w:i/>
        </w:rPr>
        <w:t xml:space="preserve"> составе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F057BF" w:rsidRDefault="00F057BF" w:rsidP="00E3631F"/>
    <w:p w:rsidR="008F602B" w:rsidRPr="008F602B" w:rsidRDefault="008F602B" w:rsidP="008F602B">
      <w:pPr>
        <w:numPr>
          <w:ilvl w:val="0"/>
          <w:numId w:val="38"/>
        </w:numPr>
        <w:ind w:left="0" w:firstLine="0"/>
        <w:contextualSpacing/>
        <w:jc w:val="both"/>
        <w:rPr>
          <w:b/>
          <w:sz w:val="22"/>
          <w:szCs w:val="22"/>
        </w:rPr>
      </w:pPr>
      <w:r w:rsidRPr="008F602B">
        <w:rPr>
          <w:sz w:val="22"/>
          <w:szCs w:val="22"/>
        </w:rPr>
        <w:t>Оплата услуг, оказанных Заказчику, осуществляется Заказчиком не позднее 15 рабочих дней со дня подписания Акта об оказании услуг обеими сторонами.</w:t>
      </w:r>
    </w:p>
    <w:p w:rsidR="008F602B" w:rsidRPr="008F602B" w:rsidRDefault="008F602B" w:rsidP="008F602B">
      <w:pPr>
        <w:numPr>
          <w:ilvl w:val="0"/>
          <w:numId w:val="38"/>
        </w:numPr>
        <w:ind w:left="0" w:firstLine="0"/>
        <w:contextualSpacing/>
        <w:jc w:val="both"/>
        <w:rPr>
          <w:color w:val="000000" w:themeColor="text1"/>
          <w:sz w:val="22"/>
          <w:szCs w:val="22"/>
        </w:rPr>
      </w:pPr>
      <w:r w:rsidRPr="008F602B">
        <w:rPr>
          <w:sz w:val="22"/>
          <w:szCs w:val="22"/>
        </w:rPr>
        <w:t xml:space="preserve">Заказчик вправе не оплачивать услуги, оказанные несвоевременно, не в полном объёме и ненадлежащего качества.  </w:t>
      </w:r>
    </w:p>
    <w:p w:rsidR="001F568B" w:rsidRPr="001F568B" w:rsidRDefault="008F602B" w:rsidP="008F602B">
      <w:pPr>
        <w:numPr>
          <w:ilvl w:val="0"/>
          <w:numId w:val="38"/>
        </w:numPr>
        <w:ind w:left="0" w:firstLine="0"/>
        <w:contextualSpacing/>
        <w:jc w:val="both"/>
        <w:rPr>
          <w:sz w:val="22"/>
          <w:szCs w:val="22"/>
        </w:rPr>
      </w:pPr>
      <w:r w:rsidRPr="001F568B">
        <w:rPr>
          <w:sz w:val="22"/>
          <w:szCs w:val="22"/>
        </w:rPr>
        <w:t>Заказчик не оплачивает превышение стоимости услуг, установленных Договором и Дополнительными соглашениями к нему, если иное не предусмотрено Дополнительными соглашениями к Договору.</w:t>
      </w:r>
    </w:p>
    <w:p w:rsidR="001F568B" w:rsidRPr="001F568B" w:rsidRDefault="008F602B" w:rsidP="001F568B">
      <w:pPr>
        <w:rPr>
          <w:rFonts w:eastAsia="Calibri"/>
          <w:sz w:val="22"/>
          <w:szCs w:val="22"/>
        </w:rPr>
      </w:pPr>
      <w:r w:rsidRPr="001F568B">
        <w:rPr>
          <w:sz w:val="22"/>
          <w:szCs w:val="22"/>
        </w:rPr>
        <w:t xml:space="preserve"> </w:t>
      </w:r>
      <w:r w:rsidR="001F568B" w:rsidRPr="001F568B">
        <w:rPr>
          <w:rFonts w:eastAsia="Calibri"/>
          <w:sz w:val="22"/>
          <w:szCs w:val="22"/>
        </w:rPr>
        <w:t>3.1. При проведении Мероприятий, предполагающих произведение расходов в иностранной валюте Стороны установили следующее (если иное не будет предусмотрено в соответствующем Дополнительном соглашении):</w:t>
      </w:r>
    </w:p>
    <w:p w:rsidR="001F568B" w:rsidRPr="001F568B" w:rsidRDefault="001F568B" w:rsidP="001F568B">
      <w:pPr>
        <w:rPr>
          <w:rFonts w:eastAsia="Calibri"/>
          <w:sz w:val="22"/>
          <w:szCs w:val="22"/>
        </w:rPr>
      </w:pPr>
      <w:r w:rsidRPr="001F568B">
        <w:rPr>
          <w:rFonts w:eastAsia="Calibri"/>
          <w:sz w:val="22"/>
          <w:szCs w:val="22"/>
        </w:rPr>
        <w:t>3.1.1. Расходы, понесенные Исполнителем по осуществлению действий по поручению в рамках соответствующего Дополнительного соглашения в иностранной валюте</w:t>
      </w:r>
      <w:r w:rsidR="00D66D3C">
        <w:rPr>
          <w:rFonts w:eastAsia="Calibri"/>
          <w:sz w:val="22"/>
          <w:szCs w:val="22"/>
        </w:rPr>
        <w:t>,</w:t>
      </w:r>
      <w:r w:rsidRPr="001F568B">
        <w:rPr>
          <w:rFonts w:eastAsia="Calibri"/>
          <w:sz w:val="22"/>
          <w:szCs w:val="22"/>
        </w:rPr>
        <w:t xml:space="preserve"> возмещаются Заказчиком Исполнителю по курсу покупки иностранной валюты Исполнителем в уполномоченном банке при условии наличия документов, подтверждающих покупку иностранной валюты в размере, необходимом для исполнения заключенных между Исполнителем и третьими лицами договоров и в строгом соответствии с условиями таких договоров. В случае непредставления Исполнителем подтверждающих документов уполномоченного банка на приобретение иностранной валюты, возмещение расходов производится по курсу установленному Центральным банком Российской Федерации на день совершения платежа по исполнению заключенных между Исполнителем и третьими лицами договоров. В отчете Исполнителя, Исполнитель отображает данные суммы в рублях по курсу покупки иностранной валюты Исполнителем, на основании подтверждающих документов. </w:t>
      </w:r>
    </w:p>
    <w:p w:rsidR="001F568B" w:rsidRPr="001F568B" w:rsidRDefault="001F568B" w:rsidP="001F568B">
      <w:pPr>
        <w:rPr>
          <w:rFonts w:eastAsia="Calibri"/>
          <w:sz w:val="22"/>
          <w:szCs w:val="22"/>
        </w:rPr>
      </w:pPr>
      <w:r w:rsidRPr="001F568B">
        <w:rPr>
          <w:rFonts w:eastAsia="Calibri"/>
          <w:sz w:val="22"/>
          <w:szCs w:val="22"/>
        </w:rPr>
        <w:t>3.1.2. Оплата у</w:t>
      </w:r>
      <w:r w:rsidR="00D66D3C">
        <w:rPr>
          <w:rFonts w:eastAsia="Calibri"/>
          <w:sz w:val="22"/>
          <w:szCs w:val="22"/>
        </w:rPr>
        <w:t>слуг третьим лицам Исполнителем</w:t>
      </w:r>
      <w:r w:rsidRPr="001F568B">
        <w:rPr>
          <w:rFonts w:eastAsia="Calibri"/>
          <w:sz w:val="22"/>
          <w:szCs w:val="22"/>
        </w:rPr>
        <w:t xml:space="preserve"> в иностранной валюте должна осуществляться Исполнителем в строгом соответствии с условиями заключенных между Исполнителем и такими третьими лицами договоров в рамках подготовки и организации проведения соответствующего Мероприятия по соответствующему Дополнительному соглашению, в срок не позднее 10 (десяти) рабочих дней с даты окончания проведения соответствующего Мероприятия по соответствующему Дополнительному соглашению.</w:t>
      </w:r>
    </w:p>
    <w:p w:rsidR="008F602B" w:rsidRPr="001F568B" w:rsidRDefault="001F568B" w:rsidP="001F568B">
      <w:pPr>
        <w:contextualSpacing/>
        <w:jc w:val="both"/>
        <w:rPr>
          <w:sz w:val="22"/>
          <w:szCs w:val="22"/>
        </w:rPr>
      </w:pPr>
      <w:r w:rsidRPr="001F568B">
        <w:rPr>
          <w:rFonts w:eastAsia="Calibri"/>
          <w:sz w:val="22"/>
          <w:szCs w:val="22"/>
        </w:rPr>
        <w:t>3.1.3. В случае нарушения Исполнителем условий пункта 3.</w:t>
      </w:r>
      <w:r w:rsidR="006E7499" w:rsidRPr="006E7499">
        <w:rPr>
          <w:rFonts w:eastAsia="Calibri"/>
          <w:sz w:val="22"/>
          <w:szCs w:val="22"/>
        </w:rPr>
        <w:t>1</w:t>
      </w:r>
      <w:r w:rsidRPr="001F568B">
        <w:rPr>
          <w:rFonts w:eastAsia="Calibri"/>
          <w:sz w:val="22"/>
          <w:szCs w:val="22"/>
        </w:rPr>
        <w:t>.2 настоящего Договора, Заказчик возмещает Исполнителю расходы, понесенные Исполнителем по осуществлению действий по поручению в рамках соответствующего Дополнительного соглашения в иностранной валюте в рублях Российской Федерации по курсу иностранной валюты к рублю Российской Федерации, установленному Центральным банком Российской Федерации на дату 10 (десятого) рабочего дня с даты окончания проведения соответствующего Мероприятия. Возникшие у Исполнителя вследствие этого нарушения дополнительные расходы не возмещаются Заказчиком Исполнителю и не могут быть предметом претензии со стороны Исполнителя к Заказчику</w:t>
      </w:r>
    </w:p>
    <w:p w:rsidR="008F602B" w:rsidRPr="008F602B" w:rsidRDefault="008F602B" w:rsidP="008F602B">
      <w:pPr>
        <w:numPr>
          <w:ilvl w:val="0"/>
          <w:numId w:val="38"/>
        </w:numPr>
        <w:ind w:left="0" w:firstLine="0"/>
        <w:contextualSpacing/>
        <w:jc w:val="both"/>
        <w:rPr>
          <w:sz w:val="22"/>
          <w:szCs w:val="22"/>
        </w:rPr>
      </w:pPr>
      <w:r w:rsidRPr="008F602B">
        <w:rPr>
          <w:color w:val="000000" w:themeColor="text1"/>
          <w:sz w:val="22"/>
          <w:szCs w:val="22"/>
        </w:rPr>
        <w:t>В случае заказа иных услуг, отличных по своим характеристикам от поименованных в Приложение №1 к техническому заданию, Стороны согласовывают стоимость таких услуг в каждом Дополнительном соглашении к договору отдельно.</w:t>
      </w:r>
    </w:p>
    <w:p w:rsidR="008F602B" w:rsidRPr="008F602B" w:rsidRDefault="008F602B" w:rsidP="008F602B">
      <w:pPr>
        <w:numPr>
          <w:ilvl w:val="0"/>
          <w:numId w:val="38"/>
        </w:numPr>
        <w:ind w:left="0" w:firstLine="0"/>
        <w:contextualSpacing/>
        <w:jc w:val="both"/>
        <w:rPr>
          <w:sz w:val="22"/>
          <w:szCs w:val="22"/>
        </w:rPr>
      </w:pPr>
      <w:r w:rsidRPr="008F602B">
        <w:rPr>
          <w:sz w:val="22"/>
          <w:szCs w:val="22"/>
        </w:rPr>
        <w:t>Исполнитель предлагает Заказчику услуги по аренде оборудования с указанными характеристиками (см. Приложение №1) по минимально возможным ценам непосредственных поставщиков таких услуг, и не выше стоимости установленной в Договоре и Дополнительных соглашениях к нему.</w:t>
      </w:r>
    </w:p>
    <w:p w:rsidR="008F602B" w:rsidRPr="008F602B" w:rsidRDefault="008F602B" w:rsidP="008F602B">
      <w:pPr>
        <w:numPr>
          <w:ilvl w:val="0"/>
          <w:numId w:val="38"/>
        </w:numPr>
        <w:ind w:left="0" w:firstLine="0"/>
        <w:contextualSpacing/>
        <w:jc w:val="both"/>
        <w:rPr>
          <w:sz w:val="22"/>
          <w:szCs w:val="22"/>
        </w:rPr>
      </w:pPr>
      <w:r w:rsidRPr="008F602B">
        <w:rPr>
          <w:sz w:val="22"/>
          <w:szCs w:val="22"/>
        </w:rPr>
        <w:t>Исполнитель принимает на себя обязательства предпринимать все необходимые действия для постоянной оптимизации стоимости выполняемых работ/оказанию услуг, повышения качества обслуживания, постоянного мониторинга стоимости аналогичных услуг как самостоятельно, так и совместно с Заказчиком.</w:t>
      </w:r>
    </w:p>
    <w:p w:rsidR="008F602B" w:rsidRPr="008F602B" w:rsidRDefault="008F602B" w:rsidP="008F602B">
      <w:pPr>
        <w:numPr>
          <w:ilvl w:val="0"/>
          <w:numId w:val="38"/>
        </w:numPr>
        <w:tabs>
          <w:tab w:val="left" w:pos="142"/>
        </w:tabs>
        <w:spacing w:before="120"/>
        <w:ind w:left="0" w:firstLine="0"/>
        <w:contextualSpacing/>
        <w:jc w:val="both"/>
        <w:rPr>
          <w:sz w:val="22"/>
          <w:szCs w:val="22"/>
        </w:rPr>
      </w:pPr>
      <w:r w:rsidRPr="008F602B">
        <w:rPr>
          <w:sz w:val="22"/>
          <w:szCs w:val="22"/>
        </w:rPr>
        <w:t xml:space="preserve">Не позднее 15 (пятнадцати) рабочих дней после завершения оказания услуг по соответствующему Дополнительному соглашению, Исполнитель представляет Заказчику отчетные документы: Акт об оказании услуг в 2 (двух) экземплярах, подписанный со стороны Исполнителя, отчет об оказании услуг по такому Дополнительному соглашению, Отчет </w:t>
      </w:r>
      <w:r w:rsidRPr="008F602B">
        <w:rPr>
          <w:rFonts w:eastAsia="Arial"/>
          <w:kern w:val="2"/>
          <w:sz w:val="22"/>
          <w:szCs w:val="22"/>
          <w:lang w:eastAsia="ar-SA"/>
        </w:rPr>
        <w:t>Исполнителя</w:t>
      </w:r>
      <w:r w:rsidRPr="008F602B">
        <w:rPr>
          <w:sz w:val="22"/>
          <w:szCs w:val="22"/>
        </w:rPr>
        <w:t xml:space="preserve">, </w:t>
      </w:r>
      <w:r w:rsidRPr="008F602B">
        <w:rPr>
          <w:sz w:val="22"/>
          <w:szCs w:val="22"/>
        </w:rPr>
        <w:lastRenderedPageBreak/>
        <w:t xml:space="preserve">подтверждающий надлежащее исполнение поручения, счет-фактуру на оказанные услуги и иные предусмотренные таким Дополнительным соглашением документы и материалы. Отчет об оказании услуг и Отчет </w:t>
      </w:r>
      <w:r w:rsidRPr="008F602B">
        <w:rPr>
          <w:rFonts w:eastAsia="Arial"/>
          <w:kern w:val="2"/>
          <w:sz w:val="22"/>
          <w:szCs w:val="22"/>
          <w:lang w:eastAsia="ar-SA"/>
        </w:rPr>
        <w:t>Исполнителя</w:t>
      </w:r>
      <w:r w:rsidRPr="008F602B">
        <w:rPr>
          <w:sz w:val="22"/>
          <w:szCs w:val="22"/>
        </w:rPr>
        <w:t xml:space="preserve">, подтверждающий надлежащее исполнение поручения являются неотъемлемой частью Акта об оказании услуг. </w:t>
      </w:r>
    </w:p>
    <w:p w:rsidR="008F602B" w:rsidRPr="008F602B" w:rsidRDefault="008F602B" w:rsidP="008F602B">
      <w:pPr>
        <w:numPr>
          <w:ilvl w:val="1"/>
          <w:numId w:val="38"/>
        </w:numPr>
        <w:tabs>
          <w:tab w:val="left" w:pos="142"/>
        </w:tabs>
        <w:spacing w:before="120"/>
        <w:ind w:left="0" w:firstLine="0"/>
        <w:contextualSpacing/>
        <w:jc w:val="both"/>
        <w:rPr>
          <w:sz w:val="22"/>
          <w:szCs w:val="22"/>
        </w:rPr>
      </w:pPr>
      <w:r w:rsidRPr="008F602B">
        <w:rPr>
          <w:sz w:val="22"/>
          <w:szCs w:val="22"/>
        </w:rPr>
        <w:t>Акт об оказании услуг должен соответствовать требованиям оформления первичного учетного документа, установленным статьей 9 Закона № 402-ФЗ от 06.12.2011 г. «О бухгалтерском учете», а также содержать фактические сведения об исполнении обязательств в рамках соответствующего Дополнительного соглашения: общую стоимость услуг, итоговую стоимость поручения, стоимость услуг Исполнителя, оказываемых своими силами и стоимость вознаграждения (сервисного сбора).</w:t>
      </w:r>
    </w:p>
    <w:p w:rsidR="008F602B" w:rsidRPr="008F602B" w:rsidRDefault="008F602B" w:rsidP="008F602B">
      <w:pPr>
        <w:numPr>
          <w:ilvl w:val="1"/>
          <w:numId w:val="38"/>
        </w:numPr>
        <w:tabs>
          <w:tab w:val="left" w:pos="142"/>
        </w:tabs>
        <w:spacing w:before="120"/>
        <w:ind w:left="0" w:firstLine="0"/>
        <w:contextualSpacing/>
        <w:jc w:val="both"/>
        <w:rPr>
          <w:sz w:val="22"/>
          <w:szCs w:val="22"/>
        </w:rPr>
      </w:pPr>
      <w:r w:rsidRPr="008F602B">
        <w:rPr>
          <w:sz w:val="22"/>
          <w:szCs w:val="22"/>
        </w:rPr>
        <w:t>Отчет об оказании услуг и Отчет Исполнителя, должны содержать подробные сведения об оказанных услугах, в том числе:</w:t>
      </w:r>
    </w:p>
    <w:p w:rsidR="008F602B" w:rsidRDefault="008F602B" w:rsidP="008F602B">
      <w:pPr>
        <w:tabs>
          <w:tab w:val="left" w:pos="142"/>
        </w:tabs>
        <w:spacing w:before="120"/>
        <w:contextualSpacing/>
        <w:jc w:val="both"/>
        <w:rPr>
          <w:sz w:val="22"/>
          <w:szCs w:val="22"/>
        </w:rPr>
      </w:pPr>
      <w:r w:rsidRPr="008F602B">
        <w:rPr>
          <w:sz w:val="22"/>
          <w:szCs w:val="22"/>
        </w:rPr>
        <w:tab/>
        <w:t>- состав (вид) оказанных услуг с раскрытием фактического содержания результатов оказанных услуг, включающий объемно-количественные (единичные и сводные) показатели оказанных услуг с указанием способа, периода и стоимости (единичной и итоговой) оказанных услуг (в том числе время работы сотрудников (Рабочей группы) Исполнителя, а также стоимость (единичную и итоговую) их услуг. Отчет Исполнителя в обязательном порядке должен содержать ссылку на реквизиты подтверждающих расходы документов.</w:t>
      </w:r>
    </w:p>
    <w:p w:rsidR="003A47BD" w:rsidRPr="003A47BD" w:rsidRDefault="003A47BD" w:rsidP="008F602B">
      <w:pPr>
        <w:tabs>
          <w:tab w:val="left" w:pos="142"/>
        </w:tabs>
        <w:spacing w:before="120"/>
        <w:contextualSpacing/>
        <w:jc w:val="both"/>
        <w:rPr>
          <w:sz w:val="22"/>
          <w:szCs w:val="22"/>
        </w:rPr>
      </w:pPr>
      <w:r w:rsidRPr="003A47BD">
        <w:rPr>
          <w:sz w:val="22"/>
          <w:szCs w:val="22"/>
        </w:rPr>
        <w:t>7</w:t>
      </w:r>
      <w:r>
        <w:rPr>
          <w:sz w:val="22"/>
          <w:szCs w:val="22"/>
        </w:rPr>
        <w:t xml:space="preserve">.3. </w:t>
      </w:r>
      <w:r w:rsidRPr="003A47BD">
        <w:rPr>
          <w:sz w:val="22"/>
          <w:szCs w:val="22"/>
        </w:rPr>
        <w:t>В случае если оказание услуг происходит в IV квартале 2018 и 2019 года (т.е. с 01.10.2018  по 20.12.2018 и с 01.10.2019 по 20.12.2019), Исполнитель предоставляет Заказчику отчетные документы: Акт об оказании услуг в 2 (двух) экземплярах, подписанный со стороны Исполнителя, отчет об оказании услуг по такому Дополнительному соглашению, Отчет Исполнителя, подтверждающий надлежащее исполнение поручения, счет-фактуру на оказанные услуги и иные предусмотренные таким Дополнительным соглашением документы и материалы не позднее 5 (пяти) рабочих дней после завершения оказания услуг по соответствующему Дополнительному соглашению</w:t>
      </w:r>
      <w:r>
        <w:rPr>
          <w:sz w:val="22"/>
          <w:szCs w:val="22"/>
        </w:rPr>
        <w:t>.</w:t>
      </w:r>
    </w:p>
    <w:p w:rsidR="00F057BF" w:rsidRDefault="008F602B" w:rsidP="00E3631F">
      <w:pPr>
        <w:rPr>
          <w:sz w:val="22"/>
          <w:szCs w:val="22"/>
        </w:rPr>
      </w:pPr>
      <w:r>
        <w:rPr>
          <w:sz w:val="22"/>
          <w:szCs w:val="22"/>
        </w:rPr>
        <w:t>7.</w:t>
      </w:r>
      <w:r w:rsidR="003A47BD">
        <w:rPr>
          <w:sz w:val="22"/>
          <w:szCs w:val="22"/>
        </w:rPr>
        <w:t>4</w:t>
      </w:r>
      <w:r>
        <w:rPr>
          <w:sz w:val="22"/>
          <w:szCs w:val="22"/>
        </w:rPr>
        <w:t xml:space="preserve">. </w:t>
      </w:r>
      <w:r w:rsidRPr="008F602B">
        <w:rPr>
          <w:sz w:val="22"/>
          <w:szCs w:val="22"/>
        </w:rPr>
        <w:t>Вместе с Отчетом Исполнителя после завершения совершения действий по поручению в рамках соответствующего Дополнительного соглашения, Исполнитель в обязательном порядке представляет Заказчику документы,  подтверждающие расход в рамках исполнения поручения по соответствующему Дополнительному соглашению, в том числе, но не ограничиваясь: счета, счета-фактуры, приемо-сдаточные акты, платежные поручения, акты на утилизацию, товарные накладные (и иные документы) и копии договоров с лицами, непосредственно выполняющими работы/оказывающими услуги (третьими лицами), а также документы, подтверждающие полную оплату этим лицам. Указанные документы должны быть заверены уполномоченным лицом Исполнителя (с указанием должности лица, ФИО и реквизитов доверенности (если применимо))</w:t>
      </w:r>
      <w:r>
        <w:rPr>
          <w:sz w:val="22"/>
          <w:szCs w:val="22"/>
        </w:rPr>
        <w:t>.</w:t>
      </w:r>
    </w:p>
    <w:p w:rsidR="00E76773" w:rsidRPr="00E76773" w:rsidRDefault="00E76773" w:rsidP="00E76773">
      <w:pPr>
        <w:rPr>
          <w:sz w:val="22"/>
          <w:szCs w:val="22"/>
        </w:rPr>
      </w:pPr>
      <w:r w:rsidRPr="00E76773">
        <w:rPr>
          <w:sz w:val="22"/>
          <w:szCs w:val="22"/>
        </w:rPr>
        <w:t>7.5. Все оборудование должно иметь сертификаты соответствия в соответствии с нормами, установленными законодательством Российской Федерации и разрешены к применению на территории Российской Федерации.</w:t>
      </w:r>
    </w:p>
    <w:p w:rsidR="00E76773" w:rsidRPr="00E76773" w:rsidRDefault="00E76773" w:rsidP="00E76773">
      <w:pPr>
        <w:rPr>
          <w:sz w:val="22"/>
          <w:szCs w:val="22"/>
        </w:rPr>
      </w:pPr>
      <w:r w:rsidRPr="00E76773">
        <w:rPr>
          <w:sz w:val="22"/>
          <w:szCs w:val="22"/>
        </w:rPr>
        <w:t>Качество оборудования должно соответствовать указанным в ТЗ техническим характеристикам.</w:t>
      </w:r>
    </w:p>
    <w:p w:rsidR="00E76773" w:rsidRPr="00E76773" w:rsidRDefault="00E76773" w:rsidP="00E76773">
      <w:pPr>
        <w:rPr>
          <w:sz w:val="22"/>
          <w:szCs w:val="22"/>
        </w:rPr>
      </w:pPr>
      <w:r w:rsidRPr="00E76773">
        <w:rPr>
          <w:sz w:val="22"/>
          <w:szCs w:val="22"/>
        </w:rPr>
        <w:t xml:space="preserve">Услуги должны быть оказаны в соответствии с действующими нормами, правилами, стандартами и инструкциями, установленными законодательством Российской Федерации, а также требованиями Заказчика. </w:t>
      </w:r>
    </w:p>
    <w:p w:rsidR="00E76773" w:rsidRPr="00E76773" w:rsidRDefault="00E76773" w:rsidP="00E76773">
      <w:pPr>
        <w:rPr>
          <w:sz w:val="22"/>
          <w:szCs w:val="22"/>
        </w:rPr>
      </w:pPr>
      <w:r w:rsidRPr="00E76773">
        <w:rPr>
          <w:sz w:val="22"/>
          <w:szCs w:val="22"/>
        </w:rPr>
        <w:t>Качество оказываемых услуг должно обеспечивать бесперебойную работу оборудования во время проведения Мероприятия, и не должно иметь предписаний и замечаний со стороны государственных надзорных органов Российской Федерации.</w:t>
      </w:r>
    </w:p>
    <w:p w:rsidR="00E76773" w:rsidRPr="00E76773" w:rsidRDefault="00E76773" w:rsidP="00E76773">
      <w:pPr>
        <w:rPr>
          <w:sz w:val="22"/>
          <w:szCs w:val="22"/>
        </w:rPr>
      </w:pPr>
      <w:r w:rsidRPr="00E76773">
        <w:rPr>
          <w:sz w:val="22"/>
          <w:szCs w:val="22"/>
        </w:rPr>
        <w:t>Исполнитель несет полную ответственность за соблюдение требований правил электробезопасности, правил охраны труда, техники безопасности и пожарной безопасности при оказании услуг по Договору.</w:t>
      </w:r>
    </w:p>
    <w:p w:rsidR="009C596B" w:rsidRDefault="00E76773" w:rsidP="00E3631F">
      <w:r w:rsidRPr="00E76773">
        <w:rPr>
          <w:sz w:val="22"/>
          <w:szCs w:val="22"/>
        </w:rPr>
        <w:t>В случае неисполнения или ненадлежащего исполнения своих обязанностей, повлекших за собой срыв мероприятия, проводимого Заказчиком или ущерб репутации Заказчика, Исполнитель обязуется по требованию Заказчика уплатить Заказчику неустойку в размере 10% от общей стоимости Договора.</w:t>
      </w:r>
    </w:p>
    <w:p w:rsidR="009C596B" w:rsidRDefault="009C596B" w:rsidP="00E3631F"/>
    <w:p w:rsidR="009C596B" w:rsidRDefault="009C596B" w:rsidP="00E3631F"/>
    <w:p w:rsidR="009C596B" w:rsidRDefault="009C596B" w:rsidP="00E3631F"/>
    <w:p w:rsidR="009C596B" w:rsidRDefault="009C596B" w:rsidP="00E3631F"/>
    <w:p w:rsidR="002C50DB" w:rsidRPr="00D515A7" w:rsidRDefault="002C50DB" w:rsidP="008F602B">
      <w:pPr>
        <w:pStyle w:val="10"/>
        <w:numPr>
          <w:ilvl w:val="0"/>
          <w:numId w:val="14"/>
        </w:numPr>
        <w:spacing w:before="240" w:after="240" w:line="240" w:lineRule="auto"/>
        <w:jc w:val="center"/>
      </w:pPr>
      <w:bookmarkStart w:id="66" w:name="_Toc421777246"/>
      <w:r w:rsidRPr="00D515A7">
        <w:lastRenderedPageBreak/>
        <w:t>ТЕХНИЧЕСКАЯ ЧАСТЬ</w:t>
      </w:r>
      <w:bookmarkEnd w:id="66"/>
    </w:p>
    <w:p w:rsidR="00CF06EE" w:rsidRPr="00CF06EE" w:rsidRDefault="0037685A" w:rsidP="00CF06EE">
      <w:pPr>
        <w:jc w:val="center"/>
        <w:rPr>
          <w:b/>
        </w:rPr>
      </w:pPr>
      <w:r w:rsidRPr="00866177">
        <w:rPr>
          <w:b/>
        </w:rPr>
        <w:t xml:space="preserve">Техническое задание на оказание </w:t>
      </w:r>
      <w:r w:rsidR="003F7664" w:rsidRPr="003F7664">
        <w:rPr>
          <w:b/>
        </w:rPr>
        <w:t xml:space="preserve">комплексных услуг </w:t>
      </w:r>
      <w:r w:rsidR="00CF06EE" w:rsidRPr="00CF06EE">
        <w:rPr>
          <w:b/>
        </w:rPr>
        <w:t xml:space="preserve">по организации заседаний </w:t>
      </w:r>
    </w:p>
    <w:p w:rsidR="0037685A" w:rsidRDefault="00CF06EE" w:rsidP="00CF06EE">
      <w:pPr>
        <w:jc w:val="center"/>
        <w:rPr>
          <w:b/>
        </w:rPr>
      </w:pPr>
      <w:r w:rsidRPr="00CF06EE">
        <w:rPr>
          <w:b/>
        </w:rPr>
        <w:t xml:space="preserve"> Совета Фонда, Градостроительного Совета, Индустриального консультативного Совета, Консультативного научного Совета, Попечительского Совета и специальных мероприятий, проводимых Некоммерческой организацией Фонд развития Центра разработки и коммерциализации новых технологий</w:t>
      </w:r>
    </w:p>
    <w:p w:rsidR="00311F8D" w:rsidRDefault="00311F8D" w:rsidP="00311F8D">
      <w:pPr>
        <w:ind w:firstLine="720"/>
        <w:jc w:val="center"/>
        <w:rPr>
          <w:b/>
          <w:bCs/>
          <w:sz w:val="22"/>
          <w:szCs w:val="22"/>
        </w:rPr>
      </w:pPr>
    </w:p>
    <w:p w:rsidR="00AB096A" w:rsidRDefault="00AB096A" w:rsidP="00311F8D">
      <w:pPr>
        <w:ind w:firstLine="720"/>
        <w:jc w:val="center"/>
        <w:rPr>
          <w:b/>
          <w:bCs/>
          <w:sz w:val="22"/>
          <w:szCs w:val="22"/>
        </w:rPr>
      </w:pPr>
    </w:p>
    <w:p w:rsidR="00311F8D" w:rsidRPr="0027578A" w:rsidRDefault="005D369B" w:rsidP="00311F8D">
      <w:pPr>
        <w:ind w:firstLine="720"/>
        <w:jc w:val="center"/>
        <w:rPr>
          <w:b/>
          <w:bCs/>
          <w:sz w:val="22"/>
          <w:szCs w:val="22"/>
        </w:rPr>
      </w:pPr>
      <w:r w:rsidRPr="0027578A">
        <w:rPr>
          <w:b/>
          <w:bCs/>
          <w:sz w:val="22"/>
          <w:szCs w:val="22"/>
          <w:lang w:val="en-US"/>
        </w:rPr>
        <w:t>I</w:t>
      </w:r>
      <w:r w:rsidRPr="0027578A">
        <w:rPr>
          <w:b/>
          <w:bCs/>
          <w:sz w:val="22"/>
          <w:szCs w:val="22"/>
        </w:rPr>
        <w:t xml:space="preserve">. </w:t>
      </w:r>
      <w:r w:rsidR="00311F8D" w:rsidRPr="0027578A">
        <w:rPr>
          <w:b/>
          <w:bCs/>
          <w:sz w:val="22"/>
          <w:szCs w:val="22"/>
        </w:rPr>
        <w:t xml:space="preserve">КОМПЛЕКСНЫЕ УСЛУГИ ПО ОРГАНИЗАЦИИ ЗАСЕДАНИЙ </w:t>
      </w:r>
    </w:p>
    <w:p w:rsidR="00311F8D" w:rsidRPr="0027578A" w:rsidRDefault="00311F8D" w:rsidP="00311F8D">
      <w:pPr>
        <w:ind w:left="1065"/>
        <w:jc w:val="both"/>
        <w:rPr>
          <w:b/>
          <w:sz w:val="22"/>
          <w:szCs w:val="22"/>
        </w:rPr>
      </w:pPr>
    </w:p>
    <w:p w:rsidR="00AB096A" w:rsidRPr="0027578A" w:rsidRDefault="00AB096A" w:rsidP="00311F8D">
      <w:pPr>
        <w:ind w:left="1065"/>
        <w:jc w:val="both"/>
        <w:rPr>
          <w:b/>
          <w:sz w:val="22"/>
          <w:szCs w:val="22"/>
        </w:rPr>
      </w:pPr>
    </w:p>
    <w:p w:rsidR="00AB096A" w:rsidRPr="0027578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27578A">
        <w:rPr>
          <w:rFonts w:eastAsia="Calibri"/>
          <w:color w:val="000000"/>
          <w:lang w:eastAsia="en-US"/>
        </w:rPr>
        <w:t>Организация авиа и ЖД перевозки участников Мероприятия – авиабилеты бизнес и первого класса, наличие различных вариантов перелета ведущими международными авиакомпаниями в соответствии c внутренними лимитами Заказчика;</w:t>
      </w:r>
    </w:p>
    <w:p w:rsidR="00AB096A" w:rsidRPr="0027578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27578A">
        <w:rPr>
          <w:rFonts w:eastAsia="Calibri"/>
          <w:color w:val="000000"/>
          <w:lang w:eastAsia="en-US"/>
        </w:rPr>
        <w:t>Бронирование мест в гостиницах в Российской Федерации и за рубежом для участников Мероприятия – наличие различных категорий номеров в гостиницах 4* и 5* в соответствии c внутренними лимитами Заказчика;</w:t>
      </w:r>
    </w:p>
    <w:p w:rsidR="00AB096A" w:rsidRPr="0027578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27578A">
        <w:rPr>
          <w:rFonts w:eastAsia="Calibri"/>
          <w:color w:val="000000"/>
          <w:lang w:eastAsia="en-US"/>
        </w:rPr>
        <w:t>Бронирование и аренда транспортных средств в РФ и за рубежом не старше 201</w:t>
      </w:r>
      <w:r w:rsidR="0027578A" w:rsidRPr="0027578A">
        <w:rPr>
          <w:rFonts w:eastAsia="Calibri"/>
          <w:color w:val="000000"/>
          <w:lang w:eastAsia="en-US"/>
        </w:rPr>
        <w:t>3</w:t>
      </w:r>
      <w:r w:rsidRPr="0027578A">
        <w:rPr>
          <w:rFonts w:eastAsia="Calibri"/>
          <w:color w:val="000000"/>
          <w:lang w:eastAsia="en-US"/>
        </w:rPr>
        <w:t xml:space="preserve"> года выпуска– машины эконом (</w:t>
      </w:r>
      <w:r w:rsidRPr="0027578A">
        <w:rPr>
          <w:rFonts w:eastAsia="Calibri"/>
          <w:color w:val="000000"/>
          <w:lang w:val="en-US" w:eastAsia="en-US"/>
        </w:rPr>
        <w:t>Audi</w:t>
      </w:r>
      <w:r w:rsidRPr="0027578A">
        <w:rPr>
          <w:rFonts w:eastAsia="Calibri"/>
          <w:color w:val="000000"/>
          <w:lang w:eastAsia="en-US"/>
        </w:rPr>
        <w:t xml:space="preserve"> </w:t>
      </w:r>
      <w:r w:rsidRPr="0027578A">
        <w:rPr>
          <w:rFonts w:eastAsia="Calibri"/>
          <w:color w:val="000000"/>
          <w:lang w:val="en-US" w:eastAsia="en-US"/>
        </w:rPr>
        <w:t>A</w:t>
      </w:r>
      <w:r w:rsidRPr="0027578A">
        <w:rPr>
          <w:rFonts w:eastAsia="Calibri"/>
          <w:color w:val="000000"/>
          <w:lang w:eastAsia="en-US"/>
        </w:rPr>
        <w:t xml:space="preserve">4, </w:t>
      </w:r>
      <w:r w:rsidRPr="0027578A">
        <w:rPr>
          <w:rFonts w:eastAsia="Calibri"/>
          <w:color w:val="000000"/>
          <w:lang w:val="en-US" w:eastAsia="en-US"/>
        </w:rPr>
        <w:t>Mercedes</w:t>
      </w:r>
      <w:r w:rsidRPr="0027578A">
        <w:rPr>
          <w:rFonts w:eastAsia="Calibri"/>
          <w:color w:val="000000"/>
          <w:lang w:eastAsia="en-US"/>
        </w:rPr>
        <w:t xml:space="preserve"> </w:t>
      </w:r>
      <w:r w:rsidRPr="0027578A">
        <w:rPr>
          <w:rFonts w:eastAsia="Calibri"/>
          <w:color w:val="000000"/>
          <w:lang w:val="en-US" w:eastAsia="en-US"/>
        </w:rPr>
        <w:t>C</w:t>
      </w:r>
      <w:r w:rsidRPr="0027578A">
        <w:rPr>
          <w:rFonts w:eastAsia="Calibri"/>
          <w:color w:val="000000"/>
          <w:lang w:eastAsia="en-US"/>
        </w:rPr>
        <w:t>-</w:t>
      </w:r>
      <w:proofErr w:type="spellStart"/>
      <w:r w:rsidRPr="0027578A">
        <w:rPr>
          <w:rFonts w:eastAsia="Calibri"/>
          <w:color w:val="000000"/>
          <w:lang w:val="en-US" w:eastAsia="en-US"/>
        </w:rPr>
        <w:t>klasse</w:t>
      </w:r>
      <w:proofErr w:type="spellEnd"/>
      <w:r w:rsidRPr="0027578A">
        <w:rPr>
          <w:rFonts w:eastAsia="Calibri"/>
          <w:color w:val="000000"/>
          <w:lang w:eastAsia="en-US"/>
        </w:rPr>
        <w:t xml:space="preserve"> или их аналоги), бизнес (</w:t>
      </w:r>
      <w:r w:rsidRPr="0027578A">
        <w:rPr>
          <w:rFonts w:eastAsia="Calibri"/>
          <w:color w:val="000000"/>
          <w:lang w:val="en-US" w:eastAsia="en-US"/>
        </w:rPr>
        <w:t>Mercedes</w:t>
      </w:r>
      <w:r w:rsidRPr="0027578A">
        <w:rPr>
          <w:rFonts w:eastAsia="Calibri"/>
          <w:color w:val="000000"/>
          <w:lang w:eastAsia="en-US"/>
        </w:rPr>
        <w:t xml:space="preserve"> Е-</w:t>
      </w:r>
      <w:proofErr w:type="spellStart"/>
      <w:r w:rsidRPr="0027578A">
        <w:rPr>
          <w:rFonts w:eastAsia="Calibri"/>
          <w:color w:val="000000"/>
          <w:lang w:val="en-US" w:eastAsia="en-US"/>
        </w:rPr>
        <w:t>klasse</w:t>
      </w:r>
      <w:proofErr w:type="spellEnd"/>
      <w:r w:rsidRPr="0027578A">
        <w:rPr>
          <w:rFonts w:eastAsia="Calibri"/>
          <w:color w:val="000000"/>
          <w:lang w:eastAsia="en-US"/>
        </w:rPr>
        <w:t xml:space="preserve">, </w:t>
      </w:r>
      <w:r w:rsidRPr="0027578A">
        <w:rPr>
          <w:rFonts w:eastAsia="Calibri"/>
          <w:color w:val="000000"/>
          <w:lang w:val="en-US" w:eastAsia="en-US"/>
        </w:rPr>
        <w:t>Audi</w:t>
      </w:r>
      <w:r w:rsidRPr="0027578A">
        <w:rPr>
          <w:rFonts w:eastAsia="Calibri"/>
          <w:color w:val="000000"/>
          <w:lang w:eastAsia="en-US"/>
        </w:rPr>
        <w:t xml:space="preserve"> </w:t>
      </w:r>
      <w:r w:rsidRPr="0027578A">
        <w:rPr>
          <w:rFonts w:eastAsia="Calibri"/>
          <w:color w:val="000000"/>
          <w:lang w:val="en-US" w:eastAsia="en-US"/>
        </w:rPr>
        <w:t>A</w:t>
      </w:r>
      <w:r w:rsidRPr="0027578A">
        <w:rPr>
          <w:rFonts w:eastAsia="Calibri"/>
          <w:color w:val="000000"/>
          <w:lang w:eastAsia="en-US"/>
        </w:rPr>
        <w:t xml:space="preserve">6, </w:t>
      </w:r>
      <w:r w:rsidRPr="0027578A">
        <w:rPr>
          <w:rFonts w:eastAsia="Calibri"/>
          <w:color w:val="000000"/>
          <w:lang w:val="en-US" w:eastAsia="en-US"/>
        </w:rPr>
        <w:t>BMW</w:t>
      </w:r>
      <w:r w:rsidRPr="0027578A">
        <w:rPr>
          <w:rFonts w:eastAsia="Calibri"/>
          <w:color w:val="000000"/>
          <w:lang w:eastAsia="en-US"/>
        </w:rPr>
        <w:t xml:space="preserve"> 5 серии или их аналоги) и представительского класса (</w:t>
      </w:r>
      <w:r w:rsidRPr="0027578A">
        <w:rPr>
          <w:rFonts w:eastAsia="Calibri"/>
          <w:color w:val="000000"/>
          <w:lang w:val="en-US" w:eastAsia="en-US"/>
        </w:rPr>
        <w:t>Mercedes</w:t>
      </w:r>
      <w:r w:rsidRPr="0027578A">
        <w:rPr>
          <w:rFonts w:eastAsia="Calibri"/>
          <w:color w:val="000000"/>
          <w:lang w:eastAsia="en-US"/>
        </w:rPr>
        <w:t xml:space="preserve"> </w:t>
      </w:r>
      <w:r w:rsidRPr="0027578A">
        <w:rPr>
          <w:rFonts w:eastAsia="Calibri"/>
          <w:color w:val="000000"/>
          <w:lang w:val="en-US" w:eastAsia="en-US"/>
        </w:rPr>
        <w:t>S</w:t>
      </w:r>
      <w:r w:rsidRPr="0027578A">
        <w:rPr>
          <w:rFonts w:eastAsia="Calibri"/>
          <w:color w:val="000000"/>
          <w:lang w:eastAsia="en-US"/>
        </w:rPr>
        <w:t>-</w:t>
      </w:r>
      <w:proofErr w:type="spellStart"/>
      <w:r w:rsidRPr="0027578A">
        <w:rPr>
          <w:rFonts w:eastAsia="Calibri"/>
          <w:color w:val="000000"/>
          <w:lang w:val="en-US" w:eastAsia="en-US"/>
        </w:rPr>
        <w:t>klasse</w:t>
      </w:r>
      <w:proofErr w:type="spellEnd"/>
      <w:r w:rsidRPr="0027578A">
        <w:rPr>
          <w:rFonts w:eastAsia="Calibri"/>
          <w:color w:val="000000"/>
          <w:lang w:eastAsia="en-US"/>
        </w:rPr>
        <w:t xml:space="preserve">, </w:t>
      </w:r>
      <w:r w:rsidRPr="0027578A">
        <w:rPr>
          <w:rFonts w:eastAsia="Calibri"/>
          <w:color w:val="000000"/>
          <w:lang w:val="en-US" w:eastAsia="en-US"/>
        </w:rPr>
        <w:t>Audi</w:t>
      </w:r>
      <w:r w:rsidRPr="0027578A">
        <w:rPr>
          <w:rFonts w:eastAsia="Calibri"/>
          <w:color w:val="000000"/>
          <w:lang w:eastAsia="en-US"/>
        </w:rPr>
        <w:t xml:space="preserve"> </w:t>
      </w:r>
      <w:r w:rsidRPr="0027578A">
        <w:rPr>
          <w:rFonts w:eastAsia="Calibri"/>
          <w:color w:val="000000"/>
          <w:lang w:val="en-US" w:eastAsia="en-US"/>
        </w:rPr>
        <w:t>A</w:t>
      </w:r>
      <w:r w:rsidRPr="0027578A">
        <w:rPr>
          <w:rFonts w:eastAsia="Calibri"/>
          <w:color w:val="000000"/>
          <w:lang w:eastAsia="en-US"/>
        </w:rPr>
        <w:t xml:space="preserve">8, </w:t>
      </w:r>
      <w:r w:rsidRPr="0027578A">
        <w:rPr>
          <w:rFonts w:eastAsia="Calibri"/>
          <w:color w:val="000000"/>
          <w:lang w:val="en-US" w:eastAsia="en-US"/>
        </w:rPr>
        <w:t>BMW</w:t>
      </w:r>
      <w:r w:rsidRPr="0027578A">
        <w:rPr>
          <w:rFonts w:eastAsia="Calibri"/>
          <w:color w:val="000000"/>
          <w:lang w:eastAsia="en-US"/>
        </w:rPr>
        <w:t xml:space="preserve"> 7 серии или их аналоги) в соответствии c внутренними лимитами Заказчика. Автобусы туристического класса (</w:t>
      </w:r>
      <w:proofErr w:type="spellStart"/>
      <w:r w:rsidRPr="0027578A">
        <w:rPr>
          <w:rFonts w:eastAsia="Calibri"/>
          <w:color w:val="000000"/>
          <w:lang w:val="en-US" w:eastAsia="en-US"/>
        </w:rPr>
        <w:t>Neoplan</w:t>
      </w:r>
      <w:proofErr w:type="spellEnd"/>
      <w:r w:rsidRPr="0027578A">
        <w:rPr>
          <w:rFonts w:eastAsia="Calibri"/>
          <w:color w:val="000000"/>
          <w:lang w:eastAsia="en-US"/>
        </w:rPr>
        <w:t xml:space="preserve"> </w:t>
      </w:r>
      <w:proofErr w:type="spellStart"/>
      <w:r w:rsidRPr="0027578A">
        <w:rPr>
          <w:rFonts w:eastAsia="Calibri"/>
          <w:color w:val="000000"/>
          <w:lang w:val="en-US" w:eastAsia="en-US"/>
        </w:rPr>
        <w:t>Cityliner</w:t>
      </w:r>
      <w:proofErr w:type="spellEnd"/>
      <w:r w:rsidRPr="0027578A">
        <w:rPr>
          <w:rFonts w:eastAsia="Calibri"/>
          <w:color w:val="000000"/>
          <w:lang w:eastAsia="en-US"/>
        </w:rPr>
        <w:t xml:space="preserve">, </w:t>
      </w:r>
      <w:r w:rsidRPr="0027578A">
        <w:rPr>
          <w:rFonts w:eastAsia="Calibri"/>
          <w:color w:val="000000"/>
          <w:lang w:val="en-US" w:eastAsia="en-US"/>
        </w:rPr>
        <w:t>Mercedes</w:t>
      </w:r>
      <w:r w:rsidRPr="0027578A">
        <w:rPr>
          <w:rFonts w:eastAsia="Calibri"/>
          <w:color w:val="000000"/>
          <w:lang w:eastAsia="en-US"/>
        </w:rPr>
        <w:t xml:space="preserve"> </w:t>
      </w:r>
      <w:proofErr w:type="spellStart"/>
      <w:r w:rsidRPr="0027578A">
        <w:rPr>
          <w:rFonts w:eastAsia="Calibri"/>
          <w:color w:val="000000"/>
          <w:lang w:val="en-US" w:eastAsia="en-US"/>
        </w:rPr>
        <w:t>Travego</w:t>
      </w:r>
      <w:proofErr w:type="spellEnd"/>
      <w:r w:rsidR="009107CB" w:rsidRPr="0027578A">
        <w:rPr>
          <w:rFonts w:eastAsia="Calibri"/>
          <w:color w:val="000000"/>
          <w:lang w:eastAsia="en-US"/>
        </w:rPr>
        <w:t xml:space="preserve"> или их аналоги</w:t>
      </w:r>
      <w:r w:rsidRPr="0027578A">
        <w:rPr>
          <w:rFonts w:eastAsia="Calibri"/>
          <w:color w:val="000000"/>
          <w:lang w:eastAsia="en-US"/>
        </w:rPr>
        <w:t>) не старше 201</w:t>
      </w:r>
      <w:r w:rsidR="0027578A" w:rsidRPr="0027578A">
        <w:rPr>
          <w:rFonts w:eastAsia="Calibri"/>
          <w:color w:val="000000"/>
          <w:lang w:eastAsia="en-US"/>
        </w:rPr>
        <w:t>3</w:t>
      </w:r>
      <w:r w:rsidRPr="0027578A">
        <w:rPr>
          <w:rFonts w:eastAsia="Calibri"/>
          <w:color w:val="000000"/>
          <w:lang w:eastAsia="en-US"/>
        </w:rPr>
        <w:t xml:space="preserve"> года выпуска.</w:t>
      </w:r>
    </w:p>
    <w:p w:rsidR="00AB096A" w:rsidRPr="0027578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27578A">
        <w:rPr>
          <w:rFonts w:eastAsia="Calibri"/>
          <w:color w:val="000000"/>
          <w:lang w:eastAsia="en-US"/>
        </w:rPr>
        <w:t>Организация трансферов и иных услуг по перевозке участников мероприятия – наличие водителей со знанием английского языка в соответствии c внутренними лимитами Заказчика;</w:t>
      </w:r>
    </w:p>
    <w:p w:rsidR="00AB096A" w:rsidRPr="0027578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27578A">
        <w:rPr>
          <w:rFonts w:eastAsia="Calibri"/>
          <w:color w:val="000000"/>
          <w:lang w:eastAsia="en-US"/>
        </w:rPr>
        <w:t xml:space="preserve">Предоставление сопровождающего персонала – представители исполнителя в РФ и </w:t>
      </w:r>
      <w:proofErr w:type="spellStart"/>
      <w:r w:rsidRPr="0027578A">
        <w:rPr>
          <w:rFonts w:eastAsia="Calibri"/>
          <w:color w:val="000000"/>
          <w:lang w:eastAsia="en-US"/>
        </w:rPr>
        <w:t>зарубежом</w:t>
      </w:r>
      <w:proofErr w:type="spellEnd"/>
      <w:r w:rsidRPr="0027578A">
        <w:rPr>
          <w:rFonts w:eastAsia="Calibri"/>
          <w:color w:val="000000"/>
          <w:lang w:eastAsia="en-US"/>
        </w:rPr>
        <w:t xml:space="preserve"> обязательно со знанием английского, французского и немецкого языков;</w:t>
      </w:r>
    </w:p>
    <w:p w:rsidR="00AB096A" w:rsidRPr="0027578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27578A">
        <w:rPr>
          <w:rFonts w:eastAsia="Calibri"/>
          <w:color w:val="000000"/>
          <w:lang w:eastAsia="en-US"/>
        </w:rPr>
        <w:t xml:space="preserve">Организация питания для участников мероприятий, включая аренду банкетных залов, дополнительного оборудования, заказ меню – представление на выбор подрядчика залов в ресторанах, а также услуги ведущих </w:t>
      </w:r>
      <w:proofErr w:type="spellStart"/>
      <w:r w:rsidRPr="0027578A">
        <w:rPr>
          <w:rFonts w:eastAsia="Calibri"/>
          <w:color w:val="000000"/>
          <w:lang w:eastAsia="en-US"/>
        </w:rPr>
        <w:t>кейтеринговых</w:t>
      </w:r>
      <w:proofErr w:type="spellEnd"/>
      <w:r w:rsidRPr="0027578A">
        <w:rPr>
          <w:rFonts w:eastAsia="Calibri"/>
          <w:color w:val="000000"/>
          <w:lang w:eastAsia="en-US"/>
        </w:rPr>
        <w:t xml:space="preserve"> компаний в соответствии c внутренними лимитами Заказчика;</w:t>
      </w:r>
    </w:p>
    <w:p w:rsidR="00AB096A" w:rsidRPr="0027578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27578A">
        <w:rPr>
          <w:rFonts w:eastAsia="Calibri"/>
          <w:color w:val="000000"/>
          <w:lang w:eastAsia="en-US"/>
        </w:rPr>
        <w:t>Организация декоративного оформления мероприятий – разработка в срок до 5 рабочих дней дизайн-макетов и 3-</w:t>
      </w:r>
      <w:r w:rsidRPr="0027578A">
        <w:rPr>
          <w:rFonts w:eastAsia="Calibri"/>
          <w:color w:val="000000"/>
          <w:lang w:val="en-US" w:eastAsia="en-US"/>
        </w:rPr>
        <w:t>D</w:t>
      </w:r>
      <w:r w:rsidRPr="0027578A">
        <w:rPr>
          <w:rFonts w:eastAsia="Calibri"/>
          <w:color w:val="000000"/>
          <w:lang w:eastAsia="en-US"/>
        </w:rPr>
        <w:t xml:space="preserve"> визуализации помещений для заседаний Советов, разработка дизайна и печать баннеров, </w:t>
      </w:r>
      <w:proofErr w:type="spellStart"/>
      <w:r w:rsidRPr="0027578A">
        <w:rPr>
          <w:rFonts w:eastAsia="Calibri"/>
          <w:color w:val="000000"/>
          <w:lang w:eastAsia="en-US"/>
        </w:rPr>
        <w:t>роллапов</w:t>
      </w:r>
      <w:proofErr w:type="spellEnd"/>
      <w:r w:rsidRPr="0027578A">
        <w:rPr>
          <w:rFonts w:eastAsia="Calibri"/>
          <w:color w:val="000000"/>
          <w:lang w:eastAsia="en-US"/>
        </w:rPr>
        <w:t xml:space="preserve">, </w:t>
      </w:r>
      <w:proofErr w:type="spellStart"/>
      <w:r w:rsidRPr="0027578A">
        <w:rPr>
          <w:rFonts w:eastAsia="Calibri"/>
          <w:color w:val="000000"/>
          <w:lang w:eastAsia="en-US"/>
        </w:rPr>
        <w:t>видеостены</w:t>
      </w:r>
      <w:proofErr w:type="spellEnd"/>
      <w:r w:rsidRPr="0027578A">
        <w:rPr>
          <w:rFonts w:eastAsia="Calibri"/>
          <w:color w:val="000000"/>
          <w:lang w:eastAsia="en-US"/>
        </w:rPr>
        <w:t xml:space="preserve"> и иных элементов декора в срок до 5 рабочих дней.</w:t>
      </w:r>
    </w:p>
    <w:p w:rsidR="0037685A" w:rsidRPr="0027578A" w:rsidRDefault="00AB096A" w:rsidP="00AB096A">
      <w:pPr>
        <w:pStyle w:val="ac"/>
        <w:numPr>
          <w:ilvl w:val="0"/>
          <w:numId w:val="40"/>
        </w:numPr>
        <w:tabs>
          <w:tab w:val="left" w:pos="567"/>
          <w:tab w:val="left" w:pos="2552"/>
          <w:tab w:val="left" w:pos="3240"/>
          <w:tab w:val="left" w:pos="5040"/>
        </w:tabs>
        <w:ind w:left="284" w:firstLine="0"/>
        <w:jc w:val="both"/>
        <w:rPr>
          <w:rFonts w:eastAsia="Calibri"/>
          <w:color w:val="000000"/>
          <w:lang w:eastAsia="en-US"/>
        </w:rPr>
      </w:pPr>
      <w:r w:rsidRPr="0027578A">
        <w:rPr>
          <w:rFonts w:eastAsia="Calibri"/>
          <w:color w:val="000000"/>
          <w:lang w:eastAsia="en-US"/>
        </w:rPr>
        <w:t xml:space="preserve">Организация письменного, устного и синхронного перевода для участников мероприятия- представление услуг переводчиков английского, французского, немецкого языков (с подтверждением опыта работы на мероприятиях высокого уровня с участием первых лиц РФ, руководителей крупных государственных и коммерческих компаний) по следующим тематикам: медицинские технологии, </w:t>
      </w:r>
      <w:proofErr w:type="spellStart"/>
      <w:r w:rsidRPr="0027578A">
        <w:rPr>
          <w:rFonts w:eastAsia="Calibri"/>
          <w:color w:val="000000"/>
          <w:lang w:eastAsia="en-US"/>
        </w:rPr>
        <w:t>энергоэффективность</w:t>
      </w:r>
      <w:proofErr w:type="spellEnd"/>
      <w:r w:rsidRPr="0027578A">
        <w:rPr>
          <w:rFonts w:eastAsia="Calibri"/>
          <w:color w:val="000000"/>
          <w:lang w:eastAsia="en-US"/>
        </w:rPr>
        <w:t xml:space="preserve">, космические и телекоммуникационные технологии, </w:t>
      </w:r>
      <w:r w:rsidRPr="0027578A">
        <w:rPr>
          <w:rFonts w:eastAsia="Calibri"/>
          <w:color w:val="000000"/>
          <w:lang w:val="en-US" w:eastAsia="en-US"/>
        </w:rPr>
        <w:t>IT</w:t>
      </w:r>
      <w:r w:rsidRPr="0027578A">
        <w:rPr>
          <w:rFonts w:eastAsia="Calibri"/>
          <w:color w:val="000000"/>
          <w:lang w:eastAsia="en-US"/>
        </w:rPr>
        <w:t>, ядерные технологии, градостр</w:t>
      </w:r>
      <w:r w:rsidR="002B634F" w:rsidRPr="0027578A">
        <w:rPr>
          <w:rFonts w:eastAsia="Calibri"/>
          <w:color w:val="000000"/>
          <w:lang w:eastAsia="en-US"/>
        </w:rPr>
        <w:t>оительство)</w:t>
      </w:r>
      <w:r w:rsidRPr="0027578A">
        <w:rPr>
          <w:rFonts w:eastAsia="Calibri"/>
          <w:color w:val="000000"/>
          <w:lang w:eastAsia="en-US"/>
        </w:rPr>
        <w:t>.</w:t>
      </w:r>
    </w:p>
    <w:p w:rsidR="00AB096A" w:rsidRPr="0027578A" w:rsidRDefault="00AB096A" w:rsidP="00AB096A">
      <w:pPr>
        <w:tabs>
          <w:tab w:val="left" w:pos="3240"/>
          <w:tab w:val="left" w:pos="5040"/>
        </w:tabs>
        <w:jc w:val="center"/>
        <w:rPr>
          <w:b/>
        </w:rPr>
      </w:pPr>
    </w:p>
    <w:p w:rsidR="0037685A" w:rsidRPr="0027578A" w:rsidRDefault="0037685A" w:rsidP="0037685A"/>
    <w:p w:rsidR="00AB096A" w:rsidRPr="0027578A" w:rsidRDefault="00AB096A" w:rsidP="0037685A"/>
    <w:p w:rsidR="00AB096A" w:rsidRPr="0027578A" w:rsidRDefault="00AB096A" w:rsidP="0037685A"/>
    <w:p w:rsidR="00AB096A" w:rsidRPr="0027578A" w:rsidRDefault="00AB096A" w:rsidP="0037685A"/>
    <w:p w:rsidR="005D369B" w:rsidRPr="0027578A" w:rsidRDefault="005D369B" w:rsidP="005D369B">
      <w:pPr>
        <w:spacing w:line="360" w:lineRule="auto"/>
        <w:jc w:val="center"/>
        <w:rPr>
          <w:rFonts w:eastAsia="Calibri"/>
          <w:b/>
          <w:sz w:val="22"/>
          <w:szCs w:val="22"/>
          <w:lang w:eastAsia="en-US"/>
        </w:rPr>
      </w:pPr>
      <w:bookmarkStart w:id="67" w:name="_Toc382401421"/>
      <w:bookmarkStart w:id="68" w:name="_Toc414883695"/>
      <w:bookmarkStart w:id="69" w:name="_Toc416163400"/>
      <w:r w:rsidRPr="0027578A">
        <w:rPr>
          <w:b/>
          <w:sz w:val="22"/>
          <w:szCs w:val="22"/>
          <w:lang w:val="en-US"/>
        </w:rPr>
        <w:lastRenderedPageBreak/>
        <w:t>II</w:t>
      </w:r>
      <w:r w:rsidRPr="0027578A">
        <w:rPr>
          <w:b/>
          <w:sz w:val="22"/>
          <w:szCs w:val="22"/>
        </w:rPr>
        <w:t xml:space="preserve">. </w:t>
      </w:r>
      <w:r w:rsidRPr="0027578A">
        <w:rPr>
          <w:rFonts w:eastAsia="Calibri"/>
          <w:b/>
          <w:sz w:val="22"/>
          <w:szCs w:val="22"/>
          <w:lang w:eastAsia="en-US"/>
        </w:rPr>
        <w:t>ПОСТОЯННАЯ РАБОЧАЯ ГРУППА ПО ОРГАНИЗАЦИОННО-ТЕХНИЧЕСКОМУ ОБЕСПЕЧЕНИЮ МЕРОПРИЯТИЯ:</w:t>
      </w:r>
    </w:p>
    <w:p w:rsidR="005D369B" w:rsidRPr="0027578A" w:rsidRDefault="005D369B" w:rsidP="005D369B">
      <w:pPr>
        <w:spacing w:line="360" w:lineRule="auto"/>
        <w:jc w:val="both"/>
        <w:rPr>
          <w:rFonts w:eastAsia="Calibri"/>
          <w:color w:val="000000"/>
          <w:lang w:eastAsia="en-US"/>
        </w:rPr>
      </w:pPr>
      <w:r w:rsidRPr="0027578A">
        <w:rPr>
          <w:rFonts w:eastAsia="Calibri"/>
          <w:b/>
          <w:lang w:eastAsia="en-US"/>
        </w:rPr>
        <w:t>Директор проекта</w:t>
      </w:r>
      <w:r w:rsidRPr="0027578A">
        <w:rPr>
          <w:rFonts w:eastAsia="Calibri"/>
          <w:lang w:eastAsia="en-US"/>
        </w:rPr>
        <w:t xml:space="preserve">: Административное управление Мероприятием на всех стадиях – от получения брифа от Заказчика по разработке концепции застройки и обеспечения технического оснащения Мероприятия до полной реализации </w:t>
      </w:r>
      <w:r w:rsidRPr="0027578A">
        <w:rPr>
          <w:rFonts w:eastAsia="Calibri"/>
          <w:color w:val="000000"/>
          <w:lang w:eastAsia="en-US"/>
        </w:rPr>
        <w:t>проекта, распределение заданий/обязанностей между менеджерами, подрядчиками, в том числе:</w:t>
      </w:r>
    </w:p>
    <w:p w:rsidR="005D369B" w:rsidRPr="0027578A" w:rsidRDefault="005D369B" w:rsidP="005D369B">
      <w:pPr>
        <w:numPr>
          <w:ilvl w:val="0"/>
          <w:numId w:val="41"/>
        </w:numPr>
        <w:spacing w:after="160" w:line="360" w:lineRule="auto"/>
        <w:contextualSpacing/>
        <w:jc w:val="both"/>
        <w:rPr>
          <w:rFonts w:eastAsia="Calibri"/>
          <w:color w:val="000000"/>
          <w:lang w:eastAsia="en-US"/>
        </w:rPr>
      </w:pPr>
      <w:r w:rsidRPr="0027578A">
        <w:rPr>
          <w:rFonts w:eastAsia="Calibri"/>
          <w:color w:val="000000"/>
          <w:lang w:eastAsia="en-US"/>
        </w:rPr>
        <w:t>Контроль исполнения задач и поручений Заказчика непосредственными исполнителями (субподрядчиками);</w:t>
      </w:r>
    </w:p>
    <w:p w:rsidR="005D369B" w:rsidRPr="0027578A" w:rsidRDefault="005D369B" w:rsidP="005D369B">
      <w:pPr>
        <w:numPr>
          <w:ilvl w:val="0"/>
          <w:numId w:val="41"/>
        </w:numPr>
        <w:spacing w:after="160" w:line="360" w:lineRule="auto"/>
        <w:contextualSpacing/>
        <w:jc w:val="both"/>
        <w:rPr>
          <w:rFonts w:eastAsia="Calibri"/>
          <w:lang w:eastAsia="en-US"/>
        </w:rPr>
      </w:pPr>
      <w:r w:rsidRPr="0027578A">
        <w:rPr>
          <w:rFonts w:eastAsia="Calibri"/>
          <w:lang w:eastAsia="en-US"/>
        </w:rPr>
        <w:t>Составление плана-графика подготовки мероприятия, общий контроль и координация рабочей группы, в том числе ежедневный мониторинг соответствия сроков проводимой работы (оказываемых услуг, действий) плану-графику;</w:t>
      </w:r>
    </w:p>
    <w:p w:rsidR="005D369B" w:rsidRPr="0027578A" w:rsidRDefault="005D369B" w:rsidP="005D369B">
      <w:pPr>
        <w:numPr>
          <w:ilvl w:val="0"/>
          <w:numId w:val="41"/>
        </w:numPr>
        <w:spacing w:after="160" w:line="360" w:lineRule="auto"/>
        <w:contextualSpacing/>
        <w:jc w:val="both"/>
        <w:rPr>
          <w:rFonts w:eastAsia="Calibri"/>
          <w:lang w:eastAsia="en-US"/>
        </w:rPr>
      </w:pPr>
      <w:r w:rsidRPr="0027578A">
        <w:rPr>
          <w:rFonts w:eastAsia="Calibri"/>
          <w:lang w:eastAsia="en-US"/>
        </w:rPr>
        <w:t>Организация предварительного просмотра места проведения Мероприятия с целью оптимальной организации пространства, оценки готовности объектов посещения и проведения мероприятия (выезд на площадку, встречи с Заказчиком и принимающей стороной);</w:t>
      </w:r>
    </w:p>
    <w:p w:rsidR="005D369B" w:rsidRPr="0027578A" w:rsidRDefault="005D369B" w:rsidP="005D369B">
      <w:pPr>
        <w:numPr>
          <w:ilvl w:val="0"/>
          <w:numId w:val="41"/>
        </w:numPr>
        <w:spacing w:after="160" w:line="360" w:lineRule="auto"/>
        <w:contextualSpacing/>
        <w:jc w:val="both"/>
        <w:rPr>
          <w:rFonts w:eastAsia="Calibri"/>
          <w:lang w:eastAsia="en-US"/>
        </w:rPr>
      </w:pPr>
      <w:r w:rsidRPr="0027578A">
        <w:rPr>
          <w:rFonts w:eastAsia="Calibri"/>
          <w:lang w:eastAsia="en-US"/>
        </w:rPr>
        <w:t xml:space="preserve">Формирование и координация совместно с Заказчиком </w:t>
      </w:r>
      <w:proofErr w:type="spellStart"/>
      <w:r w:rsidRPr="0027578A">
        <w:rPr>
          <w:rFonts w:eastAsia="Calibri"/>
          <w:lang w:eastAsia="en-US"/>
        </w:rPr>
        <w:t>тайминга</w:t>
      </w:r>
      <w:proofErr w:type="spellEnd"/>
      <w:r w:rsidRPr="0027578A">
        <w:rPr>
          <w:rFonts w:eastAsia="Calibri"/>
          <w:lang w:eastAsia="en-US"/>
        </w:rPr>
        <w:t xml:space="preserve"> и программы мероприятия;</w:t>
      </w:r>
    </w:p>
    <w:p w:rsidR="005D369B" w:rsidRPr="0027578A" w:rsidRDefault="005D369B" w:rsidP="005D369B">
      <w:pPr>
        <w:numPr>
          <w:ilvl w:val="0"/>
          <w:numId w:val="41"/>
        </w:numPr>
        <w:spacing w:after="160" w:line="360" w:lineRule="auto"/>
        <w:contextualSpacing/>
        <w:jc w:val="both"/>
        <w:rPr>
          <w:rFonts w:eastAsia="Calibri"/>
          <w:lang w:eastAsia="en-US"/>
        </w:rPr>
      </w:pPr>
      <w:r w:rsidRPr="0027578A">
        <w:rPr>
          <w:rFonts w:eastAsia="Calibri"/>
          <w:lang w:eastAsia="en-US"/>
        </w:rPr>
        <w:t>Подготовка дизайн-макетов декоративного оформления мероприятия и согласование макетов с Заказчиком;</w:t>
      </w:r>
    </w:p>
    <w:p w:rsidR="005D369B" w:rsidRPr="0027578A" w:rsidRDefault="005D369B" w:rsidP="005D369B">
      <w:pPr>
        <w:numPr>
          <w:ilvl w:val="0"/>
          <w:numId w:val="41"/>
        </w:numPr>
        <w:spacing w:after="160" w:line="360" w:lineRule="auto"/>
        <w:contextualSpacing/>
        <w:jc w:val="both"/>
        <w:rPr>
          <w:rFonts w:eastAsia="Calibri"/>
          <w:lang w:eastAsia="en-US"/>
        </w:rPr>
      </w:pPr>
      <w:r w:rsidRPr="0027578A">
        <w:rPr>
          <w:rFonts w:eastAsia="Calibri"/>
          <w:lang w:eastAsia="en-US"/>
        </w:rPr>
        <w:t xml:space="preserve">Работа с дизайнером, подготовка технического задания для разработки дизайнером баннеров, </w:t>
      </w:r>
      <w:proofErr w:type="spellStart"/>
      <w:r w:rsidRPr="0027578A">
        <w:rPr>
          <w:rFonts w:eastAsia="Calibri"/>
          <w:lang w:eastAsia="en-US"/>
        </w:rPr>
        <w:t>видеостен</w:t>
      </w:r>
      <w:proofErr w:type="spellEnd"/>
      <w:r w:rsidRPr="0027578A">
        <w:rPr>
          <w:rFonts w:eastAsia="Calibri"/>
          <w:lang w:eastAsia="en-US"/>
        </w:rPr>
        <w:t xml:space="preserve">, </w:t>
      </w:r>
      <w:proofErr w:type="spellStart"/>
      <w:r w:rsidRPr="0027578A">
        <w:rPr>
          <w:rFonts w:eastAsia="Calibri"/>
          <w:lang w:eastAsia="en-US"/>
        </w:rPr>
        <w:t>роллапов</w:t>
      </w:r>
      <w:proofErr w:type="spellEnd"/>
      <w:r w:rsidRPr="0027578A">
        <w:rPr>
          <w:rFonts w:eastAsia="Calibri"/>
          <w:lang w:eastAsia="en-US"/>
        </w:rPr>
        <w:t xml:space="preserve">, </w:t>
      </w:r>
      <w:proofErr w:type="spellStart"/>
      <w:r w:rsidRPr="0027578A">
        <w:rPr>
          <w:rFonts w:eastAsia="Calibri"/>
          <w:lang w:eastAsia="en-US"/>
        </w:rPr>
        <w:t>прессволлов</w:t>
      </w:r>
      <w:proofErr w:type="spellEnd"/>
      <w:r w:rsidRPr="0027578A">
        <w:rPr>
          <w:rFonts w:eastAsia="Calibri"/>
          <w:lang w:eastAsia="en-US"/>
        </w:rPr>
        <w:t>, и прочих декоративных конструкций;</w:t>
      </w:r>
    </w:p>
    <w:p w:rsidR="005D369B" w:rsidRPr="0027578A" w:rsidRDefault="005D369B" w:rsidP="005D369B">
      <w:pPr>
        <w:numPr>
          <w:ilvl w:val="0"/>
          <w:numId w:val="41"/>
        </w:numPr>
        <w:spacing w:after="160" w:line="360" w:lineRule="auto"/>
        <w:contextualSpacing/>
        <w:jc w:val="both"/>
        <w:rPr>
          <w:rFonts w:eastAsia="Calibri"/>
          <w:lang w:eastAsia="en-US"/>
        </w:rPr>
      </w:pPr>
      <w:r w:rsidRPr="0027578A">
        <w:rPr>
          <w:rFonts w:eastAsia="Calibri"/>
          <w:lang w:eastAsia="en-US"/>
        </w:rPr>
        <w:t>Непосредственная работа на площадке проведения Мероприятия:</w:t>
      </w:r>
    </w:p>
    <w:p w:rsidR="005D369B" w:rsidRPr="0027578A" w:rsidRDefault="005D369B" w:rsidP="005D369B">
      <w:pPr>
        <w:spacing w:line="360" w:lineRule="auto"/>
        <w:ind w:left="720"/>
        <w:contextualSpacing/>
        <w:jc w:val="both"/>
        <w:rPr>
          <w:rFonts w:eastAsia="Calibri"/>
          <w:lang w:eastAsia="en-US"/>
        </w:rPr>
      </w:pPr>
      <w:r w:rsidRPr="0027578A">
        <w:rPr>
          <w:rFonts w:eastAsia="Calibri"/>
          <w:lang w:eastAsia="en-US"/>
        </w:rPr>
        <w:t>а) организация беспрепятственного доступа автотранспорта подрядных организаций на площадку проведения Мероприятия (обеспечение их пропусками, предварительное согласование с Заказчиком, службой безопасности Заказчика, а также принимающей стороной;</w:t>
      </w:r>
    </w:p>
    <w:p w:rsidR="005D369B" w:rsidRPr="0027578A" w:rsidRDefault="005D369B" w:rsidP="005D369B">
      <w:pPr>
        <w:spacing w:line="360" w:lineRule="auto"/>
        <w:ind w:left="720"/>
        <w:contextualSpacing/>
        <w:jc w:val="both"/>
        <w:rPr>
          <w:rFonts w:eastAsia="Calibri"/>
          <w:lang w:eastAsia="en-US"/>
        </w:rPr>
      </w:pPr>
      <w:r w:rsidRPr="0027578A">
        <w:rPr>
          <w:rFonts w:eastAsia="Calibri"/>
          <w:lang w:eastAsia="en-US"/>
        </w:rPr>
        <w:t>б) обеспечение своевременного завоза/вывоза всего необходимого оборудования на площадку проведения мероприятия, проверка комплектности, соответствия Дополнительному соглашению, инвентаризация оборудования и составление акта сдачи-приемки указанного оборудования с последующей сверкой инвентаризационных номеров каждой единицы ввозимого и вывозимого оборудования.</w:t>
      </w:r>
    </w:p>
    <w:p w:rsidR="005D369B" w:rsidRPr="0027578A" w:rsidRDefault="005D369B" w:rsidP="005D369B">
      <w:pPr>
        <w:numPr>
          <w:ilvl w:val="0"/>
          <w:numId w:val="41"/>
        </w:numPr>
        <w:spacing w:after="160" w:line="360" w:lineRule="auto"/>
        <w:contextualSpacing/>
        <w:jc w:val="both"/>
        <w:rPr>
          <w:rFonts w:eastAsia="Calibri"/>
          <w:lang w:eastAsia="en-US"/>
        </w:rPr>
      </w:pPr>
      <w:r w:rsidRPr="0027578A">
        <w:rPr>
          <w:rFonts w:eastAsia="Calibri"/>
          <w:lang w:eastAsia="en-US"/>
        </w:rPr>
        <w:lastRenderedPageBreak/>
        <w:t>Экстренное решение возникающих вопросов в процессе проведения мероприятия: оперативное реагирование на форс-мажорные обстоятельства: изменение графика, погодных условий, препятствующих прибытию или отъезду участников;</w:t>
      </w:r>
    </w:p>
    <w:p w:rsidR="005D369B" w:rsidRPr="0027578A" w:rsidRDefault="005D369B" w:rsidP="005D369B">
      <w:pPr>
        <w:numPr>
          <w:ilvl w:val="0"/>
          <w:numId w:val="41"/>
        </w:numPr>
        <w:spacing w:after="160" w:line="360" w:lineRule="auto"/>
        <w:contextualSpacing/>
        <w:jc w:val="both"/>
        <w:rPr>
          <w:rFonts w:eastAsia="Calibri"/>
          <w:lang w:eastAsia="en-US"/>
        </w:rPr>
      </w:pPr>
      <w:r w:rsidRPr="0027578A">
        <w:rPr>
          <w:rFonts w:eastAsia="Calibri"/>
          <w:lang w:eastAsia="en-US"/>
        </w:rPr>
        <w:t>Круглосуточная поддержка Заказчика в режиме 24/7 в выходные и праздничные дни;</w:t>
      </w:r>
    </w:p>
    <w:p w:rsidR="005D369B" w:rsidRPr="0027578A" w:rsidRDefault="005D369B" w:rsidP="005D369B">
      <w:pPr>
        <w:numPr>
          <w:ilvl w:val="0"/>
          <w:numId w:val="41"/>
        </w:numPr>
        <w:spacing w:after="160" w:line="360" w:lineRule="auto"/>
        <w:contextualSpacing/>
        <w:jc w:val="both"/>
        <w:rPr>
          <w:rFonts w:eastAsia="Calibri"/>
          <w:lang w:eastAsia="en-US"/>
        </w:rPr>
      </w:pPr>
      <w:r w:rsidRPr="0027578A">
        <w:rPr>
          <w:rFonts w:eastAsia="Calibri"/>
          <w:lang w:eastAsia="en-US"/>
        </w:rPr>
        <w:t>Непосредственное сопровождение Заказчика на мероприятии;</w:t>
      </w:r>
    </w:p>
    <w:p w:rsidR="005D369B" w:rsidRPr="0027578A" w:rsidRDefault="005D369B" w:rsidP="005D369B">
      <w:pPr>
        <w:numPr>
          <w:ilvl w:val="0"/>
          <w:numId w:val="41"/>
        </w:numPr>
        <w:spacing w:after="160" w:line="360" w:lineRule="auto"/>
        <w:contextualSpacing/>
        <w:jc w:val="both"/>
        <w:rPr>
          <w:rFonts w:eastAsia="Calibri"/>
          <w:lang w:eastAsia="en-US"/>
        </w:rPr>
      </w:pPr>
      <w:r w:rsidRPr="0027578A">
        <w:rPr>
          <w:rFonts w:eastAsia="Calibri"/>
          <w:lang w:eastAsia="en-US"/>
        </w:rPr>
        <w:t>Подготовка финансовой отчетности согласно требованиям Заказчика.</w:t>
      </w:r>
    </w:p>
    <w:p w:rsidR="005D369B" w:rsidRPr="0027578A" w:rsidRDefault="005D369B" w:rsidP="005D369B">
      <w:pPr>
        <w:spacing w:line="360" w:lineRule="auto"/>
        <w:jc w:val="both"/>
        <w:rPr>
          <w:rFonts w:eastAsia="Calibri"/>
          <w:lang w:eastAsia="en-US"/>
        </w:rPr>
      </w:pPr>
      <w:r w:rsidRPr="0027578A">
        <w:rPr>
          <w:rFonts w:eastAsia="Calibri"/>
          <w:b/>
          <w:lang w:eastAsia="en-US"/>
        </w:rPr>
        <w:t>Технический директор:</w:t>
      </w:r>
      <w:r w:rsidRPr="0027578A">
        <w:rPr>
          <w:rFonts w:eastAsia="Calibri"/>
          <w:lang w:eastAsia="en-US"/>
        </w:rPr>
        <w:t xml:space="preserve"> Разработка технических требований и технического задания к застройке и обеспечению технического оснащения Мероприятия, в том числе:</w:t>
      </w:r>
    </w:p>
    <w:p w:rsidR="005D369B" w:rsidRPr="0027578A" w:rsidRDefault="005D369B" w:rsidP="005D369B">
      <w:pPr>
        <w:numPr>
          <w:ilvl w:val="0"/>
          <w:numId w:val="42"/>
        </w:numPr>
        <w:spacing w:after="160" w:line="360" w:lineRule="auto"/>
        <w:contextualSpacing/>
        <w:jc w:val="both"/>
        <w:rPr>
          <w:rFonts w:eastAsia="Calibri"/>
          <w:lang w:eastAsia="en-US"/>
        </w:rPr>
      </w:pPr>
      <w:r w:rsidRPr="0027578A">
        <w:rPr>
          <w:rFonts w:eastAsia="Calibri"/>
          <w:lang w:eastAsia="en-US"/>
        </w:rPr>
        <w:t>Оперативное управление профильными специалистами субподрядчиков на этапах реализации застройки и технического оснащения Мероприятия;</w:t>
      </w:r>
    </w:p>
    <w:p w:rsidR="005D369B" w:rsidRPr="0027578A" w:rsidRDefault="005D369B" w:rsidP="005D369B">
      <w:pPr>
        <w:numPr>
          <w:ilvl w:val="0"/>
          <w:numId w:val="42"/>
        </w:numPr>
        <w:spacing w:after="160" w:line="360" w:lineRule="auto"/>
        <w:contextualSpacing/>
        <w:jc w:val="both"/>
        <w:rPr>
          <w:rFonts w:eastAsia="Calibri"/>
          <w:lang w:eastAsia="en-US"/>
        </w:rPr>
      </w:pPr>
      <w:r w:rsidRPr="0027578A">
        <w:rPr>
          <w:rFonts w:eastAsia="Calibri"/>
          <w:lang w:eastAsia="en-US"/>
        </w:rPr>
        <w:t>Обеспечение бесперебойной работы технических систем и оборудования, координирование работы технического персонала субподрядчиков во время проведения мероприятия;</w:t>
      </w:r>
    </w:p>
    <w:p w:rsidR="005D369B" w:rsidRPr="0027578A" w:rsidRDefault="005D369B" w:rsidP="005D369B">
      <w:pPr>
        <w:numPr>
          <w:ilvl w:val="0"/>
          <w:numId w:val="42"/>
        </w:numPr>
        <w:spacing w:after="160" w:line="360" w:lineRule="auto"/>
        <w:contextualSpacing/>
        <w:jc w:val="both"/>
        <w:rPr>
          <w:rFonts w:eastAsia="Calibri"/>
          <w:lang w:eastAsia="en-US"/>
        </w:rPr>
      </w:pPr>
      <w:r w:rsidRPr="0027578A">
        <w:rPr>
          <w:rFonts w:eastAsia="Calibri"/>
          <w:lang w:eastAsia="en-US"/>
        </w:rPr>
        <w:t>Учет, обеспечение и оптимизация использования материально-технических ресурсов.</w:t>
      </w:r>
    </w:p>
    <w:p w:rsidR="005D369B" w:rsidRPr="0027578A" w:rsidRDefault="005D369B" w:rsidP="005D369B">
      <w:pPr>
        <w:tabs>
          <w:tab w:val="left" w:pos="284"/>
        </w:tabs>
        <w:spacing w:after="120"/>
        <w:outlineLvl w:val="0"/>
        <w:rPr>
          <w:b/>
        </w:rPr>
      </w:pPr>
      <w:r w:rsidRPr="0027578A">
        <w:rPr>
          <w:rFonts w:eastAsia="Calibri"/>
          <w:lang w:eastAsia="en-US"/>
        </w:rPr>
        <w:t>Замена рабочей группы проекта допускается только при условии согласования с Заказчиком и не позднее, чем за 30 календарных дней до начала ближайшего мероприятия Заказчика</w:t>
      </w:r>
    </w:p>
    <w:bookmarkEnd w:id="67"/>
    <w:bookmarkEnd w:id="68"/>
    <w:bookmarkEnd w:id="69"/>
    <w:p w:rsidR="002D1814" w:rsidRPr="0027578A" w:rsidRDefault="002D1814" w:rsidP="00131D4C">
      <w:pPr>
        <w:rPr>
          <w:b/>
        </w:rPr>
      </w:pPr>
    </w:p>
    <w:p w:rsidR="002D1814" w:rsidRPr="0027578A" w:rsidRDefault="002D1814" w:rsidP="00131D4C">
      <w:pPr>
        <w:rPr>
          <w:b/>
        </w:rPr>
      </w:pPr>
      <w:r w:rsidRPr="0027578A">
        <w:rPr>
          <w:b/>
          <w:lang w:val="en-US"/>
        </w:rPr>
        <w:t>III</w:t>
      </w:r>
      <w:r w:rsidRPr="0027578A">
        <w:rPr>
          <w:b/>
        </w:rPr>
        <w:t>. СОДЕРЖАНИЕ КОМПЛЕКСНЫХ УСЛУ</w:t>
      </w:r>
      <w:r w:rsidR="00A416DB" w:rsidRPr="0027578A">
        <w:rPr>
          <w:b/>
        </w:rPr>
        <w:t xml:space="preserve">Г </w:t>
      </w:r>
      <w:r w:rsidRPr="0027578A">
        <w:rPr>
          <w:b/>
        </w:rPr>
        <w:t>ПО ОРГАНИЗАЦИИ ЗАСЕДАНИЙ</w:t>
      </w:r>
    </w:p>
    <w:p w:rsidR="002D1814" w:rsidRPr="0027578A" w:rsidRDefault="002D1814" w:rsidP="00131D4C">
      <w:pPr>
        <w:rPr>
          <w:b/>
        </w:rPr>
      </w:pPr>
    </w:p>
    <w:p w:rsidR="005D369B" w:rsidRPr="00583A95" w:rsidRDefault="00CF06EE" w:rsidP="00CF06EE">
      <w:r w:rsidRPr="0027578A">
        <w:t xml:space="preserve">Перечень и содержание комплексных услуг при организации заседаний представлены в Приложении №1 к Техническому заданию на оказание комплексных </w:t>
      </w:r>
      <w:r w:rsidR="00EF2DBB" w:rsidRPr="0027578A">
        <w:t xml:space="preserve">услуг по организации заседаний </w:t>
      </w:r>
      <w:r w:rsidRPr="0027578A">
        <w:t>Совета Фонда, Градостроительного Совета, Индустриального консультативного Совета, Консультативного научного Совета, Попечительского Совета и специальных мероприятий, проводимых Некоммерческой организацией Фонд развития Центра разработки и коммерциализации новых технологий</w:t>
      </w:r>
      <w:r w:rsidR="005D369B" w:rsidRPr="0027578A">
        <w:t>.</w:t>
      </w:r>
    </w:p>
    <w:p w:rsidR="00AF6033" w:rsidRPr="00E87CEC" w:rsidRDefault="00AF6033" w:rsidP="00131D4C">
      <w:pPr>
        <w:rPr>
          <w:b/>
          <w:highlight w:val="yellow"/>
        </w:rPr>
      </w:pPr>
    </w:p>
    <w:p w:rsidR="00FD5F7B" w:rsidRPr="00583A95" w:rsidRDefault="00FD5F7B" w:rsidP="00FD5F7B">
      <w:pPr>
        <w:rPr>
          <w:rFonts w:eastAsia="Calibri"/>
          <w:lang w:eastAsia="en-US"/>
        </w:rPr>
      </w:pPr>
      <w:r w:rsidRPr="00583A95">
        <w:rPr>
          <w:rFonts w:eastAsia="Calibri"/>
          <w:lang w:eastAsia="en-US"/>
        </w:rPr>
        <w:t xml:space="preserve">Участники, в составе заявки, должны предоставить </w:t>
      </w:r>
      <w:r w:rsidR="003B4E1F" w:rsidRPr="00583A95">
        <w:rPr>
          <w:rFonts w:eastAsia="Calibri"/>
          <w:lang w:eastAsia="en-US"/>
        </w:rPr>
        <w:t xml:space="preserve">следующие </w:t>
      </w:r>
      <w:r w:rsidRPr="00583A95">
        <w:rPr>
          <w:rFonts w:eastAsia="Calibri"/>
          <w:lang w:eastAsia="en-US"/>
        </w:rPr>
        <w:t xml:space="preserve">копии </w:t>
      </w:r>
      <w:r w:rsidR="003B4E1F" w:rsidRPr="00583A95">
        <w:rPr>
          <w:rFonts w:eastAsia="Calibri"/>
          <w:lang w:eastAsia="en-US"/>
        </w:rPr>
        <w:t>и</w:t>
      </w:r>
      <w:r w:rsidRPr="00583A95">
        <w:rPr>
          <w:rFonts w:eastAsia="Calibri"/>
          <w:lang w:eastAsia="en-US"/>
        </w:rPr>
        <w:t xml:space="preserve"> документ</w:t>
      </w:r>
      <w:r w:rsidR="003B4E1F" w:rsidRPr="00583A95">
        <w:rPr>
          <w:rFonts w:eastAsia="Calibri"/>
          <w:lang w:eastAsia="en-US"/>
        </w:rPr>
        <w:t>ы</w:t>
      </w:r>
      <w:r w:rsidRPr="00583A95">
        <w:rPr>
          <w:rFonts w:eastAsia="Calibri"/>
          <w:lang w:eastAsia="en-US"/>
        </w:rPr>
        <w:t>:</w:t>
      </w:r>
    </w:p>
    <w:p w:rsidR="00FD5F7B" w:rsidRPr="00583A95" w:rsidRDefault="003B4E1F" w:rsidP="00FD5F7B">
      <w:pPr>
        <w:pStyle w:val="ac"/>
        <w:numPr>
          <w:ilvl w:val="0"/>
          <w:numId w:val="37"/>
        </w:numPr>
        <w:rPr>
          <w:rFonts w:eastAsia="Calibri"/>
          <w:lang w:eastAsia="en-US"/>
        </w:rPr>
      </w:pPr>
      <w:r w:rsidRPr="00583A95">
        <w:rPr>
          <w:rFonts w:eastAsia="Calibri"/>
          <w:lang w:eastAsia="en-US"/>
        </w:rPr>
        <w:t xml:space="preserve">Копия </w:t>
      </w:r>
      <w:r w:rsidR="00FD5F7B" w:rsidRPr="00583A95">
        <w:rPr>
          <w:rFonts w:eastAsia="Calibri"/>
          <w:lang w:eastAsia="en-US"/>
        </w:rPr>
        <w:t>Свидетельства об Аккредитации в Международной Ассоциации Воздушного Транспорта (IATA).</w:t>
      </w:r>
    </w:p>
    <w:p w:rsidR="00FD5F7B" w:rsidRPr="00583A95" w:rsidRDefault="003B4E1F" w:rsidP="00FD5F7B">
      <w:pPr>
        <w:pStyle w:val="ac"/>
        <w:numPr>
          <w:ilvl w:val="0"/>
          <w:numId w:val="37"/>
        </w:numPr>
        <w:rPr>
          <w:rFonts w:eastAsia="Calibri"/>
          <w:lang w:eastAsia="en-US"/>
        </w:rPr>
      </w:pPr>
      <w:r w:rsidRPr="00583A95">
        <w:rPr>
          <w:rFonts w:eastAsia="Calibri"/>
          <w:lang w:eastAsia="en-US"/>
        </w:rPr>
        <w:t xml:space="preserve">Копия </w:t>
      </w:r>
      <w:r w:rsidR="00FD5F7B" w:rsidRPr="00583A95">
        <w:rPr>
          <w:rFonts w:eastAsia="Calibri"/>
          <w:lang w:eastAsia="en-US"/>
        </w:rPr>
        <w:t>Свидетельства Федерального Агентства по туризму о внесении сведений о туроператоре в Единый Федеральный реестр туроператоров.</w:t>
      </w:r>
    </w:p>
    <w:p w:rsidR="003B4E1F" w:rsidRPr="00583A95" w:rsidRDefault="003B4E1F" w:rsidP="003B4E1F">
      <w:pPr>
        <w:pStyle w:val="ac"/>
        <w:numPr>
          <w:ilvl w:val="0"/>
          <w:numId w:val="37"/>
        </w:numPr>
        <w:rPr>
          <w:rFonts w:eastAsia="Calibri"/>
          <w:lang w:eastAsia="en-US"/>
        </w:rPr>
      </w:pPr>
      <w:r w:rsidRPr="00583A95">
        <w:rPr>
          <w:rFonts w:eastAsia="Calibri"/>
          <w:lang w:eastAsia="en-US"/>
        </w:rPr>
        <w:t>Декларация за подписью руководителя, скрепленной печатью о предоставлении обязательной круглосуточной работы офиса исполнителя, включая выходные и праздничные дни.</w:t>
      </w:r>
    </w:p>
    <w:p w:rsidR="00D16A0A" w:rsidRDefault="00D16A0A" w:rsidP="00131D4C">
      <w:pPr>
        <w:spacing w:after="240"/>
        <w:jc w:val="both"/>
        <w:rPr>
          <w:b/>
        </w:rPr>
      </w:pPr>
    </w:p>
    <w:sectPr w:rsidR="00D16A0A" w:rsidSect="00B52F41">
      <w:footerReference w:type="default" r:id="rId13"/>
      <w:headerReference w:type="first" r:id="rId14"/>
      <w:pgSz w:w="11906" w:h="16838"/>
      <w:pgMar w:top="1560" w:right="851" w:bottom="1418"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1888" w:rsidRDefault="00101888" w:rsidP="00E10162">
      <w:r>
        <w:separator/>
      </w:r>
    </w:p>
  </w:endnote>
  <w:endnote w:type="continuationSeparator" w:id="0">
    <w:p w:rsidR="00101888" w:rsidRDefault="00101888"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30227077"/>
      <w:docPartObj>
        <w:docPartGallery w:val="Page Numbers (Bottom of Page)"/>
        <w:docPartUnique/>
      </w:docPartObj>
    </w:sdtPr>
    <w:sdtEndPr/>
    <w:sdtContent>
      <w:p w:rsidR="0027578A" w:rsidRDefault="0027578A">
        <w:pPr>
          <w:pStyle w:val="af"/>
          <w:jc w:val="right"/>
        </w:pPr>
        <w:r>
          <w:fldChar w:fldCharType="begin"/>
        </w:r>
        <w:r>
          <w:instrText>PAGE   \* MERGEFORMAT</w:instrText>
        </w:r>
        <w:r>
          <w:fldChar w:fldCharType="separate"/>
        </w:r>
        <w:r w:rsidR="009F5AC3">
          <w:rPr>
            <w:noProof/>
          </w:rPr>
          <w:t>38</w:t>
        </w:r>
        <w:r>
          <w:fldChar w:fldCharType="end"/>
        </w:r>
      </w:p>
    </w:sdtContent>
  </w:sdt>
  <w:p w:rsidR="0027578A" w:rsidRDefault="0027578A">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1888" w:rsidRDefault="00101888" w:rsidP="00E10162">
      <w:r>
        <w:separator/>
      </w:r>
    </w:p>
  </w:footnote>
  <w:footnote w:type="continuationSeparator" w:id="0">
    <w:p w:rsidR="00101888" w:rsidRDefault="00101888"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578A" w:rsidRPr="00F2266A" w:rsidRDefault="0027578A" w:rsidP="009C2F1F">
    <w:pPr>
      <w:tabs>
        <w:tab w:val="center" w:pos="4677"/>
        <w:tab w:val="right" w:pos="9355"/>
      </w:tabs>
      <w:ind w:left="-709"/>
      <w:rPr>
        <w:sz w:val="20"/>
        <w:szCs w:val="20"/>
        <w:lang w:eastAsia="en-US"/>
      </w:rPr>
    </w:pPr>
  </w:p>
  <w:p w:rsidR="0027578A" w:rsidRPr="00F2266A" w:rsidRDefault="0027578A" w:rsidP="009C2F1F">
    <w:pPr>
      <w:tabs>
        <w:tab w:val="center" w:pos="4677"/>
        <w:tab w:val="right" w:pos="9355"/>
      </w:tabs>
    </w:pPr>
    <w:r w:rsidRPr="00F2266A">
      <w:rPr>
        <w:noProof/>
        <w:sz w:val="20"/>
        <w:szCs w:val="20"/>
      </w:rPr>
      <w:drawing>
        <wp:anchor distT="0" distB="0" distL="114300" distR="114300" simplePos="0" relativeHeight="251661312" behindDoc="1" locked="0" layoutInCell="1" allowOverlap="1" wp14:anchorId="16AA985A" wp14:editId="29A35F55">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60288" behindDoc="1" locked="0" layoutInCell="1" allowOverlap="1" wp14:anchorId="7B8D00EA" wp14:editId="6B690452">
          <wp:simplePos x="0" y="0"/>
          <wp:positionH relativeFrom="column">
            <wp:posOffset>-776605</wp:posOffset>
          </wp:positionH>
          <wp:positionV relativeFrom="paragraph">
            <wp:posOffset>222885</wp:posOffset>
          </wp:positionV>
          <wp:extent cx="7134225" cy="769620"/>
          <wp:effectExtent l="0" t="0" r="0" b="0"/>
          <wp:wrapNone/>
          <wp:docPr id="2" name="Рисунок 2"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36D7AC9C" wp14:editId="0B05A907">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27578A" w:rsidRPr="00372BD3" w:rsidRDefault="0027578A"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6D7AC9C"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A833E1" w:rsidRPr="00372BD3" w:rsidRDefault="00A833E1"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v:textbox>
            </v:shape>
          </w:pict>
        </mc:Fallback>
      </mc:AlternateContent>
    </w:r>
  </w:p>
  <w:p w:rsidR="0027578A" w:rsidRDefault="0027578A" w:rsidP="009C2F1F">
    <w:pPr>
      <w:pStyle w:val="af3"/>
    </w:pPr>
  </w:p>
  <w:p w:rsidR="0027578A" w:rsidRDefault="0027578A">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172614"/>
    <w:multiLevelType w:val="hybridMultilevel"/>
    <w:tmpl w:val="00D09F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7C54BA5"/>
    <w:multiLevelType w:val="hybridMultilevel"/>
    <w:tmpl w:val="76B8FF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E894BE1"/>
    <w:multiLevelType w:val="hybridMultilevel"/>
    <w:tmpl w:val="A028C696"/>
    <w:lvl w:ilvl="0" w:tplc="22149BD2">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F112199"/>
    <w:multiLevelType w:val="hybridMultilevel"/>
    <w:tmpl w:val="EDC2AA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0525800"/>
    <w:multiLevelType w:val="hybridMultilevel"/>
    <w:tmpl w:val="105C02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859560C"/>
    <w:multiLevelType w:val="hybridMultilevel"/>
    <w:tmpl w:val="843EBA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1F61013"/>
    <w:multiLevelType w:val="hybridMultilevel"/>
    <w:tmpl w:val="BBC29C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nsid w:val="22C776FB"/>
    <w:multiLevelType w:val="hybridMultilevel"/>
    <w:tmpl w:val="820A4F54"/>
    <w:lvl w:ilvl="0" w:tplc="04190001">
      <w:start w:val="1"/>
      <w:numFmt w:val="bullet"/>
      <w:lvlText w:val=""/>
      <w:lvlJc w:val="left"/>
      <w:pPr>
        <w:ind w:left="946" w:hanging="360"/>
      </w:pPr>
      <w:rPr>
        <w:rFonts w:ascii="Symbol" w:hAnsi="Symbol" w:hint="default"/>
      </w:rPr>
    </w:lvl>
    <w:lvl w:ilvl="1" w:tplc="04190003" w:tentative="1">
      <w:start w:val="1"/>
      <w:numFmt w:val="bullet"/>
      <w:lvlText w:val="o"/>
      <w:lvlJc w:val="left"/>
      <w:pPr>
        <w:ind w:left="1666" w:hanging="360"/>
      </w:pPr>
      <w:rPr>
        <w:rFonts w:ascii="Courier New" w:hAnsi="Courier New" w:cs="Courier New" w:hint="default"/>
      </w:rPr>
    </w:lvl>
    <w:lvl w:ilvl="2" w:tplc="04190005" w:tentative="1">
      <w:start w:val="1"/>
      <w:numFmt w:val="bullet"/>
      <w:lvlText w:val=""/>
      <w:lvlJc w:val="left"/>
      <w:pPr>
        <w:ind w:left="2386" w:hanging="360"/>
      </w:pPr>
      <w:rPr>
        <w:rFonts w:ascii="Wingdings" w:hAnsi="Wingdings" w:hint="default"/>
      </w:rPr>
    </w:lvl>
    <w:lvl w:ilvl="3" w:tplc="04190001" w:tentative="1">
      <w:start w:val="1"/>
      <w:numFmt w:val="bullet"/>
      <w:lvlText w:val=""/>
      <w:lvlJc w:val="left"/>
      <w:pPr>
        <w:ind w:left="3106" w:hanging="360"/>
      </w:pPr>
      <w:rPr>
        <w:rFonts w:ascii="Symbol" w:hAnsi="Symbol" w:hint="default"/>
      </w:rPr>
    </w:lvl>
    <w:lvl w:ilvl="4" w:tplc="04190003" w:tentative="1">
      <w:start w:val="1"/>
      <w:numFmt w:val="bullet"/>
      <w:lvlText w:val="o"/>
      <w:lvlJc w:val="left"/>
      <w:pPr>
        <w:ind w:left="3826" w:hanging="360"/>
      </w:pPr>
      <w:rPr>
        <w:rFonts w:ascii="Courier New" w:hAnsi="Courier New" w:cs="Courier New" w:hint="default"/>
      </w:rPr>
    </w:lvl>
    <w:lvl w:ilvl="5" w:tplc="04190005" w:tentative="1">
      <w:start w:val="1"/>
      <w:numFmt w:val="bullet"/>
      <w:lvlText w:val=""/>
      <w:lvlJc w:val="left"/>
      <w:pPr>
        <w:ind w:left="4546" w:hanging="360"/>
      </w:pPr>
      <w:rPr>
        <w:rFonts w:ascii="Wingdings" w:hAnsi="Wingdings" w:hint="default"/>
      </w:rPr>
    </w:lvl>
    <w:lvl w:ilvl="6" w:tplc="04190001" w:tentative="1">
      <w:start w:val="1"/>
      <w:numFmt w:val="bullet"/>
      <w:lvlText w:val=""/>
      <w:lvlJc w:val="left"/>
      <w:pPr>
        <w:ind w:left="5266" w:hanging="360"/>
      </w:pPr>
      <w:rPr>
        <w:rFonts w:ascii="Symbol" w:hAnsi="Symbol" w:hint="default"/>
      </w:rPr>
    </w:lvl>
    <w:lvl w:ilvl="7" w:tplc="04190003" w:tentative="1">
      <w:start w:val="1"/>
      <w:numFmt w:val="bullet"/>
      <w:lvlText w:val="o"/>
      <w:lvlJc w:val="left"/>
      <w:pPr>
        <w:ind w:left="5986" w:hanging="360"/>
      </w:pPr>
      <w:rPr>
        <w:rFonts w:ascii="Courier New" w:hAnsi="Courier New" w:cs="Courier New" w:hint="default"/>
      </w:rPr>
    </w:lvl>
    <w:lvl w:ilvl="8" w:tplc="04190005" w:tentative="1">
      <w:start w:val="1"/>
      <w:numFmt w:val="bullet"/>
      <w:lvlText w:val=""/>
      <w:lvlJc w:val="left"/>
      <w:pPr>
        <w:ind w:left="6706" w:hanging="360"/>
      </w:pPr>
      <w:rPr>
        <w:rFonts w:ascii="Wingdings" w:hAnsi="Wingdings" w:hint="default"/>
      </w:rPr>
    </w:lvl>
  </w:abstractNum>
  <w:abstractNum w:abstractNumId="14">
    <w:nsid w:val="24F46459"/>
    <w:multiLevelType w:val="hybridMultilevel"/>
    <w:tmpl w:val="E42E4D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5E906D8"/>
    <w:multiLevelType w:val="multilevel"/>
    <w:tmpl w:val="749C0FB8"/>
    <w:lvl w:ilvl="0">
      <w:start w:val="1"/>
      <w:numFmt w:val="decimal"/>
      <w:lvlText w:val="%1."/>
      <w:lvlJc w:val="left"/>
      <w:pPr>
        <w:ind w:left="1420" w:hanging="360"/>
      </w:pPr>
      <w:rPr>
        <w:rFonts w:hint="default"/>
        <w:b w:val="0"/>
        <w:sz w:val="22"/>
        <w:szCs w:val="22"/>
      </w:rPr>
    </w:lvl>
    <w:lvl w:ilvl="1">
      <w:start w:val="1"/>
      <w:numFmt w:val="decimal"/>
      <w:isLgl/>
      <w:lvlText w:val="%1.%2."/>
      <w:lvlJc w:val="left"/>
      <w:pPr>
        <w:ind w:left="1780" w:hanging="360"/>
      </w:pPr>
      <w:rPr>
        <w:rFonts w:hint="default"/>
      </w:rPr>
    </w:lvl>
    <w:lvl w:ilvl="2">
      <w:start w:val="1"/>
      <w:numFmt w:val="decimal"/>
      <w:isLgl/>
      <w:lvlText w:val="%1.%2.%3."/>
      <w:lvlJc w:val="left"/>
      <w:pPr>
        <w:ind w:left="2500" w:hanging="720"/>
      </w:pPr>
      <w:rPr>
        <w:rFonts w:hint="default"/>
      </w:rPr>
    </w:lvl>
    <w:lvl w:ilvl="3">
      <w:start w:val="1"/>
      <w:numFmt w:val="decimal"/>
      <w:isLgl/>
      <w:lvlText w:val="%1.%2.%3.%4."/>
      <w:lvlJc w:val="left"/>
      <w:pPr>
        <w:ind w:left="2860" w:hanging="720"/>
      </w:pPr>
      <w:rPr>
        <w:rFonts w:hint="default"/>
      </w:rPr>
    </w:lvl>
    <w:lvl w:ilvl="4">
      <w:start w:val="1"/>
      <w:numFmt w:val="decimal"/>
      <w:isLgl/>
      <w:lvlText w:val="%1.%2.%3.%4.%5."/>
      <w:lvlJc w:val="left"/>
      <w:pPr>
        <w:ind w:left="3580" w:hanging="1080"/>
      </w:pPr>
      <w:rPr>
        <w:rFonts w:hint="default"/>
      </w:rPr>
    </w:lvl>
    <w:lvl w:ilvl="5">
      <w:start w:val="1"/>
      <w:numFmt w:val="decimal"/>
      <w:isLgl/>
      <w:lvlText w:val="%1.%2.%3.%4.%5.%6."/>
      <w:lvlJc w:val="left"/>
      <w:pPr>
        <w:ind w:left="3940" w:hanging="1080"/>
      </w:pPr>
      <w:rPr>
        <w:rFonts w:hint="default"/>
      </w:rPr>
    </w:lvl>
    <w:lvl w:ilvl="6">
      <w:start w:val="1"/>
      <w:numFmt w:val="decimal"/>
      <w:isLgl/>
      <w:lvlText w:val="%1.%2.%3.%4.%5.%6.%7."/>
      <w:lvlJc w:val="left"/>
      <w:pPr>
        <w:ind w:left="4300" w:hanging="1080"/>
      </w:pPr>
      <w:rPr>
        <w:rFonts w:hint="default"/>
      </w:rPr>
    </w:lvl>
    <w:lvl w:ilvl="7">
      <w:start w:val="1"/>
      <w:numFmt w:val="decimal"/>
      <w:isLgl/>
      <w:lvlText w:val="%1.%2.%3.%4.%5.%6.%7.%8."/>
      <w:lvlJc w:val="left"/>
      <w:pPr>
        <w:ind w:left="5020" w:hanging="1440"/>
      </w:pPr>
      <w:rPr>
        <w:rFonts w:hint="default"/>
      </w:rPr>
    </w:lvl>
    <w:lvl w:ilvl="8">
      <w:start w:val="1"/>
      <w:numFmt w:val="decimal"/>
      <w:isLgl/>
      <w:lvlText w:val="%1.%2.%3.%4.%5.%6.%7.%8.%9."/>
      <w:lvlJc w:val="left"/>
      <w:pPr>
        <w:ind w:left="5380" w:hanging="1440"/>
      </w:pPr>
      <w:rPr>
        <w:rFonts w:hint="default"/>
      </w:rPr>
    </w:lvl>
  </w:abstractNum>
  <w:abstractNum w:abstractNumId="16">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7">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nsid w:val="38D20E7A"/>
    <w:multiLevelType w:val="multilevel"/>
    <w:tmpl w:val="0CB6E08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95106B4"/>
    <w:multiLevelType w:val="hybridMultilevel"/>
    <w:tmpl w:val="B54841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9A24C7C"/>
    <w:multiLevelType w:val="hybridMultilevel"/>
    <w:tmpl w:val="BB845FF8"/>
    <w:lvl w:ilvl="0" w:tplc="1FB81C26">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A9F35F3"/>
    <w:multiLevelType w:val="hybridMultilevel"/>
    <w:tmpl w:val="B1708AC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2">
    <w:nsid w:val="3ABF7A79"/>
    <w:multiLevelType w:val="hybridMultilevel"/>
    <w:tmpl w:val="0DF25E3C"/>
    <w:lvl w:ilvl="0" w:tplc="C292E0F4">
      <w:start w:val="1"/>
      <w:numFmt w:val="bullet"/>
      <w:pStyle w:val="a"/>
      <w:lvlText w:val=""/>
      <w:lvlJc w:val="left"/>
      <w:pPr>
        <w:tabs>
          <w:tab w:val="num" w:pos="567"/>
        </w:tabs>
        <w:ind w:left="567" w:hanging="397"/>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4">
    <w:nsid w:val="3E575BF5"/>
    <w:multiLevelType w:val="hybridMultilevel"/>
    <w:tmpl w:val="D8D27F3C"/>
    <w:lvl w:ilvl="0" w:tplc="D14CEB3A">
      <w:numFmt w:val="bullet"/>
      <w:lvlText w:val="-"/>
      <w:lvlJc w:val="left"/>
      <w:pPr>
        <w:ind w:left="825" w:hanging="360"/>
      </w:pPr>
      <w:rPr>
        <w:rFonts w:ascii="Times New Roman" w:eastAsia="Calibri" w:hAnsi="Times New Roman" w:cs="Times New Roman" w:hint="default"/>
        <w:b w:val="0"/>
      </w:rPr>
    </w:lvl>
    <w:lvl w:ilvl="1" w:tplc="04190003" w:tentative="1">
      <w:start w:val="1"/>
      <w:numFmt w:val="bullet"/>
      <w:lvlText w:val="o"/>
      <w:lvlJc w:val="left"/>
      <w:pPr>
        <w:ind w:left="1545" w:hanging="360"/>
      </w:pPr>
      <w:rPr>
        <w:rFonts w:ascii="Courier New" w:hAnsi="Courier New" w:cs="Courier New" w:hint="default"/>
      </w:rPr>
    </w:lvl>
    <w:lvl w:ilvl="2" w:tplc="04190005" w:tentative="1">
      <w:start w:val="1"/>
      <w:numFmt w:val="bullet"/>
      <w:lvlText w:val=""/>
      <w:lvlJc w:val="left"/>
      <w:pPr>
        <w:ind w:left="2265" w:hanging="360"/>
      </w:pPr>
      <w:rPr>
        <w:rFonts w:ascii="Wingdings" w:hAnsi="Wingdings" w:hint="default"/>
      </w:rPr>
    </w:lvl>
    <w:lvl w:ilvl="3" w:tplc="04190001" w:tentative="1">
      <w:start w:val="1"/>
      <w:numFmt w:val="bullet"/>
      <w:lvlText w:val=""/>
      <w:lvlJc w:val="left"/>
      <w:pPr>
        <w:ind w:left="2985" w:hanging="360"/>
      </w:pPr>
      <w:rPr>
        <w:rFonts w:ascii="Symbol" w:hAnsi="Symbol" w:hint="default"/>
      </w:rPr>
    </w:lvl>
    <w:lvl w:ilvl="4" w:tplc="04190003" w:tentative="1">
      <w:start w:val="1"/>
      <w:numFmt w:val="bullet"/>
      <w:lvlText w:val="o"/>
      <w:lvlJc w:val="left"/>
      <w:pPr>
        <w:ind w:left="3705" w:hanging="360"/>
      </w:pPr>
      <w:rPr>
        <w:rFonts w:ascii="Courier New" w:hAnsi="Courier New" w:cs="Courier New" w:hint="default"/>
      </w:rPr>
    </w:lvl>
    <w:lvl w:ilvl="5" w:tplc="04190005" w:tentative="1">
      <w:start w:val="1"/>
      <w:numFmt w:val="bullet"/>
      <w:lvlText w:val=""/>
      <w:lvlJc w:val="left"/>
      <w:pPr>
        <w:ind w:left="4425" w:hanging="360"/>
      </w:pPr>
      <w:rPr>
        <w:rFonts w:ascii="Wingdings" w:hAnsi="Wingdings" w:hint="default"/>
      </w:rPr>
    </w:lvl>
    <w:lvl w:ilvl="6" w:tplc="04190001" w:tentative="1">
      <w:start w:val="1"/>
      <w:numFmt w:val="bullet"/>
      <w:lvlText w:val=""/>
      <w:lvlJc w:val="left"/>
      <w:pPr>
        <w:ind w:left="5145" w:hanging="360"/>
      </w:pPr>
      <w:rPr>
        <w:rFonts w:ascii="Symbol" w:hAnsi="Symbol" w:hint="default"/>
      </w:rPr>
    </w:lvl>
    <w:lvl w:ilvl="7" w:tplc="04190003" w:tentative="1">
      <w:start w:val="1"/>
      <w:numFmt w:val="bullet"/>
      <w:lvlText w:val="o"/>
      <w:lvlJc w:val="left"/>
      <w:pPr>
        <w:ind w:left="5865" w:hanging="360"/>
      </w:pPr>
      <w:rPr>
        <w:rFonts w:ascii="Courier New" w:hAnsi="Courier New" w:cs="Courier New" w:hint="default"/>
      </w:rPr>
    </w:lvl>
    <w:lvl w:ilvl="8" w:tplc="04190005" w:tentative="1">
      <w:start w:val="1"/>
      <w:numFmt w:val="bullet"/>
      <w:lvlText w:val=""/>
      <w:lvlJc w:val="left"/>
      <w:pPr>
        <w:ind w:left="6585" w:hanging="360"/>
      </w:pPr>
      <w:rPr>
        <w:rFonts w:ascii="Wingdings" w:hAnsi="Wingdings" w:hint="default"/>
      </w:rPr>
    </w:lvl>
  </w:abstractNum>
  <w:abstractNum w:abstractNumId="25">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6">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8244E69"/>
    <w:multiLevelType w:val="hybridMultilevel"/>
    <w:tmpl w:val="52ECC1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D7C5B63"/>
    <w:multiLevelType w:val="hybridMultilevel"/>
    <w:tmpl w:val="4DE225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18479AD"/>
    <w:multiLevelType w:val="multilevel"/>
    <w:tmpl w:val="82789B46"/>
    <w:lvl w:ilvl="0">
      <w:start w:val="2"/>
      <w:numFmt w:val="decimal"/>
      <w:lvlText w:val="%1."/>
      <w:lvlJc w:val="left"/>
      <w:pPr>
        <w:ind w:left="450" w:hanging="450"/>
      </w:pPr>
      <w:rPr>
        <w:rFonts w:hint="default"/>
      </w:rPr>
    </w:lvl>
    <w:lvl w:ilvl="1">
      <w:start w:val="1"/>
      <w:numFmt w:val="decimal"/>
      <w:lvlText w:val="%1.%2."/>
      <w:lvlJc w:val="left"/>
      <w:pPr>
        <w:ind w:left="810" w:hanging="45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1">
    <w:nsid w:val="53913BDA"/>
    <w:multiLevelType w:val="hybridMultilevel"/>
    <w:tmpl w:val="D83030EC"/>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2">
    <w:nsid w:val="54BA28CA"/>
    <w:multiLevelType w:val="hybridMultilevel"/>
    <w:tmpl w:val="1408C8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5973B54"/>
    <w:multiLevelType w:val="hybridMultilevel"/>
    <w:tmpl w:val="22300B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5C700675"/>
    <w:multiLevelType w:val="hybridMultilevel"/>
    <w:tmpl w:val="DCE82EE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5FD002D6"/>
    <w:multiLevelType w:val="multilevel"/>
    <w:tmpl w:val="DEBC84CC"/>
    <w:lvl w:ilvl="0">
      <w:start w:val="2"/>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6">
    <w:nsid w:val="6003266F"/>
    <w:multiLevelType w:val="hybridMultilevel"/>
    <w:tmpl w:val="0F3029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40724FC"/>
    <w:multiLevelType w:val="hybridMultilevel"/>
    <w:tmpl w:val="75A4872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D120F4E"/>
    <w:multiLevelType w:val="hybridMultilevel"/>
    <w:tmpl w:val="C2F60C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55C1C2C"/>
    <w:multiLevelType w:val="hybridMultilevel"/>
    <w:tmpl w:val="85B61A0A"/>
    <w:lvl w:ilvl="0" w:tplc="47E6A306">
      <w:start w:val="1"/>
      <w:numFmt w:val="bullet"/>
      <w:lvlText w:val=""/>
      <w:lvlJc w:val="left"/>
      <w:pPr>
        <w:tabs>
          <w:tab w:val="num" w:pos="720"/>
        </w:tabs>
        <w:ind w:left="720" w:hanging="360"/>
      </w:pPr>
      <w:rPr>
        <w:rFonts w:ascii="Symbol" w:hAnsi="Symbol" w:hint="default"/>
      </w:rPr>
    </w:lvl>
    <w:lvl w:ilvl="1" w:tplc="B22CED80">
      <w:numFmt w:val="none"/>
      <w:lvlText w:val=""/>
      <w:lvlJc w:val="left"/>
      <w:pPr>
        <w:tabs>
          <w:tab w:val="num" w:pos="360"/>
        </w:tabs>
        <w:ind w:left="0" w:firstLine="0"/>
      </w:pPr>
    </w:lvl>
    <w:lvl w:ilvl="2" w:tplc="DFFA12FA">
      <w:numFmt w:val="none"/>
      <w:lvlText w:val=""/>
      <w:lvlJc w:val="left"/>
      <w:pPr>
        <w:tabs>
          <w:tab w:val="num" w:pos="360"/>
        </w:tabs>
        <w:ind w:left="0" w:firstLine="0"/>
      </w:pPr>
    </w:lvl>
    <w:lvl w:ilvl="3" w:tplc="68ECAFBC">
      <w:numFmt w:val="none"/>
      <w:lvlText w:val=""/>
      <w:lvlJc w:val="left"/>
      <w:pPr>
        <w:tabs>
          <w:tab w:val="num" w:pos="360"/>
        </w:tabs>
        <w:ind w:left="0" w:firstLine="0"/>
      </w:pPr>
    </w:lvl>
    <w:lvl w:ilvl="4" w:tplc="5D62D010">
      <w:numFmt w:val="none"/>
      <w:lvlText w:val=""/>
      <w:lvlJc w:val="left"/>
      <w:pPr>
        <w:tabs>
          <w:tab w:val="num" w:pos="360"/>
        </w:tabs>
        <w:ind w:left="0" w:firstLine="0"/>
      </w:pPr>
    </w:lvl>
    <w:lvl w:ilvl="5" w:tplc="A7C835EC">
      <w:numFmt w:val="none"/>
      <w:lvlText w:val=""/>
      <w:lvlJc w:val="left"/>
      <w:pPr>
        <w:tabs>
          <w:tab w:val="num" w:pos="360"/>
        </w:tabs>
        <w:ind w:left="0" w:firstLine="0"/>
      </w:pPr>
    </w:lvl>
    <w:lvl w:ilvl="6" w:tplc="F2461148">
      <w:numFmt w:val="none"/>
      <w:lvlText w:val=""/>
      <w:lvlJc w:val="left"/>
      <w:pPr>
        <w:tabs>
          <w:tab w:val="num" w:pos="360"/>
        </w:tabs>
        <w:ind w:left="0" w:firstLine="0"/>
      </w:pPr>
    </w:lvl>
    <w:lvl w:ilvl="7" w:tplc="639E20F4">
      <w:numFmt w:val="none"/>
      <w:lvlText w:val=""/>
      <w:lvlJc w:val="left"/>
      <w:pPr>
        <w:tabs>
          <w:tab w:val="num" w:pos="360"/>
        </w:tabs>
        <w:ind w:left="0" w:firstLine="0"/>
      </w:pPr>
    </w:lvl>
    <w:lvl w:ilvl="8" w:tplc="91200F48">
      <w:numFmt w:val="none"/>
      <w:lvlText w:val=""/>
      <w:lvlJc w:val="left"/>
      <w:pPr>
        <w:tabs>
          <w:tab w:val="num" w:pos="360"/>
        </w:tabs>
        <w:ind w:left="0" w:firstLine="0"/>
      </w:pPr>
    </w:lvl>
  </w:abstractNum>
  <w:abstractNum w:abstractNumId="41">
    <w:nsid w:val="7AD62A91"/>
    <w:multiLevelType w:val="hybridMultilevel"/>
    <w:tmpl w:val="3D102176"/>
    <w:lvl w:ilvl="0" w:tplc="35DE0B50">
      <w:start w:val="1"/>
      <w:numFmt w:val="decimal"/>
      <w:lvlText w:val="%1."/>
      <w:lvlJc w:val="left"/>
      <w:pPr>
        <w:ind w:left="720" w:hanging="360"/>
      </w:pPr>
      <w:rPr>
        <w:rFonts w:hint="default"/>
        <w:b/>
        <w:sz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7FC577D7"/>
    <w:multiLevelType w:val="hybridMultilevel"/>
    <w:tmpl w:val="D7AC66A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6"/>
  </w:num>
  <w:num w:numId="3">
    <w:abstractNumId w:val="25"/>
  </w:num>
  <w:num w:numId="4">
    <w:abstractNumId w:val="23"/>
  </w:num>
  <w:num w:numId="5">
    <w:abstractNumId w:val="17"/>
  </w:num>
  <w:num w:numId="6">
    <w:abstractNumId w:val="9"/>
  </w:num>
  <w:num w:numId="7">
    <w:abstractNumId w:val="4"/>
  </w:num>
  <w:num w:numId="8">
    <w:abstractNumId w:val="38"/>
  </w:num>
  <w:num w:numId="9">
    <w:abstractNumId w:val="28"/>
  </w:num>
  <w:num w:numId="10">
    <w:abstractNumId w:val="26"/>
  </w:num>
  <w:num w:numId="11">
    <w:abstractNumId w:val="2"/>
  </w:num>
  <w:num w:numId="12">
    <w:abstractNumId w:val="42"/>
  </w:num>
  <w:num w:numId="13">
    <w:abstractNumId w:val="12"/>
  </w:num>
  <w:num w:numId="14">
    <w:abstractNumId w:val="18"/>
  </w:num>
  <w:num w:numId="15">
    <w:abstractNumId w:val="41"/>
  </w:num>
  <w:num w:numId="16">
    <w:abstractNumId w:val="22"/>
  </w:num>
  <w:num w:numId="17">
    <w:abstractNumId w:val="8"/>
  </w:num>
  <w:num w:numId="18">
    <w:abstractNumId w:val="6"/>
  </w:num>
  <w:num w:numId="19">
    <w:abstractNumId w:val="21"/>
  </w:num>
  <w:num w:numId="20">
    <w:abstractNumId w:val="11"/>
  </w:num>
  <w:num w:numId="21">
    <w:abstractNumId w:val="36"/>
  </w:num>
  <w:num w:numId="22">
    <w:abstractNumId w:val="31"/>
  </w:num>
  <w:num w:numId="23">
    <w:abstractNumId w:val="10"/>
  </w:num>
  <w:num w:numId="24">
    <w:abstractNumId w:val="3"/>
  </w:num>
  <w:num w:numId="25">
    <w:abstractNumId w:val="14"/>
  </w:num>
  <w:num w:numId="26">
    <w:abstractNumId w:val="29"/>
  </w:num>
  <w:num w:numId="27">
    <w:abstractNumId w:val="19"/>
  </w:num>
  <w:num w:numId="28">
    <w:abstractNumId w:val="5"/>
  </w:num>
  <w:num w:numId="29">
    <w:abstractNumId w:val="37"/>
  </w:num>
  <w:num w:numId="30">
    <w:abstractNumId w:val="20"/>
  </w:num>
  <w:num w:numId="31">
    <w:abstractNumId w:val="32"/>
  </w:num>
  <w:num w:numId="32">
    <w:abstractNumId w:val="7"/>
  </w:num>
  <w:num w:numId="33">
    <w:abstractNumId w:val="13"/>
  </w:num>
  <w:num w:numId="34">
    <w:abstractNumId w:val="35"/>
  </w:num>
  <w:num w:numId="35">
    <w:abstractNumId w:val="24"/>
  </w:num>
  <w:num w:numId="36">
    <w:abstractNumId w:val="30"/>
  </w:num>
  <w:num w:numId="37">
    <w:abstractNumId w:val="39"/>
  </w:num>
  <w:num w:numId="38">
    <w:abstractNumId w:val="15"/>
  </w:num>
  <w:num w:numId="39">
    <w:abstractNumId w:val="40"/>
  </w:num>
  <w:num w:numId="40">
    <w:abstractNumId w:val="34"/>
  </w:num>
  <w:num w:numId="41">
    <w:abstractNumId w:val="27"/>
  </w:num>
  <w:num w:numId="42">
    <w:abstractNumId w:val="33"/>
  </w:num>
  <w:num w:numId="43">
    <w:abstractNumId w:val="43"/>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0302"/>
    <w:rsid w:val="00000FD2"/>
    <w:rsid w:val="000015FD"/>
    <w:rsid w:val="000034F0"/>
    <w:rsid w:val="00003ADD"/>
    <w:rsid w:val="00003D96"/>
    <w:rsid w:val="00003DB2"/>
    <w:rsid w:val="00004435"/>
    <w:rsid w:val="00004F7A"/>
    <w:rsid w:val="00005130"/>
    <w:rsid w:val="00005964"/>
    <w:rsid w:val="0000612B"/>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760B"/>
    <w:rsid w:val="00017748"/>
    <w:rsid w:val="00017C44"/>
    <w:rsid w:val="00020197"/>
    <w:rsid w:val="0002033B"/>
    <w:rsid w:val="0002083D"/>
    <w:rsid w:val="000217A5"/>
    <w:rsid w:val="000219D7"/>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2E5D"/>
    <w:rsid w:val="0003308B"/>
    <w:rsid w:val="00034287"/>
    <w:rsid w:val="00034F72"/>
    <w:rsid w:val="000366A1"/>
    <w:rsid w:val="000366B3"/>
    <w:rsid w:val="000371BA"/>
    <w:rsid w:val="00037254"/>
    <w:rsid w:val="000375CE"/>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CFD"/>
    <w:rsid w:val="00045F46"/>
    <w:rsid w:val="00046098"/>
    <w:rsid w:val="000464A5"/>
    <w:rsid w:val="0004669C"/>
    <w:rsid w:val="000477FF"/>
    <w:rsid w:val="00047A46"/>
    <w:rsid w:val="00047D02"/>
    <w:rsid w:val="000505FB"/>
    <w:rsid w:val="00050A84"/>
    <w:rsid w:val="00050BF3"/>
    <w:rsid w:val="0005137A"/>
    <w:rsid w:val="000517B6"/>
    <w:rsid w:val="00051FE5"/>
    <w:rsid w:val="0005278D"/>
    <w:rsid w:val="00052955"/>
    <w:rsid w:val="00053A3B"/>
    <w:rsid w:val="0005499A"/>
    <w:rsid w:val="00055ABC"/>
    <w:rsid w:val="00060227"/>
    <w:rsid w:val="00060476"/>
    <w:rsid w:val="000618BD"/>
    <w:rsid w:val="00062215"/>
    <w:rsid w:val="0006272F"/>
    <w:rsid w:val="00062B21"/>
    <w:rsid w:val="00062B26"/>
    <w:rsid w:val="00062FB7"/>
    <w:rsid w:val="00063606"/>
    <w:rsid w:val="00063B4D"/>
    <w:rsid w:val="0006408F"/>
    <w:rsid w:val="00064479"/>
    <w:rsid w:val="00064D94"/>
    <w:rsid w:val="000650CE"/>
    <w:rsid w:val="0006528A"/>
    <w:rsid w:val="000665A9"/>
    <w:rsid w:val="000667C5"/>
    <w:rsid w:val="0006709B"/>
    <w:rsid w:val="00067551"/>
    <w:rsid w:val="0007008E"/>
    <w:rsid w:val="000716EA"/>
    <w:rsid w:val="00071B43"/>
    <w:rsid w:val="00072049"/>
    <w:rsid w:val="00072557"/>
    <w:rsid w:val="00072C53"/>
    <w:rsid w:val="00074E4F"/>
    <w:rsid w:val="00075A27"/>
    <w:rsid w:val="0007665D"/>
    <w:rsid w:val="000774FB"/>
    <w:rsid w:val="00077C26"/>
    <w:rsid w:val="00077CC6"/>
    <w:rsid w:val="00077DA8"/>
    <w:rsid w:val="00077DB6"/>
    <w:rsid w:val="0008024E"/>
    <w:rsid w:val="0008139F"/>
    <w:rsid w:val="000813F4"/>
    <w:rsid w:val="000813F5"/>
    <w:rsid w:val="000814EB"/>
    <w:rsid w:val="00081B46"/>
    <w:rsid w:val="00081B96"/>
    <w:rsid w:val="00081E46"/>
    <w:rsid w:val="000836CE"/>
    <w:rsid w:val="0008383D"/>
    <w:rsid w:val="00083B9C"/>
    <w:rsid w:val="00085A2D"/>
    <w:rsid w:val="00085E62"/>
    <w:rsid w:val="00086030"/>
    <w:rsid w:val="00086080"/>
    <w:rsid w:val="00087242"/>
    <w:rsid w:val="00087469"/>
    <w:rsid w:val="00090B12"/>
    <w:rsid w:val="0009145E"/>
    <w:rsid w:val="00091808"/>
    <w:rsid w:val="00091E4C"/>
    <w:rsid w:val="00091E4F"/>
    <w:rsid w:val="000925EC"/>
    <w:rsid w:val="00092C35"/>
    <w:rsid w:val="000941A7"/>
    <w:rsid w:val="00094545"/>
    <w:rsid w:val="0009559C"/>
    <w:rsid w:val="0009652F"/>
    <w:rsid w:val="00096684"/>
    <w:rsid w:val="00097BD0"/>
    <w:rsid w:val="000A002A"/>
    <w:rsid w:val="000A1D65"/>
    <w:rsid w:val="000A2FED"/>
    <w:rsid w:val="000A33E3"/>
    <w:rsid w:val="000A4981"/>
    <w:rsid w:val="000A56FE"/>
    <w:rsid w:val="000A5DF9"/>
    <w:rsid w:val="000A7034"/>
    <w:rsid w:val="000A79F5"/>
    <w:rsid w:val="000A7B5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190A"/>
    <w:rsid w:val="000C3BA2"/>
    <w:rsid w:val="000C403A"/>
    <w:rsid w:val="000C4292"/>
    <w:rsid w:val="000C4354"/>
    <w:rsid w:val="000C4DDB"/>
    <w:rsid w:val="000C598B"/>
    <w:rsid w:val="000C5AF4"/>
    <w:rsid w:val="000C5C6C"/>
    <w:rsid w:val="000C6A5C"/>
    <w:rsid w:val="000C6B80"/>
    <w:rsid w:val="000C6CE6"/>
    <w:rsid w:val="000C7294"/>
    <w:rsid w:val="000C78CB"/>
    <w:rsid w:val="000C7A81"/>
    <w:rsid w:val="000D0512"/>
    <w:rsid w:val="000D0749"/>
    <w:rsid w:val="000D0B04"/>
    <w:rsid w:val="000D11FC"/>
    <w:rsid w:val="000D1CCF"/>
    <w:rsid w:val="000D2584"/>
    <w:rsid w:val="000D33DE"/>
    <w:rsid w:val="000D355B"/>
    <w:rsid w:val="000D4AD1"/>
    <w:rsid w:val="000D5DD8"/>
    <w:rsid w:val="000D63C4"/>
    <w:rsid w:val="000D6C60"/>
    <w:rsid w:val="000D6D41"/>
    <w:rsid w:val="000E114B"/>
    <w:rsid w:val="000E1727"/>
    <w:rsid w:val="000E241D"/>
    <w:rsid w:val="000E47B5"/>
    <w:rsid w:val="000E4A6C"/>
    <w:rsid w:val="000E4B94"/>
    <w:rsid w:val="000E5036"/>
    <w:rsid w:val="000E5762"/>
    <w:rsid w:val="000E5AC2"/>
    <w:rsid w:val="000E6469"/>
    <w:rsid w:val="000E6E61"/>
    <w:rsid w:val="000E7193"/>
    <w:rsid w:val="000E75AF"/>
    <w:rsid w:val="000E7609"/>
    <w:rsid w:val="000E7D1C"/>
    <w:rsid w:val="000F10F0"/>
    <w:rsid w:val="000F2E25"/>
    <w:rsid w:val="000F30D3"/>
    <w:rsid w:val="000F34B5"/>
    <w:rsid w:val="000F3761"/>
    <w:rsid w:val="000F3918"/>
    <w:rsid w:val="000F4051"/>
    <w:rsid w:val="000F44CD"/>
    <w:rsid w:val="000F475E"/>
    <w:rsid w:val="000F4DBE"/>
    <w:rsid w:val="000F5506"/>
    <w:rsid w:val="000F584C"/>
    <w:rsid w:val="000F6029"/>
    <w:rsid w:val="000F64E0"/>
    <w:rsid w:val="000F6D9D"/>
    <w:rsid w:val="000F70CA"/>
    <w:rsid w:val="000F7999"/>
    <w:rsid w:val="000F7C22"/>
    <w:rsid w:val="000F7CB7"/>
    <w:rsid w:val="000F7FAC"/>
    <w:rsid w:val="00100E73"/>
    <w:rsid w:val="00101888"/>
    <w:rsid w:val="00102A3F"/>
    <w:rsid w:val="00102FFB"/>
    <w:rsid w:val="001031DC"/>
    <w:rsid w:val="001032EF"/>
    <w:rsid w:val="001038B6"/>
    <w:rsid w:val="00103947"/>
    <w:rsid w:val="00103D4A"/>
    <w:rsid w:val="00103DDC"/>
    <w:rsid w:val="00104F5B"/>
    <w:rsid w:val="00105427"/>
    <w:rsid w:val="001059FE"/>
    <w:rsid w:val="00105B16"/>
    <w:rsid w:val="00106158"/>
    <w:rsid w:val="00106606"/>
    <w:rsid w:val="00106BD6"/>
    <w:rsid w:val="00110449"/>
    <w:rsid w:val="001105A9"/>
    <w:rsid w:val="001112EE"/>
    <w:rsid w:val="001117EF"/>
    <w:rsid w:val="001137D2"/>
    <w:rsid w:val="00115B14"/>
    <w:rsid w:val="00117074"/>
    <w:rsid w:val="00117585"/>
    <w:rsid w:val="001178A0"/>
    <w:rsid w:val="00117A62"/>
    <w:rsid w:val="0012061F"/>
    <w:rsid w:val="0012063A"/>
    <w:rsid w:val="00120AC5"/>
    <w:rsid w:val="0012314F"/>
    <w:rsid w:val="00123984"/>
    <w:rsid w:val="00123CE3"/>
    <w:rsid w:val="00124065"/>
    <w:rsid w:val="00124824"/>
    <w:rsid w:val="00124D3C"/>
    <w:rsid w:val="00125040"/>
    <w:rsid w:val="001254A2"/>
    <w:rsid w:val="0012567C"/>
    <w:rsid w:val="001269E8"/>
    <w:rsid w:val="001302BB"/>
    <w:rsid w:val="00130F98"/>
    <w:rsid w:val="001319D2"/>
    <w:rsid w:val="00131D4C"/>
    <w:rsid w:val="00132515"/>
    <w:rsid w:val="00133845"/>
    <w:rsid w:val="00133C00"/>
    <w:rsid w:val="00133DDF"/>
    <w:rsid w:val="00133E76"/>
    <w:rsid w:val="0013433D"/>
    <w:rsid w:val="0013535C"/>
    <w:rsid w:val="001354C0"/>
    <w:rsid w:val="00136120"/>
    <w:rsid w:val="00136280"/>
    <w:rsid w:val="001364E3"/>
    <w:rsid w:val="001366D2"/>
    <w:rsid w:val="0013745A"/>
    <w:rsid w:val="00137559"/>
    <w:rsid w:val="00140659"/>
    <w:rsid w:val="001415CD"/>
    <w:rsid w:val="00141FF6"/>
    <w:rsid w:val="00142554"/>
    <w:rsid w:val="00142D18"/>
    <w:rsid w:val="00143334"/>
    <w:rsid w:val="001443F8"/>
    <w:rsid w:val="001447C6"/>
    <w:rsid w:val="00144FDE"/>
    <w:rsid w:val="00145569"/>
    <w:rsid w:val="001455B4"/>
    <w:rsid w:val="00145A0B"/>
    <w:rsid w:val="00145C7B"/>
    <w:rsid w:val="00146668"/>
    <w:rsid w:val="00147215"/>
    <w:rsid w:val="001508A8"/>
    <w:rsid w:val="0015094A"/>
    <w:rsid w:val="00150B22"/>
    <w:rsid w:val="00151068"/>
    <w:rsid w:val="00151175"/>
    <w:rsid w:val="0015176A"/>
    <w:rsid w:val="00151D90"/>
    <w:rsid w:val="0015223B"/>
    <w:rsid w:val="00152302"/>
    <w:rsid w:val="0015243C"/>
    <w:rsid w:val="001528E7"/>
    <w:rsid w:val="0015309D"/>
    <w:rsid w:val="0015388C"/>
    <w:rsid w:val="00153894"/>
    <w:rsid w:val="00153E6A"/>
    <w:rsid w:val="001543A9"/>
    <w:rsid w:val="00155C89"/>
    <w:rsid w:val="00155CAE"/>
    <w:rsid w:val="00156389"/>
    <w:rsid w:val="0015685F"/>
    <w:rsid w:val="00156A15"/>
    <w:rsid w:val="00156A8F"/>
    <w:rsid w:val="0015737F"/>
    <w:rsid w:val="00157874"/>
    <w:rsid w:val="00160678"/>
    <w:rsid w:val="00160A5D"/>
    <w:rsid w:val="00160D4F"/>
    <w:rsid w:val="00160E8B"/>
    <w:rsid w:val="00161753"/>
    <w:rsid w:val="00161DA8"/>
    <w:rsid w:val="00162873"/>
    <w:rsid w:val="00162BCA"/>
    <w:rsid w:val="00162E6C"/>
    <w:rsid w:val="00162E75"/>
    <w:rsid w:val="0016399E"/>
    <w:rsid w:val="0016413D"/>
    <w:rsid w:val="00164C84"/>
    <w:rsid w:val="001652B8"/>
    <w:rsid w:val="00165795"/>
    <w:rsid w:val="001658FF"/>
    <w:rsid w:val="001659DC"/>
    <w:rsid w:val="00165AE4"/>
    <w:rsid w:val="00165BAE"/>
    <w:rsid w:val="001665E3"/>
    <w:rsid w:val="00166E7E"/>
    <w:rsid w:val="00170272"/>
    <w:rsid w:val="00170526"/>
    <w:rsid w:val="00170EBF"/>
    <w:rsid w:val="00171E61"/>
    <w:rsid w:val="00171E86"/>
    <w:rsid w:val="00173D8D"/>
    <w:rsid w:val="00173F86"/>
    <w:rsid w:val="00173FE9"/>
    <w:rsid w:val="0017403B"/>
    <w:rsid w:val="00174578"/>
    <w:rsid w:val="00174938"/>
    <w:rsid w:val="001756E6"/>
    <w:rsid w:val="001764BA"/>
    <w:rsid w:val="00176865"/>
    <w:rsid w:val="001772FA"/>
    <w:rsid w:val="00180A8D"/>
    <w:rsid w:val="00181083"/>
    <w:rsid w:val="00181590"/>
    <w:rsid w:val="00181D33"/>
    <w:rsid w:val="00181FD6"/>
    <w:rsid w:val="0018406A"/>
    <w:rsid w:val="001841DC"/>
    <w:rsid w:val="00184DA8"/>
    <w:rsid w:val="00184E87"/>
    <w:rsid w:val="00184F87"/>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F5E"/>
    <w:rsid w:val="00197002"/>
    <w:rsid w:val="0019753F"/>
    <w:rsid w:val="001978D4"/>
    <w:rsid w:val="001A02CA"/>
    <w:rsid w:val="001A0730"/>
    <w:rsid w:val="001A1CB0"/>
    <w:rsid w:val="001A217C"/>
    <w:rsid w:val="001A26C7"/>
    <w:rsid w:val="001A28E0"/>
    <w:rsid w:val="001A2A8C"/>
    <w:rsid w:val="001A32F8"/>
    <w:rsid w:val="001A3525"/>
    <w:rsid w:val="001A3960"/>
    <w:rsid w:val="001A3CAA"/>
    <w:rsid w:val="001A41B7"/>
    <w:rsid w:val="001A45A2"/>
    <w:rsid w:val="001A4B91"/>
    <w:rsid w:val="001A550C"/>
    <w:rsid w:val="001A593B"/>
    <w:rsid w:val="001A62EF"/>
    <w:rsid w:val="001A749E"/>
    <w:rsid w:val="001A7588"/>
    <w:rsid w:val="001A75FB"/>
    <w:rsid w:val="001B0314"/>
    <w:rsid w:val="001B0773"/>
    <w:rsid w:val="001B0BFB"/>
    <w:rsid w:val="001B11D8"/>
    <w:rsid w:val="001B1EBD"/>
    <w:rsid w:val="001B44B8"/>
    <w:rsid w:val="001B5CAA"/>
    <w:rsid w:val="001B639F"/>
    <w:rsid w:val="001B6F0F"/>
    <w:rsid w:val="001B6FD2"/>
    <w:rsid w:val="001C08A6"/>
    <w:rsid w:val="001C0B61"/>
    <w:rsid w:val="001C0EE0"/>
    <w:rsid w:val="001C1580"/>
    <w:rsid w:val="001C1D40"/>
    <w:rsid w:val="001C2058"/>
    <w:rsid w:val="001C2444"/>
    <w:rsid w:val="001C2BB4"/>
    <w:rsid w:val="001C2F0C"/>
    <w:rsid w:val="001C333C"/>
    <w:rsid w:val="001C3713"/>
    <w:rsid w:val="001C3A76"/>
    <w:rsid w:val="001C5025"/>
    <w:rsid w:val="001C55AF"/>
    <w:rsid w:val="001C589E"/>
    <w:rsid w:val="001C6503"/>
    <w:rsid w:val="001C6966"/>
    <w:rsid w:val="001C6E71"/>
    <w:rsid w:val="001C717A"/>
    <w:rsid w:val="001C7493"/>
    <w:rsid w:val="001C7598"/>
    <w:rsid w:val="001C7641"/>
    <w:rsid w:val="001C7C8A"/>
    <w:rsid w:val="001D0E7F"/>
    <w:rsid w:val="001D0F12"/>
    <w:rsid w:val="001D122A"/>
    <w:rsid w:val="001D17F4"/>
    <w:rsid w:val="001D1994"/>
    <w:rsid w:val="001D2036"/>
    <w:rsid w:val="001D4B19"/>
    <w:rsid w:val="001D529C"/>
    <w:rsid w:val="001D5925"/>
    <w:rsid w:val="001D5A7D"/>
    <w:rsid w:val="001D6738"/>
    <w:rsid w:val="001D6DAB"/>
    <w:rsid w:val="001D6DC8"/>
    <w:rsid w:val="001D7BF9"/>
    <w:rsid w:val="001E0312"/>
    <w:rsid w:val="001E0554"/>
    <w:rsid w:val="001E091D"/>
    <w:rsid w:val="001E09F4"/>
    <w:rsid w:val="001E15CE"/>
    <w:rsid w:val="001E15FE"/>
    <w:rsid w:val="001E1617"/>
    <w:rsid w:val="001E1837"/>
    <w:rsid w:val="001E2BC7"/>
    <w:rsid w:val="001E4104"/>
    <w:rsid w:val="001E42BD"/>
    <w:rsid w:val="001E43D8"/>
    <w:rsid w:val="001E4E1F"/>
    <w:rsid w:val="001E5199"/>
    <w:rsid w:val="001E6601"/>
    <w:rsid w:val="001E6689"/>
    <w:rsid w:val="001E6EAB"/>
    <w:rsid w:val="001E7682"/>
    <w:rsid w:val="001E781B"/>
    <w:rsid w:val="001F07C2"/>
    <w:rsid w:val="001F08F2"/>
    <w:rsid w:val="001F0E0D"/>
    <w:rsid w:val="001F1559"/>
    <w:rsid w:val="001F158F"/>
    <w:rsid w:val="001F1C35"/>
    <w:rsid w:val="001F1ED7"/>
    <w:rsid w:val="001F2ABD"/>
    <w:rsid w:val="001F3177"/>
    <w:rsid w:val="001F3E29"/>
    <w:rsid w:val="001F400F"/>
    <w:rsid w:val="001F4718"/>
    <w:rsid w:val="001F4B57"/>
    <w:rsid w:val="001F568B"/>
    <w:rsid w:val="001F5BA7"/>
    <w:rsid w:val="001F6A2F"/>
    <w:rsid w:val="0020007E"/>
    <w:rsid w:val="0020074D"/>
    <w:rsid w:val="00200C45"/>
    <w:rsid w:val="00201887"/>
    <w:rsid w:val="00201E73"/>
    <w:rsid w:val="002024E6"/>
    <w:rsid w:val="00202DDB"/>
    <w:rsid w:val="00203253"/>
    <w:rsid w:val="00204029"/>
    <w:rsid w:val="002052EF"/>
    <w:rsid w:val="00205D6E"/>
    <w:rsid w:val="00207729"/>
    <w:rsid w:val="002102B5"/>
    <w:rsid w:val="00211629"/>
    <w:rsid w:val="00211751"/>
    <w:rsid w:val="0021187A"/>
    <w:rsid w:val="00211D51"/>
    <w:rsid w:val="00211FF1"/>
    <w:rsid w:val="0021202E"/>
    <w:rsid w:val="00212365"/>
    <w:rsid w:val="00212CFD"/>
    <w:rsid w:val="002131F7"/>
    <w:rsid w:val="00213738"/>
    <w:rsid w:val="002137A3"/>
    <w:rsid w:val="00214F4F"/>
    <w:rsid w:val="00215013"/>
    <w:rsid w:val="00215843"/>
    <w:rsid w:val="0021593D"/>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3241"/>
    <w:rsid w:val="002238ED"/>
    <w:rsid w:val="0022407B"/>
    <w:rsid w:val="00224C83"/>
    <w:rsid w:val="00225524"/>
    <w:rsid w:val="00225711"/>
    <w:rsid w:val="002263F3"/>
    <w:rsid w:val="00226802"/>
    <w:rsid w:val="002279CE"/>
    <w:rsid w:val="0023045B"/>
    <w:rsid w:val="00230C06"/>
    <w:rsid w:val="00230EE6"/>
    <w:rsid w:val="002311EF"/>
    <w:rsid w:val="00231789"/>
    <w:rsid w:val="002317BF"/>
    <w:rsid w:val="00231942"/>
    <w:rsid w:val="00231EC3"/>
    <w:rsid w:val="002328A8"/>
    <w:rsid w:val="00232965"/>
    <w:rsid w:val="0023390C"/>
    <w:rsid w:val="00234862"/>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CD"/>
    <w:rsid w:val="00245A87"/>
    <w:rsid w:val="0024620B"/>
    <w:rsid w:val="00247079"/>
    <w:rsid w:val="00247280"/>
    <w:rsid w:val="0024734E"/>
    <w:rsid w:val="0024762A"/>
    <w:rsid w:val="0024763B"/>
    <w:rsid w:val="002478C8"/>
    <w:rsid w:val="00247FE1"/>
    <w:rsid w:val="00251074"/>
    <w:rsid w:val="002518B9"/>
    <w:rsid w:val="00251F0D"/>
    <w:rsid w:val="00252225"/>
    <w:rsid w:val="0025228E"/>
    <w:rsid w:val="00252337"/>
    <w:rsid w:val="00252449"/>
    <w:rsid w:val="002534B0"/>
    <w:rsid w:val="0025463F"/>
    <w:rsid w:val="002546E8"/>
    <w:rsid w:val="002548F4"/>
    <w:rsid w:val="00254B52"/>
    <w:rsid w:val="002564FE"/>
    <w:rsid w:val="00257118"/>
    <w:rsid w:val="00257988"/>
    <w:rsid w:val="00257D24"/>
    <w:rsid w:val="00260046"/>
    <w:rsid w:val="0026013C"/>
    <w:rsid w:val="002606EF"/>
    <w:rsid w:val="00260A12"/>
    <w:rsid w:val="00260C96"/>
    <w:rsid w:val="00260FFD"/>
    <w:rsid w:val="002610FD"/>
    <w:rsid w:val="00261E36"/>
    <w:rsid w:val="0026281F"/>
    <w:rsid w:val="00262DAE"/>
    <w:rsid w:val="0026392B"/>
    <w:rsid w:val="002663EC"/>
    <w:rsid w:val="0026679F"/>
    <w:rsid w:val="0026725B"/>
    <w:rsid w:val="00267C79"/>
    <w:rsid w:val="00267E37"/>
    <w:rsid w:val="00270486"/>
    <w:rsid w:val="00270550"/>
    <w:rsid w:val="0027269C"/>
    <w:rsid w:val="00272738"/>
    <w:rsid w:val="00273FB6"/>
    <w:rsid w:val="00274B14"/>
    <w:rsid w:val="0027578A"/>
    <w:rsid w:val="002760C5"/>
    <w:rsid w:val="00277394"/>
    <w:rsid w:val="00277676"/>
    <w:rsid w:val="00277DEB"/>
    <w:rsid w:val="00277F6E"/>
    <w:rsid w:val="00277F9A"/>
    <w:rsid w:val="002816C4"/>
    <w:rsid w:val="002818C4"/>
    <w:rsid w:val="002818EE"/>
    <w:rsid w:val="00281D8B"/>
    <w:rsid w:val="00281DC0"/>
    <w:rsid w:val="0028229F"/>
    <w:rsid w:val="00282699"/>
    <w:rsid w:val="002831C2"/>
    <w:rsid w:val="002833AC"/>
    <w:rsid w:val="002839F3"/>
    <w:rsid w:val="00283C28"/>
    <w:rsid w:val="00283FCA"/>
    <w:rsid w:val="00284711"/>
    <w:rsid w:val="0028475D"/>
    <w:rsid w:val="00285787"/>
    <w:rsid w:val="00285AA2"/>
    <w:rsid w:val="00285AB1"/>
    <w:rsid w:val="0028631B"/>
    <w:rsid w:val="0028639A"/>
    <w:rsid w:val="0028645B"/>
    <w:rsid w:val="00286A25"/>
    <w:rsid w:val="00286EA3"/>
    <w:rsid w:val="002875AD"/>
    <w:rsid w:val="0028765E"/>
    <w:rsid w:val="00290C51"/>
    <w:rsid w:val="002919A3"/>
    <w:rsid w:val="00291DFB"/>
    <w:rsid w:val="00291F98"/>
    <w:rsid w:val="00292932"/>
    <w:rsid w:val="0029362B"/>
    <w:rsid w:val="002936B6"/>
    <w:rsid w:val="00294E25"/>
    <w:rsid w:val="0029597F"/>
    <w:rsid w:val="00295B6E"/>
    <w:rsid w:val="00295C1F"/>
    <w:rsid w:val="002979A3"/>
    <w:rsid w:val="00297E16"/>
    <w:rsid w:val="002A0015"/>
    <w:rsid w:val="002A06C4"/>
    <w:rsid w:val="002A089B"/>
    <w:rsid w:val="002A0BF2"/>
    <w:rsid w:val="002A0C4B"/>
    <w:rsid w:val="002A1C95"/>
    <w:rsid w:val="002A1DD9"/>
    <w:rsid w:val="002A2313"/>
    <w:rsid w:val="002A2FDF"/>
    <w:rsid w:val="002A4138"/>
    <w:rsid w:val="002A7746"/>
    <w:rsid w:val="002A7C10"/>
    <w:rsid w:val="002B02B7"/>
    <w:rsid w:val="002B0F43"/>
    <w:rsid w:val="002B13F4"/>
    <w:rsid w:val="002B19FE"/>
    <w:rsid w:val="002B2C66"/>
    <w:rsid w:val="002B2F8F"/>
    <w:rsid w:val="002B31F8"/>
    <w:rsid w:val="002B3CDD"/>
    <w:rsid w:val="002B46F5"/>
    <w:rsid w:val="002B4AF9"/>
    <w:rsid w:val="002B53DD"/>
    <w:rsid w:val="002B56AA"/>
    <w:rsid w:val="002B634F"/>
    <w:rsid w:val="002B6868"/>
    <w:rsid w:val="002B6A4C"/>
    <w:rsid w:val="002B7167"/>
    <w:rsid w:val="002C0FFD"/>
    <w:rsid w:val="002C1234"/>
    <w:rsid w:val="002C171D"/>
    <w:rsid w:val="002C1B40"/>
    <w:rsid w:val="002C468C"/>
    <w:rsid w:val="002C4DA0"/>
    <w:rsid w:val="002C50DB"/>
    <w:rsid w:val="002C5AFA"/>
    <w:rsid w:val="002C5EDF"/>
    <w:rsid w:val="002C675F"/>
    <w:rsid w:val="002C799B"/>
    <w:rsid w:val="002C7EFD"/>
    <w:rsid w:val="002D078B"/>
    <w:rsid w:val="002D1814"/>
    <w:rsid w:val="002D18A6"/>
    <w:rsid w:val="002D2E4B"/>
    <w:rsid w:val="002D3318"/>
    <w:rsid w:val="002D3BDD"/>
    <w:rsid w:val="002D3F89"/>
    <w:rsid w:val="002D411C"/>
    <w:rsid w:val="002D4DFB"/>
    <w:rsid w:val="002D68FF"/>
    <w:rsid w:val="002D7E0C"/>
    <w:rsid w:val="002E017E"/>
    <w:rsid w:val="002E023E"/>
    <w:rsid w:val="002E0B5F"/>
    <w:rsid w:val="002E142F"/>
    <w:rsid w:val="002E2543"/>
    <w:rsid w:val="002E2574"/>
    <w:rsid w:val="002E2C3B"/>
    <w:rsid w:val="002E2F7C"/>
    <w:rsid w:val="002E37D1"/>
    <w:rsid w:val="002E3D94"/>
    <w:rsid w:val="002E4618"/>
    <w:rsid w:val="002E4F9A"/>
    <w:rsid w:val="002E5E30"/>
    <w:rsid w:val="002E6DD5"/>
    <w:rsid w:val="002E752D"/>
    <w:rsid w:val="002E7D86"/>
    <w:rsid w:val="002F0081"/>
    <w:rsid w:val="002F05EE"/>
    <w:rsid w:val="002F0620"/>
    <w:rsid w:val="002F07CC"/>
    <w:rsid w:val="002F09C8"/>
    <w:rsid w:val="002F0BFA"/>
    <w:rsid w:val="002F0EEB"/>
    <w:rsid w:val="002F1494"/>
    <w:rsid w:val="002F1B5F"/>
    <w:rsid w:val="002F1F5B"/>
    <w:rsid w:val="002F23FC"/>
    <w:rsid w:val="002F27F1"/>
    <w:rsid w:val="002F2E4D"/>
    <w:rsid w:val="002F2FB0"/>
    <w:rsid w:val="002F3451"/>
    <w:rsid w:val="002F424F"/>
    <w:rsid w:val="002F4CD5"/>
    <w:rsid w:val="002F53B7"/>
    <w:rsid w:val="002F542D"/>
    <w:rsid w:val="002F5D36"/>
    <w:rsid w:val="002F631F"/>
    <w:rsid w:val="002F64CE"/>
    <w:rsid w:val="002F6B6B"/>
    <w:rsid w:val="002F6F72"/>
    <w:rsid w:val="002F745A"/>
    <w:rsid w:val="00300688"/>
    <w:rsid w:val="00300F73"/>
    <w:rsid w:val="003013F7"/>
    <w:rsid w:val="00302314"/>
    <w:rsid w:val="00302AA2"/>
    <w:rsid w:val="00302ED4"/>
    <w:rsid w:val="00303B39"/>
    <w:rsid w:val="00303F67"/>
    <w:rsid w:val="00304F8D"/>
    <w:rsid w:val="003053B0"/>
    <w:rsid w:val="0030615A"/>
    <w:rsid w:val="00306720"/>
    <w:rsid w:val="0030684F"/>
    <w:rsid w:val="003069A8"/>
    <w:rsid w:val="003071A5"/>
    <w:rsid w:val="00307757"/>
    <w:rsid w:val="00307820"/>
    <w:rsid w:val="0030782C"/>
    <w:rsid w:val="00307B56"/>
    <w:rsid w:val="0031095E"/>
    <w:rsid w:val="003119D2"/>
    <w:rsid w:val="00311A6B"/>
    <w:rsid w:val="00311CFC"/>
    <w:rsid w:val="00311F8D"/>
    <w:rsid w:val="00312969"/>
    <w:rsid w:val="00313322"/>
    <w:rsid w:val="003137A4"/>
    <w:rsid w:val="00313C19"/>
    <w:rsid w:val="00314F42"/>
    <w:rsid w:val="003153E2"/>
    <w:rsid w:val="0031564C"/>
    <w:rsid w:val="00315B77"/>
    <w:rsid w:val="00315EE4"/>
    <w:rsid w:val="0031651C"/>
    <w:rsid w:val="00317B2C"/>
    <w:rsid w:val="00320382"/>
    <w:rsid w:val="003212B5"/>
    <w:rsid w:val="003218BE"/>
    <w:rsid w:val="00322FC0"/>
    <w:rsid w:val="00324398"/>
    <w:rsid w:val="003257AF"/>
    <w:rsid w:val="00325F04"/>
    <w:rsid w:val="00326004"/>
    <w:rsid w:val="00326E8E"/>
    <w:rsid w:val="0032761A"/>
    <w:rsid w:val="00327DA7"/>
    <w:rsid w:val="00330599"/>
    <w:rsid w:val="0033170E"/>
    <w:rsid w:val="0033386F"/>
    <w:rsid w:val="00333D92"/>
    <w:rsid w:val="0033603E"/>
    <w:rsid w:val="003370BC"/>
    <w:rsid w:val="00340193"/>
    <w:rsid w:val="003407B3"/>
    <w:rsid w:val="00340E57"/>
    <w:rsid w:val="0034248A"/>
    <w:rsid w:val="00342719"/>
    <w:rsid w:val="00342C99"/>
    <w:rsid w:val="00344C0B"/>
    <w:rsid w:val="00346181"/>
    <w:rsid w:val="00351BEF"/>
    <w:rsid w:val="00352997"/>
    <w:rsid w:val="0035331B"/>
    <w:rsid w:val="00353DEB"/>
    <w:rsid w:val="00354043"/>
    <w:rsid w:val="00354CAD"/>
    <w:rsid w:val="003552A3"/>
    <w:rsid w:val="003555DB"/>
    <w:rsid w:val="003557BE"/>
    <w:rsid w:val="00355847"/>
    <w:rsid w:val="00356ABB"/>
    <w:rsid w:val="0035795D"/>
    <w:rsid w:val="00357A69"/>
    <w:rsid w:val="00357FE3"/>
    <w:rsid w:val="003608DE"/>
    <w:rsid w:val="00360C7E"/>
    <w:rsid w:val="00362360"/>
    <w:rsid w:val="0036257B"/>
    <w:rsid w:val="00362878"/>
    <w:rsid w:val="00362A29"/>
    <w:rsid w:val="0036387B"/>
    <w:rsid w:val="00363A64"/>
    <w:rsid w:val="0036402C"/>
    <w:rsid w:val="00364471"/>
    <w:rsid w:val="00364887"/>
    <w:rsid w:val="003648D9"/>
    <w:rsid w:val="00364914"/>
    <w:rsid w:val="00365592"/>
    <w:rsid w:val="00366488"/>
    <w:rsid w:val="00366FE2"/>
    <w:rsid w:val="003671E5"/>
    <w:rsid w:val="003673C6"/>
    <w:rsid w:val="0037112D"/>
    <w:rsid w:val="00371438"/>
    <w:rsid w:val="003717C0"/>
    <w:rsid w:val="00371E61"/>
    <w:rsid w:val="00373136"/>
    <w:rsid w:val="00373260"/>
    <w:rsid w:val="003739DB"/>
    <w:rsid w:val="003739DF"/>
    <w:rsid w:val="00375001"/>
    <w:rsid w:val="00376546"/>
    <w:rsid w:val="0037685A"/>
    <w:rsid w:val="00377446"/>
    <w:rsid w:val="003812F8"/>
    <w:rsid w:val="003815DA"/>
    <w:rsid w:val="003819EB"/>
    <w:rsid w:val="003819F9"/>
    <w:rsid w:val="00382824"/>
    <w:rsid w:val="003839B5"/>
    <w:rsid w:val="00384679"/>
    <w:rsid w:val="00384A85"/>
    <w:rsid w:val="00385907"/>
    <w:rsid w:val="00387147"/>
    <w:rsid w:val="0038778D"/>
    <w:rsid w:val="00390158"/>
    <w:rsid w:val="0039216E"/>
    <w:rsid w:val="003925F0"/>
    <w:rsid w:val="003928F8"/>
    <w:rsid w:val="00392E3E"/>
    <w:rsid w:val="003935DA"/>
    <w:rsid w:val="00394037"/>
    <w:rsid w:val="00394273"/>
    <w:rsid w:val="003943B2"/>
    <w:rsid w:val="00394FB9"/>
    <w:rsid w:val="00395935"/>
    <w:rsid w:val="00395F2E"/>
    <w:rsid w:val="0039658E"/>
    <w:rsid w:val="003966D2"/>
    <w:rsid w:val="00396E4E"/>
    <w:rsid w:val="00397777"/>
    <w:rsid w:val="003A022D"/>
    <w:rsid w:val="003A0506"/>
    <w:rsid w:val="003A0AA7"/>
    <w:rsid w:val="003A16D8"/>
    <w:rsid w:val="003A2349"/>
    <w:rsid w:val="003A286B"/>
    <w:rsid w:val="003A2A87"/>
    <w:rsid w:val="003A3134"/>
    <w:rsid w:val="003A387B"/>
    <w:rsid w:val="003A3C1A"/>
    <w:rsid w:val="003A455F"/>
    <w:rsid w:val="003A47BD"/>
    <w:rsid w:val="003A4AA9"/>
    <w:rsid w:val="003A54DD"/>
    <w:rsid w:val="003A579D"/>
    <w:rsid w:val="003A5B43"/>
    <w:rsid w:val="003A5D4D"/>
    <w:rsid w:val="003A672C"/>
    <w:rsid w:val="003A68EB"/>
    <w:rsid w:val="003A6B65"/>
    <w:rsid w:val="003A73CA"/>
    <w:rsid w:val="003A778A"/>
    <w:rsid w:val="003A7E12"/>
    <w:rsid w:val="003A7F81"/>
    <w:rsid w:val="003B0CA6"/>
    <w:rsid w:val="003B2632"/>
    <w:rsid w:val="003B2B5F"/>
    <w:rsid w:val="003B2E8D"/>
    <w:rsid w:val="003B342F"/>
    <w:rsid w:val="003B357B"/>
    <w:rsid w:val="003B37FF"/>
    <w:rsid w:val="003B4E1F"/>
    <w:rsid w:val="003B4FC2"/>
    <w:rsid w:val="003B5008"/>
    <w:rsid w:val="003B540A"/>
    <w:rsid w:val="003B559A"/>
    <w:rsid w:val="003B6E77"/>
    <w:rsid w:val="003B6F7F"/>
    <w:rsid w:val="003B7172"/>
    <w:rsid w:val="003B7449"/>
    <w:rsid w:val="003B7E95"/>
    <w:rsid w:val="003C027D"/>
    <w:rsid w:val="003C02AB"/>
    <w:rsid w:val="003C03CE"/>
    <w:rsid w:val="003C101A"/>
    <w:rsid w:val="003C1527"/>
    <w:rsid w:val="003C183A"/>
    <w:rsid w:val="003C1A12"/>
    <w:rsid w:val="003C1A69"/>
    <w:rsid w:val="003C2104"/>
    <w:rsid w:val="003C341B"/>
    <w:rsid w:val="003C341E"/>
    <w:rsid w:val="003C3DB3"/>
    <w:rsid w:val="003C3F53"/>
    <w:rsid w:val="003C4087"/>
    <w:rsid w:val="003C462D"/>
    <w:rsid w:val="003C517D"/>
    <w:rsid w:val="003C570F"/>
    <w:rsid w:val="003C576A"/>
    <w:rsid w:val="003C5D15"/>
    <w:rsid w:val="003C6B38"/>
    <w:rsid w:val="003C72C2"/>
    <w:rsid w:val="003C7DDB"/>
    <w:rsid w:val="003C7EA2"/>
    <w:rsid w:val="003D0640"/>
    <w:rsid w:val="003D0758"/>
    <w:rsid w:val="003D0A34"/>
    <w:rsid w:val="003D0CBF"/>
    <w:rsid w:val="003D0D76"/>
    <w:rsid w:val="003D0F57"/>
    <w:rsid w:val="003D112A"/>
    <w:rsid w:val="003D1360"/>
    <w:rsid w:val="003D181A"/>
    <w:rsid w:val="003D1A52"/>
    <w:rsid w:val="003D1BB9"/>
    <w:rsid w:val="003D1D33"/>
    <w:rsid w:val="003D21A1"/>
    <w:rsid w:val="003D2B37"/>
    <w:rsid w:val="003D4426"/>
    <w:rsid w:val="003D4E29"/>
    <w:rsid w:val="003D5426"/>
    <w:rsid w:val="003D5914"/>
    <w:rsid w:val="003D62C9"/>
    <w:rsid w:val="003D67E3"/>
    <w:rsid w:val="003D6D74"/>
    <w:rsid w:val="003D7B6D"/>
    <w:rsid w:val="003D7C58"/>
    <w:rsid w:val="003E2F65"/>
    <w:rsid w:val="003E33A5"/>
    <w:rsid w:val="003E3591"/>
    <w:rsid w:val="003E3599"/>
    <w:rsid w:val="003E3949"/>
    <w:rsid w:val="003E4755"/>
    <w:rsid w:val="003E4C7B"/>
    <w:rsid w:val="003E52E9"/>
    <w:rsid w:val="003E57D0"/>
    <w:rsid w:val="003E6014"/>
    <w:rsid w:val="003E61FE"/>
    <w:rsid w:val="003E6243"/>
    <w:rsid w:val="003E6B38"/>
    <w:rsid w:val="003E6B59"/>
    <w:rsid w:val="003E6DC1"/>
    <w:rsid w:val="003E6EF7"/>
    <w:rsid w:val="003E7257"/>
    <w:rsid w:val="003E73DB"/>
    <w:rsid w:val="003E7417"/>
    <w:rsid w:val="003F03A5"/>
    <w:rsid w:val="003F0896"/>
    <w:rsid w:val="003F0E55"/>
    <w:rsid w:val="003F0EB1"/>
    <w:rsid w:val="003F1A4B"/>
    <w:rsid w:val="003F20B1"/>
    <w:rsid w:val="003F2316"/>
    <w:rsid w:val="003F237C"/>
    <w:rsid w:val="003F268F"/>
    <w:rsid w:val="003F355F"/>
    <w:rsid w:val="003F3E0F"/>
    <w:rsid w:val="003F407E"/>
    <w:rsid w:val="003F420E"/>
    <w:rsid w:val="003F52E9"/>
    <w:rsid w:val="003F5CE3"/>
    <w:rsid w:val="003F5D84"/>
    <w:rsid w:val="003F63F9"/>
    <w:rsid w:val="003F64D7"/>
    <w:rsid w:val="003F759E"/>
    <w:rsid w:val="003F7664"/>
    <w:rsid w:val="003F77CE"/>
    <w:rsid w:val="003F7FF7"/>
    <w:rsid w:val="004003BA"/>
    <w:rsid w:val="004005B6"/>
    <w:rsid w:val="0040070A"/>
    <w:rsid w:val="0040172E"/>
    <w:rsid w:val="0040260A"/>
    <w:rsid w:val="004027D9"/>
    <w:rsid w:val="0040350D"/>
    <w:rsid w:val="00403E1E"/>
    <w:rsid w:val="00403F4C"/>
    <w:rsid w:val="00404807"/>
    <w:rsid w:val="004049E5"/>
    <w:rsid w:val="004052DE"/>
    <w:rsid w:val="00405372"/>
    <w:rsid w:val="0040601D"/>
    <w:rsid w:val="004065A7"/>
    <w:rsid w:val="00407830"/>
    <w:rsid w:val="00407B6E"/>
    <w:rsid w:val="00407C12"/>
    <w:rsid w:val="00407D98"/>
    <w:rsid w:val="004100EC"/>
    <w:rsid w:val="004113AD"/>
    <w:rsid w:val="0041150A"/>
    <w:rsid w:val="004122BB"/>
    <w:rsid w:val="00412435"/>
    <w:rsid w:val="004128F7"/>
    <w:rsid w:val="00412CC7"/>
    <w:rsid w:val="00412F9A"/>
    <w:rsid w:val="00413AD8"/>
    <w:rsid w:val="00413BB0"/>
    <w:rsid w:val="00414905"/>
    <w:rsid w:val="0041531B"/>
    <w:rsid w:val="00415377"/>
    <w:rsid w:val="004158AF"/>
    <w:rsid w:val="0041796C"/>
    <w:rsid w:val="00417E26"/>
    <w:rsid w:val="0042069B"/>
    <w:rsid w:val="00420F05"/>
    <w:rsid w:val="00421BBE"/>
    <w:rsid w:val="00422428"/>
    <w:rsid w:val="00422A4A"/>
    <w:rsid w:val="00423A21"/>
    <w:rsid w:val="00423ADB"/>
    <w:rsid w:val="00423DC7"/>
    <w:rsid w:val="00424BDD"/>
    <w:rsid w:val="00424BFB"/>
    <w:rsid w:val="00424D5D"/>
    <w:rsid w:val="00424DAA"/>
    <w:rsid w:val="00424FD7"/>
    <w:rsid w:val="00425092"/>
    <w:rsid w:val="00425220"/>
    <w:rsid w:val="0042584C"/>
    <w:rsid w:val="00425D37"/>
    <w:rsid w:val="00425E04"/>
    <w:rsid w:val="004277AC"/>
    <w:rsid w:val="00430666"/>
    <w:rsid w:val="00430BD7"/>
    <w:rsid w:val="00430FDF"/>
    <w:rsid w:val="0043130B"/>
    <w:rsid w:val="00432204"/>
    <w:rsid w:val="0043271C"/>
    <w:rsid w:val="004328D5"/>
    <w:rsid w:val="00432A4D"/>
    <w:rsid w:val="00432CD3"/>
    <w:rsid w:val="004335A7"/>
    <w:rsid w:val="00433703"/>
    <w:rsid w:val="00433AC2"/>
    <w:rsid w:val="00433FA8"/>
    <w:rsid w:val="00435767"/>
    <w:rsid w:val="0043634B"/>
    <w:rsid w:val="00436512"/>
    <w:rsid w:val="0043677C"/>
    <w:rsid w:val="00436B77"/>
    <w:rsid w:val="00436C50"/>
    <w:rsid w:val="0043706D"/>
    <w:rsid w:val="0043714A"/>
    <w:rsid w:val="004374B4"/>
    <w:rsid w:val="00437A8A"/>
    <w:rsid w:val="00437C71"/>
    <w:rsid w:val="00440247"/>
    <w:rsid w:val="004403B2"/>
    <w:rsid w:val="004405CD"/>
    <w:rsid w:val="004405E7"/>
    <w:rsid w:val="00442640"/>
    <w:rsid w:val="004433EB"/>
    <w:rsid w:val="004441E4"/>
    <w:rsid w:val="00444485"/>
    <w:rsid w:val="004449E0"/>
    <w:rsid w:val="00444A4A"/>
    <w:rsid w:val="00445167"/>
    <w:rsid w:val="00445629"/>
    <w:rsid w:val="00445B0A"/>
    <w:rsid w:val="00445B21"/>
    <w:rsid w:val="00446DDA"/>
    <w:rsid w:val="00446DEE"/>
    <w:rsid w:val="00446EAD"/>
    <w:rsid w:val="0044741D"/>
    <w:rsid w:val="00450266"/>
    <w:rsid w:val="00450355"/>
    <w:rsid w:val="004506C1"/>
    <w:rsid w:val="00450D1F"/>
    <w:rsid w:val="00451C19"/>
    <w:rsid w:val="00452745"/>
    <w:rsid w:val="00452B73"/>
    <w:rsid w:val="00452DF0"/>
    <w:rsid w:val="004533B4"/>
    <w:rsid w:val="00453B69"/>
    <w:rsid w:val="00454D72"/>
    <w:rsid w:val="00456604"/>
    <w:rsid w:val="00456642"/>
    <w:rsid w:val="004572D1"/>
    <w:rsid w:val="004578E4"/>
    <w:rsid w:val="00457ACC"/>
    <w:rsid w:val="00461656"/>
    <w:rsid w:val="00462923"/>
    <w:rsid w:val="00462BC2"/>
    <w:rsid w:val="00462C49"/>
    <w:rsid w:val="004630B6"/>
    <w:rsid w:val="00463C40"/>
    <w:rsid w:val="00463ECC"/>
    <w:rsid w:val="004641D7"/>
    <w:rsid w:val="004676E2"/>
    <w:rsid w:val="00467C4E"/>
    <w:rsid w:val="00467F61"/>
    <w:rsid w:val="00470822"/>
    <w:rsid w:val="00470B70"/>
    <w:rsid w:val="00470C6F"/>
    <w:rsid w:val="004718FB"/>
    <w:rsid w:val="00471912"/>
    <w:rsid w:val="0047237B"/>
    <w:rsid w:val="00473437"/>
    <w:rsid w:val="0047379E"/>
    <w:rsid w:val="00473A31"/>
    <w:rsid w:val="0047472E"/>
    <w:rsid w:val="00474DA6"/>
    <w:rsid w:val="00476A59"/>
    <w:rsid w:val="00477369"/>
    <w:rsid w:val="00477E49"/>
    <w:rsid w:val="0048015E"/>
    <w:rsid w:val="004808B2"/>
    <w:rsid w:val="00480E90"/>
    <w:rsid w:val="004813CF"/>
    <w:rsid w:val="004830A6"/>
    <w:rsid w:val="004831CA"/>
    <w:rsid w:val="004832A8"/>
    <w:rsid w:val="004833C7"/>
    <w:rsid w:val="0048346A"/>
    <w:rsid w:val="00484504"/>
    <w:rsid w:val="00484689"/>
    <w:rsid w:val="00484C84"/>
    <w:rsid w:val="00486470"/>
    <w:rsid w:val="0049013E"/>
    <w:rsid w:val="00491A7E"/>
    <w:rsid w:val="004924D2"/>
    <w:rsid w:val="00493AD0"/>
    <w:rsid w:val="00493E2B"/>
    <w:rsid w:val="004940F2"/>
    <w:rsid w:val="004949CC"/>
    <w:rsid w:val="0049526E"/>
    <w:rsid w:val="004952F9"/>
    <w:rsid w:val="00495369"/>
    <w:rsid w:val="004954C0"/>
    <w:rsid w:val="004962F3"/>
    <w:rsid w:val="00496A9F"/>
    <w:rsid w:val="00497946"/>
    <w:rsid w:val="00497EF5"/>
    <w:rsid w:val="004A02FC"/>
    <w:rsid w:val="004A0873"/>
    <w:rsid w:val="004A1020"/>
    <w:rsid w:val="004A1FF7"/>
    <w:rsid w:val="004A250B"/>
    <w:rsid w:val="004A33D5"/>
    <w:rsid w:val="004A3E17"/>
    <w:rsid w:val="004A3FE3"/>
    <w:rsid w:val="004A4CED"/>
    <w:rsid w:val="004A4CF9"/>
    <w:rsid w:val="004A5064"/>
    <w:rsid w:val="004A5C06"/>
    <w:rsid w:val="004A5D4E"/>
    <w:rsid w:val="004A6137"/>
    <w:rsid w:val="004A6AE0"/>
    <w:rsid w:val="004A77AB"/>
    <w:rsid w:val="004A7D78"/>
    <w:rsid w:val="004B052B"/>
    <w:rsid w:val="004B1D99"/>
    <w:rsid w:val="004B1FA7"/>
    <w:rsid w:val="004B34AA"/>
    <w:rsid w:val="004B4137"/>
    <w:rsid w:val="004B4DB2"/>
    <w:rsid w:val="004B52FB"/>
    <w:rsid w:val="004B58BA"/>
    <w:rsid w:val="004B6098"/>
    <w:rsid w:val="004B6249"/>
    <w:rsid w:val="004B6986"/>
    <w:rsid w:val="004B6B35"/>
    <w:rsid w:val="004B6F87"/>
    <w:rsid w:val="004C0060"/>
    <w:rsid w:val="004C04FF"/>
    <w:rsid w:val="004C101C"/>
    <w:rsid w:val="004C11AD"/>
    <w:rsid w:val="004C1296"/>
    <w:rsid w:val="004C1FD9"/>
    <w:rsid w:val="004C24D7"/>
    <w:rsid w:val="004C2726"/>
    <w:rsid w:val="004C2F39"/>
    <w:rsid w:val="004C314F"/>
    <w:rsid w:val="004C3544"/>
    <w:rsid w:val="004C40E9"/>
    <w:rsid w:val="004C4C52"/>
    <w:rsid w:val="004C6CD1"/>
    <w:rsid w:val="004C75CF"/>
    <w:rsid w:val="004D01EF"/>
    <w:rsid w:val="004D0B0C"/>
    <w:rsid w:val="004D0CB2"/>
    <w:rsid w:val="004D0FF2"/>
    <w:rsid w:val="004D1285"/>
    <w:rsid w:val="004D1344"/>
    <w:rsid w:val="004D1606"/>
    <w:rsid w:val="004D1DC3"/>
    <w:rsid w:val="004D27D2"/>
    <w:rsid w:val="004D2DF6"/>
    <w:rsid w:val="004D2E86"/>
    <w:rsid w:val="004D4577"/>
    <w:rsid w:val="004D45C8"/>
    <w:rsid w:val="004D4BF1"/>
    <w:rsid w:val="004D5A7F"/>
    <w:rsid w:val="004D5D86"/>
    <w:rsid w:val="004D5ECC"/>
    <w:rsid w:val="004D7B67"/>
    <w:rsid w:val="004D7D2D"/>
    <w:rsid w:val="004E01D9"/>
    <w:rsid w:val="004E03FD"/>
    <w:rsid w:val="004E07F6"/>
    <w:rsid w:val="004E0D30"/>
    <w:rsid w:val="004E15BB"/>
    <w:rsid w:val="004E2383"/>
    <w:rsid w:val="004E2852"/>
    <w:rsid w:val="004E36F1"/>
    <w:rsid w:val="004E372B"/>
    <w:rsid w:val="004E3A20"/>
    <w:rsid w:val="004E478E"/>
    <w:rsid w:val="004E4DF8"/>
    <w:rsid w:val="004E51FE"/>
    <w:rsid w:val="004E598A"/>
    <w:rsid w:val="004E5BB3"/>
    <w:rsid w:val="004E6769"/>
    <w:rsid w:val="004E6C83"/>
    <w:rsid w:val="004F008D"/>
    <w:rsid w:val="004F0360"/>
    <w:rsid w:val="004F0521"/>
    <w:rsid w:val="004F28EC"/>
    <w:rsid w:val="004F29BA"/>
    <w:rsid w:val="004F2BD2"/>
    <w:rsid w:val="004F3204"/>
    <w:rsid w:val="004F374A"/>
    <w:rsid w:val="004F3BC6"/>
    <w:rsid w:val="004F41F3"/>
    <w:rsid w:val="004F4C59"/>
    <w:rsid w:val="004F5DDC"/>
    <w:rsid w:val="004F6111"/>
    <w:rsid w:val="004F6B13"/>
    <w:rsid w:val="004F6EBA"/>
    <w:rsid w:val="004F747B"/>
    <w:rsid w:val="00501523"/>
    <w:rsid w:val="005021CB"/>
    <w:rsid w:val="00502423"/>
    <w:rsid w:val="005036A5"/>
    <w:rsid w:val="0050405F"/>
    <w:rsid w:val="005040D4"/>
    <w:rsid w:val="00504C16"/>
    <w:rsid w:val="00504EEF"/>
    <w:rsid w:val="00504FF4"/>
    <w:rsid w:val="005054C9"/>
    <w:rsid w:val="00505542"/>
    <w:rsid w:val="00505658"/>
    <w:rsid w:val="005056B4"/>
    <w:rsid w:val="00505878"/>
    <w:rsid w:val="00506426"/>
    <w:rsid w:val="00506F43"/>
    <w:rsid w:val="00507195"/>
    <w:rsid w:val="00507846"/>
    <w:rsid w:val="00507954"/>
    <w:rsid w:val="005107C8"/>
    <w:rsid w:val="00511EC5"/>
    <w:rsid w:val="0051285F"/>
    <w:rsid w:val="005138E7"/>
    <w:rsid w:val="00513E7E"/>
    <w:rsid w:val="00513EA8"/>
    <w:rsid w:val="005148BB"/>
    <w:rsid w:val="005152C5"/>
    <w:rsid w:val="005154DC"/>
    <w:rsid w:val="00515ACA"/>
    <w:rsid w:val="00515DF5"/>
    <w:rsid w:val="00517275"/>
    <w:rsid w:val="005174BF"/>
    <w:rsid w:val="00520DA0"/>
    <w:rsid w:val="00521116"/>
    <w:rsid w:val="00521472"/>
    <w:rsid w:val="005217CF"/>
    <w:rsid w:val="005230B0"/>
    <w:rsid w:val="00523A3D"/>
    <w:rsid w:val="005246E3"/>
    <w:rsid w:val="00524A4C"/>
    <w:rsid w:val="005250BA"/>
    <w:rsid w:val="0052515F"/>
    <w:rsid w:val="00525912"/>
    <w:rsid w:val="00525B55"/>
    <w:rsid w:val="00525EC7"/>
    <w:rsid w:val="00526D79"/>
    <w:rsid w:val="0052781E"/>
    <w:rsid w:val="005314D8"/>
    <w:rsid w:val="0053156B"/>
    <w:rsid w:val="005315A6"/>
    <w:rsid w:val="00531F1E"/>
    <w:rsid w:val="00531F8A"/>
    <w:rsid w:val="00532675"/>
    <w:rsid w:val="00534345"/>
    <w:rsid w:val="00534525"/>
    <w:rsid w:val="0053452F"/>
    <w:rsid w:val="00534932"/>
    <w:rsid w:val="00535024"/>
    <w:rsid w:val="005354A0"/>
    <w:rsid w:val="00535B37"/>
    <w:rsid w:val="00535B77"/>
    <w:rsid w:val="0053607E"/>
    <w:rsid w:val="00536E0D"/>
    <w:rsid w:val="00537655"/>
    <w:rsid w:val="0054005A"/>
    <w:rsid w:val="005414EE"/>
    <w:rsid w:val="00541656"/>
    <w:rsid w:val="00541F89"/>
    <w:rsid w:val="005426E8"/>
    <w:rsid w:val="005430EA"/>
    <w:rsid w:val="00543341"/>
    <w:rsid w:val="00544353"/>
    <w:rsid w:val="00544633"/>
    <w:rsid w:val="00546799"/>
    <w:rsid w:val="005473B1"/>
    <w:rsid w:val="00547685"/>
    <w:rsid w:val="005478BD"/>
    <w:rsid w:val="00550624"/>
    <w:rsid w:val="00550B64"/>
    <w:rsid w:val="00550C38"/>
    <w:rsid w:val="00550C52"/>
    <w:rsid w:val="0055156E"/>
    <w:rsid w:val="005518FB"/>
    <w:rsid w:val="00551CE8"/>
    <w:rsid w:val="00551DBA"/>
    <w:rsid w:val="005521D2"/>
    <w:rsid w:val="00552458"/>
    <w:rsid w:val="00553E85"/>
    <w:rsid w:val="00554209"/>
    <w:rsid w:val="005545CC"/>
    <w:rsid w:val="00554C90"/>
    <w:rsid w:val="005557D0"/>
    <w:rsid w:val="00555A00"/>
    <w:rsid w:val="00555CF2"/>
    <w:rsid w:val="00555F10"/>
    <w:rsid w:val="00556B88"/>
    <w:rsid w:val="005577AE"/>
    <w:rsid w:val="005578B7"/>
    <w:rsid w:val="00557C19"/>
    <w:rsid w:val="00557C89"/>
    <w:rsid w:val="00557E0A"/>
    <w:rsid w:val="00560A12"/>
    <w:rsid w:val="00560B51"/>
    <w:rsid w:val="00560D19"/>
    <w:rsid w:val="00562042"/>
    <w:rsid w:val="00562397"/>
    <w:rsid w:val="00562560"/>
    <w:rsid w:val="00562F6D"/>
    <w:rsid w:val="00563C0A"/>
    <w:rsid w:val="00563D4B"/>
    <w:rsid w:val="00566B84"/>
    <w:rsid w:val="00566F1A"/>
    <w:rsid w:val="0056769F"/>
    <w:rsid w:val="0056795C"/>
    <w:rsid w:val="00570659"/>
    <w:rsid w:val="00570E8F"/>
    <w:rsid w:val="005710F5"/>
    <w:rsid w:val="00571464"/>
    <w:rsid w:val="005719C1"/>
    <w:rsid w:val="00572053"/>
    <w:rsid w:val="00572B93"/>
    <w:rsid w:val="0057446E"/>
    <w:rsid w:val="00574D10"/>
    <w:rsid w:val="00576354"/>
    <w:rsid w:val="0057649D"/>
    <w:rsid w:val="005764AE"/>
    <w:rsid w:val="00576670"/>
    <w:rsid w:val="00576D04"/>
    <w:rsid w:val="00576D82"/>
    <w:rsid w:val="00577045"/>
    <w:rsid w:val="00577559"/>
    <w:rsid w:val="0057774C"/>
    <w:rsid w:val="005779CD"/>
    <w:rsid w:val="005800CF"/>
    <w:rsid w:val="00580320"/>
    <w:rsid w:val="00580597"/>
    <w:rsid w:val="00580631"/>
    <w:rsid w:val="00581467"/>
    <w:rsid w:val="00581697"/>
    <w:rsid w:val="005816F7"/>
    <w:rsid w:val="00581C4F"/>
    <w:rsid w:val="00583A95"/>
    <w:rsid w:val="005845F0"/>
    <w:rsid w:val="00585622"/>
    <w:rsid w:val="00585939"/>
    <w:rsid w:val="00585C57"/>
    <w:rsid w:val="00586D19"/>
    <w:rsid w:val="0058791E"/>
    <w:rsid w:val="00587C3F"/>
    <w:rsid w:val="00587CC2"/>
    <w:rsid w:val="00587E84"/>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1F26"/>
    <w:rsid w:val="005A32DA"/>
    <w:rsid w:val="005A3857"/>
    <w:rsid w:val="005A4607"/>
    <w:rsid w:val="005A4C44"/>
    <w:rsid w:val="005A52A7"/>
    <w:rsid w:val="005A52D5"/>
    <w:rsid w:val="005A627D"/>
    <w:rsid w:val="005B06F8"/>
    <w:rsid w:val="005B0C91"/>
    <w:rsid w:val="005B1076"/>
    <w:rsid w:val="005B16EE"/>
    <w:rsid w:val="005B26E1"/>
    <w:rsid w:val="005B2C09"/>
    <w:rsid w:val="005B2F3D"/>
    <w:rsid w:val="005B3187"/>
    <w:rsid w:val="005B372E"/>
    <w:rsid w:val="005B3902"/>
    <w:rsid w:val="005B3DAD"/>
    <w:rsid w:val="005B4440"/>
    <w:rsid w:val="005B4829"/>
    <w:rsid w:val="005B4B95"/>
    <w:rsid w:val="005B4CE6"/>
    <w:rsid w:val="005B541C"/>
    <w:rsid w:val="005B584D"/>
    <w:rsid w:val="005B6B47"/>
    <w:rsid w:val="005B6DEE"/>
    <w:rsid w:val="005B7B34"/>
    <w:rsid w:val="005C0134"/>
    <w:rsid w:val="005C0B7C"/>
    <w:rsid w:val="005C153C"/>
    <w:rsid w:val="005C18AA"/>
    <w:rsid w:val="005C1A2C"/>
    <w:rsid w:val="005C1AF7"/>
    <w:rsid w:val="005C2067"/>
    <w:rsid w:val="005C251A"/>
    <w:rsid w:val="005C261E"/>
    <w:rsid w:val="005C2986"/>
    <w:rsid w:val="005C3522"/>
    <w:rsid w:val="005C5BAA"/>
    <w:rsid w:val="005C65D8"/>
    <w:rsid w:val="005C6CAC"/>
    <w:rsid w:val="005C7864"/>
    <w:rsid w:val="005C7CB1"/>
    <w:rsid w:val="005C7DD9"/>
    <w:rsid w:val="005D00EB"/>
    <w:rsid w:val="005D0135"/>
    <w:rsid w:val="005D01A9"/>
    <w:rsid w:val="005D0CCB"/>
    <w:rsid w:val="005D27DF"/>
    <w:rsid w:val="005D2A46"/>
    <w:rsid w:val="005D2C0F"/>
    <w:rsid w:val="005D3070"/>
    <w:rsid w:val="005D369B"/>
    <w:rsid w:val="005D3CAC"/>
    <w:rsid w:val="005D4539"/>
    <w:rsid w:val="005D47E7"/>
    <w:rsid w:val="005D4B70"/>
    <w:rsid w:val="005D6135"/>
    <w:rsid w:val="005D63EC"/>
    <w:rsid w:val="005D6F05"/>
    <w:rsid w:val="005D7824"/>
    <w:rsid w:val="005D7B3F"/>
    <w:rsid w:val="005D7D2D"/>
    <w:rsid w:val="005E00C8"/>
    <w:rsid w:val="005E04F0"/>
    <w:rsid w:val="005E0663"/>
    <w:rsid w:val="005E07EE"/>
    <w:rsid w:val="005E1469"/>
    <w:rsid w:val="005E1561"/>
    <w:rsid w:val="005E160D"/>
    <w:rsid w:val="005E1794"/>
    <w:rsid w:val="005E1EDB"/>
    <w:rsid w:val="005E2625"/>
    <w:rsid w:val="005E2BC7"/>
    <w:rsid w:val="005E3305"/>
    <w:rsid w:val="005E40E6"/>
    <w:rsid w:val="005E43E5"/>
    <w:rsid w:val="005E4B88"/>
    <w:rsid w:val="005E4F05"/>
    <w:rsid w:val="005E4FA3"/>
    <w:rsid w:val="005E5CB8"/>
    <w:rsid w:val="005E6863"/>
    <w:rsid w:val="005E6876"/>
    <w:rsid w:val="005E7493"/>
    <w:rsid w:val="005E7BE1"/>
    <w:rsid w:val="005F0802"/>
    <w:rsid w:val="005F1235"/>
    <w:rsid w:val="005F1431"/>
    <w:rsid w:val="005F1D37"/>
    <w:rsid w:val="005F1F24"/>
    <w:rsid w:val="005F212E"/>
    <w:rsid w:val="005F2142"/>
    <w:rsid w:val="005F2A66"/>
    <w:rsid w:val="005F3586"/>
    <w:rsid w:val="005F3FE4"/>
    <w:rsid w:val="005F52E0"/>
    <w:rsid w:val="005F5610"/>
    <w:rsid w:val="005F57DA"/>
    <w:rsid w:val="005F5B87"/>
    <w:rsid w:val="005F735B"/>
    <w:rsid w:val="005F7879"/>
    <w:rsid w:val="00600D13"/>
    <w:rsid w:val="00601395"/>
    <w:rsid w:val="00602789"/>
    <w:rsid w:val="00602977"/>
    <w:rsid w:val="00602A78"/>
    <w:rsid w:val="00602ACE"/>
    <w:rsid w:val="00602DFE"/>
    <w:rsid w:val="006032B5"/>
    <w:rsid w:val="00603FC5"/>
    <w:rsid w:val="00604167"/>
    <w:rsid w:val="00605355"/>
    <w:rsid w:val="00605CC3"/>
    <w:rsid w:val="006063C6"/>
    <w:rsid w:val="00606530"/>
    <w:rsid w:val="00606867"/>
    <w:rsid w:val="00606A76"/>
    <w:rsid w:val="00606F5F"/>
    <w:rsid w:val="0060718C"/>
    <w:rsid w:val="00607912"/>
    <w:rsid w:val="006101DC"/>
    <w:rsid w:val="00610385"/>
    <w:rsid w:val="006104DC"/>
    <w:rsid w:val="0061054F"/>
    <w:rsid w:val="00610AF6"/>
    <w:rsid w:val="00611380"/>
    <w:rsid w:val="00611841"/>
    <w:rsid w:val="00611998"/>
    <w:rsid w:val="00611D58"/>
    <w:rsid w:val="006124D4"/>
    <w:rsid w:val="006131C8"/>
    <w:rsid w:val="0061377E"/>
    <w:rsid w:val="00615050"/>
    <w:rsid w:val="00615789"/>
    <w:rsid w:val="0061592B"/>
    <w:rsid w:val="00615C90"/>
    <w:rsid w:val="00616884"/>
    <w:rsid w:val="0061693B"/>
    <w:rsid w:val="006173CB"/>
    <w:rsid w:val="00617E54"/>
    <w:rsid w:val="00620346"/>
    <w:rsid w:val="006203D9"/>
    <w:rsid w:val="0062068E"/>
    <w:rsid w:val="00620914"/>
    <w:rsid w:val="0062152E"/>
    <w:rsid w:val="00621FAF"/>
    <w:rsid w:val="00622702"/>
    <w:rsid w:val="006249FC"/>
    <w:rsid w:val="00625346"/>
    <w:rsid w:val="0062577E"/>
    <w:rsid w:val="00625D0A"/>
    <w:rsid w:val="00626666"/>
    <w:rsid w:val="00626D6D"/>
    <w:rsid w:val="00627AF5"/>
    <w:rsid w:val="00627C24"/>
    <w:rsid w:val="00627D33"/>
    <w:rsid w:val="00630122"/>
    <w:rsid w:val="006303E9"/>
    <w:rsid w:val="00630901"/>
    <w:rsid w:val="0063094C"/>
    <w:rsid w:val="0063129B"/>
    <w:rsid w:val="00631833"/>
    <w:rsid w:val="00631D91"/>
    <w:rsid w:val="00631E45"/>
    <w:rsid w:val="00632225"/>
    <w:rsid w:val="0063222F"/>
    <w:rsid w:val="0063427F"/>
    <w:rsid w:val="00634F79"/>
    <w:rsid w:val="00635461"/>
    <w:rsid w:val="0063598B"/>
    <w:rsid w:val="0063618D"/>
    <w:rsid w:val="00636279"/>
    <w:rsid w:val="00636B66"/>
    <w:rsid w:val="00636D55"/>
    <w:rsid w:val="00636EC0"/>
    <w:rsid w:val="0063701F"/>
    <w:rsid w:val="006377A7"/>
    <w:rsid w:val="00637A1B"/>
    <w:rsid w:val="0064096D"/>
    <w:rsid w:val="006419B2"/>
    <w:rsid w:val="0064247B"/>
    <w:rsid w:val="0064276C"/>
    <w:rsid w:val="00642B45"/>
    <w:rsid w:val="00642DD8"/>
    <w:rsid w:val="00643D60"/>
    <w:rsid w:val="00644BF3"/>
    <w:rsid w:val="0064576F"/>
    <w:rsid w:val="006459F1"/>
    <w:rsid w:val="00645D54"/>
    <w:rsid w:val="00645F33"/>
    <w:rsid w:val="00646BD6"/>
    <w:rsid w:val="00646D2D"/>
    <w:rsid w:val="00646DE7"/>
    <w:rsid w:val="0065017D"/>
    <w:rsid w:val="00651103"/>
    <w:rsid w:val="0065142A"/>
    <w:rsid w:val="006515E9"/>
    <w:rsid w:val="0065204A"/>
    <w:rsid w:val="00652FAA"/>
    <w:rsid w:val="00653394"/>
    <w:rsid w:val="006539F0"/>
    <w:rsid w:val="00654401"/>
    <w:rsid w:val="00654B05"/>
    <w:rsid w:val="0065651F"/>
    <w:rsid w:val="00656BE4"/>
    <w:rsid w:val="00656EBD"/>
    <w:rsid w:val="00656FE1"/>
    <w:rsid w:val="006578C3"/>
    <w:rsid w:val="0066018E"/>
    <w:rsid w:val="0066044C"/>
    <w:rsid w:val="00660A47"/>
    <w:rsid w:val="00660F57"/>
    <w:rsid w:val="00661129"/>
    <w:rsid w:val="00661AC1"/>
    <w:rsid w:val="006639A6"/>
    <w:rsid w:val="00665502"/>
    <w:rsid w:val="0066561B"/>
    <w:rsid w:val="00665BBC"/>
    <w:rsid w:val="00667953"/>
    <w:rsid w:val="00670BAD"/>
    <w:rsid w:val="00670ECD"/>
    <w:rsid w:val="006717D8"/>
    <w:rsid w:val="0067199B"/>
    <w:rsid w:val="006719DF"/>
    <w:rsid w:val="00672B3B"/>
    <w:rsid w:val="00672B80"/>
    <w:rsid w:val="00672D3D"/>
    <w:rsid w:val="00672DA2"/>
    <w:rsid w:val="00673618"/>
    <w:rsid w:val="00674391"/>
    <w:rsid w:val="00675650"/>
    <w:rsid w:val="00675B87"/>
    <w:rsid w:val="00677138"/>
    <w:rsid w:val="00680343"/>
    <w:rsid w:val="00680396"/>
    <w:rsid w:val="00680414"/>
    <w:rsid w:val="00681E37"/>
    <w:rsid w:val="00682180"/>
    <w:rsid w:val="00682302"/>
    <w:rsid w:val="0068458F"/>
    <w:rsid w:val="0068472F"/>
    <w:rsid w:val="0068586E"/>
    <w:rsid w:val="006858A0"/>
    <w:rsid w:val="00685D58"/>
    <w:rsid w:val="006872A2"/>
    <w:rsid w:val="00690886"/>
    <w:rsid w:val="00690EE2"/>
    <w:rsid w:val="00691EE9"/>
    <w:rsid w:val="00692267"/>
    <w:rsid w:val="00692D21"/>
    <w:rsid w:val="006935BF"/>
    <w:rsid w:val="00693FC1"/>
    <w:rsid w:val="0069470A"/>
    <w:rsid w:val="006958FC"/>
    <w:rsid w:val="00695992"/>
    <w:rsid w:val="00695EB8"/>
    <w:rsid w:val="00695FC1"/>
    <w:rsid w:val="0069615E"/>
    <w:rsid w:val="00696C6C"/>
    <w:rsid w:val="006A002B"/>
    <w:rsid w:val="006A03D8"/>
    <w:rsid w:val="006A0E9C"/>
    <w:rsid w:val="006A1770"/>
    <w:rsid w:val="006A1CF4"/>
    <w:rsid w:val="006A264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0E1B"/>
    <w:rsid w:val="006B10B4"/>
    <w:rsid w:val="006B1492"/>
    <w:rsid w:val="006B15CA"/>
    <w:rsid w:val="006B1DB6"/>
    <w:rsid w:val="006B23F0"/>
    <w:rsid w:val="006B2FD1"/>
    <w:rsid w:val="006B40F9"/>
    <w:rsid w:val="006B4301"/>
    <w:rsid w:val="006B456C"/>
    <w:rsid w:val="006B56A2"/>
    <w:rsid w:val="006B5B65"/>
    <w:rsid w:val="006B5F29"/>
    <w:rsid w:val="006B65D5"/>
    <w:rsid w:val="006B6EC9"/>
    <w:rsid w:val="006B709C"/>
    <w:rsid w:val="006B74C6"/>
    <w:rsid w:val="006B7675"/>
    <w:rsid w:val="006B7AB3"/>
    <w:rsid w:val="006C01E7"/>
    <w:rsid w:val="006C0907"/>
    <w:rsid w:val="006C1F38"/>
    <w:rsid w:val="006C2030"/>
    <w:rsid w:val="006C206A"/>
    <w:rsid w:val="006C2524"/>
    <w:rsid w:val="006C2849"/>
    <w:rsid w:val="006C2B33"/>
    <w:rsid w:val="006C2DD6"/>
    <w:rsid w:val="006C3228"/>
    <w:rsid w:val="006C350E"/>
    <w:rsid w:val="006C4351"/>
    <w:rsid w:val="006C5552"/>
    <w:rsid w:val="006C69A6"/>
    <w:rsid w:val="006C6E89"/>
    <w:rsid w:val="006C73D8"/>
    <w:rsid w:val="006D00E1"/>
    <w:rsid w:val="006D0416"/>
    <w:rsid w:val="006D1028"/>
    <w:rsid w:val="006D1063"/>
    <w:rsid w:val="006D1438"/>
    <w:rsid w:val="006D2ACF"/>
    <w:rsid w:val="006D3008"/>
    <w:rsid w:val="006D345C"/>
    <w:rsid w:val="006D4748"/>
    <w:rsid w:val="006D47C8"/>
    <w:rsid w:val="006D533D"/>
    <w:rsid w:val="006D535A"/>
    <w:rsid w:val="006D5A48"/>
    <w:rsid w:val="006D643A"/>
    <w:rsid w:val="006D6499"/>
    <w:rsid w:val="006D77F7"/>
    <w:rsid w:val="006D7A09"/>
    <w:rsid w:val="006D7F48"/>
    <w:rsid w:val="006E030A"/>
    <w:rsid w:val="006E0400"/>
    <w:rsid w:val="006E0BEF"/>
    <w:rsid w:val="006E0C8B"/>
    <w:rsid w:val="006E14CC"/>
    <w:rsid w:val="006E1CA6"/>
    <w:rsid w:val="006E1E0A"/>
    <w:rsid w:val="006E22B1"/>
    <w:rsid w:val="006E230D"/>
    <w:rsid w:val="006E30C2"/>
    <w:rsid w:val="006E445F"/>
    <w:rsid w:val="006E4713"/>
    <w:rsid w:val="006E4F40"/>
    <w:rsid w:val="006E5CF1"/>
    <w:rsid w:val="006E5E9D"/>
    <w:rsid w:val="006E725D"/>
    <w:rsid w:val="006E7499"/>
    <w:rsid w:val="006F0457"/>
    <w:rsid w:val="006F0792"/>
    <w:rsid w:val="006F07EE"/>
    <w:rsid w:val="006F0A73"/>
    <w:rsid w:val="006F15FF"/>
    <w:rsid w:val="006F2464"/>
    <w:rsid w:val="006F29AE"/>
    <w:rsid w:val="006F3307"/>
    <w:rsid w:val="006F367D"/>
    <w:rsid w:val="006F3991"/>
    <w:rsid w:val="006F3D97"/>
    <w:rsid w:val="006F3F99"/>
    <w:rsid w:val="006F4C88"/>
    <w:rsid w:val="006F5F23"/>
    <w:rsid w:val="006F6336"/>
    <w:rsid w:val="006F64FE"/>
    <w:rsid w:val="006F6B1A"/>
    <w:rsid w:val="006F731F"/>
    <w:rsid w:val="006F787D"/>
    <w:rsid w:val="007000C8"/>
    <w:rsid w:val="00701280"/>
    <w:rsid w:val="007021A4"/>
    <w:rsid w:val="00702329"/>
    <w:rsid w:val="00703FFF"/>
    <w:rsid w:val="00704443"/>
    <w:rsid w:val="00705360"/>
    <w:rsid w:val="0070608C"/>
    <w:rsid w:val="007060AB"/>
    <w:rsid w:val="00706D65"/>
    <w:rsid w:val="00706FE8"/>
    <w:rsid w:val="007072CF"/>
    <w:rsid w:val="00707A4C"/>
    <w:rsid w:val="00707C63"/>
    <w:rsid w:val="00707DAF"/>
    <w:rsid w:val="00710B15"/>
    <w:rsid w:val="007112E3"/>
    <w:rsid w:val="00712786"/>
    <w:rsid w:val="00712955"/>
    <w:rsid w:val="00713034"/>
    <w:rsid w:val="00713111"/>
    <w:rsid w:val="00713C3A"/>
    <w:rsid w:val="00714137"/>
    <w:rsid w:val="0071452F"/>
    <w:rsid w:val="00714556"/>
    <w:rsid w:val="007148FE"/>
    <w:rsid w:val="0071565D"/>
    <w:rsid w:val="0071612B"/>
    <w:rsid w:val="0071613E"/>
    <w:rsid w:val="0071650E"/>
    <w:rsid w:val="007169E2"/>
    <w:rsid w:val="00716DAA"/>
    <w:rsid w:val="00717189"/>
    <w:rsid w:val="00717283"/>
    <w:rsid w:val="0071767E"/>
    <w:rsid w:val="00717EEA"/>
    <w:rsid w:val="00720522"/>
    <w:rsid w:val="00720D34"/>
    <w:rsid w:val="007215B2"/>
    <w:rsid w:val="00722780"/>
    <w:rsid w:val="00722E74"/>
    <w:rsid w:val="007233CB"/>
    <w:rsid w:val="00723945"/>
    <w:rsid w:val="00723BE3"/>
    <w:rsid w:val="0072492B"/>
    <w:rsid w:val="00724A16"/>
    <w:rsid w:val="0072578C"/>
    <w:rsid w:val="0072587F"/>
    <w:rsid w:val="00725F3F"/>
    <w:rsid w:val="0072625F"/>
    <w:rsid w:val="00727F7C"/>
    <w:rsid w:val="00730BFD"/>
    <w:rsid w:val="00730C69"/>
    <w:rsid w:val="00731311"/>
    <w:rsid w:val="00731508"/>
    <w:rsid w:val="007315FF"/>
    <w:rsid w:val="00731648"/>
    <w:rsid w:val="0073180F"/>
    <w:rsid w:val="00731BDF"/>
    <w:rsid w:val="00731CE9"/>
    <w:rsid w:val="00731E9E"/>
    <w:rsid w:val="00731F7E"/>
    <w:rsid w:val="00731F9B"/>
    <w:rsid w:val="00732923"/>
    <w:rsid w:val="00733122"/>
    <w:rsid w:val="00733402"/>
    <w:rsid w:val="00733FDF"/>
    <w:rsid w:val="00734C6D"/>
    <w:rsid w:val="0073558C"/>
    <w:rsid w:val="0073675F"/>
    <w:rsid w:val="00736A97"/>
    <w:rsid w:val="00736B51"/>
    <w:rsid w:val="00736F16"/>
    <w:rsid w:val="0073726D"/>
    <w:rsid w:val="0073745E"/>
    <w:rsid w:val="007425FC"/>
    <w:rsid w:val="0074290E"/>
    <w:rsid w:val="00742AD3"/>
    <w:rsid w:val="00743872"/>
    <w:rsid w:val="00743C39"/>
    <w:rsid w:val="00743E73"/>
    <w:rsid w:val="00743EB9"/>
    <w:rsid w:val="00744180"/>
    <w:rsid w:val="00744AAF"/>
    <w:rsid w:val="00746211"/>
    <w:rsid w:val="007467B4"/>
    <w:rsid w:val="007468D8"/>
    <w:rsid w:val="00746A08"/>
    <w:rsid w:val="00746FB4"/>
    <w:rsid w:val="00747398"/>
    <w:rsid w:val="007474C3"/>
    <w:rsid w:val="00747840"/>
    <w:rsid w:val="007511AD"/>
    <w:rsid w:val="0075162A"/>
    <w:rsid w:val="007517AA"/>
    <w:rsid w:val="00751EA1"/>
    <w:rsid w:val="0075268A"/>
    <w:rsid w:val="007528F1"/>
    <w:rsid w:val="00752DE6"/>
    <w:rsid w:val="007536BB"/>
    <w:rsid w:val="00754C04"/>
    <w:rsid w:val="00754D63"/>
    <w:rsid w:val="00755875"/>
    <w:rsid w:val="00756DDA"/>
    <w:rsid w:val="0076081B"/>
    <w:rsid w:val="00760AAD"/>
    <w:rsid w:val="00760E86"/>
    <w:rsid w:val="007617DC"/>
    <w:rsid w:val="007619D0"/>
    <w:rsid w:val="00762195"/>
    <w:rsid w:val="0076277F"/>
    <w:rsid w:val="00762BC4"/>
    <w:rsid w:val="00764E59"/>
    <w:rsid w:val="0076557B"/>
    <w:rsid w:val="00765A51"/>
    <w:rsid w:val="007670BD"/>
    <w:rsid w:val="007670D8"/>
    <w:rsid w:val="007671F8"/>
    <w:rsid w:val="007679CB"/>
    <w:rsid w:val="00767AD1"/>
    <w:rsid w:val="007701B7"/>
    <w:rsid w:val="00771135"/>
    <w:rsid w:val="00771453"/>
    <w:rsid w:val="00772DB0"/>
    <w:rsid w:val="007752A7"/>
    <w:rsid w:val="007758CD"/>
    <w:rsid w:val="00776A52"/>
    <w:rsid w:val="00777A3C"/>
    <w:rsid w:val="00777A6E"/>
    <w:rsid w:val="00780CEE"/>
    <w:rsid w:val="00780EF5"/>
    <w:rsid w:val="00781293"/>
    <w:rsid w:val="007812D9"/>
    <w:rsid w:val="0078140D"/>
    <w:rsid w:val="007816BC"/>
    <w:rsid w:val="00781B0C"/>
    <w:rsid w:val="00781C84"/>
    <w:rsid w:val="007824AC"/>
    <w:rsid w:val="00782D00"/>
    <w:rsid w:val="00783B70"/>
    <w:rsid w:val="00783D9C"/>
    <w:rsid w:val="00784559"/>
    <w:rsid w:val="00784772"/>
    <w:rsid w:val="00785A18"/>
    <w:rsid w:val="00785B6A"/>
    <w:rsid w:val="00785F19"/>
    <w:rsid w:val="007860DA"/>
    <w:rsid w:val="00787290"/>
    <w:rsid w:val="00787BDF"/>
    <w:rsid w:val="00790361"/>
    <w:rsid w:val="00790408"/>
    <w:rsid w:val="00791359"/>
    <w:rsid w:val="007929D5"/>
    <w:rsid w:val="00793D6E"/>
    <w:rsid w:val="00794137"/>
    <w:rsid w:val="0079452D"/>
    <w:rsid w:val="00794F6E"/>
    <w:rsid w:val="00795BF1"/>
    <w:rsid w:val="00795ECC"/>
    <w:rsid w:val="007962BE"/>
    <w:rsid w:val="0079634F"/>
    <w:rsid w:val="00796596"/>
    <w:rsid w:val="00796D3E"/>
    <w:rsid w:val="00797B09"/>
    <w:rsid w:val="00797ED4"/>
    <w:rsid w:val="007A048E"/>
    <w:rsid w:val="007A06A9"/>
    <w:rsid w:val="007A0CF8"/>
    <w:rsid w:val="007A0DFE"/>
    <w:rsid w:val="007A0E03"/>
    <w:rsid w:val="007A0F3C"/>
    <w:rsid w:val="007A15EB"/>
    <w:rsid w:val="007A2231"/>
    <w:rsid w:val="007A4507"/>
    <w:rsid w:val="007A4794"/>
    <w:rsid w:val="007A4A05"/>
    <w:rsid w:val="007A5659"/>
    <w:rsid w:val="007A5A3C"/>
    <w:rsid w:val="007A6438"/>
    <w:rsid w:val="007A74DC"/>
    <w:rsid w:val="007A7859"/>
    <w:rsid w:val="007B049B"/>
    <w:rsid w:val="007B0638"/>
    <w:rsid w:val="007B0850"/>
    <w:rsid w:val="007B0994"/>
    <w:rsid w:val="007B0CE3"/>
    <w:rsid w:val="007B0E76"/>
    <w:rsid w:val="007B0FD1"/>
    <w:rsid w:val="007B1700"/>
    <w:rsid w:val="007B2059"/>
    <w:rsid w:val="007B28AA"/>
    <w:rsid w:val="007B3948"/>
    <w:rsid w:val="007B39E9"/>
    <w:rsid w:val="007B465A"/>
    <w:rsid w:val="007B5DE0"/>
    <w:rsid w:val="007B64C0"/>
    <w:rsid w:val="007B71BA"/>
    <w:rsid w:val="007C01E1"/>
    <w:rsid w:val="007C0771"/>
    <w:rsid w:val="007C0CDB"/>
    <w:rsid w:val="007C1B5C"/>
    <w:rsid w:val="007C2042"/>
    <w:rsid w:val="007C245E"/>
    <w:rsid w:val="007C2D11"/>
    <w:rsid w:val="007C390A"/>
    <w:rsid w:val="007C3E97"/>
    <w:rsid w:val="007C40C3"/>
    <w:rsid w:val="007C40F2"/>
    <w:rsid w:val="007C441C"/>
    <w:rsid w:val="007C47A9"/>
    <w:rsid w:val="007C56D3"/>
    <w:rsid w:val="007C5D4F"/>
    <w:rsid w:val="007C5DA3"/>
    <w:rsid w:val="007C6313"/>
    <w:rsid w:val="007C635C"/>
    <w:rsid w:val="007C6AAA"/>
    <w:rsid w:val="007C6F64"/>
    <w:rsid w:val="007C794F"/>
    <w:rsid w:val="007C7A2C"/>
    <w:rsid w:val="007D0935"/>
    <w:rsid w:val="007D182F"/>
    <w:rsid w:val="007D3ED2"/>
    <w:rsid w:val="007D4783"/>
    <w:rsid w:val="007D5117"/>
    <w:rsid w:val="007D556F"/>
    <w:rsid w:val="007D599F"/>
    <w:rsid w:val="007D5DC2"/>
    <w:rsid w:val="007D6257"/>
    <w:rsid w:val="007D65F6"/>
    <w:rsid w:val="007D734B"/>
    <w:rsid w:val="007D7743"/>
    <w:rsid w:val="007D7BB5"/>
    <w:rsid w:val="007D7CA1"/>
    <w:rsid w:val="007E0522"/>
    <w:rsid w:val="007E0A09"/>
    <w:rsid w:val="007E0CB4"/>
    <w:rsid w:val="007E0E69"/>
    <w:rsid w:val="007E147E"/>
    <w:rsid w:val="007E1682"/>
    <w:rsid w:val="007E1C10"/>
    <w:rsid w:val="007E1D56"/>
    <w:rsid w:val="007E262C"/>
    <w:rsid w:val="007E2690"/>
    <w:rsid w:val="007E3C6A"/>
    <w:rsid w:val="007E3DBD"/>
    <w:rsid w:val="007E3E42"/>
    <w:rsid w:val="007E452B"/>
    <w:rsid w:val="007E48E4"/>
    <w:rsid w:val="007E5043"/>
    <w:rsid w:val="007E5AA5"/>
    <w:rsid w:val="007E608C"/>
    <w:rsid w:val="007E628E"/>
    <w:rsid w:val="007E6312"/>
    <w:rsid w:val="007E642E"/>
    <w:rsid w:val="007E6934"/>
    <w:rsid w:val="007E6B2B"/>
    <w:rsid w:val="007E702C"/>
    <w:rsid w:val="007E70B2"/>
    <w:rsid w:val="007E71CA"/>
    <w:rsid w:val="007E724B"/>
    <w:rsid w:val="007E7B50"/>
    <w:rsid w:val="007E7C88"/>
    <w:rsid w:val="007F09F5"/>
    <w:rsid w:val="007F0ADC"/>
    <w:rsid w:val="007F2231"/>
    <w:rsid w:val="007F26A6"/>
    <w:rsid w:val="007F29D1"/>
    <w:rsid w:val="007F2B5B"/>
    <w:rsid w:val="007F2BB3"/>
    <w:rsid w:val="007F377B"/>
    <w:rsid w:val="007F3FD0"/>
    <w:rsid w:val="007F4267"/>
    <w:rsid w:val="007F4505"/>
    <w:rsid w:val="007F47B9"/>
    <w:rsid w:val="007F4B23"/>
    <w:rsid w:val="007F4B57"/>
    <w:rsid w:val="007F5937"/>
    <w:rsid w:val="007F5A58"/>
    <w:rsid w:val="007F6099"/>
    <w:rsid w:val="007F637E"/>
    <w:rsid w:val="007F6552"/>
    <w:rsid w:val="007F663A"/>
    <w:rsid w:val="007F6A56"/>
    <w:rsid w:val="007F6B1B"/>
    <w:rsid w:val="007F6BEF"/>
    <w:rsid w:val="007F7AC4"/>
    <w:rsid w:val="007F7CDB"/>
    <w:rsid w:val="007F7FA1"/>
    <w:rsid w:val="00801D4F"/>
    <w:rsid w:val="0080235F"/>
    <w:rsid w:val="00802930"/>
    <w:rsid w:val="008037D7"/>
    <w:rsid w:val="0080475B"/>
    <w:rsid w:val="00804977"/>
    <w:rsid w:val="00805B3B"/>
    <w:rsid w:val="0080709F"/>
    <w:rsid w:val="00807185"/>
    <w:rsid w:val="008079CB"/>
    <w:rsid w:val="00807C82"/>
    <w:rsid w:val="00810AB7"/>
    <w:rsid w:val="0081185A"/>
    <w:rsid w:val="00812986"/>
    <w:rsid w:val="00814832"/>
    <w:rsid w:val="00815211"/>
    <w:rsid w:val="008161F8"/>
    <w:rsid w:val="008169FE"/>
    <w:rsid w:val="008171E7"/>
    <w:rsid w:val="008177F9"/>
    <w:rsid w:val="00821227"/>
    <w:rsid w:val="00821D10"/>
    <w:rsid w:val="00822074"/>
    <w:rsid w:val="008226CB"/>
    <w:rsid w:val="00824717"/>
    <w:rsid w:val="008249C3"/>
    <w:rsid w:val="00826CFE"/>
    <w:rsid w:val="00827248"/>
    <w:rsid w:val="008275E0"/>
    <w:rsid w:val="0082791A"/>
    <w:rsid w:val="008308C9"/>
    <w:rsid w:val="00830E25"/>
    <w:rsid w:val="008318E7"/>
    <w:rsid w:val="00831BF9"/>
    <w:rsid w:val="00831F4A"/>
    <w:rsid w:val="00832027"/>
    <w:rsid w:val="00832998"/>
    <w:rsid w:val="00832ED2"/>
    <w:rsid w:val="008331C9"/>
    <w:rsid w:val="00833603"/>
    <w:rsid w:val="008338A2"/>
    <w:rsid w:val="00833E0B"/>
    <w:rsid w:val="0083463E"/>
    <w:rsid w:val="00834B2F"/>
    <w:rsid w:val="00835456"/>
    <w:rsid w:val="00835B3A"/>
    <w:rsid w:val="00835BF9"/>
    <w:rsid w:val="00836881"/>
    <w:rsid w:val="008378A9"/>
    <w:rsid w:val="00837ED6"/>
    <w:rsid w:val="008407B5"/>
    <w:rsid w:val="00840952"/>
    <w:rsid w:val="00841039"/>
    <w:rsid w:val="008410F3"/>
    <w:rsid w:val="008412CD"/>
    <w:rsid w:val="008426B4"/>
    <w:rsid w:val="00842F18"/>
    <w:rsid w:val="0084328F"/>
    <w:rsid w:val="0084337D"/>
    <w:rsid w:val="008436AC"/>
    <w:rsid w:val="00843EC3"/>
    <w:rsid w:val="0084422B"/>
    <w:rsid w:val="00844DFB"/>
    <w:rsid w:val="00845157"/>
    <w:rsid w:val="00845C77"/>
    <w:rsid w:val="00847B54"/>
    <w:rsid w:val="00847E98"/>
    <w:rsid w:val="008507D7"/>
    <w:rsid w:val="00850C72"/>
    <w:rsid w:val="00850D9D"/>
    <w:rsid w:val="0085242B"/>
    <w:rsid w:val="00852560"/>
    <w:rsid w:val="008527AC"/>
    <w:rsid w:val="00852A7B"/>
    <w:rsid w:val="0085302F"/>
    <w:rsid w:val="00853874"/>
    <w:rsid w:val="00854298"/>
    <w:rsid w:val="0085463B"/>
    <w:rsid w:val="008553A1"/>
    <w:rsid w:val="008569C4"/>
    <w:rsid w:val="0085751B"/>
    <w:rsid w:val="00857A1C"/>
    <w:rsid w:val="008603F0"/>
    <w:rsid w:val="00862130"/>
    <w:rsid w:val="0086250B"/>
    <w:rsid w:val="00862FB0"/>
    <w:rsid w:val="00863180"/>
    <w:rsid w:val="008645A1"/>
    <w:rsid w:val="0086464B"/>
    <w:rsid w:val="008646A2"/>
    <w:rsid w:val="00864D1F"/>
    <w:rsid w:val="00864F29"/>
    <w:rsid w:val="00865F04"/>
    <w:rsid w:val="00866152"/>
    <w:rsid w:val="00867070"/>
    <w:rsid w:val="00867584"/>
    <w:rsid w:val="008677E0"/>
    <w:rsid w:val="00867815"/>
    <w:rsid w:val="008703E8"/>
    <w:rsid w:val="00870727"/>
    <w:rsid w:val="00871807"/>
    <w:rsid w:val="00871F12"/>
    <w:rsid w:val="00871F65"/>
    <w:rsid w:val="00872164"/>
    <w:rsid w:val="00872D1D"/>
    <w:rsid w:val="00873884"/>
    <w:rsid w:val="00873B7B"/>
    <w:rsid w:val="008749C5"/>
    <w:rsid w:val="00874BEA"/>
    <w:rsid w:val="0087578B"/>
    <w:rsid w:val="00875C76"/>
    <w:rsid w:val="00876A28"/>
    <w:rsid w:val="00877197"/>
    <w:rsid w:val="0087729D"/>
    <w:rsid w:val="0087796F"/>
    <w:rsid w:val="00877D4A"/>
    <w:rsid w:val="00877DB3"/>
    <w:rsid w:val="008807DA"/>
    <w:rsid w:val="008815EA"/>
    <w:rsid w:val="00881C19"/>
    <w:rsid w:val="00881C7C"/>
    <w:rsid w:val="0088207E"/>
    <w:rsid w:val="00882368"/>
    <w:rsid w:val="00882676"/>
    <w:rsid w:val="00882A69"/>
    <w:rsid w:val="008832BF"/>
    <w:rsid w:val="00883771"/>
    <w:rsid w:val="008838B1"/>
    <w:rsid w:val="00884341"/>
    <w:rsid w:val="00884863"/>
    <w:rsid w:val="00885269"/>
    <w:rsid w:val="0088608A"/>
    <w:rsid w:val="008864EB"/>
    <w:rsid w:val="0089044E"/>
    <w:rsid w:val="008912C9"/>
    <w:rsid w:val="00892326"/>
    <w:rsid w:val="008923E7"/>
    <w:rsid w:val="00892C3B"/>
    <w:rsid w:val="008938D1"/>
    <w:rsid w:val="008938D5"/>
    <w:rsid w:val="00894231"/>
    <w:rsid w:val="00894273"/>
    <w:rsid w:val="00894629"/>
    <w:rsid w:val="008951CC"/>
    <w:rsid w:val="00895595"/>
    <w:rsid w:val="00895BF1"/>
    <w:rsid w:val="00896F72"/>
    <w:rsid w:val="008972A9"/>
    <w:rsid w:val="008A0A12"/>
    <w:rsid w:val="008A1FEB"/>
    <w:rsid w:val="008A2264"/>
    <w:rsid w:val="008A2D8F"/>
    <w:rsid w:val="008A3700"/>
    <w:rsid w:val="008A420C"/>
    <w:rsid w:val="008A4391"/>
    <w:rsid w:val="008A57A0"/>
    <w:rsid w:val="008A58CB"/>
    <w:rsid w:val="008A7DCC"/>
    <w:rsid w:val="008B0282"/>
    <w:rsid w:val="008B0A7A"/>
    <w:rsid w:val="008B292A"/>
    <w:rsid w:val="008B396F"/>
    <w:rsid w:val="008B3DFA"/>
    <w:rsid w:val="008B3EAD"/>
    <w:rsid w:val="008B41FC"/>
    <w:rsid w:val="008B463C"/>
    <w:rsid w:val="008B484A"/>
    <w:rsid w:val="008B49EA"/>
    <w:rsid w:val="008B5CCA"/>
    <w:rsid w:val="008B5E9E"/>
    <w:rsid w:val="008B6036"/>
    <w:rsid w:val="008B715C"/>
    <w:rsid w:val="008C0315"/>
    <w:rsid w:val="008C06BF"/>
    <w:rsid w:val="008C0F58"/>
    <w:rsid w:val="008C173F"/>
    <w:rsid w:val="008C1A27"/>
    <w:rsid w:val="008C2280"/>
    <w:rsid w:val="008C3B2B"/>
    <w:rsid w:val="008C3C7C"/>
    <w:rsid w:val="008C419A"/>
    <w:rsid w:val="008C42C7"/>
    <w:rsid w:val="008C53D6"/>
    <w:rsid w:val="008C575E"/>
    <w:rsid w:val="008C67BF"/>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9FA"/>
    <w:rsid w:val="008D6A11"/>
    <w:rsid w:val="008D718B"/>
    <w:rsid w:val="008E10E5"/>
    <w:rsid w:val="008E1EE1"/>
    <w:rsid w:val="008E2668"/>
    <w:rsid w:val="008E27CF"/>
    <w:rsid w:val="008E2A54"/>
    <w:rsid w:val="008E371A"/>
    <w:rsid w:val="008E461A"/>
    <w:rsid w:val="008E49A2"/>
    <w:rsid w:val="008E586B"/>
    <w:rsid w:val="008E5B9F"/>
    <w:rsid w:val="008E5D26"/>
    <w:rsid w:val="008E5E1E"/>
    <w:rsid w:val="008E68F8"/>
    <w:rsid w:val="008E6DB9"/>
    <w:rsid w:val="008E6EE0"/>
    <w:rsid w:val="008E726B"/>
    <w:rsid w:val="008E72A5"/>
    <w:rsid w:val="008E7FAD"/>
    <w:rsid w:val="008F2594"/>
    <w:rsid w:val="008F2987"/>
    <w:rsid w:val="008F2B27"/>
    <w:rsid w:val="008F2B42"/>
    <w:rsid w:val="008F3388"/>
    <w:rsid w:val="008F3C61"/>
    <w:rsid w:val="008F4605"/>
    <w:rsid w:val="008F47CB"/>
    <w:rsid w:val="008F602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71"/>
    <w:rsid w:val="009045D5"/>
    <w:rsid w:val="00904C46"/>
    <w:rsid w:val="00904FFD"/>
    <w:rsid w:val="00905EEA"/>
    <w:rsid w:val="009069D3"/>
    <w:rsid w:val="009074AB"/>
    <w:rsid w:val="009075B4"/>
    <w:rsid w:val="009107CB"/>
    <w:rsid w:val="00910CBA"/>
    <w:rsid w:val="00911999"/>
    <w:rsid w:val="0091318C"/>
    <w:rsid w:val="009135BE"/>
    <w:rsid w:val="009135D9"/>
    <w:rsid w:val="0091414A"/>
    <w:rsid w:val="009143C9"/>
    <w:rsid w:val="0091443D"/>
    <w:rsid w:val="00914A87"/>
    <w:rsid w:val="00914F22"/>
    <w:rsid w:val="00915063"/>
    <w:rsid w:val="00915499"/>
    <w:rsid w:val="009154DA"/>
    <w:rsid w:val="00917D0A"/>
    <w:rsid w:val="0092023B"/>
    <w:rsid w:val="00920429"/>
    <w:rsid w:val="00921543"/>
    <w:rsid w:val="009218CB"/>
    <w:rsid w:val="0092241B"/>
    <w:rsid w:val="0092367A"/>
    <w:rsid w:val="009244A1"/>
    <w:rsid w:val="00924A1E"/>
    <w:rsid w:val="00924B58"/>
    <w:rsid w:val="00924BAB"/>
    <w:rsid w:val="00924C78"/>
    <w:rsid w:val="0092596A"/>
    <w:rsid w:val="00925FD8"/>
    <w:rsid w:val="009260CB"/>
    <w:rsid w:val="0092664B"/>
    <w:rsid w:val="009267DE"/>
    <w:rsid w:val="00926AA6"/>
    <w:rsid w:val="009273FA"/>
    <w:rsid w:val="00930081"/>
    <w:rsid w:val="0093065B"/>
    <w:rsid w:val="00930725"/>
    <w:rsid w:val="00930BE7"/>
    <w:rsid w:val="009310C6"/>
    <w:rsid w:val="009314A4"/>
    <w:rsid w:val="00931EF3"/>
    <w:rsid w:val="009326A2"/>
    <w:rsid w:val="009326A8"/>
    <w:rsid w:val="009327D9"/>
    <w:rsid w:val="00932872"/>
    <w:rsid w:val="00932966"/>
    <w:rsid w:val="00932BC2"/>
    <w:rsid w:val="00932E11"/>
    <w:rsid w:val="00934395"/>
    <w:rsid w:val="0093490D"/>
    <w:rsid w:val="00934B04"/>
    <w:rsid w:val="00936177"/>
    <w:rsid w:val="00936262"/>
    <w:rsid w:val="00936878"/>
    <w:rsid w:val="00936EE7"/>
    <w:rsid w:val="009374E3"/>
    <w:rsid w:val="009374EF"/>
    <w:rsid w:val="0093767E"/>
    <w:rsid w:val="00937C40"/>
    <w:rsid w:val="0094002C"/>
    <w:rsid w:val="00940B50"/>
    <w:rsid w:val="009412BA"/>
    <w:rsid w:val="009415C6"/>
    <w:rsid w:val="00941A67"/>
    <w:rsid w:val="00941C3D"/>
    <w:rsid w:val="009427B2"/>
    <w:rsid w:val="00944114"/>
    <w:rsid w:val="009443EF"/>
    <w:rsid w:val="00944492"/>
    <w:rsid w:val="009447AD"/>
    <w:rsid w:val="00945AA7"/>
    <w:rsid w:val="00946098"/>
    <w:rsid w:val="00946311"/>
    <w:rsid w:val="00947FEF"/>
    <w:rsid w:val="00950C1A"/>
    <w:rsid w:val="00950E24"/>
    <w:rsid w:val="00951C55"/>
    <w:rsid w:val="00952151"/>
    <w:rsid w:val="0095220D"/>
    <w:rsid w:val="0095299D"/>
    <w:rsid w:val="0095390E"/>
    <w:rsid w:val="009542FC"/>
    <w:rsid w:val="009546E9"/>
    <w:rsid w:val="00954F2E"/>
    <w:rsid w:val="00954F40"/>
    <w:rsid w:val="009553D3"/>
    <w:rsid w:val="00955D69"/>
    <w:rsid w:val="00956B00"/>
    <w:rsid w:val="0095751E"/>
    <w:rsid w:val="00957563"/>
    <w:rsid w:val="00957947"/>
    <w:rsid w:val="00957B6C"/>
    <w:rsid w:val="009602C6"/>
    <w:rsid w:val="00960899"/>
    <w:rsid w:val="00960C7B"/>
    <w:rsid w:val="00961392"/>
    <w:rsid w:val="00961770"/>
    <w:rsid w:val="0096233C"/>
    <w:rsid w:val="00962B84"/>
    <w:rsid w:val="00962C3D"/>
    <w:rsid w:val="0096388E"/>
    <w:rsid w:val="009638CE"/>
    <w:rsid w:val="00963A55"/>
    <w:rsid w:val="00963EAC"/>
    <w:rsid w:val="009642C2"/>
    <w:rsid w:val="0096461B"/>
    <w:rsid w:val="00964A12"/>
    <w:rsid w:val="00965351"/>
    <w:rsid w:val="00965707"/>
    <w:rsid w:val="00965BE1"/>
    <w:rsid w:val="00965FF4"/>
    <w:rsid w:val="009661B2"/>
    <w:rsid w:val="009667A3"/>
    <w:rsid w:val="009667E4"/>
    <w:rsid w:val="009668B5"/>
    <w:rsid w:val="0096748A"/>
    <w:rsid w:val="009708C1"/>
    <w:rsid w:val="00971250"/>
    <w:rsid w:val="009713AC"/>
    <w:rsid w:val="009717A2"/>
    <w:rsid w:val="0097226E"/>
    <w:rsid w:val="00972305"/>
    <w:rsid w:val="0097296D"/>
    <w:rsid w:val="00972BD3"/>
    <w:rsid w:val="00972CB7"/>
    <w:rsid w:val="00973600"/>
    <w:rsid w:val="009752BE"/>
    <w:rsid w:val="009759A4"/>
    <w:rsid w:val="009759F4"/>
    <w:rsid w:val="00976359"/>
    <w:rsid w:val="00976948"/>
    <w:rsid w:val="009776E2"/>
    <w:rsid w:val="00977B60"/>
    <w:rsid w:val="00977E88"/>
    <w:rsid w:val="009801C1"/>
    <w:rsid w:val="0098039C"/>
    <w:rsid w:val="009812E7"/>
    <w:rsid w:val="00981E4D"/>
    <w:rsid w:val="009829D6"/>
    <w:rsid w:val="00982C77"/>
    <w:rsid w:val="00982DF6"/>
    <w:rsid w:val="0098304B"/>
    <w:rsid w:val="0098394D"/>
    <w:rsid w:val="00983968"/>
    <w:rsid w:val="00983CE2"/>
    <w:rsid w:val="0098470C"/>
    <w:rsid w:val="00984EBB"/>
    <w:rsid w:val="00985648"/>
    <w:rsid w:val="0098739E"/>
    <w:rsid w:val="00990406"/>
    <w:rsid w:val="00993F7D"/>
    <w:rsid w:val="00993F81"/>
    <w:rsid w:val="009941EB"/>
    <w:rsid w:val="00994220"/>
    <w:rsid w:val="00994269"/>
    <w:rsid w:val="00994905"/>
    <w:rsid w:val="00994EFE"/>
    <w:rsid w:val="00995891"/>
    <w:rsid w:val="00995A50"/>
    <w:rsid w:val="00995A69"/>
    <w:rsid w:val="00995AA2"/>
    <w:rsid w:val="00995F84"/>
    <w:rsid w:val="00995FF5"/>
    <w:rsid w:val="0099657B"/>
    <w:rsid w:val="00996977"/>
    <w:rsid w:val="009976DB"/>
    <w:rsid w:val="009A018E"/>
    <w:rsid w:val="009A0469"/>
    <w:rsid w:val="009A0B96"/>
    <w:rsid w:val="009A0E10"/>
    <w:rsid w:val="009A1765"/>
    <w:rsid w:val="009A2BBF"/>
    <w:rsid w:val="009A3984"/>
    <w:rsid w:val="009A54BB"/>
    <w:rsid w:val="009A70B4"/>
    <w:rsid w:val="009A76E3"/>
    <w:rsid w:val="009B0244"/>
    <w:rsid w:val="009B0C61"/>
    <w:rsid w:val="009B1221"/>
    <w:rsid w:val="009B2528"/>
    <w:rsid w:val="009B2572"/>
    <w:rsid w:val="009B2850"/>
    <w:rsid w:val="009B299B"/>
    <w:rsid w:val="009B476A"/>
    <w:rsid w:val="009B5007"/>
    <w:rsid w:val="009B5483"/>
    <w:rsid w:val="009B5A03"/>
    <w:rsid w:val="009B5D71"/>
    <w:rsid w:val="009B603D"/>
    <w:rsid w:val="009B6064"/>
    <w:rsid w:val="009B6129"/>
    <w:rsid w:val="009B6A51"/>
    <w:rsid w:val="009B6B8F"/>
    <w:rsid w:val="009B717E"/>
    <w:rsid w:val="009B7E98"/>
    <w:rsid w:val="009C1262"/>
    <w:rsid w:val="009C19C5"/>
    <w:rsid w:val="009C2F1F"/>
    <w:rsid w:val="009C2FA4"/>
    <w:rsid w:val="009C3154"/>
    <w:rsid w:val="009C360A"/>
    <w:rsid w:val="009C3E9A"/>
    <w:rsid w:val="009C401E"/>
    <w:rsid w:val="009C47D6"/>
    <w:rsid w:val="009C4B50"/>
    <w:rsid w:val="009C4D4C"/>
    <w:rsid w:val="009C596B"/>
    <w:rsid w:val="009C5BA1"/>
    <w:rsid w:val="009C5CD2"/>
    <w:rsid w:val="009C6280"/>
    <w:rsid w:val="009C63D0"/>
    <w:rsid w:val="009C6FF4"/>
    <w:rsid w:val="009C7DBD"/>
    <w:rsid w:val="009C7EBA"/>
    <w:rsid w:val="009D0F4B"/>
    <w:rsid w:val="009D14DC"/>
    <w:rsid w:val="009D19F8"/>
    <w:rsid w:val="009D20E4"/>
    <w:rsid w:val="009D2A4D"/>
    <w:rsid w:val="009D3662"/>
    <w:rsid w:val="009D3E70"/>
    <w:rsid w:val="009D3F66"/>
    <w:rsid w:val="009D4421"/>
    <w:rsid w:val="009D5A06"/>
    <w:rsid w:val="009E05C8"/>
    <w:rsid w:val="009E0C7C"/>
    <w:rsid w:val="009E1449"/>
    <w:rsid w:val="009E149B"/>
    <w:rsid w:val="009E165D"/>
    <w:rsid w:val="009E28B5"/>
    <w:rsid w:val="009E40FF"/>
    <w:rsid w:val="009E4356"/>
    <w:rsid w:val="009E4601"/>
    <w:rsid w:val="009E465D"/>
    <w:rsid w:val="009E4AEE"/>
    <w:rsid w:val="009E4E6C"/>
    <w:rsid w:val="009E5936"/>
    <w:rsid w:val="009E6CF3"/>
    <w:rsid w:val="009E7D1E"/>
    <w:rsid w:val="009F00D5"/>
    <w:rsid w:val="009F0A37"/>
    <w:rsid w:val="009F0DA2"/>
    <w:rsid w:val="009F13A0"/>
    <w:rsid w:val="009F25BF"/>
    <w:rsid w:val="009F3A87"/>
    <w:rsid w:val="009F3D16"/>
    <w:rsid w:val="009F401D"/>
    <w:rsid w:val="009F4323"/>
    <w:rsid w:val="009F44AB"/>
    <w:rsid w:val="009F4574"/>
    <w:rsid w:val="009F494F"/>
    <w:rsid w:val="009F52A8"/>
    <w:rsid w:val="009F53D3"/>
    <w:rsid w:val="009F58E1"/>
    <w:rsid w:val="009F5AC3"/>
    <w:rsid w:val="009F757C"/>
    <w:rsid w:val="009F7A12"/>
    <w:rsid w:val="00A00055"/>
    <w:rsid w:val="00A0034F"/>
    <w:rsid w:val="00A007C7"/>
    <w:rsid w:val="00A007CC"/>
    <w:rsid w:val="00A01485"/>
    <w:rsid w:val="00A01CF2"/>
    <w:rsid w:val="00A02323"/>
    <w:rsid w:val="00A04779"/>
    <w:rsid w:val="00A04FA3"/>
    <w:rsid w:val="00A057E8"/>
    <w:rsid w:val="00A06FE7"/>
    <w:rsid w:val="00A07654"/>
    <w:rsid w:val="00A108DF"/>
    <w:rsid w:val="00A10C3D"/>
    <w:rsid w:val="00A10C42"/>
    <w:rsid w:val="00A11203"/>
    <w:rsid w:val="00A1190F"/>
    <w:rsid w:val="00A12E89"/>
    <w:rsid w:val="00A13DF9"/>
    <w:rsid w:val="00A157DF"/>
    <w:rsid w:val="00A15962"/>
    <w:rsid w:val="00A15B6F"/>
    <w:rsid w:val="00A15B77"/>
    <w:rsid w:val="00A16A16"/>
    <w:rsid w:val="00A16A97"/>
    <w:rsid w:val="00A16DD0"/>
    <w:rsid w:val="00A16F2E"/>
    <w:rsid w:val="00A17DB2"/>
    <w:rsid w:val="00A20085"/>
    <w:rsid w:val="00A203AA"/>
    <w:rsid w:val="00A204DB"/>
    <w:rsid w:val="00A20DDB"/>
    <w:rsid w:val="00A22793"/>
    <w:rsid w:val="00A22EAE"/>
    <w:rsid w:val="00A23661"/>
    <w:rsid w:val="00A236E7"/>
    <w:rsid w:val="00A23B31"/>
    <w:rsid w:val="00A2448F"/>
    <w:rsid w:val="00A244A2"/>
    <w:rsid w:val="00A24953"/>
    <w:rsid w:val="00A24DA8"/>
    <w:rsid w:val="00A24FD0"/>
    <w:rsid w:val="00A2716C"/>
    <w:rsid w:val="00A30415"/>
    <w:rsid w:val="00A30ACE"/>
    <w:rsid w:val="00A31726"/>
    <w:rsid w:val="00A31B34"/>
    <w:rsid w:val="00A31E13"/>
    <w:rsid w:val="00A3242C"/>
    <w:rsid w:val="00A32C9C"/>
    <w:rsid w:val="00A33951"/>
    <w:rsid w:val="00A33D22"/>
    <w:rsid w:val="00A33D9F"/>
    <w:rsid w:val="00A34146"/>
    <w:rsid w:val="00A34C75"/>
    <w:rsid w:val="00A35355"/>
    <w:rsid w:val="00A35AAD"/>
    <w:rsid w:val="00A369EC"/>
    <w:rsid w:val="00A3767C"/>
    <w:rsid w:val="00A4020F"/>
    <w:rsid w:val="00A40261"/>
    <w:rsid w:val="00A416DB"/>
    <w:rsid w:val="00A41760"/>
    <w:rsid w:val="00A42156"/>
    <w:rsid w:val="00A421D6"/>
    <w:rsid w:val="00A42367"/>
    <w:rsid w:val="00A42A9C"/>
    <w:rsid w:val="00A42B3A"/>
    <w:rsid w:val="00A42E5A"/>
    <w:rsid w:val="00A4403C"/>
    <w:rsid w:val="00A45122"/>
    <w:rsid w:val="00A45347"/>
    <w:rsid w:val="00A45873"/>
    <w:rsid w:val="00A45D14"/>
    <w:rsid w:val="00A45D86"/>
    <w:rsid w:val="00A46377"/>
    <w:rsid w:val="00A46CB0"/>
    <w:rsid w:val="00A46F82"/>
    <w:rsid w:val="00A477AD"/>
    <w:rsid w:val="00A4787B"/>
    <w:rsid w:val="00A47987"/>
    <w:rsid w:val="00A50188"/>
    <w:rsid w:val="00A50BED"/>
    <w:rsid w:val="00A5292F"/>
    <w:rsid w:val="00A53373"/>
    <w:rsid w:val="00A53593"/>
    <w:rsid w:val="00A537D3"/>
    <w:rsid w:val="00A5440B"/>
    <w:rsid w:val="00A54D9F"/>
    <w:rsid w:val="00A553CF"/>
    <w:rsid w:val="00A55641"/>
    <w:rsid w:val="00A557E3"/>
    <w:rsid w:val="00A57EF9"/>
    <w:rsid w:val="00A57FD9"/>
    <w:rsid w:val="00A6022E"/>
    <w:rsid w:val="00A6034F"/>
    <w:rsid w:val="00A611E1"/>
    <w:rsid w:val="00A61926"/>
    <w:rsid w:val="00A61E32"/>
    <w:rsid w:val="00A62C04"/>
    <w:rsid w:val="00A6336B"/>
    <w:rsid w:val="00A64289"/>
    <w:rsid w:val="00A65BE7"/>
    <w:rsid w:val="00A65DAA"/>
    <w:rsid w:val="00A660D8"/>
    <w:rsid w:val="00A6633B"/>
    <w:rsid w:val="00A66560"/>
    <w:rsid w:val="00A66731"/>
    <w:rsid w:val="00A6697B"/>
    <w:rsid w:val="00A66F95"/>
    <w:rsid w:val="00A67B4B"/>
    <w:rsid w:val="00A70B86"/>
    <w:rsid w:val="00A714AB"/>
    <w:rsid w:val="00A71F24"/>
    <w:rsid w:val="00A720EE"/>
    <w:rsid w:val="00A732A1"/>
    <w:rsid w:val="00A737C5"/>
    <w:rsid w:val="00A74C74"/>
    <w:rsid w:val="00A75BB4"/>
    <w:rsid w:val="00A75C04"/>
    <w:rsid w:val="00A7601C"/>
    <w:rsid w:val="00A76193"/>
    <w:rsid w:val="00A76922"/>
    <w:rsid w:val="00A76A25"/>
    <w:rsid w:val="00A76A3A"/>
    <w:rsid w:val="00A77159"/>
    <w:rsid w:val="00A7733D"/>
    <w:rsid w:val="00A7753A"/>
    <w:rsid w:val="00A80D26"/>
    <w:rsid w:val="00A81365"/>
    <w:rsid w:val="00A818CD"/>
    <w:rsid w:val="00A824DB"/>
    <w:rsid w:val="00A82DBD"/>
    <w:rsid w:val="00A833E1"/>
    <w:rsid w:val="00A83A5E"/>
    <w:rsid w:val="00A83E77"/>
    <w:rsid w:val="00A84A85"/>
    <w:rsid w:val="00A84DC2"/>
    <w:rsid w:val="00A85361"/>
    <w:rsid w:val="00A8538B"/>
    <w:rsid w:val="00A85A1D"/>
    <w:rsid w:val="00A8661E"/>
    <w:rsid w:val="00A86B30"/>
    <w:rsid w:val="00A872F6"/>
    <w:rsid w:val="00A874B6"/>
    <w:rsid w:val="00A9004F"/>
    <w:rsid w:val="00A9026C"/>
    <w:rsid w:val="00A90C79"/>
    <w:rsid w:val="00A911A9"/>
    <w:rsid w:val="00A9129F"/>
    <w:rsid w:val="00A9158D"/>
    <w:rsid w:val="00A9179D"/>
    <w:rsid w:val="00A9191F"/>
    <w:rsid w:val="00A91A21"/>
    <w:rsid w:val="00A91D1F"/>
    <w:rsid w:val="00A91D5F"/>
    <w:rsid w:val="00A91D6B"/>
    <w:rsid w:val="00A922C9"/>
    <w:rsid w:val="00A92695"/>
    <w:rsid w:val="00A92E3A"/>
    <w:rsid w:val="00A92E3E"/>
    <w:rsid w:val="00A940E3"/>
    <w:rsid w:val="00A94845"/>
    <w:rsid w:val="00A95369"/>
    <w:rsid w:val="00A95AD9"/>
    <w:rsid w:val="00A96469"/>
    <w:rsid w:val="00A96B04"/>
    <w:rsid w:val="00A97508"/>
    <w:rsid w:val="00AA006A"/>
    <w:rsid w:val="00AA0A41"/>
    <w:rsid w:val="00AA1786"/>
    <w:rsid w:val="00AA1C06"/>
    <w:rsid w:val="00AA1D8D"/>
    <w:rsid w:val="00AA2165"/>
    <w:rsid w:val="00AA271A"/>
    <w:rsid w:val="00AA2D35"/>
    <w:rsid w:val="00AA2E54"/>
    <w:rsid w:val="00AA2FB8"/>
    <w:rsid w:val="00AA407B"/>
    <w:rsid w:val="00AA466C"/>
    <w:rsid w:val="00AA47B1"/>
    <w:rsid w:val="00AA5AB7"/>
    <w:rsid w:val="00AA5F42"/>
    <w:rsid w:val="00AA62A8"/>
    <w:rsid w:val="00AA6338"/>
    <w:rsid w:val="00AB008A"/>
    <w:rsid w:val="00AB04A8"/>
    <w:rsid w:val="00AB07C3"/>
    <w:rsid w:val="00AB096A"/>
    <w:rsid w:val="00AB0B50"/>
    <w:rsid w:val="00AB0EAF"/>
    <w:rsid w:val="00AB1614"/>
    <w:rsid w:val="00AB1B5C"/>
    <w:rsid w:val="00AB1CA9"/>
    <w:rsid w:val="00AB3156"/>
    <w:rsid w:val="00AB31A7"/>
    <w:rsid w:val="00AB3CCC"/>
    <w:rsid w:val="00AB4700"/>
    <w:rsid w:val="00AB4EBA"/>
    <w:rsid w:val="00AB590B"/>
    <w:rsid w:val="00AB622A"/>
    <w:rsid w:val="00AB6901"/>
    <w:rsid w:val="00AB6C0D"/>
    <w:rsid w:val="00AB7848"/>
    <w:rsid w:val="00AB7B26"/>
    <w:rsid w:val="00AB7B79"/>
    <w:rsid w:val="00AB7FD9"/>
    <w:rsid w:val="00AC0CD2"/>
    <w:rsid w:val="00AC0E7F"/>
    <w:rsid w:val="00AC12D4"/>
    <w:rsid w:val="00AC1733"/>
    <w:rsid w:val="00AC1A76"/>
    <w:rsid w:val="00AC1B0C"/>
    <w:rsid w:val="00AC2160"/>
    <w:rsid w:val="00AC2A22"/>
    <w:rsid w:val="00AC2D1A"/>
    <w:rsid w:val="00AC2EF7"/>
    <w:rsid w:val="00AC3822"/>
    <w:rsid w:val="00AC40C2"/>
    <w:rsid w:val="00AC47F4"/>
    <w:rsid w:val="00AC4C6C"/>
    <w:rsid w:val="00AC4CBD"/>
    <w:rsid w:val="00AC4EF0"/>
    <w:rsid w:val="00AC6F40"/>
    <w:rsid w:val="00AC700E"/>
    <w:rsid w:val="00AC70E1"/>
    <w:rsid w:val="00AC7E8E"/>
    <w:rsid w:val="00AD028D"/>
    <w:rsid w:val="00AD04E4"/>
    <w:rsid w:val="00AD0DBD"/>
    <w:rsid w:val="00AD1872"/>
    <w:rsid w:val="00AD28D6"/>
    <w:rsid w:val="00AD29D9"/>
    <w:rsid w:val="00AD2C1D"/>
    <w:rsid w:val="00AD3E86"/>
    <w:rsid w:val="00AD40FA"/>
    <w:rsid w:val="00AD43A1"/>
    <w:rsid w:val="00AD4CE6"/>
    <w:rsid w:val="00AD572B"/>
    <w:rsid w:val="00AD584C"/>
    <w:rsid w:val="00AD58AB"/>
    <w:rsid w:val="00AD5953"/>
    <w:rsid w:val="00AD5959"/>
    <w:rsid w:val="00AD5CCF"/>
    <w:rsid w:val="00AD6013"/>
    <w:rsid w:val="00AD602D"/>
    <w:rsid w:val="00AD6974"/>
    <w:rsid w:val="00AD6D55"/>
    <w:rsid w:val="00AE02AA"/>
    <w:rsid w:val="00AE088B"/>
    <w:rsid w:val="00AE0D8B"/>
    <w:rsid w:val="00AE0EDA"/>
    <w:rsid w:val="00AE1843"/>
    <w:rsid w:val="00AE1979"/>
    <w:rsid w:val="00AE1E8A"/>
    <w:rsid w:val="00AE2A43"/>
    <w:rsid w:val="00AE3900"/>
    <w:rsid w:val="00AE3995"/>
    <w:rsid w:val="00AE3D86"/>
    <w:rsid w:val="00AE41B8"/>
    <w:rsid w:val="00AE428A"/>
    <w:rsid w:val="00AE4585"/>
    <w:rsid w:val="00AE49D3"/>
    <w:rsid w:val="00AE4C0A"/>
    <w:rsid w:val="00AE4DFE"/>
    <w:rsid w:val="00AE5374"/>
    <w:rsid w:val="00AE5A7E"/>
    <w:rsid w:val="00AE5B5B"/>
    <w:rsid w:val="00AE605A"/>
    <w:rsid w:val="00AE65C1"/>
    <w:rsid w:val="00AE7368"/>
    <w:rsid w:val="00AF08DF"/>
    <w:rsid w:val="00AF0C64"/>
    <w:rsid w:val="00AF0F21"/>
    <w:rsid w:val="00AF3406"/>
    <w:rsid w:val="00AF5F24"/>
    <w:rsid w:val="00AF6033"/>
    <w:rsid w:val="00AF66ED"/>
    <w:rsid w:val="00AF6C02"/>
    <w:rsid w:val="00AF6D48"/>
    <w:rsid w:val="00AF74C2"/>
    <w:rsid w:val="00AF7960"/>
    <w:rsid w:val="00B00DF0"/>
    <w:rsid w:val="00B011F4"/>
    <w:rsid w:val="00B01414"/>
    <w:rsid w:val="00B025AD"/>
    <w:rsid w:val="00B02CA1"/>
    <w:rsid w:val="00B03A89"/>
    <w:rsid w:val="00B03F1B"/>
    <w:rsid w:val="00B05BCD"/>
    <w:rsid w:val="00B05D35"/>
    <w:rsid w:val="00B06059"/>
    <w:rsid w:val="00B07121"/>
    <w:rsid w:val="00B07FB7"/>
    <w:rsid w:val="00B10416"/>
    <w:rsid w:val="00B1048C"/>
    <w:rsid w:val="00B10ADB"/>
    <w:rsid w:val="00B1186E"/>
    <w:rsid w:val="00B11949"/>
    <w:rsid w:val="00B1264E"/>
    <w:rsid w:val="00B12B6C"/>
    <w:rsid w:val="00B12D76"/>
    <w:rsid w:val="00B134EB"/>
    <w:rsid w:val="00B135DD"/>
    <w:rsid w:val="00B1458D"/>
    <w:rsid w:val="00B14B76"/>
    <w:rsid w:val="00B15AF4"/>
    <w:rsid w:val="00B15DB6"/>
    <w:rsid w:val="00B15F33"/>
    <w:rsid w:val="00B168B9"/>
    <w:rsid w:val="00B16932"/>
    <w:rsid w:val="00B16BF3"/>
    <w:rsid w:val="00B16DBB"/>
    <w:rsid w:val="00B16E3E"/>
    <w:rsid w:val="00B178B8"/>
    <w:rsid w:val="00B21653"/>
    <w:rsid w:val="00B21CE1"/>
    <w:rsid w:val="00B21E07"/>
    <w:rsid w:val="00B221D7"/>
    <w:rsid w:val="00B221E7"/>
    <w:rsid w:val="00B22A81"/>
    <w:rsid w:val="00B22ECA"/>
    <w:rsid w:val="00B22FF7"/>
    <w:rsid w:val="00B230C3"/>
    <w:rsid w:val="00B241BE"/>
    <w:rsid w:val="00B24A0E"/>
    <w:rsid w:val="00B25367"/>
    <w:rsid w:val="00B254F0"/>
    <w:rsid w:val="00B26077"/>
    <w:rsid w:val="00B26430"/>
    <w:rsid w:val="00B271C8"/>
    <w:rsid w:val="00B27769"/>
    <w:rsid w:val="00B27AE8"/>
    <w:rsid w:val="00B30547"/>
    <w:rsid w:val="00B316CC"/>
    <w:rsid w:val="00B316DC"/>
    <w:rsid w:val="00B32EEA"/>
    <w:rsid w:val="00B34EBE"/>
    <w:rsid w:val="00B353AD"/>
    <w:rsid w:val="00B3568C"/>
    <w:rsid w:val="00B35DA6"/>
    <w:rsid w:val="00B3620F"/>
    <w:rsid w:val="00B3637C"/>
    <w:rsid w:val="00B36BB4"/>
    <w:rsid w:val="00B36E0C"/>
    <w:rsid w:val="00B40353"/>
    <w:rsid w:val="00B40790"/>
    <w:rsid w:val="00B40951"/>
    <w:rsid w:val="00B40C5D"/>
    <w:rsid w:val="00B4168F"/>
    <w:rsid w:val="00B424F4"/>
    <w:rsid w:val="00B42AE2"/>
    <w:rsid w:val="00B4378B"/>
    <w:rsid w:val="00B43CDF"/>
    <w:rsid w:val="00B443C6"/>
    <w:rsid w:val="00B44408"/>
    <w:rsid w:val="00B4475E"/>
    <w:rsid w:val="00B44A55"/>
    <w:rsid w:val="00B44C9C"/>
    <w:rsid w:val="00B45DD1"/>
    <w:rsid w:val="00B45F71"/>
    <w:rsid w:val="00B465FF"/>
    <w:rsid w:val="00B46A3F"/>
    <w:rsid w:val="00B479C1"/>
    <w:rsid w:val="00B47EA5"/>
    <w:rsid w:val="00B47EC4"/>
    <w:rsid w:val="00B50FEA"/>
    <w:rsid w:val="00B51098"/>
    <w:rsid w:val="00B51AEA"/>
    <w:rsid w:val="00B51C59"/>
    <w:rsid w:val="00B51FA6"/>
    <w:rsid w:val="00B528CB"/>
    <w:rsid w:val="00B52BD5"/>
    <w:rsid w:val="00B52E35"/>
    <w:rsid w:val="00B52F41"/>
    <w:rsid w:val="00B53AE5"/>
    <w:rsid w:val="00B54D2E"/>
    <w:rsid w:val="00B54E18"/>
    <w:rsid w:val="00B55637"/>
    <w:rsid w:val="00B558D4"/>
    <w:rsid w:val="00B55E80"/>
    <w:rsid w:val="00B5682C"/>
    <w:rsid w:val="00B57086"/>
    <w:rsid w:val="00B60479"/>
    <w:rsid w:val="00B615B3"/>
    <w:rsid w:val="00B6179A"/>
    <w:rsid w:val="00B62F84"/>
    <w:rsid w:val="00B6305C"/>
    <w:rsid w:val="00B631CC"/>
    <w:rsid w:val="00B633FA"/>
    <w:rsid w:val="00B637B6"/>
    <w:rsid w:val="00B641A7"/>
    <w:rsid w:val="00B64395"/>
    <w:rsid w:val="00B64DA7"/>
    <w:rsid w:val="00B65B20"/>
    <w:rsid w:val="00B66582"/>
    <w:rsid w:val="00B6707A"/>
    <w:rsid w:val="00B67660"/>
    <w:rsid w:val="00B678E1"/>
    <w:rsid w:val="00B67E08"/>
    <w:rsid w:val="00B70822"/>
    <w:rsid w:val="00B711E5"/>
    <w:rsid w:val="00B71CFD"/>
    <w:rsid w:val="00B72C2C"/>
    <w:rsid w:val="00B73ACE"/>
    <w:rsid w:val="00B75791"/>
    <w:rsid w:val="00B75A1D"/>
    <w:rsid w:val="00B75F70"/>
    <w:rsid w:val="00B75F81"/>
    <w:rsid w:val="00B76C26"/>
    <w:rsid w:val="00B76FBA"/>
    <w:rsid w:val="00B7773C"/>
    <w:rsid w:val="00B77A66"/>
    <w:rsid w:val="00B808F0"/>
    <w:rsid w:val="00B80D19"/>
    <w:rsid w:val="00B80ED5"/>
    <w:rsid w:val="00B843F6"/>
    <w:rsid w:val="00B85466"/>
    <w:rsid w:val="00B85DCF"/>
    <w:rsid w:val="00B8641E"/>
    <w:rsid w:val="00B86F57"/>
    <w:rsid w:val="00B8784A"/>
    <w:rsid w:val="00B87886"/>
    <w:rsid w:val="00B87DC5"/>
    <w:rsid w:val="00B923B6"/>
    <w:rsid w:val="00B939DF"/>
    <w:rsid w:val="00B93E59"/>
    <w:rsid w:val="00B94692"/>
    <w:rsid w:val="00B94904"/>
    <w:rsid w:val="00B95C17"/>
    <w:rsid w:val="00B95C84"/>
    <w:rsid w:val="00B95CE1"/>
    <w:rsid w:val="00B963C5"/>
    <w:rsid w:val="00B96B56"/>
    <w:rsid w:val="00B970DA"/>
    <w:rsid w:val="00B976E0"/>
    <w:rsid w:val="00B97BB8"/>
    <w:rsid w:val="00BA0072"/>
    <w:rsid w:val="00BA0192"/>
    <w:rsid w:val="00BA156C"/>
    <w:rsid w:val="00BA16B7"/>
    <w:rsid w:val="00BA172F"/>
    <w:rsid w:val="00BA184F"/>
    <w:rsid w:val="00BA1E12"/>
    <w:rsid w:val="00BA2072"/>
    <w:rsid w:val="00BA46D3"/>
    <w:rsid w:val="00BA48DE"/>
    <w:rsid w:val="00BA4E92"/>
    <w:rsid w:val="00BA5266"/>
    <w:rsid w:val="00BA535B"/>
    <w:rsid w:val="00BA60D0"/>
    <w:rsid w:val="00BA65FC"/>
    <w:rsid w:val="00BA6C90"/>
    <w:rsid w:val="00BA7666"/>
    <w:rsid w:val="00BA7F40"/>
    <w:rsid w:val="00BB0873"/>
    <w:rsid w:val="00BB0D75"/>
    <w:rsid w:val="00BB1344"/>
    <w:rsid w:val="00BB2872"/>
    <w:rsid w:val="00BB36FF"/>
    <w:rsid w:val="00BB38FC"/>
    <w:rsid w:val="00BB441E"/>
    <w:rsid w:val="00BB4624"/>
    <w:rsid w:val="00BB489C"/>
    <w:rsid w:val="00BB4F24"/>
    <w:rsid w:val="00BB5B7E"/>
    <w:rsid w:val="00BB5E6D"/>
    <w:rsid w:val="00BB5F50"/>
    <w:rsid w:val="00BB6599"/>
    <w:rsid w:val="00BB6A69"/>
    <w:rsid w:val="00BB6BF8"/>
    <w:rsid w:val="00BB7320"/>
    <w:rsid w:val="00BB75DF"/>
    <w:rsid w:val="00BC10C6"/>
    <w:rsid w:val="00BC2B9C"/>
    <w:rsid w:val="00BC2BD7"/>
    <w:rsid w:val="00BC3462"/>
    <w:rsid w:val="00BC3878"/>
    <w:rsid w:val="00BC3E74"/>
    <w:rsid w:val="00BC48A4"/>
    <w:rsid w:val="00BC52B6"/>
    <w:rsid w:val="00BC5E0A"/>
    <w:rsid w:val="00BC7103"/>
    <w:rsid w:val="00BC7212"/>
    <w:rsid w:val="00BC7754"/>
    <w:rsid w:val="00BC7BF9"/>
    <w:rsid w:val="00BD26FB"/>
    <w:rsid w:val="00BD2FC0"/>
    <w:rsid w:val="00BD4624"/>
    <w:rsid w:val="00BD4AB3"/>
    <w:rsid w:val="00BD4E19"/>
    <w:rsid w:val="00BD5981"/>
    <w:rsid w:val="00BD5BAF"/>
    <w:rsid w:val="00BD5E34"/>
    <w:rsid w:val="00BD691D"/>
    <w:rsid w:val="00BD731B"/>
    <w:rsid w:val="00BD790D"/>
    <w:rsid w:val="00BE0709"/>
    <w:rsid w:val="00BE199C"/>
    <w:rsid w:val="00BE2BC0"/>
    <w:rsid w:val="00BE2E7D"/>
    <w:rsid w:val="00BE2EEF"/>
    <w:rsid w:val="00BE300D"/>
    <w:rsid w:val="00BE377A"/>
    <w:rsid w:val="00BE39AE"/>
    <w:rsid w:val="00BE465F"/>
    <w:rsid w:val="00BE4C43"/>
    <w:rsid w:val="00BE5749"/>
    <w:rsid w:val="00BE576B"/>
    <w:rsid w:val="00BE6B00"/>
    <w:rsid w:val="00BE775C"/>
    <w:rsid w:val="00BF02F6"/>
    <w:rsid w:val="00BF06E2"/>
    <w:rsid w:val="00BF0C7C"/>
    <w:rsid w:val="00BF0EA2"/>
    <w:rsid w:val="00BF15DE"/>
    <w:rsid w:val="00BF1708"/>
    <w:rsid w:val="00BF1AA8"/>
    <w:rsid w:val="00BF2487"/>
    <w:rsid w:val="00BF2FEA"/>
    <w:rsid w:val="00BF405C"/>
    <w:rsid w:val="00BF4291"/>
    <w:rsid w:val="00BF4315"/>
    <w:rsid w:val="00BF4774"/>
    <w:rsid w:val="00BF4AF2"/>
    <w:rsid w:val="00BF4F1B"/>
    <w:rsid w:val="00BF5389"/>
    <w:rsid w:val="00BF60A1"/>
    <w:rsid w:val="00BF60D1"/>
    <w:rsid w:val="00BF64F4"/>
    <w:rsid w:val="00BF68AA"/>
    <w:rsid w:val="00BF6CF2"/>
    <w:rsid w:val="00BF6F0C"/>
    <w:rsid w:val="00BF7239"/>
    <w:rsid w:val="00C00051"/>
    <w:rsid w:val="00C00896"/>
    <w:rsid w:val="00C015D8"/>
    <w:rsid w:val="00C0170A"/>
    <w:rsid w:val="00C01969"/>
    <w:rsid w:val="00C01BE6"/>
    <w:rsid w:val="00C0201B"/>
    <w:rsid w:val="00C023E0"/>
    <w:rsid w:val="00C03192"/>
    <w:rsid w:val="00C040CD"/>
    <w:rsid w:val="00C05788"/>
    <w:rsid w:val="00C05DE2"/>
    <w:rsid w:val="00C05FEF"/>
    <w:rsid w:val="00C06415"/>
    <w:rsid w:val="00C06B4E"/>
    <w:rsid w:val="00C06F5B"/>
    <w:rsid w:val="00C07619"/>
    <w:rsid w:val="00C07FB8"/>
    <w:rsid w:val="00C10673"/>
    <w:rsid w:val="00C10819"/>
    <w:rsid w:val="00C1175B"/>
    <w:rsid w:val="00C120D0"/>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66D"/>
    <w:rsid w:val="00C17E13"/>
    <w:rsid w:val="00C203B4"/>
    <w:rsid w:val="00C20FEE"/>
    <w:rsid w:val="00C21D61"/>
    <w:rsid w:val="00C21EBF"/>
    <w:rsid w:val="00C22715"/>
    <w:rsid w:val="00C22EC1"/>
    <w:rsid w:val="00C23385"/>
    <w:rsid w:val="00C24171"/>
    <w:rsid w:val="00C24CF8"/>
    <w:rsid w:val="00C25B00"/>
    <w:rsid w:val="00C26206"/>
    <w:rsid w:val="00C270AF"/>
    <w:rsid w:val="00C27D00"/>
    <w:rsid w:val="00C27D7D"/>
    <w:rsid w:val="00C27E80"/>
    <w:rsid w:val="00C3012C"/>
    <w:rsid w:val="00C30C32"/>
    <w:rsid w:val="00C30DA3"/>
    <w:rsid w:val="00C312B2"/>
    <w:rsid w:val="00C314AA"/>
    <w:rsid w:val="00C32813"/>
    <w:rsid w:val="00C3325E"/>
    <w:rsid w:val="00C3408A"/>
    <w:rsid w:val="00C354D8"/>
    <w:rsid w:val="00C35540"/>
    <w:rsid w:val="00C356E5"/>
    <w:rsid w:val="00C3587B"/>
    <w:rsid w:val="00C3698D"/>
    <w:rsid w:val="00C36DB3"/>
    <w:rsid w:val="00C36DCA"/>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9DA"/>
    <w:rsid w:val="00C45E2A"/>
    <w:rsid w:val="00C46A99"/>
    <w:rsid w:val="00C47F30"/>
    <w:rsid w:val="00C47F8F"/>
    <w:rsid w:val="00C47FB9"/>
    <w:rsid w:val="00C508F8"/>
    <w:rsid w:val="00C5196D"/>
    <w:rsid w:val="00C5227E"/>
    <w:rsid w:val="00C5230B"/>
    <w:rsid w:val="00C52C1E"/>
    <w:rsid w:val="00C53742"/>
    <w:rsid w:val="00C5473C"/>
    <w:rsid w:val="00C548AD"/>
    <w:rsid w:val="00C54B0E"/>
    <w:rsid w:val="00C557DE"/>
    <w:rsid w:val="00C55E2B"/>
    <w:rsid w:val="00C5697F"/>
    <w:rsid w:val="00C5775A"/>
    <w:rsid w:val="00C5796C"/>
    <w:rsid w:val="00C57ADE"/>
    <w:rsid w:val="00C60351"/>
    <w:rsid w:val="00C60B5E"/>
    <w:rsid w:val="00C60E64"/>
    <w:rsid w:val="00C61438"/>
    <w:rsid w:val="00C6173E"/>
    <w:rsid w:val="00C61BBE"/>
    <w:rsid w:val="00C62CFC"/>
    <w:rsid w:val="00C62DE1"/>
    <w:rsid w:val="00C62EF8"/>
    <w:rsid w:val="00C63115"/>
    <w:rsid w:val="00C644F7"/>
    <w:rsid w:val="00C64B63"/>
    <w:rsid w:val="00C64F0D"/>
    <w:rsid w:val="00C667C2"/>
    <w:rsid w:val="00C66BA6"/>
    <w:rsid w:val="00C66E59"/>
    <w:rsid w:val="00C675C8"/>
    <w:rsid w:val="00C67A26"/>
    <w:rsid w:val="00C67A4C"/>
    <w:rsid w:val="00C67ABE"/>
    <w:rsid w:val="00C67E1B"/>
    <w:rsid w:val="00C714D9"/>
    <w:rsid w:val="00C71550"/>
    <w:rsid w:val="00C7191B"/>
    <w:rsid w:val="00C72CF5"/>
    <w:rsid w:val="00C73140"/>
    <w:rsid w:val="00C74115"/>
    <w:rsid w:val="00C74A69"/>
    <w:rsid w:val="00C74B80"/>
    <w:rsid w:val="00C760AE"/>
    <w:rsid w:val="00C7727E"/>
    <w:rsid w:val="00C77709"/>
    <w:rsid w:val="00C77D49"/>
    <w:rsid w:val="00C80114"/>
    <w:rsid w:val="00C8067A"/>
    <w:rsid w:val="00C80EF8"/>
    <w:rsid w:val="00C81732"/>
    <w:rsid w:val="00C82B14"/>
    <w:rsid w:val="00C83442"/>
    <w:rsid w:val="00C83ED2"/>
    <w:rsid w:val="00C84422"/>
    <w:rsid w:val="00C85606"/>
    <w:rsid w:val="00C8560D"/>
    <w:rsid w:val="00C859DB"/>
    <w:rsid w:val="00C85DE0"/>
    <w:rsid w:val="00C85E53"/>
    <w:rsid w:val="00C86665"/>
    <w:rsid w:val="00C86D1F"/>
    <w:rsid w:val="00C87AF8"/>
    <w:rsid w:val="00C919F6"/>
    <w:rsid w:val="00C92739"/>
    <w:rsid w:val="00C93061"/>
    <w:rsid w:val="00C930F5"/>
    <w:rsid w:val="00C953B3"/>
    <w:rsid w:val="00C958A9"/>
    <w:rsid w:val="00C95A2B"/>
    <w:rsid w:val="00C95FAA"/>
    <w:rsid w:val="00C973FA"/>
    <w:rsid w:val="00C976FA"/>
    <w:rsid w:val="00C97827"/>
    <w:rsid w:val="00C97828"/>
    <w:rsid w:val="00C97E00"/>
    <w:rsid w:val="00CA053E"/>
    <w:rsid w:val="00CA1D37"/>
    <w:rsid w:val="00CA2213"/>
    <w:rsid w:val="00CA2319"/>
    <w:rsid w:val="00CA29D2"/>
    <w:rsid w:val="00CA5948"/>
    <w:rsid w:val="00CA689B"/>
    <w:rsid w:val="00CA7129"/>
    <w:rsid w:val="00CA7248"/>
    <w:rsid w:val="00CA779D"/>
    <w:rsid w:val="00CB004B"/>
    <w:rsid w:val="00CB047D"/>
    <w:rsid w:val="00CB0A02"/>
    <w:rsid w:val="00CB10AC"/>
    <w:rsid w:val="00CB154B"/>
    <w:rsid w:val="00CB1A88"/>
    <w:rsid w:val="00CB475E"/>
    <w:rsid w:val="00CB53D5"/>
    <w:rsid w:val="00CB54F1"/>
    <w:rsid w:val="00CB60F8"/>
    <w:rsid w:val="00CB611F"/>
    <w:rsid w:val="00CB65D5"/>
    <w:rsid w:val="00CB6A95"/>
    <w:rsid w:val="00CB7395"/>
    <w:rsid w:val="00CB7D05"/>
    <w:rsid w:val="00CC0A27"/>
    <w:rsid w:val="00CC152E"/>
    <w:rsid w:val="00CC1AFE"/>
    <w:rsid w:val="00CC3228"/>
    <w:rsid w:val="00CC3607"/>
    <w:rsid w:val="00CC4267"/>
    <w:rsid w:val="00CC430A"/>
    <w:rsid w:val="00CC4951"/>
    <w:rsid w:val="00CC50E2"/>
    <w:rsid w:val="00CC5567"/>
    <w:rsid w:val="00CC60F1"/>
    <w:rsid w:val="00CC6955"/>
    <w:rsid w:val="00CC7342"/>
    <w:rsid w:val="00CC73F8"/>
    <w:rsid w:val="00CC771E"/>
    <w:rsid w:val="00CC7CAF"/>
    <w:rsid w:val="00CC7FD8"/>
    <w:rsid w:val="00CD180A"/>
    <w:rsid w:val="00CD284A"/>
    <w:rsid w:val="00CD292A"/>
    <w:rsid w:val="00CD2E02"/>
    <w:rsid w:val="00CD30C3"/>
    <w:rsid w:val="00CD407B"/>
    <w:rsid w:val="00CD4333"/>
    <w:rsid w:val="00CD4C8E"/>
    <w:rsid w:val="00CD54FE"/>
    <w:rsid w:val="00CD5EBA"/>
    <w:rsid w:val="00CD6129"/>
    <w:rsid w:val="00CD66DE"/>
    <w:rsid w:val="00CD6E20"/>
    <w:rsid w:val="00CD6E27"/>
    <w:rsid w:val="00CE00CF"/>
    <w:rsid w:val="00CE0557"/>
    <w:rsid w:val="00CE06D2"/>
    <w:rsid w:val="00CE0B10"/>
    <w:rsid w:val="00CE0D40"/>
    <w:rsid w:val="00CE1F0D"/>
    <w:rsid w:val="00CE334F"/>
    <w:rsid w:val="00CE348C"/>
    <w:rsid w:val="00CE3ABA"/>
    <w:rsid w:val="00CE4669"/>
    <w:rsid w:val="00CE48F0"/>
    <w:rsid w:val="00CE5219"/>
    <w:rsid w:val="00CE561E"/>
    <w:rsid w:val="00CE5B7D"/>
    <w:rsid w:val="00CE6763"/>
    <w:rsid w:val="00CE6C2C"/>
    <w:rsid w:val="00CE7166"/>
    <w:rsid w:val="00CE76A7"/>
    <w:rsid w:val="00CE776A"/>
    <w:rsid w:val="00CE795C"/>
    <w:rsid w:val="00CF0093"/>
    <w:rsid w:val="00CF06EE"/>
    <w:rsid w:val="00CF0BCE"/>
    <w:rsid w:val="00CF13C5"/>
    <w:rsid w:val="00CF16A7"/>
    <w:rsid w:val="00CF2C82"/>
    <w:rsid w:val="00CF3866"/>
    <w:rsid w:val="00CF3876"/>
    <w:rsid w:val="00CF50F2"/>
    <w:rsid w:val="00CF521B"/>
    <w:rsid w:val="00CF5E1E"/>
    <w:rsid w:val="00CF602C"/>
    <w:rsid w:val="00CF623C"/>
    <w:rsid w:val="00CF66C7"/>
    <w:rsid w:val="00CF67D8"/>
    <w:rsid w:val="00CF71F6"/>
    <w:rsid w:val="00CF78E3"/>
    <w:rsid w:val="00CF7C7C"/>
    <w:rsid w:val="00D00120"/>
    <w:rsid w:val="00D0180E"/>
    <w:rsid w:val="00D020B5"/>
    <w:rsid w:val="00D023DA"/>
    <w:rsid w:val="00D02C10"/>
    <w:rsid w:val="00D03253"/>
    <w:rsid w:val="00D03604"/>
    <w:rsid w:val="00D03ED1"/>
    <w:rsid w:val="00D03F66"/>
    <w:rsid w:val="00D04967"/>
    <w:rsid w:val="00D052FE"/>
    <w:rsid w:val="00D05A81"/>
    <w:rsid w:val="00D05DED"/>
    <w:rsid w:val="00D05E70"/>
    <w:rsid w:val="00D05F2C"/>
    <w:rsid w:val="00D06200"/>
    <w:rsid w:val="00D06214"/>
    <w:rsid w:val="00D077DB"/>
    <w:rsid w:val="00D10075"/>
    <w:rsid w:val="00D10101"/>
    <w:rsid w:val="00D10314"/>
    <w:rsid w:val="00D119CF"/>
    <w:rsid w:val="00D11EB6"/>
    <w:rsid w:val="00D12EBD"/>
    <w:rsid w:val="00D13DC4"/>
    <w:rsid w:val="00D14046"/>
    <w:rsid w:val="00D14A9F"/>
    <w:rsid w:val="00D14E29"/>
    <w:rsid w:val="00D151DD"/>
    <w:rsid w:val="00D1562C"/>
    <w:rsid w:val="00D15BDB"/>
    <w:rsid w:val="00D15DA7"/>
    <w:rsid w:val="00D1691E"/>
    <w:rsid w:val="00D16A0A"/>
    <w:rsid w:val="00D16F55"/>
    <w:rsid w:val="00D17DC6"/>
    <w:rsid w:val="00D20E45"/>
    <w:rsid w:val="00D21A74"/>
    <w:rsid w:val="00D22670"/>
    <w:rsid w:val="00D22FF9"/>
    <w:rsid w:val="00D23E43"/>
    <w:rsid w:val="00D24497"/>
    <w:rsid w:val="00D24FF6"/>
    <w:rsid w:val="00D251A3"/>
    <w:rsid w:val="00D26544"/>
    <w:rsid w:val="00D26B70"/>
    <w:rsid w:val="00D26B7E"/>
    <w:rsid w:val="00D27241"/>
    <w:rsid w:val="00D277B6"/>
    <w:rsid w:val="00D30106"/>
    <w:rsid w:val="00D30874"/>
    <w:rsid w:val="00D30925"/>
    <w:rsid w:val="00D31288"/>
    <w:rsid w:val="00D3169E"/>
    <w:rsid w:val="00D317EB"/>
    <w:rsid w:val="00D31DC6"/>
    <w:rsid w:val="00D3227D"/>
    <w:rsid w:val="00D33797"/>
    <w:rsid w:val="00D33B19"/>
    <w:rsid w:val="00D34200"/>
    <w:rsid w:val="00D359D3"/>
    <w:rsid w:val="00D36D09"/>
    <w:rsid w:val="00D36F2C"/>
    <w:rsid w:val="00D37309"/>
    <w:rsid w:val="00D37F1D"/>
    <w:rsid w:val="00D408A0"/>
    <w:rsid w:val="00D41C56"/>
    <w:rsid w:val="00D425D1"/>
    <w:rsid w:val="00D426AE"/>
    <w:rsid w:val="00D430BE"/>
    <w:rsid w:val="00D431D2"/>
    <w:rsid w:val="00D455AB"/>
    <w:rsid w:val="00D456D4"/>
    <w:rsid w:val="00D45AF0"/>
    <w:rsid w:val="00D45C72"/>
    <w:rsid w:val="00D46A01"/>
    <w:rsid w:val="00D46B54"/>
    <w:rsid w:val="00D46EE4"/>
    <w:rsid w:val="00D4759F"/>
    <w:rsid w:val="00D50474"/>
    <w:rsid w:val="00D5084D"/>
    <w:rsid w:val="00D50BA3"/>
    <w:rsid w:val="00D50EF9"/>
    <w:rsid w:val="00D51103"/>
    <w:rsid w:val="00D5110F"/>
    <w:rsid w:val="00D515A7"/>
    <w:rsid w:val="00D51AAA"/>
    <w:rsid w:val="00D51FCB"/>
    <w:rsid w:val="00D52B07"/>
    <w:rsid w:val="00D52B49"/>
    <w:rsid w:val="00D535C2"/>
    <w:rsid w:val="00D5381A"/>
    <w:rsid w:val="00D53922"/>
    <w:rsid w:val="00D53D9B"/>
    <w:rsid w:val="00D54B10"/>
    <w:rsid w:val="00D555CC"/>
    <w:rsid w:val="00D555E6"/>
    <w:rsid w:val="00D55674"/>
    <w:rsid w:val="00D55D37"/>
    <w:rsid w:val="00D55DFF"/>
    <w:rsid w:val="00D55E30"/>
    <w:rsid w:val="00D56670"/>
    <w:rsid w:val="00D5674F"/>
    <w:rsid w:val="00D5749C"/>
    <w:rsid w:val="00D57542"/>
    <w:rsid w:val="00D60890"/>
    <w:rsid w:val="00D612D7"/>
    <w:rsid w:val="00D618CB"/>
    <w:rsid w:val="00D61A55"/>
    <w:rsid w:val="00D627F7"/>
    <w:rsid w:val="00D62A42"/>
    <w:rsid w:val="00D63391"/>
    <w:rsid w:val="00D64EFC"/>
    <w:rsid w:val="00D65182"/>
    <w:rsid w:val="00D65BE1"/>
    <w:rsid w:val="00D65EFF"/>
    <w:rsid w:val="00D66832"/>
    <w:rsid w:val="00D66D3C"/>
    <w:rsid w:val="00D673BF"/>
    <w:rsid w:val="00D678DF"/>
    <w:rsid w:val="00D67B7C"/>
    <w:rsid w:val="00D70016"/>
    <w:rsid w:val="00D707D1"/>
    <w:rsid w:val="00D70AEC"/>
    <w:rsid w:val="00D70BE6"/>
    <w:rsid w:val="00D711FF"/>
    <w:rsid w:val="00D71788"/>
    <w:rsid w:val="00D71ACE"/>
    <w:rsid w:val="00D72429"/>
    <w:rsid w:val="00D728F1"/>
    <w:rsid w:val="00D72D1E"/>
    <w:rsid w:val="00D741DC"/>
    <w:rsid w:val="00D74E57"/>
    <w:rsid w:val="00D74EB9"/>
    <w:rsid w:val="00D758D1"/>
    <w:rsid w:val="00D75A78"/>
    <w:rsid w:val="00D7608E"/>
    <w:rsid w:val="00D76F9A"/>
    <w:rsid w:val="00D77150"/>
    <w:rsid w:val="00D77409"/>
    <w:rsid w:val="00D778AC"/>
    <w:rsid w:val="00D77BEF"/>
    <w:rsid w:val="00D80BCC"/>
    <w:rsid w:val="00D811F8"/>
    <w:rsid w:val="00D81AC3"/>
    <w:rsid w:val="00D82964"/>
    <w:rsid w:val="00D82BAD"/>
    <w:rsid w:val="00D82D1B"/>
    <w:rsid w:val="00D83B6C"/>
    <w:rsid w:val="00D83BB9"/>
    <w:rsid w:val="00D84A9C"/>
    <w:rsid w:val="00D84C40"/>
    <w:rsid w:val="00D8578E"/>
    <w:rsid w:val="00D85E9C"/>
    <w:rsid w:val="00D86174"/>
    <w:rsid w:val="00D8655E"/>
    <w:rsid w:val="00D86BFF"/>
    <w:rsid w:val="00D86DBC"/>
    <w:rsid w:val="00D870AF"/>
    <w:rsid w:val="00D87E05"/>
    <w:rsid w:val="00D90054"/>
    <w:rsid w:val="00D90157"/>
    <w:rsid w:val="00D90219"/>
    <w:rsid w:val="00D904C6"/>
    <w:rsid w:val="00D91470"/>
    <w:rsid w:val="00D91F3D"/>
    <w:rsid w:val="00D9213E"/>
    <w:rsid w:val="00D934A0"/>
    <w:rsid w:val="00D938F4"/>
    <w:rsid w:val="00D954DE"/>
    <w:rsid w:val="00D958C4"/>
    <w:rsid w:val="00D95F4A"/>
    <w:rsid w:val="00D967FA"/>
    <w:rsid w:val="00D96AAF"/>
    <w:rsid w:val="00D96AFB"/>
    <w:rsid w:val="00D97278"/>
    <w:rsid w:val="00D97720"/>
    <w:rsid w:val="00D97ED8"/>
    <w:rsid w:val="00D97F76"/>
    <w:rsid w:val="00DA0248"/>
    <w:rsid w:val="00DA0255"/>
    <w:rsid w:val="00DA036A"/>
    <w:rsid w:val="00DA0579"/>
    <w:rsid w:val="00DA07CC"/>
    <w:rsid w:val="00DA10CE"/>
    <w:rsid w:val="00DA13FC"/>
    <w:rsid w:val="00DA1769"/>
    <w:rsid w:val="00DA17B4"/>
    <w:rsid w:val="00DA2006"/>
    <w:rsid w:val="00DA2966"/>
    <w:rsid w:val="00DA2BF5"/>
    <w:rsid w:val="00DA31F6"/>
    <w:rsid w:val="00DA33E0"/>
    <w:rsid w:val="00DA34A8"/>
    <w:rsid w:val="00DA3708"/>
    <w:rsid w:val="00DA3810"/>
    <w:rsid w:val="00DA5C56"/>
    <w:rsid w:val="00DA67CC"/>
    <w:rsid w:val="00DA70F4"/>
    <w:rsid w:val="00DA7848"/>
    <w:rsid w:val="00DB00AD"/>
    <w:rsid w:val="00DB04DA"/>
    <w:rsid w:val="00DB06E6"/>
    <w:rsid w:val="00DB1CD7"/>
    <w:rsid w:val="00DB1F07"/>
    <w:rsid w:val="00DB29A0"/>
    <w:rsid w:val="00DB3170"/>
    <w:rsid w:val="00DB3473"/>
    <w:rsid w:val="00DB5D4F"/>
    <w:rsid w:val="00DB5FB0"/>
    <w:rsid w:val="00DB626A"/>
    <w:rsid w:val="00DB6AE7"/>
    <w:rsid w:val="00DB717C"/>
    <w:rsid w:val="00DB7B74"/>
    <w:rsid w:val="00DC00CF"/>
    <w:rsid w:val="00DC08CF"/>
    <w:rsid w:val="00DC1523"/>
    <w:rsid w:val="00DC3F35"/>
    <w:rsid w:val="00DC41E2"/>
    <w:rsid w:val="00DC4491"/>
    <w:rsid w:val="00DC463E"/>
    <w:rsid w:val="00DC4981"/>
    <w:rsid w:val="00DC5708"/>
    <w:rsid w:val="00DC58A9"/>
    <w:rsid w:val="00DC5902"/>
    <w:rsid w:val="00DC5B69"/>
    <w:rsid w:val="00DC5D8B"/>
    <w:rsid w:val="00DC7534"/>
    <w:rsid w:val="00DC75EB"/>
    <w:rsid w:val="00DC7A30"/>
    <w:rsid w:val="00DC7F65"/>
    <w:rsid w:val="00DD0170"/>
    <w:rsid w:val="00DD0B22"/>
    <w:rsid w:val="00DD2567"/>
    <w:rsid w:val="00DD28D6"/>
    <w:rsid w:val="00DD2CFE"/>
    <w:rsid w:val="00DD446C"/>
    <w:rsid w:val="00DD49C1"/>
    <w:rsid w:val="00DD4A2A"/>
    <w:rsid w:val="00DD5B19"/>
    <w:rsid w:val="00DD5EA5"/>
    <w:rsid w:val="00DD606A"/>
    <w:rsid w:val="00DD6091"/>
    <w:rsid w:val="00DD6096"/>
    <w:rsid w:val="00DD6B04"/>
    <w:rsid w:val="00DD7269"/>
    <w:rsid w:val="00DE0089"/>
    <w:rsid w:val="00DE20DA"/>
    <w:rsid w:val="00DE232E"/>
    <w:rsid w:val="00DE2C74"/>
    <w:rsid w:val="00DE2D31"/>
    <w:rsid w:val="00DE3118"/>
    <w:rsid w:val="00DE5F54"/>
    <w:rsid w:val="00DE687E"/>
    <w:rsid w:val="00DE7710"/>
    <w:rsid w:val="00DE7F7A"/>
    <w:rsid w:val="00DF0089"/>
    <w:rsid w:val="00DF241D"/>
    <w:rsid w:val="00DF34E6"/>
    <w:rsid w:val="00DF362C"/>
    <w:rsid w:val="00DF3716"/>
    <w:rsid w:val="00DF3CD4"/>
    <w:rsid w:val="00DF3CF3"/>
    <w:rsid w:val="00DF3F43"/>
    <w:rsid w:val="00DF3FDF"/>
    <w:rsid w:val="00DF4050"/>
    <w:rsid w:val="00DF40B0"/>
    <w:rsid w:val="00DF41E0"/>
    <w:rsid w:val="00DF4648"/>
    <w:rsid w:val="00DF5D2A"/>
    <w:rsid w:val="00DF646A"/>
    <w:rsid w:val="00DF64FD"/>
    <w:rsid w:val="00DF67C4"/>
    <w:rsid w:val="00DF7ACB"/>
    <w:rsid w:val="00E0099A"/>
    <w:rsid w:val="00E00D75"/>
    <w:rsid w:val="00E00ECE"/>
    <w:rsid w:val="00E01346"/>
    <w:rsid w:val="00E0138E"/>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07000"/>
    <w:rsid w:val="00E078B7"/>
    <w:rsid w:val="00E10162"/>
    <w:rsid w:val="00E10AA0"/>
    <w:rsid w:val="00E115C5"/>
    <w:rsid w:val="00E11711"/>
    <w:rsid w:val="00E120E2"/>
    <w:rsid w:val="00E12615"/>
    <w:rsid w:val="00E13433"/>
    <w:rsid w:val="00E13531"/>
    <w:rsid w:val="00E14085"/>
    <w:rsid w:val="00E14713"/>
    <w:rsid w:val="00E14CC5"/>
    <w:rsid w:val="00E14FE6"/>
    <w:rsid w:val="00E15834"/>
    <w:rsid w:val="00E167E4"/>
    <w:rsid w:val="00E16DE6"/>
    <w:rsid w:val="00E2038F"/>
    <w:rsid w:val="00E225AB"/>
    <w:rsid w:val="00E24459"/>
    <w:rsid w:val="00E2449C"/>
    <w:rsid w:val="00E25762"/>
    <w:rsid w:val="00E2613B"/>
    <w:rsid w:val="00E26D87"/>
    <w:rsid w:val="00E27108"/>
    <w:rsid w:val="00E27188"/>
    <w:rsid w:val="00E2799D"/>
    <w:rsid w:val="00E27CE6"/>
    <w:rsid w:val="00E30340"/>
    <w:rsid w:val="00E30C62"/>
    <w:rsid w:val="00E3119F"/>
    <w:rsid w:val="00E32049"/>
    <w:rsid w:val="00E32261"/>
    <w:rsid w:val="00E32427"/>
    <w:rsid w:val="00E342F1"/>
    <w:rsid w:val="00E3497B"/>
    <w:rsid w:val="00E34AE6"/>
    <w:rsid w:val="00E34CC4"/>
    <w:rsid w:val="00E35A60"/>
    <w:rsid w:val="00E35FE0"/>
    <w:rsid w:val="00E3624B"/>
    <w:rsid w:val="00E3631F"/>
    <w:rsid w:val="00E36A31"/>
    <w:rsid w:val="00E36A9A"/>
    <w:rsid w:val="00E36C3F"/>
    <w:rsid w:val="00E37318"/>
    <w:rsid w:val="00E37651"/>
    <w:rsid w:val="00E37832"/>
    <w:rsid w:val="00E37DDD"/>
    <w:rsid w:val="00E402E1"/>
    <w:rsid w:val="00E432B2"/>
    <w:rsid w:val="00E43A16"/>
    <w:rsid w:val="00E4418C"/>
    <w:rsid w:val="00E45479"/>
    <w:rsid w:val="00E459BA"/>
    <w:rsid w:val="00E47954"/>
    <w:rsid w:val="00E47F65"/>
    <w:rsid w:val="00E50870"/>
    <w:rsid w:val="00E50E02"/>
    <w:rsid w:val="00E51421"/>
    <w:rsid w:val="00E516D7"/>
    <w:rsid w:val="00E51A56"/>
    <w:rsid w:val="00E52398"/>
    <w:rsid w:val="00E524BD"/>
    <w:rsid w:val="00E52F8F"/>
    <w:rsid w:val="00E53359"/>
    <w:rsid w:val="00E537F4"/>
    <w:rsid w:val="00E54ABB"/>
    <w:rsid w:val="00E551D3"/>
    <w:rsid w:val="00E55F7E"/>
    <w:rsid w:val="00E5617E"/>
    <w:rsid w:val="00E564BE"/>
    <w:rsid w:val="00E56B08"/>
    <w:rsid w:val="00E56FBE"/>
    <w:rsid w:val="00E57555"/>
    <w:rsid w:val="00E5767F"/>
    <w:rsid w:val="00E57D68"/>
    <w:rsid w:val="00E57D89"/>
    <w:rsid w:val="00E603E1"/>
    <w:rsid w:val="00E6063E"/>
    <w:rsid w:val="00E608F3"/>
    <w:rsid w:val="00E61538"/>
    <w:rsid w:val="00E61875"/>
    <w:rsid w:val="00E61A23"/>
    <w:rsid w:val="00E61ED8"/>
    <w:rsid w:val="00E621E6"/>
    <w:rsid w:val="00E627BA"/>
    <w:rsid w:val="00E6486D"/>
    <w:rsid w:val="00E64C24"/>
    <w:rsid w:val="00E65085"/>
    <w:rsid w:val="00E6527D"/>
    <w:rsid w:val="00E6531C"/>
    <w:rsid w:val="00E659F8"/>
    <w:rsid w:val="00E65A2A"/>
    <w:rsid w:val="00E65E72"/>
    <w:rsid w:val="00E65E7C"/>
    <w:rsid w:val="00E6630B"/>
    <w:rsid w:val="00E66D46"/>
    <w:rsid w:val="00E671B4"/>
    <w:rsid w:val="00E673A5"/>
    <w:rsid w:val="00E67B27"/>
    <w:rsid w:val="00E67D0B"/>
    <w:rsid w:val="00E67DE3"/>
    <w:rsid w:val="00E71B56"/>
    <w:rsid w:val="00E72680"/>
    <w:rsid w:val="00E72A61"/>
    <w:rsid w:val="00E72CCA"/>
    <w:rsid w:val="00E72EC0"/>
    <w:rsid w:val="00E73033"/>
    <w:rsid w:val="00E730FF"/>
    <w:rsid w:val="00E7376B"/>
    <w:rsid w:val="00E73B0F"/>
    <w:rsid w:val="00E73BE9"/>
    <w:rsid w:val="00E73D12"/>
    <w:rsid w:val="00E74128"/>
    <w:rsid w:val="00E74451"/>
    <w:rsid w:val="00E75299"/>
    <w:rsid w:val="00E76004"/>
    <w:rsid w:val="00E761AC"/>
    <w:rsid w:val="00E76773"/>
    <w:rsid w:val="00E770EE"/>
    <w:rsid w:val="00E7747A"/>
    <w:rsid w:val="00E77522"/>
    <w:rsid w:val="00E77738"/>
    <w:rsid w:val="00E777FC"/>
    <w:rsid w:val="00E77CCF"/>
    <w:rsid w:val="00E800CF"/>
    <w:rsid w:val="00E8180E"/>
    <w:rsid w:val="00E8182A"/>
    <w:rsid w:val="00E81881"/>
    <w:rsid w:val="00E82B61"/>
    <w:rsid w:val="00E82D38"/>
    <w:rsid w:val="00E8378E"/>
    <w:rsid w:val="00E83A11"/>
    <w:rsid w:val="00E83A34"/>
    <w:rsid w:val="00E84332"/>
    <w:rsid w:val="00E8494E"/>
    <w:rsid w:val="00E84EB6"/>
    <w:rsid w:val="00E84FAB"/>
    <w:rsid w:val="00E85360"/>
    <w:rsid w:val="00E85A7F"/>
    <w:rsid w:val="00E85F44"/>
    <w:rsid w:val="00E86AC4"/>
    <w:rsid w:val="00E86CF5"/>
    <w:rsid w:val="00E873F5"/>
    <w:rsid w:val="00E87CEC"/>
    <w:rsid w:val="00E90B89"/>
    <w:rsid w:val="00E919B2"/>
    <w:rsid w:val="00E9205D"/>
    <w:rsid w:val="00E9239E"/>
    <w:rsid w:val="00E92488"/>
    <w:rsid w:val="00E93C67"/>
    <w:rsid w:val="00E93DDD"/>
    <w:rsid w:val="00E9609B"/>
    <w:rsid w:val="00E96194"/>
    <w:rsid w:val="00E969B8"/>
    <w:rsid w:val="00E96CE6"/>
    <w:rsid w:val="00E97470"/>
    <w:rsid w:val="00E97A2F"/>
    <w:rsid w:val="00E97EDE"/>
    <w:rsid w:val="00EA011A"/>
    <w:rsid w:val="00EA0232"/>
    <w:rsid w:val="00EA0E99"/>
    <w:rsid w:val="00EA0E9A"/>
    <w:rsid w:val="00EA1406"/>
    <w:rsid w:val="00EA1AB5"/>
    <w:rsid w:val="00EA1ABB"/>
    <w:rsid w:val="00EA2F9E"/>
    <w:rsid w:val="00EA30EC"/>
    <w:rsid w:val="00EA3875"/>
    <w:rsid w:val="00EA49FC"/>
    <w:rsid w:val="00EA4B7E"/>
    <w:rsid w:val="00EA4CA0"/>
    <w:rsid w:val="00EA5168"/>
    <w:rsid w:val="00EA5989"/>
    <w:rsid w:val="00EA5D48"/>
    <w:rsid w:val="00EA689B"/>
    <w:rsid w:val="00EA6A6D"/>
    <w:rsid w:val="00EA6BF6"/>
    <w:rsid w:val="00EA6C47"/>
    <w:rsid w:val="00EA7E1C"/>
    <w:rsid w:val="00EB0FB0"/>
    <w:rsid w:val="00EB11E6"/>
    <w:rsid w:val="00EB262D"/>
    <w:rsid w:val="00EB2E1B"/>
    <w:rsid w:val="00EB2F7F"/>
    <w:rsid w:val="00EB3446"/>
    <w:rsid w:val="00EB3E32"/>
    <w:rsid w:val="00EB40A4"/>
    <w:rsid w:val="00EB4BCB"/>
    <w:rsid w:val="00EB4F5F"/>
    <w:rsid w:val="00EB53A6"/>
    <w:rsid w:val="00EB5AA7"/>
    <w:rsid w:val="00EB5DBF"/>
    <w:rsid w:val="00EB63D7"/>
    <w:rsid w:val="00EB7199"/>
    <w:rsid w:val="00EB744B"/>
    <w:rsid w:val="00EC01CE"/>
    <w:rsid w:val="00EC09F6"/>
    <w:rsid w:val="00EC1125"/>
    <w:rsid w:val="00EC19F6"/>
    <w:rsid w:val="00EC1B02"/>
    <w:rsid w:val="00EC49A2"/>
    <w:rsid w:val="00EC56E4"/>
    <w:rsid w:val="00EC5905"/>
    <w:rsid w:val="00EC5910"/>
    <w:rsid w:val="00EC5D51"/>
    <w:rsid w:val="00EC627C"/>
    <w:rsid w:val="00EC653E"/>
    <w:rsid w:val="00EC6C2A"/>
    <w:rsid w:val="00EC7665"/>
    <w:rsid w:val="00ED0BC5"/>
    <w:rsid w:val="00ED2022"/>
    <w:rsid w:val="00ED21B4"/>
    <w:rsid w:val="00ED23AA"/>
    <w:rsid w:val="00ED31AD"/>
    <w:rsid w:val="00ED3963"/>
    <w:rsid w:val="00ED4706"/>
    <w:rsid w:val="00ED486D"/>
    <w:rsid w:val="00ED4E39"/>
    <w:rsid w:val="00ED5902"/>
    <w:rsid w:val="00ED5B99"/>
    <w:rsid w:val="00ED5EAB"/>
    <w:rsid w:val="00ED62DB"/>
    <w:rsid w:val="00ED6638"/>
    <w:rsid w:val="00ED6E97"/>
    <w:rsid w:val="00ED737A"/>
    <w:rsid w:val="00ED7EEF"/>
    <w:rsid w:val="00EE0117"/>
    <w:rsid w:val="00EE15CF"/>
    <w:rsid w:val="00EE1773"/>
    <w:rsid w:val="00EE235C"/>
    <w:rsid w:val="00EE2C25"/>
    <w:rsid w:val="00EE3B89"/>
    <w:rsid w:val="00EE3C82"/>
    <w:rsid w:val="00EE3ECC"/>
    <w:rsid w:val="00EE3F3A"/>
    <w:rsid w:val="00EE3F6F"/>
    <w:rsid w:val="00EE417F"/>
    <w:rsid w:val="00EE4996"/>
    <w:rsid w:val="00EE53B7"/>
    <w:rsid w:val="00EE598E"/>
    <w:rsid w:val="00EE5BF3"/>
    <w:rsid w:val="00EE6A39"/>
    <w:rsid w:val="00EE7001"/>
    <w:rsid w:val="00EE77D2"/>
    <w:rsid w:val="00EE7BB6"/>
    <w:rsid w:val="00EF00D4"/>
    <w:rsid w:val="00EF07FE"/>
    <w:rsid w:val="00EF0B48"/>
    <w:rsid w:val="00EF0DD0"/>
    <w:rsid w:val="00EF19D1"/>
    <w:rsid w:val="00EF1A9C"/>
    <w:rsid w:val="00EF1FEA"/>
    <w:rsid w:val="00EF2430"/>
    <w:rsid w:val="00EF244D"/>
    <w:rsid w:val="00EF2DBB"/>
    <w:rsid w:val="00EF2F5E"/>
    <w:rsid w:val="00EF38FD"/>
    <w:rsid w:val="00EF3D80"/>
    <w:rsid w:val="00EF5056"/>
    <w:rsid w:val="00EF699C"/>
    <w:rsid w:val="00F00AA8"/>
    <w:rsid w:val="00F00CBE"/>
    <w:rsid w:val="00F01999"/>
    <w:rsid w:val="00F01C35"/>
    <w:rsid w:val="00F01D79"/>
    <w:rsid w:val="00F02C0E"/>
    <w:rsid w:val="00F03887"/>
    <w:rsid w:val="00F03AE2"/>
    <w:rsid w:val="00F045B3"/>
    <w:rsid w:val="00F057BF"/>
    <w:rsid w:val="00F05817"/>
    <w:rsid w:val="00F06318"/>
    <w:rsid w:val="00F066A2"/>
    <w:rsid w:val="00F06CDF"/>
    <w:rsid w:val="00F0727A"/>
    <w:rsid w:val="00F076F8"/>
    <w:rsid w:val="00F07917"/>
    <w:rsid w:val="00F10784"/>
    <w:rsid w:val="00F10C0A"/>
    <w:rsid w:val="00F11195"/>
    <w:rsid w:val="00F1126A"/>
    <w:rsid w:val="00F11774"/>
    <w:rsid w:val="00F11DFF"/>
    <w:rsid w:val="00F12D14"/>
    <w:rsid w:val="00F135B7"/>
    <w:rsid w:val="00F14249"/>
    <w:rsid w:val="00F14338"/>
    <w:rsid w:val="00F14690"/>
    <w:rsid w:val="00F15878"/>
    <w:rsid w:val="00F169D5"/>
    <w:rsid w:val="00F16A68"/>
    <w:rsid w:val="00F16D97"/>
    <w:rsid w:val="00F17250"/>
    <w:rsid w:val="00F17264"/>
    <w:rsid w:val="00F172FB"/>
    <w:rsid w:val="00F174F4"/>
    <w:rsid w:val="00F17668"/>
    <w:rsid w:val="00F1799D"/>
    <w:rsid w:val="00F17AB2"/>
    <w:rsid w:val="00F20710"/>
    <w:rsid w:val="00F20A3E"/>
    <w:rsid w:val="00F20B6C"/>
    <w:rsid w:val="00F20D5B"/>
    <w:rsid w:val="00F2137B"/>
    <w:rsid w:val="00F217F3"/>
    <w:rsid w:val="00F21A0A"/>
    <w:rsid w:val="00F21A6A"/>
    <w:rsid w:val="00F21C32"/>
    <w:rsid w:val="00F22026"/>
    <w:rsid w:val="00F222E5"/>
    <w:rsid w:val="00F2266A"/>
    <w:rsid w:val="00F22B7D"/>
    <w:rsid w:val="00F22F8C"/>
    <w:rsid w:val="00F23348"/>
    <w:rsid w:val="00F23C39"/>
    <w:rsid w:val="00F25785"/>
    <w:rsid w:val="00F257FF"/>
    <w:rsid w:val="00F2628E"/>
    <w:rsid w:val="00F2761B"/>
    <w:rsid w:val="00F276D5"/>
    <w:rsid w:val="00F30A66"/>
    <w:rsid w:val="00F31271"/>
    <w:rsid w:val="00F3134A"/>
    <w:rsid w:val="00F317FC"/>
    <w:rsid w:val="00F32B3F"/>
    <w:rsid w:val="00F33B46"/>
    <w:rsid w:val="00F34510"/>
    <w:rsid w:val="00F349E0"/>
    <w:rsid w:val="00F350C1"/>
    <w:rsid w:val="00F3585F"/>
    <w:rsid w:val="00F35AF4"/>
    <w:rsid w:val="00F35D1C"/>
    <w:rsid w:val="00F3781B"/>
    <w:rsid w:val="00F4079D"/>
    <w:rsid w:val="00F4229B"/>
    <w:rsid w:val="00F4252A"/>
    <w:rsid w:val="00F432AB"/>
    <w:rsid w:val="00F441E2"/>
    <w:rsid w:val="00F4439D"/>
    <w:rsid w:val="00F4489A"/>
    <w:rsid w:val="00F44FB5"/>
    <w:rsid w:val="00F5008F"/>
    <w:rsid w:val="00F51362"/>
    <w:rsid w:val="00F51455"/>
    <w:rsid w:val="00F516AA"/>
    <w:rsid w:val="00F520A4"/>
    <w:rsid w:val="00F52549"/>
    <w:rsid w:val="00F52594"/>
    <w:rsid w:val="00F53203"/>
    <w:rsid w:val="00F54280"/>
    <w:rsid w:val="00F54B33"/>
    <w:rsid w:val="00F56232"/>
    <w:rsid w:val="00F56290"/>
    <w:rsid w:val="00F5659B"/>
    <w:rsid w:val="00F5680E"/>
    <w:rsid w:val="00F568E9"/>
    <w:rsid w:val="00F56ADD"/>
    <w:rsid w:val="00F56FA0"/>
    <w:rsid w:val="00F60829"/>
    <w:rsid w:val="00F60B12"/>
    <w:rsid w:val="00F613B1"/>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D3F"/>
    <w:rsid w:val="00F72374"/>
    <w:rsid w:val="00F72FE9"/>
    <w:rsid w:val="00F737B9"/>
    <w:rsid w:val="00F7411B"/>
    <w:rsid w:val="00F74641"/>
    <w:rsid w:val="00F74B5A"/>
    <w:rsid w:val="00F75DB4"/>
    <w:rsid w:val="00F76B38"/>
    <w:rsid w:val="00F76D56"/>
    <w:rsid w:val="00F76E6A"/>
    <w:rsid w:val="00F7711E"/>
    <w:rsid w:val="00F7771E"/>
    <w:rsid w:val="00F7778F"/>
    <w:rsid w:val="00F77BE5"/>
    <w:rsid w:val="00F80453"/>
    <w:rsid w:val="00F80A79"/>
    <w:rsid w:val="00F80F20"/>
    <w:rsid w:val="00F81576"/>
    <w:rsid w:val="00F818E9"/>
    <w:rsid w:val="00F81ADC"/>
    <w:rsid w:val="00F82D6B"/>
    <w:rsid w:val="00F838BE"/>
    <w:rsid w:val="00F83AB4"/>
    <w:rsid w:val="00F83B59"/>
    <w:rsid w:val="00F83F54"/>
    <w:rsid w:val="00F84481"/>
    <w:rsid w:val="00F84580"/>
    <w:rsid w:val="00F845D9"/>
    <w:rsid w:val="00F847EF"/>
    <w:rsid w:val="00F84F22"/>
    <w:rsid w:val="00F85622"/>
    <w:rsid w:val="00F85D27"/>
    <w:rsid w:val="00F87208"/>
    <w:rsid w:val="00F91035"/>
    <w:rsid w:val="00F9194C"/>
    <w:rsid w:val="00F931C5"/>
    <w:rsid w:val="00F93508"/>
    <w:rsid w:val="00F94B40"/>
    <w:rsid w:val="00F94E17"/>
    <w:rsid w:val="00F9535F"/>
    <w:rsid w:val="00F9590B"/>
    <w:rsid w:val="00F9621D"/>
    <w:rsid w:val="00F96B4E"/>
    <w:rsid w:val="00F97046"/>
    <w:rsid w:val="00F973EF"/>
    <w:rsid w:val="00F97DC3"/>
    <w:rsid w:val="00FA0852"/>
    <w:rsid w:val="00FA144B"/>
    <w:rsid w:val="00FA1A65"/>
    <w:rsid w:val="00FA2850"/>
    <w:rsid w:val="00FA2D7E"/>
    <w:rsid w:val="00FA33FF"/>
    <w:rsid w:val="00FA358C"/>
    <w:rsid w:val="00FA3E96"/>
    <w:rsid w:val="00FA5106"/>
    <w:rsid w:val="00FA5235"/>
    <w:rsid w:val="00FA530D"/>
    <w:rsid w:val="00FA5334"/>
    <w:rsid w:val="00FA5F3C"/>
    <w:rsid w:val="00FA6916"/>
    <w:rsid w:val="00FA6C79"/>
    <w:rsid w:val="00FA70BE"/>
    <w:rsid w:val="00FA7554"/>
    <w:rsid w:val="00FA7877"/>
    <w:rsid w:val="00FA79A2"/>
    <w:rsid w:val="00FB23A1"/>
    <w:rsid w:val="00FB24FC"/>
    <w:rsid w:val="00FB2D6F"/>
    <w:rsid w:val="00FB494F"/>
    <w:rsid w:val="00FB4BF0"/>
    <w:rsid w:val="00FB5013"/>
    <w:rsid w:val="00FB5A04"/>
    <w:rsid w:val="00FB61F7"/>
    <w:rsid w:val="00FB62A0"/>
    <w:rsid w:val="00FB6ABC"/>
    <w:rsid w:val="00FB7983"/>
    <w:rsid w:val="00FC038C"/>
    <w:rsid w:val="00FC0CAA"/>
    <w:rsid w:val="00FC0FCA"/>
    <w:rsid w:val="00FC1DF7"/>
    <w:rsid w:val="00FC296F"/>
    <w:rsid w:val="00FC2BC2"/>
    <w:rsid w:val="00FC2CFD"/>
    <w:rsid w:val="00FC306F"/>
    <w:rsid w:val="00FC35BB"/>
    <w:rsid w:val="00FC3861"/>
    <w:rsid w:val="00FC3A0B"/>
    <w:rsid w:val="00FC3FBF"/>
    <w:rsid w:val="00FC4CA2"/>
    <w:rsid w:val="00FC6282"/>
    <w:rsid w:val="00FD0C66"/>
    <w:rsid w:val="00FD119C"/>
    <w:rsid w:val="00FD1B58"/>
    <w:rsid w:val="00FD2589"/>
    <w:rsid w:val="00FD30B4"/>
    <w:rsid w:val="00FD3ABA"/>
    <w:rsid w:val="00FD3B12"/>
    <w:rsid w:val="00FD4767"/>
    <w:rsid w:val="00FD48EC"/>
    <w:rsid w:val="00FD5597"/>
    <w:rsid w:val="00FD5F7B"/>
    <w:rsid w:val="00FD6520"/>
    <w:rsid w:val="00FD68D1"/>
    <w:rsid w:val="00FD6D93"/>
    <w:rsid w:val="00FD769B"/>
    <w:rsid w:val="00FE182E"/>
    <w:rsid w:val="00FE20E2"/>
    <w:rsid w:val="00FE33D8"/>
    <w:rsid w:val="00FE381C"/>
    <w:rsid w:val="00FE40B9"/>
    <w:rsid w:val="00FE480A"/>
    <w:rsid w:val="00FE4AFC"/>
    <w:rsid w:val="00FE4FD9"/>
    <w:rsid w:val="00FE51CC"/>
    <w:rsid w:val="00FE645C"/>
    <w:rsid w:val="00FE6481"/>
    <w:rsid w:val="00FE690D"/>
    <w:rsid w:val="00FE780C"/>
    <w:rsid w:val="00FE7828"/>
    <w:rsid w:val="00FF132A"/>
    <w:rsid w:val="00FF1355"/>
    <w:rsid w:val="00FF1462"/>
    <w:rsid w:val="00FF1AEC"/>
    <w:rsid w:val="00FF1C34"/>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0CB58386-BC14-4B35-A726-8D932F2E1E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3B2E8D"/>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uiPriority w:val="9"/>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uiPriority w:val="99"/>
    <w:rsid w:val="002D3318"/>
    <w:rPr>
      <w:sz w:val="20"/>
      <w:szCs w:val="20"/>
    </w:rPr>
  </w:style>
  <w:style w:type="character" w:customStyle="1" w:styleId="a6">
    <w:name w:val="Текст примечания Знак"/>
    <w:basedOn w:val="a1"/>
    <w:link w:val="a5"/>
    <w:uiPriority w:val="99"/>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uiPriority w:val="99"/>
    <w:rsid w:val="00E10162"/>
    <w:pPr>
      <w:tabs>
        <w:tab w:val="center" w:pos="4677"/>
        <w:tab w:val="right" w:pos="9355"/>
      </w:tabs>
    </w:pPr>
  </w:style>
  <w:style w:type="character" w:customStyle="1" w:styleId="af4">
    <w:name w:val="Верхний колонтитул Знак"/>
    <w:basedOn w:val="a1"/>
    <w:link w:val="af3"/>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uiPriority w:val="99"/>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uiPriority w:val="10"/>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1"/>
    <w:link w:val="26"/>
    <w:uiPriority w:val="99"/>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0"/>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uiPriority w:val="99"/>
    <w:rsid w:val="004B6249"/>
    <w:rPr>
      <w:rFonts w:ascii="Courier New" w:hAnsi="Courier New" w:cs="Courier New"/>
      <w:sz w:val="20"/>
      <w:szCs w:val="20"/>
    </w:rPr>
  </w:style>
  <w:style w:type="character" w:customStyle="1" w:styleId="aff6">
    <w:name w:val="Текст Знак"/>
    <w:basedOn w:val="a1"/>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2"/>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uiPriority w:val="9"/>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2"/>
    <w:next w:val="affe"/>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2"/>
    <w:next w:val="affe"/>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2"/>
    <w:next w:val="affe"/>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3"/>
    <w:uiPriority w:val="99"/>
    <w:semiHidden/>
    <w:unhideWhenUsed/>
    <w:rsid w:val="00D515A7"/>
  </w:style>
  <w:style w:type="table" w:customStyle="1" w:styleId="44">
    <w:name w:val="Сетка таблицы4"/>
    <w:basedOn w:val="a2"/>
    <w:next w:val="affe"/>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2"/>
    <w:next w:val="affe"/>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2"/>
    <w:next w:val="affe"/>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62">
    <w:name w:val="Сетка таблицы6"/>
    <w:basedOn w:val="a2"/>
    <w:next w:val="affe"/>
    <w:rsid w:val="00E4418C"/>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2"/>
    <w:next w:val="affe"/>
    <w:uiPriority w:val="59"/>
    <w:rsid w:val="00E4418C"/>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a">
    <w:name w:val="Маркированный список (тбл)"/>
    <w:basedOn w:val="a0"/>
    <w:autoRedefine/>
    <w:rsid w:val="001C7493"/>
    <w:pPr>
      <w:numPr>
        <w:numId w:val="16"/>
      </w:numPr>
      <w:spacing w:line="360" w:lineRule="auto"/>
    </w:pPr>
    <w:rPr>
      <w:bCs/>
      <w:szCs w:val="18"/>
    </w:rPr>
  </w:style>
  <w:style w:type="table" w:customStyle="1" w:styleId="72">
    <w:name w:val="Сетка таблицы7"/>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434596387">
      <w:bodyDiv w:val="1"/>
      <w:marLeft w:val="0"/>
      <w:marRight w:val="0"/>
      <w:marTop w:val="0"/>
      <w:marBottom w:val="0"/>
      <w:divBdr>
        <w:top w:val="none" w:sz="0" w:space="0" w:color="auto"/>
        <w:left w:val="none" w:sz="0" w:space="0" w:color="auto"/>
        <w:bottom w:val="none" w:sz="0" w:space="0" w:color="auto"/>
        <w:right w:val="none" w:sz="0" w:space="0" w:color="auto"/>
      </w:divBdr>
    </w:div>
    <w:div w:id="69438595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k.ru"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kZakupki@sk.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sk.ru" TargetMode="External"/><Relationship Id="rId4" Type="http://schemas.openxmlformats.org/officeDocument/2006/relationships/settings" Target="settings.xml"/><Relationship Id="rId9" Type="http://schemas.openxmlformats.org/officeDocument/2006/relationships/hyperlink" Target="http://www.sk.ru"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906A5D-D7B7-475F-A6DA-DC738820D2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252</TotalTime>
  <Pages>50</Pages>
  <Words>17877</Words>
  <Characters>101904</Characters>
  <Application>Microsoft Office Word</Application>
  <DocSecurity>0</DocSecurity>
  <Lines>849</Lines>
  <Paragraphs>239</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119542</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49</cp:revision>
  <cp:lastPrinted>2015-08-25T09:29:00Z</cp:lastPrinted>
  <dcterms:created xsi:type="dcterms:W3CDTF">2017-08-01T14:28:00Z</dcterms:created>
  <dcterms:modified xsi:type="dcterms:W3CDTF">2017-12-21T13:37:00Z</dcterms:modified>
</cp:coreProperties>
</file>