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66FB41" w14:textId="77777777" w:rsidR="00CA39D7" w:rsidRDefault="00CA39D7" w:rsidP="00CE70DF">
      <w:pPr>
        <w:jc w:val="center"/>
        <w:rPr>
          <w:b/>
          <w:bCs/>
          <w:sz w:val="28"/>
          <w:szCs w:val="28"/>
        </w:rPr>
      </w:pPr>
    </w:p>
    <w:p w14:paraId="072158D0" w14:textId="2F378D03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C66836">
        <w:rPr>
          <w:b/>
          <w:bCs/>
          <w:sz w:val="28"/>
          <w:szCs w:val="28"/>
          <w:lang w:val="ru-RU"/>
        </w:rPr>
        <w:t>з-</w:t>
      </w:r>
      <w:r w:rsidR="00555322" w:rsidRPr="00555322">
        <w:rPr>
          <w:b/>
          <w:bCs/>
          <w:sz w:val="28"/>
          <w:szCs w:val="28"/>
          <w:lang w:val="ru-RU"/>
        </w:rPr>
        <w:t>1</w:t>
      </w:r>
      <w:r w:rsidR="003E4B5F">
        <w:rPr>
          <w:b/>
          <w:bCs/>
          <w:sz w:val="28"/>
          <w:szCs w:val="28"/>
          <w:lang w:val="ru-RU"/>
        </w:rPr>
        <w:t>7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AD2BAA">
        <w:rPr>
          <w:b/>
          <w:bCs/>
          <w:sz w:val="28"/>
          <w:szCs w:val="28"/>
          <w:lang w:val="ru-RU"/>
        </w:rPr>
        <w:t>218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AD2BAA">
        <w:rPr>
          <w:b/>
          <w:bCs/>
          <w:sz w:val="28"/>
          <w:szCs w:val="28"/>
          <w:lang w:val="ru-RU"/>
        </w:rPr>
        <w:t>15</w:t>
      </w:r>
      <w:r w:rsidR="003E4B5F">
        <w:rPr>
          <w:b/>
          <w:bCs/>
          <w:sz w:val="28"/>
          <w:szCs w:val="28"/>
          <w:lang w:val="ru-RU"/>
        </w:rPr>
        <w:t>.</w:t>
      </w:r>
      <w:r w:rsidR="00026209">
        <w:rPr>
          <w:b/>
          <w:bCs/>
          <w:sz w:val="28"/>
          <w:szCs w:val="28"/>
          <w:lang w:val="ru-RU"/>
        </w:rPr>
        <w:t>1</w:t>
      </w:r>
      <w:r w:rsidR="00026209" w:rsidRPr="00026209">
        <w:rPr>
          <w:b/>
          <w:bCs/>
          <w:sz w:val="28"/>
          <w:szCs w:val="28"/>
          <w:lang w:val="ru-RU"/>
        </w:rPr>
        <w:t>2</w:t>
      </w:r>
      <w:r w:rsidR="00ED1D08">
        <w:rPr>
          <w:b/>
          <w:bCs/>
          <w:sz w:val="28"/>
          <w:szCs w:val="28"/>
          <w:lang w:val="ru-RU"/>
        </w:rPr>
        <w:t>.2017</w:t>
      </w:r>
    </w:p>
    <w:p w14:paraId="264137DA" w14:textId="77777777" w:rsidR="00F13855" w:rsidRPr="00F13855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выполнение комплекса работ и услуг </w:t>
      </w:r>
      <w:r w:rsidR="00F13855" w:rsidRPr="00F13855">
        <w:rPr>
          <w:b/>
          <w:bCs/>
          <w:sz w:val="28"/>
          <w:szCs w:val="28"/>
          <w:lang w:val="ru-RU" w:eastAsia="ru-RU"/>
        </w:rPr>
        <w:t xml:space="preserve">по уборке помещений Объекта «Усадьба» 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777777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7AAE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>
        <w:rPr>
          <w:rFonts w:ascii="Times New Roman" w:hAnsi="Times New Roman" w:cs="Times New Roman"/>
          <w:sz w:val="24"/>
          <w:szCs w:val="24"/>
        </w:rPr>
        <w:t xml:space="preserve">8 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(495) 956-00-33 (доб. </w:t>
      </w:r>
      <w:r w:rsidR="00026209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026209">
        <w:rPr>
          <w:rFonts w:ascii="Times New Roman" w:hAnsi="Times New Roman" w:cs="Times New Roman"/>
          <w:sz w:val="24"/>
          <w:szCs w:val="24"/>
        </w:rPr>
        <w:t>751</w:t>
      </w:r>
      <w:r w:rsidR="00026209" w:rsidRPr="00BA6E89">
        <w:rPr>
          <w:rFonts w:ascii="Times New Roman" w:hAnsi="Times New Roman" w:cs="Times New Roman"/>
          <w:sz w:val="24"/>
          <w:szCs w:val="24"/>
        </w:rPr>
        <w:t xml:space="preserve">); </w:t>
      </w:r>
      <w:r w:rsidR="00026209">
        <w:rPr>
          <w:rFonts w:ascii="Times New Roman" w:hAnsi="Times New Roman" w:cs="Times New Roman"/>
          <w:sz w:val="24"/>
          <w:szCs w:val="24"/>
        </w:rPr>
        <w:t xml:space="preserve"> +7 (916) 170-38-93.</w:t>
      </w:r>
    </w:p>
    <w:p w14:paraId="73669871" w14:textId="77777777" w:rsidR="004416EF" w:rsidRPr="002D67F3" w:rsidRDefault="004416EF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00B62F4C" w14:textId="32E96687" w:rsidR="003B0AEC" w:rsidRDefault="00914FB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914FB1">
        <w:rPr>
          <w:sz w:val="28"/>
          <w:szCs w:val="28"/>
          <w:lang w:val="ru-RU"/>
        </w:rPr>
        <w:t xml:space="preserve">ыполнение комплекса работ и услуг </w:t>
      </w:r>
      <w:r w:rsidR="00F13855" w:rsidRPr="00F13855">
        <w:rPr>
          <w:sz w:val="28"/>
          <w:szCs w:val="28"/>
          <w:lang w:val="ru-RU"/>
        </w:rPr>
        <w:t>по уборке помещений Объекта «Усадьба»</w:t>
      </w:r>
      <w:r>
        <w:rPr>
          <w:sz w:val="28"/>
          <w:szCs w:val="28"/>
          <w:lang w:val="ru-RU"/>
        </w:rPr>
        <w:t xml:space="preserve"> инновационного центра «Сколково».</w:t>
      </w:r>
    </w:p>
    <w:p w14:paraId="0D5FBDC8" w14:textId="77777777" w:rsidR="00914FB1" w:rsidRPr="001578AC" w:rsidRDefault="00914FB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35B48091" w14:textId="77777777" w:rsidR="00CA39D7" w:rsidRPr="001578AC" w:rsidRDefault="00CA39D7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E56F40" w14:textId="2603501C" w:rsidR="003B0AEC" w:rsidRPr="00F13855" w:rsidRDefault="00F13855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19 525 898,</w:t>
      </w:r>
      <w:r w:rsidRPr="00F13855">
        <w:rPr>
          <w:b/>
          <w:sz w:val="28"/>
          <w:szCs w:val="28"/>
          <w:lang w:val="ru-RU"/>
        </w:rPr>
        <w:t xml:space="preserve">39 руб. </w:t>
      </w:r>
      <w:r w:rsidRPr="00F13855">
        <w:rPr>
          <w:sz w:val="28"/>
          <w:szCs w:val="28"/>
          <w:lang w:val="ru-RU"/>
        </w:rPr>
        <w:t>(Девятнадцать миллионов пятьсот двадцать пять тысяч восемьсот девяносто восемь рублей тридцать девять копеек), с учетом НДС 18% 2 978 526,87 руб. (Два миллиона девятьсот семьдесят восемь тысяч пятьсот двадцать шесть рублей восемьдесят семь копеек)</w:t>
      </w:r>
    </w:p>
    <w:p w14:paraId="1DA15BF3" w14:textId="77777777" w:rsidR="00F13855" w:rsidRPr="00F13855" w:rsidRDefault="00F13855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724EFC1" w14:textId="77777777" w:rsidR="00193E24" w:rsidRPr="00F660EC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48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выполнения комплекса работ и услуг: 143026, город Москва, территория инновационного центра «Сколково», ул. Луговая, д. 4, кадастровые номера земельного участка, на котором расположен объект:</w:t>
      </w:r>
    </w:p>
    <w:p w14:paraId="5F0EC23C" w14:textId="77777777" w:rsidR="00193E24" w:rsidRDefault="00193E24" w:rsidP="00193E24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77:15:0020321:397 - Корпус 1-3,5; Коттеджи 6-11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43E7334" w14:textId="77777777" w:rsidR="00193E24" w:rsidRDefault="00193E24" w:rsidP="00193E24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77:15:0020321:399 - Коттедж 1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7AD671F2" w14:textId="77777777" w:rsidR="00193E24" w:rsidRDefault="00193E24" w:rsidP="00193E24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77:15:0020321:401 - Коттедж 2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FDE4BE0" w14:textId="77777777" w:rsidR="00193E24" w:rsidRDefault="00193E24" w:rsidP="00193E24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77:15:0020321:400 - Коттедж 3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5E1186B2" w14:textId="77777777" w:rsidR="00193E24" w:rsidRDefault="00193E24" w:rsidP="00193E24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77:15:0020321:402 - Коттедж 4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61694EF3" w14:textId="77777777" w:rsidR="00193E24" w:rsidRDefault="00193E24" w:rsidP="00193E24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2F68E1">
        <w:rPr>
          <w:rFonts w:ascii="Times New Roman" w:eastAsia="Calibri" w:hAnsi="Times New Roman" w:cs="Times New Roman"/>
          <w:sz w:val="28"/>
          <w:szCs w:val="28"/>
        </w:rPr>
        <w:t>77:15:0020321:398 - Коттедж 5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2006BCE3" w14:textId="77777777" w:rsidR="00193E24" w:rsidRPr="00193E24" w:rsidRDefault="00193E24" w:rsidP="00193E24">
      <w:pPr>
        <w:pStyle w:val="af0"/>
        <w:spacing w:line="276" w:lineRule="auto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14:paraId="295DCDF2" w14:textId="7A084437" w:rsidR="00B34085" w:rsidRPr="003E4B5F" w:rsidRDefault="00E44636" w:rsidP="00C154ED">
      <w:pPr>
        <w:pStyle w:val="af0"/>
        <w:numPr>
          <w:ilvl w:val="1"/>
          <w:numId w:val="4"/>
        </w:numPr>
        <w:spacing w:line="276" w:lineRule="auto"/>
        <w:ind w:left="0" w:firstLine="483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E4B5F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>
        <w:rPr>
          <w:rFonts w:ascii="Times New Roman" w:hAnsi="Times New Roman" w:cs="Times New Roman"/>
          <w:b/>
          <w:sz w:val="28"/>
          <w:szCs w:val="28"/>
        </w:rPr>
        <w:t xml:space="preserve">выполнения </w:t>
      </w:r>
      <w:r w:rsidR="00EE2FF3">
        <w:rPr>
          <w:rFonts w:ascii="Times New Roman" w:hAnsi="Times New Roman" w:cs="Times New Roman"/>
          <w:b/>
          <w:sz w:val="28"/>
          <w:szCs w:val="28"/>
        </w:rPr>
        <w:t xml:space="preserve">комплекса </w:t>
      </w:r>
      <w:r w:rsidR="003E4B5F">
        <w:rPr>
          <w:rFonts w:ascii="Times New Roman" w:hAnsi="Times New Roman" w:cs="Times New Roman"/>
          <w:b/>
          <w:sz w:val="28"/>
          <w:szCs w:val="28"/>
        </w:rPr>
        <w:t>работ</w:t>
      </w:r>
      <w:r w:rsidR="00EE2FF3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35614E">
        <w:rPr>
          <w:rFonts w:ascii="Times New Roman" w:hAnsi="Times New Roman" w:cs="Times New Roman"/>
          <w:b/>
          <w:sz w:val="28"/>
          <w:szCs w:val="28"/>
        </w:rPr>
        <w:t>услуг</w:t>
      </w:r>
      <w:r w:rsidR="006A2BF9" w:rsidRPr="003E4B5F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193E24" w:rsidRPr="00193E24">
        <w:rPr>
          <w:rFonts w:ascii="Times New Roman" w:hAnsi="Times New Roman" w:cs="Times New Roman"/>
          <w:sz w:val="28"/>
          <w:szCs w:val="28"/>
        </w:rPr>
        <w:t>с даты передачи</w:t>
      </w:r>
      <w:proofErr w:type="gramEnd"/>
      <w:r w:rsidR="00193E24" w:rsidRPr="00193E24">
        <w:rPr>
          <w:rFonts w:ascii="Times New Roman" w:hAnsi="Times New Roman" w:cs="Times New Roman"/>
          <w:sz w:val="28"/>
          <w:szCs w:val="28"/>
        </w:rPr>
        <w:t xml:space="preserve"> Объекта по Акту приема-передачи (но не ранее 01.01.2018 г.) по 31.12.2019 г. (включительно)</w:t>
      </w:r>
    </w:p>
    <w:p w14:paraId="0EB27FC1" w14:textId="77777777" w:rsidR="00D9765B" w:rsidRPr="00173A2E" w:rsidRDefault="00D9765B" w:rsidP="00EA0B63">
      <w:pPr>
        <w:pStyle w:val="af0"/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20AFC921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588C82B9" w14:textId="5EF5CCFE" w:rsidR="00EC6E05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номер Извещения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40C181D2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6D0C01D" w14:textId="77777777" w:rsidR="002141A5" w:rsidRPr="00EC6E05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EC6E05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6EC75C6" w14:textId="77777777" w:rsidR="005820ED" w:rsidRPr="00EC6E05" w:rsidRDefault="005820ED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EA0B63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EA0B63">
      <w:pPr>
        <w:pStyle w:val="af0"/>
        <w:numPr>
          <w:ilvl w:val="0"/>
          <w:numId w:val="10"/>
        </w:numPr>
        <w:tabs>
          <w:tab w:val="left" w:pos="1701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77777777" w:rsidR="00193E24" w:rsidRPr="002141A5" w:rsidRDefault="00193E24" w:rsidP="00193E24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Сколково».</w:t>
      </w:r>
    </w:p>
    <w:p w14:paraId="00BF3ED0" w14:textId="77777777" w:rsidR="002141A5" w:rsidRPr="002141A5" w:rsidRDefault="002141A5" w:rsidP="002141A5">
      <w:pPr>
        <w:pStyle w:val="af0"/>
        <w:spacing w:line="276" w:lineRule="auto"/>
        <w:ind w:left="567"/>
        <w:jc w:val="both"/>
        <w:rPr>
          <w:b/>
          <w:sz w:val="28"/>
          <w:szCs w:val="28"/>
        </w:rPr>
      </w:pPr>
    </w:p>
    <w:p w14:paraId="198F699E" w14:textId="77777777" w:rsidR="00FB02AC" w:rsidRDefault="00EC6E05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DD38700" w14:textId="27241E5B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B77FF2">
      <w:pPr>
        <w:pStyle w:val="af0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1C80CF72" w:rsidR="00654992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25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декаб</w:t>
      </w:r>
      <w:r w:rsidR="001D1682">
        <w:rPr>
          <w:rFonts w:ascii="Times New Roman" w:hAnsi="Times New Roman" w:cs="Times New Roman"/>
          <w:color w:val="FF0000"/>
          <w:sz w:val="28"/>
          <w:szCs w:val="28"/>
        </w:rPr>
        <w:t>ря</w:t>
      </w:r>
      <w:r w:rsidR="00F80E9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94B0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4416E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48603F" w:rsidRDefault="00FC13CA" w:rsidP="00EA0B63">
      <w:pPr>
        <w:pStyle w:val="af0"/>
        <w:numPr>
          <w:ilvl w:val="0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759BA15" w14:textId="083B5EEB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16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1578AC" w:rsidRPr="001578AC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CA39D7">
      <w:footerReference w:type="default" r:id="rId15"/>
      <w:pgSz w:w="11906" w:h="16838"/>
      <w:pgMar w:top="993" w:right="1133" w:bottom="1135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276E60" w14:textId="77777777" w:rsidR="00C25D59" w:rsidRDefault="00C25D59" w:rsidP="001C1B8B">
      <w:r>
        <w:separator/>
      </w:r>
    </w:p>
  </w:endnote>
  <w:endnote w:type="continuationSeparator" w:id="0">
    <w:p w14:paraId="202FA10F" w14:textId="77777777" w:rsidR="00C25D59" w:rsidRDefault="00C25D5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79F9" w:rsidRPr="001179F9">
          <w:rPr>
            <w:noProof/>
            <w:lang w:val="ru-RU"/>
          </w:rPr>
          <w:t>3</w:t>
        </w:r>
        <w:r>
          <w:fldChar w:fldCharType="end"/>
        </w:r>
      </w:p>
    </w:sdtContent>
  </w:sdt>
  <w:p w14:paraId="4FBAD3EC" w14:textId="77777777" w:rsidR="00EE2FF3" w:rsidRDefault="00EE2F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74A62D" w14:textId="77777777" w:rsidR="00C25D59" w:rsidRDefault="00C25D59" w:rsidP="001C1B8B">
      <w:r>
        <w:separator/>
      </w:r>
    </w:p>
  </w:footnote>
  <w:footnote w:type="continuationSeparator" w:id="0">
    <w:p w14:paraId="323A18DF" w14:textId="77777777" w:rsidR="00C25D59" w:rsidRDefault="00C25D5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40741"/>
    <w:rsid w:val="001467CB"/>
    <w:rsid w:val="00154297"/>
    <w:rsid w:val="00155586"/>
    <w:rsid w:val="001578AC"/>
    <w:rsid w:val="001628EF"/>
    <w:rsid w:val="001648C5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9664B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7F74C8"/>
    <w:rsid w:val="00801E19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CC9"/>
    <w:rsid w:val="00B44445"/>
    <w:rsid w:val="00B46130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644E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8A16514-AF24-425E-A425-1916E1629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4565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Darmonuk Natalia</cp:lastModifiedBy>
  <cp:revision>6</cp:revision>
  <cp:lastPrinted>2017-12-15T14:46:00Z</cp:lastPrinted>
  <dcterms:created xsi:type="dcterms:W3CDTF">2017-12-15T07:33:00Z</dcterms:created>
  <dcterms:modified xsi:type="dcterms:W3CDTF">2017-12-15T14:46:00Z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