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232B16" w:rsidRPr="00A61A0F" w:rsidRDefault="00E928A3" w:rsidP="00E928A3">
      <w:pPr>
        <w:jc w:val="center"/>
        <w:rPr>
          <w:highlight w:val="yellow"/>
        </w:rPr>
      </w:pPr>
      <w:r w:rsidRPr="00E928A3">
        <w:rPr>
          <w:b/>
        </w:rPr>
        <w:t xml:space="preserve">на право заключения </w:t>
      </w:r>
      <w:proofErr w:type="gramStart"/>
      <w:r w:rsidRPr="00E928A3">
        <w:rPr>
          <w:b/>
        </w:rPr>
        <w:t>договора</w:t>
      </w:r>
      <w:proofErr w:type="gramEnd"/>
      <w:r w:rsidRPr="00E928A3">
        <w:rPr>
          <w:b/>
        </w:rPr>
        <w:t xml:space="preserve"> на </w:t>
      </w:r>
      <w:r w:rsidR="00D3544E" w:rsidRPr="00D3544E">
        <w:rPr>
          <w:b/>
        </w:rPr>
        <w:t xml:space="preserve">техническое обслуживание лифтового оборудования производства </w:t>
      </w:r>
      <w:proofErr w:type="spellStart"/>
      <w:r w:rsidR="00D3544E" w:rsidRPr="00D3544E">
        <w:rPr>
          <w:b/>
        </w:rPr>
        <w:t>ThyssenKrupp</w:t>
      </w:r>
      <w:proofErr w:type="spellEnd"/>
      <w:r w:rsidR="00D3544E" w:rsidRPr="00D3544E">
        <w:rPr>
          <w:b/>
        </w:rPr>
        <w:t xml:space="preserve"> и OTIS на объектах, расположенных по адресу: г. Москва, территория инновационного центра «</w:t>
      </w:r>
      <w:proofErr w:type="spellStart"/>
      <w:r w:rsidR="00D3544E" w:rsidRPr="00D3544E">
        <w:rPr>
          <w:b/>
        </w:rPr>
        <w:t>Сколково</w:t>
      </w:r>
      <w:proofErr w:type="spellEnd"/>
      <w:r w:rsidR="00D3544E" w:rsidRPr="00D3544E">
        <w:rPr>
          <w:b/>
        </w:rPr>
        <w:t>», ул. Нобеля 5, ул. Нобеля 7, ул. Малевича 1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Default="00101570" w:rsidP="00101570">
    <w:pPr>
      <w:pStyle w:val="a3"/>
      <w:jc w:val="right"/>
    </w:pPr>
    <w:r w:rsidRPr="00101570">
      <w:t xml:space="preserve">Приложение № 3 к Извещению № </w:t>
    </w:r>
    <w:r w:rsidR="009522B5">
      <w:t>з</w:t>
    </w:r>
    <w:r w:rsidR="00C5442E">
      <w:t>-17</w:t>
    </w:r>
    <w:r w:rsidR="009522B5">
      <w:t>-50204/</w:t>
    </w:r>
    <w:r w:rsidR="00DD616E">
      <w:t>214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1C7741"/>
    <w:rsid w:val="00232B16"/>
    <w:rsid w:val="00291CC0"/>
    <w:rsid w:val="004858D3"/>
    <w:rsid w:val="005343A5"/>
    <w:rsid w:val="009522B5"/>
    <w:rsid w:val="00A568EC"/>
    <w:rsid w:val="00C5442E"/>
    <w:rsid w:val="00D3544E"/>
    <w:rsid w:val="00DD616E"/>
    <w:rsid w:val="00E928A3"/>
    <w:rsid w:val="00EB23B8"/>
    <w:rsid w:val="00F50E19"/>
    <w:rsid w:val="00F6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0889B0-800E-4222-9AA6-C56DF3615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 к Извещению № 16-50204/____</vt:lpstr>
    </vt:vector>
  </TitlesOfParts>
  <Company/>
  <LinksUpToDate>false</LinksUpToDate>
  <CharactersWithSpaces>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Andreeva Yuliya</cp:lastModifiedBy>
  <cp:revision>14</cp:revision>
  <cp:lastPrinted>2017-05-19T13:34:00Z</cp:lastPrinted>
  <dcterms:created xsi:type="dcterms:W3CDTF">2016-03-25T13:07:00Z</dcterms:created>
  <dcterms:modified xsi:type="dcterms:W3CDTF">2017-12-08T12:39:00Z</dcterms:modified>
</cp:coreProperties>
</file>