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DB08D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8F7407" w:rsidRPr="008F7407">
        <w:rPr>
          <w:rFonts w:ascii="Times New Roman" w:hAnsi="Times New Roman" w:cs="Times New Roman"/>
          <w:sz w:val="28"/>
          <w:szCs w:val="28"/>
        </w:rPr>
        <w:t xml:space="preserve"> </w:t>
      </w:r>
      <w:r w:rsidR="008F7407">
        <w:rPr>
          <w:rFonts w:ascii="Times New Roman" w:hAnsi="Times New Roman" w:cs="Times New Roman"/>
          <w:sz w:val="28"/>
          <w:szCs w:val="28"/>
        </w:rPr>
        <w:t>з</w:t>
      </w:r>
      <w:r w:rsidR="008F7407" w:rsidRPr="008F7407">
        <w:rPr>
          <w:rFonts w:ascii="Times New Roman" w:hAnsi="Times New Roman" w:cs="Times New Roman"/>
          <w:sz w:val="28"/>
          <w:szCs w:val="28"/>
        </w:rPr>
        <w:t>-17-50204/214-2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F7407" w:rsidRPr="008F7407" w:rsidRDefault="008F7407" w:rsidP="008F7407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F7407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8F7407" w:rsidRPr="008F7407" w:rsidRDefault="008F7407" w:rsidP="008F7407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F7407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Открытого Запроса цен на право заключения договора на техническое обслуживание лифтового оборудования производства </w:t>
      </w:r>
      <w:proofErr w:type="spellStart"/>
      <w:r w:rsidRPr="008F7407">
        <w:rPr>
          <w:rFonts w:ascii="Times New Roman" w:eastAsia="Calibri" w:hAnsi="Times New Roman" w:cs="Times New Roman"/>
          <w:b/>
          <w:sz w:val="26"/>
          <w:szCs w:val="26"/>
        </w:rPr>
        <w:t>ThyssenKrupp</w:t>
      </w:r>
      <w:proofErr w:type="spellEnd"/>
      <w:r w:rsidRPr="008F7407">
        <w:rPr>
          <w:rFonts w:ascii="Times New Roman" w:eastAsia="Calibri" w:hAnsi="Times New Roman" w:cs="Times New Roman"/>
          <w:b/>
          <w:sz w:val="26"/>
          <w:szCs w:val="26"/>
        </w:rPr>
        <w:t xml:space="preserve"> и OTIS на объектах, расположенных по адресу: г. Москва, территория инновационного центра «</w:t>
      </w:r>
      <w:proofErr w:type="spellStart"/>
      <w:r w:rsidRPr="008F7407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8F7407">
        <w:rPr>
          <w:rFonts w:ascii="Times New Roman" w:eastAsia="Calibri" w:hAnsi="Times New Roman" w:cs="Times New Roman"/>
          <w:b/>
          <w:sz w:val="26"/>
          <w:szCs w:val="26"/>
        </w:rPr>
        <w:t>», ул. Нобеля 5, ул. Нобеля 7, ул. Малевича 1</w:t>
      </w:r>
    </w:p>
    <w:p w:rsidR="008F7407" w:rsidRPr="008F7407" w:rsidRDefault="008F7407" w:rsidP="008F7407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F7407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262A87" w:rsidRDefault="008F7407" w:rsidP="008F7407">
      <w:pPr>
        <w:spacing w:after="0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F7407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F7407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8F7407">
        <w:rPr>
          <w:rFonts w:ascii="Times New Roman" w:eastAsia="Calibri" w:hAnsi="Times New Roman" w:cs="Times New Roman"/>
          <w:b/>
          <w:sz w:val="26"/>
          <w:szCs w:val="26"/>
        </w:rPr>
        <w:t>»)»</w:t>
      </w:r>
    </w:p>
    <w:p w:rsidR="008F7407" w:rsidRPr="007265DA" w:rsidRDefault="008F7407" w:rsidP="008F740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0DFA" w:rsidRPr="00680DFA" w:rsidRDefault="00680DFA" w:rsidP="00680DFA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 о проведении Открытого Запроса цен, поступили Заявки от следующих Участников Процедуры закупки:</w:t>
      </w:r>
    </w:p>
    <w:tbl>
      <w:tblPr>
        <w:tblStyle w:val="14"/>
        <w:tblW w:w="9464" w:type="dxa"/>
        <w:tblLayout w:type="fixed"/>
        <w:tblLook w:val="04A0" w:firstRow="1" w:lastRow="0" w:firstColumn="1" w:lastColumn="0" w:noHBand="0" w:noVBand="1"/>
      </w:tblPr>
      <w:tblGrid>
        <w:gridCol w:w="458"/>
        <w:gridCol w:w="9006"/>
      </w:tblGrid>
      <w:tr w:rsidR="008F7407" w:rsidRPr="009E38EC" w:rsidTr="008F7407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407" w:rsidRPr="009E38EC" w:rsidRDefault="008F7407" w:rsidP="0057602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407" w:rsidRPr="009E38EC" w:rsidRDefault="008F7407" w:rsidP="0057602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8F7407" w:rsidRPr="009E38EC" w:rsidTr="008F7407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407" w:rsidRPr="009E38EC" w:rsidRDefault="008F7407" w:rsidP="00576028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Pr="009E38EC" w:rsidRDefault="008F7407" w:rsidP="00576028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F62994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F62994">
              <w:rPr>
                <w:rFonts w:ascii="Times New Roman" w:hAnsi="Times New Roman" w:cs="Times New Roman"/>
              </w:rPr>
              <w:t>ТиссенКрупп</w:t>
            </w:r>
            <w:proofErr w:type="spellEnd"/>
            <w:r w:rsidRPr="00F62994">
              <w:rPr>
                <w:rFonts w:ascii="Times New Roman" w:hAnsi="Times New Roman" w:cs="Times New Roman"/>
              </w:rPr>
              <w:t xml:space="preserve"> Элеватор"</w:t>
            </w:r>
            <w:r>
              <w:rPr>
                <w:rFonts w:ascii="Times New Roman" w:hAnsi="Times New Roman" w:cs="Times New Roman"/>
              </w:rPr>
              <w:t>, ИНН 7703342145</w:t>
            </w:r>
          </w:p>
        </w:tc>
      </w:tr>
      <w:tr w:rsidR="008F7407" w:rsidTr="008F7407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Pr="009E38EC" w:rsidRDefault="008F7407" w:rsidP="00576028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Default="008F7407" w:rsidP="00576028">
            <w:pPr>
              <w:rPr>
                <w:rFonts w:ascii="Times New Roman" w:hAnsi="Times New Roman" w:cs="Times New Roman"/>
              </w:rPr>
            </w:pPr>
            <w:r w:rsidRPr="00F62994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F62994">
              <w:rPr>
                <w:rFonts w:ascii="Times New Roman" w:hAnsi="Times New Roman" w:cs="Times New Roman"/>
              </w:rPr>
              <w:t>Галдакс</w:t>
            </w:r>
            <w:proofErr w:type="spellEnd"/>
            <w:r w:rsidRPr="00F62994">
              <w:rPr>
                <w:rFonts w:ascii="Times New Roman" w:hAnsi="Times New Roman" w:cs="Times New Roman"/>
              </w:rPr>
              <w:t>"</w:t>
            </w:r>
            <w:r>
              <w:rPr>
                <w:rFonts w:ascii="Times New Roman" w:hAnsi="Times New Roman" w:cs="Times New Roman"/>
              </w:rPr>
              <w:t>, ИНН 5032229843</w:t>
            </w:r>
          </w:p>
        </w:tc>
      </w:tr>
      <w:tr w:rsidR="008F7407" w:rsidTr="008F7407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Pr="009E38EC" w:rsidRDefault="008F7407" w:rsidP="00576028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Default="008F7407" w:rsidP="00576028">
            <w:pPr>
              <w:rPr>
                <w:rFonts w:ascii="Times New Roman" w:hAnsi="Times New Roman" w:cs="Times New Roman"/>
              </w:rPr>
            </w:pPr>
            <w:r w:rsidRPr="00F62994">
              <w:rPr>
                <w:rFonts w:ascii="Times New Roman" w:hAnsi="Times New Roman" w:cs="Times New Roman"/>
              </w:rPr>
              <w:t>ООО "Корона-лифт Комфорт"</w:t>
            </w:r>
            <w:r>
              <w:rPr>
                <w:rFonts w:ascii="Times New Roman" w:hAnsi="Times New Roman" w:cs="Times New Roman"/>
              </w:rPr>
              <w:t>, ИНН 7723766880</w:t>
            </w:r>
          </w:p>
        </w:tc>
      </w:tr>
    </w:tbl>
    <w:p w:rsidR="00680DFA" w:rsidRPr="00680DFA" w:rsidRDefault="00680DFA" w:rsidP="00680DFA">
      <w:pPr>
        <w:pStyle w:val="aa"/>
        <w:spacing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80DFA" w:rsidRPr="00680DFA" w:rsidRDefault="00680DFA" w:rsidP="008F7407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</w:t>
      </w:r>
      <w:r w:rsidR="008F7407">
        <w:rPr>
          <w:rFonts w:ascii="Times New Roman" w:eastAsia="Calibri" w:hAnsi="Times New Roman" w:cs="Times New Roman"/>
          <w:sz w:val="24"/>
          <w:szCs w:val="24"/>
        </w:rPr>
        <w:t>ок Участников</w:t>
      </w:r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Рабочая группа по проведению процедур закупок приняла решение:</w:t>
      </w:r>
    </w:p>
    <w:p w:rsidR="008F7407" w:rsidRPr="00486923" w:rsidRDefault="00680DFA" w:rsidP="0048692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86923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486923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486923">
        <w:rPr>
          <w:rFonts w:ascii="Times New Roman" w:eastAsia="Calibri" w:hAnsi="Times New Roman" w:cs="Times New Roman"/>
          <w:sz w:val="24"/>
          <w:szCs w:val="24"/>
        </w:rPr>
        <w:t>»)», для повышения экономической привлекательности содержания заявок Участников Процедуры закупки, провести Переторжку, предусмотренную в  подпункте 6.1.</w:t>
      </w:r>
      <w:proofErr w:type="gramEnd"/>
      <w:r w:rsidRPr="00486923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цен. </w:t>
      </w:r>
      <w:bookmarkStart w:id="0" w:name="_GoBack"/>
      <w:bookmarkEnd w:id="0"/>
    </w:p>
    <w:p w:rsidR="00680DFA" w:rsidRPr="00680DFA" w:rsidRDefault="00680DFA" w:rsidP="008F7407">
      <w:pPr>
        <w:pStyle w:val="aa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8F7407">
        <w:rPr>
          <w:rFonts w:ascii="Times New Roman" w:eastAsia="Calibri" w:hAnsi="Times New Roman" w:cs="Times New Roman"/>
          <w:sz w:val="24"/>
          <w:szCs w:val="24"/>
        </w:rPr>
        <w:t>и</w:t>
      </w:r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допущенны</w:t>
      </w:r>
      <w:r w:rsidR="008F7407">
        <w:rPr>
          <w:rFonts w:ascii="Times New Roman" w:eastAsia="Calibri" w:hAnsi="Times New Roman" w:cs="Times New Roman"/>
          <w:sz w:val="24"/>
          <w:szCs w:val="24"/>
        </w:rPr>
        <w:t>е</w:t>
      </w:r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к участию в Переторжке:</w:t>
      </w:r>
    </w:p>
    <w:tbl>
      <w:tblPr>
        <w:tblStyle w:val="14"/>
        <w:tblW w:w="9464" w:type="dxa"/>
        <w:tblLayout w:type="fixed"/>
        <w:tblLook w:val="04A0" w:firstRow="1" w:lastRow="0" w:firstColumn="1" w:lastColumn="0" w:noHBand="0" w:noVBand="1"/>
      </w:tblPr>
      <w:tblGrid>
        <w:gridCol w:w="458"/>
        <w:gridCol w:w="9006"/>
      </w:tblGrid>
      <w:tr w:rsidR="008F7407" w:rsidRPr="009E38EC" w:rsidTr="008F7407">
        <w:trPr>
          <w:trHeight w:val="291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407" w:rsidRPr="009E38EC" w:rsidRDefault="008F7407" w:rsidP="0057602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407" w:rsidRPr="009E38EC" w:rsidRDefault="008F7407" w:rsidP="0057602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Наименование и ИНН Участника процедуры закупки</w:t>
            </w:r>
          </w:p>
        </w:tc>
      </w:tr>
      <w:tr w:rsidR="008F7407" w:rsidRPr="009E38EC" w:rsidTr="00576028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407" w:rsidRPr="009E38EC" w:rsidRDefault="008F7407" w:rsidP="00576028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Pr="009E38EC" w:rsidRDefault="008F7407" w:rsidP="00576028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F62994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F62994">
              <w:rPr>
                <w:rFonts w:ascii="Times New Roman" w:hAnsi="Times New Roman" w:cs="Times New Roman"/>
              </w:rPr>
              <w:t>ТиссенКрупп</w:t>
            </w:r>
            <w:proofErr w:type="spellEnd"/>
            <w:r w:rsidRPr="00F62994">
              <w:rPr>
                <w:rFonts w:ascii="Times New Roman" w:hAnsi="Times New Roman" w:cs="Times New Roman"/>
              </w:rPr>
              <w:t xml:space="preserve"> Элеватор"</w:t>
            </w:r>
            <w:r>
              <w:rPr>
                <w:rFonts w:ascii="Times New Roman" w:hAnsi="Times New Roman" w:cs="Times New Roman"/>
              </w:rPr>
              <w:t>, ИНН 7703342145</w:t>
            </w:r>
          </w:p>
        </w:tc>
      </w:tr>
      <w:tr w:rsidR="008F7407" w:rsidTr="00576028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Pr="009E38EC" w:rsidRDefault="008F7407" w:rsidP="00576028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Default="008F7407" w:rsidP="00576028">
            <w:pPr>
              <w:rPr>
                <w:rFonts w:ascii="Times New Roman" w:hAnsi="Times New Roman" w:cs="Times New Roman"/>
              </w:rPr>
            </w:pPr>
            <w:r w:rsidRPr="00F62994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F62994">
              <w:rPr>
                <w:rFonts w:ascii="Times New Roman" w:hAnsi="Times New Roman" w:cs="Times New Roman"/>
              </w:rPr>
              <w:t>Галдакс</w:t>
            </w:r>
            <w:proofErr w:type="spellEnd"/>
            <w:r w:rsidRPr="00F62994">
              <w:rPr>
                <w:rFonts w:ascii="Times New Roman" w:hAnsi="Times New Roman" w:cs="Times New Roman"/>
              </w:rPr>
              <w:t>"</w:t>
            </w:r>
            <w:r>
              <w:rPr>
                <w:rFonts w:ascii="Times New Roman" w:hAnsi="Times New Roman" w:cs="Times New Roman"/>
              </w:rPr>
              <w:t>, ИНН 5032229843</w:t>
            </w:r>
          </w:p>
        </w:tc>
      </w:tr>
      <w:tr w:rsidR="008F7407" w:rsidTr="00576028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Pr="009E38EC" w:rsidRDefault="008F7407" w:rsidP="00576028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Default="008F7407" w:rsidP="00576028">
            <w:pPr>
              <w:rPr>
                <w:rFonts w:ascii="Times New Roman" w:hAnsi="Times New Roman" w:cs="Times New Roman"/>
              </w:rPr>
            </w:pPr>
            <w:r w:rsidRPr="00F62994">
              <w:rPr>
                <w:rFonts w:ascii="Times New Roman" w:hAnsi="Times New Roman" w:cs="Times New Roman"/>
              </w:rPr>
              <w:t>ООО "Корона-лифт Комфорт"</w:t>
            </w:r>
            <w:r>
              <w:rPr>
                <w:rFonts w:ascii="Times New Roman" w:hAnsi="Times New Roman" w:cs="Times New Roman"/>
              </w:rPr>
              <w:t>, ИНН 7723766880</w:t>
            </w:r>
          </w:p>
        </w:tc>
      </w:tr>
    </w:tbl>
    <w:p w:rsidR="00680DFA" w:rsidRPr="00680DFA" w:rsidRDefault="00680DFA" w:rsidP="00680DFA">
      <w:pPr>
        <w:pStyle w:val="aa"/>
        <w:spacing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680DFA" w:rsidRPr="00680DFA" w:rsidRDefault="00680DFA" w:rsidP="00680DFA">
      <w:pPr>
        <w:pStyle w:val="aa"/>
        <w:numPr>
          <w:ilvl w:val="0"/>
          <w:numId w:val="2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Уведомлением о переторжке, поступила заявка от следующего Участника Процедуры закупки:</w:t>
      </w: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458"/>
        <w:gridCol w:w="9006"/>
      </w:tblGrid>
      <w:tr w:rsidR="008F7407" w:rsidRPr="00680DFA" w:rsidTr="008F7407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407" w:rsidRPr="009E38EC" w:rsidRDefault="008F7407" w:rsidP="0057602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8E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407" w:rsidRPr="00680DFA" w:rsidRDefault="008F7407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и ИНН Участника процедуры закупки</w:t>
            </w:r>
          </w:p>
        </w:tc>
      </w:tr>
      <w:tr w:rsidR="008F7407" w:rsidRPr="00680DFA" w:rsidTr="008F7407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407" w:rsidRPr="009E38EC" w:rsidRDefault="008F7407" w:rsidP="00576028">
            <w:pPr>
              <w:rPr>
                <w:rFonts w:ascii="Times New Roman" w:eastAsia="Calibri" w:hAnsi="Times New Roman" w:cs="Times New Roman"/>
              </w:rPr>
            </w:pPr>
            <w:r w:rsidRPr="009E38E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9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407" w:rsidRPr="00680DFA" w:rsidRDefault="008F7407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7407">
              <w:rPr>
                <w:rFonts w:ascii="Times New Roman" w:eastAsia="Calibri" w:hAnsi="Times New Roman" w:cs="Times New Roman"/>
                <w:sz w:val="24"/>
                <w:szCs w:val="24"/>
              </w:rPr>
              <w:t>ООО "</w:t>
            </w:r>
            <w:proofErr w:type="spellStart"/>
            <w:r w:rsidRPr="008F7407">
              <w:rPr>
                <w:rFonts w:ascii="Times New Roman" w:eastAsia="Calibri" w:hAnsi="Times New Roman" w:cs="Times New Roman"/>
                <w:sz w:val="24"/>
                <w:szCs w:val="24"/>
              </w:rPr>
              <w:t>Галдакс</w:t>
            </w:r>
            <w:proofErr w:type="spellEnd"/>
            <w:r w:rsidRPr="008F7407">
              <w:rPr>
                <w:rFonts w:ascii="Times New Roman" w:eastAsia="Calibri" w:hAnsi="Times New Roman" w:cs="Times New Roman"/>
                <w:sz w:val="24"/>
                <w:szCs w:val="24"/>
              </w:rPr>
              <w:t>", ИНН 5032229843</w:t>
            </w:r>
          </w:p>
        </w:tc>
      </w:tr>
    </w:tbl>
    <w:p w:rsidR="00680DFA" w:rsidRPr="00680DFA" w:rsidRDefault="00680DFA" w:rsidP="00680DFA">
      <w:pPr>
        <w:pStyle w:val="aa"/>
        <w:spacing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680DFA" w:rsidRDefault="00680DFA" w:rsidP="008F7407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 итогам </w:t>
      </w:r>
      <w:proofErr w:type="gramStart"/>
      <w:r w:rsidRPr="00680DFA">
        <w:rPr>
          <w:rFonts w:ascii="Times New Roman" w:eastAsia="Calibri" w:hAnsi="Times New Roman" w:cs="Times New Roman"/>
          <w:sz w:val="24"/>
          <w:szCs w:val="24"/>
        </w:rPr>
        <w:t>рассмотрения Заяв</w:t>
      </w:r>
      <w:r w:rsidR="008F7407">
        <w:rPr>
          <w:rFonts w:ascii="Times New Roman" w:eastAsia="Calibri" w:hAnsi="Times New Roman" w:cs="Times New Roman"/>
          <w:sz w:val="24"/>
          <w:szCs w:val="24"/>
        </w:rPr>
        <w:t>ок</w:t>
      </w:r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8F7407">
        <w:rPr>
          <w:rFonts w:ascii="Times New Roman" w:eastAsia="Calibri" w:hAnsi="Times New Roman" w:cs="Times New Roman"/>
          <w:sz w:val="24"/>
          <w:szCs w:val="24"/>
        </w:rPr>
        <w:t>ов</w:t>
      </w:r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</w:t>
      </w:r>
      <w:proofErr w:type="gramEnd"/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Рабочая Группа приняла решение</w:t>
      </w:r>
      <w:r w:rsidR="008F7407">
        <w:rPr>
          <w:rFonts w:ascii="Times New Roman" w:eastAsia="Calibri" w:hAnsi="Times New Roman" w:cs="Times New Roman"/>
          <w:sz w:val="24"/>
          <w:szCs w:val="24"/>
        </w:rPr>
        <w:t>:</w:t>
      </w:r>
    </w:p>
    <w:p w:rsidR="008F7407" w:rsidRPr="008F7407" w:rsidRDefault="008F7407" w:rsidP="008F7407">
      <w:pPr>
        <w:pStyle w:val="aa"/>
        <w:numPr>
          <w:ilvl w:val="1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F7407">
        <w:rPr>
          <w:rFonts w:ascii="Times New Roman" w:eastAsia="Calibri" w:hAnsi="Times New Roman" w:cs="Times New Roman"/>
          <w:sz w:val="24"/>
          <w:szCs w:val="24"/>
        </w:rPr>
        <w:t xml:space="preserve">Признать Победителем Открытого  Запроса цен на право заключения договора на техническое обслуживание лифтового оборудования производства </w:t>
      </w:r>
      <w:proofErr w:type="spellStart"/>
      <w:r w:rsidRPr="008F7407">
        <w:rPr>
          <w:rFonts w:ascii="Times New Roman" w:eastAsia="Calibri" w:hAnsi="Times New Roman" w:cs="Times New Roman"/>
          <w:sz w:val="24"/>
          <w:szCs w:val="24"/>
        </w:rPr>
        <w:t>ThyssenKrupp</w:t>
      </w:r>
      <w:proofErr w:type="spellEnd"/>
      <w:r w:rsidRPr="008F7407">
        <w:rPr>
          <w:rFonts w:ascii="Times New Roman" w:eastAsia="Calibri" w:hAnsi="Times New Roman" w:cs="Times New Roman"/>
          <w:sz w:val="24"/>
          <w:szCs w:val="24"/>
        </w:rPr>
        <w:t xml:space="preserve"> и OTIS на объектах, расположенных по адресу: г. Москва, территория инновационного центра «</w:t>
      </w:r>
      <w:proofErr w:type="spellStart"/>
      <w:r w:rsidRPr="008F7407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8F7407">
        <w:rPr>
          <w:rFonts w:ascii="Times New Roman" w:eastAsia="Calibri" w:hAnsi="Times New Roman" w:cs="Times New Roman"/>
          <w:sz w:val="24"/>
          <w:szCs w:val="24"/>
        </w:rPr>
        <w:t>», ул. Нобеля 5, ул. Нобеля 7, ул. Малевича 1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F7407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8F7407">
        <w:rPr>
          <w:rFonts w:ascii="Times New Roman" w:eastAsia="Calibri" w:hAnsi="Times New Roman" w:cs="Times New Roman"/>
          <w:sz w:val="24"/>
          <w:szCs w:val="24"/>
        </w:rPr>
        <w:t>»)»</w:t>
      </w:r>
      <w:proofErr w:type="gramEnd"/>
    </w:p>
    <w:p w:rsidR="008F7407" w:rsidRPr="008F7407" w:rsidRDefault="008F7407" w:rsidP="008F7407">
      <w:pPr>
        <w:pStyle w:val="aa"/>
        <w:ind w:left="79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7407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Pr="008F7407">
        <w:rPr>
          <w:rFonts w:ascii="Times New Roman" w:eastAsia="Calibri" w:hAnsi="Times New Roman" w:cs="Times New Roman"/>
          <w:sz w:val="24"/>
          <w:szCs w:val="24"/>
        </w:rPr>
        <w:t>ТиссенКрупп</w:t>
      </w:r>
      <w:proofErr w:type="spellEnd"/>
      <w:r w:rsidRPr="008F7407">
        <w:rPr>
          <w:rFonts w:ascii="Times New Roman" w:eastAsia="Calibri" w:hAnsi="Times New Roman" w:cs="Times New Roman"/>
          <w:sz w:val="24"/>
          <w:szCs w:val="24"/>
        </w:rPr>
        <w:t xml:space="preserve"> Элеватор", ИНН 7703342145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8F740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F7407" w:rsidRPr="008F7407" w:rsidRDefault="008F7407" w:rsidP="008F7407">
      <w:pPr>
        <w:pStyle w:val="aa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F7407" w:rsidRPr="008F7407" w:rsidRDefault="008F7407" w:rsidP="008F7407">
      <w:pPr>
        <w:pStyle w:val="aa"/>
        <w:numPr>
          <w:ilvl w:val="1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7407">
        <w:rPr>
          <w:rFonts w:ascii="Times New Roman" w:eastAsia="Calibri" w:hAnsi="Times New Roman" w:cs="Times New Roman"/>
          <w:sz w:val="24"/>
          <w:szCs w:val="24"/>
        </w:rPr>
        <w:t xml:space="preserve">Признать Участником Процедуры закупки, </w:t>
      </w:r>
      <w:proofErr w:type="gramStart"/>
      <w:r w:rsidRPr="008F7407">
        <w:rPr>
          <w:rFonts w:ascii="Times New Roman" w:eastAsia="Calibri" w:hAnsi="Times New Roman" w:cs="Times New Roman"/>
          <w:sz w:val="24"/>
          <w:szCs w:val="24"/>
        </w:rPr>
        <w:t>предложение</w:t>
      </w:r>
      <w:proofErr w:type="gramEnd"/>
      <w:r w:rsidRPr="008F7407">
        <w:rPr>
          <w:rFonts w:ascii="Times New Roman" w:eastAsia="Calibri" w:hAnsi="Times New Roman" w:cs="Times New Roman"/>
          <w:sz w:val="24"/>
          <w:szCs w:val="24"/>
        </w:rPr>
        <w:t xml:space="preserve"> о цене Договора которого содержит лучшие условия, следующие после предложенных Победителем, ООО "</w:t>
      </w:r>
      <w:proofErr w:type="spellStart"/>
      <w:r w:rsidRPr="008F7407">
        <w:rPr>
          <w:rFonts w:ascii="Times New Roman" w:eastAsia="Calibri" w:hAnsi="Times New Roman" w:cs="Times New Roman"/>
          <w:sz w:val="24"/>
          <w:szCs w:val="24"/>
        </w:rPr>
        <w:t>Галдакс</w:t>
      </w:r>
      <w:proofErr w:type="spellEnd"/>
      <w:r w:rsidRPr="008F7407">
        <w:rPr>
          <w:rFonts w:ascii="Times New Roman" w:eastAsia="Calibri" w:hAnsi="Times New Roman" w:cs="Times New Roman"/>
          <w:sz w:val="24"/>
          <w:szCs w:val="24"/>
        </w:rPr>
        <w:t>", ИНН 5032229843</w:t>
      </w:r>
      <w:r w:rsidRPr="008F740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B08D0" w:rsidRPr="00836C45" w:rsidRDefault="00DB08D0" w:rsidP="00DB08D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8D0" w:rsidRDefault="00DB08D0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DB08D0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3388C"/>
    <w:multiLevelType w:val="multilevel"/>
    <w:tmpl w:val="C810A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67C8"/>
    <w:rsid w:val="000D2AB5"/>
    <w:rsid w:val="000D33BB"/>
    <w:rsid w:val="000F033B"/>
    <w:rsid w:val="000F0723"/>
    <w:rsid w:val="001009D4"/>
    <w:rsid w:val="00100DC7"/>
    <w:rsid w:val="00105358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036BC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86923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3768A"/>
    <w:rsid w:val="0067788D"/>
    <w:rsid w:val="00680DFA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8F7407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36D90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08D0"/>
    <w:rsid w:val="00DB2937"/>
    <w:rsid w:val="00DC7368"/>
    <w:rsid w:val="00DE39F2"/>
    <w:rsid w:val="00DE47B5"/>
    <w:rsid w:val="00E11629"/>
    <w:rsid w:val="00E13166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40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40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719BB9-5D73-4D47-8FE8-0D7955E85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9</cp:revision>
  <cp:lastPrinted>2014-05-26T07:59:00Z</cp:lastPrinted>
  <dcterms:created xsi:type="dcterms:W3CDTF">2016-12-12T06:43:00Z</dcterms:created>
  <dcterms:modified xsi:type="dcterms:W3CDTF">2017-12-25T11:10:00Z</dcterms:modified>
</cp:coreProperties>
</file>