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B29" w:rsidRPr="00CC3683" w:rsidRDefault="00E55B29" w:rsidP="00E55B29">
      <w:pPr>
        <w:jc w:val="center"/>
        <w:rPr>
          <w:b/>
          <w:color w:val="000000" w:themeColor="text1"/>
        </w:rPr>
      </w:pPr>
      <w:r w:rsidRPr="00CC3683">
        <w:rPr>
          <w:b/>
          <w:color w:val="000000" w:themeColor="text1"/>
        </w:rPr>
        <w:t>ДОГОВОР</w:t>
      </w:r>
    </w:p>
    <w:p w:rsidR="00E55B29" w:rsidRPr="00CC3683" w:rsidRDefault="00E55B29" w:rsidP="00E55B29">
      <w:pPr>
        <w:jc w:val="center"/>
        <w:rPr>
          <w:b/>
          <w:color w:val="000000" w:themeColor="text1"/>
        </w:rPr>
      </w:pPr>
      <w:r w:rsidRPr="00CC3683">
        <w:rPr>
          <w:b/>
          <w:color w:val="000000" w:themeColor="text1"/>
        </w:rPr>
        <w:t>на выполнение работ по проектированию</w:t>
      </w:r>
    </w:p>
    <w:p w:rsidR="00E55B29" w:rsidRPr="00CC3683" w:rsidRDefault="00E55B29" w:rsidP="00E55B29">
      <w:pPr>
        <w:jc w:val="center"/>
        <w:rPr>
          <w:b/>
          <w:color w:val="000000" w:themeColor="text1"/>
        </w:rPr>
      </w:pPr>
      <w:r w:rsidRPr="00CC3683">
        <w:rPr>
          <w:b/>
          <w:color w:val="000000" w:themeColor="text1"/>
        </w:rPr>
        <w:t>№ _____________________</w:t>
      </w:r>
    </w:p>
    <w:p w:rsidR="00E55B29" w:rsidRPr="00CC3683" w:rsidRDefault="00E55B29" w:rsidP="00E55B29">
      <w:pPr>
        <w:rPr>
          <w:b/>
          <w:color w:val="000000" w:themeColor="text1"/>
        </w:rPr>
      </w:pPr>
    </w:p>
    <w:p w:rsidR="00E55B29" w:rsidRPr="009601A9" w:rsidRDefault="00E55B29" w:rsidP="00E55B29">
      <w:pPr>
        <w:rPr>
          <w:color w:val="000000" w:themeColor="text1"/>
        </w:rPr>
      </w:pPr>
      <w:r w:rsidRPr="009601A9">
        <w:rPr>
          <w:color w:val="000000" w:themeColor="text1"/>
        </w:rPr>
        <w:t>г. Москва</w:t>
      </w:r>
      <w:r w:rsidRPr="00CC3683">
        <w:rPr>
          <w:b/>
          <w:color w:val="000000" w:themeColor="text1"/>
        </w:rPr>
        <w:tab/>
      </w:r>
      <w:r w:rsidRPr="00CC3683">
        <w:rPr>
          <w:b/>
          <w:color w:val="000000" w:themeColor="text1"/>
        </w:rPr>
        <w:tab/>
      </w:r>
      <w:r w:rsidRPr="00CC3683">
        <w:rPr>
          <w:b/>
          <w:color w:val="000000" w:themeColor="text1"/>
        </w:rPr>
        <w:tab/>
      </w:r>
      <w:r w:rsidRPr="00CC3683">
        <w:rPr>
          <w:b/>
          <w:color w:val="000000" w:themeColor="text1"/>
        </w:rPr>
        <w:tab/>
      </w:r>
      <w:r w:rsidRPr="00CC3683">
        <w:rPr>
          <w:b/>
          <w:color w:val="000000" w:themeColor="text1"/>
        </w:rPr>
        <w:tab/>
      </w:r>
      <w:r>
        <w:rPr>
          <w:b/>
          <w:color w:val="000000" w:themeColor="text1"/>
        </w:rPr>
        <w:tab/>
      </w:r>
      <w:r>
        <w:rPr>
          <w:b/>
          <w:color w:val="000000" w:themeColor="text1"/>
        </w:rPr>
        <w:tab/>
      </w:r>
      <w:r>
        <w:rPr>
          <w:b/>
          <w:color w:val="000000" w:themeColor="text1"/>
        </w:rPr>
        <w:tab/>
      </w:r>
      <w:r w:rsidR="008F47D6">
        <w:rPr>
          <w:color w:val="000000" w:themeColor="text1"/>
        </w:rPr>
        <w:t xml:space="preserve"> «       » _____________ 201</w:t>
      </w:r>
      <w:r w:rsidR="008F47D6" w:rsidRPr="008F47D6">
        <w:rPr>
          <w:color w:val="000000" w:themeColor="text1"/>
        </w:rPr>
        <w:t>7</w:t>
      </w:r>
      <w:r w:rsidRPr="009601A9">
        <w:rPr>
          <w:color w:val="000000" w:themeColor="text1"/>
        </w:rPr>
        <w:t xml:space="preserve"> г.</w:t>
      </w:r>
    </w:p>
    <w:p w:rsidR="00E55B29" w:rsidRDefault="00E55B29" w:rsidP="00E55B29">
      <w:pPr>
        <w:rPr>
          <w:b/>
          <w:color w:val="000000" w:themeColor="text1"/>
        </w:rPr>
      </w:pPr>
    </w:p>
    <w:p w:rsidR="00E55B29" w:rsidRPr="001C6AE2" w:rsidRDefault="00E55B29" w:rsidP="00E55B29">
      <w:pPr>
        <w:ind w:firstLine="708"/>
        <w:jc w:val="both"/>
        <w:rPr>
          <w:color w:val="000000" w:themeColor="text1"/>
        </w:rPr>
      </w:pPr>
      <w:r w:rsidRPr="001C6AE2">
        <w:rPr>
          <w:b/>
          <w:color w:val="000000" w:themeColor="text1"/>
        </w:rPr>
        <w:t>Общество с ограниченной ответственностью</w:t>
      </w:r>
      <w:r w:rsidRPr="001C6AE2">
        <w:rPr>
          <w:color w:val="000000" w:themeColor="text1"/>
        </w:rPr>
        <w:t xml:space="preserve"> «</w:t>
      </w:r>
      <w:r w:rsidRPr="001C6AE2">
        <w:rPr>
          <w:b/>
          <w:color w:val="000000" w:themeColor="text1"/>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1C6AE2">
        <w:rPr>
          <w:color w:val="000000" w:themeColor="text1"/>
        </w:rPr>
        <w:t>»)», именуемое в дальнейшем «</w:t>
      </w:r>
      <w:r w:rsidRPr="001C6AE2">
        <w:rPr>
          <w:b/>
          <w:color w:val="000000" w:themeColor="text1"/>
        </w:rPr>
        <w:t>Заказчик</w:t>
      </w:r>
      <w:r w:rsidRPr="001C6AE2">
        <w:rPr>
          <w:color w:val="000000" w:themeColor="text1"/>
        </w:rPr>
        <w:t xml:space="preserve">», в лице Генерального директора </w:t>
      </w:r>
      <w:r w:rsidR="008F47D6">
        <w:rPr>
          <w:color w:val="000000" w:themeColor="text1"/>
        </w:rPr>
        <w:t>Савченко Алексея Сергеевича</w:t>
      </w:r>
      <w:r w:rsidRPr="001C6AE2">
        <w:rPr>
          <w:color w:val="000000" w:themeColor="text1"/>
        </w:rPr>
        <w:t>, де</w:t>
      </w:r>
      <w:r w:rsidR="008F47D6">
        <w:rPr>
          <w:color w:val="000000" w:themeColor="text1"/>
        </w:rPr>
        <w:t>йствующего на основании Устава,</w:t>
      </w:r>
    </w:p>
    <w:p w:rsidR="00E55B29" w:rsidRDefault="00E55B29" w:rsidP="00E55B29">
      <w:pPr>
        <w:spacing w:before="120" w:after="120"/>
        <w:jc w:val="both"/>
        <w:rPr>
          <w:color w:val="000000" w:themeColor="text1"/>
        </w:rPr>
      </w:pPr>
      <w:r>
        <w:rPr>
          <w:color w:val="000000" w:themeColor="text1"/>
        </w:rPr>
        <w:t>и</w:t>
      </w:r>
    </w:p>
    <w:p w:rsidR="00E55B29" w:rsidRPr="001C6AE2" w:rsidRDefault="00E55B29" w:rsidP="00E55B29">
      <w:pPr>
        <w:spacing w:before="120" w:after="120"/>
        <w:jc w:val="both"/>
        <w:rPr>
          <w:color w:val="000000" w:themeColor="text1"/>
        </w:rPr>
      </w:pPr>
      <w:proofErr w:type="gramStart"/>
      <w:r w:rsidRPr="00CC3683">
        <w:rPr>
          <w:color w:val="000000" w:themeColor="text1"/>
        </w:rPr>
        <w:t xml:space="preserve">______________________________________, именуемое в дальнейшем </w:t>
      </w:r>
      <w:r w:rsidRPr="008F47D6">
        <w:rPr>
          <w:b/>
          <w:color w:val="000000" w:themeColor="text1"/>
        </w:rPr>
        <w:t>«</w:t>
      </w:r>
      <w:r w:rsidR="002E3BC8">
        <w:rPr>
          <w:b/>
          <w:color w:val="000000" w:themeColor="text1"/>
        </w:rPr>
        <w:t>Проектировщик</w:t>
      </w:r>
      <w:r w:rsidRPr="008F47D6">
        <w:rPr>
          <w:b/>
          <w:color w:val="000000" w:themeColor="text1"/>
        </w:rPr>
        <w:t>»</w:t>
      </w:r>
      <w:r w:rsidRPr="00CC3683">
        <w:rPr>
          <w:color w:val="000000" w:themeColor="text1"/>
        </w:rPr>
        <w:t>, в лице __________________________, действующего на основании_________________,</w:t>
      </w:r>
      <w:proofErr w:type="gramEnd"/>
    </w:p>
    <w:p w:rsidR="00E55B29" w:rsidRPr="001C6AE2" w:rsidRDefault="00E55B29" w:rsidP="00E55B29">
      <w:pPr>
        <w:spacing w:before="120" w:after="120"/>
        <w:jc w:val="both"/>
        <w:rPr>
          <w:color w:val="000000" w:themeColor="text1"/>
        </w:rPr>
      </w:pPr>
      <w:proofErr w:type="gramStart"/>
      <w:r w:rsidRPr="001C6AE2">
        <w:rPr>
          <w:color w:val="000000" w:themeColor="text1"/>
        </w:rPr>
        <w:t xml:space="preserve">далее по отдельности именуемые </w:t>
      </w:r>
      <w:r w:rsidRPr="008F47D6">
        <w:rPr>
          <w:color w:val="000000" w:themeColor="text1"/>
        </w:rPr>
        <w:t>«Сторона» и совместно «Стороны», заключили настоящий Договор (далее - Договор) о</w:t>
      </w:r>
      <w:r w:rsidRPr="001C6AE2">
        <w:rPr>
          <w:color w:val="000000" w:themeColor="text1"/>
        </w:rPr>
        <w:t xml:space="preserve"> нижеследующем:</w:t>
      </w:r>
      <w:proofErr w:type="gramEnd"/>
    </w:p>
    <w:p w:rsidR="00E55B29" w:rsidRPr="001C6AE2" w:rsidRDefault="00E55B29" w:rsidP="00E55B29">
      <w:pPr>
        <w:spacing w:before="120" w:after="120"/>
        <w:jc w:val="both"/>
        <w:rPr>
          <w:color w:val="000000" w:themeColor="text1"/>
        </w:rPr>
      </w:pPr>
    </w:p>
    <w:p w:rsidR="00E55B29" w:rsidRPr="001C6AE2" w:rsidRDefault="00E55B29" w:rsidP="00D13A3D">
      <w:pPr>
        <w:pStyle w:val="ac"/>
        <w:numPr>
          <w:ilvl w:val="0"/>
          <w:numId w:val="6"/>
        </w:numPr>
        <w:spacing w:before="120" w:after="120"/>
        <w:ind w:left="709" w:hanging="709"/>
        <w:jc w:val="both"/>
        <w:rPr>
          <w:b/>
          <w:bCs/>
          <w:color w:val="000000" w:themeColor="text1"/>
        </w:rPr>
      </w:pPr>
      <w:r w:rsidRPr="001C6AE2">
        <w:rPr>
          <w:b/>
          <w:bCs/>
          <w:color w:val="000000" w:themeColor="text1"/>
        </w:rPr>
        <w:t>ОБЩИЕ ПОЛОЖЕНИЯ</w:t>
      </w:r>
    </w:p>
    <w:p w:rsidR="00E55B29" w:rsidRPr="001C6AE2" w:rsidRDefault="00E55B29" w:rsidP="00D13A3D">
      <w:pPr>
        <w:pStyle w:val="ac"/>
        <w:numPr>
          <w:ilvl w:val="1"/>
          <w:numId w:val="18"/>
        </w:numPr>
        <w:spacing w:before="120" w:after="120"/>
        <w:jc w:val="both"/>
        <w:rPr>
          <w:b/>
          <w:color w:val="000000" w:themeColor="text1"/>
        </w:rPr>
      </w:pPr>
      <w:r w:rsidRPr="001C6AE2">
        <w:rPr>
          <w:b/>
          <w:color w:val="000000" w:themeColor="text1"/>
        </w:rPr>
        <w:tab/>
        <w:t>Термины и определения</w:t>
      </w:r>
    </w:p>
    <w:p w:rsidR="00E55B29" w:rsidRDefault="00E55B29" w:rsidP="00D13A3D">
      <w:pPr>
        <w:pStyle w:val="ac"/>
        <w:numPr>
          <w:ilvl w:val="2"/>
          <w:numId w:val="22"/>
        </w:numPr>
        <w:spacing w:before="120" w:after="120"/>
        <w:ind w:left="720"/>
        <w:jc w:val="both"/>
        <w:rPr>
          <w:color w:val="000000" w:themeColor="text1"/>
        </w:rPr>
      </w:pPr>
      <w:r w:rsidRPr="001C6AE2">
        <w:rPr>
          <w:color w:val="000000" w:themeColor="text1"/>
        </w:rPr>
        <w:t>«</w:t>
      </w:r>
      <w:r w:rsidRPr="001C6AE2">
        <w:rPr>
          <w:b/>
          <w:color w:val="000000" w:themeColor="text1"/>
        </w:rPr>
        <w:t xml:space="preserve">Акт приемки </w:t>
      </w:r>
      <w:r w:rsidR="00B15721">
        <w:rPr>
          <w:b/>
          <w:color w:val="000000" w:themeColor="text1"/>
        </w:rPr>
        <w:t xml:space="preserve">выполненных работ по </w:t>
      </w:r>
      <w:r w:rsidRPr="001C6AE2">
        <w:rPr>
          <w:b/>
          <w:color w:val="000000" w:themeColor="text1"/>
        </w:rPr>
        <w:t>Проектной документации</w:t>
      </w:r>
      <w:r w:rsidRPr="001C6AE2">
        <w:rPr>
          <w:color w:val="000000" w:themeColor="text1"/>
        </w:rPr>
        <w:t xml:space="preserve">» означает документ, подписанный Заказчиком и </w:t>
      </w:r>
      <w:r w:rsidR="002E3BC8">
        <w:rPr>
          <w:color w:val="000000" w:themeColor="text1"/>
        </w:rPr>
        <w:t>Проектировщик</w:t>
      </w:r>
      <w:r w:rsidRPr="001C6AE2">
        <w:rPr>
          <w:color w:val="000000" w:themeColor="text1"/>
        </w:rPr>
        <w:t>ом по завершении (получении положительного заключения) Экспертизы Проектной документации (всех ее частей) в соответствии с настоящим Договором</w:t>
      </w:r>
      <w:r>
        <w:rPr>
          <w:color w:val="000000" w:themeColor="text1"/>
        </w:rPr>
        <w:t xml:space="preserve"> по форме </w:t>
      </w:r>
      <w:r w:rsidRPr="00117FCE">
        <w:rPr>
          <w:color w:val="000000" w:themeColor="text1"/>
        </w:rPr>
        <w:t xml:space="preserve">Приложения № </w:t>
      </w:r>
      <w:r w:rsidR="00117FCE" w:rsidRPr="00117FCE">
        <w:rPr>
          <w:color w:val="000000" w:themeColor="text1"/>
        </w:rPr>
        <w:t>5</w:t>
      </w:r>
      <w:r>
        <w:rPr>
          <w:color w:val="000000" w:themeColor="text1"/>
        </w:rPr>
        <w:t xml:space="preserve"> к Договору</w:t>
      </w:r>
      <w:r w:rsidRPr="001C6AE2">
        <w:rPr>
          <w:color w:val="000000" w:themeColor="text1"/>
        </w:rPr>
        <w:t xml:space="preserve">, который подтверждает выполнение </w:t>
      </w:r>
      <w:r w:rsidR="002E3BC8">
        <w:rPr>
          <w:color w:val="000000" w:themeColor="text1"/>
        </w:rPr>
        <w:t>Проектировщик</w:t>
      </w:r>
      <w:r w:rsidRPr="001C6AE2">
        <w:rPr>
          <w:color w:val="000000" w:themeColor="text1"/>
        </w:rPr>
        <w:t>ом и приемку Заказчиком Проектных Работ</w:t>
      </w:r>
      <w:r w:rsidR="000034E1">
        <w:rPr>
          <w:color w:val="000000" w:themeColor="text1"/>
        </w:rPr>
        <w:t>, включая Инженерные изыскания</w:t>
      </w:r>
      <w:r w:rsidRPr="001C6AE2">
        <w:rPr>
          <w:color w:val="000000" w:themeColor="text1"/>
        </w:rPr>
        <w:t>.</w:t>
      </w:r>
    </w:p>
    <w:p w:rsidR="00E55B29" w:rsidRDefault="00E55B29" w:rsidP="00D13A3D">
      <w:pPr>
        <w:pStyle w:val="ac"/>
        <w:numPr>
          <w:ilvl w:val="2"/>
          <w:numId w:val="22"/>
        </w:numPr>
        <w:spacing w:after="200" w:line="276" w:lineRule="auto"/>
        <w:ind w:left="720"/>
        <w:jc w:val="both"/>
        <w:rPr>
          <w:color w:val="000000" w:themeColor="text1"/>
        </w:rPr>
      </w:pPr>
      <w:r w:rsidRPr="00CC3683">
        <w:rPr>
          <w:b/>
          <w:color w:val="000000" w:themeColor="text1"/>
        </w:rPr>
        <w:t xml:space="preserve">«Акт приемки </w:t>
      </w:r>
      <w:r w:rsidR="00B15721">
        <w:rPr>
          <w:b/>
          <w:color w:val="000000" w:themeColor="text1"/>
        </w:rPr>
        <w:t xml:space="preserve">выполненных работ по </w:t>
      </w:r>
      <w:r w:rsidRPr="00CC3683">
        <w:rPr>
          <w:b/>
          <w:color w:val="000000" w:themeColor="text1"/>
        </w:rPr>
        <w:t>Рабочей документации»</w:t>
      </w:r>
      <w:r w:rsidRPr="00CC3683">
        <w:rPr>
          <w:color w:val="000000" w:themeColor="text1"/>
        </w:rPr>
        <w:t xml:space="preserve"> означает документ, подписанный Заказчиком и </w:t>
      </w:r>
      <w:r w:rsidR="002E3BC8">
        <w:rPr>
          <w:color w:val="000000" w:themeColor="text1"/>
        </w:rPr>
        <w:t>Проектировщик</w:t>
      </w:r>
      <w:r w:rsidRPr="00CC3683">
        <w:rPr>
          <w:color w:val="000000" w:themeColor="text1"/>
        </w:rPr>
        <w:t xml:space="preserve">ом по </w:t>
      </w:r>
      <w:r>
        <w:rPr>
          <w:color w:val="000000" w:themeColor="text1"/>
        </w:rPr>
        <w:t xml:space="preserve">завершении Работ по разработке Рабочей документации, утвержденной Заказчиком «в производство работ», </w:t>
      </w:r>
      <w:r w:rsidRPr="00CC3683">
        <w:rPr>
          <w:color w:val="000000" w:themeColor="text1"/>
        </w:rPr>
        <w:t xml:space="preserve">в соответствии с настоящим Договором по форме </w:t>
      </w:r>
      <w:r w:rsidRPr="00117FCE">
        <w:rPr>
          <w:color w:val="000000" w:themeColor="text1"/>
        </w:rPr>
        <w:t xml:space="preserve">Приложения № </w:t>
      </w:r>
      <w:r w:rsidR="00117FCE" w:rsidRPr="00117FCE">
        <w:rPr>
          <w:color w:val="000000" w:themeColor="text1"/>
        </w:rPr>
        <w:t>6</w:t>
      </w:r>
      <w:r w:rsidR="00117FCE">
        <w:rPr>
          <w:color w:val="000000" w:themeColor="text1"/>
        </w:rPr>
        <w:t xml:space="preserve"> </w:t>
      </w:r>
      <w:r w:rsidRPr="00CC3683">
        <w:rPr>
          <w:color w:val="000000" w:themeColor="text1"/>
        </w:rPr>
        <w:t xml:space="preserve">к Договору, который подтверждает выполнение </w:t>
      </w:r>
      <w:r w:rsidR="002E3BC8">
        <w:rPr>
          <w:color w:val="000000" w:themeColor="text1"/>
        </w:rPr>
        <w:t>Проектировщик</w:t>
      </w:r>
      <w:r w:rsidRPr="00CC3683">
        <w:rPr>
          <w:color w:val="000000" w:themeColor="text1"/>
        </w:rPr>
        <w:t>ом и приемку Заказчиком Работ</w:t>
      </w:r>
      <w:r w:rsidR="000034E1">
        <w:rPr>
          <w:color w:val="000000" w:themeColor="text1"/>
        </w:rPr>
        <w:t xml:space="preserve"> по разработке Рабочей документации</w:t>
      </w:r>
      <w:r w:rsidRPr="00CC3683">
        <w:rPr>
          <w:color w:val="000000" w:themeColor="text1"/>
        </w:rPr>
        <w:t>.</w:t>
      </w:r>
    </w:p>
    <w:p w:rsidR="00E55B29" w:rsidRPr="00295147" w:rsidRDefault="00E55B29" w:rsidP="00D13A3D">
      <w:pPr>
        <w:pStyle w:val="ac"/>
        <w:numPr>
          <w:ilvl w:val="2"/>
          <w:numId w:val="22"/>
        </w:numPr>
        <w:spacing w:after="200" w:line="276" w:lineRule="auto"/>
        <w:ind w:left="720"/>
        <w:jc w:val="both"/>
        <w:rPr>
          <w:color w:val="000000" w:themeColor="text1"/>
        </w:rPr>
      </w:pPr>
      <w:r w:rsidRPr="00295147">
        <w:rPr>
          <w:b/>
          <w:color w:val="000000" w:themeColor="text1"/>
        </w:rPr>
        <w:t>«Гарантийное удержание»</w:t>
      </w:r>
      <w:r w:rsidRPr="00295147">
        <w:rPr>
          <w:color w:val="000000" w:themeColor="text1"/>
        </w:rPr>
        <w:t xml:space="preserve"> означает удержание части сумм, причитающихся </w:t>
      </w:r>
      <w:r w:rsidR="002E3BC8">
        <w:rPr>
          <w:color w:val="000000" w:themeColor="text1"/>
        </w:rPr>
        <w:t>Проектировщик</w:t>
      </w:r>
      <w:r w:rsidRPr="00295147">
        <w:rPr>
          <w:color w:val="000000" w:themeColor="text1"/>
        </w:rPr>
        <w:t>у по настоящему Договору в отношении Работ, как согласованный Сторонами способ обеспечения исполнения обязатель</w:t>
      </w:r>
      <w:proofErr w:type="gramStart"/>
      <w:r w:rsidRPr="00295147">
        <w:rPr>
          <w:color w:val="000000" w:themeColor="text1"/>
        </w:rPr>
        <w:t xml:space="preserve">ств </w:t>
      </w:r>
      <w:r w:rsidR="002E3BC8">
        <w:rPr>
          <w:color w:val="000000" w:themeColor="text1"/>
        </w:rPr>
        <w:t>Пр</w:t>
      </w:r>
      <w:proofErr w:type="gramEnd"/>
      <w:r w:rsidR="002E3BC8">
        <w:rPr>
          <w:color w:val="000000" w:themeColor="text1"/>
        </w:rPr>
        <w:t>оектировщик</w:t>
      </w:r>
      <w:r w:rsidRPr="00295147">
        <w:rPr>
          <w:color w:val="000000" w:themeColor="text1"/>
        </w:rPr>
        <w:t xml:space="preserve">а. Гарантийное удержание обеспечивает исполнение обязательства </w:t>
      </w:r>
      <w:r w:rsidR="002E3BC8">
        <w:rPr>
          <w:color w:val="000000" w:themeColor="text1"/>
        </w:rPr>
        <w:t>Проектировщик</w:t>
      </w:r>
      <w:r w:rsidRPr="00295147">
        <w:rPr>
          <w:color w:val="000000" w:themeColor="text1"/>
        </w:rPr>
        <w:t>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w:t>
      </w:r>
    </w:p>
    <w:p w:rsidR="00E55B29" w:rsidRPr="001C6AE2" w:rsidRDefault="003E6E45" w:rsidP="00D13A3D">
      <w:pPr>
        <w:pStyle w:val="ac"/>
        <w:numPr>
          <w:ilvl w:val="2"/>
          <w:numId w:val="22"/>
        </w:numPr>
        <w:tabs>
          <w:tab w:val="left" w:pos="709"/>
        </w:tabs>
        <w:spacing w:before="120" w:after="120"/>
        <w:ind w:left="720"/>
        <w:jc w:val="both"/>
        <w:rPr>
          <w:color w:val="000000" w:themeColor="text1"/>
        </w:rPr>
      </w:pPr>
      <w:r w:rsidRPr="00295147" w:rsidDel="003E6E45">
        <w:rPr>
          <w:b/>
          <w:color w:val="000000" w:themeColor="text1"/>
        </w:rPr>
        <w:t xml:space="preserve"> </w:t>
      </w:r>
      <w:r w:rsidR="00E55B29" w:rsidRPr="001C6AE2">
        <w:rPr>
          <w:color w:val="000000" w:themeColor="text1"/>
        </w:rPr>
        <w:t>«</w:t>
      </w:r>
      <w:r w:rsidR="00E55B29" w:rsidRPr="001C6AE2">
        <w:rPr>
          <w:b/>
          <w:color w:val="000000" w:themeColor="text1"/>
        </w:rPr>
        <w:t>ГОСТ</w:t>
      </w:r>
      <w:r w:rsidR="00E55B29" w:rsidRPr="001C6AE2">
        <w:rPr>
          <w:color w:val="000000" w:themeColor="text1"/>
        </w:rPr>
        <w:t>» означает государственные стандарты, действующие в Российской Федерации.</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Градостроительный кодекс</w:t>
      </w:r>
      <w:r w:rsidRPr="001C6AE2">
        <w:rPr>
          <w:color w:val="000000" w:themeColor="text1"/>
        </w:rPr>
        <w:t>» означает Градостроительный кодекс Российской Федерации, Федеральный закон от 29 декабря 2004 года № 190-ФЗ, с учетом всех изменений.</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Градостроительный план земельного участка» или «ГПЗУ</w:t>
      </w:r>
      <w:r w:rsidRPr="001C6AE2">
        <w:rPr>
          <w:color w:val="000000" w:themeColor="text1"/>
        </w:rPr>
        <w:t xml:space="preserve">» означает градостроительный план земельного участка, передаваемый </w:t>
      </w:r>
      <w:r w:rsidR="002E3BC8">
        <w:rPr>
          <w:color w:val="000000" w:themeColor="text1"/>
        </w:rPr>
        <w:t>Проектировщик</w:t>
      </w:r>
      <w:r w:rsidRPr="001C6AE2">
        <w:rPr>
          <w:color w:val="000000" w:themeColor="text1"/>
        </w:rPr>
        <w:t xml:space="preserve">у в составе Исходных данных согласно Перечню Исходных данных </w:t>
      </w:r>
      <w:r w:rsidR="005D2895">
        <w:rPr>
          <w:color w:val="000000" w:themeColor="text1"/>
        </w:rPr>
        <w:t>(Приложение № 3</w:t>
      </w:r>
      <w:r w:rsidRPr="00117FCE">
        <w:rPr>
          <w:bCs/>
          <w:color w:val="000000" w:themeColor="text1"/>
        </w:rPr>
        <w:t>)</w:t>
      </w:r>
      <w:r w:rsidRPr="00117FCE">
        <w:rPr>
          <w:color w:val="000000" w:themeColor="text1"/>
        </w:rPr>
        <w:t>.</w:t>
      </w:r>
      <w:r w:rsidRPr="001C6AE2">
        <w:rPr>
          <w:color w:val="000000" w:themeColor="text1"/>
        </w:rPr>
        <w:t xml:space="preserve"> </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lastRenderedPageBreak/>
        <w:t>«</w:t>
      </w:r>
      <w:r w:rsidRPr="001C6AE2">
        <w:rPr>
          <w:b/>
          <w:color w:val="000000" w:themeColor="text1"/>
        </w:rPr>
        <w:t xml:space="preserve">График </w:t>
      </w:r>
      <w:r>
        <w:rPr>
          <w:b/>
          <w:color w:val="000000" w:themeColor="text1"/>
        </w:rPr>
        <w:t xml:space="preserve">выполнения </w:t>
      </w:r>
      <w:r w:rsidRPr="001C6AE2">
        <w:rPr>
          <w:b/>
          <w:color w:val="000000" w:themeColor="text1"/>
        </w:rPr>
        <w:t>Работ</w:t>
      </w:r>
      <w:r w:rsidRPr="001C6AE2">
        <w:rPr>
          <w:color w:val="000000" w:themeColor="text1"/>
        </w:rPr>
        <w:t xml:space="preserve">» означает график выполнения Работ </w:t>
      </w:r>
      <w:r w:rsidR="002E3BC8">
        <w:rPr>
          <w:color w:val="000000" w:themeColor="text1"/>
        </w:rPr>
        <w:t>Проектировщик</w:t>
      </w:r>
      <w:r w:rsidRPr="001C6AE2">
        <w:rPr>
          <w:color w:val="000000" w:themeColor="text1"/>
        </w:rPr>
        <w:t xml:space="preserve">ом. График </w:t>
      </w:r>
      <w:r>
        <w:rPr>
          <w:color w:val="000000" w:themeColor="text1"/>
        </w:rPr>
        <w:t xml:space="preserve">выполнения </w:t>
      </w:r>
      <w:r w:rsidRPr="001C6AE2">
        <w:rPr>
          <w:color w:val="000000" w:themeColor="text1"/>
        </w:rPr>
        <w:t xml:space="preserve">Работ приведен в </w:t>
      </w:r>
      <w:r w:rsidRPr="00117FCE">
        <w:rPr>
          <w:color w:val="000000" w:themeColor="text1"/>
        </w:rPr>
        <w:t xml:space="preserve">Приложении № </w:t>
      </w:r>
      <w:r w:rsidRPr="00117FCE">
        <w:rPr>
          <w:bCs/>
          <w:color w:val="000000" w:themeColor="text1"/>
        </w:rPr>
        <w:t>3</w:t>
      </w:r>
      <w:r w:rsidRPr="001C6AE2">
        <w:rPr>
          <w:b/>
          <w:bCs/>
          <w:color w:val="000000" w:themeColor="text1"/>
        </w:rPr>
        <w:t xml:space="preserve"> </w:t>
      </w:r>
      <w:r w:rsidRPr="001C6AE2">
        <w:rPr>
          <w:bCs/>
          <w:color w:val="000000" w:themeColor="text1"/>
        </w:rPr>
        <w:t xml:space="preserve">к </w:t>
      </w:r>
      <w:r w:rsidRPr="001C6AE2">
        <w:rPr>
          <w:color w:val="000000" w:themeColor="text1"/>
        </w:rPr>
        <w:t>настоящему</w:t>
      </w:r>
      <w:r w:rsidRPr="001C6AE2">
        <w:rPr>
          <w:bCs/>
          <w:color w:val="000000" w:themeColor="text1"/>
        </w:rPr>
        <w:t xml:space="preserve"> Договору. </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bCs/>
          <w:color w:val="000000" w:themeColor="text1"/>
        </w:rPr>
        <w:t>«</w:t>
      </w:r>
      <w:r w:rsidRPr="001C6AE2">
        <w:rPr>
          <w:b/>
          <w:bCs/>
          <w:color w:val="000000" w:themeColor="text1"/>
        </w:rPr>
        <w:t>Договор</w:t>
      </w:r>
      <w:r w:rsidRPr="001C6AE2">
        <w:rPr>
          <w:bCs/>
          <w:color w:val="000000" w:themeColor="text1"/>
        </w:rPr>
        <w:t>»</w:t>
      </w:r>
      <w:r w:rsidRPr="001C6AE2">
        <w:rPr>
          <w:color w:val="000000" w:themeColor="text1"/>
        </w:rPr>
        <w:t xml:space="preserve"> означает настоящий договор, заключенный между </w:t>
      </w:r>
      <w:r w:rsidR="002E3BC8">
        <w:rPr>
          <w:color w:val="000000" w:themeColor="text1"/>
        </w:rPr>
        <w:t>Проектировщик</w:t>
      </w:r>
      <w:r w:rsidRPr="001C6AE2">
        <w:rPr>
          <w:color w:val="000000" w:themeColor="text1"/>
        </w:rPr>
        <w:t>ом и Заказчиком, включая все изменения, дополнения и приложения к нему, подписанные уполномоченными представителями Сторон.</w:t>
      </w:r>
    </w:p>
    <w:p w:rsidR="00E55B29" w:rsidRDefault="00E55B29" w:rsidP="00D13A3D">
      <w:pPr>
        <w:pStyle w:val="ac"/>
        <w:numPr>
          <w:ilvl w:val="2"/>
          <w:numId w:val="22"/>
        </w:numPr>
        <w:tabs>
          <w:tab w:val="left" w:pos="709"/>
        </w:tabs>
        <w:spacing w:before="120" w:after="120"/>
        <w:ind w:left="720"/>
        <w:jc w:val="both"/>
        <w:rPr>
          <w:bCs/>
          <w:color w:val="000000" w:themeColor="text1"/>
        </w:rPr>
      </w:pPr>
      <w:proofErr w:type="gramStart"/>
      <w:r w:rsidRPr="001C6AE2">
        <w:rPr>
          <w:bCs/>
          <w:color w:val="000000" w:themeColor="text1"/>
        </w:rPr>
        <w:t>«</w:t>
      </w:r>
      <w:r w:rsidRPr="001C6AE2">
        <w:rPr>
          <w:b/>
          <w:bCs/>
          <w:color w:val="000000" w:themeColor="text1"/>
        </w:rPr>
        <w:t>Документы о выполненных Инженерных изысканиях</w:t>
      </w:r>
      <w:r w:rsidRPr="001C6AE2">
        <w:rPr>
          <w:bCs/>
          <w:color w:val="000000" w:themeColor="text1"/>
        </w:rPr>
        <w:t>»</w:t>
      </w:r>
      <w:r w:rsidRPr="001C6AE2">
        <w:rPr>
          <w:b/>
          <w:bCs/>
          <w:color w:val="000000" w:themeColor="text1"/>
        </w:rPr>
        <w:t xml:space="preserve"> </w:t>
      </w:r>
      <w:r w:rsidRPr="001C6AE2">
        <w:rPr>
          <w:bCs/>
          <w:color w:val="000000" w:themeColor="text1"/>
        </w:rPr>
        <w:t>означает документы о выполненных инженерных изысканиях в значении данного термина, определенном в «Перечне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утвержденном Приказом Министерства регионального развития РФ</w:t>
      </w:r>
      <w:r w:rsidRPr="001C6AE2">
        <w:rPr>
          <w:color w:val="000000" w:themeColor="text1"/>
        </w:rPr>
        <w:t xml:space="preserve"> от 30 декабря 2009 г. N 624, </w:t>
      </w:r>
      <w:r w:rsidRPr="001C6AE2">
        <w:rPr>
          <w:bCs/>
          <w:color w:val="000000" w:themeColor="text1"/>
        </w:rPr>
        <w:t>СНиП 11-02-96, статье 47</w:t>
      </w:r>
      <w:proofErr w:type="gramEnd"/>
      <w:r w:rsidRPr="001C6AE2">
        <w:rPr>
          <w:bCs/>
          <w:color w:val="000000" w:themeColor="text1"/>
        </w:rPr>
        <w:t xml:space="preserve"> Градостроительного кодекса, а также в иных актах Законодательства РФ, необходимые для строительства </w:t>
      </w:r>
      <w:r w:rsidRPr="001C6AE2">
        <w:rPr>
          <w:color w:val="000000" w:themeColor="text1"/>
        </w:rPr>
        <w:t>Объекта</w:t>
      </w:r>
      <w:r w:rsidRPr="001C6AE2">
        <w:rPr>
          <w:bCs/>
          <w:color w:val="000000" w:themeColor="text1"/>
        </w:rPr>
        <w:t>.</w:t>
      </w:r>
    </w:p>
    <w:p w:rsidR="00E55B29" w:rsidRPr="00502007" w:rsidRDefault="00E55B29" w:rsidP="00D13A3D">
      <w:pPr>
        <w:pStyle w:val="ac"/>
        <w:numPr>
          <w:ilvl w:val="2"/>
          <w:numId w:val="22"/>
        </w:numPr>
        <w:spacing w:after="200" w:line="276" w:lineRule="auto"/>
        <w:ind w:left="720"/>
        <w:jc w:val="both"/>
        <w:rPr>
          <w:bCs/>
          <w:color w:val="000000" w:themeColor="text1"/>
        </w:rPr>
      </w:pPr>
      <w:r w:rsidRPr="00502007">
        <w:rPr>
          <w:b/>
          <w:bCs/>
          <w:color w:val="000000" w:themeColor="text1"/>
        </w:rPr>
        <w:t>«Задание на проектирование»</w:t>
      </w:r>
      <w:r w:rsidRPr="00502007">
        <w:rPr>
          <w:bCs/>
          <w:color w:val="000000" w:themeColor="text1"/>
        </w:rPr>
        <w:t xml:space="preserve"> означает документ, содержащий основные качественные (технические, экономические и другие требования) и количественные требования Заказчика к Проектной </w:t>
      </w:r>
      <w:r w:rsidRPr="00117FCE">
        <w:rPr>
          <w:bCs/>
          <w:color w:val="000000" w:themeColor="text1"/>
        </w:rPr>
        <w:t xml:space="preserve">документации (Приложение № </w:t>
      </w:r>
      <w:r w:rsidR="00F77E3B">
        <w:rPr>
          <w:bCs/>
          <w:color w:val="000000" w:themeColor="text1"/>
        </w:rPr>
        <w:t>7</w:t>
      </w:r>
      <w:r w:rsidRPr="00117FCE">
        <w:rPr>
          <w:bCs/>
          <w:color w:val="000000" w:themeColor="text1"/>
        </w:rPr>
        <w:t>).</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 xml:space="preserve"> «</w:t>
      </w:r>
      <w:r w:rsidRPr="001C6AE2">
        <w:rPr>
          <w:b/>
          <w:color w:val="000000" w:themeColor="text1"/>
        </w:rPr>
        <w:t>Законодательство РФ</w:t>
      </w:r>
      <w:r w:rsidRPr="001C6AE2">
        <w:rPr>
          <w:color w:val="000000" w:themeColor="text1"/>
        </w:rPr>
        <w:t>» означает систему всех действующих в Российской Федерации нормативно-правовых актов Российской Федерации (включая Федеральный закон от 28 сентября 2010 г. №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Зеленый Кодекс</w:t>
      </w:r>
      <w:r w:rsidRPr="001C6AE2">
        <w:rPr>
          <w:color w:val="000000" w:themeColor="text1"/>
        </w:rPr>
        <w:t xml:space="preserve">»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документации. Зеленый Кодекс передается </w:t>
      </w:r>
      <w:r w:rsidR="002E3BC8">
        <w:rPr>
          <w:color w:val="000000" w:themeColor="text1"/>
        </w:rPr>
        <w:t>Проектировщик</w:t>
      </w:r>
      <w:r w:rsidRPr="001C6AE2">
        <w:rPr>
          <w:color w:val="000000" w:themeColor="text1"/>
        </w:rPr>
        <w:t xml:space="preserve">у в составе Исходных данных согласно Перечню Исходных данных </w:t>
      </w:r>
      <w:r w:rsidR="005D2895">
        <w:rPr>
          <w:color w:val="000000" w:themeColor="text1"/>
        </w:rPr>
        <w:t>(Приложение № 3</w:t>
      </w:r>
      <w:r w:rsidRPr="00117FCE">
        <w:rPr>
          <w:bCs/>
          <w:color w:val="000000" w:themeColor="text1"/>
        </w:rPr>
        <w:t>)</w:t>
      </w:r>
      <w:r w:rsidRPr="00117FCE">
        <w:rPr>
          <w:color w:val="000000" w:themeColor="text1"/>
        </w:rPr>
        <w:t>.</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Инженерно-изыскательские Работы</w:t>
      </w:r>
      <w:r w:rsidRPr="001C6AE2">
        <w:rPr>
          <w:color w:val="000000" w:themeColor="text1"/>
        </w:rPr>
        <w:t xml:space="preserve">» означает подготовку </w:t>
      </w:r>
      <w:r w:rsidR="002E3BC8">
        <w:rPr>
          <w:color w:val="000000" w:themeColor="text1"/>
        </w:rPr>
        <w:t>Проектировщик</w:t>
      </w:r>
      <w:r w:rsidRPr="001C6AE2">
        <w:rPr>
          <w:color w:val="000000" w:themeColor="text1"/>
        </w:rPr>
        <w:t xml:space="preserve">ом Документов о выполненных Инженерных изысканиях. Срок выполнения Инженерно-изыскательских Работ указан в Графике </w:t>
      </w:r>
      <w:r>
        <w:rPr>
          <w:color w:val="000000" w:themeColor="text1"/>
        </w:rPr>
        <w:t xml:space="preserve">выполнения </w:t>
      </w:r>
      <w:r w:rsidRPr="001C6AE2">
        <w:rPr>
          <w:color w:val="000000" w:themeColor="text1"/>
        </w:rPr>
        <w:t xml:space="preserve">Работ (Приложение № </w:t>
      </w:r>
      <w:r w:rsidR="005D2895">
        <w:rPr>
          <w:bCs/>
          <w:color w:val="000000" w:themeColor="text1"/>
        </w:rPr>
        <w:t>2</w:t>
      </w:r>
      <w:r w:rsidRPr="001C6AE2">
        <w:rPr>
          <w:color w:val="000000" w:themeColor="text1"/>
        </w:rPr>
        <w:t xml:space="preserve">). </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proofErr w:type="gramStart"/>
      <w:r w:rsidRPr="001C6AE2">
        <w:rPr>
          <w:color w:val="000000" w:themeColor="text1"/>
        </w:rPr>
        <w:t>«</w:t>
      </w:r>
      <w:r w:rsidRPr="001C6AE2">
        <w:rPr>
          <w:b/>
          <w:color w:val="000000" w:themeColor="text1"/>
        </w:rPr>
        <w:t>Инженерные изыскания</w:t>
      </w:r>
      <w:r w:rsidRPr="001C6AE2">
        <w:rPr>
          <w:color w:val="000000" w:themeColor="text1"/>
        </w:rPr>
        <w:t>» означает инженерно-геодезические изыскания, инженерно-геологические изыскания, инженерно-гидро</w:t>
      </w:r>
      <w:r>
        <w:rPr>
          <w:color w:val="000000" w:themeColor="text1"/>
        </w:rPr>
        <w:t>ге</w:t>
      </w:r>
      <w:r w:rsidRPr="001C6AE2">
        <w:rPr>
          <w:color w:val="000000" w:themeColor="text1"/>
        </w:rPr>
        <w:t>ологические изыскания, инженерно-</w:t>
      </w:r>
      <w:proofErr w:type="spellStart"/>
      <w:r>
        <w:rPr>
          <w:color w:val="000000" w:themeColor="text1"/>
        </w:rPr>
        <w:t>геоэкологические</w:t>
      </w:r>
      <w:proofErr w:type="spellEnd"/>
      <w:r w:rsidRPr="001C6AE2">
        <w:rPr>
          <w:color w:val="000000" w:themeColor="text1"/>
        </w:rPr>
        <w:t xml:space="preserve"> изыскания</w:t>
      </w:r>
      <w:r>
        <w:rPr>
          <w:color w:val="000000" w:themeColor="text1"/>
        </w:rPr>
        <w:t xml:space="preserve">, инженерно-метеорологические </w:t>
      </w:r>
      <w:r w:rsidRPr="001C6AE2">
        <w:rPr>
          <w:color w:val="000000" w:themeColor="text1"/>
        </w:rPr>
        <w:t>и иные изыскания, определенные в «Перечне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утвержденном Приказом  Министерства регионального развития РФ от 30 декабря 2009 г. N 624, СНиП 11-02-96, статье 47</w:t>
      </w:r>
      <w:proofErr w:type="gramEnd"/>
      <w:r w:rsidRPr="001C6AE2">
        <w:rPr>
          <w:color w:val="000000" w:themeColor="text1"/>
        </w:rPr>
        <w:t xml:space="preserve"> Градостроительного кодекса, а также в иных актах Законодательства РФ, необходимые для проектирования и строительства Объекта. Результаты Инженерных изысканий подлежат Экспертизе.</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Инновационный центр «Сколково»</w:t>
      </w:r>
      <w:r w:rsidRPr="001C6AE2">
        <w:rPr>
          <w:color w:val="000000" w:themeColor="text1"/>
        </w:rPr>
        <w:t xml:space="preserve"> или «</w:t>
      </w:r>
      <w:r w:rsidRPr="001C6AE2">
        <w:rPr>
          <w:b/>
          <w:color w:val="000000" w:themeColor="text1"/>
        </w:rPr>
        <w:t>Центр</w:t>
      </w:r>
      <w:r w:rsidRPr="001C6AE2">
        <w:rPr>
          <w:color w:val="000000" w:themeColor="text1"/>
        </w:rPr>
        <w:t>»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2010 г. № 244-ФЗ «Об инновационном центре «Сколково».</w:t>
      </w:r>
    </w:p>
    <w:p w:rsidR="00E55B29" w:rsidRPr="001C6AE2" w:rsidRDefault="00E55B29" w:rsidP="00D13A3D">
      <w:pPr>
        <w:pStyle w:val="ac"/>
        <w:numPr>
          <w:ilvl w:val="2"/>
          <w:numId w:val="22"/>
        </w:numPr>
        <w:tabs>
          <w:tab w:val="left" w:pos="709"/>
        </w:tabs>
        <w:spacing w:before="120" w:after="120"/>
        <w:ind w:left="720"/>
        <w:jc w:val="both"/>
        <w:rPr>
          <w:bCs/>
          <w:color w:val="000000" w:themeColor="text1"/>
        </w:rPr>
      </w:pPr>
      <w:proofErr w:type="gramStart"/>
      <w:r w:rsidRPr="001C6AE2">
        <w:rPr>
          <w:bCs/>
          <w:color w:val="000000" w:themeColor="text1"/>
        </w:rPr>
        <w:t>«</w:t>
      </w:r>
      <w:r w:rsidRPr="001C6AE2">
        <w:rPr>
          <w:b/>
          <w:bCs/>
          <w:color w:val="000000" w:themeColor="text1"/>
        </w:rPr>
        <w:t>Исходно-разрешительная документация</w:t>
      </w:r>
      <w:r w:rsidRPr="001C6AE2">
        <w:rPr>
          <w:bCs/>
          <w:color w:val="000000" w:themeColor="text1"/>
        </w:rPr>
        <w:t>»</w:t>
      </w:r>
      <w:r w:rsidRPr="001C6AE2">
        <w:rPr>
          <w:b/>
          <w:bCs/>
          <w:color w:val="000000" w:themeColor="text1"/>
        </w:rPr>
        <w:t xml:space="preserve"> </w:t>
      </w:r>
      <w:r w:rsidRPr="001C6AE2">
        <w:rPr>
          <w:bCs/>
          <w:color w:val="000000" w:themeColor="text1"/>
        </w:rPr>
        <w:t xml:space="preserve">означает исходно-разрешительную документацию,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технические условия для доступа к </w:t>
      </w:r>
      <w:r w:rsidRPr="001C6AE2">
        <w:rPr>
          <w:color w:val="000000" w:themeColor="text1"/>
        </w:rPr>
        <w:t>инженерным</w:t>
      </w:r>
      <w:r w:rsidRPr="001C6AE2">
        <w:rPr>
          <w:bCs/>
          <w:color w:val="000000" w:themeColor="text1"/>
        </w:rPr>
        <w:t xml:space="preserve"> системам, технические условия для инженерных изысканий, проектирования, необходимую для </w:t>
      </w:r>
      <w:r w:rsidRPr="001C6AE2">
        <w:rPr>
          <w:bCs/>
          <w:color w:val="000000" w:themeColor="text1"/>
        </w:rPr>
        <w:lastRenderedPageBreak/>
        <w:t>выполнения Работ;</w:t>
      </w:r>
      <w:proofErr w:type="gramEnd"/>
      <w:r w:rsidRPr="001C6AE2">
        <w:rPr>
          <w:bCs/>
          <w:color w:val="000000" w:themeColor="text1"/>
        </w:rPr>
        <w:t xml:space="preserve"> при этом термин «Исходно-разрешительная документация» означает как ту часть исходно-разрешительной документации, которая была передана Заказчиком </w:t>
      </w:r>
      <w:r w:rsidR="002E3BC8">
        <w:rPr>
          <w:bCs/>
          <w:color w:val="000000" w:themeColor="text1"/>
        </w:rPr>
        <w:t>Проектировщик</w:t>
      </w:r>
      <w:r w:rsidRPr="001C6AE2">
        <w:rPr>
          <w:bCs/>
          <w:color w:val="000000" w:themeColor="text1"/>
        </w:rPr>
        <w:t xml:space="preserve">у на дату заключения настоящего Договора, так и иную исходно-разрешительную документацию, которая должна быть собрана, получена и согласована </w:t>
      </w:r>
      <w:r w:rsidR="002E3BC8">
        <w:rPr>
          <w:bCs/>
          <w:color w:val="000000" w:themeColor="text1"/>
        </w:rPr>
        <w:t>Проектировщик</w:t>
      </w:r>
      <w:r w:rsidRPr="001C6AE2">
        <w:rPr>
          <w:bCs/>
          <w:color w:val="000000" w:themeColor="text1"/>
        </w:rPr>
        <w:t>ом в соответствии с его обязательствами по настоящему Договору и Законодательством РФ.</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Исходные данные</w:t>
      </w:r>
      <w:r w:rsidRPr="001C6AE2">
        <w:rPr>
          <w:color w:val="000000" w:themeColor="text1"/>
        </w:rPr>
        <w:t xml:space="preserve">» означает совокупность графических материалов, текстовых документов и иной информации, в том числе Исходно-разрешительной документации, предоставляемых Заказчиком и указанных в Перечне Исходных данных – Приложение № </w:t>
      </w:r>
      <w:r w:rsidR="005D2895">
        <w:rPr>
          <w:bCs/>
          <w:color w:val="000000" w:themeColor="text1"/>
        </w:rPr>
        <w:t>3</w:t>
      </w:r>
      <w:r w:rsidRPr="001C6AE2">
        <w:rPr>
          <w:b/>
          <w:bCs/>
          <w:color w:val="000000" w:themeColor="text1"/>
        </w:rPr>
        <w:t xml:space="preserve"> </w:t>
      </w:r>
      <w:r w:rsidRPr="001C6AE2">
        <w:rPr>
          <w:bCs/>
          <w:color w:val="000000" w:themeColor="text1"/>
        </w:rPr>
        <w:t>к настоящему Договору</w:t>
      </w:r>
      <w:r w:rsidRPr="001C6AE2">
        <w:rPr>
          <w:color w:val="000000" w:themeColor="text1"/>
        </w:rPr>
        <w:t xml:space="preserve">, а также собираемых </w:t>
      </w:r>
      <w:r w:rsidR="002E3BC8">
        <w:rPr>
          <w:color w:val="000000" w:themeColor="text1"/>
        </w:rPr>
        <w:t>Проектировщик</w:t>
      </w:r>
      <w:r w:rsidRPr="001C6AE2">
        <w:rPr>
          <w:color w:val="000000" w:themeColor="text1"/>
        </w:rPr>
        <w:t>ом, которые необходимы для выполнения Работ.</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Календарный день</w:t>
      </w:r>
      <w:r w:rsidRPr="001C6AE2">
        <w:rPr>
          <w:color w:val="000000" w:themeColor="text1"/>
        </w:rPr>
        <w:t>» означает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b/>
          <w:color w:val="000000" w:themeColor="text1"/>
        </w:rPr>
        <w:t xml:space="preserve">«Консультант» </w:t>
      </w:r>
      <w:r w:rsidRPr="001C6AE2">
        <w:rPr>
          <w:color w:val="000000" w:themeColor="text1"/>
        </w:rPr>
        <w:t>означает лицо, которое Заказчик вправе привлечь для осуществления независимой экспертизы результатов Работ, контроля и надзора за выполнением Работ, консультаций Заказчика по Работам и их результатам.</w:t>
      </w:r>
    </w:p>
    <w:p w:rsidR="00E55B29" w:rsidRPr="00502007" w:rsidRDefault="00E55B29" w:rsidP="00D13A3D">
      <w:pPr>
        <w:pStyle w:val="ac"/>
        <w:numPr>
          <w:ilvl w:val="2"/>
          <w:numId w:val="22"/>
        </w:numPr>
        <w:spacing w:after="200" w:line="276" w:lineRule="auto"/>
        <w:ind w:left="720"/>
        <w:jc w:val="both"/>
        <w:rPr>
          <w:color w:val="000000" w:themeColor="text1"/>
        </w:rPr>
      </w:pPr>
      <w:r w:rsidRPr="00502007">
        <w:rPr>
          <w:b/>
          <w:color w:val="000000" w:themeColor="text1"/>
        </w:rPr>
        <w:t>«Недостатки»</w:t>
      </w:r>
      <w:r w:rsidRPr="00502007">
        <w:rPr>
          <w:color w:val="000000" w:themeColor="text1"/>
        </w:rPr>
        <w:t xml:space="preserve"> означают любые отступления (отклонения) при выполнении Работ от условий и требований настоящего Договора, Исходных данных, Задания на проектирование, Законодательства РФ.</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 xml:space="preserve"> «</w:t>
      </w:r>
      <w:r w:rsidRPr="001C6AE2">
        <w:rPr>
          <w:b/>
          <w:color w:val="000000" w:themeColor="text1"/>
        </w:rPr>
        <w:t>Некоммерческая организация Фонд развития Центра разработки и коммерциализации новых технологий</w:t>
      </w:r>
      <w:r w:rsidRPr="001C6AE2">
        <w:rPr>
          <w:color w:val="000000" w:themeColor="text1"/>
        </w:rPr>
        <w:t>»</w:t>
      </w:r>
      <w:r w:rsidRPr="001C6AE2">
        <w:rPr>
          <w:b/>
          <w:color w:val="000000" w:themeColor="text1"/>
        </w:rPr>
        <w:t>,</w:t>
      </w:r>
      <w:r w:rsidRPr="001C6AE2">
        <w:rPr>
          <w:color w:val="000000" w:themeColor="text1"/>
        </w:rPr>
        <w:t xml:space="preserve"> или «</w:t>
      </w:r>
      <w:r w:rsidRPr="001C6AE2">
        <w:rPr>
          <w:b/>
          <w:color w:val="000000" w:themeColor="text1"/>
        </w:rPr>
        <w:t>Фонд</w:t>
      </w:r>
      <w:r w:rsidRPr="001C6AE2">
        <w:rPr>
          <w:color w:val="000000" w:themeColor="text1"/>
        </w:rPr>
        <w:t>», или «</w:t>
      </w:r>
      <w:r w:rsidRPr="001C6AE2">
        <w:rPr>
          <w:b/>
          <w:color w:val="000000" w:themeColor="text1"/>
        </w:rPr>
        <w:t>Управляющая компания</w:t>
      </w:r>
      <w:r w:rsidRPr="001C6AE2">
        <w:rPr>
          <w:color w:val="000000" w:themeColor="text1"/>
        </w:rPr>
        <w:t>» означает управляющую компанию, создан</w:t>
      </w:r>
      <w:proofErr w:type="gramStart"/>
      <w:r w:rsidRPr="001C6AE2">
        <w:rPr>
          <w:color w:val="000000" w:themeColor="text1"/>
          <w:lang w:val="en-US"/>
        </w:rPr>
        <w:t>y</w:t>
      </w:r>
      <w:proofErr w:type="gramEnd"/>
      <w:r w:rsidRPr="001C6AE2">
        <w:rPr>
          <w:color w:val="000000" w:themeColor="text1"/>
        </w:rPr>
        <w:t>ю в соответствии Федеральным законом от 28 сентября 2010 г. № 244-ФЗ «Об инновационном центре «Сколково».</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proofErr w:type="gramStart"/>
      <w:r w:rsidRPr="001C6AE2">
        <w:rPr>
          <w:color w:val="000000" w:themeColor="text1"/>
        </w:rPr>
        <w:t>«</w:t>
      </w:r>
      <w:r w:rsidRPr="001C6AE2">
        <w:rPr>
          <w:b/>
          <w:color w:val="000000" w:themeColor="text1"/>
        </w:rPr>
        <w:t>Обстоятельства непреодолимой силы</w:t>
      </w:r>
      <w:r w:rsidRPr="001C6AE2">
        <w:rPr>
          <w:color w:val="000000" w:themeColor="text1"/>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 подтвержденные соответствующими актами уполномоченных органов и организаций, лишающие Сторону возможности, в полном объеме или существенным образом, исполнять</w:t>
      </w:r>
      <w:proofErr w:type="gramEnd"/>
      <w:r w:rsidRPr="001C6AE2">
        <w:rPr>
          <w:color w:val="000000" w:themeColor="text1"/>
        </w:rPr>
        <w:t xml:space="preserve"> свои обязательства по настоящему Договору. К Обстоятельствам непреодолимой силы не относится неисполнение или нарушение функций или обязательств, допущенное </w:t>
      </w:r>
      <w:proofErr w:type="spellStart"/>
      <w:r w:rsidRPr="001C6AE2">
        <w:rPr>
          <w:color w:val="000000" w:themeColor="text1"/>
        </w:rPr>
        <w:t>Суб</w:t>
      </w:r>
      <w:r w:rsidR="006B2A3C">
        <w:rPr>
          <w:color w:val="000000" w:themeColor="text1"/>
        </w:rPr>
        <w:t>п</w:t>
      </w:r>
      <w:r w:rsidR="002E3BC8">
        <w:rPr>
          <w:color w:val="000000" w:themeColor="text1"/>
        </w:rPr>
        <w:t>роектировщик</w:t>
      </w:r>
      <w:r w:rsidRPr="001C6AE2">
        <w:rPr>
          <w:color w:val="000000" w:themeColor="text1"/>
        </w:rPr>
        <w:t>ами</w:t>
      </w:r>
      <w:proofErr w:type="spellEnd"/>
      <w:r w:rsidRPr="001C6AE2">
        <w:rPr>
          <w:color w:val="000000" w:themeColor="text1"/>
        </w:rPr>
        <w:t>, консультантами, на исполнение которыми своих функций или обязательств полагалась при принятии своих собственных обязатель</w:t>
      </w:r>
      <w:proofErr w:type="gramStart"/>
      <w:r w:rsidRPr="001C6AE2">
        <w:rPr>
          <w:color w:val="000000" w:themeColor="text1"/>
        </w:rPr>
        <w:t>ств Ст</w:t>
      </w:r>
      <w:proofErr w:type="gramEnd"/>
      <w:r w:rsidRPr="001C6AE2">
        <w:rPr>
          <w:color w:val="000000" w:themeColor="text1"/>
        </w:rPr>
        <w:t>орона, заявляющая о воздействии на нее Обстоятельств непреодолимой силы.</w:t>
      </w:r>
    </w:p>
    <w:p w:rsidR="00E55B29" w:rsidRPr="00502007" w:rsidRDefault="00E55B29" w:rsidP="00D13A3D">
      <w:pPr>
        <w:pStyle w:val="ac"/>
        <w:numPr>
          <w:ilvl w:val="2"/>
          <w:numId w:val="22"/>
        </w:numPr>
        <w:spacing w:after="200" w:line="276" w:lineRule="auto"/>
        <w:ind w:left="720"/>
        <w:jc w:val="both"/>
        <w:rPr>
          <w:bCs/>
          <w:color w:val="000000" w:themeColor="text1"/>
        </w:rPr>
      </w:pPr>
      <w:bookmarkStart w:id="0" w:name="_Ref319510482"/>
      <w:bookmarkStart w:id="1" w:name="_Ref303348276"/>
      <w:r w:rsidRPr="00502007">
        <w:rPr>
          <w:b/>
          <w:bCs/>
          <w:color w:val="000000" w:themeColor="text1"/>
        </w:rPr>
        <w:t>«Объект»</w:t>
      </w:r>
      <w:r w:rsidRPr="00502007">
        <w:rPr>
          <w:bCs/>
          <w:color w:val="000000" w:themeColor="text1"/>
        </w:rPr>
        <w:t xml:space="preserve"> означает объект </w:t>
      </w:r>
      <w:bookmarkEnd w:id="0"/>
      <w:bookmarkEnd w:id="1"/>
      <w:r w:rsidR="008F47D6">
        <w:rPr>
          <w:bCs/>
          <w:color w:val="000000" w:themeColor="text1"/>
        </w:rPr>
        <w:t>«</w:t>
      </w:r>
      <w:r w:rsidR="008F47D6" w:rsidRPr="008F47D6">
        <w:rPr>
          <w:bCs/>
          <w:color w:val="000000" w:themeColor="text1"/>
        </w:rPr>
        <w:t>Дороги и магистральные инженерные коммуникации в районах D1, D2, D3, Z2.2, Z2.3 для инженерного обеспечения объектов 1-ой фазы за пределами проектируемых дорог (4-я очередь - Подъездная дорога к ЦОД ПАО Сбербанк. 1-й пусковой комплекс)</w:t>
      </w:r>
      <w:r w:rsidR="008F47D6">
        <w:rPr>
          <w:bCs/>
          <w:color w:val="000000" w:themeColor="text1"/>
        </w:rPr>
        <w:t>»</w:t>
      </w:r>
      <w:r w:rsidR="008F47D6" w:rsidRPr="008F47D6">
        <w:rPr>
          <w:bCs/>
          <w:color w:val="000000" w:themeColor="text1"/>
        </w:rPr>
        <w:t>.</w:t>
      </w:r>
    </w:p>
    <w:p w:rsidR="00E55B29" w:rsidRPr="001C6AE2" w:rsidRDefault="00E55B29" w:rsidP="00D13A3D">
      <w:pPr>
        <w:pStyle w:val="ac"/>
        <w:numPr>
          <w:ilvl w:val="2"/>
          <w:numId w:val="22"/>
        </w:numPr>
        <w:tabs>
          <w:tab w:val="left" w:pos="567"/>
        </w:tabs>
        <w:spacing w:before="120" w:after="120"/>
        <w:ind w:left="720"/>
        <w:jc w:val="both"/>
        <w:rPr>
          <w:bCs/>
          <w:color w:val="000000" w:themeColor="text1"/>
        </w:rPr>
      </w:pPr>
      <w:r w:rsidRPr="001C6AE2">
        <w:rPr>
          <w:bCs/>
          <w:color w:val="000000" w:themeColor="text1"/>
        </w:rPr>
        <w:t xml:space="preserve"> «</w:t>
      </w:r>
      <w:r w:rsidRPr="001C6AE2">
        <w:rPr>
          <w:b/>
          <w:bCs/>
          <w:color w:val="000000" w:themeColor="text1"/>
        </w:rPr>
        <w:t>Опись</w:t>
      </w:r>
      <w:r w:rsidRPr="001C6AE2">
        <w:rPr>
          <w:bCs/>
          <w:color w:val="000000" w:themeColor="text1"/>
        </w:rPr>
        <w:t xml:space="preserve">» означает подписываемый </w:t>
      </w:r>
      <w:r w:rsidRPr="001C6AE2">
        <w:rPr>
          <w:color w:val="000000" w:themeColor="text1"/>
        </w:rPr>
        <w:t>Сторонами</w:t>
      </w:r>
      <w:r w:rsidRPr="001C6AE2">
        <w:rPr>
          <w:bCs/>
          <w:color w:val="000000" w:themeColor="text1"/>
        </w:rPr>
        <w:t xml:space="preserve"> документ, который содержит в себе перечень документов, переданных одной Стороной другой Стороне.</w:t>
      </w:r>
    </w:p>
    <w:p w:rsidR="00E55B29" w:rsidRPr="001C6AE2" w:rsidRDefault="00E55B29" w:rsidP="00D13A3D">
      <w:pPr>
        <w:pStyle w:val="ac"/>
        <w:numPr>
          <w:ilvl w:val="2"/>
          <w:numId w:val="22"/>
        </w:numPr>
        <w:tabs>
          <w:tab w:val="left" w:pos="567"/>
        </w:tabs>
        <w:spacing w:before="120" w:after="120"/>
        <w:ind w:left="720"/>
        <w:jc w:val="both"/>
        <w:rPr>
          <w:bCs/>
          <w:color w:val="000000" w:themeColor="text1"/>
        </w:rPr>
      </w:pPr>
      <w:r w:rsidRPr="001C6AE2">
        <w:rPr>
          <w:color w:val="000000" w:themeColor="text1"/>
        </w:rPr>
        <w:t>«</w:t>
      </w:r>
      <w:r w:rsidRPr="001C6AE2">
        <w:rPr>
          <w:b/>
          <w:color w:val="000000" w:themeColor="text1"/>
        </w:rPr>
        <w:t>Перечень Исходных данных»</w:t>
      </w:r>
      <w:r w:rsidRPr="001C6AE2">
        <w:rPr>
          <w:color w:val="000000" w:themeColor="text1"/>
        </w:rPr>
        <w:t xml:space="preserve"> означает перечень, в соответствии с которым Заказчик передает </w:t>
      </w:r>
      <w:r w:rsidR="002E3BC8">
        <w:rPr>
          <w:color w:val="000000" w:themeColor="text1"/>
        </w:rPr>
        <w:t>Проектировщик</w:t>
      </w:r>
      <w:r w:rsidRPr="001C6AE2">
        <w:rPr>
          <w:color w:val="000000" w:themeColor="text1"/>
        </w:rPr>
        <w:t xml:space="preserve">у Исходные </w:t>
      </w:r>
      <w:r w:rsidRPr="00117FCE">
        <w:rPr>
          <w:color w:val="000000" w:themeColor="text1"/>
        </w:rPr>
        <w:t xml:space="preserve">данные (Приложение № </w:t>
      </w:r>
      <w:r w:rsidRPr="00117FCE">
        <w:rPr>
          <w:bCs/>
          <w:color w:val="000000" w:themeColor="text1"/>
        </w:rPr>
        <w:t>2).</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 xml:space="preserve">Представитель </w:t>
      </w:r>
      <w:r w:rsidR="002E3BC8">
        <w:rPr>
          <w:b/>
          <w:bCs/>
          <w:color w:val="000000" w:themeColor="text1"/>
        </w:rPr>
        <w:t>Проектировщик</w:t>
      </w:r>
      <w:r w:rsidRPr="001C6AE2">
        <w:rPr>
          <w:b/>
          <w:bCs/>
          <w:color w:val="000000" w:themeColor="text1"/>
        </w:rPr>
        <w:t>а</w:t>
      </w:r>
      <w:r w:rsidRPr="001C6AE2">
        <w:rPr>
          <w:bCs/>
          <w:color w:val="000000" w:themeColor="text1"/>
        </w:rPr>
        <w:t>»</w:t>
      </w:r>
      <w:r w:rsidRPr="001C6AE2">
        <w:rPr>
          <w:color w:val="000000" w:themeColor="text1"/>
        </w:rPr>
        <w:t xml:space="preserve"> означает лицо или лица, которые назначаются </w:t>
      </w:r>
      <w:r w:rsidR="002E3BC8">
        <w:rPr>
          <w:color w:val="000000" w:themeColor="text1"/>
        </w:rPr>
        <w:t>Проектировщик</w:t>
      </w:r>
      <w:r w:rsidRPr="001C6AE2">
        <w:rPr>
          <w:color w:val="000000" w:themeColor="text1"/>
        </w:rPr>
        <w:t xml:space="preserve">ом в письменной форме на постоянной основе или, в зависимости от </w:t>
      </w:r>
      <w:r w:rsidRPr="001C6AE2">
        <w:rPr>
          <w:color w:val="000000" w:themeColor="text1"/>
        </w:rPr>
        <w:lastRenderedPageBreak/>
        <w:t xml:space="preserve">обстоятельств, для выполнения определенных функций или осуществления прав или обязанностей </w:t>
      </w:r>
      <w:r w:rsidR="002E3BC8">
        <w:rPr>
          <w:color w:val="000000" w:themeColor="text1"/>
        </w:rPr>
        <w:t>Проектировщик</w:t>
      </w:r>
      <w:r w:rsidRPr="001C6AE2">
        <w:rPr>
          <w:color w:val="000000" w:themeColor="text1"/>
        </w:rPr>
        <w:t>а по Договору в полном объеме или в какой-либо части</w:t>
      </w:r>
      <w:r w:rsidRPr="001C6AE2">
        <w:rPr>
          <w:color w:val="000000" w:themeColor="text1"/>
          <w:spacing w:val="1"/>
        </w:rPr>
        <w:t xml:space="preserve">, </w:t>
      </w:r>
      <w:r w:rsidRPr="001C6AE2">
        <w:rPr>
          <w:color w:val="000000" w:themeColor="text1"/>
        </w:rPr>
        <w:t xml:space="preserve">действующие в рамках предоставленных им </w:t>
      </w:r>
      <w:r w:rsidR="002E3BC8">
        <w:rPr>
          <w:color w:val="000000" w:themeColor="text1"/>
        </w:rPr>
        <w:t>Проектировщик</w:t>
      </w:r>
      <w:r w:rsidRPr="001C6AE2">
        <w:rPr>
          <w:color w:val="000000" w:themeColor="text1"/>
        </w:rPr>
        <w:t>ом полномочий на основании доверенности.</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Представитель Заказчика</w:t>
      </w:r>
      <w:r w:rsidRPr="001C6AE2">
        <w:rPr>
          <w:bCs/>
          <w:color w:val="000000" w:themeColor="text1"/>
        </w:rPr>
        <w:t>»</w:t>
      </w:r>
      <w:r w:rsidRPr="001C6AE2">
        <w:rPr>
          <w:color w:val="000000" w:themeColor="text1"/>
        </w:rPr>
        <w:t xml:space="preserve"> означает 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Заказчика по Договору в полном объеме или в какой-либо части</w:t>
      </w:r>
      <w:r w:rsidRPr="001C6AE2">
        <w:rPr>
          <w:color w:val="000000" w:themeColor="text1"/>
          <w:spacing w:val="1"/>
        </w:rPr>
        <w:t xml:space="preserve">, </w:t>
      </w:r>
      <w:r w:rsidRPr="001C6AE2">
        <w:rPr>
          <w:color w:val="000000" w:themeColor="text1"/>
        </w:rPr>
        <w:t>действующие в рамках предоставленных им Заказчиком полномочий на основании доверенности.</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Приложения</w:t>
      </w:r>
      <w:r w:rsidRPr="001C6AE2">
        <w:rPr>
          <w:bCs/>
          <w:color w:val="000000" w:themeColor="text1"/>
        </w:rPr>
        <w:t>»</w:t>
      </w:r>
      <w:r w:rsidRPr="001C6AE2">
        <w:rPr>
          <w:b/>
          <w:bCs/>
          <w:color w:val="000000" w:themeColor="text1"/>
        </w:rPr>
        <w:t xml:space="preserve"> </w:t>
      </w:r>
      <w:r w:rsidRPr="001C6AE2">
        <w:rPr>
          <w:color w:val="000000" w:themeColor="text1"/>
        </w:rPr>
        <w:t>означает приложения к настоящему Договору, составленные в письменной форме и подписанные уполномоченными представителями Сторон, содержащие обязательные для Сторон положения и условия, и являющиеся неотъемлемой частью настоящего Договора.</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b/>
          <w:color w:val="000000" w:themeColor="text1"/>
        </w:rPr>
        <w:t xml:space="preserve">«Программа выполнения </w:t>
      </w:r>
      <w:r w:rsidRPr="00F1143D">
        <w:rPr>
          <w:b/>
          <w:color w:val="000000" w:themeColor="text1"/>
        </w:rPr>
        <w:t>Инженерных изысканий»</w:t>
      </w:r>
      <w:r w:rsidRPr="001C6AE2">
        <w:rPr>
          <w:color w:val="000000" w:themeColor="text1"/>
        </w:rPr>
        <w:t xml:space="preserve"> – документ, разрабатываемый </w:t>
      </w:r>
      <w:r w:rsidR="002E3BC8">
        <w:rPr>
          <w:color w:val="000000" w:themeColor="text1"/>
        </w:rPr>
        <w:t>Проектировщик</w:t>
      </w:r>
      <w:r w:rsidRPr="001C6AE2">
        <w:rPr>
          <w:color w:val="000000" w:themeColor="text1"/>
        </w:rPr>
        <w:t>ом по условиям настоящего Договора, содержащий описание видов Инженерных изысканий, состав, объем, сроки и метод их выполнения.</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proofErr w:type="gramStart"/>
      <w:r w:rsidRPr="001C6AE2">
        <w:rPr>
          <w:bCs/>
          <w:color w:val="000000" w:themeColor="text1"/>
        </w:rPr>
        <w:t>«</w:t>
      </w:r>
      <w:r w:rsidRPr="001C6AE2">
        <w:rPr>
          <w:b/>
          <w:bCs/>
          <w:color w:val="000000" w:themeColor="text1"/>
        </w:rPr>
        <w:t>Проектная документация</w:t>
      </w:r>
      <w:r w:rsidRPr="001C6AE2">
        <w:rPr>
          <w:bCs/>
          <w:color w:val="000000" w:themeColor="text1"/>
        </w:rPr>
        <w:t>»</w:t>
      </w:r>
      <w:r w:rsidRPr="001C6AE2">
        <w:rPr>
          <w:color w:val="000000" w:themeColor="text1"/>
        </w:rPr>
        <w:t xml:space="preserve"> означает проектную документацию на строительство Объекта, выполненную </w:t>
      </w:r>
      <w:r w:rsidR="002E3BC8">
        <w:rPr>
          <w:color w:val="000000" w:themeColor="text1"/>
        </w:rPr>
        <w:t>Проектировщик</w:t>
      </w:r>
      <w:r w:rsidRPr="001C6AE2">
        <w:rPr>
          <w:color w:val="000000" w:themeColor="text1"/>
        </w:rPr>
        <w:t>ом и утвержденную Заказчиком в соответствии с Законодательством РФ, в том числе в соответствии с требованиями, указанными в Градостроительном кодексе, Постановлении Правительства РФ от 16 февраля 2008 г. № 87 «О составе разделов проектной документации и требованиях к их содержанию», Зеленом Кодексе, включая эскизы, чертежи, спецификации, схемы, планы, графики, спецификации рекомендуемого оборудования</w:t>
      </w:r>
      <w:proofErr w:type="gramEnd"/>
      <w:r w:rsidRPr="001C6AE2">
        <w:rPr>
          <w:color w:val="000000" w:themeColor="text1"/>
        </w:rPr>
        <w:t xml:space="preserve"> и материалов, а также иные документы.</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color w:val="000000" w:themeColor="text1"/>
        </w:rPr>
        <w:t>«</w:t>
      </w:r>
      <w:r w:rsidRPr="001C6AE2">
        <w:rPr>
          <w:b/>
          <w:color w:val="000000" w:themeColor="text1"/>
        </w:rPr>
        <w:t>Проектные Работы</w:t>
      </w:r>
      <w:r w:rsidRPr="001C6AE2">
        <w:rPr>
          <w:color w:val="000000" w:themeColor="text1"/>
        </w:rPr>
        <w:t xml:space="preserve">» означает разработку </w:t>
      </w:r>
      <w:r w:rsidR="002E3BC8">
        <w:rPr>
          <w:color w:val="000000" w:themeColor="text1"/>
        </w:rPr>
        <w:t>Проектировщик</w:t>
      </w:r>
      <w:r w:rsidRPr="001C6AE2">
        <w:rPr>
          <w:color w:val="000000" w:themeColor="text1"/>
        </w:rPr>
        <w:t xml:space="preserve">ом Проектной документации, а также согласование указанной документации с Заказчиком и получение положительного заключения Экспертизы Проектной документации в соответствии с условиями настоящего Договора. Состав и сроки выполнения Проектных Работ указаны в Графике </w:t>
      </w:r>
      <w:r>
        <w:rPr>
          <w:color w:val="000000" w:themeColor="text1"/>
        </w:rPr>
        <w:t xml:space="preserve">выполнения </w:t>
      </w:r>
      <w:r w:rsidRPr="001C6AE2">
        <w:rPr>
          <w:color w:val="000000" w:themeColor="text1"/>
        </w:rPr>
        <w:t>Работ (П</w:t>
      </w:r>
      <w:r w:rsidR="005D2895">
        <w:rPr>
          <w:color w:val="000000" w:themeColor="text1"/>
        </w:rPr>
        <w:t>риложение № 2</w:t>
      </w:r>
      <w:r w:rsidRPr="001C6AE2">
        <w:rPr>
          <w:color w:val="000000" w:themeColor="text1"/>
        </w:rPr>
        <w:t xml:space="preserve">). </w:t>
      </w:r>
    </w:p>
    <w:p w:rsidR="00E55B29" w:rsidRPr="00AD7D96" w:rsidRDefault="00E55B29" w:rsidP="00D13A3D">
      <w:pPr>
        <w:pStyle w:val="ac"/>
        <w:numPr>
          <w:ilvl w:val="2"/>
          <w:numId w:val="22"/>
        </w:numPr>
        <w:tabs>
          <w:tab w:val="left" w:pos="567"/>
        </w:tabs>
        <w:spacing w:before="120" w:after="120"/>
        <w:ind w:left="720"/>
        <w:jc w:val="both"/>
        <w:rPr>
          <w:color w:val="000000" w:themeColor="text1"/>
        </w:rPr>
      </w:pPr>
      <w:r w:rsidRPr="00AD7D96">
        <w:rPr>
          <w:bCs/>
          <w:color w:val="000000" w:themeColor="text1"/>
        </w:rPr>
        <w:t>«</w:t>
      </w:r>
      <w:r w:rsidRPr="00AD7D96">
        <w:rPr>
          <w:b/>
          <w:bCs/>
          <w:color w:val="000000" w:themeColor="text1"/>
        </w:rPr>
        <w:t>Проект планировки территории</w:t>
      </w:r>
      <w:r w:rsidRPr="00AD7D96">
        <w:rPr>
          <w:bCs/>
          <w:color w:val="000000" w:themeColor="text1"/>
        </w:rPr>
        <w:t>»</w:t>
      </w:r>
      <w:r w:rsidRPr="00AD7D96">
        <w:rPr>
          <w:b/>
          <w:bCs/>
          <w:color w:val="000000" w:themeColor="text1"/>
        </w:rPr>
        <w:t xml:space="preserve"> </w:t>
      </w:r>
      <w:r w:rsidRPr="00AD7D96">
        <w:rPr>
          <w:bCs/>
          <w:color w:val="000000" w:themeColor="text1"/>
        </w:rPr>
        <w:t xml:space="preserve">означает документ, разработанный Заказчиком, предназначенный для выделения элементов планировочной структуры, установления параметров планируемого развития элементов планировочной </w:t>
      </w:r>
      <w:r w:rsidRPr="00AD7D96">
        <w:rPr>
          <w:color w:val="000000" w:themeColor="text1"/>
        </w:rPr>
        <w:t>структуры</w:t>
      </w:r>
      <w:r w:rsidRPr="00AD7D96">
        <w:rPr>
          <w:bCs/>
          <w:color w:val="000000" w:themeColor="text1"/>
        </w:rPr>
        <w:t xml:space="preserve">, зон планируемого размещения Объекта. </w:t>
      </w:r>
    </w:p>
    <w:p w:rsidR="00E55B29" w:rsidRPr="00AD7D96" w:rsidRDefault="00E55B29" w:rsidP="00D13A3D">
      <w:pPr>
        <w:pStyle w:val="ac"/>
        <w:numPr>
          <w:ilvl w:val="2"/>
          <w:numId w:val="22"/>
        </w:numPr>
        <w:tabs>
          <w:tab w:val="left" w:pos="567"/>
        </w:tabs>
        <w:spacing w:before="120" w:after="120"/>
        <w:ind w:left="720"/>
        <w:jc w:val="both"/>
        <w:rPr>
          <w:color w:val="000000" w:themeColor="text1"/>
        </w:rPr>
      </w:pPr>
      <w:r w:rsidRPr="00AD7D96">
        <w:rPr>
          <w:bCs/>
          <w:color w:val="000000" w:themeColor="text1"/>
        </w:rPr>
        <w:t>«</w:t>
      </w:r>
      <w:r w:rsidRPr="00AD7D96">
        <w:rPr>
          <w:b/>
          <w:bCs/>
          <w:color w:val="000000" w:themeColor="text1"/>
        </w:rPr>
        <w:t>Работы</w:t>
      </w:r>
      <w:r w:rsidRPr="00AD7D96">
        <w:rPr>
          <w:bCs/>
          <w:color w:val="000000" w:themeColor="text1"/>
        </w:rPr>
        <w:t>»</w:t>
      </w:r>
      <w:r w:rsidRPr="00AD7D96">
        <w:rPr>
          <w:b/>
          <w:bCs/>
          <w:color w:val="000000" w:themeColor="text1"/>
        </w:rPr>
        <w:t xml:space="preserve"> </w:t>
      </w:r>
      <w:r w:rsidRPr="00AD7D96">
        <w:rPr>
          <w:color w:val="000000" w:themeColor="text1"/>
        </w:rPr>
        <w:t xml:space="preserve">означает, в зависимости от контекста, </w:t>
      </w:r>
      <w:r w:rsidR="00F1143D">
        <w:rPr>
          <w:color w:val="000000" w:themeColor="text1"/>
        </w:rPr>
        <w:t>выполнение Инженерных изысканий, разработка и корректировка Проектной и Рабочей документации.</w:t>
      </w:r>
    </w:p>
    <w:p w:rsidR="00E55B29" w:rsidRPr="00AD7D96" w:rsidRDefault="00E55B29" w:rsidP="00D13A3D">
      <w:pPr>
        <w:pStyle w:val="ac"/>
        <w:numPr>
          <w:ilvl w:val="2"/>
          <w:numId w:val="22"/>
        </w:numPr>
        <w:spacing w:after="200" w:line="276" w:lineRule="auto"/>
        <w:ind w:left="720"/>
        <w:jc w:val="both"/>
        <w:rPr>
          <w:color w:val="000000" w:themeColor="text1"/>
        </w:rPr>
      </w:pPr>
      <w:proofErr w:type="gramStart"/>
      <w:r w:rsidRPr="00AD7D96">
        <w:rPr>
          <w:b/>
          <w:color w:val="000000" w:themeColor="text1"/>
        </w:rPr>
        <w:t>«Рабочая документация»</w:t>
      </w:r>
      <w:r w:rsidRPr="00AD7D96">
        <w:rPr>
          <w:color w:val="000000" w:themeColor="text1"/>
        </w:rPr>
        <w:t xml:space="preserve"> 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 </w:t>
      </w:r>
      <w:proofErr w:type="gramEnd"/>
    </w:p>
    <w:p w:rsidR="0015189E" w:rsidRPr="00712233" w:rsidRDefault="0015189E" w:rsidP="008F30B1">
      <w:pPr>
        <w:pStyle w:val="ac"/>
        <w:numPr>
          <w:ilvl w:val="2"/>
          <w:numId w:val="22"/>
        </w:numPr>
        <w:ind w:left="709" w:hanging="709"/>
        <w:jc w:val="both"/>
      </w:pPr>
      <w:r w:rsidRPr="00712233">
        <w:rPr>
          <w:bCs/>
        </w:rPr>
        <w:t>«</w:t>
      </w:r>
      <w:r w:rsidRPr="00712233">
        <w:rPr>
          <w:b/>
          <w:bCs/>
        </w:rPr>
        <w:t>Руководитель проекта со стороны Заказчика</w:t>
      </w:r>
      <w:r w:rsidRPr="00712233">
        <w:rPr>
          <w:bCs/>
        </w:rPr>
        <w:t>»</w:t>
      </w:r>
      <w:r w:rsidRPr="00712233">
        <w:t xml:space="preserve"> означает лицо, осуществляющее руководство Проектом со стороны Заказчика.</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color w:val="000000" w:themeColor="text1"/>
        </w:rPr>
        <w:t>«</w:t>
      </w:r>
      <w:r w:rsidRPr="001C6AE2">
        <w:rPr>
          <w:b/>
          <w:color w:val="000000" w:themeColor="text1"/>
        </w:rPr>
        <w:t>Рабочий день</w:t>
      </w:r>
      <w:r w:rsidRPr="001C6AE2">
        <w:rPr>
          <w:color w:val="000000" w:themeColor="text1"/>
        </w:rPr>
        <w:t>» означает рабочий день в соответствии с Законодательством РФ.</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bCs/>
          <w:color w:val="000000" w:themeColor="text1"/>
        </w:rPr>
        <w:t>«</w:t>
      </w:r>
      <w:r w:rsidRPr="001C6AE2">
        <w:rPr>
          <w:b/>
          <w:bCs/>
          <w:color w:val="000000" w:themeColor="text1"/>
        </w:rPr>
        <w:t xml:space="preserve">Руководитель проекта со стороны </w:t>
      </w:r>
      <w:r w:rsidR="002E3BC8">
        <w:rPr>
          <w:b/>
          <w:bCs/>
          <w:color w:val="000000" w:themeColor="text1"/>
        </w:rPr>
        <w:t>Проектировщик</w:t>
      </w:r>
      <w:r w:rsidRPr="001C6AE2">
        <w:rPr>
          <w:b/>
          <w:bCs/>
          <w:color w:val="000000" w:themeColor="text1"/>
        </w:rPr>
        <w:t>а</w:t>
      </w:r>
      <w:r w:rsidRPr="001C6AE2">
        <w:rPr>
          <w:bCs/>
          <w:color w:val="000000" w:themeColor="text1"/>
        </w:rPr>
        <w:t>»</w:t>
      </w:r>
      <w:r w:rsidRPr="001C6AE2">
        <w:rPr>
          <w:color w:val="000000" w:themeColor="text1"/>
        </w:rPr>
        <w:t xml:space="preserve"> означает лицо, осуществляющее руководство Проектом со стороны </w:t>
      </w:r>
      <w:r w:rsidR="002E3BC8">
        <w:rPr>
          <w:color w:val="000000" w:themeColor="text1"/>
        </w:rPr>
        <w:t>Проектировщик</w:t>
      </w:r>
      <w:r w:rsidRPr="001C6AE2">
        <w:rPr>
          <w:color w:val="000000" w:themeColor="text1"/>
        </w:rPr>
        <w:t xml:space="preserve">а, указания и </w:t>
      </w:r>
      <w:r w:rsidRPr="001C6AE2">
        <w:rPr>
          <w:color w:val="000000" w:themeColor="text1"/>
        </w:rPr>
        <w:lastRenderedPageBreak/>
        <w:t xml:space="preserve">распоряжения которого обязательны для исполнения всеми работниками </w:t>
      </w:r>
      <w:r w:rsidR="002E3BC8">
        <w:rPr>
          <w:color w:val="000000" w:themeColor="text1"/>
        </w:rPr>
        <w:t>Проектировщик</w:t>
      </w:r>
      <w:r w:rsidRPr="001C6AE2">
        <w:rPr>
          <w:color w:val="000000" w:themeColor="text1"/>
        </w:rPr>
        <w:t>а.</w:t>
      </w:r>
    </w:p>
    <w:p w:rsidR="00E55B29" w:rsidRPr="001C6AE2" w:rsidRDefault="00E55B29" w:rsidP="00D13A3D">
      <w:pPr>
        <w:pStyle w:val="ac"/>
        <w:numPr>
          <w:ilvl w:val="2"/>
          <w:numId w:val="22"/>
        </w:numPr>
        <w:tabs>
          <w:tab w:val="left" w:pos="567"/>
        </w:tabs>
        <w:spacing w:before="120" w:after="120"/>
        <w:ind w:left="720"/>
        <w:jc w:val="both"/>
        <w:rPr>
          <w:color w:val="000000" w:themeColor="text1"/>
        </w:rPr>
      </w:pPr>
      <w:r w:rsidRPr="001C6AE2">
        <w:rPr>
          <w:color w:val="000000" w:themeColor="text1"/>
        </w:rPr>
        <w:t>«</w:t>
      </w:r>
      <w:r w:rsidRPr="001C6AE2">
        <w:rPr>
          <w:b/>
          <w:color w:val="000000" w:themeColor="text1"/>
        </w:rPr>
        <w:t>РФ</w:t>
      </w:r>
      <w:r w:rsidRPr="001C6AE2">
        <w:rPr>
          <w:color w:val="000000" w:themeColor="text1"/>
        </w:rPr>
        <w:t>» означает Российскую Федерацию.</w:t>
      </w:r>
    </w:p>
    <w:p w:rsidR="00E55B29" w:rsidRPr="001C6AE2" w:rsidRDefault="008814FF" w:rsidP="00D13A3D">
      <w:pPr>
        <w:pStyle w:val="ac"/>
        <w:numPr>
          <w:ilvl w:val="2"/>
          <w:numId w:val="22"/>
        </w:numPr>
        <w:tabs>
          <w:tab w:val="left" w:pos="567"/>
        </w:tabs>
        <w:spacing w:before="120" w:after="120"/>
        <w:ind w:left="709" w:hanging="851"/>
        <w:jc w:val="both"/>
        <w:rPr>
          <w:color w:val="000000" w:themeColor="text1"/>
        </w:rPr>
      </w:pPr>
      <w:r>
        <w:rPr>
          <w:color w:val="000000" w:themeColor="text1"/>
        </w:rPr>
        <w:t xml:space="preserve"> </w:t>
      </w:r>
      <w:r w:rsidR="00E55B29" w:rsidRPr="001C6AE2">
        <w:rPr>
          <w:color w:val="000000" w:themeColor="text1"/>
        </w:rPr>
        <w:t>«</w:t>
      </w:r>
      <w:r w:rsidR="00E55B29" w:rsidRPr="001C6AE2">
        <w:rPr>
          <w:b/>
          <w:color w:val="000000" w:themeColor="text1"/>
        </w:rPr>
        <w:t>Смета</w:t>
      </w:r>
      <w:r w:rsidR="00E55B29" w:rsidRPr="001C6AE2">
        <w:rPr>
          <w:color w:val="000000" w:themeColor="text1"/>
        </w:rPr>
        <w:t xml:space="preserve">» означает смету на строительство Объекта, которую обязан разработать </w:t>
      </w:r>
      <w:r w:rsidR="002E3BC8">
        <w:rPr>
          <w:color w:val="000000" w:themeColor="text1"/>
        </w:rPr>
        <w:t>Проектировщик</w:t>
      </w:r>
      <w:r w:rsidRPr="008814FF">
        <w:rPr>
          <w:color w:val="000000" w:themeColor="text1"/>
        </w:rPr>
        <w:t xml:space="preserve"> </w:t>
      </w:r>
      <w:r w:rsidR="00E55B29" w:rsidRPr="00AD7D96">
        <w:rPr>
          <w:color w:val="000000" w:themeColor="text1"/>
        </w:rPr>
        <w:t xml:space="preserve">в составе разделов Проектной документации в соответствии с требованиями к сметному разделу проектной документации, </w:t>
      </w:r>
      <w:r>
        <w:rPr>
          <w:color w:val="000000" w:themeColor="text1"/>
        </w:rPr>
        <w:t>утвержденными</w:t>
      </w:r>
      <w:r w:rsidRPr="008814FF">
        <w:rPr>
          <w:color w:val="000000" w:themeColor="text1"/>
        </w:rPr>
        <w:t xml:space="preserve"> Приказом Президента Фонда от 19 декабря 2012 г. № 180</w:t>
      </w:r>
      <w:r>
        <w:rPr>
          <w:color w:val="000000" w:themeColor="text1"/>
        </w:rPr>
        <w:t xml:space="preserve">. Требования к сметному разделу Проектной документации содержатся </w:t>
      </w:r>
      <w:r w:rsidR="00E55B29" w:rsidRPr="00AD7D96">
        <w:rPr>
          <w:color w:val="000000" w:themeColor="text1"/>
        </w:rPr>
        <w:t xml:space="preserve">в </w:t>
      </w:r>
      <w:r w:rsidR="00872A4F">
        <w:rPr>
          <w:color w:val="000000" w:themeColor="text1"/>
        </w:rPr>
        <w:t>Задании на проектирование</w:t>
      </w:r>
      <w:r w:rsidR="005D2895">
        <w:rPr>
          <w:color w:val="000000" w:themeColor="text1"/>
        </w:rPr>
        <w:t xml:space="preserve"> и в Приложении № 4</w:t>
      </w:r>
      <w:r w:rsidR="00E31361">
        <w:rPr>
          <w:color w:val="000000" w:themeColor="text1"/>
        </w:rPr>
        <w:t>.</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СНиП</w:t>
      </w:r>
      <w:r w:rsidRPr="001C6AE2">
        <w:rPr>
          <w:color w:val="000000" w:themeColor="text1"/>
        </w:rPr>
        <w:t xml:space="preserve">» </w:t>
      </w:r>
      <w:proofErr w:type="gramStart"/>
      <w:r w:rsidRPr="001C6AE2">
        <w:rPr>
          <w:color w:val="000000" w:themeColor="text1"/>
        </w:rPr>
        <w:t>означает</w:t>
      </w:r>
      <w:proofErr w:type="gramEnd"/>
      <w:r w:rsidRPr="001C6AE2">
        <w:rPr>
          <w:color w:val="000000" w:themeColor="text1"/>
        </w:rPr>
        <w:t xml:space="preserve"> строительные нормы и правила, применяемые в Российской Федерации.</w:t>
      </w:r>
    </w:p>
    <w:p w:rsidR="00E55B29" w:rsidRDefault="00E55B29" w:rsidP="00D13A3D">
      <w:pPr>
        <w:pStyle w:val="ac"/>
        <w:numPr>
          <w:ilvl w:val="2"/>
          <w:numId w:val="22"/>
        </w:numPr>
        <w:tabs>
          <w:tab w:val="left" w:pos="709"/>
        </w:tabs>
        <w:spacing w:before="120" w:after="120"/>
        <w:ind w:left="720"/>
        <w:jc w:val="both"/>
        <w:rPr>
          <w:color w:val="000000" w:themeColor="text1"/>
        </w:rPr>
      </w:pPr>
      <w:r w:rsidRPr="001C6AE2">
        <w:rPr>
          <w:b/>
          <w:color w:val="000000" w:themeColor="text1"/>
        </w:rPr>
        <w:t>«СП»</w:t>
      </w:r>
      <w:r w:rsidRPr="001C6AE2">
        <w:rPr>
          <w:color w:val="000000" w:themeColor="text1"/>
        </w:rPr>
        <w:t xml:space="preserve"> </w:t>
      </w:r>
      <w:proofErr w:type="gramStart"/>
      <w:r w:rsidRPr="001C6AE2">
        <w:rPr>
          <w:color w:val="000000" w:themeColor="text1"/>
        </w:rPr>
        <w:t>означает</w:t>
      </w:r>
      <w:proofErr w:type="gramEnd"/>
      <w:r w:rsidRPr="001C6AE2">
        <w:rPr>
          <w:color w:val="000000" w:themeColor="text1"/>
        </w:rPr>
        <w:t xml:space="preserve"> своды правил, применяемые в Российской Федерации.</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Совещания по Проекту</w:t>
      </w:r>
      <w:r>
        <w:rPr>
          <w:color w:val="000000" w:themeColor="text1"/>
        </w:rPr>
        <w:t>» имеет значение, указанное в п. 10.4</w:t>
      </w:r>
      <w:r w:rsidRPr="001C6AE2">
        <w:rPr>
          <w:color w:val="000000" w:themeColor="text1"/>
        </w:rPr>
        <w:t xml:space="preserve"> </w:t>
      </w:r>
      <w:r w:rsidRPr="001C6AE2">
        <w:rPr>
          <w:bCs/>
          <w:color w:val="000000" w:themeColor="text1"/>
        </w:rPr>
        <w:t>настоящего Договора.</w:t>
      </w:r>
    </w:p>
    <w:p w:rsidR="00E55B29" w:rsidRPr="00A934DA" w:rsidRDefault="00E55B29" w:rsidP="00484BBD">
      <w:pPr>
        <w:pStyle w:val="ac"/>
        <w:numPr>
          <w:ilvl w:val="2"/>
          <w:numId w:val="22"/>
        </w:numPr>
        <w:tabs>
          <w:tab w:val="left" w:pos="709"/>
        </w:tabs>
        <w:spacing w:before="120" w:after="120"/>
        <w:ind w:left="720"/>
        <w:jc w:val="both"/>
        <w:rPr>
          <w:color w:val="000000" w:themeColor="text1"/>
        </w:rPr>
      </w:pPr>
      <w:r w:rsidRPr="00A934DA">
        <w:rPr>
          <w:color w:val="000000" w:themeColor="text1"/>
        </w:rPr>
        <w:t xml:space="preserve"> «</w:t>
      </w:r>
      <w:proofErr w:type="spellStart"/>
      <w:r w:rsidRPr="00A934DA">
        <w:rPr>
          <w:b/>
          <w:color w:val="000000" w:themeColor="text1"/>
        </w:rPr>
        <w:t>Суб</w:t>
      </w:r>
      <w:r w:rsidR="006B2A3C">
        <w:rPr>
          <w:b/>
          <w:color w:val="000000" w:themeColor="text1"/>
        </w:rPr>
        <w:t>п</w:t>
      </w:r>
      <w:r w:rsidR="002E3BC8">
        <w:rPr>
          <w:b/>
          <w:color w:val="000000" w:themeColor="text1"/>
        </w:rPr>
        <w:t>роектировщик</w:t>
      </w:r>
      <w:proofErr w:type="spellEnd"/>
      <w:r w:rsidRPr="00A934DA">
        <w:rPr>
          <w:color w:val="000000" w:themeColor="text1"/>
        </w:rPr>
        <w:t xml:space="preserve">» означает любое лицо (физическое или юридическое), которое не является работником </w:t>
      </w:r>
      <w:r w:rsidR="002E3BC8">
        <w:rPr>
          <w:color w:val="000000" w:themeColor="text1"/>
        </w:rPr>
        <w:t>Проектировщик</w:t>
      </w:r>
      <w:r w:rsidRPr="00A934DA">
        <w:rPr>
          <w:color w:val="000000" w:themeColor="text1"/>
        </w:rPr>
        <w:t>а и привлекается им на основании отдельных договоров для выполнения части Работ по Договору.</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Техническая документация</w:t>
      </w:r>
      <w:r w:rsidRPr="001C6AE2">
        <w:rPr>
          <w:color w:val="000000" w:themeColor="text1"/>
        </w:rPr>
        <w:t xml:space="preserve">» - </w:t>
      </w:r>
      <w:r w:rsidRPr="00AD7D96">
        <w:rPr>
          <w:color w:val="000000" w:themeColor="text1"/>
        </w:rPr>
        <w:t xml:space="preserve">вся документация, подготовленная в рамках выполнения Работ по Договору, а также техническая часть конкурсного предложения </w:t>
      </w:r>
      <w:r w:rsidR="002E3BC8">
        <w:rPr>
          <w:color w:val="000000" w:themeColor="text1"/>
        </w:rPr>
        <w:t>Проектировщик</w:t>
      </w:r>
      <w:r w:rsidRPr="00AD7D96">
        <w:rPr>
          <w:color w:val="000000" w:themeColor="text1"/>
        </w:rPr>
        <w:t>а.</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 xml:space="preserve"> </w:t>
      </w:r>
      <w:proofErr w:type="gramStart"/>
      <w:r w:rsidRPr="001C6AE2">
        <w:rPr>
          <w:color w:val="000000" w:themeColor="text1"/>
        </w:rPr>
        <w:t>«</w:t>
      </w:r>
      <w:r w:rsidRPr="001C6AE2">
        <w:rPr>
          <w:b/>
          <w:color w:val="000000" w:themeColor="text1"/>
        </w:rPr>
        <w:t>Технические регламенты</w:t>
      </w:r>
      <w:r w:rsidRPr="001C6AE2">
        <w:rPr>
          <w:color w:val="000000" w:themeColor="text1"/>
        </w:rPr>
        <w:t xml:space="preserve">»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 </w:t>
      </w:r>
      <w:proofErr w:type="gramEnd"/>
    </w:p>
    <w:p w:rsidR="00E55B29" w:rsidRPr="001C6AE2" w:rsidRDefault="00211520" w:rsidP="00D13A3D">
      <w:pPr>
        <w:pStyle w:val="ac"/>
        <w:numPr>
          <w:ilvl w:val="2"/>
          <w:numId w:val="22"/>
        </w:numPr>
        <w:tabs>
          <w:tab w:val="left" w:pos="709"/>
        </w:tabs>
        <w:spacing w:before="120" w:after="120"/>
        <w:ind w:left="720"/>
        <w:jc w:val="both"/>
        <w:rPr>
          <w:color w:val="000000" w:themeColor="text1"/>
        </w:rPr>
      </w:pPr>
      <w:r w:rsidRPr="001C6AE2" w:rsidDel="00211520">
        <w:rPr>
          <w:color w:val="000000" w:themeColor="text1"/>
        </w:rPr>
        <w:t xml:space="preserve"> </w:t>
      </w:r>
      <w:r w:rsidR="00E55B29" w:rsidRPr="001C6AE2">
        <w:rPr>
          <w:color w:val="000000" w:themeColor="text1"/>
        </w:rPr>
        <w:t>«</w:t>
      </w:r>
      <w:r w:rsidR="00E55B29" w:rsidRPr="001C6AE2">
        <w:rPr>
          <w:b/>
          <w:color w:val="000000" w:themeColor="text1"/>
        </w:rPr>
        <w:t>Указания Заказчика</w:t>
      </w:r>
      <w:r w:rsidR="00E55B29" w:rsidRPr="001C6AE2">
        <w:rPr>
          <w:color w:val="000000" w:themeColor="text1"/>
        </w:rPr>
        <w:t xml:space="preserve">» означает указания, которые Заказчик может давать в письменном виде </w:t>
      </w:r>
      <w:r w:rsidR="002E3BC8">
        <w:rPr>
          <w:color w:val="000000" w:themeColor="text1"/>
        </w:rPr>
        <w:t>Проектировщик</w:t>
      </w:r>
      <w:r w:rsidR="00E55B29" w:rsidRPr="001C6AE2">
        <w:rPr>
          <w:color w:val="000000" w:themeColor="text1"/>
        </w:rPr>
        <w:t>у в отношении Работ в течение срока действия настоящего Договора.</w:t>
      </w:r>
    </w:p>
    <w:p w:rsidR="008F47D6" w:rsidRPr="002F353F" w:rsidRDefault="00E55B29" w:rsidP="00D13A3D">
      <w:pPr>
        <w:pStyle w:val="ac"/>
        <w:numPr>
          <w:ilvl w:val="2"/>
          <w:numId w:val="22"/>
        </w:numPr>
        <w:tabs>
          <w:tab w:val="left" w:pos="709"/>
        </w:tabs>
        <w:spacing w:before="120" w:after="120"/>
        <w:ind w:left="720"/>
        <w:jc w:val="both"/>
        <w:rPr>
          <w:color w:val="000000" w:themeColor="text1"/>
        </w:rPr>
      </w:pPr>
      <w:proofErr w:type="gramStart"/>
      <w:r w:rsidRPr="008F47D6">
        <w:rPr>
          <w:color w:val="000000" w:themeColor="text1"/>
        </w:rPr>
        <w:t>«</w:t>
      </w:r>
      <w:r w:rsidRPr="008F47D6">
        <w:rPr>
          <w:b/>
          <w:color w:val="000000" w:themeColor="text1"/>
        </w:rPr>
        <w:t>Услуги по авторскому надзору</w:t>
      </w:r>
      <w:r w:rsidRPr="008F47D6">
        <w:rPr>
          <w:color w:val="000000" w:themeColor="text1"/>
        </w:rPr>
        <w:t xml:space="preserve">» или </w:t>
      </w:r>
      <w:r w:rsidRPr="008F47D6">
        <w:rPr>
          <w:b/>
          <w:color w:val="000000" w:themeColor="text1"/>
        </w:rPr>
        <w:t>«Услуги»</w:t>
      </w:r>
      <w:r w:rsidRPr="008F47D6">
        <w:rPr>
          <w:color w:val="000000" w:themeColor="text1"/>
        </w:rPr>
        <w:t xml:space="preserve"> означает услуги по осуществлению авторского надзора за строительством, которые </w:t>
      </w:r>
      <w:r w:rsidR="002E3BC8">
        <w:rPr>
          <w:color w:val="000000" w:themeColor="text1"/>
        </w:rPr>
        <w:t>Проектировщик</w:t>
      </w:r>
      <w:r w:rsidRPr="008F47D6">
        <w:rPr>
          <w:color w:val="000000" w:themeColor="text1"/>
        </w:rPr>
        <w:t xml:space="preserve"> обязуется оказать Заказчику по условиям договора, который может быть заключен между Заказчиком и </w:t>
      </w:r>
      <w:r w:rsidR="002E3BC8">
        <w:rPr>
          <w:color w:val="000000" w:themeColor="text1"/>
        </w:rPr>
        <w:t>Проектировщик</w:t>
      </w:r>
      <w:r w:rsidRPr="008F47D6">
        <w:rPr>
          <w:color w:val="000000" w:themeColor="text1"/>
        </w:rPr>
        <w:t xml:space="preserve">ом на период строительства и ввода в эксплуатацию Объекта, в случае если строительство будет осуществляться в соответствии с Проектной документацией, разработанной </w:t>
      </w:r>
      <w:r w:rsidR="002E3BC8" w:rsidRPr="002F353F">
        <w:rPr>
          <w:color w:val="000000" w:themeColor="text1"/>
        </w:rPr>
        <w:t>Проектировщик</w:t>
      </w:r>
      <w:r w:rsidRPr="002F353F">
        <w:rPr>
          <w:color w:val="000000" w:themeColor="text1"/>
        </w:rPr>
        <w:t xml:space="preserve">ом по желанию Заказчика. </w:t>
      </w:r>
      <w:proofErr w:type="gramEnd"/>
    </w:p>
    <w:p w:rsidR="00C63E73" w:rsidRPr="002F353F" w:rsidRDefault="00E55B29" w:rsidP="00C63E73">
      <w:pPr>
        <w:pStyle w:val="ac"/>
        <w:numPr>
          <w:ilvl w:val="2"/>
          <w:numId w:val="22"/>
        </w:numPr>
        <w:tabs>
          <w:tab w:val="left" w:pos="709"/>
        </w:tabs>
        <w:spacing w:before="120" w:after="120"/>
        <w:ind w:left="720"/>
        <w:jc w:val="both"/>
        <w:rPr>
          <w:color w:val="000000" w:themeColor="text1"/>
        </w:rPr>
      </w:pPr>
      <w:r w:rsidRPr="002F353F">
        <w:rPr>
          <w:color w:val="000000" w:themeColor="text1"/>
        </w:rPr>
        <w:t>«</w:t>
      </w:r>
      <w:r w:rsidRPr="002F353F">
        <w:rPr>
          <w:b/>
          <w:color w:val="000000" w:themeColor="text1"/>
        </w:rPr>
        <w:t>Участок</w:t>
      </w:r>
      <w:r w:rsidRPr="002F353F">
        <w:rPr>
          <w:color w:val="000000" w:themeColor="text1"/>
        </w:rPr>
        <w:t xml:space="preserve">» означает земельный участок </w:t>
      </w:r>
      <w:r w:rsidR="00C63E73" w:rsidRPr="002F353F">
        <w:rPr>
          <w:color w:val="000000" w:themeColor="text1"/>
        </w:rPr>
        <w:t xml:space="preserve">с кадастровым номером 77:15:0020321:444 площадью 6276 </w:t>
      </w:r>
      <w:proofErr w:type="spellStart"/>
      <w:r w:rsidR="00C63E73" w:rsidRPr="002F353F">
        <w:rPr>
          <w:color w:val="000000" w:themeColor="text1"/>
        </w:rPr>
        <w:t>кв.м</w:t>
      </w:r>
      <w:proofErr w:type="spellEnd"/>
      <w:r w:rsidR="00C63E73" w:rsidRPr="002F353F">
        <w:rPr>
          <w:color w:val="000000" w:themeColor="text1"/>
        </w:rPr>
        <w:t xml:space="preserve">.   </w:t>
      </w:r>
    </w:p>
    <w:p w:rsidR="00E55B29" w:rsidRPr="001C6AE2"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Цена Договора</w:t>
      </w:r>
      <w:r w:rsidRPr="001C6AE2">
        <w:rPr>
          <w:color w:val="000000" w:themeColor="text1"/>
        </w:rPr>
        <w:t xml:space="preserve">» имеет значение, определенное в п. </w:t>
      </w:r>
      <w:r w:rsidRPr="001C6AE2">
        <w:rPr>
          <w:color w:val="000000" w:themeColor="text1"/>
        </w:rPr>
        <w:fldChar w:fldCharType="begin"/>
      </w:r>
      <w:r w:rsidRPr="001C6AE2">
        <w:rPr>
          <w:color w:val="000000" w:themeColor="text1"/>
        </w:rPr>
        <w:instrText xml:space="preserve"> REF _Ref346981844 \r \h  \* MERGEFORMAT </w:instrText>
      </w:r>
      <w:r w:rsidRPr="001C6AE2">
        <w:rPr>
          <w:color w:val="000000" w:themeColor="text1"/>
        </w:rPr>
      </w:r>
      <w:r w:rsidRPr="001C6AE2">
        <w:rPr>
          <w:color w:val="000000" w:themeColor="text1"/>
        </w:rPr>
        <w:fldChar w:fldCharType="separate"/>
      </w:r>
      <w:r w:rsidR="0062652B">
        <w:rPr>
          <w:color w:val="000000" w:themeColor="text1"/>
        </w:rPr>
        <w:t>4.1</w:t>
      </w:r>
      <w:r w:rsidRPr="001C6AE2">
        <w:rPr>
          <w:color w:val="000000" w:themeColor="text1"/>
        </w:rPr>
        <w:fldChar w:fldCharType="end"/>
      </w:r>
      <w:r>
        <w:rPr>
          <w:color w:val="000000" w:themeColor="text1"/>
        </w:rPr>
        <w:t>.</w:t>
      </w:r>
      <w:r w:rsidRPr="001C6AE2">
        <w:rPr>
          <w:bCs/>
          <w:color w:val="000000" w:themeColor="text1"/>
        </w:rPr>
        <w:t xml:space="preserve"> настоящего Договора.</w:t>
      </w:r>
    </w:p>
    <w:p w:rsidR="00E55B29" w:rsidRDefault="00E55B29" w:rsidP="00D13A3D">
      <w:pPr>
        <w:pStyle w:val="ac"/>
        <w:numPr>
          <w:ilvl w:val="2"/>
          <w:numId w:val="22"/>
        </w:numPr>
        <w:tabs>
          <w:tab w:val="left" w:pos="709"/>
        </w:tabs>
        <w:spacing w:before="120" w:after="120"/>
        <w:ind w:left="720"/>
        <w:jc w:val="both"/>
        <w:rPr>
          <w:color w:val="000000" w:themeColor="text1"/>
        </w:rPr>
      </w:pPr>
      <w:r w:rsidRPr="001C6AE2">
        <w:rPr>
          <w:color w:val="000000" w:themeColor="text1"/>
        </w:rPr>
        <w:t>«</w:t>
      </w:r>
      <w:r w:rsidRPr="001C6AE2">
        <w:rPr>
          <w:b/>
          <w:color w:val="000000" w:themeColor="text1"/>
        </w:rPr>
        <w:t>Экспертиза</w:t>
      </w:r>
      <w:r w:rsidRPr="001C6AE2">
        <w:rPr>
          <w:color w:val="000000" w:themeColor="text1"/>
        </w:rPr>
        <w:t>» означает процедуру экспертизы и утверждения Управляющей компанией Проектной документации, результатов Инженерных изысканий в соответствии с ч. 23 ст.15 Федерального закона от 28 сентября 2010 г. № 244-ФЗ «Об инновационном центре «Сколково».</w:t>
      </w:r>
    </w:p>
    <w:p w:rsidR="00E55B29" w:rsidRPr="001C6AE2" w:rsidRDefault="00E55B29" w:rsidP="00E55B29">
      <w:pPr>
        <w:pStyle w:val="ac"/>
        <w:tabs>
          <w:tab w:val="left" w:pos="709"/>
        </w:tabs>
        <w:spacing w:before="120" w:after="120"/>
        <w:jc w:val="both"/>
        <w:rPr>
          <w:color w:val="000000" w:themeColor="text1"/>
        </w:rPr>
      </w:pPr>
    </w:p>
    <w:p w:rsidR="00E55B29" w:rsidRPr="001C6AE2" w:rsidRDefault="00E55B29" w:rsidP="00D13A3D">
      <w:pPr>
        <w:pStyle w:val="ac"/>
        <w:numPr>
          <w:ilvl w:val="0"/>
          <w:numId w:val="8"/>
        </w:numPr>
        <w:tabs>
          <w:tab w:val="left" w:pos="9214"/>
        </w:tabs>
        <w:spacing w:before="120" w:after="120"/>
        <w:jc w:val="both"/>
        <w:rPr>
          <w:b/>
          <w:bCs/>
          <w:color w:val="000000" w:themeColor="text1"/>
        </w:rPr>
      </w:pPr>
      <w:r w:rsidRPr="001C6AE2">
        <w:rPr>
          <w:b/>
          <w:bCs/>
          <w:color w:val="000000" w:themeColor="text1"/>
        </w:rPr>
        <w:t>ПРЕДМЕТ ДОГОВОРА</w:t>
      </w:r>
    </w:p>
    <w:p w:rsidR="00E55B29" w:rsidRPr="001C6AE2" w:rsidRDefault="002E3BC8" w:rsidP="00D13A3D">
      <w:pPr>
        <w:pStyle w:val="ac"/>
        <w:numPr>
          <w:ilvl w:val="1"/>
          <w:numId w:val="38"/>
        </w:numPr>
        <w:tabs>
          <w:tab w:val="left" w:pos="9214"/>
        </w:tabs>
        <w:spacing w:before="120" w:after="120"/>
        <w:jc w:val="both"/>
        <w:rPr>
          <w:bCs/>
          <w:color w:val="000000" w:themeColor="text1"/>
        </w:rPr>
      </w:pPr>
      <w:r>
        <w:rPr>
          <w:color w:val="000000" w:themeColor="text1"/>
        </w:rPr>
        <w:t>Проектировщик</w:t>
      </w:r>
      <w:r w:rsidR="00E55B29" w:rsidRPr="001C6AE2">
        <w:rPr>
          <w:color w:val="000000" w:themeColor="text1"/>
        </w:rPr>
        <w:t xml:space="preserve"> обязуется выполнить Работы в сроки, в качестве и в объеме, предусмотренные настоящим Договором, а Заказчик обязуется принять результат </w:t>
      </w:r>
      <w:r w:rsidR="00E55B29" w:rsidRPr="001C6AE2">
        <w:rPr>
          <w:color w:val="000000" w:themeColor="text1"/>
        </w:rPr>
        <w:lastRenderedPageBreak/>
        <w:t xml:space="preserve">Работ и уплатить </w:t>
      </w:r>
      <w:r>
        <w:rPr>
          <w:color w:val="000000" w:themeColor="text1"/>
        </w:rPr>
        <w:t>Проектировщик</w:t>
      </w:r>
      <w:r w:rsidR="00E55B29" w:rsidRPr="001C6AE2">
        <w:rPr>
          <w:color w:val="000000" w:themeColor="text1"/>
        </w:rPr>
        <w:t xml:space="preserve">у Цену Договора согласно условиям настоящего Договора. </w:t>
      </w:r>
    </w:p>
    <w:p w:rsidR="00E55B29" w:rsidRPr="00AC6F1F" w:rsidRDefault="00E55B29" w:rsidP="00D13A3D">
      <w:pPr>
        <w:pStyle w:val="ac"/>
        <w:numPr>
          <w:ilvl w:val="1"/>
          <w:numId w:val="38"/>
        </w:numPr>
        <w:spacing w:after="200" w:line="276" w:lineRule="auto"/>
        <w:jc w:val="both"/>
        <w:rPr>
          <w:color w:val="000000" w:themeColor="text1"/>
        </w:rPr>
      </w:pPr>
      <w:bookmarkStart w:id="2" w:name="_Ref247469945"/>
      <w:r w:rsidRPr="00AC6F1F">
        <w:rPr>
          <w:color w:val="000000" w:themeColor="text1"/>
        </w:rPr>
        <w:t xml:space="preserve">Работы, выполняемые </w:t>
      </w:r>
      <w:r w:rsidR="002E3BC8">
        <w:rPr>
          <w:color w:val="000000" w:themeColor="text1"/>
        </w:rPr>
        <w:t>Проектировщик</w:t>
      </w:r>
      <w:r w:rsidRPr="00AC6F1F">
        <w:rPr>
          <w:color w:val="000000" w:themeColor="text1"/>
        </w:rPr>
        <w:t>ом по настоящему Договору</w:t>
      </w:r>
      <w:r w:rsidR="00EC37DA">
        <w:rPr>
          <w:color w:val="000000" w:themeColor="text1"/>
        </w:rPr>
        <w:t xml:space="preserve">, включают </w:t>
      </w:r>
      <w:r w:rsidRPr="00AC6F1F">
        <w:rPr>
          <w:color w:val="000000" w:themeColor="text1"/>
        </w:rPr>
        <w:t>Инженерные изыскания, Работы по разработке</w:t>
      </w:r>
      <w:r w:rsidR="00C63E73">
        <w:rPr>
          <w:color w:val="000000" w:themeColor="text1"/>
        </w:rPr>
        <w:t xml:space="preserve"> и корректировке</w:t>
      </w:r>
      <w:r w:rsidRPr="00AC6F1F">
        <w:rPr>
          <w:color w:val="000000" w:themeColor="text1"/>
        </w:rPr>
        <w:t xml:space="preserve"> Проектной документации и Рабочей документации.</w:t>
      </w:r>
    </w:p>
    <w:bookmarkEnd w:id="2"/>
    <w:p w:rsidR="00E55B29" w:rsidRPr="001C6AE2" w:rsidRDefault="002E3BC8" w:rsidP="00D13A3D">
      <w:pPr>
        <w:pStyle w:val="ac"/>
        <w:numPr>
          <w:ilvl w:val="1"/>
          <w:numId w:val="38"/>
        </w:numPr>
        <w:tabs>
          <w:tab w:val="left" w:pos="9214"/>
        </w:tabs>
        <w:spacing w:before="120" w:after="120"/>
        <w:jc w:val="both"/>
        <w:rPr>
          <w:bCs/>
          <w:color w:val="000000" w:themeColor="text1"/>
        </w:rPr>
      </w:pPr>
      <w:r>
        <w:rPr>
          <w:color w:val="000000" w:themeColor="text1"/>
        </w:rPr>
        <w:t>Проектировщик</w:t>
      </w:r>
      <w:r w:rsidR="00E55B29" w:rsidRPr="001C6AE2">
        <w:rPr>
          <w:color w:val="000000" w:themeColor="text1"/>
        </w:rPr>
        <w:t xml:space="preserve"> обязан выполнять Работы в соответствии с применимыми стандартами, Указаниями Заказчика, Техническими регламентами, требованиями Законодательства РФ, Технической политикой  и условиями настоящего Договора.</w:t>
      </w:r>
    </w:p>
    <w:p w:rsidR="00E55B29" w:rsidRPr="001C6AE2" w:rsidRDefault="00E55B29" w:rsidP="00D13A3D">
      <w:pPr>
        <w:pStyle w:val="ac"/>
        <w:numPr>
          <w:ilvl w:val="1"/>
          <w:numId w:val="38"/>
        </w:numPr>
        <w:tabs>
          <w:tab w:val="left" w:pos="9214"/>
        </w:tabs>
        <w:spacing w:before="120" w:after="120"/>
        <w:jc w:val="both"/>
        <w:rPr>
          <w:color w:val="000000" w:themeColor="text1"/>
        </w:rPr>
      </w:pPr>
      <w:r w:rsidRPr="001C6AE2">
        <w:rPr>
          <w:color w:val="000000" w:themeColor="text1"/>
        </w:rPr>
        <w:t>Качество Работ должно соответствовать требованиям Исходных данных, СНиПов, ГОСТов и Технических регламентов, а также Законодательства РФ.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E55B29" w:rsidRPr="001C6AE2" w:rsidRDefault="00E55B29" w:rsidP="00D13A3D">
      <w:pPr>
        <w:pStyle w:val="ac"/>
        <w:numPr>
          <w:ilvl w:val="1"/>
          <w:numId w:val="38"/>
        </w:numPr>
        <w:spacing w:before="120" w:after="120"/>
        <w:jc w:val="both"/>
        <w:rPr>
          <w:color w:val="000000" w:themeColor="text1"/>
        </w:rPr>
      </w:pPr>
      <w:r w:rsidRPr="001C6AE2">
        <w:rPr>
          <w:color w:val="000000" w:themeColor="text1"/>
        </w:rPr>
        <w:t xml:space="preserve">Все решения, воплощенные </w:t>
      </w:r>
      <w:r w:rsidR="002E3BC8">
        <w:rPr>
          <w:color w:val="000000" w:themeColor="text1"/>
        </w:rPr>
        <w:t>Проектировщик</w:t>
      </w:r>
      <w:r w:rsidRPr="001C6AE2">
        <w:rPr>
          <w:color w:val="000000" w:themeColor="text1"/>
        </w:rPr>
        <w:t xml:space="preserve">ом в Технической документации, должны быть практически реализуемы, отвечать требованиям функциональности, экономичности, </w:t>
      </w:r>
      <w:proofErr w:type="spellStart"/>
      <w:r w:rsidRPr="001C6AE2">
        <w:rPr>
          <w:color w:val="000000" w:themeColor="text1"/>
        </w:rPr>
        <w:t>энергоэффективности</w:t>
      </w:r>
      <w:proofErr w:type="spellEnd"/>
      <w:r w:rsidRPr="001C6AE2">
        <w:rPr>
          <w:color w:val="000000" w:themeColor="text1"/>
        </w:rPr>
        <w:t xml:space="preserve">, эргономичности, </w:t>
      </w:r>
      <w:proofErr w:type="spellStart"/>
      <w:r w:rsidRPr="001C6AE2">
        <w:rPr>
          <w:color w:val="000000" w:themeColor="text1"/>
        </w:rPr>
        <w:t>экологичности</w:t>
      </w:r>
      <w:proofErr w:type="spellEnd"/>
      <w:r w:rsidRPr="001C6AE2">
        <w:rPr>
          <w:color w:val="000000" w:themeColor="text1"/>
        </w:rPr>
        <w:t>.</w:t>
      </w:r>
    </w:p>
    <w:p w:rsidR="00E55B29" w:rsidRPr="001C6AE2" w:rsidRDefault="00E55B29" w:rsidP="00E55B29">
      <w:pPr>
        <w:pStyle w:val="ac"/>
        <w:spacing w:before="120" w:after="120"/>
        <w:ind w:left="709"/>
        <w:jc w:val="both"/>
        <w:rPr>
          <w:color w:val="000000" w:themeColor="text1"/>
        </w:rPr>
      </w:pPr>
    </w:p>
    <w:p w:rsidR="00E55B29" w:rsidRPr="001C6AE2" w:rsidRDefault="00E55B29" w:rsidP="00D13A3D">
      <w:pPr>
        <w:pStyle w:val="ac"/>
        <w:numPr>
          <w:ilvl w:val="0"/>
          <w:numId w:val="8"/>
        </w:numPr>
        <w:tabs>
          <w:tab w:val="left" w:pos="9214"/>
        </w:tabs>
        <w:spacing w:before="120" w:after="120"/>
        <w:jc w:val="both"/>
        <w:rPr>
          <w:b/>
          <w:bCs/>
          <w:color w:val="000000" w:themeColor="text1"/>
        </w:rPr>
      </w:pPr>
      <w:r w:rsidRPr="001C6AE2">
        <w:rPr>
          <w:b/>
          <w:bCs/>
          <w:color w:val="000000" w:themeColor="text1"/>
        </w:rPr>
        <w:t xml:space="preserve">РАБОТЫ </w:t>
      </w:r>
    </w:p>
    <w:p w:rsidR="00E55B29" w:rsidRPr="001C6AE2" w:rsidRDefault="00E55B29" w:rsidP="00D13A3D">
      <w:pPr>
        <w:pStyle w:val="ac"/>
        <w:numPr>
          <w:ilvl w:val="1"/>
          <w:numId w:val="8"/>
        </w:numPr>
        <w:tabs>
          <w:tab w:val="left" w:pos="993"/>
        </w:tabs>
        <w:spacing w:before="120" w:after="120"/>
        <w:ind w:left="708" w:hanging="708"/>
        <w:jc w:val="both"/>
        <w:rPr>
          <w:bCs/>
          <w:color w:val="000000" w:themeColor="text1"/>
        </w:rPr>
      </w:pPr>
      <w:r w:rsidRPr="001C6AE2">
        <w:rPr>
          <w:b/>
          <w:bCs/>
          <w:color w:val="000000" w:themeColor="text1"/>
        </w:rPr>
        <w:t>Общие положения</w:t>
      </w:r>
    </w:p>
    <w:p w:rsidR="00E55B29" w:rsidRPr="001C6AE2" w:rsidRDefault="00E55B29" w:rsidP="00D13A3D">
      <w:pPr>
        <w:pStyle w:val="ac"/>
        <w:numPr>
          <w:ilvl w:val="2"/>
          <w:numId w:val="8"/>
        </w:numPr>
        <w:tabs>
          <w:tab w:val="left" w:pos="993"/>
        </w:tabs>
        <w:spacing w:before="120" w:after="120"/>
        <w:ind w:left="708" w:hanging="708"/>
        <w:jc w:val="both"/>
        <w:rPr>
          <w:color w:val="000000" w:themeColor="text1"/>
        </w:rPr>
      </w:pPr>
      <w:bookmarkStart w:id="3" w:name="_Ref246334808"/>
      <w:r w:rsidRPr="001C6AE2">
        <w:rPr>
          <w:color w:val="000000" w:themeColor="text1"/>
        </w:rPr>
        <w:t xml:space="preserve">Заказчик передал </w:t>
      </w:r>
      <w:r w:rsidR="002E3BC8">
        <w:rPr>
          <w:color w:val="000000" w:themeColor="text1"/>
        </w:rPr>
        <w:t>Проектировщик</w:t>
      </w:r>
      <w:r w:rsidRPr="001C6AE2">
        <w:rPr>
          <w:color w:val="000000" w:themeColor="text1"/>
        </w:rPr>
        <w:t xml:space="preserve">у все необходимые Исходные данные и Исходно-разрешительную документацию, указанные в </w:t>
      </w:r>
      <w:r w:rsidRPr="00117FCE">
        <w:rPr>
          <w:color w:val="000000" w:themeColor="text1"/>
        </w:rPr>
        <w:t xml:space="preserve">Приложении № </w:t>
      </w:r>
      <w:r w:rsidR="005D2895">
        <w:rPr>
          <w:bCs/>
          <w:color w:val="000000" w:themeColor="text1"/>
        </w:rPr>
        <w:t>3</w:t>
      </w:r>
      <w:r w:rsidRPr="001C6AE2">
        <w:rPr>
          <w:bCs/>
          <w:color w:val="000000" w:themeColor="text1"/>
        </w:rPr>
        <w:t xml:space="preserve"> </w:t>
      </w:r>
      <w:r>
        <w:rPr>
          <w:color w:val="000000" w:themeColor="text1"/>
        </w:rPr>
        <w:t xml:space="preserve">к настоящему Договору. </w:t>
      </w:r>
      <w:r w:rsidR="002E3BC8">
        <w:rPr>
          <w:color w:val="000000" w:themeColor="text1"/>
        </w:rPr>
        <w:t>Проектировщик</w:t>
      </w:r>
      <w:r w:rsidRPr="001C6AE2">
        <w:rPr>
          <w:color w:val="000000" w:themeColor="text1"/>
        </w:rPr>
        <w:t xml:space="preserve"> настоящим подтверждает получение таких Исходных данных и Исходно-разрешительной документации, и их достаточность для выполнения Работ в полном объеме по настоящему Договору.</w:t>
      </w:r>
      <w:bookmarkEnd w:id="3"/>
      <w:r w:rsidRPr="001C6AE2">
        <w:rPr>
          <w:color w:val="000000" w:themeColor="text1"/>
        </w:rPr>
        <w:t xml:space="preserve"> </w:t>
      </w:r>
    </w:p>
    <w:p w:rsidR="00DE23CC" w:rsidRPr="00AC6F1F" w:rsidRDefault="002E3BC8" w:rsidP="00D13A3D">
      <w:pPr>
        <w:pStyle w:val="ac"/>
        <w:numPr>
          <w:ilvl w:val="2"/>
          <w:numId w:val="8"/>
        </w:numPr>
        <w:tabs>
          <w:tab w:val="left" w:pos="851"/>
          <w:tab w:val="left" w:pos="1134"/>
        </w:tabs>
        <w:spacing w:before="120" w:after="120"/>
        <w:ind w:left="708" w:hanging="708"/>
        <w:jc w:val="both"/>
        <w:rPr>
          <w:bCs/>
          <w:color w:val="000000" w:themeColor="text1"/>
        </w:rPr>
      </w:pPr>
      <w:r>
        <w:rPr>
          <w:color w:val="000000" w:themeColor="text1"/>
        </w:rPr>
        <w:t>Проектировщик</w:t>
      </w:r>
      <w:r w:rsidR="00DE23CC" w:rsidRPr="001C6AE2">
        <w:rPr>
          <w:color w:val="000000" w:themeColor="text1"/>
        </w:rPr>
        <w:t xml:space="preserve"> обязан получить все необходимые разрешения для выполнения Работ по настоящему Договору.</w:t>
      </w:r>
    </w:p>
    <w:p w:rsidR="00E55B29" w:rsidRPr="001C6AE2" w:rsidRDefault="00E55B29" w:rsidP="00D13A3D">
      <w:pPr>
        <w:pStyle w:val="ac"/>
        <w:numPr>
          <w:ilvl w:val="1"/>
          <w:numId w:val="8"/>
        </w:numPr>
        <w:tabs>
          <w:tab w:val="left" w:pos="1134"/>
        </w:tabs>
        <w:spacing w:before="120" w:after="120"/>
        <w:ind w:left="708" w:hanging="708"/>
        <w:jc w:val="both"/>
        <w:rPr>
          <w:b/>
          <w:bCs/>
          <w:color w:val="000000" w:themeColor="text1"/>
        </w:rPr>
      </w:pPr>
      <w:bookmarkStart w:id="4" w:name="_Ref303945832"/>
      <w:r w:rsidRPr="001C6AE2">
        <w:rPr>
          <w:b/>
          <w:bCs/>
          <w:color w:val="000000" w:themeColor="text1"/>
        </w:rPr>
        <w:t xml:space="preserve">Этапы Работ </w:t>
      </w:r>
    </w:p>
    <w:p w:rsidR="00E55B29" w:rsidRPr="001C6AE2" w:rsidRDefault="00E55B29" w:rsidP="00D13A3D">
      <w:pPr>
        <w:pStyle w:val="ac"/>
        <w:numPr>
          <w:ilvl w:val="2"/>
          <w:numId w:val="8"/>
        </w:numPr>
        <w:tabs>
          <w:tab w:val="left" w:pos="993"/>
        </w:tabs>
        <w:spacing w:before="120" w:after="120"/>
        <w:ind w:left="709" w:hanging="709"/>
        <w:jc w:val="both"/>
        <w:rPr>
          <w:b/>
          <w:color w:val="000000" w:themeColor="text1"/>
        </w:rPr>
      </w:pPr>
      <w:bookmarkStart w:id="5" w:name="_Ref320096104"/>
      <w:bookmarkEnd w:id="4"/>
      <w:r w:rsidRPr="001C6AE2">
        <w:rPr>
          <w:b/>
          <w:color w:val="000000" w:themeColor="text1"/>
        </w:rPr>
        <w:t>Инженерные изыскания</w:t>
      </w:r>
    </w:p>
    <w:bookmarkEnd w:id="5"/>
    <w:p w:rsidR="00E55B29" w:rsidRPr="001C6AE2" w:rsidRDefault="00DB3CF0" w:rsidP="00DB3CF0">
      <w:pPr>
        <w:pStyle w:val="ac"/>
        <w:numPr>
          <w:ilvl w:val="3"/>
          <w:numId w:val="55"/>
        </w:numPr>
        <w:tabs>
          <w:tab w:val="left" w:pos="851"/>
        </w:tabs>
        <w:spacing w:before="120" w:after="120"/>
        <w:ind w:hanging="1440"/>
        <w:jc w:val="both"/>
        <w:rPr>
          <w:b/>
          <w:bCs/>
          <w:color w:val="000000" w:themeColor="text1"/>
        </w:rPr>
      </w:pPr>
      <w:r>
        <w:rPr>
          <w:b/>
          <w:bCs/>
          <w:color w:val="000000" w:themeColor="text1"/>
        </w:rPr>
        <w:t xml:space="preserve"> </w:t>
      </w:r>
      <w:r w:rsidR="00E55B29" w:rsidRPr="001C6AE2">
        <w:rPr>
          <w:b/>
          <w:bCs/>
          <w:color w:val="000000" w:themeColor="text1"/>
        </w:rPr>
        <w:t>Разработка Программы выполнения Инженерных изысканий</w:t>
      </w:r>
    </w:p>
    <w:p w:rsidR="00E55B29" w:rsidRPr="001C6AE2" w:rsidRDefault="00E55B29" w:rsidP="00D13A3D">
      <w:pPr>
        <w:pStyle w:val="ac"/>
        <w:numPr>
          <w:ilvl w:val="0"/>
          <w:numId w:val="36"/>
        </w:numPr>
        <w:tabs>
          <w:tab w:val="left" w:pos="9214"/>
        </w:tabs>
        <w:spacing w:before="120" w:after="120"/>
        <w:jc w:val="both"/>
        <w:rPr>
          <w:color w:val="000000" w:themeColor="text1"/>
        </w:rPr>
      </w:pPr>
      <w:r w:rsidRPr="001C6AE2">
        <w:rPr>
          <w:color w:val="000000" w:themeColor="text1"/>
        </w:rPr>
        <w:t xml:space="preserve">Программа выполнения Инженерных изысканий должна быть подготовлена </w:t>
      </w:r>
      <w:r w:rsidR="002E3BC8">
        <w:rPr>
          <w:color w:val="000000" w:themeColor="text1"/>
        </w:rPr>
        <w:t>Проектировщик</w:t>
      </w:r>
      <w:r w:rsidRPr="001C6AE2">
        <w:rPr>
          <w:color w:val="000000" w:themeColor="text1"/>
        </w:rPr>
        <w:t>ом.</w:t>
      </w:r>
    </w:p>
    <w:p w:rsidR="00E55B29" w:rsidRPr="001C6AE2" w:rsidRDefault="00E55B29" w:rsidP="00D13A3D">
      <w:pPr>
        <w:pStyle w:val="ac"/>
        <w:numPr>
          <w:ilvl w:val="0"/>
          <w:numId w:val="36"/>
        </w:numPr>
        <w:tabs>
          <w:tab w:val="left" w:pos="9214"/>
        </w:tabs>
        <w:spacing w:before="120" w:after="120"/>
        <w:jc w:val="both"/>
        <w:rPr>
          <w:color w:val="000000" w:themeColor="text1"/>
        </w:rPr>
      </w:pPr>
      <w:r w:rsidRPr="001C6AE2">
        <w:rPr>
          <w:color w:val="000000" w:themeColor="text1"/>
        </w:rPr>
        <w:t>Программа выполнения Инженерных изысканий должн</w:t>
      </w:r>
      <w:r>
        <w:rPr>
          <w:color w:val="000000" w:themeColor="text1"/>
        </w:rPr>
        <w:t>а</w:t>
      </w:r>
      <w:r w:rsidRPr="001C6AE2">
        <w:rPr>
          <w:color w:val="000000" w:themeColor="text1"/>
        </w:rPr>
        <w:t xml:space="preserve"> содержать:</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цели и задачи Инженерных изысканий;</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характеристику степени изученности природных условий территории по материалам ранее выполненных инженерных изысканий;</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краткую характеристику природных и техногенных условий территории, влияющих на организацию и выполнение инженерных изысканий;</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обоснование при необходимости расширения границ территории выполнения инженерных изысканий, с учетом сферы взаимодействия проектируемого объекта капитального строительства с окружающей средой, категорией сложности природных и техногенных условий, а также с учетом состава, объемов, методов и технологий выполнения инженерных изысканий;</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мероприятия по обеспечению безопасных условий труда и охраны здоровья лиц, выполняющих инженерные изыскания;</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lastRenderedPageBreak/>
        <w:t>мероприятия по охране окружающей среды, исключению ее загрязнения и предотвращению ущерба при выполнении инженерных изысканий;</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требования к организации и выполнению инженерных изысканий (состав, объем, методы, технология, последовательность и продолжительность выполнения отдельных видов инженерных изысканий), контроль качества инженерных изысканий;</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перечень и состав отчетной документации, сроки ее представления;</w:t>
      </w:r>
    </w:p>
    <w:p w:rsidR="00E55B29" w:rsidRPr="001C6AE2" w:rsidRDefault="00E55B29" w:rsidP="00D13A3D">
      <w:pPr>
        <w:pStyle w:val="ac"/>
        <w:numPr>
          <w:ilvl w:val="0"/>
          <w:numId w:val="34"/>
        </w:numPr>
        <w:tabs>
          <w:tab w:val="left" w:pos="9214"/>
        </w:tabs>
        <w:spacing w:before="120" w:after="120"/>
        <w:jc w:val="both"/>
        <w:rPr>
          <w:color w:val="000000" w:themeColor="text1"/>
        </w:rPr>
      </w:pPr>
      <w:r w:rsidRPr="001C6AE2">
        <w:rPr>
          <w:color w:val="000000" w:themeColor="text1"/>
        </w:rPr>
        <w:t>обоснование необходимости выполнения научно-исследовательских работ при инженерных изысканиях для проектирования объектов капитального строительства повышенного уровня ответственности или объектов, возводимых в сложных природных и техногенных условиях.</w:t>
      </w:r>
    </w:p>
    <w:p w:rsidR="00E55B29" w:rsidRPr="001C6AE2" w:rsidRDefault="00E55B29" w:rsidP="00D13A3D">
      <w:pPr>
        <w:pStyle w:val="ac"/>
        <w:numPr>
          <w:ilvl w:val="0"/>
          <w:numId w:val="36"/>
        </w:numPr>
        <w:tabs>
          <w:tab w:val="left" w:pos="9214"/>
        </w:tabs>
        <w:spacing w:before="120" w:after="120"/>
        <w:jc w:val="both"/>
        <w:rPr>
          <w:color w:val="000000" w:themeColor="text1"/>
        </w:rPr>
      </w:pPr>
      <w:proofErr w:type="gramStart"/>
      <w:r w:rsidRPr="001C6AE2">
        <w:rPr>
          <w:color w:val="000000" w:themeColor="text1"/>
        </w:rPr>
        <w:t xml:space="preserve">После подготовки Программы выполнения Инженерных изысканий </w:t>
      </w:r>
      <w:r w:rsidR="002E3BC8">
        <w:rPr>
          <w:color w:val="000000" w:themeColor="text1"/>
        </w:rPr>
        <w:t>Проектировщик</w:t>
      </w:r>
      <w:r w:rsidRPr="001C6AE2">
        <w:rPr>
          <w:color w:val="000000" w:themeColor="text1"/>
        </w:rPr>
        <w:t xml:space="preserve"> обязуется не позднее 2 </w:t>
      </w:r>
      <w:r>
        <w:rPr>
          <w:color w:val="000000" w:themeColor="text1"/>
        </w:rPr>
        <w:t xml:space="preserve">(двух) </w:t>
      </w:r>
      <w:r w:rsidRPr="001C6AE2">
        <w:rPr>
          <w:color w:val="000000" w:themeColor="text1"/>
        </w:rPr>
        <w:t>Календарных дней с момента подготовки) передать ее на согласование Заказчику.</w:t>
      </w:r>
      <w:proofErr w:type="gramEnd"/>
      <w:r w:rsidRPr="001C6AE2">
        <w:rPr>
          <w:color w:val="000000" w:themeColor="text1"/>
        </w:rPr>
        <w:t xml:space="preserve"> Заказчик в течение 5 (пяти) Рабочих дней рассматривает представленную </w:t>
      </w:r>
      <w:r w:rsidR="002E3BC8">
        <w:rPr>
          <w:color w:val="000000" w:themeColor="text1"/>
        </w:rPr>
        <w:t>Проектировщик</w:t>
      </w:r>
      <w:r w:rsidRPr="001C6AE2">
        <w:rPr>
          <w:color w:val="000000" w:themeColor="text1"/>
        </w:rPr>
        <w:t xml:space="preserve">ом Программу выполнения Инженерных изысканий и либо согласует ее, либо направляет </w:t>
      </w:r>
      <w:r w:rsidR="002E3BC8">
        <w:rPr>
          <w:color w:val="000000" w:themeColor="text1"/>
        </w:rPr>
        <w:t>Проектировщик</w:t>
      </w:r>
      <w:r w:rsidRPr="001C6AE2">
        <w:rPr>
          <w:color w:val="000000" w:themeColor="text1"/>
        </w:rPr>
        <w:t xml:space="preserve">у замечания и дополнения к ней. </w:t>
      </w:r>
      <w:r w:rsidR="002E3BC8">
        <w:rPr>
          <w:color w:val="000000" w:themeColor="text1"/>
        </w:rPr>
        <w:t>Проектировщик</w:t>
      </w:r>
      <w:r w:rsidRPr="001C6AE2">
        <w:rPr>
          <w:color w:val="000000" w:themeColor="text1"/>
        </w:rPr>
        <w:t xml:space="preserve"> обязуется в течение 5 (пяти) Рабочих дней учесть все замечания и дополнения Заказчика к Программе выполнения Инженерных изысканий, либо представить Заказчику мотивированное обоснование невозможности учесть какие-либо замечания Заказчика в связи с несоответствием их Законодательству РФ (со ссылками на конкретные нормы) и (или) Исходным данным. Исправленная и дополненная по замечаниям Заказчика Программа выполнения Инженерных изысканий повторно представляется на согласование Заказчика.</w:t>
      </w:r>
    </w:p>
    <w:p w:rsidR="00E55B29" w:rsidRPr="001C6AE2" w:rsidRDefault="00E55B29" w:rsidP="00DB3CF0">
      <w:pPr>
        <w:pStyle w:val="ac"/>
        <w:numPr>
          <w:ilvl w:val="3"/>
          <w:numId w:val="55"/>
        </w:numPr>
        <w:tabs>
          <w:tab w:val="left" w:pos="851"/>
        </w:tabs>
        <w:spacing w:before="120" w:after="120"/>
        <w:ind w:hanging="1440"/>
        <w:jc w:val="both"/>
        <w:rPr>
          <w:b/>
          <w:bCs/>
          <w:color w:val="000000" w:themeColor="text1"/>
        </w:rPr>
      </w:pPr>
      <w:bookmarkStart w:id="6" w:name="_Ref304036368"/>
      <w:bookmarkStart w:id="7" w:name="_Ref346981501"/>
      <w:r w:rsidRPr="001C6AE2">
        <w:rPr>
          <w:b/>
          <w:bCs/>
          <w:color w:val="000000" w:themeColor="text1"/>
        </w:rPr>
        <w:t>Сбор</w:t>
      </w:r>
      <w:r w:rsidRPr="00DB3CF0">
        <w:rPr>
          <w:b/>
          <w:bCs/>
          <w:color w:val="000000" w:themeColor="text1"/>
        </w:rPr>
        <w:t xml:space="preserve"> Исходных данных, в том числе Инженерные изыскания</w:t>
      </w:r>
      <w:bookmarkEnd w:id="6"/>
      <w:bookmarkEnd w:id="7"/>
      <w:r w:rsidRPr="00DB3CF0">
        <w:rPr>
          <w:b/>
          <w:bCs/>
          <w:color w:val="000000" w:themeColor="text1"/>
        </w:rPr>
        <w:t xml:space="preserve"> </w:t>
      </w:r>
    </w:p>
    <w:p w:rsidR="00E55B29" w:rsidRPr="001C6AE2" w:rsidRDefault="00E55B29" w:rsidP="00D13A3D">
      <w:pPr>
        <w:pStyle w:val="ac"/>
        <w:numPr>
          <w:ilvl w:val="0"/>
          <w:numId w:val="28"/>
        </w:numPr>
        <w:tabs>
          <w:tab w:val="left" w:pos="1418"/>
        </w:tabs>
        <w:spacing w:before="120" w:after="120"/>
        <w:ind w:left="714" w:hanging="357"/>
        <w:jc w:val="both"/>
        <w:rPr>
          <w:bCs/>
          <w:color w:val="000000" w:themeColor="text1"/>
        </w:rPr>
      </w:pPr>
      <w:proofErr w:type="gramStart"/>
      <w:r w:rsidRPr="001C6AE2">
        <w:rPr>
          <w:bCs/>
          <w:color w:val="000000" w:themeColor="text1"/>
        </w:rPr>
        <w:t xml:space="preserve">В течение 5 (пяти) Рабочих дней с даты подписания настоящего Договора Заказчик обязуется оформить доверенность на имя </w:t>
      </w:r>
      <w:r w:rsidR="002E3BC8">
        <w:rPr>
          <w:bCs/>
          <w:color w:val="000000" w:themeColor="text1"/>
        </w:rPr>
        <w:t>Проектировщик</w:t>
      </w:r>
      <w:r w:rsidRPr="001C6AE2">
        <w:rPr>
          <w:bCs/>
          <w:color w:val="000000" w:themeColor="text1"/>
        </w:rPr>
        <w:t xml:space="preserve">а, предоставляющую </w:t>
      </w:r>
      <w:r w:rsidR="002E3BC8">
        <w:rPr>
          <w:bCs/>
          <w:color w:val="000000" w:themeColor="text1"/>
        </w:rPr>
        <w:t>Проектировщик</w:t>
      </w:r>
      <w:r w:rsidRPr="001C6AE2">
        <w:rPr>
          <w:bCs/>
          <w:color w:val="000000" w:themeColor="text1"/>
        </w:rPr>
        <w:t xml:space="preserve">у полномочия по сбору Исходно-разрешительной документации от имени Заказчика; представлению интересов Заказчика в отношениях по вопросам выполнения Инженерных изысканий; получению от имени Заказчика </w:t>
      </w:r>
      <w:proofErr w:type="spellStart"/>
      <w:r w:rsidRPr="001C6AE2">
        <w:rPr>
          <w:bCs/>
          <w:color w:val="000000" w:themeColor="text1"/>
        </w:rPr>
        <w:t>предпроектных</w:t>
      </w:r>
      <w:proofErr w:type="spellEnd"/>
      <w:r w:rsidRPr="001C6AE2">
        <w:rPr>
          <w:bCs/>
          <w:color w:val="000000" w:themeColor="text1"/>
        </w:rPr>
        <w:t xml:space="preserve"> согласований; получению от имени Заказчика проектных согласований, получению от имени Заказчика технических условий.</w:t>
      </w:r>
      <w:proofErr w:type="gramEnd"/>
      <w:r w:rsidRPr="001C6AE2">
        <w:rPr>
          <w:bCs/>
          <w:color w:val="000000" w:themeColor="text1"/>
        </w:rPr>
        <w:t xml:space="preserve"> В случае необходимости в совершении </w:t>
      </w:r>
      <w:r w:rsidR="002E3BC8">
        <w:rPr>
          <w:bCs/>
          <w:color w:val="000000" w:themeColor="text1"/>
        </w:rPr>
        <w:t>Проектировщик</w:t>
      </w:r>
      <w:r w:rsidRPr="001C6AE2">
        <w:rPr>
          <w:bCs/>
          <w:color w:val="000000" w:themeColor="text1"/>
        </w:rPr>
        <w:t xml:space="preserve">ом для целей выполнения своих обязанностей по настоящему Договору каких-либо фактических и (или) юридических действий от имени Заказчика, не предусмотренных указанной доверенностью, </w:t>
      </w:r>
      <w:r w:rsidR="002E3BC8">
        <w:rPr>
          <w:bCs/>
          <w:color w:val="000000" w:themeColor="text1"/>
        </w:rPr>
        <w:t>Проектировщик</w:t>
      </w:r>
      <w:r w:rsidRPr="001C6AE2">
        <w:rPr>
          <w:bCs/>
          <w:color w:val="000000" w:themeColor="text1"/>
        </w:rPr>
        <w:t xml:space="preserve"> вправе обратиться к Заказчику с требованием об оформлении соответствующей доверенности. </w:t>
      </w:r>
      <w:r w:rsidR="002E3BC8">
        <w:rPr>
          <w:bCs/>
          <w:color w:val="000000" w:themeColor="text1"/>
        </w:rPr>
        <w:t>Проектировщик</w:t>
      </w:r>
      <w:r w:rsidRPr="001C6AE2">
        <w:rPr>
          <w:bCs/>
          <w:color w:val="000000" w:themeColor="text1"/>
        </w:rPr>
        <w:t xml:space="preserve"> обязан получить всю Исходно-разрешительную документацию, которая не была передана </w:t>
      </w:r>
      <w:r w:rsidR="002E3BC8">
        <w:rPr>
          <w:bCs/>
          <w:color w:val="000000" w:themeColor="text1"/>
        </w:rPr>
        <w:t>Проектировщик</w:t>
      </w:r>
      <w:r w:rsidRPr="001C6AE2">
        <w:rPr>
          <w:bCs/>
          <w:color w:val="000000" w:themeColor="text1"/>
        </w:rPr>
        <w:t>у Заказчиком в составе Исходных данных, необходимую для выполнения Работ по настоящему Договору.</w:t>
      </w:r>
    </w:p>
    <w:p w:rsidR="00E55B29" w:rsidRPr="001C6AE2" w:rsidRDefault="002E3BC8" w:rsidP="00D13A3D">
      <w:pPr>
        <w:pStyle w:val="ac"/>
        <w:numPr>
          <w:ilvl w:val="0"/>
          <w:numId w:val="28"/>
        </w:numPr>
        <w:tabs>
          <w:tab w:val="left" w:pos="1418"/>
        </w:tabs>
        <w:spacing w:before="120" w:after="120"/>
        <w:ind w:left="714" w:hanging="357"/>
        <w:jc w:val="both"/>
        <w:rPr>
          <w:bCs/>
          <w:color w:val="000000" w:themeColor="text1"/>
        </w:rPr>
      </w:pPr>
      <w:r>
        <w:rPr>
          <w:bCs/>
          <w:color w:val="000000" w:themeColor="text1"/>
        </w:rPr>
        <w:t>Проектировщик</w:t>
      </w:r>
      <w:r w:rsidR="00E55B29" w:rsidRPr="001C6AE2">
        <w:rPr>
          <w:bCs/>
          <w:color w:val="000000" w:themeColor="text1"/>
        </w:rPr>
        <w:t xml:space="preserve"> обязан согласовывать с Заказчиком содержание Исходно-разрешительной документации, получаемой </w:t>
      </w:r>
      <w:r>
        <w:rPr>
          <w:bCs/>
          <w:color w:val="000000" w:themeColor="text1"/>
        </w:rPr>
        <w:t>Проектировщик</w:t>
      </w:r>
      <w:r w:rsidR="00E55B29" w:rsidRPr="001C6AE2">
        <w:rPr>
          <w:bCs/>
          <w:color w:val="000000" w:themeColor="text1"/>
        </w:rPr>
        <w:t xml:space="preserve">ом от имени Заказчика в соответствии с настоящим пунктом </w:t>
      </w:r>
      <w:r w:rsidR="00E55B29" w:rsidRPr="001C6AE2">
        <w:rPr>
          <w:bCs/>
          <w:color w:val="000000" w:themeColor="text1"/>
        </w:rPr>
        <w:fldChar w:fldCharType="begin"/>
      </w:r>
      <w:r w:rsidR="00E55B29" w:rsidRPr="001C6AE2">
        <w:rPr>
          <w:bCs/>
          <w:color w:val="000000" w:themeColor="text1"/>
        </w:rPr>
        <w:instrText xml:space="preserve"> REF _Ref304036368 \r \h  \* MERGEFORMAT </w:instrText>
      </w:r>
      <w:r w:rsidR="00E55B29" w:rsidRPr="001C6AE2">
        <w:rPr>
          <w:bCs/>
          <w:color w:val="000000" w:themeColor="text1"/>
        </w:rPr>
      </w:r>
      <w:r w:rsidR="00E55B29" w:rsidRPr="001C6AE2">
        <w:rPr>
          <w:bCs/>
          <w:color w:val="000000" w:themeColor="text1"/>
        </w:rPr>
        <w:fldChar w:fldCharType="separate"/>
      </w:r>
      <w:r w:rsidR="00DB3CF0">
        <w:rPr>
          <w:bCs/>
          <w:color w:val="000000" w:themeColor="text1"/>
        </w:rPr>
        <w:t>3.2.1</w:t>
      </w:r>
      <w:r w:rsidR="0062652B">
        <w:rPr>
          <w:bCs/>
          <w:color w:val="000000" w:themeColor="text1"/>
        </w:rPr>
        <w:t>.2</w:t>
      </w:r>
      <w:r w:rsidR="00E55B29" w:rsidRPr="001C6AE2">
        <w:rPr>
          <w:bCs/>
          <w:color w:val="000000" w:themeColor="text1"/>
        </w:rPr>
        <w:fldChar w:fldCharType="end"/>
      </w:r>
      <w:r w:rsidR="00E55B29" w:rsidRPr="001C6AE2">
        <w:rPr>
          <w:bCs/>
          <w:color w:val="000000" w:themeColor="text1"/>
        </w:rPr>
        <w:t xml:space="preserve"> Договора.</w:t>
      </w:r>
    </w:p>
    <w:p w:rsidR="00E55B29" w:rsidRPr="001C6AE2" w:rsidRDefault="002E3BC8" w:rsidP="00D13A3D">
      <w:pPr>
        <w:pStyle w:val="ac"/>
        <w:numPr>
          <w:ilvl w:val="0"/>
          <w:numId w:val="28"/>
        </w:numPr>
        <w:tabs>
          <w:tab w:val="left" w:pos="1418"/>
        </w:tabs>
        <w:spacing w:before="120" w:after="120"/>
        <w:ind w:left="714" w:hanging="357"/>
        <w:jc w:val="both"/>
        <w:rPr>
          <w:bCs/>
          <w:color w:val="000000" w:themeColor="text1"/>
        </w:rPr>
      </w:pPr>
      <w:r>
        <w:rPr>
          <w:bCs/>
          <w:color w:val="000000" w:themeColor="text1"/>
        </w:rPr>
        <w:t>Проектировщик</w:t>
      </w:r>
      <w:r w:rsidR="00E55B29" w:rsidRPr="001C6AE2">
        <w:rPr>
          <w:bCs/>
          <w:color w:val="000000" w:themeColor="text1"/>
        </w:rPr>
        <w:t xml:space="preserve"> обязуется выполнять Инженерно-изыскательские Работ</w:t>
      </w:r>
      <w:r w:rsidR="00E55B29">
        <w:rPr>
          <w:bCs/>
          <w:color w:val="000000" w:themeColor="text1"/>
        </w:rPr>
        <w:t>ы на основании Исходных данных</w:t>
      </w:r>
      <w:r w:rsidR="00E55B29" w:rsidRPr="001C6AE2">
        <w:rPr>
          <w:bCs/>
          <w:color w:val="000000" w:themeColor="text1"/>
        </w:rPr>
        <w:t xml:space="preserve">, Программы выполнения Инженерных изысканий, Указаний Заказчика. </w:t>
      </w:r>
      <w:r>
        <w:rPr>
          <w:bCs/>
          <w:color w:val="000000" w:themeColor="text1"/>
        </w:rPr>
        <w:t>Проектировщик</w:t>
      </w:r>
      <w:r w:rsidR="00E55B29" w:rsidRPr="001C6AE2">
        <w:rPr>
          <w:bCs/>
          <w:color w:val="000000" w:themeColor="text1"/>
        </w:rPr>
        <w:t xml:space="preserve"> обязан выполнить весь комплекс Инженерно-изыскательских Работ, необходимых для проектирования, строительства и ввода Объекта в эксплуатацию. </w:t>
      </w:r>
    </w:p>
    <w:p w:rsidR="00E55B29" w:rsidRPr="001C6AE2" w:rsidRDefault="00E55B29" w:rsidP="00D13A3D">
      <w:pPr>
        <w:pStyle w:val="ac"/>
        <w:numPr>
          <w:ilvl w:val="0"/>
          <w:numId w:val="28"/>
        </w:numPr>
        <w:tabs>
          <w:tab w:val="left" w:pos="1418"/>
        </w:tabs>
        <w:spacing w:before="120" w:after="120"/>
        <w:ind w:left="714" w:hanging="357"/>
        <w:jc w:val="both"/>
        <w:rPr>
          <w:bCs/>
          <w:color w:val="000000" w:themeColor="text1"/>
        </w:rPr>
      </w:pPr>
      <w:r w:rsidRPr="001C6AE2">
        <w:rPr>
          <w:bCs/>
          <w:color w:val="000000" w:themeColor="text1"/>
        </w:rPr>
        <w:t xml:space="preserve">В случае если какие-либо документы или информация, предоставленные Заказчиком в составе Исходных данных, включая технические условия, не достаточны для проведения Инженерных изысканий, выполнения Проектных Работ, либо не отвечают </w:t>
      </w:r>
      <w:r w:rsidRPr="001C6AE2">
        <w:rPr>
          <w:bCs/>
          <w:color w:val="000000" w:themeColor="text1"/>
        </w:rPr>
        <w:lastRenderedPageBreak/>
        <w:t xml:space="preserve">требованиям Законодательства РФ и условиям настоящего Договора, </w:t>
      </w:r>
      <w:r w:rsidR="002E3BC8">
        <w:rPr>
          <w:bCs/>
          <w:color w:val="000000" w:themeColor="text1"/>
        </w:rPr>
        <w:t>Проектировщик</w:t>
      </w:r>
      <w:r w:rsidRPr="001C6AE2">
        <w:rPr>
          <w:bCs/>
          <w:color w:val="000000" w:themeColor="text1"/>
        </w:rPr>
        <w:t xml:space="preserve"> обязан собрать все необходимые Исходные данные и выполнить все необходимые Инженерные изыскания. Вне зависимости от того, какие документы и информация были переданы Заказчиком </w:t>
      </w:r>
      <w:r w:rsidR="002E3BC8">
        <w:rPr>
          <w:bCs/>
          <w:color w:val="000000" w:themeColor="text1"/>
        </w:rPr>
        <w:t>Проектировщик</w:t>
      </w:r>
      <w:r w:rsidRPr="001C6AE2">
        <w:rPr>
          <w:bCs/>
          <w:color w:val="000000" w:themeColor="text1"/>
        </w:rPr>
        <w:t xml:space="preserve">у в составе Исходных данных, ответственность за выполнение Инженерно-изыскательских Работ в полном объеме, необходимом для проектирования, строительства и ввода в эксплуатацию Объекта, возлагается на </w:t>
      </w:r>
      <w:r w:rsidR="002E3BC8">
        <w:rPr>
          <w:bCs/>
          <w:color w:val="000000" w:themeColor="text1"/>
        </w:rPr>
        <w:t>Проектировщик</w:t>
      </w:r>
      <w:r w:rsidRPr="001C6AE2">
        <w:rPr>
          <w:bCs/>
          <w:color w:val="000000" w:themeColor="text1"/>
        </w:rPr>
        <w:t>а.</w:t>
      </w:r>
    </w:p>
    <w:p w:rsidR="00E55B29" w:rsidRPr="001C6AE2" w:rsidRDefault="00E55B29" w:rsidP="00D13A3D">
      <w:pPr>
        <w:pStyle w:val="ac"/>
        <w:numPr>
          <w:ilvl w:val="0"/>
          <w:numId w:val="28"/>
        </w:numPr>
        <w:tabs>
          <w:tab w:val="left" w:pos="1418"/>
        </w:tabs>
        <w:spacing w:before="120" w:after="120"/>
        <w:ind w:left="714" w:hanging="357"/>
        <w:jc w:val="both"/>
        <w:rPr>
          <w:bCs/>
          <w:color w:val="000000" w:themeColor="text1"/>
        </w:rPr>
      </w:pPr>
      <w:r w:rsidRPr="001C6AE2">
        <w:rPr>
          <w:bCs/>
          <w:color w:val="000000" w:themeColor="text1"/>
        </w:rPr>
        <w:t xml:space="preserve">Результатом Инженерно-изыскательских Работ по настоящему Договору является подготовка </w:t>
      </w:r>
      <w:r w:rsidR="002E3BC8">
        <w:rPr>
          <w:bCs/>
          <w:color w:val="000000" w:themeColor="text1"/>
        </w:rPr>
        <w:t>Проектировщик</w:t>
      </w:r>
      <w:r w:rsidRPr="001C6AE2">
        <w:rPr>
          <w:bCs/>
          <w:color w:val="000000" w:themeColor="text1"/>
        </w:rPr>
        <w:t xml:space="preserve">ом Документов о выполненных Инженерных изысканиях, в отношении которых получено положительное заключение Экспертизы. По результатам выполнения Инженерно-изыскательских Работ </w:t>
      </w:r>
      <w:r w:rsidR="002E3BC8">
        <w:rPr>
          <w:bCs/>
          <w:color w:val="000000" w:themeColor="text1"/>
        </w:rPr>
        <w:t>Проектировщик</w:t>
      </w:r>
      <w:r w:rsidRPr="001C6AE2">
        <w:rPr>
          <w:bCs/>
          <w:color w:val="000000" w:themeColor="text1"/>
        </w:rPr>
        <w:t xml:space="preserve"> обязуется передать Заказчику все необходимые Документы о выполненных Инженерных изысканиях и собранную </w:t>
      </w:r>
      <w:r w:rsidR="002E3BC8">
        <w:rPr>
          <w:bCs/>
          <w:color w:val="000000" w:themeColor="text1"/>
        </w:rPr>
        <w:t>Проектировщик</w:t>
      </w:r>
      <w:r w:rsidRPr="001C6AE2">
        <w:rPr>
          <w:bCs/>
          <w:color w:val="000000" w:themeColor="text1"/>
        </w:rPr>
        <w:t>ом Исходно-разрешительную документацию.</w:t>
      </w:r>
    </w:p>
    <w:p w:rsidR="00E55B29" w:rsidRPr="001C6AE2" w:rsidRDefault="00E55B29" w:rsidP="00D13A3D">
      <w:pPr>
        <w:pStyle w:val="ac"/>
        <w:numPr>
          <w:ilvl w:val="0"/>
          <w:numId w:val="28"/>
        </w:numPr>
        <w:tabs>
          <w:tab w:val="left" w:pos="1418"/>
        </w:tabs>
        <w:spacing w:before="120" w:after="120"/>
        <w:ind w:left="714" w:hanging="357"/>
        <w:jc w:val="both"/>
        <w:rPr>
          <w:bCs/>
          <w:color w:val="000000" w:themeColor="text1"/>
        </w:rPr>
      </w:pPr>
      <w:r w:rsidRPr="001C6AE2">
        <w:rPr>
          <w:bCs/>
          <w:color w:val="000000" w:themeColor="text1"/>
        </w:rPr>
        <w:t xml:space="preserve">Документы о выполненных Инженерных изысканиях должны соответствовать Исходным данным,  Указаниям Заказчика и Законодательству РФ. </w:t>
      </w:r>
    </w:p>
    <w:p w:rsidR="00E55B29" w:rsidRPr="001C6AE2" w:rsidRDefault="00E55B29" w:rsidP="00D13A3D">
      <w:pPr>
        <w:pStyle w:val="ac"/>
        <w:numPr>
          <w:ilvl w:val="0"/>
          <w:numId w:val="28"/>
        </w:numPr>
        <w:tabs>
          <w:tab w:val="left" w:pos="1418"/>
        </w:tabs>
        <w:spacing w:before="120" w:after="120"/>
        <w:ind w:left="714" w:hanging="357"/>
        <w:jc w:val="both"/>
        <w:rPr>
          <w:bCs/>
          <w:color w:val="000000" w:themeColor="text1"/>
        </w:rPr>
      </w:pPr>
      <w:r w:rsidRPr="001C6AE2">
        <w:rPr>
          <w:bCs/>
          <w:color w:val="000000" w:themeColor="text1"/>
        </w:rPr>
        <w:t xml:space="preserve">Заказчик передает на Экспертизу в Управляющую компанию Документы о выполненных Инженерных изысканиях и собранную </w:t>
      </w:r>
      <w:r w:rsidR="002E3BC8">
        <w:rPr>
          <w:bCs/>
          <w:color w:val="000000" w:themeColor="text1"/>
        </w:rPr>
        <w:t>Проектировщик</w:t>
      </w:r>
      <w:r w:rsidRPr="001C6AE2">
        <w:rPr>
          <w:bCs/>
          <w:color w:val="000000" w:themeColor="text1"/>
        </w:rPr>
        <w:t xml:space="preserve">ом на основании выданной доверенности Заказчика Исходно-разрешительную документацию одновременно с полученной от </w:t>
      </w:r>
      <w:r w:rsidR="002E3BC8">
        <w:rPr>
          <w:bCs/>
          <w:color w:val="000000" w:themeColor="text1"/>
        </w:rPr>
        <w:t>Проектировщик</w:t>
      </w:r>
      <w:r w:rsidRPr="001C6AE2">
        <w:rPr>
          <w:bCs/>
          <w:color w:val="000000" w:themeColor="text1"/>
        </w:rPr>
        <w:t xml:space="preserve">а  Проектной документацией. Заказчик имеет право направить </w:t>
      </w:r>
      <w:r w:rsidR="002E3BC8">
        <w:rPr>
          <w:bCs/>
          <w:color w:val="000000" w:themeColor="text1"/>
        </w:rPr>
        <w:t>Проектировщик</w:t>
      </w:r>
      <w:r w:rsidRPr="001C6AE2">
        <w:rPr>
          <w:bCs/>
          <w:color w:val="000000" w:themeColor="text1"/>
        </w:rPr>
        <w:t xml:space="preserve">у замечания к Документам о выполненных Инженерных изысканиях до даты получения положительного заключения Экспертизы. Экспертиза Документов о выполненных Инженерных изысканиях осуществляется одновременно с Экспертизой Проектной документации в порядке, предусмотренном настоящим Договором для Экспертизы Проектной документации. </w:t>
      </w:r>
    </w:p>
    <w:p w:rsidR="00E55B29" w:rsidRPr="001C6AE2" w:rsidRDefault="00E55B29" w:rsidP="00D13A3D">
      <w:pPr>
        <w:pStyle w:val="ac"/>
        <w:numPr>
          <w:ilvl w:val="2"/>
          <w:numId w:val="8"/>
        </w:numPr>
        <w:tabs>
          <w:tab w:val="left" w:pos="1418"/>
        </w:tabs>
        <w:spacing w:before="120" w:after="120"/>
        <w:ind w:left="709" w:hanging="709"/>
        <w:jc w:val="both"/>
        <w:rPr>
          <w:b/>
          <w:color w:val="000000" w:themeColor="text1"/>
        </w:rPr>
      </w:pPr>
      <w:bookmarkStart w:id="8" w:name="_Ref303343174"/>
      <w:bookmarkStart w:id="9" w:name="_Ref303949718"/>
      <w:r w:rsidRPr="001C6AE2">
        <w:rPr>
          <w:b/>
          <w:color w:val="000000" w:themeColor="text1"/>
        </w:rPr>
        <w:t>Проектные Работы</w:t>
      </w:r>
      <w:bookmarkEnd w:id="8"/>
      <w:r w:rsidRPr="001C6AE2">
        <w:rPr>
          <w:b/>
          <w:color w:val="000000" w:themeColor="text1"/>
        </w:rPr>
        <w:t xml:space="preserve">. </w:t>
      </w:r>
    </w:p>
    <w:p w:rsidR="00E55B29" w:rsidRPr="001C6AE2" w:rsidRDefault="00DB3CF0" w:rsidP="00DB3CF0">
      <w:pPr>
        <w:pStyle w:val="ac"/>
        <w:numPr>
          <w:ilvl w:val="3"/>
          <w:numId w:val="56"/>
        </w:numPr>
        <w:tabs>
          <w:tab w:val="left" w:pos="851"/>
        </w:tabs>
        <w:spacing w:before="120" w:after="120"/>
        <w:ind w:left="709"/>
        <w:rPr>
          <w:b/>
          <w:color w:val="000000" w:themeColor="text1"/>
        </w:rPr>
      </w:pPr>
      <w:r>
        <w:rPr>
          <w:b/>
          <w:color w:val="000000" w:themeColor="text1"/>
        </w:rPr>
        <w:t xml:space="preserve"> </w:t>
      </w:r>
      <w:r w:rsidR="00E55B29" w:rsidRPr="001C6AE2">
        <w:rPr>
          <w:b/>
          <w:color w:val="000000" w:themeColor="text1"/>
        </w:rPr>
        <w:t>Проектные Работы</w:t>
      </w:r>
      <w:bookmarkEnd w:id="9"/>
      <w:r w:rsidR="00E55B29">
        <w:rPr>
          <w:b/>
          <w:color w:val="000000" w:themeColor="text1"/>
        </w:rPr>
        <w:t xml:space="preserve"> (стадия </w:t>
      </w:r>
      <w:proofErr w:type="gramStart"/>
      <w:r w:rsidR="00E55B29">
        <w:rPr>
          <w:b/>
          <w:color w:val="000000" w:themeColor="text1"/>
        </w:rPr>
        <w:t>П</w:t>
      </w:r>
      <w:proofErr w:type="gramEnd"/>
      <w:r w:rsidR="00E55B29">
        <w:rPr>
          <w:b/>
          <w:color w:val="000000" w:themeColor="text1"/>
        </w:rPr>
        <w:t xml:space="preserve"> и РД)</w:t>
      </w:r>
    </w:p>
    <w:p w:rsidR="00E55B29" w:rsidRPr="00002F9A" w:rsidRDefault="00E55B29" w:rsidP="00D13A3D">
      <w:pPr>
        <w:pStyle w:val="ac"/>
        <w:numPr>
          <w:ilvl w:val="0"/>
          <w:numId w:val="29"/>
        </w:numPr>
        <w:spacing w:after="200"/>
        <w:jc w:val="both"/>
        <w:rPr>
          <w:bCs/>
          <w:color w:val="000000" w:themeColor="text1"/>
        </w:rPr>
      </w:pPr>
      <w:r w:rsidRPr="00002F9A">
        <w:rPr>
          <w:bCs/>
          <w:color w:val="000000" w:themeColor="text1"/>
        </w:rPr>
        <w:t>Результатом Работ является разработанная</w:t>
      </w:r>
      <w:r w:rsidR="00C63E73">
        <w:rPr>
          <w:bCs/>
          <w:color w:val="000000" w:themeColor="text1"/>
        </w:rPr>
        <w:t xml:space="preserve"> и откорректированная</w:t>
      </w:r>
      <w:r w:rsidRPr="00002F9A">
        <w:rPr>
          <w:bCs/>
          <w:color w:val="000000" w:themeColor="text1"/>
        </w:rPr>
        <w:t xml:space="preserve"> </w:t>
      </w:r>
      <w:r w:rsidR="002E3BC8">
        <w:rPr>
          <w:bCs/>
          <w:color w:val="000000" w:themeColor="text1"/>
        </w:rPr>
        <w:t>Проектировщик</w:t>
      </w:r>
      <w:r w:rsidRPr="00002F9A">
        <w:rPr>
          <w:bCs/>
          <w:color w:val="000000" w:themeColor="text1"/>
        </w:rPr>
        <w:t xml:space="preserve">ом и согласованная Заказчиком Проектная документация, в отношении которой получено положительное заключение Экспертизы, а также Рабочая документация, утвержденная Заказчиком </w:t>
      </w:r>
      <w:r w:rsidR="00C63E73">
        <w:rPr>
          <w:bCs/>
          <w:color w:val="000000" w:themeColor="text1"/>
        </w:rPr>
        <w:t>«</w:t>
      </w:r>
      <w:r w:rsidRPr="00002F9A">
        <w:rPr>
          <w:bCs/>
          <w:color w:val="000000" w:themeColor="text1"/>
        </w:rPr>
        <w:t>в производство работ</w:t>
      </w:r>
      <w:r w:rsidR="00C63E73">
        <w:rPr>
          <w:bCs/>
          <w:color w:val="000000" w:themeColor="text1"/>
        </w:rPr>
        <w:t>»</w:t>
      </w:r>
      <w:r w:rsidRPr="00002F9A">
        <w:rPr>
          <w:bCs/>
          <w:color w:val="000000" w:themeColor="text1"/>
        </w:rPr>
        <w:t xml:space="preserve">. </w:t>
      </w:r>
      <w:r w:rsidR="002E3BC8">
        <w:rPr>
          <w:bCs/>
          <w:color w:val="000000" w:themeColor="text1"/>
        </w:rPr>
        <w:t>Проектировщик</w:t>
      </w:r>
      <w:r w:rsidRPr="00002F9A">
        <w:rPr>
          <w:bCs/>
          <w:color w:val="000000" w:themeColor="text1"/>
        </w:rPr>
        <w:t xml:space="preserve"> обязан, в рамках Цены Договора, устранять все замечания Экспертизы.</w:t>
      </w:r>
    </w:p>
    <w:p w:rsidR="00E55B29" w:rsidRPr="001C6AE2" w:rsidRDefault="002E3BC8" w:rsidP="00D13A3D">
      <w:pPr>
        <w:pStyle w:val="ac"/>
        <w:numPr>
          <w:ilvl w:val="0"/>
          <w:numId w:val="29"/>
        </w:numPr>
        <w:tabs>
          <w:tab w:val="left" w:pos="851"/>
        </w:tabs>
        <w:spacing w:before="120" w:after="120"/>
        <w:jc w:val="both"/>
        <w:rPr>
          <w:bCs/>
          <w:color w:val="000000" w:themeColor="text1"/>
        </w:rPr>
      </w:pPr>
      <w:r>
        <w:rPr>
          <w:bCs/>
          <w:color w:val="000000" w:themeColor="text1"/>
        </w:rPr>
        <w:t>Проектировщик</w:t>
      </w:r>
      <w:r w:rsidR="00E55B29" w:rsidRPr="001C6AE2">
        <w:rPr>
          <w:bCs/>
          <w:color w:val="000000" w:themeColor="text1"/>
        </w:rPr>
        <w:t xml:space="preserve"> обязан разработать Проектную документацию в соответствии </w:t>
      </w:r>
      <w:proofErr w:type="gramStart"/>
      <w:r w:rsidR="00E55B29" w:rsidRPr="001C6AE2">
        <w:rPr>
          <w:bCs/>
          <w:color w:val="000000" w:themeColor="text1"/>
        </w:rPr>
        <w:t>с</w:t>
      </w:r>
      <w:proofErr w:type="gramEnd"/>
      <w:r w:rsidR="00E55B29" w:rsidRPr="001C6AE2">
        <w:rPr>
          <w:bCs/>
          <w:color w:val="000000" w:themeColor="text1"/>
        </w:rPr>
        <w:t>:</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Заданием на проектирование</w:t>
      </w:r>
      <w:r w:rsidR="00EC37DA">
        <w:rPr>
          <w:bCs/>
          <w:color w:val="000000" w:themeColor="text1"/>
        </w:rPr>
        <w:t>;</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 xml:space="preserve">Исходными данными, переданными Заказчиком и собранными </w:t>
      </w:r>
      <w:r w:rsidR="002E3BC8">
        <w:rPr>
          <w:bCs/>
          <w:color w:val="000000" w:themeColor="text1"/>
        </w:rPr>
        <w:t>Проектировщик</w:t>
      </w:r>
      <w:r w:rsidRPr="001C6AE2">
        <w:rPr>
          <w:bCs/>
          <w:color w:val="000000" w:themeColor="text1"/>
        </w:rPr>
        <w:t xml:space="preserve">ом в соответствии с требованиями, предусмотренными настоящим Договором; </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Документами о выполненных Инженерных изысканиях;</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Генеральным планом Центра;</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Проектом планировки территории;</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Указаниями Заказчика;</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Протоколами Совещаний по Проекту;</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Зеленым Кодексом;</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Технической политикой;</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Требованиями к сметному разделу Проектной документации;</w:t>
      </w:r>
    </w:p>
    <w:p w:rsidR="00E55B29" w:rsidRPr="001C6AE2" w:rsidRDefault="00E55B29" w:rsidP="00D13A3D">
      <w:pPr>
        <w:pStyle w:val="ac"/>
        <w:numPr>
          <w:ilvl w:val="0"/>
          <w:numId w:val="26"/>
        </w:numPr>
        <w:tabs>
          <w:tab w:val="left" w:pos="9214"/>
        </w:tabs>
        <w:spacing w:before="120" w:after="120"/>
        <w:ind w:left="1276" w:hanging="568"/>
        <w:jc w:val="both"/>
        <w:rPr>
          <w:bCs/>
          <w:color w:val="000000" w:themeColor="text1"/>
        </w:rPr>
      </w:pPr>
      <w:r w:rsidRPr="001C6AE2">
        <w:rPr>
          <w:bCs/>
          <w:color w:val="000000" w:themeColor="text1"/>
        </w:rPr>
        <w:t>Законодательством РФ.</w:t>
      </w:r>
    </w:p>
    <w:p w:rsidR="00E55B29" w:rsidRPr="001C6AE2" w:rsidRDefault="00E55B29" w:rsidP="00D13A3D">
      <w:pPr>
        <w:pStyle w:val="ac"/>
        <w:numPr>
          <w:ilvl w:val="0"/>
          <w:numId w:val="29"/>
        </w:numPr>
        <w:tabs>
          <w:tab w:val="left" w:pos="851"/>
        </w:tabs>
        <w:spacing w:before="120" w:after="120"/>
        <w:jc w:val="both"/>
        <w:rPr>
          <w:color w:val="000000" w:themeColor="text1"/>
        </w:rPr>
      </w:pPr>
      <w:r w:rsidRPr="001C6AE2">
        <w:rPr>
          <w:color w:val="000000" w:themeColor="text1"/>
        </w:rPr>
        <w:lastRenderedPageBreak/>
        <w:t xml:space="preserve">Все решения, воплощенные </w:t>
      </w:r>
      <w:r w:rsidR="002E3BC8">
        <w:rPr>
          <w:color w:val="000000" w:themeColor="text1"/>
        </w:rPr>
        <w:t>Проектировщик</w:t>
      </w:r>
      <w:r w:rsidRPr="001C6AE2">
        <w:rPr>
          <w:color w:val="000000" w:themeColor="text1"/>
        </w:rPr>
        <w:t xml:space="preserve">ом в Проектной документации, должны быть функционально обоснованы и практически реализуемы, отвечать требованиям функциональности, экономичности, </w:t>
      </w:r>
      <w:proofErr w:type="spellStart"/>
      <w:r w:rsidRPr="001C6AE2">
        <w:rPr>
          <w:color w:val="000000" w:themeColor="text1"/>
        </w:rPr>
        <w:t>энергоэффективности</w:t>
      </w:r>
      <w:proofErr w:type="spellEnd"/>
      <w:r w:rsidRPr="001C6AE2">
        <w:rPr>
          <w:color w:val="000000" w:themeColor="text1"/>
        </w:rPr>
        <w:t xml:space="preserve">, эргономичности, </w:t>
      </w:r>
      <w:proofErr w:type="spellStart"/>
      <w:r w:rsidRPr="001C6AE2">
        <w:rPr>
          <w:color w:val="000000" w:themeColor="text1"/>
        </w:rPr>
        <w:t>экологичности</w:t>
      </w:r>
      <w:proofErr w:type="spellEnd"/>
      <w:r w:rsidRPr="001C6AE2">
        <w:rPr>
          <w:color w:val="000000" w:themeColor="text1"/>
        </w:rPr>
        <w:t xml:space="preserve">. Проектная документация должна соответствовать требованиям Федерального </w:t>
      </w:r>
      <w:r>
        <w:rPr>
          <w:color w:val="000000" w:themeColor="text1"/>
        </w:rPr>
        <w:t xml:space="preserve">закона от 28 сентября </w:t>
      </w:r>
      <w:r w:rsidRPr="001C6AE2">
        <w:rPr>
          <w:color w:val="000000" w:themeColor="text1"/>
        </w:rPr>
        <w:t xml:space="preserve">2010 г. N </w:t>
      </w:r>
      <w:r>
        <w:rPr>
          <w:color w:val="000000" w:themeColor="text1"/>
        </w:rPr>
        <w:t xml:space="preserve">244-ФЗ </w:t>
      </w:r>
      <w:r w:rsidRPr="001C6AE2">
        <w:rPr>
          <w:color w:val="000000" w:themeColor="text1"/>
        </w:rPr>
        <w:t>«Об инновационном центре «Сколково», требованиям иных применимых нормативно-правовых актов РФ, города Москвы.</w:t>
      </w:r>
    </w:p>
    <w:p w:rsidR="00E55B29" w:rsidRPr="001C6AE2" w:rsidRDefault="00E55B29" w:rsidP="00D13A3D">
      <w:pPr>
        <w:pStyle w:val="ac"/>
        <w:numPr>
          <w:ilvl w:val="0"/>
          <w:numId w:val="29"/>
        </w:numPr>
        <w:tabs>
          <w:tab w:val="left" w:pos="851"/>
        </w:tabs>
        <w:spacing w:before="120" w:after="120"/>
        <w:jc w:val="both"/>
        <w:rPr>
          <w:color w:val="000000" w:themeColor="text1"/>
        </w:rPr>
      </w:pPr>
      <w:r w:rsidRPr="001C6AE2">
        <w:rPr>
          <w:color w:val="000000" w:themeColor="text1"/>
        </w:rPr>
        <w:t xml:space="preserve">В случае обнаружения ошибок в Проектной документации такие ошибки должны быть исправлены за счет </w:t>
      </w:r>
      <w:r w:rsidR="002E3BC8">
        <w:rPr>
          <w:color w:val="000000" w:themeColor="text1"/>
        </w:rPr>
        <w:t>Проектировщик</w:t>
      </w:r>
      <w:r w:rsidRPr="001C6AE2">
        <w:rPr>
          <w:color w:val="000000" w:themeColor="text1"/>
        </w:rPr>
        <w:t xml:space="preserve">а. </w:t>
      </w:r>
    </w:p>
    <w:p w:rsidR="00E55B29" w:rsidRPr="001C6AE2" w:rsidRDefault="00E55B29" w:rsidP="00D13A3D">
      <w:pPr>
        <w:pStyle w:val="ac"/>
        <w:numPr>
          <w:ilvl w:val="0"/>
          <w:numId w:val="29"/>
        </w:numPr>
        <w:tabs>
          <w:tab w:val="left" w:pos="851"/>
        </w:tabs>
        <w:spacing w:before="120" w:after="120"/>
        <w:jc w:val="both"/>
        <w:rPr>
          <w:color w:val="000000" w:themeColor="text1"/>
        </w:rPr>
      </w:pPr>
      <w:bookmarkStart w:id="10" w:name="_Ref303343827"/>
      <w:r w:rsidRPr="001C6AE2">
        <w:rPr>
          <w:color w:val="000000" w:themeColor="text1"/>
        </w:rPr>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w:t>
      </w:r>
      <w:r w:rsidR="002E3BC8">
        <w:rPr>
          <w:color w:val="000000" w:themeColor="text1"/>
        </w:rPr>
        <w:t>Проектировщик</w:t>
      </w:r>
      <w:r w:rsidRPr="001C6AE2">
        <w:rPr>
          <w:color w:val="000000" w:themeColor="text1"/>
        </w:rPr>
        <w:t xml:space="preserve">у письменного уведомления с указанием таких изменений. </w:t>
      </w:r>
      <w:bookmarkStart w:id="11" w:name="_Ref303340809"/>
      <w:bookmarkEnd w:id="10"/>
      <w:r w:rsidR="00E4451F" w:rsidRPr="00E4451F">
        <w:rPr>
          <w:color w:val="000000" w:themeColor="text1"/>
        </w:rPr>
        <w:t>При этом</w:t>
      </w:r>
      <w:proofErr w:type="gramStart"/>
      <w:r w:rsidR="00E4451F" w:rsidRPr="00E4451F">
        <w:rPr>
          <w:color w:val="000000" w:themeColor="text1"/>
        </w:rPr>
        <w:t>,</w:t>
      </w:r>
      <w:proofErr w:type="gramEnd"/>
      <w:r w:rsidR="00E4451F" w:rsidRPr="00E4451F">
        <w:rPr>
          <w:color w:val="000000" w:themeColor="text1"/>
        </w:rPr>
        <w:t xml:space="preserve"> изменения  объемов, сроков и стоимости работ должны оформляться путем подписания дополнительных соглашениях к Договору.</w:t>
      </w:r>
    </w:p>
    <w:p w:rsidR="00E55B29" w:rsidRPr="001C6AE2" w:rsidRDefault="00E55B29" w:rsidP="00D13A3D">
      <w:pPr>
        <w:pStyle w:val="ac"/>
        <w:numPr>
          <w:ilvl w:val="2"/>
          <w:numId w:val="8"/>
        </w:numPr>
        <w:tabs>
          <w:tab w:val="left" w:pos="851"/>
        </w:tabs>
        <w:spacing w:before="120" w:after="120"/>
        <w:ind w:left="709" w:hanging="709"/>
        <w:jc w:val="both"/>
        <w:rPr>
          <w:color w:val="000000" w:themeColor="text1"/>
        </w:rPr>
      </w:pPr>
      <w:bookmarkStart w:id="12" w:name="_Ref303953654"/>
      <w:bookmarkEnd w:id="11"/>
      <w:r w:rsidRPr="001C6AE2">
        <w:rPr>
          <w:b/>
          <w:color w:val="000000" w:themeColor="text1"/>
        </w:rPr>
        <w:t>Услуги по авторскому надзору</w:t>
      </w:r>
    </w:p>
    <w:p w:rsidR="00E55B29" w:rsidRPr="00B37F2C" w:rsidRDefault="00E55B29" w:rsidP="00EC37DA">
      <w:pPr>
        <w:pStyle w:val="ac"/>
        <w:tabs>
          <w:tab w:val="left" w:pos="851"/>
        </w:tabs>
        <w:spacing w:before="120" w:after="120"/>
        <w:ind w:left="720"/>
        <w:jc w:val="both"/>
      </w:pPr>
      <w:proofErr w:type="gramStart"/>
      <w:r w:rsidRPr="001C6AE2">
        <w:rPr>
          <w:color w:val="000000" w:themeColor="text1"/>
        </w:rPr>
        <w:t>Услуги по авторскому надзору в соответствии с положениями Свода правил по проектированию и строительству «Авторский надзор за строительством зданий и сооружений» СП-11-110-99, одобренным и введенным в действие По</w:t>
      </w:r>
      <w:r>
        <w:rPr>
          <w:color w:val="000000" w:themeColor="text1"/>
        </w:rPr>
        <w:t xml:space="preserve">становлением </w:t>
      </w:r>
      <w:r w:rsidRPr="00B37F2C">
        <w:t>Государственного комитета Российской Федерации по строительной, архитектурной и жилищной политике</w:t>
      </w:r>
      <w:r w:rsidR="00D1015D" w:rsidRPr="00B37F2C">
        <w:t xml:space="preserve"> от 10 июня 1999 г. N 44</w:t>
      </w:r>
      <w:r w:rsidR="00C86B84">
        <w:t xml:space="preserve">, оказываются </w:t>
      </w:r>
      <w:r w:rsidR="002E3BC8">
        <w:t>Проектировщик</w:t>
      </w:r>
      <w:r w:rsidR="00C86B84">
        <w:t>ом при условии заключения соответствующего договора с Заказчиком</w:t>
      </w:r>
      <w:r w:rsidRPr="00B37F2C">
        <w:t xml:space="preserve">. </w:t>
      </w:r>
      <w:proofErr w:type="gramEnd"/>
    </w:p>
    <w:p w:rsidR="00E55B29" w:rsidRPr="001C6AE2" w:rsidRDefault="00E55B29" w:rsidP="00E55B29">
      <w:pPr>
        <w:pStyle w:val="Redraft"/>
        <w:numPr>
          <w:ilvl w:val="0"/>
          <w:numId w:val="0"/>
        </w:numPr>
        <w:tabs>
          <w:tab w:val="left" w:pos="851"/>
        </w:tabs>
        <w:ind w:left="708"/>
        <w:rPr>
          <w:color w:val="000000" w:themeColor="text1"/>
        </w:rPr>
      </w:pPr>
    </w:p>
    <w:p w:rsidR="00E55B29" w:rsidRPr="00076109" w:rsidRDefault="00E55B29" w:rsidP="00D13A3D">
      <w:pPr>
        <w:pStyle w:val="ac"/>
        <w:numPr>
          <w:ilvl w:val="0"/>
          <w:numId w:val="8"/>
        </w:numPr>
        <w:tabs>
          <w:tab w:val="left" w:pos="9214"/>
        </w:tabs>
        <w:spacing w:before="120" w:after="120"/>
        <w:jc w:val="both"/>
        <w:rPr>
          <w:b/>
          <w:color w:val="000000" w:themeColor="text1"/>
        </w:rPr>
      </w:pPr>
      <w:bookmarkStart w:id="13" w:name="_Ref323298059"/>
      <w:bookmarkEnd w:id="12"/>
      <w:r w:rsidRPr="00076109">
        <w:rPr>
          <w:b/>
          <w:color w:val="000000" w:themeColor="text1"/>
        </w:rPr>
        <w:t>ЦЕНА ДОГОВОРА</w:t>
      </w:r>
      <w:bookmarkEnd w:id="13"/>
    </w:p>
    <w:p w:rsidR="00BB32F1" w:rsidRDefault="00DB3CF0" w:rsidP="00D13A3D">
      <w:pPr>
        <w:pStyle w:val="ac"/>
        <w:numPr>
          <w:ilvl w:val="1"/>
          <w:numId w:val="8"/>
        </w:numPr>
        <w:tabs>
          <w:tab w:val="left" w:pos="9214"/>
        </w:tabs>
        <w:spacing w:before="120" w:after="120"/>
        <w:jc w:val="both"/>
        <w:rPr>
          <w:color w:val="000000" w:themeColor="text1"/>
        </w:rPr>
      </w:pPr>
      <w:bookmarkStart w:id="14" w:name="_Ref320109155"/>
      <w:bookmarkStart w:id="15" w:name="_Ref304192365"/>
      <w:bookmarkStart w:id="16" w:name="_Ref346981844"/>
      <w:r>
        <w:rPr>
          <w:color w:val="000000" w:themeColor="text1"/>
        </w:rPr>
        <w:t>Цена Договора</w:t>
      </w:r>
      <w:r w:rsidR="00E55B29" w:rsidRPr="00076109">
        <w:rPr>
          <w:color w:val="000000" w:themeColor="text1"/>
        </w:rPr>
        <w:t xml:space="preserve"> составляет</w:t>
      </w:r>
      <w:proofErr w:type="gramStart"/>
      <w:r w:rsidR="00E55B29" w:rsidRPr="00076109">
        <w:rPr>
          <w:color w:val="000000" w:themeColor="text1"/>
        </w:rPr>
        <w:t xml:space="preserve"> </w:t>
      </w:r>
      <w:bookmarkEnd w:id="14"/>
      <w:bookmarkEnd w:id="15"/>
      <w:r w:rsidR="00E55B29" w:rsidRPr="00076109">
        <w:rPr>
          <w:color w:val="000000" w:themeColor="text1"/>
        </w:rPr>
        <w:t xml:space="preserve">__________ (_________) </w:t>
      </w:r>
      <w:proofErr w:type="gramEnd"/>
      <w:r w:rsidR="00E55B29" w:rsidRPr="00076109">
        <w:rPr>
          <w:color w:val="000000" w:themeColor="text1"/>
        </w:rPr>
        <w:t>рублей, в том числе НДС 18% в сумм</w:t>
      </w:r>
      <w:r w:rsidR="00BB32F1">
        <w:rPr>
          <w:color w:val="000000" w:themeColor="text1"/>
        </w:rPr>
        <w:t>е _________ (__________) рублей, при этом:</w:t>
      </w:r>
    </w:p>
    <w:p w:rsidR="00BB32F1" w:rsidRPr="006D735E" w:rsidRDefault="00BB32F1" w:rsidP="00BB32F1">
      <w:pPr>
        <w:pStyle w:val="ac"/>
        <w:numPr>
          <w:ilvl w:val="0"/>
          <w:numId w:val="53"/>
        </w:numPr>
        <w:tabs>
          <w:tab w:val="left" w:pos="-2268"/>
        </w:tabs>
        <w:spacing w:before="120" w:after="120" w:line="276" w:lineRule="auto"/>
        <w:ind w:left="709" w:right="-1"/>
        <w:jc w:val="both"/>
        <w:rPr>
          <w:b/>
          <w:bCs/>
        </w:rPr>
      </w:pPr>
      <w:r w:rsidRPr="00DD5785">
        <w:t xml:space="preserve">Стоимость </w:t>
      </w:r>
      <w:r w:rsidR="00C72FAB">
        <w:t>р</w:t>
      </w:r>
      <w:r w:rsidRPr="00DD5785">
        <w:t>абот</w:t>
      </w:r>
      <w:r w:rsidR="00C72FAB">
        <w:t xml:space="preserve"> по выполнению Инженерных изысканий и</w:t>
      </w:r>
      <w:r w:rsidRPr="00DD5785">
        <w:t xml:space="preserve"> по </w:t>
      </w:r>
      <w:r>
        <w:t>разработке и корректировке</w:t>
      </w:r>
      <w:r w:rsidRPr="00DD5785">
        <w:t xml:space="preserve"> </w:t>
      </w:r>
      <w:r>
        <w:t>Проектной</w:t>
      </w:r>
      <w:r w:rsidRPr="00DD5785">
        <w:t xml:space="preserve"> документации составляет </w:t>
      </w:r>
      <w:r>
        <w:rPr>
          <w:b/>
        </w:rPr>
        <w:t>______</w:t>
      </w:r>
      <w:r w:rsidRPr="00DD5785">
        <w:rPr>
          <w:b/>
        </w:rPr>
        <w:t>,</w:t>
      </w:r>
      <w:r>
        <w:rPr>
          <w:b/>
        </w:rPr>
        <w:t>____</w:t>
      </w:r>
      <w:r w:rsidRPr="00DD5785">
        <w:rPr>
          <w:b/>
        </w:rPr>
        <w:t xml:space="preserve"> руб. (</w:t>
      </w:r>
      <w:r>
        <w:rPr>
          <w:b/>
        </w:rPr>
        <w:t>_______________________</w:t>
      </w:r>
      <w:r w:rsidRPr="00DD5785">
        <w:rPr>
          <w:b/>
        </w:rPr>
        <w:t xml:space="preserve"> рубл</w:t>
      </w:r>
      <w:r>
        <w:rPr>
          <w:b/>
        </w:rPr>
        <w:t>ей</w:t>
      </w:r>
      <w:r w:rsidRPr="00DD5785">
        <w:rPr>
          <w:b/>
        </w:rPr>
        <w:t xml:space="preserve"> </w:t>
      </w:r>
      <w:r>
        <w:rPr>
          <w:b/>
        </w:rPr>
        <w:t>________</w:t>
      </w:r>
      <w:r w:rsidRPr="00DD5785">
        <w:rPr>
          <w:b/>
        </w:rPr>
        <w:t xml:space="preserve"> копе</w:t>
      </w:r>
      <w:r>
        <w:rPr>
          <w:b/>
        </w:rPr>
        <w:t>е</w:t>
      </w:r>
      <w:r w:rsidRPr="00DD5785">
        <w:rPr>
          <w:b/>
        </w:rPr>
        <w:t>к)</w:t>
      </w:r>
      <w:r w:rsidRPr="00DD5785">
        <w:t xml:space="preserve">, в том числе НДС (18%) </w:t>
      </w:r>
      <w:r>
        <w:t>______</w:t>
      </w:r>
      <w:r w:rsidRPr="00DD5785">
        <w:t>,</w:t>
      </w:r>
      <w:r>
        <w:t>____</w:t>
      </w:r>
      <w:r w:rsidRPr="00DD5785">
        <w:t xml:space="preserve"> руб. (</w:t>
      </w:r>
      <w:r>
        <w:t>__________________</w:t>
      </w:r>
      <w:r w:rsidRPr="00DD5785">
        <w:t xml:space="preserve"> рублей </w:t>
      </w:r>
      <w:r>
        <w:t>________</w:t>
      </w:r>
      <w:r w:rsidRPr="00DD5785">
        <w:t xml:space="preserve"> копеек)</w:t>
      </w:r>
      <w:r>
        <w:t xml:space="preserve">. </w:t>
      </w:r>
    </w:p>
    <w:p w:rsidR="00BB32F1" w:rsidRPr="006D735E" w:rsidRDefault="00BB32F1" w:rsidP="00BB32F1">
      <w:pPr>
        <w:pStyle w:val="ac"/>
        <w:numPr>
          <w:ilvl w:val="0"/>
          <w:numId w:val="53"/>
        </w:numPr>
        <w:tabs>
          <w:tab w:val="left" w:pos="-2268"/>
        </w:tabs>
        <w:spacing w:before="120" w:after="120" w:line="276" w:lineRule="auto"/>
        <w:ind w:left="709" w:right="-1"/>
        <w:jc w:val="both"/>
        <w:rPr>
          <w:b/>
          <w:bCs/>
        </w:rPr>
      </w:pPr>
      <w:r w:rsidRPr="006D735E">
        <w:t xml:space="preserve">Стоимость </w:t>
      </w:r>
      <w:r w:rsidR="00C72FAB">
        <w:t>р</w:t>
      </w:r>
      <w:r w:rsidRPr="006D735E">
        <w:t xml:space="preserve">абот по </w:t>
      </w:r>
      <w:r>
        <w:t>разработке и корректировке</w:t>
      </w:r>
      <w:r w:rsidRPr="006D735E">
        <w:t xml:space="preserve"> Рабочей документации составляет </w:t>
      </w:r>
      <w:r w:rsidRPr="006D735E">
        <w:rPr>
          <w:b/>
        </w:rPr>
        <w:t>______,____ руб. (_______________________ рублей ________ копеек)</w:t>
      </w:r>
      <w:r w:rsidRPr="006D735E">
        <w:t xml:space="preserve">, в том числе НДС (18%) ______,____ руб. (__________________ рублей ________ копеек). </w:t>
      </w:r>
    </w:p>
    <w:p w:rsidR="00BB32F1" w:rsidRPr="00BB32F1" w:rsidRDefault="00DB3CF0" w:rsidP="005D2895">
      <w:pPr>
        <w:pStyle w:val="ac"/>
        <w:numPr>
          <w:ilvl w:val="1"/>
          <w:numId w:val="8"/>
        </w:numPr>
        <w:jc w:val="both"/>
        <w:rPr>
          <w:color w:val="000000" w:themeColor="text1"/>
        </w:rPr>
      </w:pPr>
      <w:r>
        <w:rPr>
          <w:color w:val="000000" w:themeColor="text1"/>
        </w:rPr>
        <w:t>Детализированное распределение Цены Договора</w:t>
      </w:r>
      <w:r w:rsidR="00BB32F1" w:rsidRPr="00BB32F1">
        <w:rPr>
          <w:color w:val="000000" w:themeColor="text1"/>
        </w:rPr>
        <w:t xml:space="preserve"> по видам и этапам Р</w:t>
      </w:r>
      <w:r w:rsidR="005D2895">
        <w:rPr>
          <w:color w:val="000000" w:themeColor="text1"/>
        </w:rPr>
        <w:t>абот определено в Приложении № 1</w:t>
      </w:r>
      <w:r w:rsidR="00BB32F1" w:rsidRPr="00BB32F1">
        <w:rPr>
          <w:color w:val="000000" w:themeColor="text1"/>
        </w:rPr>
        <w:t xml:space="preserve"> к Договору «Распределение Цены Договора и График освоения и финансирования». </w:t>
      </w:r>
    </w:p>
    <w:p w:rsidR="00E55B29" w:rsidRDefault="00E55B29" w:rsidP="00D13A3D">
      <w:pPr>
        <w:pStyle w:val="ac"/>
        <w:numPr>
          <w:ilvl w:val="1"/>
          <w:numId w:val="8"/>
        </w:numPr>
        <w:tabs>
          <w:tab w:val="left" w:pos="9214"/>
        </w:tabs>
        <w:spacing w:before="120" w:after="120"/>
        <w:jc w:val="both"/>
        <w:rPr>
          <w:color w:val="000000" w:themeColor="text1"/>
        </w:rPr>
      </w:pPr>
      <w:r w:rsidRPr="00076109">
        <w:rPr>
          <w:color w:val="000000" w:themeColor="text1"/>
        </w:rPr>
        <w:t xml:space="preserve">Цена Договора является максимальной предельной и изменению не подлежит, за исключением случаев, предусмотренных </w:t>
      </w:r>
      <w:r w:rsidR="00BB32F1">
        <w:rPr>
          <w:color w:val="000000" w:themeColor="text1"/>
        </w:rPr>
        <w:t>п. 4.4 Договора</w:t>
      </w:r>
      <w:r w:rsidRPr="00076109">
        <w:rPr>
          <w:color w:val="000000" w:themeColor="text1"/>
        </w:rPr>
        <w:t>.</w:t>
      </w:r>
      <w:bookmarkEnd w:id="16"/>
    </w:p>
    <w:p w:rsidR="00BB32F1" w:rsidRPr="00BB32F1" w:rsidRDefault="00BB32F1" w:rsidP="00BB32F1">
      <w:pPr>
        <w:pStyle w:val="ac"/>
        <w:numPr>
          <w:ilvl w:val="1"/>
          <w:numId w:val="8"/>
        </w:numPr>
        <w:tabs>
          <w:tab w:val="left" w:pos="9214"/>
        </w:tabs>
        <w:spacing w:before="120" w:after="120"/>
        <w:jc w:val="both"/>
        <w:rPr>
          <w:color w:val="000000" w:themeColor="text1"/>
        </w:rPr>
      </w:pPr>
      <w:r w:rsidRPr="00BB32F1">
        <w:rPr>
          <w:color w:val="000000" w:themeColor="text1"/>
        </w:rPr>
        <w:t>В случае</w:t>
      </w:r>
      <w:proofErr w:type="gramStart"/>
      <w:r w:rsidRPr="00BB32F1">
        <w:rPr>
          <w:color w:val="000000" w:themeColor="text1"/>
        </w:rPr>
        <w:t>,</w:t>
      </w:r>
      <w:proofErr w:type="gramEnd"/>
      <w:r w:rsidRPr="00BB32F1">
        <w:rPr>
          <w:color w:val="000000" w:themeColor="text1"/>
        </w:rPr>
        <w:t xml:space="preserve"> если согласно Сводному сметному расчету, входящему в состав Проектной документации и получившему положительное заключение Экспертизы, общая стоимость расходов </w:t>
      </w:r>
      <w:r w:rsidR="002E3BC8">
        <w:rPr>
          <w:color w:val="000000" w:themeColor="text1"/>
        </w:rPr>
        <w:t>Проектировщик</w:t>
      </w:r>
      <w:r w:rsidRPr="00BB32F1">
        <w:rPr>
          <w:color w:val="000000" w:themeColor="text1"/>
        </w:rPr>
        <w:t>а будет меньше Цены договора, указанной</w:t>
      </w:r>
      <w:r>
        <w:rPr>
          <w:color w:val="000000" w:themeColor="text1"/>
        </w:rPr>
        <w:t xml:space="preserve"> в пункте 4</w:t>
      </w:r>
      <w:r w:rsidRPr="00BB32F1">
        <w:rPr>
          <w:color w:val="000000" w:themeColor="text1"/>
        </w:rPr>
        <w:t xml:space="preserve">.1 Договора, Цена договора подлежит уменьшению до размера расходов </w:t>
      </w:r>
      <w:r w:rsidR="002E3BC8">
        <w:rPr>
          <w:color w:val="000000" w:themeColor="text1"/>
        </w:rPr>
        <w:t>Проектировщик</w:t>
      </w:r>
      <w:r w:rsidRPr="00BB32F1">
        <w:rPr>
          <w:color w:val="000000" w:themeColor="text1"/>
        </w:rPr>
        <w:t xml:space="preserve">а, определенного в Сводном сметном расчете, входящем в состав Проектной документации и получившим положительное заключение Экспертизы с учетом применения коэффициента </w:t>
      </w:r>
      <w:r w:rsidR="00294518">
        <w:rPr>
          <w:color w:val="000000" w:themeColor="text1"/>
        </w:rPr>
        <w:t xml:space="preserve">тендерного </w:t>
      </w:r>
      <w:r w:rsidRPr="00BB32F1">
        <w:rPr>
          <w:color w:val="000000" w:themeColor="text1"/>
        </w:rPr>
        <w:t>снижения</w:t>
      </w:r>
      <w:r w:rsidR="00294518">
        <w:rPr>
          <w:color w:val="000000" w:themeColor="text1"/>
        </w:rPr>
        <w:t>, полученного по результатам процедуры закупки</w:t>
      </w:r>
      <w:proofErr w:type="gramStart"/>
      <w:r w:rsidR="00294518">
        <w:rPr>
          <w:color w:val="000000" w:themeColor="text1"/>
        </w:rPr>
        <w:t xml:space="preserve"> К</w:t>
      </w:r>
      <w:proofErr w:type="gramEnd"/>
      <w:r w:rsidR="00294518">
        <w:rPr>
          <w:color w:val="000000" w:themeColor="text1"/>
        </w:rPr>
        <w:t xml:space="preserve"> </w:t>
      </w:r>
      <w:proofErr w:type="spellStart"/>
      <w:r w:rsidR="00294518">
        <w:rPr>
          <w:color w:val="000000" w:themeColor="text1"/>
        </w:rPr>
        <w:t>тенд</w:t>
      </w:r>
      <w:proofErr w:type="spellEnd"/>
      <w:r w:rsidR="00294518">
        <w:rPr>
          <w:color w:val="000000" w:themeColor="text1"/>
        </w:rPr>
        <w:t>.</w:t>
      </w:r>
    </w:p>
    <w:p w:rsidR="00294518" w:rsidRPr="00294518" w:rsidRDefault="00294518" w:rsidP="00294518">
      <w:pPr>
        <w:pStyle w:val="ac"/>
        <w:numPr>
          <w:ilvl w:val="1"/>
          <w:numId w:val="8"/>
        </w:numPr>
        <w:jc w:val="both"/>
        <w:rPr>
          <w:color w:val="000000" w:themeColor="text1"/>
        </w:rPr>
      </w:pPr>
      <w:r w:rsidRPr="00294518">
        <w:rPr>
          <w:color w:val="000000" w:themeColor="text1"/>
        </w:rPr>
        <w:t xml:space="preserve">Коэффициент тендерного снижения рассчитывается как отношение стоимости предложения </w:t>
      </w:r>
      <w:r w:rsidR="002E3BC8">
        <w:rPr>
          <w:color w:val="000000" w:themeColor="text1"/>
        </w:rPr>
        <w:t>Проектировщик</w:t>
      </w:r>
      <w:r w:rsidRPr="00294518">
        <w:rPr>
          <w:color w:val="000000" w:themeColor="text1"/>
        </w:rPr>
        <w:t xml:space="preserve">а к начальной (максимальной) цене предмета закупки без округления. </w:t>
      </w:r>
    </w:p>
    <w:p w:rsidR="00294518" w:rsidRDefault="00294518" w:rsidP="00294518">
      <w:pPr>
        <w:pStyle w:val="ac"/>
        <w:ind w:left="709"/>
        <w:jc w:val="both"/>
        <w:rPr>
          <w:color w:val="000000" w:themeColor="text1"/>
        </w:rPr>
      </w:pPr>
      <w:r w:rsidRPr="00294518">
        <w:rPr>
          <w:color w:val="000000" w:themeColor="text1"/>
        </w:rPr>
        <w:lastRenderedPageBreak/>
        <w:tab/>
      </w:r>
      <w:r w:rsidRPr="00294518">
        <w:rPr>
          <w:color w:val="000000" w:themeColor="text1"/>
        </w:rPr>
        <w:tab/>
        <w:t xml:space="preserve">К </w:t>
      </w:r>
      <w:proofErr w:type="spellStart"/>
      <w:r w:rsidRPr="00294518">
        <w:rPr>
          <w:color w:val="000000" w:themeColor="text1"/>
        </w:rPr>
        <w:t>тенд</w:t>
      </w:r>
      <w:proofErr w:type="spellEnd"/>
      <w:r w:rsidRPr="00294518">
        <w:rPr>
          <w:color w:val="000000" w:themeColor="text1"/>
        </w:rPr>
        <w:t>. = __</w:t>
      </w:r>
      <w:r w:rsidRPr="00294518">
        <w:rPr>
          <w:color w:val="000000" w:themeColor="text1"/>
          <w:highlight w:val="yellow"/>
        </w:rPr>
        <w:t>_________.</w:t>
      </w:r>
    </w:p>
    <w:p w:rsidR="00BB32F1" w:rsidRPr="00BB32F1" w:rsidRDefault="00BB32F1" w:rsidP="00BB32F1">
      <w:pPr>
        <w:pStyle w:val="ac"/>
        <w:numPr>
          <w:ilvl w:val="1"/>
          <w:numId w:val="8"/>
        </w:numPr>
        <w:jc w:val="both"/>
        <w:rPr>
          <w:color w:val="000000" w:themeColor="text1"/>
        </w:rPr>
      </w:pPr>
      <w:r w:rsidRPr="00BB32F1">
        <w:rPr>
          <w:color w:val="000000" w:themeColor="text1"/>
        </w:rPr>
        <w:t>В случае</w:t>
      </w:r>
      <w:proofErr w:type="gramStart"/>
      <w:r w:rsidRPr="00BB32F1">
        <w:rPr>
          <w:color w:val="000000" w:themeColor="text1"/>
        </w:rPr>
        <w:t>,</w:t>
      </w:r>
      <w:proofErr w:type="gramEnd"/>
      <w:r w:rsidRPr="00BB32F1">
        <w:rPr>
          <w:color w:val="000000" w:themeColor="text1"/>
        </w:rPr>
        <w:t xml:space="preserve"> если согласно Сводному сметному расчету, входящему в состав сметного раздела Проектной документации, получившей положительное заключение Экспертизы, общая стоимость расходов </w:t>
      </w:r>
      <w:r w:rsidR="002E3BC8">
        <w:rPr>
          <w:color w:val="000000" w:themeColor="text1"/>
        </w:rPr>
        <w:t>Проектировщик</w:t>
      </w:r>
      <w:r w:rsidRPr="00BB32F1">
        <w:rPr>
          <w:color w:val="000000" w:themeColor="text1"/>
        </w:rPr>
        <w:t xml:space="preserve">а превысит Цену Договора, указанную в пункте 4.1. Договора, Цена договора не подлежит изменению. </w:t>
      </w:r>
      <w:r w:rsidR="002E3BC8">
        <w:rPr>
          <w:color w:val="000000" w:themeColor="text1"/>
        </w:rPr>
        <w:t>Проектировщик</w:t>
      </w:r>
      <w:r w:rsidRPr="00BB32F1">
        <w:rPr>
          <w:color w:val="000000" w:themeColor="text1"/>
        </w:rPr>
        <w:t xml:space="preserve"> не вправе требовать увеличения договорной цены, если по результатам проведения Экспертизы Проектной документации стоимость подлежащих выполнению работ и необходимые для этого расходы будут превышать Цену Договора.</w:t>
      </w:r>
    </w:p>
    <w:p w:rsidR="00E55B29" w:rsidRDefault="00E55B29" w:rsidP="00D13A3D">
      <w:pPr>
        <w:pStyle w:val="ac"/>
        <w:numPr>
          <w:ilvl w:val="1"/>
          <w:numId w:val="8"/>
        </w:numPr>
        <w:tabs>
          <w:tab w:val="left" w:pos="9214"/>
        </w:tabs>
        <w:spacing w:before="120" w:after="120"/>
        <w:jc w:val="both"/>
        <w:rPr>
          <w:color w:val="000000" w:themeColor="text1"/>
        </w:rPr>
      </w:pPr>
      <w:r w:rsidRPr="002B137A">
        <w:rPr>
          <w:color w:val="000000" w:themeColor="text1"/>
        </w:rPr>
        <w:t>После получения положительного заключения Экспертизы в отношении Проектной документации Стороны в течение 10 (десяти) 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заключени</w:t>
      </w:r>
      <w:proofErr w:type="gramStart"/>
      <w:r w:rsidRPr="002B137A">
        <w:rPr>
          <w:color w:val="000000" w:themeColor="text1"/>
        </w:rPr>
        <w:t>и</w:t>
      </w:r>
      <w:proofErr w:type="gramEnd"/>
      <w:r w:rsidRPr="002B137A">
        <w:rPr>
          <w:color w:val="000000" w:themeColor="text1"/>
        </w:rPr>
        <w:t xml:space="preserve"> Экспертизы, но не более стоимости работ, определенных положительным заключением Экспертизы.</w:t>
      </w:r>
    </w:p>
    <w:p w:rsidR="00F334DD" w:rsidRPr="002B137A" w:rsidRDefault="00F334DD" w:rsidP="00D13A3D">
      <w:pPr>
        <w:pStyle w:val="ac"/>
        <w:numPr>
          <w:ilvl w:val="1"/>
          <w:numId w:val="8"/>
        </w:numPr>
        <w:tabs>
          <w:tab w:val="left" w:pos="9214"/>
        </w:tabs>
        <w:spacing w:before="120" w:after="120"/>
        <w:jc w:val="both"/>
        <w:rPr>
          <w:color w:val="000000" w:themeColor="text1"/>
        </w:rPr>
      </w:pPr>
      <w:r>
        <w:rPr>
          <w:color w:val="000000" w:themeColor="text1"/>
        </w:rPr>
        <w:t>В случае изменений в Задании на проектирование и/или Исходных данных, Стороны договорились, что стоимость дополнений и сокращений объема и характера Работ определяется на основании сметы, составленной с применением СБЦ на проектные работы в строительстве.</w:t>
      </w:r>
    </w:p>
    <w:p w:rsidR="00E55B29" w:rsidRPr="001C6AE2" w:rsidRDefault="00E55B29" w:rsidP="00D13A3D">
      <w:pPr>
        <w:pStyle w:val="ac"/>
        <w:numPr>
          <w:ilvl w:val="1"/>
          <w:numId w:val="8"/>
        </w:numPr>
        <w:tabs>
          <w:tab w:val="left" w:pos="9214"/>
        </w:tabs>
        <w:spacing w:before="120" w:after="120"/>
        <w:jc w:val="both"/>
        <w:rPr>
          <w:color w:val="000000" w:themeColor="text1"/>
        </w:rPr>
      </w:pPr>
      <w:r w:rsidRPr="001C6AE2">
        <w:rPr>
          <w:color w:val="000000" w:themeColor="text1"/>
        </w:rPr>
        <w:t>Цена Работ по Договору включает Цену Инженерных изысканий, Цену Проектных Работ</w:t>
      </w:r>
      <w:r>
        <w:rPr>
          <w:color w:val="000000" w:themeColor="text1"/>
        </w:rPr>
        <w:t xml:space="preserve"> (разработка </w:t>
      </w:r>
      <w:r w:rsidR="00BB32F1">
        <w:rPr>
          <w:color w:val="000000" w:themeColor="text1"/>
        </w:rPr>
        <w:t xml:space="preserve">и корректировка </w:t>
      </w:r>
      <w:r>
        <w:rPr>
          <w:color w:val="000000" w:themeColor="text1"/>
        </w:rPr>
        <w:t>Проектной и Рабочей документации).</w:t>
      </w:r>
    </w:p>
    <w:p w:rsidR="00E55B29" w:rsidRPr="001C6AE2" w:rsidRDefault="002E3BC8" w:rsidP="00D13A3D">
      <w:pPr>
        <w:pStyle w:val="ac"/>
        <w:numPr>
          <w:ilvl w:val="1"/>
          <w:numId w:val="8"/>
        </w:numPr>
        <w:tabs>
          <w:tab w:val="left" w:pos="9214"/>
        </w:tabs>
        <w:spacing w:before="120" w:after="120"/>
        <w:jc w:val="both"/>
        <w:rPr>
          <w:b/>
          <w:bCs/>
          <w:color w:val="000000" w:themeColor="text1"/>
        </w:rPr>
      </w:pPr>
      <w:r>
        <w:rPr>
          <w:color w:val="000000" w:themeColor="text1"/>
        </w:rPr>
        <w:t>Проектировщик</w:t>
      </w:r>
      <w:r w:rsidR="00E55B29" w:rsidRPr="001C6AE2">
        <w:rPr>
          <w:color w:val="000000" w:themeColor="text1"/>
        </w:rPr>
        <w:t xml:space="preserve"> подтверждает, что им учтены все условия, информация, документы и все позиции, необходимые для выполнения Работ.</w:t>
      </w:r>
    </w:p>
    <w:p w:rsidR="00E55B29" w:rsidRPr="001C6AE2" w:rsidRDefault="00E55B29" w:rsidP="00D13A3D">
      <w:pPr>
        <w:pStyle w:val="ac"/>
        <w:numPr>
          <w:ilvl w:val="1"/>
          <w:numId w:val="8"/>
        </w:numPr>
        <w:tabs>
          <w:tab w:val="left" w:pos="9214"/>
        </w:tabs>
        <w:spacing w:before="120" w:after="120"/>
        <w:jc w:val="both"/>
        <w:rPr>
          <w:b/>
          <w:bCs/>
          <w:color w:val="000000" w:themeColor="text1"/>
        </w:rPr>
      </w:pPr>
      <w:r w:rsidRPr="001C6AE2">
        <w:rPr>
          <w:color w:val="000000" w:themeColor="text1"/>
        </w:rPr>
        <w:t xml:space="preserve">В Цену Договора включены все расходы и издержки </w:t>
      </w:r>
      <w:r w:rsidR="002E3BC8">
        <w:rPr>
          <w:color w:val="000000" w:themeColor="text1"/>
        </w:rPr>
        <w:t>Проектировщик</w:t>
      </w:r>
      <w:r w:rsidRPr="001C6AE2">
        <w:rPr>
          <w:color w:val="000000" w:themeColor="text1"/>
        </w:rPr>
        <w:t xml:space="preserve">а, связанные с выполнением Работ, включая транспортные расходы, расходы на проживание и иные расходы специалистов </w:t>
      </w:r>
      <w:r w:rsidR="002E3BC8">
        <w:rPr>
          <w:color w:val="000000" w:themeColor="text1"/>
        </w:rPr>
        <w:t>Проектировщик</w:t>
      </w:r>
      <w:r w:rsidRPr="001C6AE2">
        <w:rPr>
          <w:color w:val="000000" w:themeColor="text1"/>
        </w:rPr>
        <w:t>а, которые могут возникнуть в ходе исполнения обязательств по Договору</w:t>
      </w:r>
      <w:r w:rsidR="00EC37DA">
        <w:rPr>
          <w:color w:val="000000" w:themeColor="text1"/>
        </w:rPr>
        <w:t>.</w:t>
      </w:r>
    </w:p>
    <w:p w:rsidR="00E55B29" w:rsidRPr="001C6AE2" w:rsidRDefault="002E3BC8" w:rsidP="00D13A3D">
      <w:pPr>
        <w:pStyle w:val="ac"/>
        <w:numPr>
          <w:ilvl w:val="1"/>
          <w:numId w:val="8"/>
        </w:numPr>
        <w:tabs>
          <w:tab w:val="left" w:pos="9214"/>
        </w:tabs>
        <w:spacing w:before="120" w:after="120"/>
        <w:jc w:val="both"/>
        <w:rPr>
          <w:color w:val="000000" w:themeColor="text1"/>
        </w:rPr>
      </w:pPr>
      <w:proofErr w:type="gramStart"/>
      <w:r>
        <w:rPr>
          <w:color w:val="000000" w:themeColor="text1"/>
        </w:rPr>
        <w:t>Проектировщик</w:t>
      </w:r>
      <w:r w:rsidR="00E55B29" w:rsidRPr="001C6AE2">
        <w:rPr>
          <w:color w:val="000000" w:themeColor="text1"/>
        </w:rPr>
        <w:t xml:space="preserve">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w:t>
      </w:r>
      <w:r>
        <w:rPr>
          <w:color w:val="000000" w:themeColor="text1"/>
        </w:rPr>
        <w:t>Проектировщик</w:t>
      </w:r>
      <w:r w:rsidR="00E55B29" w:rsidRPr="001C6AE2">
        <w:rPr>
          <w:color w:val="000000" w:themeColor="text1"/>
        </w:rPr>
        <w:t xml:space="preserve">ом материалов и оборудования,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в настоящем пункте. </w:t>
      </w:r>
      <w:proofErr w:type="gramEnd"/>
    </w:p>
    <w:p w:rsidR="00E55B29" w:rsidRPr="001C6AE2" w:rsidRDefault="002E3BC8" w:rsidP="00D13A3D">
      <w:pPr>
        <w:pStyle w:val="ac"/>
        <w:numPr>
          <w:ilvl w:val="1"/>
          <w:numId w:val="8"/>
        </w:numPr>
        <w:tabs>
          <w:tab w:val="left" w:pos="9214"/>
        </w:tabs>
        <w:spacing w:before="120" w:after="120"/>
        <w:jc w:val="both"/>
        <w:rPr>
          <w:b/>
          <w:bCs/>
          <w:color w:val="000000" w:themeColor="text1"/>
        </w:rPr>
      </w:pPr>
      <w:r>
        <w:rPr>
          <w:color w:val="000000" w:themeColor="text1"/>
        </w:rPr>
        <w:t>Проектировщик</w:t>
      </w:r>
      <w:r w:rsidR="00E55B29" w:rsidRPr="001C6AE2">
        <w:rPr>
          <w:color w:val="000000" w:themeColor="text1"/>
        </w:rPr>
        <w:t xml:space="preserve"> тщательно ознакомился с Исходными данными (Приложен</w:t>
      </w:r>
      <w:r w:rsidR="00E55B29" w:rsidRPr="00B37F2C">
        <w:t>и</w:t>
      </w:r>
      <w:r w:rsidR="0006629D" w:rsidRPr="00B37F2C">
        <w:t>е</w:t>
      </w:r>
      <w:r w:rsidR="00E55B29" w:rsidRPr="00B37F2C">
        <w:t xml:space="preserve"> </w:t>
      </w:r>
      <w:r w:rsidR="005D2895">
        <w:rPr>
          <w:color w:val="000000" w:themeColor="text1"/>
        </w:rPr>
        <w:t>№ 3</w:t>
      </w:r>
      <w:r w:rsidR="00E55B29" w:rsidRPr="001C6AE2">
        <w:rPr>
          <w:color w:val="000000" w:themeColor="text1"/>
        </w:rPr>
        <w:t>) и согласен с тем, что Исходные данные позволяют выполнить Работы в полном соответствии с условиями настоящего Договора.</w:t>
      </w:r>
    </w:p>
    <w:p w:rsidR="00E55B29" w:rsidRPr="001C6AE2" w:rsidRDefault="00E55B29" w:rsidP="00D13A3D">
      <w:pPr>
        <w:pStyle w:val="ac"/>
        <w:numPr>
          <w:ilvl w:val="1"/>
          <w:numId w:val="8"/>
        </w:numPr>
        <w:tabs>
          <w:tab w:val="left" w:pos="9214"/>
        </w:tabs>
        <w:spacing w:before="120" w:after="120"/>
        <w:jc w:val="both"/>
        <w:rPr>
          <w:b/>
          <w:bCs/>
          <w:color w:val="000000" w:themeColor="text1"/>
        </w:rPr>
      </w:pPr>
      <w:r w:rsidRPr="001C6AE2">
        <w:rPr>
          <w:color w:val="000000" w:themeColor="text1"/>
        </w:rPr>
        <w:t xml:space="preserve">Если </w:t>
      </w:r>
      <w:r w:rsidR="002E3BC8">
        <w:rPr>
          <w:color w:val="000000" w:themeColor="text1"/>
        </w:rPr>
        <w:t>Проектировщик</w:t>
      </w:r>
      <w:r w:rsidRPr="001C6AE2">
        <w:rPr>
          <w:color w:val="000000" w:themeColor="text1"/>
        </w:rPr>
        <w:t xml:space="preserve"> является иностранным лицом, не состоящим на учете в российских налоговых органах в качестве налогоплательщика, то сумма НДС, указанная в п. </w:t>
      </w:r>
      <w:r w:rsidRPr="001C6AE2">
        <w:rPr>
          <w:color w:val="000000" w:themeColor="text1"/>
        </w:rPr>
        <w:fldChar w:fldCharType="begin"/>
      </w:r>
      <w:r w:rsidRPr="001C6AE2">
        <w:rPr>
          <w:color w:val="000000" w:themeColor="text1"/>
        </w:rPr>
        <w:instrText xml:space="preserve"> REF _Ref346981844 \r \h  \* MERGEFORMAT </w:instrText>
      </w:r>
      <w:r w:rsidRPr="001C6AE2">
        <w:rPr>
          <w:color w:val="000000" w:themeColor="text1"/>
        </w:rPr>
      </w:r>
      <w:r w:rsidRPr="001C6AE2">
        <w:rPr>
          <w:color w:val="000000" w:themeColor="text1"/>
        </w:rPr>
        <w:fldChar w:fldCharType="separate"/>
      </w:r>
      <w:r w:rsidR="0062652B">
        <w:rPr>
          <w:color w:val="000000" w:themeColor="text1"/>
        </w:rPr>
        <w:t>4.1</w:t>
      </w:r>
      <w:r w:rsidRPr="001C6AE2">
        <w:rPr>
          <w:color w:val="000000" w:themeColor="text1"/>
        </w:rPr>
        <w:fldChar w:fldCharType="end"/>
      </w:r>
      <w:r w:rsidRPr="001C6AE2">
        <w:rPr>
          <w:color w:val="000000" w:themeColor="text1"/>
        </w:rPr>
        <w:t xml:space="preserve"> настоящего Договора, подлежит удержанию Заказчиком из Цены Договора и перечислению в бюджет Российской Федерации. </w:t>
      </w:r>
      <w:r w:rsidR="002E3BC8">
        <w:rPr>
          <w:color w:val="000000" w:themeColor="text1"/>
        </w:rPr>
        <w:t>Проектировщик</w:t>
      </w:r>
      <w:r w:rsidRPr="001C6AE2">
        <w:rPr>
          <w:color w:val="000000" w:themeColor="text1"/>
        </w:rPr>
        <w:t xml:space="preserve"> получает Цену Договора без НДС.</w:t>
      </w:r>
    </w:p>
    <w:p w:rsidR="00E55B29" w:rsidRPr="001C6AE2" w:rsidRDefault="00E55B29" w:rsidP="00D13A3D">
      <w:pPr>
        <w:pStyle w:val="ac"/>
        <w:numPr>
          <w:ilvl w:val="1"/>
          <w:numId w:val="8"/>
        </w:numPr>
        <w:tabs>
          <w:tab w:val="left" w:pos="9214"/>
        </w:tabs>
        <w:spacing w:before="120" w:after="120"/>
        <w:jc w:val="both"/>
        <w:rPr>
          <w:b/>
          <w:bCs/>
          <w:color w:val="000000" w:themeColor="text1"/>
        </w:rPr>
      </w:pPr>
      <w:proofErr w:type="gramStart"/>
      <w:r w:rsidRPr="001C6AE2">
        <w:rPr>
          <w:bCs/>
          <w:color w:val="000000" w:themeColor="text1"/>
        </w:rPr>
        <w:t xml:space="preserve">Если </w:t>
      </w:r>
      <w:r w:rsidR="002E3BC8">
        <w:rPr>
          <w:bCs/>
          <w:color w:val="000000" w:themeColor="text1"/>
        </w:rPr>
        <w:t>Проектировщик</w:t>
      </w:r>
      <w:r w:rsidRPr="001C6AE2">
        <w:rPr>
          <w:bCs/>
          <w:color w:val="000000" w:themeColor="text1"/>
        </w:rPr>
        <w:t xml:space="preserve">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w:t>
      </w:r>
      <w:r w:rsidR="002E3BC8">
        <w:rPr>
          <w:bCs/>
          <w:color w:val="000000" w:themeColor="text1"/>
        </w:rPr>
        <w:t>Проектировщик</w:t>
      </w:r>
      <w:r w:rsidRPr="001C6AE2">
        <w:rPr>
          <w:bCs/>
          <w:color w:val="000000" w:themeColor="text1"/>
        </w:rPr>
        <w:t xml:space="preserve"> обязан предоставить Заказчику подтверждение того, что он имеет постоянное местонахождение на территории иного государства (далее – «Страна </w:t>
      </w:r>
      <w:r w:rsidR="002E3BC8">
        <w:rPr>
          <w:bCs/>
          <w:color w:val="000000" w:themeColor="text1"/>
        </w:rPr>
        <w:t>Проектировщик</w:t>
      </w:r>
      <w:r w:rsidRPr="001C6AE2">
        <w:rPr>
          <w:bCs/>
          <w:color w:val="000000" w:themeColor="text1"/>
        </w:rPr>
        <w:t xml:space="preserve">а») (документ, подтверждающий факт государственной регистрации компании на территории Страны </w:t>
      </w:r>
      <w:r w:rsidR="002E3BC8">
        <w:rPr>
          <w:bCs/>
          <w:color w:val="000000" w:themeColor="text1"/>
        </w:rPr>
        <w:t>Проектировщик</w:t>
      </w:r>
      <w:r w:rsidRPr="001C6AE2">
        <w:rPr>
          <w:bCs/>
          <w:color w:val="000000" w:themeColor="text1"/>
        </w:rPr>
        <w:t>а</w:t>
      </w:r>
      <w:proofErr w:type="gramEnd"/>
      <w:r w:rsidRPr="001C6AE2">
        <w:rPr>
          <w:bCs/>
          <w:color w:val="000000" w:themeColor="text1"/>
        </w:rPr>
        <w:t xml:space="preserve">, а также документ, установленный внутренним законодательством Страны </w:t>
      </w:r>
      <w:r w:rsidR="002E3BC8">
        <w:rPr>
          <w:bCs/>
          <w:color w:val="000000" w:themeColor="text1"/>
        </w:rPr>
        <w:lastRenderedPageBreak/>
        <w:t>Проектировщик</w:t>
      </w:r>
      <w:r w:rsidRPr="001C6AE2">
        <w:rPr>
          <w:bCs/>
          <w:color w:val="000000" w:themeColor="text1"/>
        </w:rPr>
        <w:t xml:space="preserve">а, и подтверждающий постоянное местопребывание </w:t>
      </w:r>
      <w:r w:rsidR="002E3BC8">
        <w:rPr>
          <w:bCs/>
          <w:color w:val="000000" w:themeColor="text1"/>
        </w:rPr>
        <w:t>Проектировщик</w:t>
      </w:r>
      <w:r w:rsidRPr="001C6AE2">
        <w:rPr>
          <w:bCs/>
          <w:color w:val="000000" w:themeColor="text1"/>
        </w:rPr>
        <w:t>а (</w:t>
      </w:r>
      <w:proofErr w:type="spellStart"/>
      <w:r w:rsidRPr="001C6AE2">
        <w:rPr>
          <w:bCs/>
          <w:color w:val="000000" w:themeColor="text1"/>
        </w:rPr>
        <w:t>резидентство</w:t>
      </w:r>
      <w:proofErr w:type="spellEnd"/>
      <w:r w:rsidRPr="001C6AE2">
        <w:rPr>
          <w:bCs/>
          <w:color w:val="000000" w:themeColor="text1"/>
        </w:rPr>
        <w:t xml:space="preserve">) в этом государстве в период получения доходов от Заказчика). Все документы, предоставляемые </w:t>
      </w:r>
      <w:r w:rsidR="002E3BC8">
        <w:rPr>
          <w:bCs/>
          <w:color w:val="000000" w:themeColor="text1"/>
        </w:rPr>
        <w:t>Проектировщик</w:t>
      </w:r>
      <w:r w:rsidRPr="001C6AE2">
        <w:rPr>
          <w:bCs/>
          <w:color w:val="000000" w:themeColor="text1"/>
        </w:rPr>
        <w:t xml:space="preserve">ом в соответствии с настоящим пунктом Договора, должны иметь </w:t>
      </w:r>
      <w:proofErr w:type="spellStart"/>
      <w:r w:rsidRPr="001C6AE2">
        <w:rPr>
          <w:bCs/>
          <w:color w:val="000000" w:themeColor="text1"/>
        </w:rPr>
        <w:t>апостиль</w:t>
      </w:r>
      <w:proofErr w:type="spellEnd"/>
      <w:r w:rsidRPr="001C6AE2">
        <w:rPr>
          <w:bCs/>
          <w:color w:val="000000" w:themeColor="text1"/>
        </w:rPr>
        <w:t xml:space="preserve">, проставленный компетентным органом Страны </w:t>
      </w:r>
      <w:r w:rsidR="002E3BC8">
        <w:rPr>
          <w:bCs/>
          <w:color w:val="000000" w:themeColor="text1"/>
        </w:rPr>
        <w:t>Проектировщик</w:t>
      </w:r>
      <w:r w:rsidRPr="001C6AE2">
        <w:rPr>
          <w:bCs/>
          <w:color w:val="000000" w:themeColor="text1"/>
        </w:rPr>
        <w:t>а, и иметь русский перевод с нотариальным удостоверением подлинности подписи переводчика.</w:t>
      </w:r>
    </w:p>
    <w:p w:rsidR="00E55B29" w:rsidRPr="001C6AE2" w:rsidRDefault="00E55B29" w:rsidP="00E55B29">
      <w:pPr>
        <w:pStyle w:val="ac"/>
        <w:tabs>
          <w:tab w:val="left" w:pos="9214"/>
        </w:tabs>
        <w:spacing w:before="120" w:after="120"/>
        <w:ind w:left="709"/>
        <w:jc w:val="both"/>
        <w:rPr>
          <w:b/>
          <w:bCs/>
          <w:color w:val="000000" w:themeColor="text1"/>
        </w:rPr>
      </w:pPr>
    </w:p>
    <w:p w:rsidR="00E55B29" w:rsidRDefault="00E55B29" w:rsidP="00D13A3D">
      <w:pPr>
        <w:pStyle w:val="ac"/>
        <w:numPr>
          <w:ilvl w:val="0"/>
          <w:numId w:val="8"/>
        </w:numPr>
        <w:tabs>
          <w:tab w:val="left" w:pos="9214"/>
        </w:tabs>
        <w:spacing w:before="120" w:after="120"/>
        <w:jc w:val="both"/>
        <w:rPr>
          <w:b/>
          <w:color w:val="000000" w:themeColor="text1"/>
        </w:rPr>
      </w:pPr>
      <w:r w:rsidRPr="001C6AE2">
        <w:rPr>
          <w:b/>
          <w:color w:val="000000" w:themeColor="text1"/>
        </w:rPr>
        <w:t xml:space="preserve">СРОК </w:t>
      </w:r>
      <w:bookmarkStart w:id="17" w:name="OLE_LINK7"/>
      <w:r w:rsidRPr="001C6AE2">
        <w:rPr>
          <w:b/>
          <w:color w:val="000000" w:themeColor="text1"/>
        </w:rPr>
        <w:t xml:space="preserve">ВЫПОЛНЕНИЯ РАБОТ </w:t>
      </w:r>
      <w:bookmarkEnd w:id="17"/>
    </w:p>
    <w:p w:rsidR="00BB32F1" w:rsidRPr="00BB32F1" w:rsidRDefault="00BB32F1" w:rsidP="00BB32F1">
      <w:pPr>
        <w:pStyle w:val="ac"/>
        <w:numPr>
          <w:ilvl w:val="1"/>
          <w:numId w:val="8"/>
        </w:numPr>
        <w:tabs>
          <w:tab w:val="left" w:pos="851"/>
        </w:tabs>
        <w:spacing w:before="120" w:after="120"/>
        <w:ind w:left="567" w:hanging="567"/>
        <w:jc w:val="both"/>
        <w:rPr>
          <w:color w:val="000000" w:themeColor="text1"/>
        </w:rPr>
      </w:pPr>
      <w:r w:rsidRPr="00BB32F1">
        <w:rPr>
          <w:color w:val="000000" w:themeColor="text1"/>
        </w:rPr>
        <w:t xml:space="preserve">Начальный срок выполнения Работ – </w:t>
      </w:r>
      <w:proofErr w:type="gramStart"/>
      <w:r w:rsidRPr="00BB32F1">
        <w:rPr>
          <w:color w:val="000000" w:themeColor="text1"/>
        </w:rPr>
        <w:t>с даты заключения</w:t>
      </w:r>
      <w:proofErr w:type="gramEnd"/>
      <w:r w:rsidRPr="00BB32F1">
        <w:rPr>
          <w:color w:val="000000" w:themeColor="text1"/>
        </w:rPr>
        <w:t xml:space="preserve"> Договора, конечный срок выполнения Работ – </w:t>
      </w:r>
      <w:r w:rsidRPr="00DB3CF0">
        <w:rPr>
          <w:b/>
          <w:color w:val="000000" w:themeColor="text1"/>
        </w:rPr>
        <w:t>«___»________ 2018 года</w:t>
      </w:r>
      <w:r w:rsidRPr="00BB32F1">
        <w:rPr>
          <w:color w:val="000000" w:themeColor="text1"/>
        </w:rPr>
        <w:t>, при этом начальные, конечные и промежуточные сроки выполнения к</w:t>
      </w:r>
      <w:r>
        <w:rPr>
          <w:color w:val="000000" w:themeColor="text1"/>
        </w:rPr>
        <w:t>аждого вида Работ определены в Графике выполнения работ</w:t>
      </w:r>
      <w:r w:rsidRPr="00BB32F1">
        <w:rPr>
          <w:color w:val="000000" w:themeColor="text1"/>
        </w:rPr>
        <w:t xml:space="preserve"> (Приложение № </w:t>
      </w:r>
      <w:r w:rsidR="005D2895">
        <w:rPr>
          <w:color w:val="000000" w:themeColor="text1"/>
        </w:rPr>
        <w:t>2</w:t>
      </w:r>
      <w:r w:rsidRPr="00BB32F1">
        <w:rPr>
          <w:color w:val="000000" w:themeColor="text1"/>
        </w:rPr>
        <w:t xml:space="preserve"> к Договору). </w:t>
      </w:r>
    </w:p>
    <w:p w:rsidR="0023742B" w:rsidRPr="0023742B" w:rsidRDefault="0023742B" w:rsidP="0023742B">
      <w:pPr>
        <w:pStyle w:val="ac"/>
        <w:numPr>
          <w:ilvl w:val="1"/>
          <w:numId w:val="8"/>
        </w:numPr>
        <w:tabs>
          <w:tab w:val="left" w:pos="851"/>
        </w:tabs>
        <w:spacing w:before="120" w:after="120"/>
        <w:ind w:left="567" w:hanging="567"/>
        <w:jc w:val="both"/>
        <w:rPr>
          <w:color w:val="000000" w:themeColor="text1"/>
        </w:rPr>
      </w:pPr>
      <w:r w:rsidRPr="0023742B">
        <w:rPr>
          <w:color w:val="000000" w:themeColor="text1"/>
        </w:rPr>
        <w:t xml:space="preserve">Работы должны быть выполнены в соответствии с очередностью и согласно этапам, указанным в Графике выполнения работ. </w:t>
      </w:r>
      <w:r w:rsidR="002E3BC8">
        <w:rPr>
          <w:color w:val="000000" w:themeColor="text1"/>
        </w:rPr>
        <w:t>Проектировщик</w:t>
      </w:r>
      <w:r w:rsidRPr="0023742B">
        <w:rPr>
          <w:color w:val="000000" w:themeColor="text1"/>
        </w:rPr>
        <w:t xml:space="preserve"> обязан выполнять Работы непрерывно, без задержек, в указанные в Графике выполнения работ сроки. </w:t>
      </w:r>
      <w:proofErr w:type="gramStart"/>
      <w:r w:rsidRPr="0023742B">
        <w:rPr>
          <w:color w:val="000000" w:themeColor="text1"/>
        </w:rPr>
        <w:t xml:space="preserve">Если во время выполнения Работ произойдет задержка в фактическом выполнении Работ относительно Графика выполнения работ по причинам, зависящим от </w:t>
      </w:r>
      <w:r w:rsidR="002E3BC8">
        <w:rPr>
          <w:color w:val="000000" w:themeColor="text1"/>
        </w:rPr>
        <w:t>Проектировщик</w:t>
      </w:r>
      <w:r w:rsidRPr="0023742B">
        <w:rPr>
          <w:color w:val="000000" w:themeColor="text1"/>
        </w:rPr>
        <w:t xml:space="preserve">а, </w:t>
      </w:r>
      <w:r w:rsidR="002E3BC8">
        <w:rPr>
          <w:color w:val="000000" w:themeColor="text1"/>
        </w:rPr>
        <w:t>Проектировщик</w:t>
      </w:r>
      <w:r w:rsidRPr="0023742B">
        <w:rPr>
          <w:color w:val="000000" w:themeColor="text1"/>
        </w:rPr>
        <w:t xml:space="preserve">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 </w:t>
      </w:r>
      <w:proofErr w:type="gramEnd"/>
    </w:p>
    <w:p w:rsidR="0023742B" w:rsidRPr="0023742B" w:rsidRDefault="0023742B" w:rsidP="0023742B">
      <w:pPr>
        <w:pStyle w:val="ac"/>
        <w:numPr>
          <w:ilvl w:val="1"/>
          <w:numId w:val="8"/>
        </w:numPr>
        <w:tabs>
          <w:tab w:val="left" w:pos="851"/>
        </w:tabs>
        <w:spacing w:before="120" w:after="120"/>
        <w:ind w:left="567" w:hanging="567"/>
        <w:jc w:val="both"/>
        <w:rPr>
          <w:color w:val="000000" w:themeColor="text1"/>
        </w:rPr>
      </w:pPr>
      <w:r w:rsidRPr="0023742B">
        <w:rPr>
          <w:color w:val="000000" w:themeColor="text1"/>
        </w:rPr>
        <w:t xml:space="preserve">Если в какой-либо момент, по мнению Заказчика, реальный ход Работ не будет соответствовать Графику выполнения работ, </w:t>
      </w:r>
      <w:r w:rsidR="002E3BC8">
        <w:rPr>
          <w:color w:val="000000" w:themeColor="text1"/>
        </w:rPr>
        <w:t>Проектировщик</w:t>
      </w:r>
      <w:r w:rsidRPr="0023742B">
        <w:rPr>
          <w:color w:val="000000" w:themeColor="text1"/>
        </w:rPr>
        <w:t xml:space="preserve"> обязан в течение 3 (Трех) дней представить Заказчику пересмотренный График выполнения работ с отражением изменений, необходимых для обеспечения завершения Работ в срок, предусмотренный Графиком выполнения работ. К пересмотренному Графику выполнения работ </w:t>
      </w:r>
      <w:r w:rsidR="002E3BC8">
        <w:rPr>
          <w:color w:val="000000" w:themeColor="text1"/>
        </w:rPr>
        <w:t>Проектировщик</w:t>
      </w:r>
      <w:r w:rsidRPr="0023742B">
        <w:rPr>
          <w:color w:val="000000" w:themeColor="text1"/>
        </w:rPr>
        <w:t xml:space="preserve"> прилагает пояснительную записку с указанием способов и методов, которые позволят завершить Работы в срок, установленный Договором. В случае</w:t>
      </w:r>
      <w:proofErr w:type="gramStart"/>
      <w:r w:rsidRPr="0023742B">
        <w:rPr>
          <w:color w:val="000000" w:themeColor="text1"/>
        </w:rPr>
        <w:t>,</w:t>
      </w:r>
      <w:proofErr w:type="gramEnd"/>
      <w:r w:rsidRPr="0023742B">
        <w:rPr>
          <w:color w:val="000000" w:themeColor="text1"/>
        </w:rPr>
        <w:t xml:space="preserve"> если такие способы и методы приведут к возникновению у Заказчика дополнительных расходов, </w:t>
      </w:r>
      <w:r w:rsidR="002E3BC8">
        <w:rPr>
          <w:color w:val="000000" w:themeColor="text1"/>
        </w:rPr>
        <w:t>Проектировщик</w:t>
      </w:r>
      <w:r w:rsidRPr="0023742B">
        <w:rPr>
          <w:color w:val="000000" w:themeColor="text1"/>
        </w:rPr>
        <w:t xml:space="preserve"> обязан компенсировать их Заказчику по его первому требованию. </w:t>
      </w:r>
    </w:p>
    <w:p w:rsidR="00E55B29" w:rsidRPr="001C6AE2" w:rsidRDefault="00E55B29" w:rsidP="00D13A3D">
      <w:pPr>
        <w:pStyle w:val="ac"/>
        <w:numPr>
          <w:ilvl w:val="1"/>
          <w:numId w:val="8"/>
        </w:numPr>
        <w:tabs>
          <w:tab w:val="left" w:pos="851"/>
        </w:tabs>
        <w:spacing w:before="120" w:after="120"/>
        <w:ind w:left="567" w:hanging="567"/>
        <w:jc w:val="both"/>
        <w:rPr>
          <w:color w:val="000000" w:themeColor="text1"/>
        </w:rPr>
      </w:pPr>
      <w:r w:rsidRPr="001C6AE2">
        <w:rPr>
          <w:color w:val="000000" w:themeColor="text1"/>
        </w:rPr>
        <w:t xml:space="preserve">Промежуточные сроки, указанные в Графике </w:t>
      </w:r>
      <w:r>
        <w:rPr>
          <w:color w:val="000000" w:themeColor="text1"/>
        </w:rPr>
        <w:t xml:space="preserve">выполнения </w:t>
      </w:r>
      <w:r w:rsidRPr="001C6AE2">
        <w:rPr>
          <w:color w:val="000000" w:themeColor="text1"/>
        </w:rPr>
        <w:t xml:space="preserve">Работ, могут быть изменены Сторонами в порядке и на условиях, установленных настоящим Договором. Изменение Графика </w:t>
      </w:r>
      <w:r>
        <w:rPr>
          <w:color w:val="000000" w:themeColor="text1"/>
        </w:rPr>
        <w:t xml:space="preserve">выполнения </w:t>
      </w:r>
      <w:r w:rsidRPr="001C6AE2">
        <w:rPr>
          <w:color w:val="000000" w:themeColor="text1"/>
        </w:rPr>
        <w:t>Работ оформляется дополнительным соглашением к Договору.</w:t>
      </w:r>
    </w:p>
    <w:p w:rsidR="00E55B29" w:rsidRPr="001C6AE2" w:rsidRDefault="002E3BC8" w:rsidP="00D13A3D">
      <w:pPr>
        <w:pStyle w:val="ac"/>
        <w:numPr>
          <w:ilvl w:val="1"/>
          <w:numId w:val="8"/>
        </w:numPr>
        <w:tabs>
          <w:tab w:val="left" w:pos="851"/>
        </w:tabs>
        <w:spacing w:before="120" w:after="120"/>
        <w:ind w:left="567" w:hanging="567"/>
        <w:jc w:val="both"/>
        <w:rPr>
          <w:color w:val="000000" w:themeColor="text1"/>
        </w:rPr>
      </w:pPr>
      <w:r>
        <w:rPr>
          <w:color w:val="000000" w:themeColor="text1"/>
        </w:rPr>
        <w:t>Проектировщик</w:t>
      </w:r>
      <w:r w:rsidR="00E55B29" w:rsidRPr="001C6AE2">
        <w:rPr>
          <w:color w:val="000000" w:themeColor="text1"/>
        </w:rPr>
        <w:t xml:space="preserve"> обязан немедленно известить в письменном виде Заказчика при обнаружении:</w:t>
      </w:r>
    </w:p>
    <w:p w:rsidR="00E55B29" w:rsidRPr="001C6AE2" w:rsidRDefault="00E55B29" w:rsidP="00D13A3D">
      <w:pPr>
        <w:pStyle w:val="ac"/>
        <w:numPr>
          <w:ilvl w:val="0"/>
          <w:numId w:val="32"/>
        </w:numPr>
        <w:tabs>
          <w:tab w:val="num" w:pos="0"/>
          <w:tab w:val="left" w:pos="851"/>
        </w:tabs>
        <w:autoSpaceDE w:val="0"/>
        <w:autoSpaceDN w:val="0"/>
        <w:adjustRightInd w:val="0"/>
        <w:spacing w:before="120" w:after="120"/>
        <w:jc w:val="both"/>
        <w:rPr>
          <w:color w:val="000000" w:themeColor="text1"/>
        </w:rPr>
      </w:pPr>
      <w:r w:rsidRPr="001C6AE2">
        <w:rPr>
          <w:color w:val="000000" w:themeColor="text1"/>
        </w:rPr>
        <w:t>возможных неблагоприятных для Заказчика последствий выполнения его указаний о способе выполнения Работ;</w:t>
      </w:r>
    </w:p>
    <w:p w:rsidR="00E55B29" w:rsidRPr="001C6AE2" w:rsidRDefault="00E55B29" w:rsidP="00D13A3D">
      <w:pPr>
        <w:pStyle w:val="ac"/>
        <w:numPr>
          <w:ilvl w:val="0"/>
          <w:numId w:val="32"/>
        </w:numPr>
        <w:tabs>
          <w:tab w:val="num" w:pos="0"/>
          <w:tab w:val="left" w:pos="851"/>
        </w:tabs>
        <w:autoSpaceDE w:val="0"/>
        <w:autoSpaceDN w:val="0"/>
        <w:adjustRightInd w:val="0"/>
        <w:spacing w:before="120" w:after="120"/>
        <w:jc w:val="both"/>
        <w:rPr>
          <w:color w:val="000000" w:themeColor="text1"/>
        </w:rPr>
      </w:pPr>
      <w:r w:rsidRPr="001C6AE2">
        <w:rPr>
          <w:color w:val="000000" w:themeColor="text1"/>
        </w:rPr>
        <w:t xml:space="preserve">не зависящих от </w:t>
      </w:r>
      <w:r w:rsidR="002E3BC8">
        <w:rPr>
          <w:color w:val="000000" w:themeColor="text1"/>
        </w:rPr>
        <w:t>Проектировщик</w:t>
      </w:r>
      <w:r w:rsidRPr="001C6AE2">
        <w:rPr>
          <w:color w:val="000000" w:themeColor="text1"/>
        </w:rPr>
        <w:t>а обстоятельств, угрожающих качеству выполняемых Работ, либо создающих невозможность их завершения в срок.</w:t>
      </w:r>
    </w:p>
    <w:p w:rsidR="00E55B29" w:rsidRPr="001C6AE2" w:rsidRDefault="00E55B29" w:rsidP="00E55B29">
      <w:pPr>
        <w:pStyle w:val="ac"/>
        <w:tabs>
          <w:tab w:val="left" w:pos="9214"/>
        </w:tabs>
        <w:autoSpaceDE w:val="0"/>
        <w:autoSpaceDN w:val="0"/>
        <w:adjustRightInd w:val="0"/>
        <w:spacing w:before="120" w:after="120"/>
        <w:ind w:left="1428"/>
        <w:jc w:val="both"/>
        <w:rPr>
          <w:color w:val="000000" w:themeColor="text1"/>
        </w:rPr>
      </w:pPr>
    </w:p>
    <w:p w:rsidR="00E55B29" w:rsidRPr="001C6AE2" w:rsidRDefault="00E55B29" w:rsidP="00D13A3D">
      <w:pPr>
        <w:pStyle w:val="ac"/>
        <w:numPr>
          <w:ilvl w:val="0"/>
          <w:numId w:val="8"/>
        </w:numPr>
        <w:tabs>
          <w:tab w:val="left" w:pos="9214"/>
        </w:tabs>
        <w:spacing w:before="120" w:after="120"/>
        <w:jc w:val="both"/>
        <w:rPr>
          <w:b/>
          <w:bCs/>
          <w:color w:val="000000" w:themeColor="text1"/>
        </w:rPr>
      </w:pPr>
      <w:bookmarkStart w:id="18" w:name="_Ref303349755"/>
      <w:r w:rsidRPr="001C6AE2">
        <w:rPr>
          <w:b/>
          <w:bCs/>
          <w:color w:val="000000" w:themeColor="text1"/>
        </w:rPr>
        <w:t>ПРИЕМКА РАБОТ</w:t>
      </w:r>
      <w:bookmarkStart w:id="19" w:name="_Ref312671213"/>
      <w:bookmarkStart w:id="20" w:name="_Ref303974036"/>
      <w:bookmarkEnd w:id="18"/>
    </w:p>
    <w:p w:rsidR="00E55B29" w:rsidRPr="001C6AE2" w:rsidRDefault="00E55B29" w:rsidP="00D13A3D">
      <w:pPr>
        <w:pStyle w:val="ac"/>
        <w:numPr>
          <w:ilvl w:val="1"/>
          <w:numId w:val="8"/>
        </w:numPr>
        <w:tabs>
          <w:tab w:val="left" w:pos="851"/>
        </w:tabs>
        <w:spacing w:before="120" w:after="120"/>
        <w:jc w:val="both"/>
        <w:rPr>
          <w:b/>
          <w:bCs/>
          <w:color w:val="000000" w:themeColor="text1"/>
        </w:rPr>
      </w:pPr>
      <w:bookmarkStart w:id="21" w:name="_Ref346960699"/>
      <w:r w:rsidRPr="001C6AE2">
        <w:rPr>
          <w:b/>
          <w:bCs/>
          <w:color w:val="000000" w:themeColor="text1"/>
        </w:rPr>
        <w:t xml:space="preserve">Приемка </w:t>
      </w:r>
      <w:r>
        <w:rPr>
          <w:b/>
          <w:bCs/>
          <w:color w:val="000000" w:themeColor="text1"/>
        </w:rPr>
        <w:t>Проектной документации</w:t>
      </w:r>
      <w:r w:rsidR="004117B8">
        <w:rPr>
          <w:b/>
          <w:bCs/>
          <w:color w:val="000000" w:themeColor="text1"/>
        </w:rPr>
        <w:t>, в том числе Инженерных изысканий</w:t>
      </w:r>
      <w:r w:rsidRPr="001C6AE2">
        <w:rPr>
          <w:b/>
          <w:bCs/>
          <w:color w:val="000000" w:themeColor="text1"/>
        </w:rPr>
        <w:t>. Экспертиза Проектной документации и результатов Инженерных изысканий.</w:t>
      </w:r>
      <w:bookmarkEnd w:id="21"/>
    </w:p>
    <w:p w:rsidR="00E55B29" w:rsidRPr="00470EAA" w:rsidRDefault="00E55B29" w:rsidP="00D13A3D">
      <w:pPr>
        <w:pStyle w:val="BMKHeading2"/>
        <w:numPr>
          <w:ilvl w:val="2"/>
          <w:numId w:val="8"/>
        </w:numPr>
        <w:spacing w:before="120" w:after="120"/>
        <w:ind w:left="709" w:hanging="709"/>
        <w:rPr>
          <w:bCs/>
          <w:color w:val="000000" w:themeColor="text1"/>
          <w:sz w:val="24"/>
          <w:szCs w:val="24"/>
          <w:lang w:val="ru-RU"/>
        </w:rPr>
      </w:pPr>
      <w:bookmarkStart w:id="22" w:name="_Ref321146300"/>
      <w:r w:rsidRPr="00470EAA">
        <w:rPr>
          <w:bCs/>
          <w:color w:val="000000" w:themeColor="text1"/>
          <w:sz w:val="24"/>
          <w:szCs w:val="24"/>
          <w:lang w:val="ru-RU"/>
        </w:rPr>
        <w:t xml:space="preserve">Проектная документация должна быть разработана, согласована с Заказчиком и передана Заказчику для проведения Экспертизы в срок, предусмотренный настоящим Договором </w:t>
      </w:r>
      <w:r w:rsidR="005D2895">
        <w:rPr>
          <w:bCs/>
          <w:color w:val="000000" w:themeColor="text1"/>
          <w:sz w:val="24"/>
          <w:szCs w:val="24"/>
          <w:lang w:val="ru-RU"/>
        </w:rPr>
        <w:t>(Приложение № 2</w:t>
      </w:r>
      <w:r w:rsidRPr="00117FCE">
        <w:rPr>
          <w:bCs/>
          <w:color w:val="000000" w:themeColor="text1"/>
          <w:sz w:val="24"/>
          <w:szCs w:val="24"/>
          <w:lang w:val="ru-RU"/>
        </w:rPr>
        <w:t>).</w:t>
      </w:r>
      <w:bookmarkEnd w:id="22"/>
    </w:p>
    <w:p w:rsidR="00E55B29" w:rsidRPr="00134A1F" w:rsidRDefault="002E3BC8" w:rsidP="00D13A3D">
      <w:pPr>
        <w:pStyle w:val="BMKHeading2"/>
        <w:numPr>
          <w:ilvl w:val="2"/>
          <w:numId w:val="8"/>
        </w:numPr>
        <w:spacing w:before="120" w:after="120"/>
        <w:ind w:left="709" w:hanging="709"/>
        <w:rPr>
          <w:bCs/>
          <w:color w:val="000000" w:themeColor="text1"/>
          <w:sz w:val="24"/>
          <w:szCs w:val="24"/>
          <w:lang w:val="ru-RU"/>
        </w:rPr>
      </w:pPr>
      <w:r>
        <w:rPr>
          <w:bCs/>
          <w:color w:val="000000" w:themeColor="text1"/>
          <w:sz w:val="24"/>
          <w:szCs w:val="24"/>
          <w:lang w:val="ru-RU"/>
        </w:rPr>
        <w:t>Проектировщик</w:t>
      </w:r>
      <w:r w:rsidR="00E55B29" w:rsidRPr="00470EAA">
        <w:rPr>
          <w:bCs/>
          <w:color w:val="000000" w:themeColor="text1"/>
          <w:sz w:val="24"/>
          <w:szCs w:val="24"/>
          <w:lang w:val="ru-RU"/>
        </w:rPr>
        <w:t xml:space="preserve"> обязан передать Проектную документацию в порядке, предусмотренном настоящим Договором в соответствии с Графиком выполнения </w:t>
      </w:r>
      <w:bookmarkStart w:id="23" w:name="_GoBack"/>
      <w:bookmarkEnd w:id="23"/>
      <w:r w:rsidR="00E55B29" w:rsidRPr="00470EAA">
        <w:rPr>
          <w:bCs/>
          <w:color w:val="000000" w:themeColor="text1"/>
          <w:sz w:val="24"/>
          <w:szCs w:val="24"/>
          <w:lang w:val="ru-RU"/>
        </w:rPr>
        <w:lastRenderedPageBreak/>
        <w:t xml:space="preserve">Работ. Передача </w:t>
      </w:r>
      <w:r>
        <w:rPr>
          <w:bCs/>
          <w:color w:val="000000" w:themeColor="text1"/>
          <w:sz w:val="24"/>
          <w:szCs w:val="24"/>
          <w:lang w:val="ru-RU"/>
        </w:rPr>
        <w:t>Проектировщик</w:t>
      </w:r>
      <w:r w:rsidR="00E55B29" w:rsidRPr="00470EAA">
        <w:rPr>
          <w:bCs/>
          <w:color w:val="000000" w:themeColor="text1"/>
          <w:sz w:val="24"/>
          <w:szCs w:val="24"/>
          <w:lang w:val="ru-RU"/>
        </w:rPr>
        <w:t xml:space="preserve">ом Заказчику Проектной документации в соответствии с условиями настоящего Договора не является передачей </w:t>
      </w:r>
      <w:r>
        <w:rPr>
          <w:bCs/>
          <w:color w:val="000000" w:themeColor="text1"/>
          <w:sz w:val="24"/>
          <w:szCs w:val="24"/>
          <w:lang w:val="ru-RU"/>
        </w:rPr>
        <w:t>Проектировщик</w:t>
      </w:r>
      <w:r w:rsidR="00E55B29" w:rsidRPr="00470EAA">
        <w:rPr>
          <w:bCs/>
          <w:color w:val="000000" w:themeColor="text1"/>
          <w:sz w:val="24"/>
          <w:szCs w:val="24"/>
          <w:lang w:val="ru-RU"/>
        </w:rPr>
        <w:t xml:space="preserve">ом и приемкой Заказчиком Проектной документации для целей расчетов по настоящему Договору. </w:t>
      </w:r>
    </w:p>
    <w:p w:rsidR="00E55B29" w:rsidRPr="00470EAA" w:rsidRDefault="00E55B29" w:rsidP="00D13A3D">
      <w:pPr>
        <w:pStyle w:val="BMKHeading2"/>
        <w:numPr>
          <w:ilvl w:val="2"/>
          <w:numId w:val="8"/>
        </w:numPr>
        <w:spacing w:before="120" w:after="120"/>
        <w:ind w:left="709" w:hanging="709"/>
        <w:rPr>
          <w:bCs/>
          <w:color w:val="000000" w:themeColor="text1"/>
          <w:sz w:val="24"/>
          <w:szCs w:val="24"/>
          <w:lang w:val="ru-RU"/>
        </w:rPr>
      </w:pPr>
      <w:bookmarkStart w:id="24" w:name="_Ref320632725"/>
      <w:proofErr w:type="gramStart"/>
      <w:r w:rsidRPr="00470EAA">
        <w:rPr>
          <w:bCs/>
          <w:color w:val="000000" w:themeColor="text1"/>
          <w:sz w:val="24"/>
          <w:szCs w:val="24"/>
          <w:lang w:val="ru-RU"/>
        </w:rPr>
        <w:t xml:space="preserve">До передачи Проектной документации Заказчику </w:t>
      </w:r>
      <w:r w:rsidR="002E3BC8">
        <w:rPr>
          <w:bCs/>
          <w:color w:val="000000" w:themeColor="text1"/>
          <w:sz w:val="24"/>
          <w:szCs w:val="24"/>
          <w:lang w:val="ru-RU"/>
        </w:rPr>
        <w:t>Проектировщик</w:t>
      </w:r>
      <w:r w:rsidRPr="00470EAA">
        <w:rPr>
          <w:bCs/>
          <w:color w:val="000000" w:themeColor="text1"/>
          <w:sz w:val="24"/>
          <w:szCs w:val="24"/>
          <w:lang w:val="ru-RU"/>
        </w:rPr>
        <w:t xml:space="preserve"> обязан за свой счет и своими силами (на основании доверенности Заказчика или Фонда) получить в отношении Проектной документации и результатов Инженерных изысканий все необходимые согласования и заключения природоохранных органов, органов экологического контроля, органов Министерства РФ по делам гражданской обороны, чрезвычайным ситуациям и ликвидации последствий стихийных бедствий, Министерства здравоохранения РФ, Министерства труда и социальной защиты</w:t>
      </w:r>
      <w:proofErr w:type="gramEnd"/>
      <w:r w:rsidRPr="00470EAA">
        <w:rPr>
          <w:bCs/>
          <w:color w:val="000000" w:themeColor="text1"/>
          <w:sz w:val="24"/>
          <w:szCs w:val="24"/>
          <w:lang w:val="ru-RU"/>
        </w:rPr>
        <w:t xml:space="preserve"> РФ, Федеральной службы по экологическому, технологическому и атомному надзору, иных Государственных органов и организаций, чьи согласования необходимы в соответствии с Законодательством РФ на момент передачи </w:t>
      </w:r>
      <w:r w:rsidR="002E3BC8">
        <w:rPr>
          <w:bCs/>
          <w:color w:val="000000" w:themeColor="text1"/>
          <w:sz w:val="24"/>
          <w:szCs w:val="24"/>
          <w:lang w:val="ru-RU"/>
        </w:rPr>
        <w:t>Проектировщик</w:t>
      </w:r>
      <w:r w:rsidRPr="00470EAA">
        <w:rPr>
          <w:bCs/>
          <w:color w:val="000000" w:themeColor="text1"/>
          <w:sz w:val="24"/>
          <w:szCs w:val="24"/>
          <w:lang w:val="ru-RU"/>
        </w:rPr>
        <w:t>ом Заказчику Проектной документации.</w:t>
      </w:r>
      <w:bookmarkEnd w:id="24"/>
      <w:r w:rsidRPr="00470EAA">
        <w:rPr>
          <w:bCs/>
          <w:color w:val="000000" w:themeColor="text1"/>
          <w:sz w:val="24"/>
          <w:szCs w:val="24"/>
          <w:lang w:val="ru-RU"/>
        </w:rPr>
        <w:t xml:space="preserve"> </w:t>
      </w:r>
    </w:p>
    <w:p w:rsidR="00E55B29" w:rsidRPr="00470EAA" w:rsidRDefault="00E55B29" w:rsidP="00D13A3D">
      <w:pPr>
        <w:pStyle w:val="BMKHeading2"/>
        <w:numPr>
          <w:ilvl w:val="2"/>
          <w:numId w:val="8"/>
        </w:numPr>
        <w:spacing w:before="120" w:after="120"/>
        <w:ind w:left="709" w:hanging="709"/>
        <w:rPr>
          <w:bCs/>
          <w:color w:val="000000" w:themeColor="text1"/>
          <w:sz w:val="24"/>
          <w:szCs w:val="24"/>
          <w:lang w:val="ru-RU"/>
        </w:rPr>
      </w:pPr>
      <w:bookmarkStart w:id="25" w:name="_Ref315033924"/>
      <w:r w:rsidRPr="00470EAA">
        <w:rPr>
          <w:bCs/>
          <w:color w:val="000000" w:themeColor="text1"/>
          <w:sz w:val="24"/>
          <w:szCs w:val="24"/>
          <w:lang w:val="ru-RU"/>
        </w:rPr>
        <w:t xml:space="preserve">По готовности Проектной документации для проведения Экспертизы, </w:t>
      </w:r>
      <w:r w:rsidR="002E3BC8">
        <w:rPr>
          <w:bCs/>
          <w:color w:val="000000" w:themeColor="text1"/>
          <w:sz w:val="24"/>
          <w:szCs w:val="24"/>
          <w:lang w:val="ru-RU"/>
        </w:rPr>
        <w:t>Проектировщик</w:t>
      </w:r>
      <w:r w:rsidRPr="00470EAA">
        <w:rPr>
          <w:bCs/>
          <w:color w:val="000000" w:themeColor="text1"/>
          <w:sz w:val="24"/>
          <w:szCs w:val="24"/>
          <w:lang w:val="ru-RU"/>
        </w:rPr>
        <w:t xml:space="preserve"> предоставляет Заказчику:</w:t>
      </w:r>
      <w:bookmarkEnd w:id="25"/>
    </w:p>
    <w:p w:rsidR="004117B8" w:rsidRPr="004117B8" w:rsidRDefault="004117B8" w:rsidP="004117B8">
      <w:pPr>
        <w:pStyle w:val="ac"/>
        <w:numPr>
          <w:ilvl w:val="0"/>
          <w:numId w:val="30"/>
        </w:numPr>
        <w:jc w:val="both"/>
        <w:rPr>
          <w:bCs/>
          <w:color w:val="000000" w:themeColor="text1"/>
        </w:rPr>
      </w:pPr>
      <w:proofErr w:type="gramStart"/>
      <w:r w:rsidRPr="004117B8">
        <w:rPr>
          <w:bCs/>
          <w:color w:val="000000" w:themeColor="text1"/>
        </w:rPr>
        <w:t xml:space="preserve">4 (четыре) комплекта Документации, включая полноразмерные чертежи, пояснительные записки, калькуляции, спецификации – на бумажном носителе, 1 (одна) цифровая копия (в формате </w:t>
      </w:r>
      <w:proofErr w:type="spellStart"/>
      <w:r w:rsidRPr="004117B8">
        <w:rPr>
          <w:bCs/>
          <w:color w:val="000000" w:themeColor="text1"/>
        </w:rPr>
        <w:t>dwg</w:t>
      </w:r>
      <w:proofErr w:type="spellEnd"/>
      <w:r w:rsidRPr="004117B8">
        <w:rPr>
          <w:bCs/>
          <w:color w:val="000000" w:themeColor="text1"/>
        </w:rPr>
        <w:t xml:space="preserve"> и </w:t>
      </w:r>
      <w:proofErr w:type="spellStart"/>
      <w:r w:rsidRPr="004117B8">
        <w:rPr>
          <w:bCs/>
          <w:color w:val="000000" w:themeColor="text1"/>
        </w:rPr>
        <w:t>doc</w:t>
      </w:r>
      <w:proofErr w:type="spellEnd"/>
      <w:r w:rsidRPr="004117B8">
        <w:rPr>
          <w:bCs/>
          <w:color w:val="000000" w:themeColor="text1"/>
        </w:rPr>
        <w:t xml:space="preserve">) - на электронном носителе CD-диске, 1 (одна) цифровая копия (в формате </w:t>
      </w:r>
      <w:proofErr w:type="spellStart"/>
      <w:r w:rsidRPr="004117B8">
        <w:rPr>
          <w:bCs/>
          <w:color w:val="000000" w:themeColor="text1"/>
        </w:rPr>
        <w:t>pdf</w:t>
      </w:r>
      <w:proofErr w:type="spellEnd"/>
      <w:r w:rsidRPr="004117B8">
        <w:rPr>
          <w:bCs/>
          <w:color w:val="000000" w:themeColor="text1"/>
        </w:rPr>
        <w:t>) - на электронном носителе CD-диске в составе и комплектности, предусмотренных в статье 48 Градостроительного кодекса РФ, Постановлении Правительства РФ от 16.02.2008 №87 «О составе разделов проектной документации</w:t>
      </w:r>
      <w:proofErr w:type="gramEnd"/>
      <w:r w:rsidRPr="004117B8">
        <w:rPr>
          <w:bCs/>
          <w:color w:val="000000" w:themeColor="text1"/>
        </w:rPr>
        <w:t xml:space="preserve"> и </w:t>
      </w:r>
      <w:proofErr w:type="gramStart"/>
      <w:r w:rsidRPr="004117B8">
        <w:rPr>
          <w:bCs/>
          <w:color w:val="000000" w:themeColor="text1"/>
        </w:rPr>
        <w:t>требованиях</w:t>
      </w:r>
      <w:proofErr w:type="gramEnd"/>
      <w:r w:rsidRPr="004117B8">
        <w:rPr>
          <w:bCs/>
          <w:color w:val="000000" w:themeColor="text1"/>
        </w:rPr>
        <w:t xml:space="preserve"> к их содержанию». Сметная документация должна быть разработана  в программе Smeta.ru. и представлена в формате разработки, </w:t>
      </w:r>
      <w:proofErr w:type="spellStart"/>
      <w:r w:rsidRPr="004117B8">
        <w:rPr>
          <w:bCs/>
          <w:color w:val="000000" w:themeColor="text1"/>
        </w:rPr>
        <w:t>Excel</w:t>
      </w:r>
      <w:proofErr w:type="spellEnd"/>
      <w:r w:rsidRPr="004117B8">
        <w:rPr>
          <w:bCs/>
          <w:color w:val="000000" w:themeColor="text1"/>
        </w:rPr>
        <w:t>, PDF.</w:t>
      </w:r>
    </w:p>
    <w:p w:rsidR="00E55B29" w:rsidRPr="001C6AE2" w:rsidRDefault="00E55B29" w:rsidP="00D13A3D">
      <w:pPr>
        <w:pStyle w:val="ac"/>
        <w:numPr>
          <w:ilvl w:val="0"/>
          <w:numId w:val="30"/>
        </w:numPr>
        <w:tabs>
          <w:tab w:val="left" w:pos="9214"/>
        </w:tabs>
        <w:spacing w:before="120" w:after="120"/>
        <w:jc w:val="both"/>
        <w:rPr>
          <w:bCs/>
          <w:color w:val="000000" w:themeColor="text1"/>
        </w:rPr>
      </w:pPr>
      <w:r w:rsidRPr="001C6AE2">
        <w:rPr>
          <w:bCs/>
          <w:color w:val="000000" w:themeColor="text1"/>
        </w:rPr>
        <w:t>оригиналы согласований и заключений, полученных в отношении Проектной документации;</w:t>
      </w:r>
    </w:p>
    <w:p w:rsidR="00E55B29" w:rsidRPr="001C6AE2" w:rsidRDefault="00E55B29" w:rsidP="00D13A3D">
      <w:pPr>
        <w:pStyle w:val="ac"/>
        <w:numPr>
          <w:ilvl w:val="0"/>
          <w:numId w:val="30"/>
        </w:numPr>
        <w:tabs>
          <w:tab w:val="left" w:pos="9214"/>
        </w:tabs>
        <w:spacing w:before="120" w:after="120"/>
        <w:jc w:val="both"/>
        <w:rPr>
          <w:bCs/>
          <w:color w:val="000000" w:themeColor="text1"/>
        </w:rPr>
      </w:pPr>
      <w:r>
        <w:rPr>
          <w:bCs/>
          <w:color w:val="000000" w:themeColor="text1"/>
        </w:rPr>
        <w:t>сопроводительное письмо с о</w:t>
      </w:r>
      <w:r w:rsidRPr="001C6AE2">
        <w:rPr>
          <w:bCs/>
          <w:color w:val="000000" w:themeColor="text1"/>
        </w:rPr>
        <w:t>пись</w:t>
      </w:r>
      <w:r>
        <w:rPr>
          <w:bCs/>
          <w:color w:val="000000" w:themeColor="text1"/>
        </w:rPr>
        <w:t>ю</w:t>
      </w:r>
      <w:r w:rsidRPr="001C6AE2">
        <w:rPr>
          <w:bCs/>
          <w:color w:val="000000" w:themeColor="text1"/>
        </w:rPr>
        <w:t xml:space="preserve"> Проектной документации в 2 (двух) экземплярах н</w:t>
      </w:r>
      <w:r>
        <w:rPr>
          <w:bCs/>
          <w:color w:val="000000" w:themeColor="text1"/>
        </w:rPr>
        <w:t>а бумажном носителе, подписанной</w:t>
      </w:r>
      <w:r w:rsidRPr="001C6AE2">
        <w:rPr>
          <w:bCs/>
          <w:color w:val="000000" w:themeColor="text1"/>
        </w:rPr>
        <w:t xml:space="preserve"> со стороны </w:t>
      </w:r>
      <w:r w:rsidR="002E3BC8">
        <w:rPr>
          <w:bCs/>
          <w:color w:val="000000" w:themeColor="text1"/>
        </w:rPr>
        <w:t>Проектировщик</w:t>
      </w:r>
      <w:r w:rsidRPr="001C6AE2">
        <w:rPr>
          <w:bCs/>
          <w:color w:val="000000" w:themeColor="text1"/>
        </w:rPr>
        <w:t xml:space="preserve">а. В Описи </w:t>
      </w:r>
      <w:r w:rsidR="002E3BC8">
        <w:rPr>
          <w:bCs/>
          <w:color w:val="000000" w:themeColor="text1"/>
        </w:rPr>
        <w:t>Проектировщик</w:t>
      </w:r>
      <w:r w:rsidRPr="001C6AE2">
        <w:rPr>
          <w:bCs/>
          <w:color w:val="000000" w:themeColor="text1"/>
        </w:rPr>
        <w:t xml:space="preserve"> указывает: число, месяц, год, наименование передаваемых разделов Проектной документации, количество экземпляров. Опись заверяется под</w:t>
      </w:r>
      <w:r>
        <w:rPr>
          <w:bCs/>
          <w:color w:val="000000" w:themeColor="text1"/>
        </w:rPr>
        <w:t xml:space="preserve">писью Представителя </w:t>
      </w:r>
      <w:r w:rsidR="002E3BC8">
        <w:rPr>
          <w:bCs/>
          <w:color w:val="000000" w:themeColor="text1"/>
        </w:rPr>
        <w:t>Проектировщик</w:t>
      </w:r>
      <w:r>
        <w:rPr>
          <w:bCs/>
          <w:color w:val="000000" w:themeColor="text1"/>
        </w:rPr>
        <w:t>а</w:t>
      </w:r>
      <w:r w:rsidRPr="001C6AE2">
        <w:rPr>
          <w:bCs/>
          <w:color w:val="000000" w:themeColor="text1"/>
        </w:rPr>
        <w:t xml:space="preserve">. </w:t>
      </w:r>
    </w:p>
    <w:p w:rsidR="00E55B29" w:rsidRPr="00470EAA" w:rsidRDefault="00E55B29" w:rsidP="00D13A3D">
      <w:pPr>
        <w:pStyle w:val="BMKHeading2"/>
        <w:numPr>
          <w:ilvl w:val="2"/>
          <w:numId w:val="8"/>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Представитель Заказчика проверяет комплектность принимаемой им Проектной документации по Описи. Заказчик обязан в течение 5 (пяти) Рабочих дней со дня получения Проектной документации, подписать со своей стороны Опись либо направить </w:t>
      </w:r>
      <w:r w:rsidR="002E3BC8">
        <w:rPr>
          <w:bCs/>
          <w:color w:val="000000" w:themeColor="text1"/>
          <w:sz w:val="24"/>
          <w:szCs w:val="24"/>
          <w:lang w:val="ru-RU"/>
        </w:rPr>
        <w:t>Проектировщик</w:t>
      </w:r>
      <w:r w:rsidRPr="00470EAA">
        <w:rPr>
          <w:bCs/>
          <w:color w:val="000000" w:themeColor="text1"/>
          <w:sz w:val="24"/>
          <w:szCs w:val="24"/>
          <w:lang w:val="ru-RU"/>
        </w:rPr>
        <w:t>у в письменном виде свои замечания. Опись подписывается Представителем Заказчика с указанием даты получения Проектной документации</w:t>
      </w:r>
      <w:r w:rsidR="008C6723">
        <w:rPr>
          <w:bCs/>
          <w:color w:val="000000" w:themeColor="text1"/>
          <w:sz w:val="24"/>
          <w:szCs w:val="24"/>
          <w:lang w:val="ru-RU"/>
        </w:rPr>
        <w:t>.</w:t>
      </w:r>
    </w:p>
    <w:p w:rsidR="00E55B29" w:rsidRPr="00470EAA" w:rsidRDefault="00E55B29" w:rsidP="00D13A3D">
      <w:pPr>
        <w:pStyle w:val="BMKHeading2"/>
        <w:numPr>
          <w:ilvl w:val="2"/>
          <w:numId w:val="8"/>
        </w:numPr>
        <w:spacing w:before="120" w:after="120"/>
        <w:ind w:left="709" w:hanging="709"/>
        <w:rPr>
          <w:bCs/>
          <w:color w:val="000000" w:themeColor="text1"/>
          <w:sz w:val="24"/>
          <w:szCs w:val="24"/>
          <w:lang w:val="ru-RU"/>
        </w:rPr>
      </w:pPr>
      <w:r w:rsidRPr="00470EAA">
        <w:rPr>
          <w:bCs/>
          <w:color w:val="000000" w:themeColor="text1"/>
          <w:sz w:val="24"/>
          <w:szCs w:val="24"/>
          <w:lang w:val="ru-RU"/>
        </w:rPr>
        <w:t>Дата подписания Заказчиком Описи Заказчиком является датой получения Заказчиком комплекта Проектной документации.</w:t>
      </w:r>
      <w:bookmarkStart w:id="26" w:name="_Ref320716387"/>
    </w:p>
    <w:p w:rsidR="00E55B29" w:rsidRPr="00470EAA" w:rsidRDefault="00E55B29" w:rsidP="00D13A3D">
      <w:pPr>
        <w:pStyle w:val="BMKHeading2"/>
        <w:numPr>
          <w:ilvl w:val="2"/>
          <w:numId w:val="8"/>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После получения Проектной документации Заказчик осуществляет проверку Проектной документации и имеет право направить </w:t>
      </w:r>
      <w:r w:rsidR="002E3BC8">
        <w:rPr>
          <w:bCs/>
          <w:color w:val="000000" w:themeColor="text1"/>
          <w:sz w:val="24"/>
          <w:szCs w:val="24"/>
          <w:lang w:val="ru-RU"/>
        </w:rPr>
        <w:t>Проектировщик</w:t>
      </w:r>
      <w:r w:rsidRPr="00470EAA">
        <w:rPr>
          <w:bCs/>
          <w:color w:val="000000" w:themeColor="text1"/>
          <w:sz w:val="24"/>
          <w:szCs w:val="24"/>
          <w:lang w:val="ru-RU"/>
        </w:rPr>
        <w:t>у замечания к Проектной документации до даты получения положительного заключения Экспертизы Проектной документации.</w:t>
      </w:r>
      <w:bookmarkEnd w:id="26"/>
      <w:r w:rsidRPr="00470EAA">
        <w:rPr>
          <w:bCs/>
          <w:color w:val="000000" w:themeColor="text1"/>
          <w:sz w:val="24"/>
          <w:szCs w:val="24"/>
          <w:lang w:val="ru-RU"/>
        </w:rPr>
        <w:t xml:space="preserve"> </w:t>
      </w:r>
    </w:p>
    <w:p w:rsidR="00E55B29" w:rsidRPr="001C6AE2" w:rsidRDefault="00E55B29" w:rsidP="00D13A3D">
      <w:pPr>
        <w:pStyle w:val="ac"/>
        <w:numPr>
          <w:ilvl w:val="2"/>
          <w:numId w:val="8"/>
        </w:numPr>
        <w:spacing w:before="120" w:after="120"/>
        <w:ind w:left="499" w:hanging="499"/>
        <w:jc w:val="both"/>
        <w:rPr>
          <w:bCs/>
          <w:color w:val="000000" w:themeColor="text1"/>
        </w:rPr>
      </w:pPr>
      <w:r w:rsidRPr="001C6AE2">
        <w:rPr>
          <w:bCs/>
          <w:color w:val="000000" w:themeColor="text1"/>
        </w:rPr>
        <w:t>Заказчик направляет замечания в случае несоответствия Проектной документации:</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Условиям настоящего Договора;</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Заданию на проектирование;</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Документам о выполненных Инженерных изысканиях;</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lastRenderedPageBreak/>
        <w:t>Генеральному плану Центра;</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Проекту планировки территории;</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Исходным данным;</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Требованиям к сметному разделу Проектной документации;</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Договоренностям Сторон, указанным в протоколах Совещаний по Проекту;</w:t>
      </w:r>
    </w:p>
    <w:p w:rsidR="00E55B29" w:rsidRPr="001C6AE2" w:rsidRDefault="00E55B29" w:rsidP="00D13A3D">
      <w:pPr>
        <w:pStyle w:val="ac"/>
        <w:numPr>
          <w:ilvl w:val="0"/>
          <w:numId w:val="31"/>
        </w:numPr>
        <w:tabs>
          <w:tab w:val="left" w:pos="9214"/>
        </w:tabs>
        <w:ind w:left="1423" w:hanging="357"/>
        <w:jc w:val="both"/>
        <w:rPr>
          <w:bCs/>
          <w:color w:val="000000" w:themeColor="text1"/>
        </w:rPr>
      </w:pPr>
      <w:r w:rsidRPr="001C6AE2">
        <w:rPr>
          <w:bCs/>
          <w:color w:val="000000" w:themeColor="text1"/>
        </w:rPr>
        <w:t>Законодательству РФ, в том числе положениям Федерального закона от 28 сентября 2010 г. № 244-ФЗ «Об инновационном центре «Сколково»;</w:t>
      </w:r>
    </w:p>
    <w:p w:rsidR="00E55B29" w:rsidRPr="00470EAA" w:rsidRDefault="00E55B29" w:rsidP="00E55B29">
      <w:pPr>
        <w:pStyle w:val="BMKHeading2"/>
        <w:tabs>
          <w:tab w:val="clear" w:pos="720"/>
        </w:tabs>
        <w:spacing w:before="120" w:after="120"/>
        <w:ind w:left="709" w:firstLine="0"/>
        <w:rPr>
          <w:bCs/>
          <w:color w:val="000000" w:themeColor="text1"/>
          <w:sz w:val="24"/>
          <w:szCs w:val="24"/>
          <w:lang w:val="ru-RU"/>
        </w:rPr>
      </w:pPr>
      <w:r w:rsidRPr="00470EAA">
        <w:rPr>
          <w:bCs/>
          <w:color w:val="000000" w:themeColor="text1"/>
          <w:sz w:val="24"/>
          <w:szCs w:val="24"/>
          <w:lang w:val="ru-RU"/>
        </w:rPr>
        <w:t>а также если Заказчик обнаружит какие-либо технические и/или формальные ошибки в Проектной документации.</w:t>
      </w:r>
    </w:p>
    <w:p w:rsidR="00E55B29" w:rsidRPr="00470EAA" w:rsidRDefault="00E55B29" w:rsidP="00D13A3D">
      <w:pPr>
        <w:pStyle w:val="BMKHeading2"/>
        <w:numPr>
          <w:ilvl w:val="2"/>
          <w:numId w:val="8"/>
        </w:numPr>
        <w:spacing w:before="120" w:after="120"/>
        <w:ind w:left="709" w:hanging="709"/>
        <w:rPr>
          <w:bCs/>
          <w:color w:val="000000" w:themeColor="text1"/>
          <w:sz w:val="24"/>
          <w:szCs w:val="24"/>
          <w:lang w:val="ru-RU"/>
        </w:rPr>
      </w:pPr>
      <w:r w:rsidRPr="00470EAA">
        <w:rPr>
          <w:bCs/>
          <w:color w:val="000000" w:themeColor="text1"/>
          <w:sz w:val="24"/>
          <w:szCs w:val="24"/>
          <w:lang w:val="ru-RU"/>
        </w:rPr>
        <w:t xml:space="preserve">При этом </w:t>
      </w:r>
      <w:r w:rsidR="002E3BC8">
        <w:rPr>
          <w:bCs/>
          <w:color w:val="000000" w:themeColor="text1"/>
          <w:sz w:val="24"/>
          <w:szCs w:val="24"/>
          <w:lang w:val="ru-RU"/>
        </w:rPr>
        <w:t>Проектировщик</w:t>
      </w:r>
      <w:r w:rsidRPr="00470EAA">
        <w:rPr>
          <w:bCs/>
          <w:color w:val="000000" w:themeColor="text1"/>
          <w:sz w:val="24"/>
          <w:szCs w:val="24"/>
          <w:lang w:val="ru-RU"/>
        </w:rPr>
        <w:t xml:space="preserve"> несет ответственность за все проектные и технические решения, отраженные в Проектной документации. </w:t>
      </w:r>
    </w:p>
    <w:p w:rsidR="00E55B29" w:rsidRPr="00470EAA" w:rsidRDefault="002E3BC8" w:rsidP="00D13A3D">
      <w:pPr>
        <w:pStyle w:val="BMKHeading2"/>
        <w:numPr>
          <w:ilvl w:val="2"/>
          <w:numId w:val="8"/>
        </w:numPr>
        <w:spacing w:before="120" w:after="120"/>
        <w:ind w:left="709" w:hanging="709"/>
        <w:rPr>
          <w:bCs/>
          <w:color w:val="000000" w:themeColor="text1"/>
          <w:sz w:val="24"/>
          <w:szCs w:val="24"/>
          <w:lang w:val="ru-RU"/>
        </w:rPr>
      </w:pPr>
      <w:bookmarkStart w:id="27" w:name="_Ref320716167"/>
      <w:r>
        <w:rPr>
          <w:bCs/>
          <w:color w:val="000000" w:themeColor="text1"/>
          <w:sz w:val="24"/>
          <w:szCs w:val="24"/>
          <w:lang w:val="ru-RU"/>
        </w:rPr>
        <w:t>Проектировщик</w:t>
      </w:r>
      <w:r w:rsidR="00E55B29" w:rsidRPr="00470EAA">
        <w:rPr>
          <w:bCs/>
          <w:color w:val="000000" w:themeColor="text1"/>
          <w:sz w:val="24"/>
          <w:szCs w:val="24"/>
          <w:lang w:val="ru-RU"/>
        </w:rPr>
        <w:t xml:space="preserve"> обязуется в течение 5 (пяти) Рабочих дней с момента получения замечаний Заказчика устранить Недостатки (Дефекты) Проектной документации и повторно направить Заказчику Проектную документацию в указанном выше порядке.</w:t>
      </w:r>
      <w:bookmarkEnd w:id="27"/>
    </w:p>
    <w:p w:rsidR="00E55B29" w:rsidRDefault="00E55B29" w:rsidP="00D13A3D">
      <w:pPr>
        <w:pStyle w:val="BMKHeading2"/>
        <w:numPr>
          <w:ilvl w:val="2"/>
          <w:numId w:val="8"/>
        </w:numPr>
        <w:spacing w:before="120" w:after="120"/>
        <w:ind w:left="709" w:hanging="709"/>
        <w:rPr>
          <w:bCs/>
          <w:color w:val="000000" w:themeColor="text1"/>
          <w:sz w:val="24"/>
          <w:szCs w:val="24"/>
          <w:lang w:val="ru-RU"/>
        </w:rPr>
      </w:pPr>
      <w:bookmarkStart w:id="28" w:name="_Ref321146384"/>
      <w:r w:rsidRPr="00470EAA">
        <w:rPr>
          <w:bCs/>
          <w:color w:val="000000" w:themeColor="text1"/>
          <w:sz w:val="24"/>
          <w:szCs w:val="24"/>
          <w:lang w:val="ru-RU"/>
        </w:rPr>
        <w:t xml:space="preserve">Не позднее 10 (десяти) Рабочих дней после получения Заказчиком от </w:t>
      </w:r>
      <w:r w:rsidR="002E3BC8">
        <w:rPr>
          <w:bCs/>
          <w:color w:val="000000" w:themeColor="text1"/>
          <w:sz w:val="24"/>
          <w:szCs w:val="24"/>
          <w:lang w:val="ru-RU"/>
        </w:rPr>
        <w:t>Проектировщик</w:t>
      </w:r>
      <w:r w:rsidRPr="00470EAA">
        <w:rPr>
          <w:bCs/>
          <w:color w:val="000000" w:themeColor="text1"/>
          <w:sz w:val="24"/>
          <w:szCs w:val="24"/>
          <w:lang w:val="ru-RU"/>
        </w:rPr>
        <w:t xml:space="preserve">а Проектной документации (при отсутствии не устраненных замечаний Заказчика к указанной документации), Заказчик направляет Проектную документацию на Экспертизу. Заказчик обязан письменно уведомить </w:t>
      </w:r>
      <w:r w:rsidR="002E3BC8">
        <w:rPr>
          <w:bCs/>
          <w:color w:val="000000" w:themeColor="text1"/>
          <w:sz w:val="24"/>
          <w:szCs w:val="24"/>
          <w:lang w:val="ru-RU"/>
        </w:rPr>
        <w:t>Проектировщик</w:t>
      </w:r>
      <w:r w:rsidRPr="00470EAA">
        <w:rPr>
          <w:bCs/>
          <w:color w:val="000000" w:themeColor="text1"/>
          <w:sz w:val="24"/>
          <w:szCs w:val="24"/>
          <w:lang w:val="ru-RU"/>
        </w:rPr>
        <w:t xml:space="preserve">а о дате направления Проектной документации на Экспертизу. По итогам Экспертизы Заказчик получает положительное заключение Экспертизы или замечания в отношении Проектной документации, о чем Заказчик информирует </w:t>
      </w:r>
      <w:r w:rsidR="002E3BC8">
        <w:rPr>
          <w:bCs/>
          <w:color w:val="000000" w:themeColor="text1"/>
          <w:sz w:val="24"/>
          <w:szCs w:val="24"/>
          <w:lang w:val="ru-RU"/>
        </w:rPr>
        <w:t>Проектировщик</w:t>
      </w:r>
      <w:r w:rsidRPr="00470EAA">
        <w:rPr>
          <w:bCs/>
          <w:color w:val="000000" w:themeColor="text1"/>
          <w:sz w:val="24"/>
          <w:szCs w:val="24"/>
          <w:lang w:val="ru-RU"/>
        </w:rPr>
        <w:t>а.</w:t>
      </w:r>
      <w:bookmarkEnd w:id="28"/>
    </w:p>
    <w:p w:rsidR="00E55B29" w:rsidRPr="00470EAA" w:rsidRDefault="002E3BC8" w:rsidP="00D13A3D">
      <w:pPr>
        <w:pStyle w:val="BMKHeading2"/>
        <w:numPr>
          <w:ilvl w:val="2"/>
          <w:numId w:val="8"/>
        </w:numPr>
        <w:spacing w:before="120" w:after="120"/>
        <w:ind w:left="709" w:hanging="709"/>
        <w:rPr>
          <w:bCs/>
          <w:color w:val="000000" w:themeColor="text1"/>
          <w:sz w:val="24"/>
          <w:szCs w:val="24"/>
          <w:lang w:val="ru-RU"/>
        </w:rPr>
      </w:pPr>
      <w:r>
        <w:rPr>
          <w:bCs/>
          <w:color w:val="000000" w:themeColor="text1"/>
          <w:sz w:val="24"/>
          <w:szCs w:val="24"/>
          <w:lang w:val="ru-RU"/>
        </w:rPr>
        <w:t>Проектировщик</w:t>
      </w:r>
      <w:r w:rsidR="00E55B29" w:rsidRPr="00470EAA">
        <w:rPr>
          <w:bCs/>
          <w:color w:val="000000" w:themeColor="text1"/>
          <w:sz w:val="24"/>
          <w:szCs w:val="24"/>
          <w:lang w:val="ru-RU"/>
        </w:rPr>
        <w:t xml:space="preserve"> обязан за свой счет вносить необходимые изменения и/или доработки в Проектную документацию в течение 5 (пяти)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Проектную документацию </w:t>
      </w:r>
      <w:r>
        <w:rPr>
          <w:bCs/>
          <w:color w:val="000000" w:themeColor="text1"/>
          <w:sz w:val="24"/>
          <w:szCs w:val="24"/>
          <w:lang w:val="ru-RU"/>
        </w:rPr>
        <w:t>Проектировщик</w:t>
      </w:r>
      <w:r w:rsidR="00E55B29" w:rsidRPr="00470EAA">
        <w:rPr>
          <w:bCs/>
          <w:color w:val="000000" w:themeColor="text1"/>
          <w:sz w:val="24"/>
          <w:szCs w:val="24"/>
          <w:lang w:val="ru-RU"/>
        </w:rPr>
        <w:t xml:space="preserve">ом в порядке, установленном выше в настоящем подпункте. Положения настоящего пункта применяются вплоть до устранения всех замечаний, получения положительного заключения Экспертизы. </w:t>
      </w:r>
      <w:bookmarkStart w:id="29" w:name="_Ref303343941"/>
      <w:r w:rsidR="00E55B29" w:rsidRPr="00470EAA">
        <w:rPr>
          <w:bCs/>
          <w:color w:val="000000" w:themeColor="text1"/>
          <w:sz w:val="24"/>
          <w:szCs w:val="24"/>
          <w:lang w:val="ru-RU"/>
        </w:rPr>
        <w:t xml:space="preserve">Заказчик в течение 5 (пяти) Рабочих дней с момента получения положительного заключения Экспертизы уведомляет </w:t>
      </w:r>
      <w:r>
        <w:rPr>
          <w:bCs/>
          <w:color w:val="000000" w:themeColor="text1"/>
          <w:sz w:val="24"/>
          <w:szCs w:val="24"/>
          <w:lang w:val="ru-RU"/>
        </w:rPr>
        <w:t>Проектировщик</w:t>
      </w:r>
      <w:r w:rsidR="00E55B29" w:rsidRPr="00470EAA">
        <w:rPr>
          <w:bCs/>
          <w:color w:val="000000" w:themeColor="text1"/>
          <w:sz w:val="24"/>
          <w:szCs w:val="24"/>
          <w:lang w:val="ru-RU"/>
        </w:rPr>
        <w:t>а о факте прохождения Экспертизы.</w:t>
      </w:r>
      <w:bookmarkEnd w:id="29"/>
    </w:p>
    <w:p w:rsidR="002B674D" w:rsidRDefault="00E55B29" w:rsidP="00D13A3D">
      <w:pPr>
        <w:pStyle w:val="BMKHeading2"/>
        <w:numPr>
          <w:ilvl w:val="2"/>
          <w:numId w:val="8"/>
        </w:numPr>
        <w:spacing w:before="120" w:after="120"/>
        <w:ind w:left="709" w:hanging="709"/>
        <w:rPr>
          <w:sz w:val="24"/>
          <w:szCs w:val="24"/>
          <w:lang w:val="ru-RU"/>
        </w:rPr>
      </w:pPr>
      <w:proofErr w:type="gramStart"/>
      <w:r w:rsidRPr="002B674D">
        <w:rPr>
          <w:bCs/>
          <w:color w:val="000000" w:themeColor="text1"/>
          <w:sz w:val="24"/>
          <w:szCs w:val="24"/>
          <w:lang w:val="ru-RU"/>
        </w:rPr>
        <w:t xml:space="preserve">После получения уведомления о факте прохождения Экспертизы </w:t>
      </w:r>
      <w:r w:rsidR="002E3BC8">
        <w:rPr>
          <w:bCs/>
          <w:color w:val="000000" w:themeColor="text1"/>
          <w:sz w:val="24"/>
          <w:szCs w:val="24"/>
          <w:lang w:val="ru-RU"/>
        </w:rPr>
        <w:t>Проектировщик</w:t>
      </w:r>
      <w:r w:rsidRPr="002B674D">
        <w:rPr>
          <w:bCs/>
          <w:color w:val="000000" w:themeColor="text1"/>
          <w:sz w:val="24"/>
          <w:szCs w:val="24"/>
          <w:lang w:val="ru-RU"/>
        </w:rPr>
        <w:t xml:space="preserve"> обязан в течение 5 (пяти) Рабочих дней направить Заказчику окончательную редакцию Проектной документации в 6 (шести) экземплярах в формате, предусмотренном </w:t>
      </w:r>
      <w:r w:rsidRPr="002B674D">
        <w:rPr>
          <w:bCs/>
          <w:color w:val="000000" w:themeColor="text1"/>
          <w:sz w:val="24"/>
          <w:szCs w:val="24"/>
          <w:lang w:val="ru-RU"/>
        </w:rPr>
        <w:fldChar w:fldCharType="begin"/>
      </w:r>
      <w:r w:rsidRPr="002B674D">
        <w:rPr>
          <w:bCs/>
          <w:color w:val="000000" w:themeColor="text1"/>
          <w:sz w:val="24"/>
          <w:szCs w:val="24"/>
          <w:lang w:val="ru-RU"/>
        </w:rPr>
        <w:instrText xml:space="preserve"> REF _Ref315033924 \r \h  \* MERGEFORMAT </w:instrText>
      </w:r>
      <w:r w:rsidRPr="002B674D">
        <w:rPr>
          <w:bCs/>
          <w:color w:val="000000" w:themeColor="text1"/>
          <w:sz w:val="24"/>
          <w:szCs w:val="24"/>
          <w:lang w:val="ru-RU"/>
        </w:rPr>
      </w:r>
      <w:r w:rsidRPr="002B674D">
        <w:rPr>
          <w:bCs/>
          <w:color w:val="000000" w:themeColor="text1"/>
          <w:sz w:val="24"/>
          <w:szCs w:val="24"/>
          <w:lang w:val="ru-RU"/>
        </w:rPr>
        <w:fldChar w:fldCharType="separate"/>
      </w:r>
      <w:r w:rsidR="0062652B">
        <w:rPr>
          <w:bCs/>
          <w:color w:val="000000" w:themeColor="text1"/>
          <w:sz w:val="24"/>
          <w:szCs w:val="24"/>
          <w:lang w:val="ru-RU"/>
        </w:rPr>
        <w:t>6.1.4</w:t>
      </w:r>
      <w:r w:rsidRPr="002B674D">
        <w:rPr>
          <w:bCs/>
          <w:color w:val="000000" w:themeColor="text1"/>
          <w:sz w:val="24"/>
          <w:szCs w:val="24"/>
          <w:lang w:val="ru-RU"/>
        </w:rPr>
        <w:fldChar w:fldCharType="end"/>
      </w:r>
      <w:r w:rsidRPr="002B674D">
        <w:rPr>
          <w:bCs/>
          <w:color w:val="000000" w:themeColor="text1"/>
          <w:sz w:val="24"/>
          <w:szCs w:val="24"/>
          <w:lang w:val="ru-RU"/>
        </w:rPr>
        <w:t xml:space="preserve"> настоящего Договора, с двумя экземплярами </w:t>
      </w:r>
      <w:r w:rsidR="00030E98">
        <w:rPr>
          <w:bCs/>
          <w:color w:val="000000" w:themeColor="text1"/>
          <w:sz w:val="24"/>
          <w:szCs w:val="24"/>
          <w:lang w:val="ru-RU"/>
        </w:rPr>
        <w:t>О</w:t>
      </w:r>
      <w:r w:rsidRPr="002B674D">
        <w:rPr>
          <w:bCs/>
          <w:color w:val="000000" w:themeColor="text1"/>
          <w:sz w:val="24"/>
          <w:szCs w:val="24"/>
          <w:lang w:val="ru-RU"/>
        </w:rPr>
        <w:t>писи</w:t>
      </w:r>
      <w:r w:rsidR="00902EE3">
        <w:rPr>
          <w:bCs/>
          <w:color w:val="000000" w:themeColor="text1"/>
          <w:sz w:val="24"/>
          <w:szCs w:val="24"/>
          <w:lang w:val="ru-RU"/>
        </w:rPr>
        <w:t>,</w:t>
      </w:r>
      <w:r w:rsidR="00902EE3" w:rsidRPr="00902EE3">
        <w:rPr>
          <w:sz w:val="24"/>
          <w:szCs w:val="24"/>
          <w:lang w:val="ru-RU"/>
        </w:rPr>
        <w:t xml:space="preserve"> </w:t>
      </w:r>
      <w:r w:rsidR="00902EE3" w:rsidRPr="009834C4">
        <w:rPr>
          <w:sz w:val="24"/>
          <w:szCs w:val="24"/>
          <w:lang w:val="ru-RU"/>
        </w:rPr>
        <w:t xml:space="preserve">2 (два) экземпляра Акта приемки </w:t>
      </w:r>
      <w:r w:rsidR="00902EE3">
        <w:rPr>
          <w:sz w:val="24"/>
          <w:szCs w:val="24"/>
          <w:lang w:val="ru-RU"/>
        </w:rPr>
        <w:t xml:space="preserve">выполненных работ по </w:t>
      </w:r>
      <w:r w:rsidR="00902EE3" w:rsidRPr="009834C4">
        <w:rPr>
          <w:sz w:val="24"/>
          <w:szCs w:val="24"/>
          <w:lang w:val="ru-RU"/>
        </w:rPr>
        <w:t xml:space="preserve">Проектной документации, согласно Приложению № </w:t>
      </w:r>
      <w:r w:rsidR="00902EE3">
        <w:rPr>
          <w:sz w:val="24"/>
          <w:szCs w:val="24"/>
          <w:lang w:val="ru-RU"/>
        </w:rPr>
        <w:t>5</w:t>
      </w:r>
      <w:r w:rsidR="00902EE3" w:rsidRPr="009834C4">
        <w:rPr>
          <w:sz w:val="24"/>
          <w:szCs w:val="24"/>
          <w:lang w:val="ru-RU"/>
        </w:rPr>
        <w:t xml:space="preserve"> к настоящему Договор</w:t>
      </w:r>
      <w:r w:rsidR="00902EE3">
        <w:rPr>
          <w:sz w:val="24"/>
          <w:szCs w:val="24"/>
          <w:lang w:val="ru-RU"/>
        </w:rPr>
        <w:t>у, подписанных со своей стороны,</w:t>
      </w:r>
      <w:r w:rsidR="00902EE3" w:rsidRPr="009834C4">
        <w:rPr>
          <w:sz w:val="24"/>
          <w:szCs w:val="24"/>
          <w:lang w:val="ru-RU"/>
        </w:rPr>
        <w:t xml:space="preserve"> счет-фактуру</w:t>
      </w:r>
      <w:r w:rsidR="00902EE3">
        <w:rPr>
          <w:sz w:val="24"/>
          <w:szCs w:val="24"/>
          <w:lang w:val="ru-RU"/>
        </w:rPr>
        <w:t xml:space="preserve"> и счет на оплату</w:t>
      </w:r>
      <w:proofErr w:type="gramEnd"/>
      <w:r w:rsidR="00902EE3">
        <w:rPr>
          <w:sz w:val="24"/>
          <w:szCs w:val="24"/>
          <w:lang w:val="ru-RU"/>
        </w:rPr>
        <w:t xml:space="preserve">, </w:t>
      </w:r>
      <w:proofErr w:type="gramStart"/>
      <w:r w:rsidR="00902EE3">
        <w:rPr>
          <w:sz w:val="24"/>
          <w:szCs w:val="24"/>
          <w:lang w:val="ru-RU"/>
        </w:rPr>
        <w:t>оформленные</w:t>
      </w:r>
      <w:proofErr w:type="gramEnd"/>
      <w:r w:rsidR="00902EE3" w:rsidRPr="009834C4">
        <w:rPr>
          <w:sz w:val="24"/>
          <w:szCs w:val="24"/>
          <w:lang w:val="ru-RU"/>
        </w:rPr>
        <w:t xml:space="preserve"> в соответствии с действующим законодательством</w:t>
      </w:r>
    </w:p>
    <w:p w:rsidR="00C72FAB" w:rsidRPr="00C72FAB" w:rsidRDefault="00902EE3" w:rsidP="00C72FAB">
      <w:pPr>
        <w:pStyle w:val="BMKHeading2"/>
        <w:numPr>
          <w:ilvl w:val="2"/>
          <w:numId w:val="8"/>
        </w:numPr>
        <w:spacing w:before="120" w:after="120"/>
        <w:ind w:left="709" w:hanging="709"/>
        <w:rPr>
          <w:sz w:val="24"/>
          <w:szCs w:val="24"/>
          <w:lang w:val="ru-RU"/>
        </w:rPr>
      </w:pPr>
      <w:r w:rsidRPr="009834C4">
        <w:rPr>
          <w:sz w:val="24"/>
          <w:szCs w:val="24"/>
          <w:lang w:val="ru-RU"/>
        </w:rPr>
        <w:t xml:space="preserve">Заказчик в течение 5 (пяти) рабочих дней обязан рассмотреть Акт приемки </w:t>
      </w:r>
      <w:r>
        <w:rPr>
          <w:sz w:val="24"/>
          <w:szCs w:val="24"/>
          <w:lang w:val="ru-RU"/>
        </w:rPr>
        <w:t xml:space="preserve">выполненных работ по </w:t>
      </w:r>
      <w:r w:rsidRPr="009834C4">
        <w:rPr>
          <w:sz w:val="24"/>
          <w:szCs w:val="24"/>
          <w:lang w:val="ru-RU"/>
        </w:rPr>
        <w:t>Проектн</w:t>
      </w:r>
      <w:r>
        <w:rPr>
          <w:sz w:val="24"/>
          <w:szCs w:val="24"/>
          <w:lang w:val="ru-RU"/>
        </w:rPr>
        <w:t>ой документации</w:t>
      </w:r>
      <w:r w:rsidRPr="009834C4">
        <w:rPr>
          <w:sz w:val="24"/>
          <w:szCs w:val="24"/>
          <w:lang w:val="ru-RU"/>
        </w:rPr>
        <w:t xml:space="preserve"> и при отсутствии замечаний подписать его со своей стороны и направить один экземпляр такого Акта </w:t>
      </w:r>
      <w:r w:rsidR="002E3BC8">
        <w:rPr>
          <w:sz w:val="24"/>
          <w:szCs w:val="24"/>
          <w:lang w:val="ru-RU"/>
        </w:rPr>
        <w:t>Проектировщик</w:t>
      </w:r>
      <w:r w:rsidRPr="009834C4">
        <w:rPr>
          <w:sz w:val="24"/>
          <w:szCs w:val="24"/>
          <w:lang w:val="ru-RU"/>
        </w:rPr>
        <w:t>у.</w:t>
      </w:r>
      <w:r>
        <w:rPr>
          <w:sz w:val="24"/>
          <w:szCs w:val="24"/>
          <w:lang w:val="ru-RU"/>
        </w:rPr>
        <w:t xml:space="preserve"> Работы по разработке и корректировке Проектной документации подлежат оплате согласно п. 7.1.1 Договора.</w:t>
      </w:r>
      <w:r w:rsidR="00C72FAB">
        <w:rPr>
          <w:sz w:val="24"/>
          <w:szCs w:val="24"/>
          <w:lang w:val="ru-RU"/>
        </w:rPr>
        <w:t xml:space="preserve">   </w:t>
      </w:r>
    </w:p>
    <w:p w:rsidR="00C72FAB" w:rsidRDefault="00C72FAB" w:rsidP="00D13A3D">
      <w:pPr>
        <w:pStyle w:val="BMKHeading2"/>
        <w:numPr>
          <w:ilvl w:val="2"/>
          <w:numId w:val="8"/>
        </w:numPr>
        <w:spacing w:before="120" w:after="120"/>
        <w:ind w:left="709" w:hanging="709"/>
        <w:rPr>
          <w:bCs/>
          <w:color w:val="000000" w:themeColor="text1"/>
          <w:sz w:val="24"/>
          <w:szCs w:val="24"/>
          <w:lang w:val="ru-RU"/>
        </w:rPr>
      </w:pPr>
      <w:r>
        <w:rPr>
          <w:bCs/>
          <w:color w:val="000000" w:themeColor="text1"/>
          <w:sz w:val="24"/>
          <w:szCs w:val="24"/>
          <w:lang w:val="ru-RU"/>
        </w:rPr>
        <w:t xml:space="preserve">Результаты </w:t>
      </w:r>
      <w:r w:rsidR="00A934DA">
        <w:rPr>
          <w:bCs/>
          <w:color w:val="000000" w:themeColor="text1"/>
          <w:sz w:val="24"/>
          <w:szCs w:val="24"/>
          <w:lang w:val="ru-RU"/>
        </w:rPr>
        <w:t>И</w:t>
      </w:r>
      <w:r>
        <w:rPr>
          <w:bCs/>
          <w:color w:val="000000" w:themeColor="text1"/>
          <w:sz w:val="24"/>
          <w:szCs w:val="24"/>
          <w:lang w:val="ru-RU"/>
        </w:rPr>
        <w:t>нженерных изысканий</w:t>
      </w:r>
      <w:r w:rsidR="00A934DA">
        <w:rPr>
          <w:bCs/>
          <w:color w:val="000000" w:themeColor="text1"/>
          <w:sz w:val="24"/>
          <w:szCs w:val="24"/>
          <w:lang w:val="ru-RU"/>
        </w:rPr>
        <w:t xml:space="preserve"> являются принятыми Заказчиком </w:t>
      </w:r>
      <w:proofErr w:type="gramStart"/>
      <w:r w:rsidR="00A934DA">
        <w:rPr>
          <w:bCs/>
          <w:color w:val="000000" w:themeColor="text1"/>
          <w:sz w:val="24"/>
          <w:szCs w:val="24"/>
          <w:lang w:val="ru-RU"/>
        </w:rPr>
        <w:t>с даты подписания</w:t>
      </w:r>
      <w:proofErr w:type="gramEnd"/>
      <w:r w:rsidR="00A934DA">
        <w:rPr>
          <w:bCs/>
          <w:color w:val="000000" w:themeColor="text1"/>
          <w:sz w:val="24"/>
          <w:szCs w:val="24"/>
          <w:lang w:val="ru-RU"/>
        </w:rPr>
        <w:t xml:space="preserve"> Сторонами Акта приемки выполненных работ по Проектной </w:t>
      </w:r>
      <w:r>
        <w:rPr>
          <w:bCs/>
          <w:color w:val="000000" w:themeColor="text1"/>
          <w:sz w:val="24"/>
          <w:szCs w:val="24"/>
          <w:lang w:val="ru-RU"/>
        </w:rPr>
        <w:t xml:space="preserve"> </w:t>
      </w:r>
      <w:r w:rsidR="00A934DA">
        <w:rPr>
          <w:bCs/>
          <w:color w:val="000000" w:themeColor="text1"/>
          <w:sz w:val="24"/>
          <w:szCs w:val="24"/>
          <w:lang w:val="ru-RU"/>
        </w:rPr>
        <w:t>документации.</w:t>
      </w:r>
    </w:p>
    <w:p w:rsidR="00E55B29" w:rsidRPr="00470EAA" w:rsidRDefault="002E3BC8" w:rsidP="00D13A3D">
      <w:pPr>
        <w:pStyle w:val="BMKHeading2"/>
        <w:numPr>
          <w:ilvl w:val="2"/>
          <w:numId w:val="8"/>
        </w:numPr>
        <w:spacing w:before="120" w:after="120"/>
        <w:ind w:left="709" w:hanging="709"/>
        <w:rPr>
          <w:bCs/>
          <w:color w:val="000000" w:themeColor="text1"/>
          <w:sz w:val="24"/>
          <w:szCs w:val="24"/>
          <w:lang w:val="ru-RU"/>
        </w:rPr>
      </w:pPr>
      <w:r>
        <w:rPr>
          <w:bCs/>
          <w:color w:val="000000" w:themeColor="text1"/>
          <w:sz w:val="24"/>
          <w:szCs w:val="24"/>
          <w:lang w:val="ru-RU"/>
        </w:rPr>
        <w:t>Проектировщик</w:t>
      </w:r>
      <w:r w:rsidR="00E55B29" w:rsidRPr="00470EAA">
        <w:rPr>
          <w:bCs/>
          <w:color w:val="000000" w:themeColor="text1"/>
          <w:sz w:val="24"/>
          <w:szCs w:val="24"/>
          <w:lang w:val="ru-RU"/>
        </w:rPr>
        <w:t xml:space="preserve"> несет ответственность за результаты Проектных Работ, которые должны соответствовать целям, указанным в настоящем Договоре, соответствовать </w:t>
      </w:r>
      <w:r w:rsidR="00E55B29" w:rsidRPr="00470EAA">
        <w:rPr>
          <w:bCs/>
          <w:color w:val="000000" w:themeColor="text1"/>
          <w:sz w:val="24"/>
          <w:szCs w:val="24"/>
          <w:lang w:val="ru-RU"/>
        </w:rPr>
        <w:lastRenderedPageBreak/>
        <w:t>всем применимым строительным и иным нормам и правилам, Указаниям Заказчика, условиям настоящего Договора, а также несет полную ответственность за любое нарушение патентных, авторских, исключительных прав в связи с Проектными Работами</w:t>
      </w:r>
      <w:bookmarkStart w:id="30" w:name="_Ref320717087"/>
      <w:r w:rsidR="00E55B29" w:rsidRPr="00470EAA">
        <w:rPr>
          <w:bCs/>
          <w:color w:val="000000" w:themeColor="text1"/>
          <w:sz w:val="24"/>
          <w:szCs w:val="24"/>
          <w:lang w:val="ru-RU"/>
        </w:rPr>
        <w:t>.</w:t>
      </w:r>
      <w:bookmarkEnd w:id="30"/>
    </w:p>
    <w:p w:rsidR="00E55B29" w:rsidRDefault="00E55B29" w:rsidP="00D13A3D">
      <w:pPr>
        <w:pStyle w:val="ac"/>
        <w:numPr>
          <w:ilvl w:val="1"/>
          <w:numId w:val="8"/>
        </w:numPr>
        <w:tabs>
          <w:tab w:val="left" w:pos="1418"/>
        </w:tabs>
        <w:spacing w:before="120" w:after="120"/>
        <w:jc w:val="both"/>
        <w:rPr>
          <w:b/>
          <w:bCs/>
          <w:color w:val="000000" w:themeColor="text1"/>
        </w:rPr>
      </w:pPr>
      <w:r w:rsidRPr="00A67466">
        <w:rPr>
          <w:b/>
          <w:bCs/>
          <w:color w:val="000000" w:themeColor="text1"/>
        </w:rPr>
        <w:t>Приемка Рабочей документации.</w:t>
      </w:r>
    </w:p>
    <w:p w:rsidR="00E55B29" w:rsidRPr="00E208A0" w:rsidRDefault="00E55B29" w:rsidP="00D13A3D">
      <w:pPr>
        <w:pStyle w:val="ac"/>
        <w:numPr>
          <w:ilvl w:val="2"/>
          <w:numId w:val="8"/>
        </w:numPr>
        <w:spacing w:before="120" w:after="120"/>
        <w:ind w:left="499"/>
        <w:jc w:val="both"/>
        <w:rPr>
          <w:rFonts w:eastAsia="MS Mincho"/>
          <w:bCs/>
          <w:color w:val="000000" w:themeColor="text1"/>
        </w:rPr>
      </w:pPr>
      <w:bookmarkStart w:id="31" w:name="_Ref308790601"/>
      <w:r w:rsidRPr="00E208A0">
        <w:rPr>
          <w:rFonts w:eastAsia="MS Mincho"/>
          <w:bCs/>
          <w:color w:val="000000" w:themeColor="text1"/>
        </w:rPr>
        <w:t xml:space="preserve">По готовности Рабочей документации, </w:t>
      </w:r>
      <w:r w:rsidR="002E3BC8">
        <w:rPr>
          <w:rFonts w:eastAsia="MS Mincho"/>
          <w:bCs/>
          <w:color w:val="000000" w:themeColor="text1"/>
        </w:rPr>
        <w:t>Проектировщик</w:t>
      </w:r>
      <w:r w:rsidRPr="00E208A0">
        <w:rPr>
          <w:rFonts w:eastAsia="MS Mincho"/>
          <w:bCs/>
          <w:color w:val="000000" w:themeColor="text1"/>
        </w:rPr>
        <w:t xml:space="preserve"> предоставляет Заказчику:</w:t>
      </w:r>
    </w:p>
    <w:p w:rsidR="004117B8" w:rsidRDefault="004117B8" w:rsidP="00D13A3D">
      <w:pPr>
        <w:pStyle w:val="ac"/>
        <w:numPr>
          <w:ilvl w:val="0"/>
          <w:numId w:val="40"/>
        </w:numPr>
        <w:tabs>
          <w:tab w:val="left" w:pos="1418"/>
        </w:tabs>
        <w:spacing w:before="120" w:after="120"/>
        <w:jc w:val="both"/>
        <w:rPr>
          <w:bCs/>
          <w:color w:val="000000" w:themeColor="text1"/>
        </w:rPr>
      </w:pPr>
      <w:proofErr w:type="gramStart"/>
      <w:r>
        <w:rPr>
          <w:bCs/>
          <w:color w:val="000000" w:themeColor="text1"/>
        </w:rPr>
        <w:t>4 (четыре) комплекта д</w:t>
      </w:r>
      <w:r w:rsidRPr="004117B8">
        <w:rPr>
          <w:bCs/>
          <w:color w:val="000000" w:themeColor="text1"/>
        </w:rPr>
        <w:t xml:space="preserve">окументации, включая полноразмерные чертежи, пояснительные записки, калькуляции, спецификации – на бумажном носителе, 1 (одна) цифровая копия (в формате </w:t>
      </w:r>
      <w:proofErr w:type="spellStart"/>
      <w:r w:rsidRPr="004117B8">
        <w:rPr>
          <w:bCs/>
          <w:color w:val="000000" w:themeColor="text1"/>
        </w:rPr>
        <w:t>dwg</w:t>
      </w:r>
      <w:proofErr w:type="spellEnd"/>
      <w:r w:rsidRPr="004117B8">
        <w:rPr>
          <w:bCs/>
          <w:color w:val="000000" w:themeColor="text1"/>
        </w:rPr>
        <w:t xml:space="preserve"> и </w:t>
      </w:r>
      <w:proofErr w:type="spellStart"/>
      <w:r w:rsidRPr="004117B8">
        <w:rPr>
          <w:bCs/>
          <w:color w:val="000000" w:themeColor="text1"/>
        </w:rPr>
        <w:t>doc</w:t>
      </w:r>
      <w:proofErr w:type="spellEnd"/>
      <w:r w:rsidRPr="004117B8">
        <w:rPr>
          <w:bCs/>
          <w:color w:val="000000" w:themeColor="text1"/>
        </w:rPr>
        <w:t xml:space="preserve">) - на электронном носителе CD-диске, 1 (одна) цифровая копия (в формате </w:t>
      </w:r>
      <w:proofErr w:type="spellStart"/>
      <w:r w:rsidRPr="004117B8">
        <w:rPr>
          <w:bCs/>
          <w:color w:val="000000" w:themeColor="text1"/>
        </w:rPr>
        <w:t>pdf</w:t>
      </w:r>
      <w:proofErr w:type="spellEnd"/>
      <w:r w:rsidRPr="004117B8">
        <w:rPr>
          <w:bCs/>
          <w:color w:val="000000" w:themeColor="text1"/>
        </w:rPr>
        <w:t>) - на электронном носителе CD-диске в составе и комплектности, предусмотренных в статье 48 Градостроительного кодекса РФ, Постановлении Правительства РФ от 16.02.2008 №87 «О составе разделов проектной документации</w:t>
      </w:r>
      <w:proofErr w:type="gramEnd"/>
      <w:r w:rsidRPr="004117B8">
        <w:rPr>
          <w:bCs/>
          <w:color w:val="000000" w:themeColor="text1"/>
        </w:rPr>
        <w:t xml:space="preserve"> и </w:t>
      </w:r>
      <w:proofErr w:type="gramStart"/>
      <w:r w:rsidRPr="004117B8">
        <w:rPr>
          <w:bCs/>
          <w:color w:val="000000" w:themeColor="text1"/>
        </w:rPr>
        <w:t>требованиях</w:t>
      </w:r>
      <w:proofErr w:type="gramEnd"/>
      <w:r w:rsidRPr="004117B8">
        <w:rPr>
          <w:bCs/>
          <w:color w:val="000000" w:themeColor="text1"/>
        </w:rPr>
        <w:t xml:space="preserve"> к их содержанию». Сметная документация должна быть разработана  в программе Smeta.ru. и представлена в формате разработки, </w:t>
      </w:r>
      <w:proofErr w:type="spellStart"/>
      <w:r w:rsidRPr="004117B8">
        <w:rPr>
          <w:bCs/>
          <w:color w:val="000000" w:themeColor="text1"/>
        </w:rPr>
        <w:t>Excel</w:t>
      </w:r>
      <w:proofErr w:type="spellEnd"/>
      <w:r w:rsidRPr="004117B8">
        <w:rPr>
          <w:bCs/>
          <w:color w:val="000000" w:themeColor="text1"/>
        </w:rPr>
        <w:t>, PDF.</w:t>
      </w:r>
    </w:p>
    <w:p w:rsidR="00E55B29" w:rsidRPr="00774C8B" w:rsidRDefault="00E55B29" w:rsidP="00D13A3D">
      <w:pPr>
        <w:pStyle w:val="ac"/>
        <w:numPr>
          <w:ilvl w:val="0"/>
          <w:numId w:val="40"/>
        </w:numPr>
        <w:tabs>
          <w:tab w:val="left" w:pos="1418"/>
        </w:tabs>
        <w:spacing w:before="120" w:after="120"/>
        <w:jc w:val="both"/>
        <w:rPr>
          <w:bCs/>
          <w:color w:val="000000" w:themeColor="text1"/>
        </w:rPr>
      </w:pPr>
      <w:r w:rsidRPr="00774C8B">
        <w:rPr>
          <w:bCs/>
          <w:color w:val="000000" w:themeColor="text1"/>
        </w:rPr>
        <w:t xml:space="preserve">Сопроводительное письмо с </w:t>
      </w:r>
      <w:r w:rsidR="00030E98">
        <w:rPr>
          <w:bCs/>
          <w:color w:val="000000" w:themeColor="text1"/>
        </w:rPr>
        <w:t>О</w:t>
      </w:r>
      <w:r w:rsidRPr="00774C8B">
        <w:rPr>
          <w:bCs/>
          <w:color w:val="000000" w:themeColor="text1"/>
        </w:rPr>
        <w:t xml:space="preserve">писью Рабочей документации в 2 (двух) экземплярах на бумажном носителе, </w:t>
      </w:r>
      <w:proofErr w:type="gramStart"/>
      <w:r w:rsidRPr="00774C8B">
        <w:rPr>
          <w:bCs/>
          <w:color w:val="000000" w:themeColor="text1"/>
        </w:rPr>
        <w:t>подписанную</w:t>
      </w:r>
      <w:proofErr w:type="gramEnd"/>
      <w:r w:rsidRPr="00774C8B">
        <w:rPr>
          <w:bCs/>
          <w:color w:val="000000" w:themeColor="text1"/>
        </w:rPr>
        <w:t xml:space="preserve"> со стороны </w:t>
      </w:r>
      <w:r w:rsidR="002E3BC8">
        <w:rPr>
          <w:bCs/>
          <w:color w:val="000000" w:themeColor="text1"/>
        </w:rPr>
        <w:t>Проектировщик</w:t>
      </w:r>
      <w:r w:rsidRPr="00774C8B">
        <w:rPr>
          <w:bCs/>
          <w:color w:val="000000" w:themeColor="text1"/>
        </w:rPr>
        <w:t xml:space="preserve">а. В Описи </w:t>
      </w:r>
      <w:r w:rsidR="002E3BC8">
        <w:rPr>
          <w:bCs/>
          <w:color w:val="000000" w:themeColor="text1"/>
        </w:rPr>
        <w:t>Проектировщик</w:t>
      </w:r>
      <w:r w:rsidRPr="00774C8B">
        <w:rPr>
          <w:bCs/>
          <w:color w:val="000000" w:themeColor="text1"/>
        </w:rPr>
        <w:t xml:space="preserve"> указывает: число, месяц, год, наименование передаваемых разделов Рабочей документации, количество экземпляров. Опись заверяется подписью Представителя </w:t>
      </w:r>
      <w:r w:rsidR="002E3BC8">
        <w:rPr>
          <w:bCs/>
          <w:color w:val="000000" w:themeColor="text1"/>
        </w:rPr>
        <w:t>Проектировщик</w:t>
      </w:r>
      <w:r w:rsidRPr="00774C8B">
        <w:rPr>
          <w:bCs/>
          <w:color w:val="000000" w:themeColor="text1"/>
        </w:rPr>
        <w:t xml:space="preserve">а. </w:t>
      </w:r>
    </w:p>
    <w:p w:rsidR="00E55B29" w:rsidRPr="00E208A0"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E208A0">
        <w:rPr>
          <w:rFonts w:eastAsia="MS Mincho"/>
          <w:bCs/>
          <w:color w:val="000000" w:themeColor="text1"/>
        </w:rPr>
        <w:t xml:space="preserve">Представитель Заказчика проверяет комплектность принимаемой им Рабочей документации по Описи. Опись подписывается представителем Заказчика с указанием даты получения Рабочей документации. Заказчик обязан в течение 10 (десяти) рабочих дней со дня получения Рабочей документации направить </w:t>
      </w:r>
      <w:r w:rsidR="002E3BC8">
        <w:rPr>
          <w:rFonts w:eastAsia="MS Mincho"/>
          <w:bCs/>
          <w:color w:val="000000" w:themeColor="text1"/>
        </w:rPr>
        <w:t>Проектировщик</w:t>
      </w:r>
      <w:r w:rsidRPr="00E208A0">
        <w:rPr>
          <w:rFonts w:eastAsia="MS Mincho"/>
          <w:bCs/>
          <w:color w:val="000000" w:themeColor="text1"/>
        </w:rPr>
        <w:t xml:space="preserve">у в письменном виде свои замечания. </w:t>
      </w:r>
    </w:p>
    <w:p w:rsidR="00E55B29" w:rsidRPr="00774C8B" w:rsidRDefault="00E55B29" w:rsidP="00E55B29">
      <w:pPr>
        <w:pStyle w:val="ac"/>
        <w:tabs>
          <w:tab w:val="left" w:pos="1418"/>
        </w:tabs>
        <w:spacing w:before="120" w:after="120"/>
        <w:ind w:left="709"/>
        <w:jc w:val="both"/>
        <w:rPr>
          <w:bCs/>
          <w:color w:val="000000" w:themeColor="text1"/>
        </w:rPr>
      </w:pPr>
      <w:r w:rsidRPr="00E208A0">
        <w:rPr>
          <w:rFonts w:eastAsia="MS Mincho"/>
          <w:bCs/>
          <w:color w:val="000000" w:themeColor="text1"/>
        </w:rPr>
        <w:t>П</w:t>
      </w:r>
      <w:bookmarkEnd w:id="31"/>
      <w:r w:rsidRPr="00E208A0">
        <w:rPr>
          <w:rFonts w:eastAsia="MS Mincho"/>
          <w:bCs/>
          <w:color w:val="000000" w:themeColor="text1"/>
        </w:rPr>
        <w:t xml:space="preserve">ри передаче </w:t>
      </w:r>
      <w:r w:rsidR="002E3BC8">
        <w:rPr>
          <w:rFonts w:eastAsia="MS Mincho"/>
          <w:bCs/>
          <w:color w:val="000000" w:themeColor="text1"/>
        </w:rPr>
        <w:t>Проектировщик</w:t>
      </w:r>
      <w:r w:rsidRPr="00E208A0">
        <w:rPr>
          <w:rFonts w:eastAsia="MS Mincho"/>
          <w:bCs/>
          <w:color w:val="000000" w:themeColor="text1"/>
        </w:rPr>
        <w:t xml:space="preserve">ом Рабочей документации Заказчику, </w:t>
      </w:r>
      <w:r w:rsidR="002E3BC8">
        <w:rPr>
          <w:rFonts w:eastAsia="MS Mincho"/>
          <w:bCs/>
          <w:color w:val="000000" w:themeColor="text1"/>
        </w:rPr>
        <w:t>Проектировщик</w:t>
      </w:r>
      <w:r w:rsidRPr="00E208A0">
        <w:rPr>
          <w:rFonts w:eastAsia="MS Mincho"/>
          <w:bCs/>
          <w:color w:val="000000" w:themeColor="text1"/>
        </w:rPr>
        <w:t xml:space="preserve"> подтверждает внесением записи</w:t>
      </w:r>
      <w:r w:rsidRPr="00774C8B">
        <w:rPr>
          <w:bCs/>
          <w:color w:val="000000" w:themeColor="text1"/>
        </w:rPr>
        <w:t xml:space="preserve"> в передаваемую документацию соответствие Рабочей Документации следующему: </w:t>
      </w:r>
    </w:p>
    <w:p w:rsidR="00E55B29" w:rsidRPr="00774C8B" w:rsidRDefault="00E55B29" w:rsidP="00D13A3D">
      <w:pPr>
        <w:pStyle w:val="ac"/>
        <w:numPr>
          <w:ilvl w:val="0"/>
          <w:numId w:val="41"/>
        </w:numPr>
        <w:tabs>
          <w:tab w:val="left" w:pos="1418"/>
        </w:tabs>
        <w:spacing w:before="120" w:after="120"/>
        <w:jc w:val="both"/>
        <w:rPr>
          <w:bCs/>
          <w:color w:val="000000" w:themeColor="text1"/>
        </w:rPr>
      </w:pPr>
      <w:r w:rsidRPr="00774C8B">
        <w:rPr>
          <w:bCs/>
          <w:color w:val="000000" w:themeColor="text1"/>
        </w:rPr>
        <w:t>условиям настоящего Договора;</w:t>
      </w:r>
    </w:p>
    <w:p w:rsidR="00E55B29" w:rsidRPr="00774C8B" w:rsidRDefault="00E55B29" w:rsidP="00D13A3D">
      <w:pPr>
        <w:pStyle w:val="ac"/>
        <w:numPr>
          <w:ilvl w:val="0"/>
          <w:numId w:val="41"/>
        </w:numPr>
        <w:tabs>
          <w:tab w:val="left" w:pos="1418"/>
        </w:tabs>
        <w:spacing w:before="120" w:after="120"/>
        <w:jc w:val="both"/>
        <w:rPr>
          <w:bCs/>
          <w:color w:val="000000" w:themeColor="text1"/>
        </w:rPr>
      </w:pPr>
      <w:r w:rsidRPr="00774C8B">
        <w:rPr>
          <w:bCs/>
          <w:color w:val="000000" w:themeColor="text1"/>
        </w:rPr>
        <w:t>Проектной документации</w:t>
      </w:r>
      <w:r w:rsidR="006F543C">
        <w:rPr>
          <w:bCs/>
          <w:color w:val="000000" w:themeColor="text1"/>
        </w:rPr>
        <w:t>, получившей положительное заключение Экспертизы</w:t>
      </w:r>
      <w:r w:rsidRPr="00774C8B">
        <w:rPr>
          <w:bCs/>
          <w:color w:val="000000" w:themeColor="text1"/>
        </w:rPr>
        <w:t>;</w:t>
      </w:r>
    </w:p>
    <w:p w:rsidR="00E55B29" w:rsidRPr="00774C8B" w:rsidRDefault="00E55B29" w:rsidP="00D13A3D">
      <w:pPr>
        <w:pStyle w:val="ac"/>
        <w:numPr>
          <w:ilvl w:val="0"/>
          <w:numId w:val="41"/>
        </w:numPr>
        <w:tabs>
          <w:tab w:val="left" w:pos="1418"/>
        </w:tabs>
        <w:spacing w:before="120" w:after="120"/>
        <w:jc w:val="both"/>
        <w:rPr>
          <w:bCs/>
          <w:color w:val="000000" w:themeColor="text1"/>
        </w:rPr>
      </w:pPr>
      <w:r w:rsidRPr="00774C8B">
        <w:rPr>
          <w:bCs/>
          <w:color w:val="000000" w:themeColor="text1"/>
        </w:rPr>
        <w:t>Исходным данным;</w:t>
      </w:r>
    </w:p>
    <w:p w:rsidR="00E55B29" w:rsidRPr="00774C8B" w:rsidRDefault="00E55B29" w:rsidP="00D13A3D">
      <w:pPr>
        <w:pStyle w:val="ac"/>
        <w:numPr>
          <w:ilvl w:val="0"/>
          <w:numId w:val="41"/>
        </w:numPr>
        <w:tabs>
          <w:tab w:val="left" w:pos="1418"/>
        </w:tabs>
        <w:spacing w:before="120" w:after="120"/>
        <w:jc w:val="both"/>
        <w:rPr>
          <w:bCs/>
          <w:color w:val="000000" w:themeColor="text1"/>
        </w:rPr>
      </w:pPr>
      <w:r w:rsidRPr="00774C8B">
        <w:rPr>
          <w:bCs/>
          <w:color w:val="000000" w:themeColor="text1"/>
        </w:rPr>
        <w:t>Заданию на проектирование;</w:t>
      </w:r>
    </w:p>
    <w:p w:rsidR="00E55B29" w:rsidRPr="00774C8B" w:rsidRDefault="00E55B29" w:rsidP="00D13A3D">
      <w:pPr>
        <w:pStyle w:val="ac"/>
        <w:numPr>
          <w:ilvl w:val="0"/>
          <w:numId w:val="41"/>
        </w:numPr>
        <w:tabs>
          <w:tab w:val="left" w:pos="1418"/>
        </w:tabs>
        <w:spacing w:before="120" w:after="120"/>
        <w:jc w:val="both"/>
        <w:rPr>
          <w:bCs/>
          <w:color w:val="000000" w:themeColor="text1"/>
        </w:rPr>
      </w:pPr>
      <w:r w:rsidRPr="00774C8B">
        <w:rPr>
          <w:bCs/>
          <w:color w:val="000000" w:themeColor="text1"/>
        </w:rPr>
        <w:t>договоренностям Сторон, указанным в протоколах совещаний по Проекту;</w:t>
      </w:r>
    </w:p>
    <w:p w:rsidR="00E55B29" w:rsidRPr="00774C8B" w:rsidRDefault="00E55B29" w:rsidP="00D13A3D">
      <w:pPr>
        <w:pStyle w:val="ac"/>
        <w:numPr>
          <w:ilvl w:val="0"/>
          <w:numId w:val="41"/>
        </w:numPr>
        <w:tabs>
          <w:tab w:val="left" w:pos="1418"/>
        </w:tabs>
        <w:spacing w:before="120" w:after="120"/>
        <w:jc w:val="both"/>
        <w:rPr>
          <w:bCs/>
          <w:color w:val="000000" w:themeColor="text1"/>
        </w:rPr>
      </w:pPr>
      <w:r w:rsidRPr="00774C8B">
        <w:rPr>
          <w:bCs/>
          <w:color w:val="000000" w:themeColor="text1"/>
        </w:rPr>
        <w:t xml:space="preserve">Законодательству РФ, в том числе положениям Федерального закона от 28 сентября 2010 г.  N244-ФЗ «Об инновационном центре «Сколково»; </w:t>
      </w:r>
    </w:p>
    <w:p w:rsidR="00E55B29" w:rsidRPr="00774C8B" w:rsidRDefault="00E55B29" w:rsidP="00D13A3D">
      <w:pPr>
        <w:pStyle w:val="ac"/>
        <w:numPr>
          <w:ilvl w:val="0"/>
          <w:numId w:val="41"/>
        </w:numPr>
        <w:tabs>
          <w:tab w:val="left" w:pos="1418"/>
        </w:tabs>
        <w:spacing w:before="120" w:after="120"/>
        <w:jc w:val="both"/>
        <w:rPr>
          <w:bCs/>
          <w:color w:val="000000" w:themeColor="text1"/>
        </w:rPr>
      </w:pPr>
      <w:r w:rsidRPr="00774C8B">
        <w:rPr>
          <w:bCs/>
          <w:color w:val="000000" w:themeColor="text1"/>
        </w:rPr>
        <w:t>действующим проектным и строительным нормам и правилам, применяемым на территории РФ и инновационного Центра «Сколково».</w:t>
      </w:r>
    </w:p>
    <w:p w:rsidR="00E55B29" w:rsidRPr="009148E1"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9148E1">
        <w:rPr>
          <w:rFonts w:eastAsia="MS Mincho"/>
          <w:bCs/>
          <w:color w:val="000000" w:themeColor="text1"/>
        </w:rPr>
        <w:t xml:space="preserve">После получения Заказчиком от </w:t>
      </w:r>
      <w:r w:rsidR="002E3BC8">
        <w:rPr>
          <w:rFonts w:eastAsia="MS Mincho"/>
          <w:bCs/>
          <w:color w:val="000000" w:themeColor="text1"/>
        </w:rPr>
        <w:t>Проектировщик</w:t>
      </w:r>
      <w:r w:rsidRPr="009148E1">
        <w:rPr>
          <w:rFonts w:eastAsia="MS Mincho"/>
          <w:bCs/>
          <w:color w:val="000000" w:themeColor="text1"/>
        </w:rPr>
        <w:t xml:space="preserve">а Рабочей документации Заказчик проверяет Рабочую документацию не более 10 (десяти) рабочих дней. </w:t>
      </w:r>
    </w:p>
    <w:p w:rsidR="00E55B29" w:rsidRPr="001F4D8C"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В случае отсутствия замечаний со стороны Заказчика, </w:t>
      </w:r>
      <w:r w:rsidR="002E3BC8">
        <w:rPr>
          <w:rFonts w:eastAsia="MS Mincho"/>
          <w:bCs/>
          <w:color w:val="000000" w:themeColor="text1"/>
        </w:rPr>
        <w:t>Проектировщик</w:t>
      </w:r>
      <w:r w:rsidRPr="001F4D8C">
        <w:rPr>
          <w:rFonts w:eastAsia="MS Mincho"/>
          <w:bCs/>
          <w:color w:val="000000" w:themeColor="text1"/>
        </w:rPr>
        <w:t xml:space="preserve"> обязан предоставить Заказчику 4 (четыре) дополнительных экземпляра Рабочей документации. Рабочая документация выпускается Заказчиком в производство работ путем проставления штампов  «В производство работ» и подписи Заказчика. </w:t>
      </w:r>
    </w:p>
    <w:p w:rsidR="00E55B29" w:rsidRPr="001F4D8C"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В случае наличия замечаний Заказчик передает </w:t>
      </w:r>
      <w:r w:rsidR="002E3BC8">
        <w:rPr>
          <w:rFonts w:eastAsia="MS Mincho"/>
          <w:bCs/>
          <w:color w:val="000000" w:themeColor="text1"/>
        </w:rPr>
        <w:t>Проектировщик</w:t>
      </w:r>
      <w:r w:rsidRPr="001F4D8C">
        <w:rPr>
          <w:rFonts w:eastAsia="MS Mincho"/>
          <w:bCs/>
          <w:color w:val="000000" w:themeColor="text1"/>
        </w:rPr>
        <w:t xml:space="preserve">у в письменной форме мотивированный отказ в согласовании указанной Рабочей документации. </w:t>
      </w:r>
      <w:r w:rsidR="002E3BC8">
        <w:rPr>
          <w:rFonts w:eastAsia="MS Mincho"/>
          <w:bCs/>
          <w:color w:val="000000" w:themeColor="text1"/>
        </w:rPr>
        <w:t>Проектировщик</w:t>
      </w:r>
      <w:r w:rsidRPr="001F4D8C">
        <w:rPr>
          <w:rFonts w:eastAsia="MS Mincho"/>
          <w:bCs/>
          <w:color w:val="000000" w:themeColor="text1"/>
        </w:rPr>
        <w:t xml:space="preserve"> обязуется в течение 5 (пяти) рабочих дней с момента получения замечаний Заказчика устранить Недостатки Рабочей документации и повторно </w:t>
      </w:r>
      <w:r w:rsidRPr="001F4D8C">
        <w:rPr>
          <w:rFonts w:eastAsia="MS Mincho"/>
          <w:bCs/>
          <w:color w:val="000000" w:themeColor="text1"/>
        </w:rPr>
        <w:lastRenderedPageBreak/>
        <w:t>направить Заказчику откорректированную Рабочую документацию в вышеуказанном порядке. На титульных листах должны быть проставлены номера изменений в соответствии с Листом изменений, включенным в откорректированные тома.</w:t>
      </w:r>
    </w:p>
    <w:p w:rsidR="00E55B29" w:rsidRPr="001F4D8C"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Ежемесячно </w:t>
      </w:r>
      <w:r w:rsidR="002E3BC8">
        <w:rPr>
          <w:rFonts w:eastAsia="MS Mincho"/>
          <w:bCs/>
          <w:color w:val="000000" w:themeColor="text1"/>
        </w:rPr>
        <w:t>Проектировщик</w:t>
      </w:r>
      <w:r w:rsidRPr="001F4D8C">
        <w:rPr>
          <w:rFonts w:eastAsia="MS Mincho"/>
          <w:bCs/>
          <w:color w:val="000000" w:themeColor="text1"/>
        </w:rPr>
        <w:t xml:space="preserve"> направляет в адрес Заказчика ведомость актуальной рабочей документации с указанием номера изменения.</w:t>
      </w:r>
    </w:p>
    <w:p w:rsidR="00E55B29" w:rsidRPr="001F4D8C"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По утверждению Заказчиком полного комплекта Рабочей документ</w:t>
      </w:r>
      <w:r>
        <w:rPr>
          <w:rFonts w:eastAsia="MS Mincho"/>
          <w:bCs/>
          <w:color w:val="000000" w:themeColor="text1"/>
        </w:rPr>
        <w:t xml:space="preserve">ации, </w:t>
      </w:r>
      <w:r w:rsidR="005C72C7">
        <w:rPr>
          <w:rFonts w:eastAsia="MS Mincho"/>
          <w:bCs/>
          <w:color w:val="000000" w:themeColor="text1"/>
        </w:rPr>
        <w:t xml:space="preserve">Проектировщик </w:t>
      </w:r>
      <w:r>
        <w:rPr>
          <w:rFonts w:eastAsia="MS Mincho"/>
          <w:bCs/>
          <w:color w:val="000000" w:themeColor="text1"/>
        </w:rPr>
        <w:t>подписывает Акт приемки</w:t>
      </w:r>
      <w:r w:rsidRPr="001F4D8C">
        <w:rPr>
          <w:rFonts w:eastAsia="MS Mincho"/>
          <w:bCs/>
          <w:color w:val="000000" w:themeColor="text1"/>
        </w:rPr>
        <w:t xml:space="preserve"> </w:t>
      </w:r>
      <w:r w:rsidR="00B15721">
        <w:rPr>
          <w:rFonts w:eastAsia="MS Mincho"/>
          <w:bCs/>
          <w:color w:val="000000" w:themeColor="text1"/>
        </w:rPr>
        <w:t xml:space="preserve">выполненных работ по </w:t>
      </w:r>
      <w:r>
        <w:rPr>
          <w:rFonts w:eastAsia="MS Mincho"/>
          <w:bCs/>
          <w:color w:val="000000" w:themeColor="text1"/>
        </w:rPr>
        <w:t>Рабочей документации</w:t>
      </w:r>
      <w:r w:rsidRPr="001F4D8C">
        <w:rPr>
          <w:rFonts w:eastAsia="MS Mincho"/>
          <w:bCs/>
          <w:color w:val="000000" w:themeColor="text1"/>
        </w:rPr>
        <w:t xml:space="preserve">, согласно </w:t>
      </w:r>
      <w:r w:rsidRPr="00117FCE">
        <w:rPr>
          <w:rFonts w:eastAsia="MS Mincho"/>
          <w:bCs/>
          <w:color w:val="000000" w:themeColor="text1"/>
        </w:rPr>
        <w:t xml:space="preserve">Приложению № </w:t>
      </w:r>
      <w:r w:rsidR="00117FCE" w:rsidRPr="00117FCE">
        <w:rPr>
          <w:rFonts w:eastAsia="MS Mincho"/>
          <w:bCs/>
          <w:color w:val="000000" w:themeColor="text1"/>
        </w:rPr>
        <w:t>6</w:t>
      </w:r>
      <w:r w:rsidRPr="001F4D8C">
        <w:rPr>
          <w:rFonts w:eastAsia="MS Mincho"/>
          <w:bCs/>
          <w:color w:val="000000" w:themeColor="text1"/>
        </w:rPr>
        <w:t xml:space="preserve"> к настоящему Договору и </w:t>
      </w:r>
      <w:r w:rsidR="009834C4">
        <w:rPr>
          <w:rFonts w:eastAsia="MS Mincho"/>
          <w:bCs/>
          <w:color w:val="000000" w:themeColor="text1"/>
        </w:rPr>
        <w:t xml:space="preserve">предоставляет счет и </w:t>
      </w:r>
      <w:r w:rsidRPr="001F4D8C">
        <w:rPr>
          <w:rFonts w:eastAsia="MS Mincho"/>
          <w:bCs/>
          <w:color w:val="000000" w:themeColor="text1"/>
        </w:rPr>
        <w:t>счет-фактуру, оформленны</w:t>
      </w:r>
      <w:r w:rsidR="009834C4">
        <w:rPr>
          <w:rFonts w:eastAsia="MS Mincho"/>
          <w:bCs/>
          <w:color w:val="000000" w:themeColor="text1"/>
        </w:rPr>
        <w:t>е</w:t>
      </w:r>
      <w:r w:rsidRPr="001F4D8C">
        <w:rPr>
          <w:rFonts w:eastAsia="MS Mincho"/>
          <w:bCs/>
          <w:color w:val="000000" w:themeColor="text1"/>
        </w:rPr>
        <w:t xml:space="preserve"> в соответствии с действующим законодательством. </w:t>
      </w:r>
    </w:p>
    <w:p w:rsidR="00041656" w:rsidRPr="00041656" w:rsidRDefault="00041656" w:rsidP="00041656">
      <w:pPr>
        <w:pStyle w:val="ac"/>
        <w:numPr>
          <w:ilvl w:val="2"/>
          <w:numId w:val="8"/>
        </w:numPr>
        <w:tabs>
          <w:tab w:val="left" w:pos="709"/>
        </w:tabs>
        <w:spacing w:before="120" w:after="120"/>
        <w:ind w:left="709" w:hanging="709"/>
        <w:jc w:val="both"/>
        <w:rPr>
          <w:rFonts w:eastAsia="MS Mincho"/>
          <w:bCs/>
          <w:color w:val="000000" w:themeColor="text1"/>
        </w:rPr>
      </w:pPr>
      <w:r w:rsidRPr="00041656">
        <w:rPr>
          <w:rFonts w:eastAsia="MS Mincho"/>
          <w:bCs/>
          <w:color w:val="000000" w:themeColor="text1"/>
        </w:rPr>
        <w:t xml:space="preserve">Заказчик в течение 5 (пяти) рабочих дней обязан рассмотреть Акт приемки выполненных работ по </w:t>
      </w:r>
      <w:r>
        <w:rPr>
          <w:rFonts w:eastAsia="MS Mincho"/>
          <w:bCs/>
          <w:color w:val="000000" w:themeColor="text1"/>
        </w:rPr>
        <w:t>Рабочей</w:t>
      </w:r>
      <w:r w:rsidRPr="00041656">
        <w:rPr>
          <w:rFonts w:eastAsia="MS Mincho"/>
          <w:bCs/>
          <w:color w:val="000000" w:themeColor="text1"/>
        </w:rPr>
        <w:t xml:space="preserve"> документации работ и при отсутствии замечаний подписать его со своей стороны и направить один экземпляр такого Акта </w:t>
      </w:r>
      <w:r w:rsidR="002E3BC8">
        <w:rPr>
          <w:rFonts w:eastAsia="MS Mincho"/>
          <w:bCs/>
          <w:color w:val="000000" w:themeColor="text1"/>
        </w:rPr>
        <w:t>Проектировщик</w:t>
      </w:r>
      <w:r w:rsidRPr="00041656">
        <w:rPr>
          <w:rFonts w:eastAsia="MS Mincho"/>
          <w:bCs/>
          <w:color w:val="000000" w:themeColor="text1"/>
        </w:rPr>
        <w:t>у. Работы по разработке</w:t>
      </w:r>
      <w:r>
        <w:rPr>
          <w:rFonts w:eastAsia="MS Mincho"/>
          <w:bCs/>
          <w:color w:val="000000" w:themeColor="text1"/>
        </w:rPr>
        <w:t xml:space="preserve"> и корректировке</w:t>
      </w:r>
      <w:r w:rsidRPr="00041656">
        <w:rPr>
          <w:rFonts w:eastAsia="MS Mincho"/>
          <w:bCs/>
          <w:color w:val="000000" w:themeColor="text1"/>
        </w:rPr>
        <w:t xml:space="preserve"> </w:t>
      </w:r>
      <w:r>
        <w:rPr>
          <w:rFonts w:eastAsia="MS Mincho"/>
          <w:bCs/>
          <w:color w:val="000000" w:themeColor="text1"/>
        </w:rPr>
        <w:t>Рабочей</w:t>
      </w:r>
      <w:r w:rsidRPr="00041656">
        <w:rPr>
          <w:rFonts w:eastAsia="MS Mincho"/>
          <w:bCs/>
          <w:color w:val="000000" w:themeColor="text1"/>
        </w:rPr>
        <w:t xml:space="preserve"> документации п</w:t>
      </w:r>
      <w:r>
        <w:rPr>
          <w:rFonts w:eastAsia="MS Mincho"/>
          <w:bCs/>
          <w:color w:val="000000" w:themeColor="text1"/>
        </w:rPr>
        <w:t>одлежат оплате согласно п. 7.1.2</w:t>
      </w:r>
      <w:r w:rsidRPr="00041656">
        <w:rPr>
          <w:rFonts w:eastAsia="MS Mincho"/>
          <w:bCs/>
          <w:color w:val="000000" w:themeColor="text1"/>
        </w:rPr>
        <w:t xml:space="preserve"> Договора.</w:t>
      </w:r>
    </w:p>
    <w:p w:rsidR="00E55B29" w:rsidRPr="001F4D8C"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В случае если в ходе разработки Рабочей документации возникнет необходимость внесения изменений в технические решения, заложенные в Проектную документацию, </w:t>
      </w:r>
      <w:r w:rsidR="002E3BC8">
        <w:rPr>
          <w:rFonts w:eastAsia="MS Mincho"/>
          <w:bCs/>
          <w:color w:val="000000" w:themeColor="text1"/>
        </w:rPr>
        <w:t>Проектировщик</w:t>
      </w:r>
      <w:r w:rsidRPr="001F4D8C">
        <w:rPr>
          <w:rFonts w:eastAsia="MS Mincho"/>
          <w:bCs/>
          <w:color w:val="000000" w:themeColor="text1"/>
        </w:rPr>
        <w:t xml:space="preserve"> обязуется, по согласованию с Заказчиком после всех таких и</w:t>
      </w:r>
      <w:bookmarkStart w:id="32" w:name="_Ref307852186"/>
      <w:r w:rsidRPr="001F4D8C">
        <w:rPr>
          <w:rFonts w:eastAsia="MS Mincho"/>
          <w:bCs/>
          <w:color w:val="000000" w:themeColor="text1"/>
        </w:rPr>
        <w:t>зменений, подготовить и передать Заказчику 2 (два) дополнительных комплекта Проектной документации для предоставления в Экспертизу.</w:t>
      </w:r>
      <w:bookmarkEnd w:id="32"/>
    </w:p>
    <w:p w:rsidR="00E55B29" w:rsidRPr="001F4D8C" w:rsidRDefault="002E3BC8" w:rsidP="00D13A3D">
      <w:pPr>
        <w:pStyle w:val="ac"/>
        <w:numPr>
          <w:ilvl w:val="2"/>
          <w:numId w:val="8"/>
        </w:numPr>
        <w:tabs>
          <w:tab w:val="left" w:pos="709"/>
        </w:tabs>
        <w:spacing w:before="120" w:after="120"/>
        <w:ind w:left="709" w:hanging="709"/>
        <w:jc w:val="both"/>
        <w:rPr>
          <w:rFonts w:eastAsia="MS Mincho"/>
          <w:bCs/>
          <w:color w:val="000000" w:themeColor="text1"/>
        </w:rPr>
      </w:pPr>
      <w:bookmarkStart w:id="33" w:name="_Ref307852196"/>
      <w:r>
        <w:rPr>
          <w:rFonts w:eastAsia="MS Mincho"/>
          <w:bCs/>
          <w:color w:val="000000" w:themeColor="text1"/>
        </w:rPr>
        <w:t>Проектировщик</w:t>
      </w:r>
      <w:r w:rsidR="00E55B29" w:rsidRPr="001F4D8C">
        <w:rPr>
          <w:rFonts w:eastAsia="MS Mincho"/>
          <w:bCs/>
          <w:color w:val="000000" w:themeColor="text1"/>
        </w:rPr>
        <w:t xml:space="preserve"> обязуется  отвечать на вопросы согласующих инстанций, устранять замечания с предоставлением, при необходимости, дополнительной информации, вносить необходимые поправки и изменения.</w:t>
      </w:r>
      <w:bookmarkEnd w:id="33"/>
    </w:p>
    <w:p w:rsidR="00E55B29" w:rsidRPr="001F4D8C" w:rsidRDefault="002E3BC8" w:rsidP="00D13A3D">
      <w:pPr>
        <w:pStyle w:val="ac"/>
        <w:numPr>
          <w:ilvl w:val="2"/>
          <w:numId w:val="8"/>
        </w:numPr>
        <w:tabs>
          <w:tab w:val="left" w:pos="709"/>
        </w:tabs>
        <w:spacing w:before="120" w:after="120"/>
        <w:ind w:left="709" w:hanging="709"/>
        <w:jc w:val="both"/>
        <w:rPr>
          <w:rFonts w:eastAsia="MS Mincho"/>
          <w:bCs/>
          <w:color w:val="000000" w:themeColor="text1"/>
        </w:rPr>
      </w:pPr>
      <w:r>
        <w:rPr>
          <w:rFonts w:eastAsia="MS Mincho"/>
          <w:bCs/>
          <w:color w:val="000000" w:themeColor="text1"/>
        </w:rPr>
        <w:t>Проектировщик</w:t>
      </w:r>
      <w:r w:rsidR="00E55B29" w:rsidRPr="001F4D8C">
        <w:rPr>
          <w:rFonts w:eastAsia="MS Mincho"/>
          <w:bCs/>
          <w:color w:val="000000" w:themeColor="text1"/>
        </w:rPr>
        <w:t xml:space="preserve"> самостоятельно согласовывает в согласующих инстанциях Рабочую документацию, В случае необходимости, с целью получения согласования </w:t>
      </w:r>
      <w:r>
        <w:rPr>
          <w:rFonts w:eastAsia="MS Mincho"/>
          <w:bCs/>
          <w:color w:val="000000" w:themeColor="text1"/>
        </w:rPr>
        <w:t>Проектировщик</w:t>
      </w:r>
      <w:r w:rsidR="00E55B29" w:rsidRPr="001F4D8C">
        <w:rPr>
          <w:rFonts w:eastAsia="MS Mincho"/>
          <w:bCs/>
          <w:color w:val="000000" w:themeColor="text1"/>
        </w:rPr>
        <w:t xml:space="preserve"> получает у Заказчика соответствующую доверенность. </w:t>
      </w:r>
    </w:p>
    <w:p w:rsidR="00E55B29" w:rsidRPr="001F4D8C" w:rsidRDefault="002E3BC8" w:rsidP="00D13A3D">
      <w:pPr>
        <w:pStyle w:val="ac"/>
        <w:numPr>
          <w:ilvl w:val="2"/>
          <w:numId w:val="8"/>
        </w:numPr>
        <w:tabs>
          <w:tab w:val="left" w:pos="709"/>
        </w:tabs>
        <w:spacing w:before="120" w:after="120"/>
        <w:ind w:left="709" w:hanging="709"/>
        <w:jc w:val="both"/>
        <w:rPr>
          <w:rFonts w:eastAsia="MS Mincho"/>
          <w:bCs/>
          <w:color w:val="000000" w:themeColor="text1"/>
        </w:rPr>
      </w:pPr>
      <w:bookmarkStart w:id="34" w:name="_Ref307853274"/>
      <w:proofErr w:type="gramStart"/>
      <w:r>
        <w:rPr>
          <w:rFonts w:eastAsia="MS Mincho"/>
          <w:bCs/>
          <w:color w:val="000000" w:themeColor="text1"/>
        </w:rPr>
        <w:t>Проектировщик</w:t>
      </w:r>
      <w:r w:rsidR="00E55B29" w:rsidRPr="001F4D8C">
        <w:rPr>
          <w:rFonts w:eastAsia="MS Mincho"/>
          <w:bCs/>
          <w:color w:val="000000" w:themeColor="text1"/>
        </w:rPr>
        <w:t>, при наличии у согласующих органов замечаний на предоставленную  Рабочую документации, в срок не позднее 5 (пяти) рабочих дней с даты получения от согласующих органов или от Заказчика соответствующих замечаний, вносит необходимые изменения и/или доработки в Рабочую документацию и передает Заказчику скорректированную Рабочую документацию в порядке, предусмотренном настоящим Договором.</w:t>
      </w:r>
      <w:proofErr w:type="gramEnd"/>
      <w:r w:rsidR="00E55B29" w:rsidRPr="001F4D8C">
        <w:rPr>
          <w:rFonts w:eastAsia="MS Mincho"/>
          <w:bCs/>
          <w:color w:val="000000" w:themeColor="text1"/>
        </w:rPr>
        <w:t xml:space="preserve"> Заказчик вправе запросить у </w:t>
      </w:r>
      <w:r>
        <w:rPr>
          <w:rFonts w:eastAsia="MS Mincho"/>
          <w:bCs/>
          <w:color w:val="000000" w:themeColor="text1"/>
        </w:rPr>
        <w:t>Проектировщик</w:t>
      </w:r>
      <w:r w:rsidR="00E55B29" w:rsidRPr="001F4D8C">
        <w:rPr>
          <w:rFonts w:eastAsia="MS Mincho"/>
          <w:bCs/>
          <w:color w:val="000000" w:themeColor="text1"/>
        </w:rPr>
        <w:t>а дополнительные экземпляры Рабочей документации на бумажных и электронных носителях в количестве, необходимом и достаточном для ее передачи на согласование в согласующие органы.</w:t>
      </w:r>
      <w:bookmarkEnd w:id="34"/>
    </w:p>
    <w:p w:rsidR="00E55B29" w:rsidRPr="001F4D8C"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Все действия, связанные с заменой откорректированной Проектной документации и Рабочей документации в предоставленных комплектах Проектной документации и Рабочей документации, осуществляются исключительно за счет и силами </w:t>
      </w:r>
      <w:r w:rsidR="002E3BC8">
        <w:rPr>
          <w:rFonts w:eastAsia="MS Mincho"/>
          <w:bCs/>
          <w:color w:val="000000" w:themeColor="text1"/>
        </w:rPr>
        <w:t>Проектировщик</w:t>
      </w:r>
      <w:r w:rsidRPr="001F4D8C">
        <w:rPr>
          <w:rFonts w:eastAsia="MS Mincho"/>
          <w:bCs/>
          <w:color w:val="000000" w:themeColor="text1"/>
        </w:rPr>
        <w:t>а.</w:t>
      </w:r>
    </w:p>
    <w:p w:rsidR="00E55B29" w:rsidRPr="001F4D8C" w:rsidRDefault="00E55B29" w:rsidP="00D13A3D">
      <w:pPr>
        <w:pStyle w:val="ac"/>
        <w:numPr>
          <w:ilvl w:val="2"/>
          <w:numId w:val="8"/>
        </w:numPr>
        <w:tabs>
          <w:tab w:val="left" w:pos="709"/>
        </w:tabs>
        <w:spacing w:before="120" w:after="120"/>
        <w:ind w:left="709" w:hanging="709"/>
        <w:jc w:val="both"/>
        <w:rPr>
          <w:rFonts w:eastAsia="MS Mincho"/>
          <w:bCs/>
          <w:color w:val="000000" w:themeColor="text1"/>
        </w:rPr>
      </w:pPr>
      <w:r w:rsidRPr="001F4D8C">
        <w:rPr>
          <w:rFonts w:eastAsia="MS Mincho"/>
          <w:bCs/>
          <w:color w:val="000000" w:themeColor="text1"/>
        </w:rPr>
        <w:t xml:space="preserve">Право собственности на разработанную </w:t>
      </w:r>
      <w:r w:rsidR="002E3BC8">
        <w:rPr>
          <w:rFonts w:eastAsia="MS Mincho"/>
          <w:bCs/>
          <w:color w:val="000000" w:themeColor="text1"/>
        </w:rPr>
        <w:t>Проектировщик</w:t>
      </w:r>
      <w:r w:rsidRPr="001F4D8C">
        <w:rPr>
          <w:rFonts w:eastAsia="MS Mincho"/>
          <w:bCs/>
          <w:color w:val="000000" w:themeColor="text1"/>
        </w:rPr>
        <w:t xml:space="preserve">ом Проектную </w:t>
      </w:r>
      <w:bookmarkStart w:id="35" w:name="OLE_LINK3"/>
      <w:bookmarkStart w:id="36" w:name="OLE_LINK4"/>
      <w:r w:rsidRPr="001F4D8C">
        <w:rPr>
          <w:rFonts w:eastAsia="MS Mincho"/>
          <w:bCs/>
          <w:color w:val="000000" w:themeColor="text1"/>
        </w:rPr>
        <w:t>документацию и Рабочую документацию</w:t>
      </w:r>
      <w:bookmarkEnd w:id="35"/>
      <w:bookmarkEnd w:id="36"/>
      <w:r w:rsidRPr="001F4D8C">
        <w:rPr>
          <w:rFonts w:eastAsia="MS Mincho"/>
          <w:bCs/>
          <w:color w:val="000000" w:themeColor="text1"/>
        </w:rPr>
        <w:t xml:space="preserve">, а также все исключительные права на Проектную документацию и Рабочую документацию, переходят к Заказчику </w:t>
      </w:r>
      <w:proofErr w:type="gramStart"/>
      <w:r w:rsidRPr="001F4D8C">
        <w:rPr>
          <w:rFonts w:eastAsia="MS Mincho"/>
          <w:bCs/>
          <w:color w:val="000000" w:themeColor="text1"/>
        </w:rPr>
        <w:t>с даты подписания</w:t>
      </w:r>
      <w:proofErr w:type="gramEnd"/>
      <w:r w:rsidRPr="001F4D8C">
        <w:rPr>
          <w:rFonts w:eastAsia="MS Mincho"/>
          <w:bCs/>
          <w:color w:val="000000" w:themeColor="text1"/>
        </w:rPr>
        <w:t xml:space="preserve"> соответствующего Акта приемки </w:t>
      </w:r>
      <w:r w:rsidR="008649C3">
        <w:rPr>
          <w:rFonts w:eastAsia="MS Mincho"/>
          <w:bCs/>
          <w:color w:val="000000" w:themeColor="text1"/>
        </w:rPr>
        <w:t xml:space="preserve">выполненных работ по </w:t>
      </w:r>
      <w:r>
        <w:rPr>
          <w:rFonts w:eastAsia="MS Mincho"/>
          <w:bCs/>
          <w:color w:val="000000" w:themeColor="text1"/>
        </w:rPr>
        <w:t>Проектной или Рабочей документации</w:t>
      </w:r>
      <w:r w:rsidRPr="001F4D8C">
        <w:rPr>
          <w:rFonts w:eastAsia="MS Mincho"/>
          <w:bCs/>
          <w:color w:val="000000" w:themeColor="text1"/>
        </w:rPr>
        <w:t>.</w:t>
      </w:r>
    </w:p>
    <w:p w:rsidR="00E55B29" w:rsidRPr="00774C8B" w:rsidRDefault="002E3BC8" w:rsidP="00D13A3D">
      <w:pPr>
        <w:pStyle w:val="ac"/>
        <w:numPr>
          <w:ilvl w:val="2"/>
          <w:numId w:val="8"/>
        </w:numPr>
        <w:tabs>
          <w:tab w:val="left" w:pos="709"/>
        </w:tabs>
        <w:spacing w:before="120" w:after="120"/>
        <w:ind w:left="709" w:hanging="709"/>
        <w:jc w:val="both"/>
        <w:rPr>
          <w:bCs/>
          <w:color w:val="000000" w:themeColor="text1"/>
        </w:rPr>
      </w:pPr>
      <w:r>
        <w:rPr>
          <w:rFonts w:eastAsia="MS Mincho"/>
          <w:bCs/>
          <w:color w:val="000000" w:themeColor="text1"/>
        </w:rPr>
        <w:t>Проектировщик</w:t>
      </w:r>
      <w:r w:rsidR="00E55B29" w:rsidRPr="001F4D8C">
        <w:rPr>
          <w:rFonts w:eastAsia="MS Mincho"/>
          <w:bCs/>
          <w:color w:val="000000" w:themeColor="text1"/>
        </w:rPr>
        <w:t xml:space="preserve"> несет ответственность за результаты Работ, которые должны соответствовать целям, указанным в настоящем Договоре, соответствовать всем применимым строительным и иным нормам</w:t>
      </w:r>
      <w:r w:rsidR="00E55B29" w:rsidRPr="00774C8B">
        <w:rPr>
          <w:bCs/>
          <w:color w:val="000000" w:themeColor="text1"/>
        </w:rPr>
        <w:t xml:space="preserve"> и правилам, Указаниям Заказчика, условиям настоящего Договора. </w:t>
      </w:r>
    </w:p>
    <w:bookmarkEnd w:id="19"/>
    <w:bookmarkEnd w:id="20"/>
    <w:p w:rsidR="00E55B29" w:rsidRPr="001C6AE2" w:rsidRDefault="00E55B29" w:rsidP="00D13A3D">
      <w:pPr>
        <w:pStyle w:val="ac"/>
        <w:numPr>
          <w:ilvl w:val="1"/>
          <w:numId w:val="8"/>
        </w:numPr>
        <w:tabs>
          <w:tab w:val="left" w:pos="709"/>
        </w:tabs>
        <w:spacing w:before="120" w:after="120"/>
        <w:jc w:val="both"/>
        <w:rPr>
          <w:b/>
          <w:bCs/>
          <w:color w:val="000000" w:themeColor="text1"/>
        </w:rPr>
      </w:pPr>
      <w:r w:rsidRPr="001C6AE2">
        <w:rPr>
          <w:b/>
          <w:bCs/>
          <w:color w:val="000000" w:themeColor="text1"/>
        </w:rPr>
        <w:t>Подтверждение выполнения Работ по Договору.</w:t>
      </w:r>
    </w:p>
    <w:p w:rsidR="00E55B29" w:rsidRPr="00041656" w:rsidRDefault="00E55B29" w:rsidP="00415043">
      <w:pPr>
        <w:pStyle w:val="ac"/>
        <w:numPr>
          <w:ilvl w:val="2"/>
          <w:numId w:val="8"/>
        </w:numPr>
        <w:tabs>
          <w:tab w:val="left" w:pos="709"/>
        </w:tabs>
        <w:spacing w:before="120" w:after="120" w:line="276" w:lineRule="auto"/>
        <w:ind w:left="709" w:hanging="709"/>
        <w:jc w:val="both"/>
        <w:rPr>
          <w:rFonts w:eastAsia="MS Mincho"/>
          <w:bCs/>
          <w:color w:val="000000" w:themeColor="text1"/>
        </w:rPr>
      </w:pPr>
      <w:r w:rsidRPr="00041656">
        <w:rPr>
          <w:rFonts w:eastAsia="MS Mincho"/>
          <w:bCs/>
          <w:color w:val="000000" w:themeColor="text1"/>
        </w:rPr>
        <w:lastRenderedPageBreak/>
        <w:t xml:space="preserve">Работы считаются выполненными </w:t>
      </w:r>
      <w:r w:rsidR="002E3BC8">
        <w:rPr>
          <w:rFonts w:eastAsia="MS Mincho"/>
          <w:bCs/>
          <w:color w:val="000000" w:themeColor="text1"/>
        </w:rPr>
        <w:t>Проектировщик</w:t>
      </w:r>
      <w:r w:rsidRPr="00041656">
        <w:rPr>
          <w:rFonts w:eastAsia="MS Mincho"/>
          <w:bCs/>
          <w:color w:val="000000" w:themeColor="text1"/>
        </w:rPr>
        <w:t xml:space="preserve">ом и принятыми Заказчиком с момента подписания Заказчиком и </w:t>
      </w:r>
      <w:r w:rsidR="002E3BC8">
        <w:rPr>
          <w:rFonts w:eastAsia="MS Mincho"/>
          <w:bCs/>
          <w:color w:val="000000" w:themeColor="text1"/>
        </w:rPr>
        <w:t>Проектировщик</w:t>
      </w:r>
      <w:r w:rsidRPr="00041656">
        <w:rPr>
          <w:rFonts w:eastAsia="MS Mincho"/>
          <w:bCs/>
          <w:color w:val="000000" w:themeColor="text1"/>
        </w:rPr>
        <w:t xml:space="preserve">ом Акта приемки </w:t>
      </w:r>
      <w:r w:rsidR="00B15721" w:rsidRPr="00041656">
        <w:rPr>
          <w:rFonts w:eastAsia="MS Mincho"/>
          <w:bCs/>
          <w:color w:val="000000" w:themeColor="text1"/>
        </w:rPr>
        <w:t xml:space="preserve">выполненных работ по </w:t>
      </w:r>
      <w:r w:rsidRPr="00041656">
        <w:rPr>
          <w:rFonts w:eastAsia="MS Mincho"/>
          <w:bCs/>
          <w:color w:val="000000" w:themeColor="text1"/>
        </w:rPr>
        <w:t>Рабочей документации, за исключением Гарантийных обязатель</w:t>
      </w:r>
      <w:proofErr w:type="gramStart"/>
      <w:r w:rsidRPr="00041656">
        <w:rPr>
          <w:rFonts w:eastAsia="MS Mincho"/>
          <w:bCs/>
          <w:color w:val="000000" w:themeColor="text1"/>
        </w:rPr>
        <w:t xml:space="preserve">ств </w:t>
      </w:r>
      <w:r w:rsidR="002E3BC8">
        <w:rPr>
          <w:rFonts w:eastAsia="MS Mincho"/>
          <w:bCs/>
          <w:color w:val="000000" w:themeColor="text1"/>
        </w:rPr>
        <w:t>Пр</w:t>
      </w:r>
      <w:proofErr w:type="gramEnd"/>
      <w:r w:rsidR="002E3BC8">
        <w:rPr>
          <w:rFonts w:eastAsia="MS Mincho"/>
          <w:bCs/>
          <w:color w:val="000000" w:themeColor="text1"/>
        </w:rPr>
        <w:t>оектировщик</w:t>
      </w:r>
      <w:r w:rsidRPr="00041656">
        <w:rPr>
          <w:rFonts w:eastAsia="MS Mincho"/>
          <w:bCs/>
          <w:color w:val="000000" w:themeColor="text1"/>
        </w:rPr>
        <w:t>а, изложенных в п. 22 «Гарантийный период».</w:t>
      </w:r>
    </w:p>
    <w:p w:rsidR="00E55B29" w:rsidRPr="001C6AE2" w:rsidRDefault="00E55B29" w:rsidP="00E55B29">
      <w:pPr>
        <w:tabs>
          <w:tab w:val="left" w:pos="1276"/>
        </w:tabs>
        <w:spacing w:before="120" w:after="120"/>
        <w:jc w:val="both"/>
        <w:rPr>
          <w:color w:val="000000" w:themeColor="text1"/>
        </w:rPr>
      </w:pPr>
    </w:p>
    <w:p w:rsidR="00E55B29" w:rsidRPr="001C6AE2" w:rsidRDefault="00E55B29" w:rsidP="00D13A3D">
      <w:pPr>
        <w:pStyle w:val="ac"/>
        <w:numPr>
          <w:ilvl w:val="0"/>
          <w:numId w:val="8"/>
        </w:numPr>
        <w:tabs>
          <w:tab w:val="left" w:pos="1276"/>
        </w:tabs>
        <w:spacing w:before="120" w:after="120"/>
        <w:jc w:val="both"/>
        <w:rPr>
          <w:iCs/>
          <w:color w:val="000000" w:themeColor="text1"/>
        </w:rPr>
      </w:pPr>
      <w:bookmarkStart w:id="37" w:name="_Ref304191444"/>
      <w:r w:rsidRPr="001C6AE2">
        <w:rPr>
          <w:b/>
          <w:iCs/>
          <w:color w:val="000000" w:themeColor="text1"/>
        </w:rPr>
        <w:t xml:space="preserve">ПОРЯДОК ОПЛАТЫ РАБОТ </w:t>
      </w:r>
      <w:bookmarkEnd w:id="37"/>
    </w:p>
    <w:p w:rsidR="00E55B29" w:rsidRDefault="00E55B29" w:rsidP="007D11F4">
      <w:pPr>
        <w:pStyle w:val="ac"/>
        <w:tabs>
          <w:tab w:val="left" w:pos="9214"/>
        </w:tabs>
        <w:spacing w:before="120" w:after="120" w:line="276" w:lineRule="auto"/>
        <w:ind w:left="709"/>
        <w:jc w:val="both"/>
        <w:rPr>
          <w:iCs/>
          <w:color w:val="000000" w:themeColor="text1"/>
        </w:rPr>
      </w:pPr>
      <w:r w:rsidRPr="001C6AE2">
        <w:rPr>
          <w:iCs/>
          <w:color w:val="000000" w:themeColor="text1"/>
        </w:rPr>
        <w:t xml:space="preserve">Оплата Работ осуществляется в соответствии с </w:t>
      </w:r>
      <w:r>
        <w:rPr>
          <w:iCs/>
          <w:color w:val="000000" w:themeColor="text1"/>
        </w:rPr>
        <w:t>Распределени</w:t>
      </w:r>
      <w:r w:rsidR="004A3052">
        <w:rPr>
          <w:iCs/>
          <w:color w:val="000000" w:themeColor="text1"/>
        </w:rPr>
        <w:t>ем</w:t>
      </w:r>
      <w:r>
        <w:rPr>
          <w:iCs/>
          <w:color w:val="000000" w:themeColor="text1"/>
        </w:rPr>
        <w:t xml:space="preserve"> цены договора и Графиком </w:t>
      </w:r>
      <w:r w:rsidR="00F95604">
        <w:rPr>
          <w:iCs/>
          <w:color w:val="000000" w:themeColor="text1"/>
        </w:rPr>
        <w:t xml:space="preserve">освоения и </w:t>
      </w:r>
      <w:r w:rsidRPr="001C6AE2">
        <w:rPr>
          <w:iCs/>
          <w:color w:val="000000" w:themeColor="text1"/>
        </w:rPr>
        <w:t xml:space="preserve">финансирования </w:t>
      </w:r>
      <w:r w:rsidRPr="00F87E41">
        <w:rPr>
          <w:iCs/>
          <w:color w:val="000000" w:themeColor="text1"/>
        </w:rPr>
        <w:t xml:space="preserve">(Приложение № 1), Графиком </w:t>
      </w:r>
      <w:r w:rsidR="005D2895">
        <w:rPr>
          <w:iCs/>
          <w:color w:val="000000" w:themeColor="text1"/>
        </w:rPr>
        <w:t>выполнения работ (Приложение № 2</w:t>
      </w:r>
      <w:r w:rsidRPr="00F87E41">
        <w:rPr>
          <w:iCs/>
          <w:color w:val="000000" w:themeColor="text1"/>
        </w:rPr>
        <w:t>).</w:t>
      </w:r>
    </w:p>
    <w:p w:rsidR="00E55B29" w:rsidRDefault="00E55B29" w:rsidP="00D13A3D">
      <w:pPr>
        <w:pStyle w:val="ac"/>
        <w:numPr>
          <w:ilvl w:val="1"/>
          <w:numId w:val="8"/>
        </w:numPr>
        <w:tabs>
          <w:tab w:val="left" w:pos="851"/>
        </w:tabs>
        <w:spacing w:before="120" w:after="120"/>
        <w:jc w:val="both"/>
        <w:rPr>
          <w:b/>
          <w:bCs/>
        </w:rPr>
      </w:pPr>
      <w:r w:rsidRPr="007D11F4">
        <w:rPr>
          <w:b/>
          <w:bCs/>
        </w:rPr>
        <w:t>Оплата Проектных Работ</w:t>
      </w:r>
      <w:r w:rsidRPr="00FF46B5">
        <w:rPr>
          <w:b/>
          <w:bCs/>
        </w:rPr>
        <w:t xml:space="preserve"> </w:t>
      </w:r>
      <w:r>
        <w:rPr>
          <w:b/>
          <w:bCs/>
        </w:rPr>
        <w:t xml:space="preserve">(стадии </w:t>
      </w:r>
      <w:proofErr w:type="gramStart"/>
      <w:r>
        <w:rPr>
          <w:b/>
          <w:bCs/>
        </w:rPr>
        <w:t>П</w:t>
      </w:r>
      <w:proofErr w:type="gramEnd"/>
      <w:r>
        <w:rPr>
          <w:b/>
          <w:bCs/>
        </w:rPr>
        <w:t xml:space="preserve"> и РД)</w:t>
      </w:r>
    </w:p>
    <w:p w:rsidR="007D11F4" w:rsidRPr="007D11F4" w:rsidRDefault="007D11F4" w:rsidP="007D11F4">
      <w:pPr>
        <w:pStyle w:val="ac"/>
        <w:numPr>
          <w:ilvl w:val="2"/>
          <w:numId w:val="8"/>
        </w:numPr>
        <w:spacing w:after="200" w:line="276" w:lineRule="auto"/>
        <w:ind w:left="709" w:hanging="709"/>
        <w:jc w:val="both"/>
        <w:rPr>
          <w:color w:val="000000" w:themeColor="text1"/>
        </w:rPr>
      </w:pPr>
      <w:r w:rsidRPr="007D11F4">
        <w:rPr>
          <w:color w:val="000000" w:themeColor="text1"/>
        </w:rPr>
        <w:t xml:space="preserve">Заказчик производит оплату выполненных Работ по </w:t>
      </w:r>
      <w:r>
        <w:rPr>
          <w:color w:val="000000" w:themeColor="text1"/>
        </w:rPr>
        <w:t xml:space="preserve">разработке и </w:t>
      </w:r>
      <w:r w:rsidRPr="007D11F4">
        <w:rPr>
          <w:color w:val="000000" w:themeColor="text1"/>
        </w:rPr>
        <w:t>корректировке Проектной документации</w:t>
      </w:r>
      <w:r>
        <w:rPr>
          <w:color w:val="000000" w:themeColor="text1"/>
        </w:rPr>
        <w:t>, в том числе результатов Инженерных изысканий,</w:t>
      </w:r>
      <w:r w:rsidRPr="007D11F4">
        <w:rPr>
          <w:color w:val="000000" w:themeColor="text1"/>
        </w:rPr>
        <w:t xml:space="preserve"> в течение 15 (Пятнадцати) дней </w:t>
      </w:r>
      <w:proofErr w:type="gramStart"/>
      <w:r w:rsidRPr="007D11F4">
        <w:rPr>
          <w:color w:val="000000" w:themeColor="text1"/>
        </w:rPr>
        <w:t>с даты подписания</w:t>
      </w:r>
      <w:proofErr w:type="gramEnd"/>
      <w:r w:rsidRPr="007D11F4">
        <w:rPr>
          <w:color w:val="000000" w:themeColor="text1"/>
        </w:rPr>
        <w:t xml:space="preserve"> Сторонами Акта приемки выполненных работ по Проектной документации, при условии получения от </w:t>
      </w:r>
      <w:r w:rsidR="002E3BC8">
        <w:rPr>
          <w:color w:val="000000" w:themeColor="text1"/>
        </w:rPr>
        <w:t>Проектировщик</w:t>
      </w:r>
      <w:r w:rsidRPr="007D11F4">
        <w:rPr>
          <w:color w:val="000000" w:themeColor="text1"/>
        </w:rPr>
        <w:t xml:space="preserve">а счета и счета-фактуры, оформленного в соответствии с требованиями Норм. Платеж, указанный в настоящем подпункте, осуществляется в размере стоимости выполненных Работ по </w:t>
      </w:r>
      <w:r>
        <w:rPr>
          <w:color w:val="000000" w:themeColor="text1"/>
        </w:rPr>
        <w:t xml:space="preserve">разработке и </w:t>
      </w:r>
      <w:r w:rsidRPr="007D11F4">
        <w:rPr>
          <w:color w:val="000000" w:themeColor="text1"/>
        </w:rPr>
        <w:t xml:space="preserve">корректировке Проектной документации, </w:t>
      </w:r>
      <w:r w:rsidR="00570636">
        <w:rPr>
          <w:color w:val="000000" w:themeColor="text1"/>
        </w:rPr>
        <w:t xml:space="preserve">включая Инженерные изыскания, </w:t>
      </w:r>
      <w:r w:rsidRPr="007D11F4">
        <w:rPr>
          <w:color w:val="000000" w:themeColor="text1"/>
        </w:rPr>
        <w:t xml:space="preserve">за вычетом суммы Гарантийного удержания в размере 5% (Пяти процентов) от стоимости выполненных </w:t>
      </w:r>
      <w:r w:rsidR="00570636">
        <w:rPr>
          <w:color w:val="000000" w:themeColor="text1"/>
        </w:rPr>
        <w:t>Р</w:t>
      </w:r>
      <w:r w:rsidRPr="007D11F4">
        <w:rPr>
          <w:color w:val="000000" w:themeColor="text1"/>
        </w:rPr>
        <w:t xml:space="preserve">абот </w:t>
      </w:r>
      <w:r w:rsidR="00570636">
        <w:rPr>
          <w:color w:val="000000" w:themeColor="text1"/>
        </w:rPr>
        <w:t xml:space="preserve">по </w:t>
      </w:r>
      <w:r>
        <w:rPr>
          <w:color w:val="000000" w:themeColor="text1"/>
        </w:rPr>
        <w:t xml:space="preserve">разработке и </w:t>
      </w:r>
      <w:r w:rsidRPr="007D11F4">
        <w:rPr>
          <w:color w:val="000000" w:themeColor="text1"/>
        </w:rPr>
        <w:t>корректировке Проектной документации</w:t>
      </w:r>
      <w:r w:rsidR="00570636">
        <w:rPr>
          <w:color w:val="000000" w:themeColor="text1"/>
        </w:rPr>
        <w:t>, включая Инженерные изыскания</w:t>
      </w:r>
      <w:r w:rsidRPr="007D11F4">
        <w:rPr>
          <w:color w:val="000000" w:themeColor="text1"/>
        </w:rPr>
        <w:t xml:space="preserve">.  </w:t>
      </w:r>
    </w:p>
    <w:p w:rsidR="007D11F4" w:rsidRPr="007D11F4" w:rsidRDefault="007D11F4" w:rsidP="007D11F4">
      <w:pPr>
        <w:pStyle w:val="ac"/>
        <w:numPr>
          <w:ilvl w:val="2"/>
          <w:numId w:val="8"/>
        </w:numPr>
        <w:spacing w:after="200" w:line="276" w:lineRule="auto"/>
        <w:ind w:left="709" w:hanging="709"/>
        <w:jc w:val="both"/>
        <w:rPr>
          <w:color w:val="000000" w:themeColor="text1"/>
        </w:rPr>
      </w:pPr>
      <w:r w:rsidRPr="007D11F4">
        <w:rPr>
          <w:color w:val="000000" w:themeColor="text1"/>
        </w:rPr>
        <w:t xml:space="preserve">Заказчик производит оплату выполненных Работ по </w:t>
      </w:r>
      <w:r>
        <w:rPr>
          <w:color w:val="000000" w:themeColor="text1"/>
        </w:rPr>
        <w:t xml:space="preserve">разработке и </w:t>
      </w:r>
      <w:r w:rsidRPr="007D11F4">
        <w:rPr>
          <w:color w:val="000000" w:themeColor="text1"/>
        </w:rPr>
        <w:t xml:space="preserve">корректировке Рабочей документации в течение 15 (Пятнадцати) дней </w:t>
      </w:r>
      <w:proofErr w:type="gramStart"/>
      <w:r w:rsidRPr="007D11F4">
        <w:rPr>
          <w:color w:val="000000" w:themeColor="text1"/>
        </w:rPr>
        <w:t>с даты подписания</w:t>
      </w:r>
      <w:proofErr w:type="gramEnd"/>
      <w:r w:rsidRPr="007D11F4">
        <w:rPr>
          <w:color w:val="000000" w:themeColor="text1"/>
        </w:rPr>
        <w:t xml:space="preserve"> Сторонами Акт</w:t>
      </w:r>
      <w:r>
        <w:rPr>
          <w:color w:val="000000" w:themeColor="text1"/>
        </w:rPr>
        <w:t>а приемки выполненных работ по</w:t>
      </w:r>
      <w:r w:rsidRPr="007D11F4">
        <w:rPr>
          <w:color w:val="000000" w:themeColor="text1"/>
        </w:rPr>
        <w:t xml:space="preserve"> Рабочей документации, при условии получения от </w:t>
      </w:r>
      <w:r w:rsidR="002E3BC8">
        <w:rPr>
          <w:color w:val="000000" w:themeColor="text1"/>
        </w:rPr>
        <w:t>Проектировщик</w:t>
      </w:r>
      <w:r w:rsidRPr="007D11F4">
        <w:rPr>
          <w:color w:val="000000" w:themeColor="text1"/>
        </w:rPr>
        <w:t xml:space="preserve">а счета и счета-фактуры, оформленного в соответствии с требованиями Норм. Платеж, указанный в настоящем подпункте, осуществляется в размере стоимости выполненных Работ по </w:t>
      </w:r>
      <w:r>
        <w:rPr>
          <w:color w:val="000000" w:themeColor="text1"/>
        </w:rPr>
        <w:t xml:space="preserve">разработке и </w:t>
      </w:r>
      <w:r w:rsidRPr="007D11F4">
        <w:rPr>
          <w:color w:val="000000" w:themeColor="text1"/>
        </w:rPr>
        <w:t>корректировке Рабочей документации, за вычетом суммы Гарантийного удержания в размере 5% (Пяти процентов) от стоимости выполненных работ по</w:t>
      </w:r>
      <w:r>
        <w:rPr>
          <w:color w:val="000000" w:themeColor="text1"/>
        </w:rPr>
        <w:t xml:space="preserve"> разработке и</w:t>
      </w:r>
      <w:r w:rsidRPr="007D11F4">
        <w:rPr>
          <w:color w:val="000000" w:themeColor="text1"/>
        </w:rPr>
        <w:t xml:space="preserve"> корректировке Рабочей документации.  </w:t>
      </w:r>
    </w:p>
    <w:p w:rsidR="007D11F4" w:rsidRDefault="007D11F4" w:rsidP="00D13A3D">
      <w:pPr>
        <w:pStyle w:val="ac"/>
        <w:numPr>
          <w:ilvl w:val="1"/>
          <w:numId w:val="8"/>
        </w:numPr>
        <w:tabs>
          <w:tab w:val="left" w:pos="851"/>
        </w:tabs>
        <w:spacing w:before="120" w:after="120"/>
        <w:jc w:val="both"/>
        <w:rPr>
          <w:b/>
          <w:bCs/>
          <w:color w:val="000000" w:themeColor="text1"/>
        </w:rPr>
      </w:pPr>
      <w:r>
        <w:rPr>
          <w:b/>
          <w:bCs/>
          <w:color w:val="000000" w:themeColor="text1"/>
        </w:rPr>
        <w:t>Гарантийное удержание</w:t>
      </w:r>
    </w:p>
    <w:p w:rsidR="005C72C7" w:rsidRDefault="005C72C7" w:rsidP="00B6735D">
      <w:pPr>
        <w:pStyle w:val="ac"/>
        <w:numPr>
          <w:ilvl w:val="2"/>
          <w:numId w:val="57"/>
        </w:numPr>
        <w:spacing w:line="276" w:lineRule="auto"/>
        <w:ind w:left="709"/>
        <w:jc w:val="both"/>
        <w:rPr>
          <w:color w:val="000000" w:themeColor="text1"/>
        </w:rPr>
      </w:pPr>
      <w:proofErr w:type="gramStart"/>
      <w:r w:rsidRPr="005C72C7">
        <w:rPr>
          <w:color w:val="000000" w:themeColor="text1"/>
        </w:rPr>
        <w:t xml:space="preserve">Заказчик выплачивает Проектировщику Гарантийное удержание, удержанное из стоимости принятых Работ по разработке </w:t>
      </w:r>
      <w:r w:rsidR="00045617">
        <w:rPr>
          <w:color w:val="000000" w:themeColor="text1"/>
        </w:rPr>
        <w:t xml:space="preserve">и корректировке </w:t>
      </w:r>
      <w:r w:rsidRPr="005C72C7">
        <w:rPr>
          <w:color w:val="000000" w:themeColor="text1"/>
        </w:rPr>
        <w:t>Проектной документации</w:t>
      </w:r>
      <w:r w:rsidR="00045617">
        <w:rPr>
          <w:color w:val="000000" w:themeColor="text1"/>
        </w:rPr>
        <w:t xml:space="preserve">, включая </w:t>
      </w:r>
      <w:r w:rsidR="00570636">
        <w:rPr>
          <w:color w:val="000000" w:themeColor="text1"/>
        </w:rPr>
        <w:t>выполнен</w:t>
      </w:r>
      <w:r w:rsidR="00670F10">
        <w:rPr>
          <w:color w:val="000000" w:themeColor="text1"/>
        </w:rPr>
        <w:t>ные</w:t>
      </w:r>
      <w:r w:rsidR="00045617">
        <w:rPr>
          <w:color w:val="000000" w:themeColor="text1"/>
        </w:rPr>
        <w:t xml:space="preserve"> </w:t>
      </w:r>
      <w:r w:rsidR="00570636">
        <w:rPr>
          <w:color w:val="000000" w:themeColor="text1"/>
        </w:rPr>
        <w:t>Инженерны</w:t>
      </w:r>
      <w:r w:rsidR="00670F10">
        <w:rPr>
          <w:color w:val="000000" w:themeColor="text1"/>
        </w:rPr>
        <w:t>е</w:t>
      </w:r>
      <w:r w:rsidR="00570636">
        <w:rPr>
          <w:color w:val="000000" w:themeColor="text1"/>
        </w:rPr>
        <w:t xml:space="preserve"> изыскани</w:t>
      </w:r>
      <w:r w:rsidR="00670F10">
        <w:rPr>
          <w:color w:val="000000" w:themeColor="text1"/>
        </w:rPr>
        <w:t>я</w:t>
      </w:r>
      <w:r w:rsidR="00045617">
        <w:rPr>
          <w:color w:val="000000" w:themeColor="text1"/>
        </w:rPr>
        <w:t>,</w:t>
      </w:r>
      <w:r w:rsidRPr="005C72C7">
        <w:rPr>
          <w:color w:val="000000" w:themeColor="text1"/>
        </w:rPr>
        <w:t xml:space="preserve"> в течение 15 (Пятнадцати) рабочих дней с даты подписания Сторонами Акта приемки выполненных работ по Рабочей документации на основании счета на оплату и Акта сверки взаимных расчетов, подтверждающего сумму Гарантийного удержания, подлежащую к оплате Заказчиком Проектировщику.</w:t>
      </w:r>
      <w:proofErr w:type="gramEnd"/>
      <w:r w:rsidRPr="005C72C7">
        <w:rPr>
          <w:color w:val="000000" w:themeColor="text1"/>
        </w:rPr>
        <w:t xml:space="preserve"> При этом на сумму Гарантийного удержания проценты не начисляются.</w:t>
      </w:r>
    </w:p>
    <w:p w:rsidR="00B6735D" w:rsidRPr="00B6735D" w:rsidRDefault="00B6735D" w:rsidP="00B6735D">
      <w:pPr>
        <w:pStyle w:val="ac"/>
        <w:numPr>
          <w:ilvl w:val="2"/>
          <w:numId w:val="57"/>
        </w:numPr>
        <w:spacing w:line="276" w:lineRule="auto"/>
        <w:ind w:left="709"/>
        <w:jc w:val="both"/>
        <w:rPr>
          <w:color w:val="000000" w:themeColor="text1"/>
        </w:rPr>
      </w:pPr>
      <w:proofErr w:type="gramStart"/>
      <w:r w:rsidRPr="00B6735D">
        <w:rPr>
          <w:color w:val="000000" w:themeColor="text1"/>
        </w:rPr>
        <w:t xml:space="preserve">Заказчик выплачивает Проектировщику Гарантийное удержание, удержанное из стоимости принятых работ по разработке </w:t>
      </w:r>
      <w:r w:rsidR="00045617">
        <w:rPr>
          <w:color w:val="000000" w:themeColor="text1"/>
        </w:rPr>
        <w:t xml:space="preserve">и корректировке </w:t>
      </w:r>
      <w:r w:rsidRPr="00B6735D">
        <w:rPr>
          <w:color w:val="000000" w:themeColor="text1"/>
        </w:rPr>
        <w:t xml:space="preserve">Рабочей документации в течение 15 (пятнадцати) рабочих дней по истечению 12 (двенадцати) месяцев с даты подписания Сторонами Акта приемки выполненных работ по Рабочей документации, на основании счета на оплату и Акта сверки взаимных расчетов, подтверждающего </w:t>
      </w:r>
      <w:r w:rsidRPr="00B6735D">
        <w:rPr>
          <w:color w:val="000000" w:themeColor="text1"/>
        </w:rPr>
        <w:lastRenderedPageBreak/>
        <w:t>сумму Гарантийного удержания, подлежащую к оплате Заказчиком Проектировщику.</w:t>
      </w:r>
      <w:proofErr w:type="gramEnd"/>
      <w:r w:rsidRPr="00B6735D">
        <w:rPr>
          <w:color w:val="000000" w:themeColor="text1"/>
        </w:rPr>
        <w:t xml:space="preserve"> При этом на сумму Гарантийного удержания проценты не начисляются.</w:t>
      </w:r>
    </w:p>
    <w:p w:rsidR="00B6735D" w:rsidRDefault="00B6735D" w:rsidP="00B6735D">
      <w:pPr>
        <w:pStyle w:val="ac"/>
        <w:ind w:left="1428"/>
        <w:jc w:val="both"/>
        <w:rPr>
          <w:color w:val="000000" w:themeColor="text1"/>
        </w:rPr>
      </w:pPr>
    </w:p>
    <w:p w:rsidR="00B6735D" w:rsidRPr="00B6735D" w:rsidRDefault="00B6735D" w:rsidP="00B6735D">
      <w:pPr>
        <w:jc w:val="both"/>
        <w:rPr>
          <w:color w:val="000000" w:themeColor="text1"/>
        </w:rPr>
      </w:pPr>
    </w:p>
    <w:p w:rsidR="00E55B29" w:rsidRPr="001C6AE2" w:rsidRDefault="00E55B29" w:rsidP="00D13A3D">
      <w:pPr>
        <w:pStyle w:val="ac"/>
        <w:numPr>
          <w:ilvl w:val="1"/>
          <w:numId w:val="8"/>
        </w:numPr>
        <w:tabs>
          <w:tab w:val="left" w:pos="851"/>
        </w:tabs>
        <w:spacing w:before="120" w:after="120"/>
        <w:jc w:val="both"/>
        <w:rPr>
          <w:b/>
          <w:bCs/>
          <w:color w:val="000000" w:themeColor="text1"/>
        </w:rPr>
      </w:pPr>
      <w:r w:rsidRPr="001C6AE2">
        <w:rPr>
          <w:b/>
          <w:bCs/>
          <w:color w:val="000000" w:themeColor="text1"/>
        </w:rPr>
        <w:t>Дата оплаты</w:t>
      </w:r>
    </w:p>
    <w:p w:rsidR="00A27222" w:rsidRPr="0020733A" w:rsidRDefault="00E55B29" w:rsidP="00DC3ABC">
      <w:pPr>
        <w:pStyle w:val="ac"/>
        <w:tabs>
          <w:tab w:val="left" w:pos="851"/>
        </w:tabs>
        <w:spacing w:before="120" w:after="120" w:line="276" w:lineRule="auto"/>
        <w:ind w:left="720"/>
        <w:jc w:val="both"/>
        <w:rPr>
          <w:bCs/>
          <w:color w:val="000000" w:themeColor="text1"/>
        </w:rPr>
      </w:pPr>
      <w:r w:rsidRPr="0020733A">
        <w:rPr>
          <w:bCs/>
          <w:color w:val="000000" w:themeColor="text1"/>
        </w:rPr>
        <w:t>Датой оплаты денежных средств Заказчиком по настоящему Договору считается дата списания соответствующей суммы денежных сре</w:t>
      </w:r>
      <w:proofErr w:type="gramStart"/>
      <w:r w:rsidRPr="0020733A">
        <w:rPr>
          <w:bCs/>
          <w:color w:val="000000" w:themeColor="text1"/>
        </w:rPr>
        <w:t>дств с р</w:t>
      </w:r>
      <w:proofErr w:type="gramEnd"/>
      <w:r w:rsidRPr="0020733A">
        <w:rPr>
          <w:bCs/>
          <w:color w:val="000000" w:themeColor="text1"/>
        </w:rPr>
        <w:t>асчетного счета Заказчика.</w:t>
      </w:r>
    </w:p>
    <w:p w:rsidR="00E55B29" w:rsidRPr="001C6AE2" w:rsidRDefault="00E55B29" w:rsidP="00D13A3D">
      <w:pPr>
        <w:pStyle w:val="ac"/>
        <w:numPr>
          <w:ilvl w:val="0"/>
          <w:numId w:val="8"/>
        </w:numPr>
        <w:tabs>
          <w:tab w:val="left" w:pos="709"/>
          <w:tab w:val="left" w:pos="851"/>
        </w:tabs>
        <w:spacing w:before="120" w:after="120"/>
        <w:jc w:val="both"/>
        <w:rPr>
          <w:b/>
          <w:bCs/>
          <w:color w:val="000000" w:themeColor="text1"/>
        </w:rPr>
      </w:pPr>
      <w:r w:rsidRPr="001C6AE2">
        <w:rPr>
          <w:b/>
          <w:bCs/>
          <w:color w:val="000000" w:themeColor="text1"/>
        </w:rPr>
        <w:t>СУБ</w:t>
      </w:r>
      <w:r w:rsidR="002E3BC8">
        <w:rPr>
          <w:b/>
          <w:bCs/>
          <w:color w:val="000000" w:themeColor="text1"/>
        </w:rPr>
        <w:t>ПРОЕКТИРОВЩИК</w:t>
      </w:r>
      <w:r w:rsidRPr="001C6AE2">
        <w:rPr>
          <w:b/>
          <w:bCs/>
          <w:color w:val="000000" w:themeColor="text1"/>
        </w:rPr>
        <w:t>И</w:t>
      </w:r>
    </w:p>
    <w:p w:rsidR="00E55B29" w:rsidRPr="001C6AE2" w:rsidRDefault="002E3BC8" w:rsidP="00D13A3D">
      <w:pPr>
        <w:pStyle w:val="ac"/>
        <w:numPr>
          <w:ilvl w:val="1"/>
          <w:numId w:val="8"/>
        </w:numPr>
        <w:tabs>
          <w:tab w:val="left" w:pos="851"/>
        </w:tabs>
        <w:spacing w:before="120" w:after="120"/>
        <w:jc w:val="both"/>
        <w:rPr>
          <w:b/>
          <w:bCs/>
          <w:color w:val="000000" w:themeColor="text1"/>
        </w:rPr>
      </w:pPr>
      <w:r>
        <w:rPr>
          <w:color w:val="000000" w:themeColor="text1"/>
        </w:rPr>
        <w:t>Проектировщик</w:t>
      </w:r>
      <w:r w:rsidR="00E55B29" w:rsidRPr="001C6AE2">
        <w:rPr>
          <w:color w:val="000000" w:themeColor="text1"/>
        </w:rPr>
        <w:t xml:space="preserve"> вправе п</w:t>
      </w:r>
      <w:r w:rsidR="00E55B29">
        <w:rPr>
          <w:color w:val="000000" w:themeColor="text1"/>
        </w:rPr>
        <w:t xml:space="preserve">ривлекать к исполнению Договора </w:t>
      </w:r>
      <w:proofErr w:type="spellStart"/>
      <w:r w:rsidR="00E55B29">
        <w:rPr>
          <w:color w:val="000000" w:themeColor="text1"/>
        </w:rPr>
        <w:t>Суб</w:t>
      </w:r>
      <w:r w:rsidR="00BE2B1C">
        <w:rPr>
          <w:color w:val="000000" w:themeColor="text1"/>
        </w:rPr>
        <w:t>п</w:t>
      </w:r>
      <w:r>
        <w:rPr>
          <w:color w:val="000000" w:themeColor="text1"/>
        </w:rPr>
        <w:t>роектировщик</w:t>
      </w:r>
      <w:r w:rsidR="00E55B29">
        <w:rPr>
          <w:color w:val="000000" w:themeColor="text1"/>
        </w:rPr>
        <w:t>ов</w:t>
      </w:r>
      <w:proofErr w:type="spellEnd"/>
      <w:r w:rsidR="00E55B29" w:rsidRPr="001C6AE2">
        <w:rPr>
          <w:color w:val="000000" w:themeColor="text1"/>
        </w:rPr>
        <w:t xml:space="preserve">. Привлечение </w:t>
      </w:r>
      <w:proofErr w:type="spellStart"/>
      <w:r w:rsidR="00E55B29" w:rsidRPr="001C6AE2">
        <w:rPr>
          <w:color w:val="000000" w:themeColor="text1"/>
        </w:rPr>
        <w:t>Суб</w:t>
      </w:r>
      <w:r w:rsidR="00BE2B1C">
        <w:rPr>
          <w:color w:val="000000" w:themeColor="text1"/>
        </w:rPr>
        <w:t>п</w:t>
      </w:r>
      <w:r>
        <w:rPr>
          <w:color w:val="000000" w:themeColor="text1"/>
        </w:rPr>
        <w:t>роектировщик</w:t>
      </w:r>
      <w:r w:rsidR="00E55B29" w:rsidRPr="001C6AE2">
        <w:rPr>
          <w:color w:val="000000" w:themeColor="text1"/>
        </w:rPr>
        <w:t>а</w:t>
      </w:r>
      <w:proofErr w:type="spellEnd"/>
      <w:r w:rsidR="00E55B29" w:rsidRPr="001C6AE2">
        <w:rPr>
          <w:color w:val="000000" w:themeColor="text1"/>
        </w:rPr>
        <w:t xml:space="preserve"> не освобождает </w:t>
      </w:r>
      <w:r>
        <w:rPr>
          <w:color w:val="000000" w:themeColor="text1"/>
        </w:rPr>
        <w:t>Проектировщик</w:t>
      </w:r>
      <w:r w:rsidR="00E55B29" w:rsidRPr="001C6AE2">
        <w:rPr>
          <w:color w:val="000000" w:themeColor="text1"/>
        </w:rPr>
        <w:t xml:space="preserve">а от ответственности или обязательств по Договору, и </w:t>
      </w:r>
      <w:r>
        <w:rPr>
          <w:color w:val="000000" w:themeColor="text1"/>
        </w:rPr>
        <w:t>Проектировщик</w:t>
      </w:r>
      <w:r w:rsidR="00E55B29" w:rsidRPr="001C6AE2">
        <w:rPr>
          <w:color w:val="000000" w:themeColor="text1"/>
        </w:rPr>
        <w:t xml:space="preserve"> несет полную ответственность перед Заказчиком за все действия </w:t>
      </w:r>
      <w:proofErr w:type="spellStart"/>
      <w:r w:rsidR="00E55B29" w:rsidRPr="001C6AE2">
        <w:rPr>
          <w:color w:val="000000" w:themeColor="text1"/>
        </w:rPr>
        <w:t>Суб</w:t>
      </w:r>
      <w:r w:rsidR="00BE2B1C">
        <w:rPr>
          <w:color w:val="000000" w:themeColor="text1"/>
        </w:rPr>
        <w:t>п</w:t>
      </w:r>
      <w:r>
        <w:rPr>
          <w:color w:val="000000" w:themeColor="text1"/>
        </w:rPr>
        <w:t>роектировщик</w:t>
      </w:r>
      <w:r w:rsidR="00E55B29" w:rsidRPr="001C6AE2">
        <w:rPr>
          <w:color w:val="000000" w:themeColor="text1"/>
        </w:rPr>
        <w:t>ов</w:t>
      </w:r>
      <w:proofErr w:type="spellEnd"/>
      <w:r w:rsidR="00E55B29" w:rsidRPr="001C6AE2">
        <w:rPr>
          <w:color w:val="000000" w:themeColor="text1"/>
        </w:rPr>
        <w:t xml:space="preserve">, как </w:t>
      </w:r>
      <w:proofErr w:type="gramStart"/>
      <w:r w:rsidR="00E55B29" w:rsidRPr="001C6AE2">
        <w:rPr>
          <w:color w:val="000000" w:themeColor="text1"/>
        </w:rPr>
        <w:t>за</w:t>
      </w:r>
      <w:proofErr w:type="gramEnd"/>
      <w:r w:rsidR="00E55B29" w:rsidRPr="001C6AE2">
        <w:rPr>
          <w:color w:val="000000" w:themeColor="text1"/>
        </w:rPr>
        <w:t xml:space="preserve"> свои собственные.</w:t>
      </w:r>
    </w:p>
    <w:p w:rsidR="00E55B29" w:rsidRPr="00AC4E82" w:rsidRDefault="002E3BC8" w:rsidP="00D13A3D">
      <w:pPr>
        <w:pStyle w:val="ac"/>
        <w:numPr>
          <w:ilvl w:val="1"/>
          <w:numId w:val="8"/>
        </w:numPr>
        <w:tabs>
          <w:tab w:val="left" w:pos="993"/>
          <w:tab w:val="left" w:pos="1276"/>
        </w:tabs>
        <w:jc w:val="both"/>
        <w:rPr>
          <w:b/>
          <w:bCs/>
        </w:rPr>
      </w:pPr>
      <w:r>
        <w:t>Проектировщик</w:t>
      </w:r>
      <w:r w:rsidR="00E55B29" w:rsidRPr="00AC4E82">
        <w:t xml:space="preserve"> в срок </w:t>
      </w:r>
      <w:r w:rsidR="00E55B29" w:rsidRPr="00AC4E82">
        <w:rPr>
          <w:color w:val="000000"/>
        </w:rPr>
        <w:t xml:space="preserve">не позднее 5 (пяти) Рабочих дней с момента заключения соответствующего договора с </w:t>
      </w:r>
      <w:proofErr w:type="spellStart"/>
      <w:r w:rsidR="00E55B29" w:rsidRPr="00AC4E82">
        <w:rPr>
          <w:color w:val="000000"/>
        </w:rPr>
        <w:t>Суб</w:t>
      </w:r>
      <w:r w:rsidR="00BE2B1C">
        <w:rPr>
          <w:color w:val="000000"/>
        </w:rPr>
        <w:t>п</w:t>
      </w:r>
      <w:r>
        <w:rPr>
          <w:color w:val="000000"/>
        </w:rPr>
        <w:t>роектировщик</w:t>
      </w:r>
      <w:r w:rsidR="00E55B29" w:rsidRPr="00AC4E82">
        <w:rPr>
          <w:color w:val="000000"/>
        </w:rPr>
        <w:t>ом</w:t>
      </w:r>
      <w:proofErr w:type="spellEnd"/>
      <w:r w:rsidR="00E55B29" w:rsidRPr="00AC4E82">
        <w:rPr>
          <w:color w:val="000000"/>
        </w:rPr>
        <w:t xml:space="preserve"> </w:t>
      </w:r>
      <w:r w:rsidR="00E55B29" w:rsidRPr="00AC4E82">
        <w:t xml:space="preserve">обязан предоставить Заказчику Перечень всех привлекаемых для выполнения работ </w:t>
      </w:r>
      <w:proofErr w:type="spellStart"/>
      <w:r w:rsidR="00E55B29" w:rsidRPr="00AC4E82">
        <w:t>Суб</w:t>
      </w:r>
      <w:r w:rsidR="00BE2B1C">
        <w:t>п</w:t>
      </w:r>
      <w:r>
        <w:t>роектировщик</w:t>
      </w:r>
      <w:r w:rsidR="00E55B29" w:rsidRPr="00AC4E82">
        <w:t>ов</w:t>
      </w:r>
      <w:proofErr w:type="spellEnd"/>
      <w:r w:rsidR="00E55B29" w:rsidRPr="00AC4E82">
        <w:t>, с указанием всех юридических реквизитов последних, на фирменном бланке за подписью руководителя и печатью.</w:t>
      </w:r>
    </w:p>
    <w:p w:rsidR="00E55B29" w:rsidRDefault="00E55B29" w:rsidP="00D13A3D">
      <w:pPr>
        <w:pStyle w:val="ac"/>
        <w:numPr>
          <w:ilvl w:val="1"/>
          <w:numId w:val="8"/>
        </w:numPr>
        <w:tabs>
          <w:tab w:val="left" w:pos="851"/>
        </w:tabs>
        <w:spacing w:before="120" w:after="120"/>
        <w:jc w:val="both"/>
        <w:rPr>
          <w:color w:val="000000" w:themeColor="text1"/>
        </w:rPr>
      </w:pPr>
      <w:r w:rsidRPr="001C6AE2">
        <w:rPr>
          <w:color w:val="000000" w:themeColor="text1"/>
        </w:rPr>
        <w:t xml:space="preserve">Все </w:t>
      </w:r>
      <w:proofErr w:type="spellStart"/>
      <w:r w:rsidRPr="001C6AE2">
        <w:rPr>
          <w:color w:val="000000" w:themeColor="text1"/>
        </w:rPr>
        <w:t>Суб</w:t>
      </w:r>
      <w:r w:rsidR="00BE2B1C">
        <w:rPr>
          <w:color w:val="000000" w:themeColor="text1"/>
        </w:rPr>
        <w:t>п</w:t>
      </w:r>
      <w:r w:rsidR="002E3BC8">
        <w:rPr>
          <w:color w:val="000000" w:themeColor="text1"/>
        </w:rPr>
        <w:t>роектировщик</w:t>
      </w:r>
      <w:r w:rsidRPr="001C6AE2">
        <w:rPr>
          <w:color w:val="000000" w:themeColor="text1"/>
        </w:rPr>
        <w:t>и</w:t>
      </w:r>
      <w:proofErr w:type="spellEnd"/>
      <w:r w:rsidRPr="001C6AE2">
        <w:rPr>
          <w:color w:val="000000" w:themeColor="text1"/>
        </w:rPr>
        <w:t xml:space="preserve">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p w:rsidR="009E453A" w:rsidRPr="001653F1" w:rsidRDefault="009E453A" w:rsidP="00D13A3D">
      <w:pPr>
        <w:pStyle w:val="ac"/>
        <w:numPr>
          <w:ilvl w:val="1"/>
          <w:numId w:val="8"/>
        </w:numPr>
        <w:jc w:val="both"/>
        <w:rPr>
          <w:color w:val="000000" w:themeColor="text1"/>
        </w:rPr>
      </w:pPr>
      <w:r w:rsidRPr="001653F1">
        <w:rPr>
          <w:color w:val="000000" w:themeColor="text1"/>
        </w:rPr>
        <w:t xml:space="preserve">Заказчик вправе, направив письменное уведомление </w:t>
      </w:r>
      <w:r w:rsidR="002E3BC8">
        <w:rPr>
          <w:color w:val="000000" w:themeColor="text1"/>
        </w:rPr>
        <w:t>Проектировщик</w:t>
      </w:r>
      <w:r w:rsidRPr="001653F1">
        <w:rPr>
          <w:color w:val="000000" w:themeColor="text1"/>
        </w:rPr>
        <w:t xml:space="preserve">у, потребовать прекращения выполнения Работ </w:t>
      </w:r>
      <w:proofErr w:type="gramStart"/>
      <w:r w:rsidRPr="001653F1">
        <w:rPr>
          <w:color w:val="000000" w:themeColor="text1"/>
        </w:rPr>
        <w:t>каким-либо</w:t>
      </w:r>
      <w:proofErr w:type="gramEnd"/>
      <w:r w:rsidRPr="001653F1">
        <w:rPr>
          <w:color w:val="000000" w:themeColor="text1"/>
        </w:rPr>
        <w:t xml:space="preserve"> </w:t>
      </w:r>
      <w:proofErr w:type="spellStart"/>
      <w:r w:rsidRPr="001653F1">
        <w:rPr>
          <w:color w:val="000000" w:themeColor="text1"/>
        </w:rPr>
        <w:t>Суб</w:t>
      </w:r>
      <w:r w:rsidR="00BE2B1C">
        <w:rPr>
          <w:color w:val="000000" w:themeColor="text1"/>
        </w:rPr>
        <w:t>п</w:t>
      </w:r>
      <w:r w:rsidR="002E3BC8">
        <w:rPr>
          <w:color w:val="000000" w:themeColor="text1"/>
        </w:rPr>
        <w:t>роектировщик</w:t>
      </w:r>
      <w:r w:rsidRPr="001653F1">
        <w:rPr>
          <w:color w:val="000000" w:themeColor="text1"/>
        </w:rPr>
        <w:t>ом</w:t>
      </w:r>
      <w:proofErr w:type="spellEnd"/>
      <w:r w:rsidRPr="001653F1">
        <w:rPr>
          <w:color w:val="000000" w:themeColor="text1"/>
        </w:rPr>
        <w:t xml:space="preserve">, нарушающим существенные условия настоящего Договора без возмещения убытков </w:t>
      </w:r>
      <w:r w:rsidR="002E3BC8">
        <w:rPr>
          <w:color w:val="000000" w:themeColor="text1"/>
        </w:rPr>
        <w:t>Проектировщик</w:t>
      </w:r>
      <w:r w:rsidRPr="001653F1">
        <w:rPr>
          <w:color w:val="000000" w:themeColor="text1"/>
        </w:rPr>
        <w:t xml:space="preserve">у. </w:t>
      </w:r>
      <w:r w:rsidR="002E3BC8">
        <w:rPr>
          <w:color w:val="000000" w:themeColor="text1"/>
        </w:rPr>
        <w:t>Проектировщик</w:t>
      </w:r>
      <w:r w:rsidRPr="001653F1">
        <w:rPr>
          <w:color w:val="000000" w:themeColor="text1"/>
        </w:rPr>
        <w:t xml:space="preserve"> обязуется включить данное положение во все договоры с </w:t>
      </w:r>
      <w:proofErr w:type="spellStart"/>
      <w:r w:rsidRPr="001653F1">
        <w:rPr>
          <w:color w:val="000000" w:themeColor="text1"/>
        </w:rPr>
        <w:t>Суб</w:t>
      </w:r>
      <w:r w:rsidR="00BE2B1C">
        <w:rPr>
          <w:color w:val="000000" w:themeColor="text1"/>
        </w:rPr>
        <w:t>п</w:t>
      </w:r>
      <w:r w:rsidR="002E3BC8">
        <w:rPr>
          <w:color w:val="000000" w:themeColor="text1"/>
        </w:rPr>
        <w:t>роектировщик</w:t>
      </w:r>
      <w:r w:rsidRPr="001653F1">
        <w:rPr>
          <w:color w:val="000000" w:themeColor="text1"/>
        </w:rPr>
        <w:t>ами</w:t>
      </w:r>
      <w:proofErr w:type="spellEnd"/>
      <w:r w:rsidR="00BE2B1C">
        <w:rPr>
          <w:color w:val="000000" w:themeColor="text1"/>
        </w:rPr>
        <w:t>.</w:t>
      </w:r>
    </w:p>
    <w:p w:rsidR="00E55B29" w:rsidRPr="001C6AE2" w:rsidRDefault="002E3BC8" w:rsidP="00D13A3D">
      <w:pPr>
        <w:pStyle w:val="ac"/>
        <w:numPr>
          <w:ilvl w:val="1"/>
          <w:numId w:val="8"/>
        </w:numPr>
        <w:tabs>
          <w:tab w:val="left" w:pos="851"/>
        </w:tabs>
        <w:spacing w:before="120" w:after="120"/>
        <w:jc w:val="both"/>
        <w:rPr>
          <w:b/>
          <w:bCs/>
          <w:color w:val="000000" w:themeColor="text1"/>
        </w:rPr>
      </w:pPr>
      <w:r>
        <w:rPr>
          <w:color w:val="000000" w:themeColor="text1"/>
        </w:rPr>
        <w:t>Проектировщик</w:t>
      </w:r>
      <w:r w:rsidR="00E55B29" w:rsidRPr="001C6AE2">
        <w:rPr>
          <w:color w:val="000000" w:themeColor="text1"/>
        </w:rPr>
        <w:t xml:space="preserve"> не может передать одному </w:t>
      </w:r>
      <w:proofErr w:type="spellStart"/>
      <w:r w:rsidR="00E55B29" w:rsidRPr="001C6AE2">
        <w:rPr>
          <w:color w:val="000000" w:themeColor="text1"/>
        </w:rPr>
        <w:t>Суб</w:t>
      </w:r>
      <w:r w:rsidR="00BE2B1C">
        <w:rPr>
          <w:color w:val="000000" w:themeColor="text1"/>
        </w:rPr>
        <w:t>п</w:t>
      </w:r>
      <w:r>
        <w:rPr>
          <w:color w:val="000000" w:themeColor="text1"/>
        </w:rPr>
        <w:t>роектировщик</w:t>
      </w:r>
      <w:r w:rsidR="00E55B29" w:rsidRPr="001C6AE2">
        <w:rPr>
          <w:color w:val="000000" w:themeColor="text1"/>
        </w:rPr>
        <w:t>у</w:t>
      </w:r>
      <w:proofErr w:type="spellEnd"/>
      <w:r w:rsidR="00E55B29" w:rsidRPr="001C6AE2">
        <w:rPr>
          <w:color w:val="000000" w:themeColor="text1"/>
        </w:rPr>
        <w:t xml:space="preserve"> и/или аффилированным с ним лицам полный объем Работ по настоящему Договору.</w:t>
      </w:r>
    </w:p>
    <w:p w:rsidR="00E55B29" w:rsidRPr="001C6AE2" w:rsidRDefault="00E55B29" w:rsidP="00D13A3D">
      <w:pPr>
        <w:pStyle w:val="ac"/>
        <w:numPr>
          <w:ilvl w:val="1"/>
          <w:numId w:val="8"/>
        </w:numPr>
        <w:tabs>
          <w:tab w:val="left" w:pos="851"/>
        </w:tabs>
        <w:spacing w:before="120" w:after="120"/>
        <w:jc w:val="both"/>
        <w:rPr>
          <w:color w:val="000000" w:themeColor="text1"/>
        </w:rPr>
      </w:pPr>
      <w:r w:rsidRPr="001C6AE2">
        <w:rPr>
          <w:color w:val="000000" w:themeColor="text1"/>
        </w:rPr>
        <w:t xml:space="preserve">Заказчик и </w:t>
      </w:r>
      <w:r w:rsidR="002E3BC8">
        <w:rPr>
          <w:color w:val="000000" w:themeColor="text1"/>
        </w:rPr>
        <w:t>Проектировщик</w:t>
      </w:r>
      <w:r w:rsidRPr="001C6AE2">
        <w:rPr>
          <w:color w:val="000000" w:themeColor="text1"/>
        </w:rPr>
        <w:t xml:space="preserve"> соглашаются с тем, что личность привлеченных </w:t>
      </w:r>
      <w:r w:rsidR="002E3BC8">
        <w:rPr>
          <w:color w:val="000000" w:themeColor="text1"/>
        </w:rPr>
        <w:t>Проектировщик</w:t>
      </w:r>
      <w:r w:rsidRPr="001C6AE2">
        <w:rPr>
          <w:color w:val="000000" w:themeColor="text1"/>
        </w:rPr>
        <w:t xml:space="preserve">ом </w:t>
      </w:r>
      <w:proofErr w:type="spellStart"/>
      <w:r w:rsidRPr="001C6AE2">
        <w:rPr>
          <w:color w:val="000000" w:themeColor="text1"/>
        </w:rPr>
        <w:t>Суб</w:t>
      </w:r>
      <w:r w:rsidR="00BE2B1C">
        <w:rPr>
          <w:color w:val="000000" w:themeColor="text1"/>
        </w:rPr>
        <w:t>п</w:t>
      </w:r>
      <w:r w:rsidR="002E3BC8">
        <w:rPr>
          <w:color w:val="000000" w:themeColor="text1"/>
        </w:rPr>
        <w:t>роектировщик</w:t>
      </w:r>
      <w:r w:rsidRPr="001C6AE2">
        <w:rPr>
          <w:color w:val="000000" w:themeColor="text1"/>
        </w:rPr>
        <w:t>ов</w:t>
      </w:r>
      <w:proofErr w:type="spellEnd"/>
      <w:r w:rsidRPr="001C6AE2">
        <w:rPr>
          <w:color w:val="000000" w:themeColor="text1"/>
        </w:rPr>
        <w:t xml:space="preserve"> имеет существенное значение для исполнения настоящего Договора. В случае привлечения </w:t>
      </w:r>
      <w:r w:rsidR="002E3BC8">
        <w:rPr>
          <w:color w:val="000000" w:themeColor="text1"/>
        </w:rPr>
        <w:t>Проектировщик</w:t>
      </w:r>
      <w:r w:rsidRPr="001C6AE2">
        <w:rPr>
          <w:color w:val="000000" w:themeColor="text1"/>
        </w:rPr>
        <w:t xml:space="preserve">ом </w:t>
      </w:r>
      <w:proofErr w:type="spellStart"/>
      <w:r w:rsidRPr="001C6AE2">
        <w:rPr>
          <w:color w:val="000000" w:themeColor="text1"/>
        </w:rPr>
        <w:t>Суб</w:t>
      </w:r>
      <w:r w:rsidR="00BE2B1C">
        <w:rPr>
          <w:color w:val="000000" w:themeColor="text1"/>
        </w:rPr>
        <w:t>п</w:t>
      </w:r>
      <w:r w:rsidR="002E3BC8">
        <w:rPr>
          <w:color w:val="000000" w:themeColor="text1"/>
        </w:rPr>
        <w:t>роектировщик</w:t>
      </w:r>
      <w:r w:rsidRPr="001C6AE2">
        <w:rPr>
          <w:color w:val="000000" w:themeColor="text1"/>
        </w:rPr>
        <w:t>ов</w:t>
      </w:r>
      <w:proofErr w:type="spellEnd"/>
      <w:r w:rsidRPr="001C6AE2">
        <w:rPr>
          <w:color w:val="000000" w:themeColor="text1"/>
        </w:rPr>
        <w:t xml:space="preserve"> в нарушение условий настоящего Договора, Заказчик вправе в одностороннем внесудебном порядке отказаться от исполнения настоящего Договора полностью или частично и/или взыскать с </w:t>
      </w:r>
      <w:r w:rsidR="002E3BC8">
        <w:rPr>
          <w:color w:val="000000" w:themeColor="text1"/>
        </w:rPr>
        <w:t>Проектировщик</w:t>
      </w:r>
      <w:r w:rsidRPr="001C6AE2">
        <w:rPr>
          <w:color w:val="000000" w:themeColor="text1"/>
        </w:rPr>
        <w:t xml:space="preserve">а неустойку в размере 10% </w:t>
      </w:r>
      <w:r w:rsidRPr="00F71CE0">
        <w:rPr>
          <w:color w:val="000000" w:themeColor="text1"/>
        </w:rPr>
        <w:t>(</w:t>
      </w:r>
      <w:r>
        <w:rPr>
          <w:color w:val="000000" w:themeColor="text1"/>
        </w:rPr>
        <w:t>десяти процентов</w:t>
      </w:r>
      <w:r w:rsidRPr="00F71CE0">
        <w:rPr>
          <w:color w:val="000000" w:themeColor="text1"/>
        </w:rPr>
        <w:t>)</w:t>
      </w:r>
      <w:r>
        <w:rPr>
          <w:color w:val="000000" w:themeColor="text1"/>
        </w:rPr>
        <w:t xml:space="preserve"> </w:t>
      </w:r>
      <w:r w:rsidRPr="001C6AE2">
        <w:rPr>
          <w:color w:val="000000" w:themeColor="text1"/>
        </w:rPr>
        <w:t xml:space="preserve">от Цены Работ по Договору (пункт </w:t>
      </w:r>
      <w:r w:rsidRPr="001C6AE2">
        <w:rPr>
          <w:color w:val="000000" w:themeColor="text1"/>
        </w:rPr>
        <w:fldChar w:fldCharType="begin"/>
      </w:r>
      <w:r w:rsidRPr="001C6AE2">
        <w:rPr>
          <w:color w:val="000000" w:themeColor="text1"/>
        </w:rPr>
        <w:instrText xml:space="preserve"> REF _Ref346981844 \r \h  \* MERGEFORMAT </w:instrText>
      </w:r>
      <w:r w:rsidRPr="001C6AE2">
        <w:rPr>
          <w:color w:val="000000" w:themeColor="text1"/>
        </w:rPr>
      </w:r>
      <w:r w:rsidRPr="001C6AE2">
        <w:rPr>
          <w:color w:val="000000" w:themeColor="text1"/>
        </w:rPr>
        <w:fldChar w:fldCharType="separate"/>
      </w:r>
      <w:r w:rsidR="0062652B">
        <w:rPr>
          <w:color w:val="000000" w:themeColor="text1"/>
        </w:rPr>
        <w:t>4.1</w:t>
      </w:r>
      <w:r w:rsidRPr="001C6AE2">
        <w:rPr>
          <w:color w:val="000000" w:themeColor="text1"/>
        </w:rPr>
        <w:fldChar w:fldCharType="end"/>
      </w:r>
      <w:r w:rsidRPr="001C6AE2">
        <w:rPr>
          <w:color w:val="000000" w:themeColor="text1"/>
        </w:rPr>
        <w:t xml:space="preserve"> Договора).</w:t>
      </w:r>
    </w:p>
    <w:p w:rsidR="00E55B29" w:rsidRPr="001C6AE2" w:rsidRDefault="00E55B29" w:rsidP="00D13A3D">
      <w:pPr>
        <w:pStyle w:val="ac"/>
        <w:numPr>
          <w:ilvl w:val="1"/>
          <w:numId w:val="8"/>
        </w:numPr>
        <w:tabs>
          <w:tab w:val="left" w:pos="851"/>
        </w:tabs>
        <w:spacing w:before="120" w:after="120"/>
        <w:jc w:val="both"/>
        <w:rPr>
          <w:color w:val="000000" w:themeColor="text1"/>
        </w:rPr>
      </w:pPr>
      <w:r w:rsidRPr="001C6AE2">
        <w:rPr>
          <w:color w:val="000000" w:themeColor="text1"/>
        </w:rPr>
        <w:t xml:space="preserve">За неисполнение или ненадлежащее исполнение </w:t>
      </w:r>
      <w:proofErr w:type="spellStart"/>
      <w:r w:rsidRPr="001C6AE2">
        <w:rPr>
          <w:color w:val="000000" w:themeColor="text1"/>
        </w:rPr>
        <w:t>Суб</w:t>
      </w:r>
      <w:r w:rsidR="00BE2B1C">
        <w:rPr>
          <w:color w:val="000000" w:themeColor="text1"/>
        </w:rPr>
        <w:t>п</w:t>
      </w:r>
      <w:r w:rsidR="002E3BC8">
        <w:rPr>
          <w:color w:val="000000" w:themeColor="text1"/>
        </w:rPr>
        <w:t>роектировщик</w:t>
      </w:r>
      <w:r w:rsidRPr="001C6AE2">
        <w:rPr>
          <w:color w:val="000000" w:themeColor="text1"/>
        </w:rPr>
        <w:t>ами</w:t>
      </w:r>
      <w:proofErr w:type="spellEnd"/>
      <w:r w:rsidRPr="001C6AE2">
        <w:rPr>
          <w:color w:val="000000" w:themeColor="text1"/>
        </w:rPr>
        <w:t xml:space="preserve"> своих обязательств по договорам субподряда ответственность перед Заказчиком несет </w:t>
      </w:r>
      <w:r w:rsidR="002E3BC8">
        <w:rPr>
          <w:color w:val="000000" w:themeColor="text1"/>
        </w:rPr>
        <w:t>Проектировщик</w:t>
      </w:r>
      <w:r w:rsidRPr="001C6AE2">
        <w:rPr>
          <w:color w:val="000000" w:themeColor="text1"/>
        </w:rPr>
        <w:t xml:space="preserve">. </w:t>
      </w:r>
    </w:p>
    <w:p w:rsidR="00E55B29" w:rsidRPr="001C6AE2" w:rsidRDefault="00E55B29" w:rsidP="00D13A3D">
      <w:pPr>
        <w:pStyle w:val="ac"/>
        <w:numPr>
          <w:ilvl w:val="0"/>
          <w:numId w:val="8"/>
        </w:numPr>
        <w:tabs>
          <w:tab w:val="left" w:pos="9214"/>
        </w:tabs>
        <w:spacing w:before="120" w:after="120"/>
        <w:jc w:val="both"/>
        <w:rPr>
          <w:b/>
          <w:bCs/>
          <w:color w:val="000000" w:themeColor="text1"/>
        </w:rPr>
      </w:pPr>
      <w:r w:rsidRPr="001C6AE2">
        <w:rPr>
          <w:b/>
          <w:bCs/>
          <w:color w:val="000000" w:themeColor="text1"/>
        </w:rPr>
        <w:t>ПРАВА СТОРОН</w:t>
      </w:r>
    </w:p>
    <w:p w:rsidR="00E55B29" w:rsidRPr="001C6AE2" w:rsidRDefault="00E55B29" w:rsidP="00D13A3D">
      <w:pPr>
        <w:pStyle w:val="ac"/>
        <w:numPr>
          <w:ilvl w:val="1"/>
          <w:numId w:val="8"/>
        </w:numPr>
        <w:tabs>
          <w:tab w:val="left" w:pos="709"/>
        </w:tabs>
        <w:spacing w:before="120" w:after="120"/>
        <w:jc w:val="both"/>
        <w:rPr>
          <w:b/>
          <w:bCs/>
          <w:color w:val="000000" w:themeColor="text1"/>
        </w:rPr>
      </w:pPr>
      <w:r w:rsidRPr="001C6AE2">
        <w:rPr>
          <w:b/>
          <w:bCs/>
          <w:color w:val="000000" w:themeColor="text1"/>
        </w:rPr>
        <w:t>Права Заказчика</w:t>
      </w:r>
    </w:p>
    <w:p w:rsidR="00E55B29" w:rsidRPr="001C6AE2" w:rsidRDefault="00E55B29" w:rsidP="00D13A3D">
      <w:pPr>
        <w:pStyle w:val="ac"/>
        <w:numPr>
          <w:ilvl w:val="2"/>
          <w:numId w:val="8"/>
        </w:numPr>
        <w:tabs>
          <w:tab w:val="left" w:pos="1276"/>
        </w:tabs>
        <w:spacing w:before="120" w:after="120"/>
        <w:ind w:left="708" w:hanging="708"/>
        <w:jc w:val="both"/>
        <w:rPr>
          <w:b/>
          <w:bCs/>
          <w:color w:val="000000" w:themeColor="text1"/>
        </w:rPr>
      </w:pPr>
      <w:r w:rsidRPr="001C6AE2">
        <w:rPr>
          <w:color w:val="000000" w:themeColor="text1"/>
        </w:rPr>
        <w:t xml:space="preserve">Заказчик имеет право в любое время осуществлять контроль за ходом выполнения </w:t>
      </w:r>
      <w:r w:rsidR="002E3BC8">
        <w:rPr>
          <w:color w:val="000000" w:themeColor="text1"/>
        </w:rPr>
        <w:t>Проектировщик</w:t>
      </w:r>
      <w:r w:rsidRPr="001C6AE2">
        <w:rPr>
          <w:color w:val="000000" w:themeColor="text1"/>
        </w:rPr>
        <w:t>ом Работ.</w:t>
      </w:r>
    </w:p>
    <w:p w:rsidR="00E55B29" w:rsidRPr="001C6AE2" w:rsidRDefault="00E55B29" w:rsidP="00D13A3D">
      <w:pPr>
        <w:pStyle w:val="ac"/>
        <w:numPr>
          <w:ilvl w:val="2"/>
          <w:numId w:val="8"/>
        </w:numPr>
        <w:tabs>
          <w:tab w:val="left" w:pos="1276"/>
        </w:tabs>
        <w:spacing w:before="120" w:after="120"/>
        <w:ind w:left="708" w:hanging="708"/>
        <w:jc w:val="both"/>
        <w:rPr>
          <w:b/>
          <w:bCs/>
          <w:color w:val="000000" w:themeColor="text1"/>
        </w:rPr>
      </w:pPr>
      <w:r w:rsidRPr="001C6AE2">
        <w:rPr>
          <w:color w:val="000000" w:themeColor="text1"/>
        </w:rPr>
        <w:t xml:space="preserve">Заказчик имеет право в любое время проинформировать </w:t>
      </w:r>
      <w:r w:rsidR="002E3BC8">
        <w:rPr>
          <w:color w:val="000000" w:themeColor="text1"/>
        </w:rPr>
        <w:t>Проектировщик</w:t>
      </w:r>
      <w:r w:rsidRPr="001C6AE2">
        <w:rPr>
          <w:color w:val="000000" w:themeColor="text1"/>
        </w:rPr>
        <w:t xml:space="preserve">а о наличии Дефектов в Работах. В этом случае </w:t>
      </w:r>
      <w:r w:rsidR="002E3BC8">
        <w:rPr>
          <w:color w:val="000000" w:themeColor="text1"/>
        </w:rPr>
        <w:t>Проектировщик</w:t>
      </w:r>
      <w:r w:rsidRPr="001C6AE2">
        <w:rPr>
          <w:color w:val="000000" w:themeColor="text1"/>
        </w:rPr>
        <w:t xml:space="preserve"> обязан незамедлительно исправить Недостатки и/или несоответствия в Работах своими силами и за свой счет без права увеличения сроков выполнения Работ и Цены Договора.</w:t>
      </w:r>
    </w:p>
    <w:p w:rsidR="005F1EA7" w:rsidRPr="005F1EA7" w:rsidRDefault="00E55B29" w:rsidP="00D13A3D">
      <w:pPr>
        <w:pStyle w:val="ac"/>
        <w:numPr>
          <w:ilvl w:val="2"/>
          <w:numId w:val="8"/>
        </w:numPr>
        <w:tabs>
          <w:tab w:val="left" w:pos="1276"/>
        </w:tabs>
        <w:spacing w:before="120" w:after="120"/>
        <w:ind w:left="708" w:hanging="708"/>
        <w:jc w:val="both"/>
        <w:rPr>
          <w:color w:val="000000" w:themeColor="text1"/>
        </w:rPr>
      </w:pPr>
      <w:r w:rsidRPr="001C6AE2">
        <w:rPr>
          <w:color w:val="000000" w:themeColor="text1"/>
        </w:rPr>
        <w:lastRenderedPageBreak/>
        <w:t xml:space="preserve">Заказчик имеет право вносить изменения в </w:t>
      </w:r>
      <w:r>
        <w:rPr>
          <w:color w:val="000000" w:themeColor="text1"/>
        </w:rPr>
        <w:t>Задание на проектирование</w:t>
      </w:r>
      <w:r w:rsidRPr="001C6AE2">
        <w:rPr>
          <w:color w:val="000000" w:themeColor="text1"/>
        </w:rPr>
        <w:t>, изменять состав, тип, объем, используемых материалов, оборудования в соответствии с условиями настоящего Договора и Законодательством РФ.</w:t>
      </w:r>
      <w:r w:rsidR="00C1169D">
        <w:rPr>
          <w:color w:val="000000" w:themeColor="text1"/>
        </w:rPr>
        <w:t xml:space="preserve"> При этом</w:t>
      </w:r>
      <w:proofErr w:type="gramStart"/>
      <w:r w:rsidR="00C1169D">
        <w:rPr>
          <w:color w:val="000000" w:themeColor="text1"/>
        </w:rPr>
        <w:t>,</w:t>
      </w:r>
      <w:proofErr w:type="gramEnd"/>
      <w:r w:rsidR="00C1169D">
        <w:rPr>
          <w:color w:val="000000" w:themeColor="text1"/>
        </w:rPr>
        <w:t xml:space="preserve"> изменения  объемов, сроков</w:t>
      </w:r>
      <w:r w:rsidR="005F1EA7" w:rsidRPr="005F1EA7">
        <w:rPr>
          <w:color w:val="000000" w:themeColor="text1"/>
        </w:rPr>
        <w:t xml:space="preserve"> и стои</w:t>
      </w:r>
      <w:r w:rsidR="00C1169D">
        <w:rPr>
          <w:color w:val="000000" w:themeColor="text1"/>
        </w:rPr>
        <w:t>мости работ должны оформляться путем подписания д</w:t>
      </w:r>
      <w:r w:rsidR="005F1EA7" w:rsidRPr="005F1EA7">
        <w:rPr>
          <w:color w:val="000000" w:themeColor="text1"/>
        </w:rPr>
        <w:t>ополнительных соглашениях к Договору.</w:t>
      </w:r>
    </w:p>
    <w:p w:rsidR="00E55B29" w:rsidRPr="001C6AE2" w:rsidRDefault="00E55B29" w:rsidP="00D13A3D">
      <w:pPr>
        <w:pStyle w:val="ac"/>
        <w:numPr>
          <w:ilvl w:val="2"/>
          <w:numId w:val="8"/>
        </w:numPr>
        <w:tabs>
          <w:tab w:val="left" w:pos="1276"/>
        </w:tabs>
        <w:spacing w:before="120" w:after="120"/>
        <w:ind w:left="708" w:hanging="708"/>
        <w:jc w:val="both"/>
        <w:rPr>
          <w:b/>
          <w:bCs/>
          <w:color w:val="000000" w:themeColor="text1"/>
        </w:rPr>
      </w:pPr>
      <w:r w:rsidRPr="001C6AE2">
        <w:rPr>
          <w:color w:val="000000" w:themeColor="text1"/>
        </w:rPr>
        <w:t xml:space="preserve">Заказчик вправе привлечь Консультанта с целью проверки Проектной документации, а также предоставить </w:t>
      </w:r>
      <w:r w:rsidR="002E3BC8">
        <w:rPr>
          <w:color w:val="000000" w:themeColor="text1"/>
        </w:rPr>
        <w:t>Проектировщик</w:t>
      </w:r>
      <w:r w:rsidRPr="001C6AE2">
        <w:rPr>
          <w:color w:val="000000" w:themeColor="text1"/>
        </w:rPr>
        <w:t xml:space="preserve">у советы и рекомендации Консультанта, которые должны быть учтены при выполнении Работ. Заказчик уведомляет </w:t>
      </w:r>
      <w:r w:rsidR="002E3BC8">
        <w:rPr>
          <w:color w:val="000000" w:themeColor="text1"/>
        </w:rPr>
        <w:t>Проектировщик</w:t>
      </w:r>
      <w:r w:rsidRPr="001C6AE2">
        <w:rPr>
          <w:color w:val="000000" w:themeColor="text1"/>
        </w:rPr>
        <w:t>а в письменном виде об участии Консультанта с указанием наименования Консультанта, полномочий Консультанта.</w:t>
      </w:r>
    </w:p>
    <w:p w:rsidR="00E55B29" w:rsidRPr="001C6AE2" w:rsidRDefault="00E55B29" w:rsidP="00D13A3D">
      <w:pPr>
        <w:pStyle w:val="ac"/>
        <w:numPr>
          <w:ilvl w:val="1"/>
          <w:numId w:val="8"/>
        </w:numPr>
        <w:tabs>
          <w:tab w:val="left" w:pos="709"/>
          <w:tab w:val="left" w:pos="1276"/>
        </w:tabs>
        <w:spacing w:before="120" w:after="120"/>
        <w:jc w:val="both"/>
        <w:rPr>
          <w:b/>
          <w:bCs/>
          <w:color w:val="000000" w:themeColor="text1"/>
        </w:rPr>
      </w:pPr>
      <w:r w:rsidRPr="001C6AE2">
        <w:rPr>
          <w:b/>
          <w:color w:val="000000" w:themeColor="text1"/>
        </w:rPr>
        <w:t xml:space="preserve">Права </w:t>
      </w:r>
      <w:r w:rsidR="002E3BC8">
        <w:rPr>
          <w:b/>
          <w:color w:val="000000" w:themeColor="text1"/>
        </w:rPr>
        <w:t>Проектировщик</w:t>
      </w:r>
      <w:r w:rsidRPr="001C6AE2">
        <w:rPr>
          <w:b/>
          <w:color w:val="000000" w:themeColor="text1"/>
        </w:rPr>
        <w:t>а</w:t>
      </w:r>
    </w:p>
    <w:p w:rsidR="00E55B29" w:rsidRPr="00EF1F10" w:rsidRDefault="00E55B29" w:rsidP="00D13A3D">
      <w:pPr>
        <w:pStyle w:val="ac"/>
        <w:numPr>
          <w:ilvl w:val="2"/>
          <w:numId w:val="8"/>
        </w:numPr>
        <w:tabs>
          <w:tab w:val="left" w:pos="1276"/>
        </w:tabs>
        <w:spacing w:before="120" w:after="120"/>
        <w:ind w:left="708" w:hanging="708"/>
        <w:jc w:val="both"/>
        <w:rPr>
          <w:b/>
          <w:bCs/>
          <w:color w:val="000000" w:themeColor="text1"/>
        </w:rPr>
      </w:pPr>
      <w:r w:rsidRPr="001C6AE2">
        <w:rPr>
          <w:color w:val="000000" w:themeColor="text1"/>
        </w:rPr>
        <w:t xml:space="preserve">По настоящему Договору </w:t>
      </w:r>
      <w:r w:rsidR="002E3BC8">
        <w:rPr>
          <w:color w:val="000000" w:themeColor="text1"/>
        </w:rPr>
        <w:t>Проектировщик</w:t>
      </w:r>
      <w:r w:rsidRPr="001C6AE2">
        <w:rPr>
          <w:color w:val="000000" w:themeColor="text1"/>
        </w:rPr>
        <w:t xml:space="preserve"> вправе выполнять Работы лично либо привлекать </w:t>
      </w:r>
      <w:proofErr w:type="spellStart"/>
      <w:r w:rsidRPr="001C6AE2">
        <w:rPr>
          <w:color w:val="000000" w:themeColor="text1"/>
        </w:rPr>
        <w:t>Суб</w:t>
      </w:r>
      <w:r w:rsidR="00BE2B1C">
        <w:rPr>
          <w:color w:val="000000" w:themeColor="text1"/>
        </w:rPr>
        <w:t>п</w:t>
      </w:r>
      <w:r w:rsidR="002E3BC8">
        <w:rPr>
          <w:color w:val="000000" w:themeColor="text1"/>
        </w:rPr>
        <w:t>роектировщик</w:t>
      </w:r>
      <w:r w:rsidRPr="001C6AE2">
        <w:rPr>
          <w:color w:val="000000" w:themeColor="text1"/>
        </w:rPr>
        <w:t>ов</w:t>
      </w:r>
      <w:proofErr w:type="spellEnd"/>
      <w:r w:rsidRPr="001C6AE2">
        <w:rPr>
          <w:color w:val="000000" w:themeColor="text1"/>
        </w:rPr>
        <w:t xml:space="preserve">, имеющих необходимые лицензии и свидетельства о допуске, выданные соответствующими организациями, с соблюдением условий привлечения </w:t>
      </w:r>
      <w:proofErr w:type="spellStart"/>
      <w:r w:rsidRPr="001C6AE2">
        <w:rPr>
          <w:color w:val="000000" w:themeColor="text1"/>
        </w:rPr>
        <w:t>Суб</w:t>
      </w:r>
      <w:r w:rsidR="00BE2B1C">
        <w:rPr>
          <w:color w:val="000000" w:themeColor="text1"/>
        </w:rPr>
        <w:t>п</w:t>
      </w:r>
      <w:r w:rsidR="002E3BC8">
        <w:rPr>
          <w:color w:val="000000" w:themeColor="text1"/>
        </w:rPr>
        <w:t>роектировщик</w:t>
      </w:r>
      <w:r w:rsidRPr="001C6AE2">
        <w:rPr>
          <w:color w:val="000000" w:themeColor="text1"/>
        </w:rPr>
        <w:t>ов</w:t>
      </w:r>
      <w:proofErr w:type="spellEnd"/>
      <w:r w:rsidRPr="001C6AE2">
        <w:rPr>
          <w:color w:val="000000" w:themeColor="text1"/>
        </w:rPr>
        <w:t xml:space="preserve">, установленных настоящим Договором. </w:t>
      </w:r>
    </w:p>
    <w:p w:rsidR="00E55B29" w:rsidRPr="00EF1F10" w:rsidRDefault="00E55B29" w:rsidP="00D13A3D">
      <w:pPr>
        <w:pStyle w:val="ac"/>
        <w:numPr>
          <w:ilvl w:val="2"/>
          <w:numId w:val="8"/>
        </w:numPr>
        <w:tabs>
          <w:tab w:val="left" w:pos="1276"/>
        </w:tabs>
        <w:spacing w:before="120" w:after="120"/>
        <w:ind w:left="708" w:hanging="708"/>
        <w:jc w:val="both"/>
        <w:rPr>
          <w:color w:val="000000" w:themeColor="text1"/>
        </w:rPr>
      </w:pPr>
      <w:r w:rsidRPr="00EF1F10">
        <w:rPr>
          <w:color w:val="000000" w:themeColor="text1"/>
        </w:rPr>
        <w:t xml:space="preserve">Вправе приостановить выполнение проектно-изыскательских работ по настоящему Договору в случае, если при исполнении настоящего Договора обнаруживается невозможность достижения результатов работ, предусмотренных настоящим Договором и заданием на проектирование. При этом о приостановке проектно-изыскательских работ </w:t>
      </w:r>
      <w:r w:rsidR="002E3BC8">
        <w:rPr>
          <w:color w:val="000000" w:themeColor="text1"/>
        </w:rPr>
        <w:t>Проектировщик</w:t>
      </w:r>
      <w:r w:rsidRPr="00EF1F10">
        <w:rPr>
          <w:color w:val="000000" w:themeColor="text1"/>
        </w:rPr>
        <w:t xml:space="preserve"> обязан уведомить Заказчика не позднее, чем за 2 рабочих дня. </w:t>
      </w:r>
    </w:p>
    <w:p w:rsidR="00E55B29" w:rsidRPr="003F6851" w:rsidRDefault="00E55B29" w:rsidP="00D13A3D">
      <w:pPr>
        <w:pStyle w:val="ac"/>
        <w:numPr>
          <w:ilvl w:val="2"/>
          <w:numId w:val="8"/>
        </w:numPr>
        <w:tabs>
          <w:tab w:val="left" w:pos="1276"/>
        </w:tabs>
        <w:spacing w:before="120" w:after="120"/>
        <w:ind w:left="708" w:hanging="708"/>
        <w:jc w:val="both"/>
        <w:rPr>
          <w:b/>
          <w:bCs/>
          <w:color w:val="000000" w:themeColor="text1"/>
        </w:rPr>
      </w:pPr>
      <w:r w:rsidRPr="001C6AE2">
        <w:rPr>
          <w:bCs/>
          <w:color w:val="000000" w:themeColor="text1"/>
        </w:rPr>
        <w:t>Осуществлять иные права, предусмотренные настоящим Договором.</w:t>
      </w:r>
    </w:p>
    <w:p w:rsidR="00E55B29" w:rsidRPr="001C6AE2" w:rsidRDefault="00E55B29" w:rsidP="00D13A3D">
      <w:pPr>
        <w:pStyle w:val="ac"/>
        <w:numPr>
          <w:ilvl w:val="0"/>
          <w:numId w:val="8"/>
        </w:numPr>
        <w:tabs>
          <w:tab w:val="left" w:pos="1276"/>
        </w:tabs>
        <w:spacing w:before="120" w:after="120"/>
        <w:jc w:val="both"/>
        <w:rPr>
          <w:b/>
          <w:bCs/>
          <w:color w:val="000000" w:themeColor="text1"/>
        </w:rPr>
      </w:pPr>
      <w:r w:rsidRPr="001C6AE2">
        <w:rPr>
          <w:b/>
          <w:bCs/>
          <w:color w:val="000000" w:themeColor="text1"/>
        </w:rPr>
        <w:t>ОБЯЗАННОСТИ СТОРОН</w:t>
      </w:r>
    </w:p>
    <w:p w:rsidR="00E55B29" w:rsidRPr="001C6AE2" w:rsidRDefault="00E55B29" w:rsidP="00D13A3D">
      <w:pPr>
        <w:pStyle w:val="ac"/>
        <w:numPr>
          <w:ilvl w:val="1"/>
          <w:numId w:val="8"/>
        </w:numPr>
        <w:tabs>
          <w:tab w:val="left" w:pos="709"/>
        </w:tabs>
        <w:spacing w:before="120" w:after="120"/>
        <w:jc w:val="both"/>
        <w:rPr>
          <w:b/>
          <w:bCs/>
          <w:color w:val="000000" w:themeColor="text1"/>
        </w:rPr>
      </w:pPr>
      <w:r w:rsidRPr="001C6AE2">
        <w:rPr>
          <w:b/>
          <w:bCs/>
          <w:color w:val="000000" w:themeColor="text1"/>
        </w:rPr>
        <w:t>Обязанности Заказчика</w:t>
      </w:r>
    </w:p>
    <w:p w:rsidR="00E55B29" w:rsidRPr="001C6AE2" w:rsidRDefault="00E55B29" w:rsidP="00D13A3D">
      <w:pPr>
        <w:pStyle w:val="ac"/>
        <w:numPr>
          <w:ilvl w:val="2"/>
          <w:numId w:val="8"/>
        </w:numPr>
        <w:spacing w:before="120" w:after="120"/>
        <w:ind w:left="708" w:hanging="708"/>
        <w:jc w:val="both"/>
        <w:rPr>
          <w:b/>
          <w:bCs/>
          <w:color w:val="000000" w:themeColor="text1"/>
        </w:rPr>
      </w:pPr>
      <w:r w:rsidRPr="001C6AE2">
        <w:rPr>
          <w:color w:val="000000" w:themeColor="text1"/>
        </w:rPr>
        <w:t xml:space="preserve">Заказчик производит своевременную оплату Работ </w:t>
      </w:r>
      <w:r w:rsidR="002E3BC8">
        <w:rPr>
          <w:color w:val="000000" w:themeColor="text1"/>
        </w:rPr>
        <w:t>Проектировщик</w:t>
      </w:r>
      <w:r w:rsidRPr="001C6AE2">
        <w:rPr>
          <w:color w:val="000000" w:themeColor="text1"/>
        </w:rPr>
        <w:t xml:space="preserve">а в соответствии с положениями Договора при условии надлежащего и своевременного выполнения </w:t>
      </w:r>
      <w:r w:rsidR="002E3BC8">
        <w:rPr>
          <w:color w:val="000000" w:themeColor="text1"/>
        </w:rPr>
        <w:t>Проектировщик</w:t>
      </w:r>
      <w:r w:rsidRPr="001C6AE2">
        <w:rPr>
          <w:color w:val="000000" w:themeColor="text1"/>
        </w:rPr>
        <w:t>ом своих обязательств по Договору.</w:t>
      </w:r>
    </w:p>
    <w:p w:rsidR="00E55B29" w:rsidRPr="001C6AE2" w:rsidRDefault="00E55B29" w:rsidP="00D13A3D">
      <w:pPr>
        <w:pStyle w:val="ac"/>
        <w:numPr>
          <w:ilvl w:val="2"/>
          <w:numId w:val="8"/>
        </w:numPr>
        <w:tabs>
          <w:tab w:val="left" w:pos="1418"/>
        </w:tabs>
        <w:spacing w:before="120" w:after="120"/>
        <w:ind w:left="708" w:hanging="708"/>
        <w:jc w:val="both"/>
        <w:rPr>
          <w:b/>
          <w:bCs/>
          <w:color w:val="000000" w:themeColor="text1"/>
        </w:rPr>
      </w:pPr>
      <w:r w:rsidRPr="001C6AE2">
        <w:rPr>
          <w:color w:val="000000" w:themeColor="text1"/>
        </w:rPr>
        <w:t>В случае если Заказчик не осуществляет платежи в течение 30 (тридцати) Календарных</w:t>
      </w:r>
      <w:r w:rsidRPr="001C6AE2" w:rsidDel="00DC1832">
        <w:rPr>
          <w:color w:val="000000" w:themeColor="text1"/>
        </w:rPr>
        <w:t xml:space="preserve"> </w:t>
      </w:r>
      <w:r w:rsidRPr="001C6AE2">
        <w:rPr>
          <w:color w:val="000000" w:themeColor="text1"/>
        </w:rPr>
        <w:t xml:space="preserve">дней после установленных настоящим Договором сроков, </w:t>
      </w:r>
      <w:r w:rsidR="002E3BC8">
        <w:rPr>
          <w:color w:val="000000" w:themeColor="text1"/>
        </w:rPr>
        <w:t>Проектировщик</w:t>
      </w:r>
      <w:r w:rsidRPr="001C6AE2">
        <w:rPr>
          <w:color w:val="000000" w:themeColor="text1"/>
        </w:rPr>
        <w:t xml:space="preserve"> вправе требовать уплаты штрафных санкций, рассчитываемых согласно пункту </w:t>
      </w:r>
      <w:r w:rsidRPr="001C6AE2">
        <w:rPr>
          <w:color w:val="000000" w:themeColor="text1"/>
        </w:rPr>
        <w:fldChar w:fldCharType="begin"/>
      </w:r>
      <w:r w:rsidRPr="001C6AE2">
        <w:rPr>
          <w:color w:val="000000" w:themeColor="text1"/>
        </w:rPr>
        <w:instrText xml:space="preserve"> REF _Ref346981888 \r \h  \* MERGEFORMAT </w:instrText>
      </w:r>
      <w:r w:rsidRPr="001C6AE2">
        <w:rPr>
          <w:color w:val="000000" w:themeColor="text1"/>
        </w:rPr>
      </w:r>
      <w:r w:rsidRPr="001C6AE2">
        <w:rPr>
          <w:color w:val="000000" w:themeColor="text1"/>
        </w:rPr>
        <w:fldChar w:fldCharType="separate"/>
      </w:r>
      <w:r w:rsidR="0062652B">
        <w:rPr>
          <w:color w:val="000000" w:themeColor="text1"/>
        </w:rPr>
        <w:t>12.2.4</w:t>
      </w:r>
      <w:r w:rsidRPr="001C6AE2">
        <w:rPr>
          <w:color w:val="000000" w:themeColor="text1"/>
        </w:rPr>
        <w:fldChar w:fldCharType="end"/>
      </w:r>
      <w:r w:rsidRPr="001C6AE2">
        <w:rPr>
          <w:color w:val="000000" w:themeColor="text1"/>
        </w:rPr>
        <w:t xml:space="preserve"> настоящего Договора.</w:t>
      </w:r>
    </w:p>
    <w:p w:rsidR="00E55B29" w:rsidRDefault="00E55B29" w:rsidP="00D13A3D">
      <w:pPr>
        <w:pStyle w:val="ac"/>
        <w:numPr>
          <w:ilvl w:val="2"/>
          <w:numId w:val="8"/>
        </w:numPr>
        <w:tabs>
          <w:tab w:val="left" w:pos="1418"/>
        </w:tabs>
        <w:spacing w:before="120" w:after="120"/>
        <w:ind w:left="708" w:hanging="708"/>
        <w:jc w:val="both"/>
        <w:rPr>
          <w:color w:val="000000" w:themeColor="text1"/>
        </w:rPr>
      </w:pPr>
      <w:r w:rsidRPr="001C6AE2">
        <w:rPr>
          <w:color w:val="000000" w:themeColor="text1"/>
        </w:rPr>
        <w:t>Заказчик об</w:t>
      </w:r>
      <w:r>
        <w:rPr>
          <w:color w:val="000000" w:themeColor="text1"/>
        </w:rPr>
        <w:t xml:space="preserve">язан передать </w:t>
      </w:r>
      <w:r w:rsidR="002E3BC8">
        <w:rPr>
          <w:color w:val="000000" w:themeColor="text1"/>
        </w:rPr>
        <w:t>Проектировщик</w:t>
      </w:r>
      <w:r>
        <w:rPr>
          <w:color w:val="000000" w:themeColor="text1"/>
        </w:rPr>
        <w:t xml:space="preserve">у Исходные данные, указанные в </w:t>
      </w:r>
      <w:r w:rsidR="005D2895">
        <w:rPr>
          <w:color w:val="000000" w:themeColor="text1"/>
        </w:rPr>
        <w:t>Приложении №3</w:t>
      </w:r>
      <w:r w:rsidRPr="00117FCE">
        <w:rPr>
          <w:color w:val="000000" w:themeColor="text1"/>
        </w:rPr>
        <w:t xml:space="preserve"> к Договору, а также контролировать получение дополнительных Исходных данных </w:t>
      </w:r>
      <w:r w:rsidR="002E3BC8">
        <w:rPr>
          <w:color w:val="000000" w:themeColor="text1"/>
        </w:rPr>
        <w:t>Проектировщик</w:t>
      </w:r>
      <w:r w:rsidRPr="00117FCE">
        <w:rPr>
          <w:color w:val="000000" w:themeColor="text1"/>
        </w:rPr>
        <w:t>ом, которые необходимы для производства Работ по настоящему Догово</w:t>
      </w:r>
      <w:r w:rsidR="005D2895">
        <w:rPr>
          <w:color w:val="000000" w:themeColor="text1"/>
        </w:rPr>
        <w:t>ру и не указаны в Приложении № 3</w:t>
      </w:r>
      <w:r w:rsidRPr="001C6AE2">
        <w:rPr>
          <w:color w:val="000000" w:themeColor="text1"/>
        </w:rPr>
        <w:t xml:space="preserve"> к настоящему Договору. </w:t>
      </w:r>
      <w:r w:rsidRPr="00201960">
        <w:rPr>
          <w:color w:val="000000" w:themeColor="text1"/>
        </w:rPr>
        <w:t xml:space="preserve"> </w:t>
      </w:r>
    </w:p>
    <w:p w:rsidR="00E55B29" w:rsidRPr="00205EEB" w:rsidRDefault="00E55B29" w:rsidP="00E55B29">
      <w:pPr>
        <w:pStyle w:val="ac"/>
        <w:tabs>
          <w:tab w:val="left" w:pos="1418"/>
        </w:tabs>
        <w:spacing w:before="120" w:after="120"/>
        <w:ind w:left="0"/>
        <w:jc w:val="both"/>
        <w:rPr>
          <w:b/>
          <w:color w:val="000000" w:themeColor="text1"/>
        </w:rPr>
      </w:pPr>
      <w:r>
        <w:rPr>
          <w:b/>
          <w:color w:val="000000" w:themeColor="text1"/>
        </w:rPr>
        <w:t xml:space="preserve">10.2.     </w:t>
      </w:r>
      <w:r w:rsidRPr="00205EEB">
        <w:rPr>
          <w:b/>
          <w:color w:val="000000" w:themeColor="text1"/>
        </w:rPr>
        <w:t xml:space="preserve">Обязанности </w:t>
      </w:r>
      <w:r w:rsidR="002E3BC8">
        <w:rPr>
          <w:b/>
          <w:color w:val="000000" w:themeColor="text1"/>
        </w:rPr>
        <w:t>Проектировщик</w:t>
      </w:r>
      <w:r w:rsidRPr="00205EEB">
        <w:rPr>
          <w:b/>
          <w:color w:val="000000" w:themeColor="text1"/>
        </w:rPr>
        <w:t>а</w:t>
      </w:r>
    </w:p>
    <w:p w:rsidR="00E55B29" w:rsidRPr="006E3383" w:rsidRDefault="00E55B29" w:rsidP="00E55B29">
      <w:pPr>
        <w:tabs>
          <w:tab w:val="left" w:pos="709"/>
        </w:tabs>
        <w:spacing w:before="120" w:after="120"/>
        <w:jc w:val="both"/>
        <w:rPr>
          <w:color w:val="000000" w:themeColor="text1"/>
        </w:rPr>
      </w:pPr>
      <w:r w:rsidRPr="006E3383">
        <w:rPr>
          <w:color w:val="000000" w:themeColor="text1"/>
        </w:rPr>
        <w:t>10.2.1.</w:t>
      </w:r>
      <w:r w:rsidRPr="006E3383">
        <w:rPr>
          <w:color w:val="000000" w:themeColor="text1"/>
        </w:rPr>
        <w:tab/>
        <w:t>Общие положения</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10.2.1.1.</w:t>
      </w:r>
      <w:r w:rsidRPr="006E3383">
        <w:rPr>
          <w:color w:val="000000" w:themeColor="text1"/>
        </w:rPr>
        <w:tab/>
        <w:t xml:space="preserve">   </w:t>
      </w:r>
      <w:r w:rsidR="002E3BC8">
        <w:rPr>
          <w:color w:val="000000" w:themeColor="text1"/>
        </w:rPr>
        <w:t>Проектировщик</w:t>
      </w:r>
      <w:r w:rsidRPr="006E3383">
        <w:rPr>
          <w:color w:val="000000" w:themeColor="text1"/>
        </w:rPr>
        <w:t xml:space="preserve"> обязан своевременно выполнять Работы в соответствии с Заданием на проектирование, Исходными данными, переданными Заказчиком и собранными </w:t>
      </w:r>
      <w:r w:rsidR="002E3BC8">
        <w:rPr>
          <w:color w:val="000000" w:themeColor="text1"/>
        </w:rPr>
        <w:t>Проектировщик</w:t>
      </w:r>
      <w:r w:rsidRPr="006E3383">
        <w:rPr>
          <w:color w:val="000000" w:themeColor="text1"/>
        </w:rPr>
        <w:t>ом в соответствии с требованиями, предусмотренными настоящим Договором, применимыми стандартами, Указаниями Заказчика, требованиями Законодательства РФ и условиями настоящего Договора.</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10.2.1.2.</w:t>
      </w:r>
      <w:r w:rsidRPr="006E3383">
        <w:rPr>
          <w:color w:val="000000" w:themeColor="text1"/>
        </w:rPr>
        <w:tab/>
        <w:t xml:space="preserve">   </w:t>
      </w:r>
      <w:r w:rsidR="002E3BC8">
        <w:rPr>
          <w:color w:val="000000" w:themeColor="text1"/>
        </w:rPr>
        <w:t>Проектировщик</w:t>
      </w:r>
      <w:r w:rsidRPr="006E3383">
        <w:rPr>
          <w:color w:val="000000" w:themeColor="text1"/>
        </w:rPr>
        <w:t xml:space="preserve"> обязан иметь, получать и своевременно продлевать все необходимые разрешительные документы, лицензии, допуски и согласования, предусмотренные Законодательством РФ, касающиеся выполнения и Работ в рамках Цены.</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10.2.1.3.</w:t>
      </w:r>
      <w:r w:rsidRPr="006E3383">
        <w:rPr>
          <w:color w:val="000000" w:themeColor="text1"/>
        </w:rPr>
        <w:tab/>
        <w:t xml:space="preserve">  Для выполнения Работ </w:t>
      </w:r>
      <w:r w:rsidR="002E3BC8">
        <w:rPr>
          <w:color w:val="000000" w:themeColor="text1"/>
        </w:rPr>
        <w:t>Проектировщик</w:t>
      </w:r>
      <w:r w:rsidRPr="006E3383">
        <w:rPr>
          <w:color w:val="000000" w:themeColor="text1"/>
        </w:rPr>
        <w:t xml:space="preserve"> обязуется привлекать собственный персонал и, при необходимости, персонал </w:t>
      </w:r>
      <w:proofErr w:type="spellStart"/>
      <w:r w:rsidRPr="006E3383">
        <w:rPr>
          <w:color w:val="000000" w:themeColor="text1"/>
        </w:rPr>
        <w:t>Суб</w:t>
      </w:r>
      <w:r w:rsidR="00BE2B1C">
        <w:rPr>
          <w:color w:val="000000" w:themeColor="text1"/>
        </w:rPr>
        <w:t>п</w:t>
      </w:r>
      <w:r w:rsidR="002E3BC8">
        <w:rPr>
          <w:color w:val="000000" w:themeColor="text1"/>
        </w:rPr>
        <w:t>роектировщик</w:t>
      </w:r>
      <w:r w:rsidRPr="006E3383">
        <w:rPr>
          <w:color w:val="000000" w:themeColor="text1"/>
        </w:rPr>
        <w:t>ов</w:t>
      </w:r>
      <w:proofErr w:type="spellEnd"/>
      <w:r w:rsidRPr="006E3383">
        <w:rPr>
          <w:color w:val="000000" w:themeColor="text1"/>
        </w:rPr>
        <w:t xml:space="preserve">, имеющих все </w:t>
      </w:r>
      <w:r w:rsidRPr="006E3383">
        <w:rPr>
          <w:color w:val="000000" w:themeColor="text1"/>
        </w:rPr>
        <w:lastRenderedPageBreak/>
        <w:t>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10.2.1.4.</w:t>
      </w:r>
      <w:r>
        <w:rPr>
          <w:color w:val="000000" w:themeColor="text1"/>
        </w:rPr>
        <w:tab/>
        <w:t xml:space="preserve">  </w:t>
      </w:r>
      <w:r w:rsidR="002E3BC8">
        <w:rPr>
          <w:color w:val="000000" w:themeColor="text1"/>
        </w:rPr>
        <w:t>Проектировщик</w:t>
      </w:r>
      <w:r w:rsidRPr="006E3383">
        <w:rPr>
          <w:color w:val="000000" w:themeColor="text1"/>
        </w:rPr>
        <w:t xml:space="preserve"> обязан выполнять Работы непрерывно, без задержек, в сроки, согласно условиям настоящего Договора.</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10.2.1.5.</w:t>
      </w:r>
      <w:r>
        <w:rPr>
          <w:color w:val="000000" w:themeColor="text1"/>
        </w:rPr>
        <w:tab/>
        <w:t xml:space="preserve">  </w:t>
      </w:r>
      <w:r w:rsidR="002E3BC8">
        <w:rPr>
          <w:color w:val="000000" w:themeColor="text1"/>
        </w:rPr>
        <w:t>Проектировщик</w:t>
      </w:r>
      <w:r w:rsidRPr="006E3383">
        <w:rPr>
          <w:color w:val="000000" w:themeColor="text1"/>
        </w:rPr>
        <w:t xml:space="preserve"> обязан, в случае обнаружения ошибок в Проектной документации и (или) Рабочей документации, исправлять такие ошибки в рамках Цены Договора. </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10.2.1.6.</w:t>
      </w:r>
      <w:r>
        <w:rPr>
          <w:color w:val="000000" w:themeColor="text1"/>
        </w:rPr>
        <w:tab/>
        <w:t xml:space="preserve">  </w:t>
      </w:r>
      <w:r w:rsidR="002E3BC8">
        <w:rPr>
          <w:color w:val="000000" w:themeColor="text1"/>
        </w:rPr>
        <w:t>Проектировщик</w:t>
      </w:r>
      <w:r w:rsidRPr="006E3383">
        <w:rPr>
          <w:color w:val="000000" w:themeColor="text1"/>
        </w:rPr>
        <w:t xml:space="preserve"> обязан осуществлять сдачу Работ в соответствии с условиями настоящего Договора и Законодательством РФ.</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10.2.1.7.</w:t>
      </w:r>
      <w:r>
        <w:rPr>
          <w:color w:val="000000" w:themeColor="text1"/>
        </w:rPr>
        <w:tab/>
        <w:t xml:space="preserve">  </w:t>
      </w:r>
      <w:r w:rsidR="002E3BC8">
        <w:rPr>
          <w:color w:val="000000" w:themeColor="text1"/>
        </w:rPr>
        <w:t>Проектировщик</w:t>
      </w:r>
      <w:r w:rsidRPr="006E3383">
        <w:rPr>
          <w:color w:val="000000" w:themeColor="text1"/>
        </w:rPr>
        <w:t xml:space="preserve"> обязан выполнять Работы исключительно в интересах Заказчика.</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10.2.1.8.</w:t>
      </w:r>
      <w:r>
        <w:rPr>
          <w:color w:val="000000" w:themeColor="text1"/>
        </w:rPr>
        <w:tab/>
        <w:t xml:space="preserve">  </w:t>
      </w:r>
      <w:r w:rsidR="002E3BC8">
        <w:rPr>
          <w:color w:val="000000" w:themeColor="text1"/>
        </w:rPr>
        <w:t>Проектировщик</w:t>
      </w:r>
      <w:r w:rsidRPr="006E3383">
        <w:rPr>
          <w:color w:val="000000" w:themeColor="text1"/>
        </w:rPr>
        <w:t xml:space="preserve"> обязан представлять всю необходимую Заказчику информацию по исполнению настоящего Договора.</w:t>
      </w:r>
    </w:p>
    <w:p w:rsidR="00E55B29" w:rsidRPr="006E3383" w:rsidRDefault="00E55B29" w:rsidP="00E55B29">
      <w:pPr>
        <w:tabs>
          <w:tab w:val="left" w:pos="709"/>
          <w:tab w:val="left" w:pos="851"/>
        </w:tabs>
        <w:spacing w:before="120" w:after="120"/>
        <w:ind w:left="709" w:hanging="709"/>
        <w:jc w:val="both"/>
        <w:rPr>
          <w:color w:val="000000" w:themeColor="text1"/>
        </w:rPr>
      </w:pPr>
      <w:r w:rsidRPr="006E3383">
        <w:rPr>
          <w:color w:val="000000" w:themeColor="text1"/>
        </w:rPr>
        <w:t>10.2.1.9.</w:t>
      </w:r>
      <w:r w:rsidRPr="006E3383">
        <w:rPr>
          <w:color w:val="000000" w:themeColor="text1"/>
        </w:rPr>
        <w:tab/>
        <w:t xml:space="preserve">   </w:t>
      </w:r>
      <w:r w:rsidR="002E3BC8">
        <w:rPr>
          <w:color w:val="000000" w:themeColor="text1"/>
        </w:rPr>
        <w:t>Проектировщик</w:t>
      </w:r>
      <w:r w:rsidRPr="006E3383">
        <w:rPr>
          <w:color w:val="000000" w:themeColor="text1"/>
        </w:rPr>
        <w:t xml:space="preserve"> обязан оплачивать все необходимые налоги, пошлины, сборы и платежи</w:t>
      </w:r>
      <w:r w:rsidR="006665E9">
        <w:rPr>
          <w:color w:val="000000" w:themeColor="text1"/>
        </w:rPr>
        <w:t>,</w:t>
      </w:r>
      <w:r w:rsidRPr="006E3383">
        <w:rPr>
          <w:color w:val="000000" w:themeColor="text1"/>
        </w:rPr>
        <w:t xml:space="preserve">  предусмотренные Законодательством РФ, касающиеся выполнения и Работ в рамках Цены</w:t>
      </w:r>
      <w:r w:rsidR="006665E9">
        <w:rPr>
          <w:color w:val="000000" w:themeColor="text1"/>
        </w:rPr>
        <w:t xml:space="preserve"> Договора</w:t>
      </w:r>
      <w:r w:rsidRPr="006E3383">
        <w:rPr>
          <w:color w:val="000000" w:themeColor="text1"/>
        </w:rPr>
        <w:t xml:space="preserve">. </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 xml:space="preserve">10.2.1.10. </w:t>
      </w:r>
      <w:r w:rsidRPr="006E3383">
        <w:rPr>
          <w:color w:val="000000" w:themeColor="text1"/>
        </w:rPr>
        <w:t xml:space="preserve">Согласование Заказчиком планов, чертежей, спецификаций, расчетов и иных документов, касающихся выполнения Работ по настоящему Договору, не освобождает </w:t>
      </w:r>
      <w:r w:rsidR="002E3BC8">
        <w:rPr>
          <w:color w:val="000000" w:themeColor="text1"/>
        </w:rPr>
        <w:t>Проектировщик</w:t>
      </w:r>
      <w:r w:rsidRPr="006E3383">
        <w:rPr>
          <w:color w:val="000000" w:themeColor="text1"/>
        </w:rPr>
        <w:t xml:space="preserve">а от обязанности приведения таких документов к соответствию требованиям Законодательства РФ. </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10.2.1.11.</w:t>
      </w:r>
      <w:r w:rsidRPr="006E3383">
        <w:rPr>
          <w:color w:val="000000" w:themeColor="text1"/>
        </w:rPr>
        <w:t xml:space="preserve"> </w:t>
      </w:r>
      <w:r w:rsidR="002E3BC8">
        <w:rPr>
          <w:color w:val="000000" w:themeColor="text1"/>
        </w:rPr>
        <w:t>Проектировщик</w:t>
      </w:r>
      <w:r w:rsidRPr="006E3383">
        <w:rPr>
          <w:color w:val="000000" w:themeColor="text1"/>
        </w:rPr>
        <w:t xml:space="preserve">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w:t>
      </w:r>
      <w:r w:rsidR="002E3BC8">
        <w:rPr>
          <w:color w:val="000000" w:themeColor="text1"/>
        </w:rPr>
        <w:t>Проектировщик</w:t>
      </w:r>
      <w:r w:rsidRPr="006E3383">
        <w:rPr>
          <w:color w:val="000000" w:themeColor="text1"/>
        </w:rPr>
        <w:t xml:space="preserve"> обязан по требованию Заказчика принимать участие в разрешении вопросов и споров с Государственными органами и третьими лицами, связанными с производством Работ по настоящему Договору.</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 xml:space="preserve">10.2.1.12. </w:t>
      </w:r>
      <w:r w:rsidRPr="006E3383">
        <w:rPr>
          <w:color w:val="000000" w:themeColor="text1"/>
        </w:rPr>
        <w:t xml:space="preserve">В случае если к персоналу </w:t>
      </w:r>
      <w:r w:rsidR="002E3BC8">
        <w:rPr>
          <w:color w:val="000000" w:themeColor="text1"/>
        </w:rPr>
        <w:t>Проектировщик</w:t>
      </w:r>
      <w:r w:rsidRPr="006E3383">
        <w:rPr>
          <w:color w:val="000000" w:themeColor="text1"/>
        </w:rPr>
        <w:t xml:space="preserve">а или его </w:t>
      </w:r>
      <w:proofErr w:type="spellStart"/>
      <w:r w:rsidRPr="006E3383">
        <w:rPr>
          <w:color w:val="000000" w:themeColor="text1"/>
        </w:rPr>
        <w:t>Суб</w:t>
      </w:r>
      <w:r w:rsidR="00BE2B1C">
        <w:rPr>
          <w:color w:val="000000" w:themeColor="text1"/>
        </w:rPr>
        <w:t>п</w:t>
      </w:r>
      <w:r w:rsidR="002E3BC8">
        <w:rPr>
          <w:color w:val="000000" w:themeColor="text1"/>
        </w:rPr>
        <w:t>роектировщик</w:t>
      </w:r>
      <w:r w:rsidRPr="006E3383">
        <w:rPr>
          <w:color w:val="000000" w:themeColor="text1"/>
        </w:rPr>
        <w:t>ов</w:t>
      </w:r>
      <w:proofErr w:type="spellEnd"/>
      <w:r w:rsidRPr="006E3383">
        <w:rPr>
          <w:color w:val="000000" w:themeColor="text1"/>
        </w:rPr>
        <w:t xml:space="preserve"> будут предъявлены претензии со стороны государственных или муниципальных контролирующих органов, и/или Фонда, </w:t>
      </w:r>
      <w:r w:rsidR="002E3BC8">
        <w:rPr>
          <w:color w:val="000000" w:themeColor="text1"/>
        </w:rPr>
        <w:t>Проектировщик</w:t>
      </w:r>
      <w:r w:rsidRPr="006E3383">
        <w:rPr>
          <w:color w:val="000000" w:themeColor="text1"/>
        </w:rPr>
        <w:t xml:space="preserve"> должен незамедлительно устранить все нарушения и компенсировать Заказчику любые убытки, которые могут быть понесены Заказчиком в связи с такими событиями.</w:t>
      </w:r>
    </w:p>
    <w:p w:rsidR="00E55B29" w:rsidRPr="006E3383" w:rsidRDefault="00E55B29" w:rsidP="00E55B29">
      <w:pPr>
        <w:tabs>
          <w:tab w:val="left" w:pos="709"/>
          <w:tab w:val="left" w:pos="851"/>
        </w:tabs>
        <w:spacing w:before="120" w:after="120"/>
        <w:ind w:left="709" w:hanging="709"/>
        <w:jc w:val="both"/>
        <w:rPr>
          <w:color w:val="000000" w:themeColor="text1"/>
        </w:rPr>
      </w:pPr>
      <w:r>
        <w:rPr>
          <w:color w:val="000000" w:themeColor="text1"/>
        </w:rPr>
        <w:t>10.2.1.13.</w:t>
      </w:r>
      <w:r w:rsidRPr="006E3383">
        <w:rPr>
          <w:color w:val="000000" w:themeColor="text1"/>
        </w:rPr>
        <w:t xml:space="preserve"> </w:t>
      </w:r>
      <w:r w:rsidR="002E3BC8">
        <w:rPr>
          <w:color w:val="000000" w:themeColor="text1"/>
        </w:rPr>
        <w:t>Проектировщик</w:t>
      </w:r>
      <w:r w:rsidRPr="006E3383">
        <w:rPr>
          <w:color w:val="000000" w:themeColor="text1"/>
        </w:rPr>
        <w:t xml:space="preserve"> обязуется возместить Заказчику убытки в полном объеме, в том числе упущенную выгоду, которые Заказчик может понести в результате действий (бездействия) </w:t>
      </w:r>
      <w:r w:rsidR="002E3BC8">
        <w:rPr>
          <w:color w:val="000000" w:themeColor="text1"/>
        </w:rPr>
        <w:t>Проектировщик</w:t>
      </w:r>
      <w:r w:rsidRPr="006E3383">
        <w:rPr>
          <w:color w:val="000000" w:themeColor="text1"/>
        </w:rPr>
        <w:t xml:space="preserve">а, </w:t>
      </w:r>
      <w:proofErr w:type="spellStart"/>
      <w:r w:rsidRPr="006E3383">
        <w:rPr>
          <w:color w:val="000000" w:themeColor="text1"/>
        </w:rPr>
        <w:t>Суб</w:t>
      </w:r>
      <w:r w:rsidR="00BE2B1C">
        <w:rPr>
          <w:color w:val="000000" w:themeColor="text1"/>
        </w:rPr>
        <w:t>п</w:t>
      </w:r>
      <w:r w:rsidR="002E3BC8">
        <w:rPr>
          <w:color w:val="000000" w:themeColor="text1"/>
        </w:rPr>
        <w:t>роектировщик</w:t>
      </w:r>
      <w:r w:rsidRPr="006E3383">
        <w:rPr>
          <w:color w:val="000000" w:themeColor="text1"/>
        </w:rPr>
        <w:t>ов</w:t>
      </w:r>
      <w:proofErr w:type="spellEnd"/>
      <w:r w:rsidRPr="006E3383">
        <w:rPr>
          <w:color w:val="000000" w:themeColor="text1"/>
        </w:rPr>
        <w:t xml:space="preserve"> и иных третьих лиц, привлеченных </w:t>
      </w:r>
      <w:r w:rsidR="002E3BC8">
        <w:rPr>
          <w:color w:val="000000" w:themeColor="text1"/>
        </w:rPr>
        <w:t>Проектировщик</w:t>
      </w:r>
      <w:r w:rsidRPr="006E3383">
        <w:rPr>
          <w:color w:val="000000" w:themeColor="text1"/>
        </w:rPr>
        <w:t>ом к выполнению Работ по настоящему Договору.</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 xml:space="preserve">10.2.1.14.  </w:t>
      </w:r>
      <w:r w:rsidRPr="006E3383">
        <w:rPr>
          <w:color w:val="000000" w:themeColor="text1"/>
        </w:rPr>
        <w:t xml:space="preserve">В случаях, определенных Заказчиком,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Pr="006E3383">
        <w:rPr>
          <w:color w:val="000000" w:themeColor="text1"/>
        </w:rPr>
        <w:t>ЕврАзЭС</w:t>
      </w:r>
      <w:proofErr w:type="spellEnd"/>
      <w:r w:rsidRPr="006E3383">
        <w:rPr>
          <w:color w:val="000000" w:themeColor="text1"/>
        </w:rPr>
        <w:t>, либо государств, являющихся членами Организации экономического сотрудничества и развития.</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10.2.1.15.</w:t>
      </w:r>
      <w:r w:rsidRPr="006E3383">
        <w:rPr>
          <w:color w:val="000000" w:themeColor="text1"/>
        </w:rPr>
        <w:t xml:space="preserve"> </w:t>
      </w:r>
      <w:r w:rsidR="002E3BC8">
        <w:rPr>
          <w:color w:val="000000" w:themeColor="text1"/>
        </w:rPr>
        <w:t>Проектировщик</w:t>
      </w:r>
      <w:r w:rsidRPr="006E3383">
        <w:rPr>
          <w:color w:val="000000" w:themeColor="text1"/>
        </w:rPr>
        <w:t xml:space="preserve"> обязуется соблюдать требования, установленные локальными нормативными актами Фонда в рамках его полномочий по регулированию градостроительной, строительной и иной деятельности на территории Инновационного центра «Сколково». </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10.2.1.1</w:t>
      </w:r>
      <w:r w:rsidR="00C1169D">
        <w:rPr>
          <w:color w:val="000000" w:themeColor="text1"/>
        </w:rPr>
        <w:t>6</w:t>
      </w:r>
      <w:r>
        <w:rPr>
          <w:color w:val="000000" w:themeColor="text1"/>
        </w:rPr>
        <w:t>.</w:t>
      </w:r>
      <w:r w:rsidRPr="006E3383">
        <w:rPr>
          <w:color w:val="000000" w:themeColor="text1"/>
        </w:rPr>
        <w:t xml:space="preserve"> </w:t>
      </w:r>
      <w:r w:rsidR="002E3BC8">
        <w:rPr>
          <w:color w:val="000000" w:themeColor="text1"/>
        </w:rPr>
        <w:t>Проектировщик</w:t>
      </w:r>
      <w:r w:rsidRPr="006E3383">
        <w:rPr>
          <w:color w:val="000000" w:themeColor="text1"/>
        </w:rPr>
        <w:t xml:space="preserve"> обязан осуществлять, при необходимости, привлечение любых третьих лиц к выполнению Работ  по настоящему Договору исключительно с письменного согласия Заказчика.</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lastRenderedPageBreak/>
        <w:t>10.2.1.1</w:t>
      </w:r>
      <w:r w:rsidR="00C1169D">
        <w:rPr>
          <w:color w:val="000000" w:themeColor="text1"/>
        </w:rPr>
        <w:t>7</w:t>
      </w:r>
      <w:r>
        <w:rPr>
          <w:color w:val="000000" w:themeColor="text1"/>
        </w:rPr>
        <w:t xml:space="preserve">. </w:t>
      </w:r>
      <w:r w:rsidR="002E3BC8">
        <w:rPr>
          <w:color w:val="000000" w:themeColor="text1"/>
        </w:rPr>
        <w:t>Проектировщик</w:t>
      </w:r>
      <w:r w:rsidRPr="006E3383">
        <w:rPr>
          <w:color w:val="000000" w:themeColor="text1"/>
        </w:rPr>
        <w:t xml:space="preserve"> обязуется незамедлительно проинформировать Заказчика о любых проблемах, связанных с Работами, и приложить все усилия для их разрешения. </w:t>
      </w:r>
    </w:p>
    <w:p w:rsidR="00E55B29" w:rsidRPr="006E3383" w:rsidRDefault="00E55B29" w:rsidP="00E55B29">
      <w:pPr>
        <w:tabs>
          <w:tab w:val="left" w:pos="709"/>
        </w:tabs>
        <w:spacing w:before="120" w:after="120"/>
        <w:ind w:left="709" w:hanging="709"/>
        <w:jc w:val="both"/>
        <w:rPr>
          <w:color w:val="000000" w:themeColor="text1"/>
        </w:rPr>
      </w:pPr>
      <w:r>
        <w:rPr>
          <w:color w:val="000000" w:themeColor="text1"/>
        </w:rPr>
        <w:t>10.2.1.1</w:t>
      </w:r>
      <w:r w:rsidR="00C1169D">
        <w:rPr>
          <w:color w:val="000000" w:themeColor="text1"/>
        </w:rPr>
        <w:t>8</w:t>
      </w:r>
      <w:r>
        <w:rPr>
          <w:color w:val="000000" w:themeColor="text1"/>
        </w:rPr>
        <w:t xml:space="preserve">. </w:t>
      </w:r>
      <w:r w:rsidR="002E3BC8">
        <w:rPr>
          <w:color w:val="000000" w:themeColor="text1"/>
        </w:rPr>
        <w:t>Проектировщик</w:t>
      </w:r>
      <w:r w:rsidRPr="006E3383">
        <w:rPr>
          <w:color w:val="000000" w:themeColor="text1"/>
        </w:rPr>
        <w:t xml:space="preserve"> обязан немедленно известить в письменном виде Заказчика при обнаружении:</w:t>
      </w:r>
    </w:p>
    <w:p w:rsidR="00E55B29" w:rsidRPr="006E3383" w:rsidRDefault="00E55B29" w:rsidP="00D13A3D">
      <w:pPr>
        <w:pStyle w:val="ac"/>
        <w:numPr>
          <w:ilvl w:val="0"/>
          <w:numId w:val="42"/>
        </w:numPr>
        <w:tabs>
          <w:tab w:val="left" w:pos="1418"/>
        </w:tabs>
        <w:spacing w:before="120" w:after="120"/>
        <w:jc w:val="both"/>
        <w:rPr>
          <w:color w:val="000000" w:themeColor="text1"/>
        </w:rPr>
      </w:pPr>
      <w:r w:rsidRPr="006E3383">
        <w:rPr>
          <w:color w:val="000000" w:themeColor="text1"/>
        </w:rPr>
        <w:t>возможных неблагоприятных для Заказчика последствий выполнения его указаний о выполнении Работ;</w:t>
      </w:r>
    </w:p>
    <w:p w:rsidR="00E55B29" w:rsidRPr="006E3383" w:rsidRDefault="00E55B29" w:rsidP="00D13A3D">
      <w:pPr>
        <w:pStyle w:val="ac"/>
        <w:numPr>
          <w:ilvl w:val="0"/>
          <w:numId w:val="42"/>
        </w:numPr>
        <w:tabs>
          <w:tab w:val="left" w:pos="1418"/>
        </w:tabs>
        <w:spacing w:before="120" w:after="120"/>
        <w:jc w:val="both"/>
        <w:rPr>
          <w:color w:val="000000" w:themeColor="text1"/>
        </w:rPr>
      </w:pPr>
      <w:r w:rsidRPr="006E3383">
        <w:rPr>
          <w:color w:val="000000" w:themeColor="text1"/>
        </w:rPr>
        <w:t xml:space="preserve">не зависящих от </w:t>
      </w:r>
      <w:r w:rsidR="002E3BC8">
        <w:rPr>
          <w:color w:val="000000" w:themeColor="text1"/>
        </w:rPr>
        <w:t>Проектировщик</w:t>
      </w:r>
      <w:r w:rsidRPr="006E3383">
        <w:rPr>
          <w:color w:val="000000" w:themeColor="text1"/>
        </w:rPr>
        <w:t>а обстоятельств, угрожающих качеству выполняемых Работ, либо создающих невозможность их завершения в срок.</w:t>
      </w:r>
    </w:p>
    <w:p w:rsidR="00E55B29" w:rsidRPr="00205EEB" w:rsidRDefault="00E55B29" w:rsidP="00E55B29">
      <w:pPr>
        <w:pStyle w:val="ac"/>
        <w:tabs>
          <w:tab w:val="left" w:pos="1418"/>
        </w:tabs>
        <w:spacing w:before="120" w:after="120"/>
        <w:ind w:hanging="708"/>
        <w:jc w:val="both"/>
        <w:rPr>
          <w:b/>
          <w:color w:val="000000" w:themeColor="text1"/>
        </w:rPr>
      </w:pPr>
      <w:r w:rsidRPr="00205EEB">
        <w:rPr>
          <w:b/>
          <w:color w:val="000000" w:themeColor="text1"/>
        </w:rPr>
        <w:t>10.3.</w:t>
      </w:r>
      <w:r w:rsidRPr="00205EEB">
        <w:rPr>
          <w:b/>
          <w:color w:val="000000" w:themeColor="text1"/>
        </w:rPr>
        <w:tab/>
        <w:t>Материально-техническое обеспечение</w:t>
      </w:r>
    </w:p>
    <w:p w:rsidR="00E55B29" w:rsidRPr="00205EEB" w:rsidRDefault="002E3BC8" w:rsidP="00E55B29">
      <w:pPr>
        <w:pStyle w:val="ac"/>
        <w:tabs>
          <w:tab w:val="left" w:pos="1418"/>
        </w:tabs>
        <w:spacing w:before="120" w:after="120"/>
        <w:jc w:val="both"/>
        <w:rPr>
          <w:color w:val="000000" w:themeColor="text1"/>
        </w:rPr>
      </w:pPr>
      <w:r>
        <w:rPr>
          <w:color w:val="000000" w:themeColor="text1"/>
        </w:rPr>
        <w:t>Проектировщик</w:t>
      </w:r>
      <w:r w:rsidR="00E55B29" w:rsidRPr="00205EEB">
        <w:rPr>
          <w:color w:val="000000" w:themeColor="text1"/>
        </w:rPr>
        <w:t xml:space="preserve"> обязуется выполнить Работы собственными материально-техническими средствами</w:t>
      </w:r>
      <w:r w:rsidR="006665E9">
        <w:rPr>
          <w:color w:val="000000" w:themeColor="text1"/>
        </w:rPr>
        <w:t xml:space="preserve"> или средствами </w:t>
      </w:r>
      <w:proofErr w:type="gramStart"/>
      <w:r w:rsidR="006665E9">
        <w:rPr>
          <w:color w:val="000000" w:themeColor="text1"/>
        </w:rPr>
        <w:t>привлекаемых</w:t>
      </w:r>
      <w:proofErr w:type="gramEnd"/>
      <w:r w:rsidR="006665E9">
        <w:rPr>
          <w:color w:val="000000" w:themeColor="text1"/>
        </w:rPr>
        <w:t xml:space="preserve"> </w:t>
      </w:r>
      <w:proofErr w:type="spellStart"/>
      <w:r w:rsidR="006665E9">
        <w:rPr>
          <w:color w:val="000000" w:themeColor="text1"/>
        </w:rPr>
        <w:t>суб</w:t>
      </w:r>
      <w:r w:rsidR="00BE2B1C">
        <w:rPr>
          <w:color w:val="000000" w:themeColor="text1"/>
        </w:rPr>
        <w:t>п</w:t>
      </w:r>
      <w:r>
        <w:rPr>
          <w:color w:val="000000" w:themeColor="text1"/>
        </w:rPr>
        <w:t>роектировщик</w:t>
      </w:r>
      <w:r w:rsidR="006665E9">
        <w:rPr>
          <w:color w:val="000000" w:themeColor="text1"/>
        </w:rPr>
        <w:t>ов</w:t>
      </w:r>
      <w:proofErr w:type="spellEnd"/>
      <w:r w:rsidR="00E55B29" w:rsidRPr="00205EEB">
        <w:rPr>
          <w:color w:val="000000" w:themeColor="text1"/>
        </w:rPr>
        <w:t>.</w:t>
      </w:r>
    </w:p>
    <w:p w:rsidR="00E55B29" w:rsidRPr="00A86D29" w:rsidRDefault="00E55B29" w:rsidP="00E55B29">
      <w:pPr>
        <w:pStyle w:val="ac"/>
        <w:tabs>
          <w:tab w:val="left" w:pos="1418"/>
        </w:tabs>
        <w:spacing w:before="120" w:after="120"/>
        <w:ind w:hanging="708"/>
        <w:jc w:val="both"/>
        <w:rPr>
          <w:b/>
          <w:color w:val="000000" w:themeColor="text1"/>
        </w:rPr>
      </w:pPr>
      <w:r w:rsidRPr="00A86D29">
        <w:rPr>
          <w:b/>
          <w:color w:val="000000" w:themeColor="text1"/>
        </w:rPr>
        <w:t>10.4.</w:t>
      </w:r>
      <w:r w:rsidRPr="00A86D29">
        <w:rPr>
          <w:b/>
          <w:color w:val="000000" w:themeColor="text1"/>
        </w:rPr>
        <w:tab/>
        <w:t>Совещания по Проекту</w:t>
      </w:r>
    </w:p>
    <w:p w:rsidR="00E55B29" w:rsidRPr="00205EEB" w:rsidRDefault="00E55B29" w:rsidP="00642C75">
      <w:pPr>
        <w:tabs>
          <w:tab w:val="left" w:pos="709"/>
        </w:tabs>
        <w:spacing w:before="120" w:after="120"/>
        <w:ind w:left="709" w:hanging="709"/>
        <w:jc w:val="both"/>
        <w:rPr>
          <w:color w:val="000000" w:themeColor="text1"/>
        </w:rPr>
      </w:pPr>
      <w:r w:rsidRPr="00205EEB">
        <w:rPr>
          <w:color w:val="000000" w:themeColor="text1"/>
        </w:rPr>
        <w:t>10.4.1.</w:t>
      </w:r>
      <w:r w:rsidRPr="00205EEB">
        <w:rPr>
          <w:color w:val="000000" w:themeColor="text1"/>
        </w:rPr>
        <w:tab/>
        <w:t>После подписания Договора, Руководитель проекта со стороны Заказчика в течение 3 (трех) рабочих дней организует стартовую встречу, на которой стороны согласуют график проведения совещаний по Проекту, типовую повестку совещаний, содержание еженедельных отчетов.</w:t>
      </w:r>
    </w:p>
    <w:p w:rsidR="00E55B29" w:rsidRPr="00205EEB" w:rsidRDefault="00E55B29" w:rsidP="00642C75">
      <w:pPr>
        <w:tabs>
          <w:tab w:val="left" w:pos="709"/>
        </w:tabs>
        <w:spacing w:before="120" w:after="120"/>
        <w:ind w:left="709" w:hanging="709"/>
        <w:jc w:val="both"/>
        <w:rPr>
          <w:color w:val="000000" w:themeColor="text1"/>
        </w:rPr>
      </w:pPr>
      <w:r w:rsidRPr="00205EEB">
        <w:rPr>
          <w:color w:val="000000" w:themeColor="text1"/>
        </w:rPr>
        <w:t>10.4.2.</w:t>
      </w:r>
      <w:r w:rsidRPr="00205EEB">
        <w:rPr>
          <w:color w:val="000000" w:themeColor="text1"/>
        </w:rPr>
        <w:tab/>
        <w:t xml:space="preserve">   Каждая из Сторон вправе требовать организации совещаний по Проекту для обсуждения вопросов, касающихся исполнения настоящего Договора.</w:t>
      </w:r>
    </w:p>
    <w:p w:rsidR="00E55B29" w:rsidRPr="00205EEB" w:rsidRDefault="00E55B29" w:rsidP="00642C75">
      <w:pPr>
        <w:tabs>
          <w:tab w:val="left" w:pos="709"/>
        </w:tabs>
        <w:spacing w:before="120" w:after="120"/>
        <w:ind w:left="709" w:hanging="709"/>
        <w:jc w:val="both"/>
        <w:rPr>
          <w:color w:val="000000" w:themeColor="text1"/>
        </w:rPr>
      </w:pPr>
      <w:r w:rsidRPr="00205EEB">
        <w:rPr>
          <w:color w:val="000000" w:themeColor="text1"/>
        </w:rPr>
        <w:t>10.4.3.</w:t>
      </w:r>
      <w:r w:rsidRPr="00205EEB">
        <w:rPr>
          <w:color w:val="000000" w:themeColor="text1"/>
        </w:rPr>
        <w:tab/>
        <w:t xml:space="preserve">   Руководитель проекта со стороны </w:t>
      </w:r>
      <w:r w:rsidR="002E3BC8">
        <w:rPr>
          <w:color w:val="000000" w:themeColor="text1"/>
        </w:rPr>
        <w:t>Проектировщик</w:t>
      </w:r>
      <w:r w:rsidRPr="00205EEB">
        <w:rPr>
          <w:color w:val="000000" w:themeColor="text1"/>
        </w:rPr>
        <w:t xml:space="preserve">а обязан вести протокол каждого совещания по Проекту. Протокол предоставляется для согласования Заказчику в течение 24 часов после проведения совещания по Проекту. Протокол подписывается Руководителем проекта со стороны Заказчика и Руководителем проекта со стороны </w:t>
      </w:r>
      <w:r w:rsidR="002E3BC8">
        <w:rPr>
          <w:color w:val="000000" w:themeColor="text1"/>
        </w:rPr>
        <w:t>Проектировщик</w:t>
      </w:r>
      <w:r w:rsidRPr="00205EEB">
        <w:rPr>
          <w:color w:val="000000" w:themeColor="text1"/>
        </w:rPr>
        <w:t xml:space="preserve">а (возможно также подписание протокола и другими участвующими в совещании лицами). </w:t>
      </w:r>
    </w:p>
    <w:p w:rsidR="00E55B29" w:rsidRPr="00205EEB" w:rsidRDefault="00E55B29" w:rsidP="00642C75">
      <w:pPr>
        <w:tabs>
          <w:tab w:val="left" w:pos="709"/>
        </w:tabs>
        <w:spacing w:before="120" w:after="120"/>
        <w:ind w:left="709" w:hanging="709"/>
        <w:jc w:val="both"/>
        <w:rPr>
          <w:color w:val="000000" w:themeColor="text1"/>
        </w:rPr>
      </w:pPr>
      <w:r w:rsidRPr="00205EEB">
        <w:rPr>
          <w:color w:val="000000" w:themeColor="text1"/>
        </w:rPr>
        <w:t>10.4.4.</w:t>
      </w:r>
      <w:r w:rsidRPr="00205EEB">
        <w:rPr>
          <w:color w:val="000000" w:themeColor="text1"/>
        </w:rPr>
        <w:tab/>
        <w:t xml:space="preserve">   </w:t>
      </w:r>
      <w:r w:rsidR="002E3BC8">
        <w:rPr>
          <w:color w:val="000000" w:themeColor="text1"/>
        </w:rPr>
        <w:t>Проектировщик</w:t>
      </w:r>
      <w:r w:rsidRPr="00205EEB">
        <w:rPr>
          <w:color w:val="000000" w:themeColor="text1"/>
        </w:rPr>
        <w:t xml:space="preserve"> уведомлен о том, что составление протоколов всех проведенных совещаний по Проекту и полного комплекта еженедельных отчетов является частью объема Работ по Договору. </w:t>
      </w:r>
    </w:p>
    <w:p w:rsidR="00E55B29" w:rsidRPr="00205EEB" w:rsidRDefault="00E55B29" w:rsidP="00E55B29">
      <w:pPr>
        <w:pStyle w:val="ac"/>
        <w:tabs>
          <w:tab w:val="left" w:pos="1418"/>
        </w:tabs>
        <w:spacing w:before="120" w:after="120"/>
        <w:ind w:hanging="708"/>
        <w:jc w:val="both"/>
        <w:rPr>
          <w:b/>
          <w:color w:val="000000" w:themeColor="text1"/>
        </w:rPr>
      </w:pPr>
      <w:r w:rsidRPr="00205EEB">
        <w:rPr>
          <w:b/>
          <w:color w:val="000000" w:themeColor="text1"/>
        </w:rPr>
        <w:t>10.5.</w:t>
      </w:r>
      <w:r w:rsidRPr="00205EEB">
        <w:rPr>
          <w:b/>
          <w:color w:val="000000" w:themeColor="text1"/>
        </w:rPr>
        <w:tab/>
        <w:t xml:space="preserve">Отчетность </w:t>
      </w:r>
    </w:p>
    <w:p w:rsidR="00E55B29" w:rsidRPr="00205EEB" w:rsidRDefault="00E55B29" w:rsidP="00E55B29">
      <w:pPr>
        <w:pStyle w:val="ac"/>
        <w:tabs>
          <w:tab w:val="left" w:pos="1418"/>
        </w:tabs>
        <w:spacing w:before="120" w:after="120"/>
        <w:jc w:val="both"/>
        <w:rPr>
          <w:color w:val="000000" w:themeColor="text1"/>
        </w:rPr>
      </w:pPr>
      <w:r w:rsidRPr="00205EEB">
        <w:rPr>
          <w:color w:val="000000" w:themeColor="text1"/>
        </w:rPr>
        <w:t xml:space="preserve">Еженедельно, каждый четверг Руководитель проекта со стороны </w:t>
      </w:r>
      <w:r w:rsidR="002E3BC8">
        <w:rPr>
          <w:color w:val="000000" w:themeColor="text1"/>
        </w:rPr>
        <w:t>Проектировщик</w:t>
      </w:r>
      <w:r w:rsidRPr="00205EEB">
        <w:rPr>
          <w:color w:val="000000" w:themeColor="text1"/>
        </w:rPr>
        <w:t>а обязан предоставлять Руководителю проекта со стороны Заказчика отчет о выполнении Работ в форме, согласуемой с Заказчиком, содержащий следующие разделы:</w:t>
      </w:r>
    </w:p>
    <w:p w:rsidR="00E55B29" w:rsidRPr="00205EEB" w:rsidRDefault="00E55B29" w:rsidP="00D13A3D">
      <w:pPr>
        <w:pStyle w:val="ac"/>
        <w:numPr>
          <w:ilvl w:val="0"/>
          <w:numId w:val="43"/>
        </w:numPr>
        <w:tabs>
          <w:tab w:val="left" w:pos="1418"/>
        </w:tabs>
        <w:spacing w:before="120" w:after="120"/>
        <w:jc w:val="both"/>
        <w:rPr>
          <w:color w:val="000000" w:themeColor="text1"/>
        </w:rPr>
      </w:pPr>
      <w:r w:rsidRPr="00205EEB">
        <w:rPr>
          <w:color w:val="000000" w:themeColor="text1"/>
        </w:rPr>
        <w:t>процент выполнения каждого вида Работ, указанного в Графике выполнения Работ за отчетный период (одна неделя до дня отчета);</w:t>
      </w:r>
    </w:p>
    <w:p w:rsidR="00E55B29" w:rsidRPr="00205EEB" w:rsidRDefault="00E55B29" w:rsidP="00D13A3D">
      <w:pPr>
        <w:pStyle w:val="ac"/>
        <w:numPr>
          <w:ilvl w:val="0"/>
          <w:numId w:val="43"/>
        </w:numPr>
        <w:tabs>
          <w:tab w:val="left" w:pos="1418"/>
        </w:tabs>
        <w:spacing w:before="120" w:after="120"/>
        <w:jc w:val="both"/>
        <w:rPr>
          <w:color w:val="000000" w:themeColor="text1"/>
        </w:rPr>
      </w:pPr>
      <w:r w:rsidRPr="00205EEB">
        <w:rPr>
          <w:color w:val="000000" w:themeColor="text1"/>
        </w:rPr>
        <w:t>планируемый процент выполнения каждого вида Работ, указанного в Графике выполнения Работ в следующий отчетный период (одна неделя, начиная со дня отчета);</w:t>
      </w:r>
    </w:p>
    <w:p w:rsidR="00E55B29" w:rsidRPr="00205EEB" w:rsidRDefault="00E55B29" w:rsidP="00D13A3D">
      <w:pPr>
        <w:pStyle w:val="ac"/>
        <w:numPr>
          <w:ilvl w:val="0"/>
          <w:numId w:val="43"/>
        </w:numPr>
        <w:tabs>
          <w:tab w:val="left" w:pos="1418"/>
        </w:tabs>
        <w:spacing w:before="120" w:after="120"/>
        <w:jc w:val="both"/>
        <w:rPr>
          <w:color w:val="000000" w:themeColor="text1"/>
        </w:rPr>
      </w:pPr>
      <w:r w:rsidRPr="00205EEB">
        <w:rPr>
          <w:color w:val="000000" w:themeColor="text1"/>
        </w:rPr>
        <w:t>общий объем выполненных Работ на момент подготовки отчета;</w:t>
      </w:r>
    </w:p>
    <w:p w:rsidR="00E55B29" w:rsidRPr="00205EEB" w:rsidRDefault="00E55B29" w:rsidP="00D13A3D">
      <w:pPr>
        <w:pStyle w:val="ac"/>
        <w:numPr>
          <w:ilvl w:val="0"/>
          <w:numId w:val="43"/>
        </w:numPr>
        <w:tabs>
          <w:tab w:val="left" w:pos="1418"/>
        </w:tabs>
        <w:spacing w:before="120" w:after="120"/>
        <w:jc w:val="both"/>
        <w:rPr>
          <w:color w:val="000000" w:themeColor="text1"/>
        </w:rPr>
      </w:pPr>
      <w:r w:rsidRPr="00205EEB">
        <w:rPr>
          <w:color w:val="000000" w:themeColor="text1"/>
        </w:rPr>
        <w:t xml:space="preserve">вопросы следующего отчетного периода, требующие решения с участием Заказчика. </w:t>
      </w:r>
    </w:p>
    <w:p w:rsidR="00E55B29" w:rsidRDefault="00E55B29" w:rsidP="00D13A3D">
      <w:pPr>
        <w:pStyle w:val="ac"/>
        <w:numPr>
          <w:ilvl w:val="0"/>
          <w:numId w:val="43"/>
        </w:numPr>
        <w:tabs>
          <w:tab w:val="left" w:pos="1418"/>
        </w:tabs>
        <w:spacing w:before="120" w:after="120"/>
        <w:jc w:val="both"/>
        <w:rPr>
          <w:color w:val="000000" w:themeColor="text1"/>
        </w:rPr>
      </w:pPr>
      <w:r w:rsidRPr="00205EEB">
        <w:rPr>
          <w:color w:val="000000" w:themeColor="text1"/>
        </w:rPr>
        <w:t xml:space="preserve">иные разделы, определяемые Заказчиком и </w:t>
      </w:r>
      <w:r w:rsidR="002E3BC8">
        <w:rPr>
          <w:color w:val="000000" w:themeColor="text1"/>
        </w:rPr>
        <w:t>Проектировщик</w:t>
      </w:r>
      <w:r w:rsidRPr="00205EEB">
        <w:rPr>
          <w:color w:val="000000" w:themeColor="text1"/>
        </w:rPr>
        <w:t>ом.</w:t>
      </w:r>
    </w:p>
    <w:p w:rsidR="00E55B29" w:rsidRPr="00205EEB" w:rsidRDefault="00E55B29" w:rsidP="00E55B29">
      <w:pPr>
        <w:pStyle w:val="ac"/>
        <w:tabs>
          <w:tab w:val="left" w:pos="1418"/>
        </w:tabs>
        <w:spacing w:before="120" w:after="120"/>
        <w:ind w:left="709" w:hanging="709"/>
        <w:jc w:val="both"/>
        <w:rPr>
          <w:b/>
          <w:color w:val="000000" w:themeColor="text1"/>
        </w:rPr>
      </w:pPr>
      <w:r w:rsidRPr="00205EEB">
        <w:rPr>
          <w:b/>
          <w:color w:val="000000" w:themeColor="text1"/>
        </w:rPr>
        <w:t>10.6.</w:t>
      </w:r>
      <w:r w:rsidRPr="00205EEB">
        <w:rPr>
          <w:b/>
          <w:color w:val="000000" w:themeColor="text1"/>
        </w:rPr>
        <w:tab/>
        <w:t xml:space="preserve">Персонал </w:t>
      </w:r>
      <w:r w:rsidR="002E3BC8">
        <w:rPr>
          <w:b/>
          <w:color w:val="000000" w:themeColor="text1"/>
        </w:rPr>
        <w:t>Проектировщик</w:t>
      </w:r>
      <w:r w:rsidRPr="00205EEB">
        <w:rPr>
          <w:b/>
          <w:color w:val="000000" w:themeColor="text1"/>
        </w:rPr>
        <w:t>а</w:t>
      </w:r>
    </w:p>
    <w:p w:rsidR="00E55B29" w:rsidRPr="00205EEB" w:rsidRDefault="002E3BC8" w:rsidP="00E55B29">
      <w:pPr>
        <w:pStyle w:val="ac"/>
        <w:tabs>
          <w:tab w:val="left" w:pos="1418"/>
        </w:tabs>
        <w:spacing w:before="120" w:after="120"/>
        <w:jc w:val="both"/>
        <w:rPr>
          <w:color w:val="000000" w:themeColor="text1"/>
        </w:rPr>
      </w:pPr>
      <w:r>
        <w:rPr>
          <w:color w:val="000000" w:themeColor="text1"/>
        </w:rPr>
        <w:t>Проектировщик</w:t>
      </w:r>
      <w:r w:rsidR="00E55B29" w:rsidRPr="00205EEB">
        <w:rPr>
          <w:color w:val="000000" w:themeColor="text1"/>
        </w:rPr>
        <w:t xml:space="preserve"> гарантирует, что выполнение Работ будет производиться исключительно только квалифицированными специалистами, имеющими все необходимые сертификаты, свидетельства и допуски, обладающими достаточным опытом и квалификацией. </w:t>
      </w:r>
      <w:r>
        <w:rPr>
          <w:color w:val="000000" w:themeColor="text1"/>
        </w:rPr>
        <w:t>Проектировщик</w:t>
      </w:r>
      <w:r w:rsidR="00E55B29" w:rsidRPr="00205EEB">
        <w:rPr>
          <w:color w:val="000000" w:themeColor="text1"/>
        </w:rPr>
        <w:t xml:space="preserve"> обязуется подтверждать Заказчику по его </w:t>
      </w:r>
      <w:r w:rsidR="00E55B29" w:rsidRPr="00205EEB">
        <w:rPr>
          <w:color w:val="000000" w:themeColor="text1"/>
        </w:rPr>
        <w:lastRenderedPageBreak/>
        <w:t xml:space="preserve">требованию квалификацию привлекаемого персонала с предоставлением заверенных копий документов. </w:t>
      </w:r>
    </w:p>
    <w:p w:rsidR="00E55B29" w:rsidRPr="00BC3EE1" w:rsidRDefault="00E55B29" w:rsidP="00E55B29">
      <w:pPr>
        <w:tabs>
          <w:tab w:val="left" w:pos="1418"/>
        </w:tabs>
        <w:spacing w:before="120" w:after="120"/>
        <w:jc w:val="both"/>
        <w:rPr>
          <w:b/>
          <w:color w:val="000000" w:themeColor="text1"/>
        </w:rPr>
      </w:pPr>
      <w:r>
        <w:rPr>
          <w:b/>
          <w:color w:val="000000" w:themeColor="text1"/>
        </w:rPr>
        <w:t xml:space="preserve">10.7.     </w:t>
      </w:r>
      <w:r w:rsidRPr="00BC3EE1">
        <w:rPr>
          <w:b/>
          <w:color w:val="000000" w:themeColor="text1"/>
        </w:rPr>
        <w:t>Документооборот</w:t>
      </w:r>
    </w:p>
    <w:p w:rsidR="00E55B29" w:rsidRPr="00205EEB" w:rsidRDefault="00E55B29" w:rsidP="00642C75">
      <w:pPr>
        <w:tabs>
          <w:tab w:val="left" w:pos="709"/>
        </w:tabs>
        <w:spacing w:before="120" w:after="120"/>
        <w:ind w:left="709" w:hanging="709"/>
        <w:jc w:val="both"/>
        <w:rPr>
          <w:color w:val="000000" w:themeColor="text1"/>
        </w:rPr>
      </w:pPr>
      <w:r w:rsidRPr="00205EEB">
        <w:rPr>
          <w:color w:val="000000" w:themeColor="text1"/>
        </w:rPr>
        <w:t>10.7.1.</w:t>
      </w:r>
      <w:r w:rsidRPr="00205EEB">
        <w:rPr>
          <w:color w:val="000000" w:themeColor="text1"/>
        </w:rPr>
        <w:tab/>
        <w:t xml:space="preserve">Интернет-платформа </w:t>
      </w:r>
      <w:proofErr w:type="spellStart"/>
      <w:r w:rsidRPr="00205EEB">
        <w:rPr>
          <w:color w:val="000000" w:themeColor="text1"/>
        </w:rPr>
        <w:t>conjectPM</w:t>
      </w:r>
      <w:proofErr w:type="spellEnd"/>
      <w:r w:rsidRPr="00205EEB">
        <w:rPr>
          <w:color w:val="000000" w:themeColor="text1"/>
        </w:rPr>
        <w:t xml:space="preserve"> будет использоваться для обмена документами и чертежами, а также для всей проектной корреспонденции. </w:t>
      </w:r>
      <w:r w:rsidR="002E3BC8">
        <w:rPr>
          <w:color w:val="000000" w:themeColor="text1"/>
        </w:rPr>
        <w:t>Проектировщик</w:t>
      </w:r>
      <w:r w:rsidRPr="00205EEB">
        <w:rPr>
          <w:color w:val="000000" w:themeColor="text1"/>
        </w:rPr>
        <w:t xml:space="preserve"> обязан использовать Интернет-платформу </w:t>
      </w:r>
      <w:proofErr w:type="spellStart"/>
      <w:r w:rsidRPr="00205EEB">
        <w:rPr>
          <w:color w:val="000000" w:themeColor="text1"/>
        </w:rPr>
        <w:t>conjectPM</w:t>
      </w:r>
      <w:proofErr w:type="spellEnd"/>
      <w:r w:rsidRPr="00205EEB">
        <w:rPr>
          <w:color w:val="000000" w:themeColor="text1"/>
        </w:rPr>
        <w:t xml:space="preserve"> для согласования проектных документов.</w:t>
      </w:r>
    </w:p>
    <w:p w:rsidR="00E55B29" w:rsidRPr="00205EEB" w:rsidRDefault="00E55B29" w:rsidP="00642C75">
      <w:pPr>
        <w:tabs>
          <w:tab w:val="left" w:pos="709"/>
        </w:tabs>
        <w:spacing w:before="120" w:after="120"/>
        <w:ind w:left="709" w:hanging="709"/>
        <w:jc w:val="both"/>
        <w:rPr>
          <w:color w:val="000000" w:themeColor="text1"/>
        </w:rPr>
      </w:pPr>
      <w:r w:rsidRPr="00205EEB">
        <w:rPr>
          <w:color w:val="000000" w:themeColor="text1"/>
        </w:rPr>
        <w:t>10.7.2.</w:t>
      </w:r>
      <w:r w:rsidRPr="00205EEB">
        <w:rPr>
          <w:color w:val="000000" w:themeColor="text1"/>
        </w:rPr>
        <w:tab/>
      </w:r>
      <w:r w:rsidR="002E3BC8">
        <w:rPr>
          <w:color w:val="000000" w:themeColor="text1"/>
        </w:rPr>
        <w:t>Проектировщик</w:t>
      </w:r>
      <w:r w:rsidRPr="00205EEB">
        <w:rPr>
          <w:color w:val="000000" w:themeColor="text1"/>
        </w:rPr>
        <w:t xml:space="preserve"> обязуется приобрести требуемое количество лицензий </w:t>
      </w:r>
      <w:proofErr w:type="spellStart"/>
      <w:r w:rsidRPr="00205EEB">
        <w:rPr>
          <w:color w:val="000000" w:themeColor="text1"/>
        </w:rPr>
        <w:t>conjectPM</w:t>
      </w:r>
      <w:proofErr w:type="spellEnd"/>
      <w:r w:rsidRPr="00205EEB">
        <w:rPr>
          <w:color w:val="000000" w:themeColor="text1"/>
        </w:rPr>
        <w:t xml:space="preserve"> </w:t>
      </w:r>
      <w:proofErr w:type="spellStart"/>
      <w:r w:rsidRPr="00205EEB">
        <w:rPr>
          <w:color w:val="000000" w:themeColor="text1"/>
        </w:rPr>
        <w:t>Professional</w:t>
      </w:r>
      <w:proofErr w:type="spellEnd"/>
      <w:r w:rsidRPr="00205EEB">
        <w:rPr>
          <w:color w:val="000000" w:themeColor="text1"/>
        </w:rPr>
        <w:t xml:space="preserve"> непосредственно у компан</w:t>
      </w:r>
      <w:proofErr w:type="gramStart"/>
      <w:r w:rsidRPr="00205EEB">
        <w:rPr>
          <w:color w:val="000000" w:themeColor="text1"/>
        </w:rPr>
        <w:t>ии ООО</w:t>
      </w:r>
      <w:proofErr w:type="gramEnd"/>
      <w:r w:rsidRPr="00205EEB">
        <w:rPr>
          <w:color w:val="000000" w:themeColor="text1"/>
        </w:rPr>
        <w:t xml:space="preserve"> «</w:t>
      </w:r>
      <w:proofErr w:type="spellStart"/>
      <w:r w:rsidRPr="00205EEB">
        <w:rPr>
          <w:color w:val="000000" w:themeColor="text1"/>
        </w:rPr>
        <w:t>Конджект</w:t>
      </w:r>
      <w:proofErr w:type="spellEnd"/>
      <w:r w:rsidRPr="00205EEB">
        <w:rPr>
          <w:color w:val="000000" w:themeColor="text1"/>
        </w:rPr>
        <w:t>» как часть выполнения своих договорных обязательств по настоящему Договору.</w:t>
      </w:r>
    </w:p>
    <w:p w:rsidR="00E55B29" w:rsidRPr="00205EEB" w:rsidRDefault="00E55B29" w:rsidP="00642C75">
      <w:pPr>
        <w:tabs>
          <w:tab w:val="left" w:pos="709"/>
        </w:tabs>
        <w:spacing w:before="120" w:after="120"/>
        <w:ind w:left="709" w:hanging="709"/>
        <w:jc w:val="both"/>
        <w:rPr>
          <w:color w:val="000000" w:themeColor="text1"/>
        </w:rPr>
      </w:pPr>
      <w:r w:rsidRPr="00205EEB">
        <w:rPr>
          <w:color w:val="000000" w:themeColor="text1"/>
        </w:rPr>
        <w:t>10.7.3.</w:t>
      </w:r>
      <w:r w:rsidRPr="00205EEB">
        <w:rPr>
          <w:color w:val="000000" w:themeColor="text1"/>
        </w:rPr>
        <w:tab/>
        <w:t xml:space="preserve">В течение 10 (десяти) дней </w:t>
      </w:r>
      <w:proofErr w:type="gramStart"/>
      <w:r w:rsidRPr="00205EEB">
        <w:rPr>
          <w:color w:val="000000" w:themeColor="text1"/>
        </w:rPr>
        <w:t>с даты подписания</w:t>
      </w:r>
      <w:proofErr w:type="gramEnd"/>
      <w:r w:rsidRPr="00205EEB">
        <w:rPr>
          <w:color w:val="000000" w:themeColor="text1"/>
        </w:rPr>
        <w:t xml:space="preserve"> настоящего Договора </w:t>
      </w:r>
      <w:r w:rsidR="002E3BC8">
        <w:rPr>
          <w:color w:val="000000" w:themeColor="text1"/>
        </w:rPr>
        <w:t>Проектировщик</w:t>
      </w:r>
      <w:r w:rsidRPr="00205EEB">
        <w:rPr>
          <w:color w:val="000000" w:themeColor="text1"/>
        </w:rPr>
        <w:t xml:space="preserve"> обязан в 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205EEB">
        <w:rPr>
          <w:color w:val="000000" w:themeColor="text1"/>
        </w:rPr>
        <w:t>conjectPM</w:t>
      </w:r>
      <w:proofErr w:type="spellEnd"/>
      <w:r w:rsidRPr="00205EEB">
        <w:rPr>
          <w:color w:val="000000" w:themeColor="text1"/>
        </w:rPr>
        <w:t xml:space="preserve"> </w:t>
      </w:r>
      <w:proofErr w:type="spellStart"/>
      <w:r w:rsidRPr="00205EEB">
        <w:rPr>
          <w:color w:val="000000" w:themeColor="text1"/>
        </w:rPr>
        <w:t>Professional</w:t>
      </w:r>
      <w:proofErr w:type="spellEnd"/>
      <w:r w:rsidRPr="00205EEB">
        <w:rPr>
          <w:color w:val="000000" w:themeColor="text1"/>
        </w:rPr>
        <w:t>.</w:t>
      </w:r>
    </w:p>
    <w:p w:rsidR="00E55B29" w:rsidRPr="001C6AE2" w:rsidRDefault="00E55B29" w:rsidP="00E55B29">
      <w:pPr>
        <w:pStyle w:val="ac"/>
        <w:tabs>
          <w:tab w:val="left" w:pos="851"/>
          <w:tab w:val="left" w:pos="1134"/>
        </w:tabs>
        <w:spacing w:before="120" w:after="120"/>
        <w:ind w:left="1650"/>
        <w:jc w:val="both"/>
        <w:rPr>
          <w:b/>
          <w:bCs/>
          <w:color w:val="000000" w:themeColor="text1"/>
        </w:rPr>
      </w:pPr>
    </w:p>
    <w:p w:rsidR="00E55B29" w:rsidRPr="001C6AE2" w:rsidRDefault="00E55B29" w:rsidP="00D13A3D">
      <w:pPr>
        <w:pStyle w:val="ac"/>
        <w:numPr>
          <w:ilvl w:val="0"/>
          <w:numId w:val="33"/>
        </w:numPr>
        <w:tabs>
          <w:tab w:val="left" w:pos="9214"/>
        </w:tabs>
        <w:spacing w:before="120" w:after="120"/>
        <w:ind w:left="709" w:hanging="709"/>
        <w:jc w:val="both"/>
        <w:rPr>
          <w:b/>
          <w:bCs/>
          <w:caps/>
          <w:color w:val="000000" w:themeColor="text1"/>
        </w:rPr>
      </w:pPr>
      <w:r w:rsidRPr="001C6AE2">
        <w:rPr>
          <w:b/>
          <w:bCs/>
          <w:caps/>
          <w:color w:val="000000" w:themeColor="text1"/>
        </w:rPr>
        <w:t>приостановление работ</w:t>
      </w:r>
    </w:p>
    <w:p w:rsidR="00E55B29" w:rsidRPr="001C6AE2" w:rsidRDefault="002E3BC8" w:rsidP="00D13A3D">
      <w:pPr>
        <w:pStyle w:val="ac"/>
        <w:numPr>
          <w:ilvl w:val="1"/>
          <w:numId w:val="33"/>
        </w:numPr>
        <w:tabs>
          <w:tab w:val="left" w:pos="993"/>
        </w:tabs>
        <w:spacing w:before="120" w:after="120"/>
        <w:ind w:left="709" w:hanging="709"/>
        <w:jc w:val="both"/>
        <w:rPr>
          <w:bCs/>
          <w:caps/>
          <w:color w:val="000000" w:themeColor="text1"/>
        </w:rPr>
      </w:pPr>
      <w:r>
        <w:rPr>
          <w:snapToGrid w:val="0"/>
          <w:color w:val="000000" w:themeColor="text1"/>
        </w:rPr>
        <w:t>Проектировщик</w:t>
      </w:r>
      <w:r w:rsidR="00E55B29" w:rsidRPr="001C6AE2">
        <w:rPr>
          <w:snapToGrid w:val="0"/>
          <w:color w:val="000000" w:themeColor="text1"/>
        </w:rPr>
        <w:t xml:space="preserve"> обязан выполнять все распоряжения и Указания Заказчика, касающиеся производства Работ, включая распоряжения о приостановке всех или части Работ.</w:t>
      </w:r>
    </w:p>
    <w:p w:rsidR="00E55B29" w:rsidRPr="001C6AE2" w:rsidRDefault="00E55B29" w:rsidP="00D13A3D">
      <w:pPr>
        <w:pStyle w:val="ac"/>
        <w:numPr>
          <w:ilvl w:val="1"/>
          <w:numId w:val="33"/>
        </w:numPr>
        <w:tabs>
          <w:tab w:val="left" w:pos="993"/>
        </w:tabs>
        <w:spacing w:before="120" w:after="120"/>
        <w:ind w:left="709" w:hanging="709"/>
        <w:jc w:val="both"/>
        <w:rPr>
          <w:snapToGrid w:val="0"/>
          <w:color w:val="000000" w:themeColor="text1"/>
        </w:rPr>
      </w:pPr>
      <w:r w:rsidRPr="001C6AE2">
        <w:rPr>
          <w:snapToGrid w:val="0"/>
          <w:color w:val="000000" w:themeColor="text1"/>
        </w:rPr>
        <w:t>Если Заказчик обнаруживает или обоснованно считает, что</w:t>
      </w:r>
    </w:p>
    <w:p w:rsidR="00E55B29" w:rsidRPr="001C6AE2" w:rsidRDefault="00E55B29" w:rsidP="00E55B29">
      <w:pPr>
        <w:tabs>
          <w:tab w:val="left" w:pos="993"/>
        </w:tabs>
        <w:spacing w:before="120" w:after="120"/>
        <w:ind w:left="1416" w:hanging="708"/>
        <w:jc w:val="both"/>
        <w:rPr>
          <w:snapToGrid w:val="0"/>
          <w:color w:val="000000" w:themeColor="text1"/>
        </w:rPr>
      </w:pPr>
      <w:proofErr w:type="spellStart"/>
      <w:r w:rsidRPr="001C6AE2">
        <w:rPr>
          <w:snapToGrid w:val="0"/>
          <w:color w:val="000000" w:themeColor="text1"/>
          <w:lang w:val="en-US"/>
        </w:rPr>
        <w:t>i</w:t>
      </w:r>
      <w:proofErr w:type="spellEnd"/>
      <w:r w:rsidRPr="001C6AE2">
        <w:rPr>
          <w:snapToGrid w:val="0"/>
          <w:color w:val="000000" w:themeColor="text1"/>
        </w:rPr>
        <w:t xml:space="preserve">) </w:t>
      </w:r>
      <w:r w:rsidRPr="001C6AE2">
        <w:rPr>
          <w:snapToGrid w:val="0"/>
          <w:color w:val="000000" w:themeColor="text1"/>
        </w:rPr>
        <w:tab/>
        <w:t>Работы, или любая их часть являются дефектными;</w:t>
      </w:r>
    </w:p>
    <w:p w:rsidR="00E55B29" w:rsidRPr="001C6AE2" w:rsidRDefault="00E55B29" w:rsidP="00E55B29">
      <w:pPr>
        <w:tabs>
          <w:tab w:val="left" w:pos="993"/>
        </w:tabs>
        <w:spacing w:before="120" w:after="120"/>
        <w:ind w:left="1416" w:hanging="708"/>
        <w:jc w:val="both"/>
        <w:rPr>
          <w:snapToGrid w:val="0"/>
          <w:color w:val="000000" w:themeColor="text1"/>
        </w:rPr>
      </w:pPr>
      <w:r w:rsidRPr="001C6AE2">
        <w:rPr>
          <w:snapToGrid w:val="0"/>
          <w:color w:val="000000" w:themeColor="text1"/>
          <w:lang w:val="en-US"/>
        </w:rPr>
        <w:t>ii</w:t>
      </w:r>
      <w:r w:rsidRPr="001C6AE2">
        <w:rPr>
          <w:snapToGrid w:val="0"/>
          <w:color w:val="000000" w:themeColor="text1"/>
        </w:rPr>
        <w:t xml:space="preserve">) </w:t>
      </w:r>
      <w:r w:rsidRPr="001C6AE2">
        <w:rPr>
          <w:snapToGrid w:val="0"/>
          <w:color w:val="000000" w:themeColor="text1"/>
        </w:rPr>
        <w:tab/>
      </w:r>
      <w:r w:rsidR="002E3BC8">
        <w:rPr>
          <w:snapToGrid w:val="0"/>
          <w:color w:val="000000" w:themeColor="text1"/>
        </w:rPr>
        <w:t>Проектировщик</w:t>
      </w:r>
      <w:r w:rsidRPr="001C6AE2">
        <w:rPr>
          <w:snapToGrid w:val="0"/>
          <w:color w:val="000000" w:themeColor="text1"/>
        </w:rPr>
        <w:t xml:space="preserve"> не исполняет или ненадлежащим образом исполняет свои обязательств по выполнению Работ, что может привести к тому, что выполненные Работы не будут соответствовать условиям Договора, </w:t>
      </w:r>
    </w:p>
    <w:p w:rsidR="00E55B29" w:rsidRPr="001C6AE2" w:rsidRDefault="00E55B29" w:rsidP="00E55B29">
      <w:pPr>
        <w:tabs>
          <w:tab w:val="left" w:pos="993"/>
        </w:tabs>
        <w:spacing w:before="120" w:after="120"/>
        <w:ind w:left="709"/>
        <w:jc w:val="both"/>
        <w:rPr>
          <w:snapToGrid w:val="0"/>
          <w:color w:val="000000" w:themeColor="text1"/>
        </w:rPr>
      </w:pPr>
      <w:r w:rsidRPr="001C6AE2">
        <w:rPr>
          <w:snapToGrid w:val="0"/>
          <w:color w:val="000000" w:themeColor="text1"/>
        </w:rPr>
        <w:t xml:space="preserve">Заказчик вправе потребовать от </w:t>
      </w:r>
      <w:r w:rsidR="002E3BC8">
        <w:rPr>
          <w:snapToGrid w:val="0"/>
          <w:color w:val="000000" w:themeColor="text1"/>
        </w:rPr>
        <w:t>Проектировщик</w:t>
      </w:r>
      <w:r w:rsidRPr="001C6AE2">
        <w:rPr>
          <w:snapToGrid w:val="0"/>
          <w:color w:val="000000" w:themeColor="text1"/>
        </w:rPr>
        <w:t xml:space="preserve">а приостановить Работы или любую их часть до того времени, пока причина данного требования не устранена. </w:t>
      </w:r>
    </w:p>
    <w:p w:rsidR="00E55B29" w:rsidRPr="001C6AE2" w:rsidRDefault="00E55B29" w:rsidP="00E55B29">
      <w:pPr>
        <w:tabs>
          <w:tab w:val="left" w:pos="993"/>
        </w:tabs>
        <w:spacing w:before="120" w:after="120"/>
        <w:ind w:left="709"/>
        <w:jc w:val="both"/>
        <w:rPr>
          <w:snapToGrid w:val="0"/>
          <w:color w:val="000000" w:themeColor="text1"/>
        </w:rPr>
      </w:pPr>
      <w:r w:rsidRPr="001C6AE2">
        <w:rPr>
          <w:snapToGrid w:val="0"/>
          <w:color w:val="000000" w:themeColor="text1"/>
        </w:rPr>
        <w:t xml:space="preserve">При этом расходы на приведение результатов Работ или их частей в соответствие с требованиями настоящего Договора в полном объеме несет </w:t>
      </w:r>
      <w:r w:rsidR="002E3BC8">
        <w:rPr>
          <w:snapToGrid w:val="0"/>
          <w:color w:val="000000" w:themeColor="text1"/>
        </w:rPr>
        <w:t>Проектировщик</w:t>
      </w:r>
      <w:r w:rsidRPr="001C6AE2">
        <w:rPr>
          <w:snapToGrid w:val="0"/>
          <w:color w:val="000000" w:themeColor="text1"/>
        </w:rPr>
        <w:t xml:space="preserve">. В случае приостановки Работ по причинам, указанным в настоящем пункте Договора, </w:t>
      </w:r>
      <w:r w:rsidR="002E3BC8">
        <w:rPr>
          <w:snapToGrid w:val="0"/>
          <w:color w:val="000000" w:themeColor="text1"/>
        </w:rPr>
        <w:t>Проектировщик</w:t>
      </w:r>
      <w:r w:rsidRPr="001C6AE2">
        <w:rPr>
          <w:snapToGrid w:val="0"/>
          <w:color w:val="000000" w:themeColor="text1"/>
        </w:rPr>
        <w:t xml:space="preserve"> не имеет права на увеличение срока выполнения Работ по настоящему Договору.</w:t>
      </w:r>
    </w:p>
    <w:p w:rsidR="00E55B29" w:rsidRPr="001C6AE2" w:rsidRDefault="00E55B29" w:rsidP="00D13A3D">
      <w:pPr>
        <w:pStyle w:val="ac"/>
        <w:numPr>
          <w:ilvl w:val="1"/>
          <w:numId w:val="33"/>
        </w:numPr>
        <w:tabs>
          <w:tab w:val="left" w:pos="993"/>
        </w:tabs>
        <w:spacing w:before="120" w:after="120"/>
        <w:ind w:left="709" w:hanging="709"/>
        <w:jc w:val="both"/>
        <w:rPr>
          <w:snapToGrid w:val="0"/>
          <w:color w:val="000000" w:themeColor="text1"/>
        </w:rPr>
      </w:pPr>
      <w:r w:rsidRPr="001C6AE2">
        <w:rPr>
          <w:snapToGrid w:val="0"/>
          <w:color w:val="000000" w:themeColor="text1"/>
        </w:rPr>
        <w:t xml:space="preserve">Заказчик вправе потребовать от </w:t>
      </w:r>
      <w:r w:rsidR="002E3BC8">
        <w:rPr>
          <w:snapToGrid w:val="0"/>
          <w:color w:val="000000" w:themeColor="text1"/>
        </w:rPr>
        <w:t>Проектировщик</w:t>
      </w:r>
      <w:r w:rsidRPr="001C6AE2">
        <w:rPr>
          <w:snapToGrid w:val="0"/>
          <w:color w:val="000000" w:themeColor="text1"/>
        </w:rPr>
        <w:t xml:space="preserve">а приостановить Работы полностью или частично без указания оснований для приостановления. В этом случае </w:t>
      </w:r>
      <w:r w:rsidR="002E3BC8">
        <w:rPr>
          <w:snapToGrid w:val="0"/>
          <w:color w:val="000000" w:themeColor="text1"/>
        </w:rPr>
        <w:t>Проектировщик</w:t>
      </w:r>
      <w:r w:rsidRPr="001C6AE2">
        <w:rPr>
          <w:snapToGrid w:val="0"/>
          <w:color w:val="000000" w:themeColor="text1"/>
        </w:rPr>
        <w:t xml:space="preserve"> вправе 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E55B29" w:rsidRPr="00BC3EE1" w:rsidRDefault="002E3BC8" w:rsidP="00D13A3D">
      <w:pPr>
        <w:pStyle w:val="ac"/>
        <w:numPr>
          <w:ilvl w:val="1"/>
          <w:numId w:val="33"/>
        </w:numPr>
        <w:tabs>
          <w:tab w:val="left" w:pos="993"/>
        </w:tabs>
        <w:spacing w:before="120" w:after="120"/>
        <w:ind w:left="709" w:hanging="709"/>
        <w:jc w:val="both"/>
        <w:rPr>
          <w:b/>
          <w:bCs/>
          <w:caps/>
          <w:color w:val="000000" w:themeColor="text1"/>
        </w:rPr>
      </w:pPr>
      <w:r>
        <w:rPr>
          <w:snapToGrid w:val="0"/>
          <w:color w:val="000000" w:themeColor="text1"/>
        </w:rPr>
        <w:t>Проектировщик</w:t>
      </w:r>
      <w:r w:rsidR="00E55B29" w:rsidRPr="001C6AE2">
        <w:rPr>
          <w:snapToGrid w:val="0"/>
          <w:color w:val="000000" w:themeColor="text1"/>
        </w:rPr>
        <w:t xml:space="preserve"> обязуется незамедлительно проинформировать Заказчика о любых проблемах, связанных с Работами, и приложить все усилия для их разрешения. </w:t>
      </w:r>
    </w:p>
    <w:p w:rsidR="00E55B29" w:rsidRPr="001C6AE2" w:rsidRDefault="00E55B29" w:rsidP="00E55B29">
      <w:pPr>
        <w:pStyle w:val="ac"/>
        <w:tabs>
          <w:tab w:val="left" w:pos="993"/>
        </w:tabs>
        <w:spacing w:before="120" w:after="120"/>
        <w:ind w:left="709"/>
        <w:jc w:val="both"/>
        <w:rPr>
          <w:b/>
          <w:bCs/>
          <w:caps/>
          <w:color w:val="000000" w:themeColor="text1"/>
        </w:rPr>
      </w:pPr>
    </w:p>
    <w:p w:rsidR="00E55B29" w:rsidRPr="001C6AE2" w:rsidRDefault="00E55B29" w:rsidP="00D13A3D">
      <w:pPr>
        <w:pStyle w:val="ac"/>
        <w:numPr>
          <w:ilvl w:val="0"/>
          <w:numId w:val="33"/>
        </w:numPr>
        <w:tabs>
          <w:tab w:val="left" w:pos="993"/>
        </w:tabs>
        <w:spacing w:before="120" w:after="120"/>
        <w:ind w:left="709" w:hanging="709"/>
        <w:jc w:val="both"/>
        <w:rPr>
          <w:b/>
          <w:bCs/>
          <w:caps/>
          <w:color w:val="000000" w:themeColor="text1"/>
        </w:rPr>
      </w:pPr>
      <w:bookmarkStart w:id="38" w:name="_Ref317060863"/>
      <w:r w:rsidRPr="001C6AE2">
        <w:rPr>
          <w:b/>
          <w:color w:val="000000" w:themeColor="text1"/>
        </w:rPr>
        <w:t>ОТВЕТСТВЕННОСТЬ СТОРОН</w:t>
      </w:r>
      <w:bookmarkEnd w:id="38"/>
    </w:p>
    <w:p w:rsidR="00E55B29" w:rsidRPr="001C6AE2" w:rsidRDefault="00E55B29" w:rsidP="00D13A3D">
      <w:pPr>
        <w:pStyle w:val="ac"/>
        <w:numPr>
          <w:ilvl w:val="1"/>
          <w:numId w:val="33"/>
        </w:numPr>
        <w:tabs>
          <w:tab w:val="left" w:pos="993"/>
        </w:tabs>
        <w:spacing w:before="120" w:after="120"/>
        <w:ind w:left="709" w:hanging="709"/>
        <w:jc w:val="both"/>
        <w:rPr>
          <w:b/>
          <w:bCs/>
          <w:color w:val="000000" w:themeColor="text1"/>
        </w:rPr>
      </w:pPr>
      <w:r w:rsidRPr="001C6AE2">
        <w:rPr>
          <w:b/>
          <w:color w:val="000000" w:themeColor="text1"/>
        </w:rPr>
        <w:t>Общие положения</w:t>
      </w:r>
    </w:p>
    <w:p w:rsidR="00E55B29" w:rsidRPr="001C6AE2" w:rsidRDefault="00E55B29" w:rsidP="00D13A3D">
      <w:pPr>
        <w:pStyle w:val="ac"/>
        <w:numPr>
          <w:ilvl w:val="2"/>
          <w:numId w:val="33"/>
        </w:numPr>
        <w:tabs>
          <w:tab w:val="left" w:pos="993"/>
        </w:tabs>
        <w:spacing w:before="120" w:after="120"/>
        <w:ind w:left="709" w:hanging="709"/>
        <w:jc w:val="both"/>
        <w:rPr>
          <w:bCs/>
          <w:color w:val="000000" w:themeColor="text1"/>
        </w:rPr>
      </w:pPr>
      <w:r w:rsidRPr="001C6AE2">
        <w:rPr>
          <w:color w:val="000000" w:themeColor="text1"/>
        </w:rPr>
        <w:t>В случае неисполнения Сторонами своих обязательств по настоящему Договору они несут ответственность в соответствии с Законодательством РФ, а также положениями настоящего Договора.</w:t>
      </w:r>
    </w:p>
    <w:p w:rsidR="00E55B29" w:rsidRPr="001C6AE2" w:rsidRDefault="00E55B29" w:rsidP="00D13A3D">
      <w:pPr>
        <w:pStyle w:val="ac"/>
        <w:numPr>
          <w:ilvl w:val="2"/>
          <w:numId w:val="33"/>
        </w:numPr>
        <w:tabs>
          <w:tab w:val="left" w:pos="993"/>
        </w:tabs>
        <w:spacing w:before="120" w:after="120"/>
        <w:ind w:left="709" w:hanging="709"/>
        <w:jc w:val="both"/>
        <w:rPr>
          <w:bCs/>
          <w:caps/>
          <w:color w:val="000000" w:themeColor="text1"/>
        </w:rPr>
      </w:pPr>
      <w:r w:rsidRPr="001C6AE2">
        <w:rPr>
          <w:color w:val="000000" w:themeColor="text1"/>
        </w:rPr>
        <w:t>Уплата неустойки и возмещение убытков не освобождает Стороны от обязанности надлежащего исполнения своих обязательств по Договору.</w:t>
      </w:r>
    </w:p>
    <w:p w:rsidR="00E55B29" w:rsidRPr="001C6AE2" w:rsidRDefault="00E55B29" w:rsidP="00D13A3D">
      <w:pPr>
        <w:pStyle w:val="ac"/>
        <w:numPr>
          <w:ilvl w:val="2"/>
          <w:numId w:val="33"/>
        </w:numPr>
        <w:tabs>
          <w:tab w:val="left" w:pos="993"/>
        </w:tabs>
        <w:spacing w:before="120" w:after="120"/>
        <w:ind w:left="709" w:hanging="709"/>
        <w:jc w:val="both"/>
        <w:rPr>
          <w:bCs/>
          <w:caps/>
          <w:color w:val="000000" w:themeColor="text1"/>
        </w:rPr>
      </w:pPr>
      <w:r w:rsidRPr="001C6AE2">
        <w:rPr>
          <w:color w:val="000000" w:themeColor="text1"/>
        </w:rPr>
        <w:lastRenderedPageBreak/>
        <w:t>Стороны настоящим подтверждают, что подлежащие взысканию убытки возмещаются любой из Сторон в полной сумме сверх неустойки.</w:t>
      </w:r>
    </w:p>
    <w:p w:rsidR="00E55B29" w:rsidRPr="001C6AE2" w:rsidRDefault="002E3BC8" w:rsidP="00D13A3D">
      <w:pPr>
        <w:pStyle w:val="ac"/>
        <w:numPr>
          <w:ilvl w:val="2"/>
          <w:numId w:val="33"/>
        </w:numPr>
        <w:tabs>
          <w:tab w:val="left" w:pos="993"/>
        </w:tabs>
        <w:spacing w:before="120" w:after="120"/>
        <w:ind w:left="709" w:hanging="709"/>
        <w:jc w:val="both"/>
        <w:rPr>
          <w:color w:val="000000" w:themeColor="text1"/>
        </w:rPr>
      </w:pPr>
      <w:r>
        <w:rPr>
          <w:color w:val="000000" w:themeColor="text1"/>
        </w:rPr>
        <w:t>Проектировщик</w:t>
      </w:r>
      <w:r w:rsidR="00E55B29" w:rsidRPr="001C6AE2">
        <w:rPr>
          <w:color w:val="000000" w:themeColor="text1"/>
        </w:rPr>
        <w:t xml:space="preserve"> обязан в полном объеме возместить Заказчику убытки (в том числе упущенную выгоду), возникшие в связи с недостатками Инженерных изысканий, Проектной документации, Инженерно-изыскательских Работ. Если иное не установлено настоящим Договором, </w:t>
      </w:r>
      <w:r>
        <w:rPr>
          <w:color w:val="000000" w:themeColor="text1"/>
        </w:rPr>
        <w:t>Проектировщик</w:t>
      </w:r>
      <w:r w:rsidR="00E55B29" w:rsidRPr="001C6AE2">
        <w:rPr>
          <w:color w:val="000000" w:themeColor="text1"/>
        </w:rPr>
        <w:t xml:space="preserve"> обязан возместить Заказчику убытки в течение 10 (Десяти) Рабочих Дней с момента получения требования Заказчика.</w:t>
      </w:r>
    </w:p>
    <w:p w:rsidR="00E55B29" w:rsidRPr="001C6AE2" w:rsidRDefault="00E55B29" w:rsidP="00D13A3D">
      <w:pPr>
        <w:pStyle w:val="ac"/>
        <w:numPr>
          <w:ilvl w:val="2"/>
          <w:numId w:val="33"/>
        </w:numPr>
        <w:tabs>
          <w:tab w:val="left" w:pos="993"/>
        </w:tabs>
        <w:spacing w:before="120" w:after="120"/>
        <w:ind w:left="709" w:hanging="709"/>
        <w:jc w:val="both"/>
        <w:rPr>
          <w:color w:val="000000" w:themeColor="text1"/>
        </w:rPr>
      </w:pPr>
      <w:r w:rsidRPr="001C6AE2">
        <w:rPr>
          <w:color w:val="000000" w:themeColor="text1"/>
        </w:rPr>
        <w:t xml:space="preserve">В случае некачественного выполнения Работ </w:t>
      </w:r>
      <w:r w:rsidR="002E3BC8">
        <w:rPr>
          <w:color w:val="000000" w:themeColor="text1"/>
        </w:rPr>
        <w:t>Проектировщик</w:t>
      </w:r>
      <w:r w:rsidRPr="001C6AE2">
        <w:rPr>
          <w:color w:val="000000" w:themeColor="text1"/>
        </w:rPr>
        <w:t>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санкции, предусмотренные настоящим Договором.</w:t>
      </w:r>
    </w:p>
    <w:p w:rsidR="00E55B29" w:rsidRPr="001C6AE2" w:rsidRDefault="00E55B29" w:rsidP="00D13A3D">
      <w:pPr>
        <w:pStyle w:val="ac"/>
        <w:numPr>
          <w:ilvl w:val="2"/>
          <w:numId w:val="33"/>
        </w:numPr>
        <w:tabs>
          <w:tab w:val="left" w:pos="993"/>
        </w:tabs>
        <w:spacing w:before="120" w:after="120"/>
        <w:ind w:left="709" w:hanging="709"/>
        <w:jc w:val="both"/>
        <w:rPr>
          <w:color w:val="000000" w:themeColor="text1"/>
        </w:rPr>
      </w:pPr>
      <w:proofErr w:type="gramStart"/>
      <w:r w:rsidRPr="001C6AE2">
        <w:rPr>
          <w:color w:val="000000" w:themeColor="text1"/>
        </w:rPr>
        <w:t xml:space="preserve">Если во время выполнения Работ станет очевидным, что Работа не будет выполнена надлежащим образом, Заказчик вправе назначить </w:t>
      </w:r>
      <w:r w:rsidR="002E3BC8">
        <w:rPr>
          <w:color w:val="000000" w:themeColor="text1"/>
        </w:rPr>
        <w:t>Проектировщик</w:t>
      </w:r>
      <w:r w:rsidRPr="001C6AE2">
        <w:rPr>
          <w:color w:val="000000" w:themeColor="text1"/>
        </w:rPr>
        <w:t xml:space="preserve">у разумный срок (который не может превышать 14 </w:t>
      </w:r>
      <w:r>
        <w:rPr>
          <w:color w:val="000000" w:themeColor="text1"/>
        </w:rPr>
        <w:t>(четырнадцать) Календарных дней</w:t>
      </w:r>
      <w:r w:rsidRPr="001C6AE2">
        <w:rPr>
          <w:color w:val="000000" w:themeColor="text1"/>
        </w:rPr>
        <w:t xml:space="preserve"> для устранения Недостатков, и при неисполнении </w:t>
      </w:r>
      <w:r w:rsidR="002E3BC8">
        <w:rPr>
          <w:color w:val="000000" w:themeColor="text1"/>
        </w:rPr>
        <w:t>Проектировщик</w:t>
      </w:r>
      <w:r w:rsidRPr="001C6AE2">
        <w:rPr>
          <w:color w:val="000000" w:themeColor="text1"/>
        </w:rPr>
        <w:t>ом в назначенный срок этого требования вправе в одностороннем внесудебном порядке отказаться от исполнения Договора.</w:t>
      </w:r>
      <w:proofErr w:type="gramEnd"/>
      <w:r w:rsidRPr="001C6AE2">
        <w:rPr>
          <w:color w:val="000000" w:themeColor="text1"/>
        </w:rPr>
        <w:t xml:space="preserve"> Заказчик также имеет право поручить исправление Работ другому лицу за счет </w:t>
      </w:r>
      <w:r w:rsidR="002E3BC8">
        <w:rPr>
          <w:color w:val="000000" w:themeColor="text1"/>
        </w:rPr>
        <w:t>Проектировщик</w:t>
      </w:r>
      <w:r w:rsidRPr="001C6AE2">
        <w:rPr>
          <w:color w:val="000000" w:themeColor="text1"/>
        </w:rPr>
        <w:t xml:space="preserve">а и потребовать возмещения убытков </w:t>
      </w:r>
      <w:r w:rsidR="002E3BC8">
        <w:rPr>
          <w:color w:val="000000" w:themeColor="text1"/>
        </w:rPr>
        <w:t>Проектировщик</w:t>
      </w:r>
      <w:r w:rsidRPr="001C6AE2">
        <w:rPr>
          <w:color w:val="000000" w:themeColor="text1"/>
        </w:rPr>
        <w:t>ом и (или) уплаты штрафа в размере 10% (десяти) процентов от стоимости соответствующих Работ.</w:t>
      </w:r>
    </w:p>
    <w:p w:rsidR="00E55B29" w:rsidRDefault="00E55B29" w:rsidP="00D13A3D">
      <w:pPr>
        <w:pStyle w:val="ac"/>
        <w:numPr>
          <w:ilvl w:val="2"/>
          <w:numId w:val="33"/>
        </w:numPr>
        <w:tabs>
          <w:tab w:val="left" w:pos="993"/>
        </w:tabs>
        <w:spacing w:before="120" w:after="120"/>
        <w:ind w:left="709" w:hanging="709"/>
        <w:jc w:val="both"/>
        <w:rPr>
          <w:color w:val="000000" w:themeColor="text1"/>
        </w:rPr>
      </w:pPr>
      <w:r w:rsidRPr="001C6AE2">
        <w:rPr>
          <w:color w:val="000000" w:themeColor="text1"/>
        </w:rPr>
        <w:t xml:space="preserve">В случае если Заказчик поручит устранение Недостатков в Работах третьим лицам, Заказчик имеет право удержать с </w:t>
      </w:r>
      <w:r w:rsidR="002E3BC8">
        <w:rPr>
          <w:color w:val="000000" w:themeColor="text1"/>
        </w:rPr>
        <w:t>Проектировщик</w:t>
      </w:r>
      <w:r w:rsidRPr="001C6AE2">
        <w:rPr>
          <w:color w:val="000000" w:themeColor="text1"/>
        </w:rPr>
        <w:t xml:space="preserve">а понесенные Заказчиком расходы, связанные с устранением таких Недостатков, из </w:t>
      </w:r>
      <w:r w:rsidR="00C63068">
        <w:rPr>
          <w:color w:val="000000" w:themeColor="text1"/>
        </w:rPr>
        <w:t>суммы Г</w:t>
      </w:r>
      <w:r w:rsidR="00C63068" w:rsidRPr="00C63068">
        <w:rPr>
          <w:color w:val="000000" w:themeColor="text1"/>
        </w:rPr>
        <w:t xml:space="preserve">арантийного удержания, или из </w:t>
      </w:r>
      <w:r w:rsidRPr="001C6AE2">
        <w:rPr>
          <w:color w:val="000000" w:themeColor="text1"/>
        </w:rPr>
        <w:t xml:space="preserve">любого текущего или будущего платежа </w:t>
      </w:r>
      <w:r w:rsidR="002E3BC8">
        <w:rPr>
          <w:color w:val="000000" w:themeColor="text1"/>
        </w:rPr>
        <w:t>Проектировщик</w:t>
      </w:r>
      <w:r w:rsidRPr="001C6AE2">
        <w:rPr>
          <w:color w:val="000000" w:themeColor="text1"/>
        </w:rPr>
        <w:t xml:space="preserve">у по настоящему Договору, или потребовать от </w:t>
      </w:r>
      <w:r w:rsidR="002E3BC8">
        <w:rPr>
          <w:color w:val="000000" w:themeColor="text1"/>
        </w:rPr>
        <w:t>Проектировщик</w:t>
      </w:r>
      <w:r w:rsidRPr="001C6AE2">
        <w:rPr>
          <w:color w:val="000000" w:themeColor="text1"/>
        </w:rPr>
        <w:t xml:space="preserve">а возмещения расходов на устранение Недостатков. </w:t>
      </w:r>
      <w:r w:rsidR="002E3BC8">
        <w:rPr>
          <w:color w:val="000000" w:themeColor="text1"/>
        </w:rPr>
        <w:t>Проектировщик</w:t>
      </w:r>
      <w:r w:rsidRPr="001C6AE2">
        <w:rPr>
          <w:color w:val="000000" w:themeColor="text1"/>
        </w:rPr>
        <w:t xml:space="preserve"> обязан возместить расходы Заказчика на устранение Недостатков в полном объеме, вне зависимости от суммы расходов, которые бы понес </w:t>
      </w:r>
      <w:r w:rsidR="002E3BC8">
        <w:rPr>
          <w:color w:val="000000" w:themeColor="text1"/>
        </w:rPr>
        <w:t>Проектировщик</w:t>
      </w:r>
      <w:r w:rsidRPr="001C6AE2">
        <w:rPr>
          <w:color w:val="000000" w:themeColor="text1"/>
        </w:rPr>
        <w:t>, если бы устранял такие Недостатки своими силами.</w:t>
      </w:r>
    </w:p>
    <w:p w:rsidR="00E55B29" w:rsidRPr="001C6AE2" w:rsidRDefault="00E55B29" w:rsidP="00D13A3D">
      <w:pPr>
        <w:pStyle w:val="ac"/>
        <w:numPr>
          <w:ilvl w:val="1"/>
          <w:numId w:val="33"/>
        </w:numPr>
        <w:tabs>
          <w:tab w:val="left" w:pos="993"/>
        </w:tabs>
        <w:spacing w:before="120" w:after="120"/>
        <w:ind w:left="709" w:hanging="709"/>
        <w:jc w:val="both"/>
        <w:rPr>
          <w:b/>
          <w:bCs/>
          <w:color w:val="000000" w:themeColor="text1"/>
        </w:rPr>
      </w:pPr>
      <w:r w:rsidRPr="001C6AE2">
        <w:rPr>
          <w:b/>
          <w:color w:val="000000" w:themeColor="text1"/>
        </w:rPr>
        <w:t>Неустойка</w:t>
      </w:r>
    </w:p>
    <w:p w:rsidR="00E55B29" w:rsidRPr="001C6AE2" w:rsidRDefault="00E55B29" w:rsidP="00C63068">
      <w:pPr>
        <w:pStyle w:val="ac"/>
        <w:numPr>
          <w:ilvl w:val="2"/>
          <w:numId w:val="33"/>
        </w:numPr>
        <w:tabs>
          <w:tab w:val="left" w:pos="993"/>
        </w:tabs>
        <w:spacing w:before="120" w:after="120"/>
        <w:ind w:left="709" w:hanging="709"/>
        <w:jc w:val="both"/>
        <w:rPr>
          <w:color w:val="000000" w:themeColor="text1"/>
        </w:rPr>
      </w:pPr>
      <w:bookmarkStart w:id="39" w:name="_Ref320181029"/>
      <w:proofErr w:type="gramStart"/>
      <w:r w:rsidRPr="001C6AE2">
        <w:rPr>
          <w:color w:val="000000" w:themeColor="text1"/>
        </w:rPr>
        <w:t xml:space="preserve">Любая просрочка в выполнении Работ со стороны </w:t>
      </w:r>
      <w:r w:rsidR="002E3BC8">
        <w:rPr>
          <w:color w:val="000000" w:themeColor="text1"/>
        </w:rPr>
        <w:t>Проектировщик</w:t>
      </w:r>
      <w:r w:rsidRPr="001C6AE2">
        <w:rPr>
          <w:color w:val="000000" w:themeColor="text1"/>
        </w:rPr>
        <w:t xml:space="preserve">а, в том числе задержка промежуточных сроков окончания Работ, указанных в Графике </w:t>
      </w:r>
      <w:r w:rsidR="005D2895">
        <w:rPr>
          <w:color w:val="000000" w:themeColor="text1"/>
        </w:rPr>
        <w:t>выполнения Работ (Приложение № 2</w:t>
      </w:r>
      <w:r w:rsidRPr="001C6AE2">
        <w:rPr>
          <w:color w:val="000000" w:themeColor="text1"/>
        </w:rPr>
        <w:t xml:space="preserve">), а также в передаче Заказчику результатов Работ в соответствии с условиями Договора, влекут за собой наложение штрафных санкций на </w:t>
      </w:r>
      <w:r w:rsidR="002E3BC8">
        <w:rPr>
          <w:color w:val="000000" w:themeColor="text1"/>
        </w:rPr>
        <w:t>Проектировщик</w:t>
      </w:r>
      <w:r w:rsidRPr="001C6AE2">
        <w:rPr>
          <w:color w:val="000000" w:themeColor="text1"/>
        </w:rPr>
        <w:t xml:space="preserve">а </w:t>
      </w:r>
      <w:bookmarkEnd w:id="39"/>
      <w:r w:rsidR="002C12F5">
        <w:rPr>
          <w:color w:val="000000" w:themeColor="text1"/>
        </w:rPr>
        <w:t xml:space="preserve"> в виде процентов </w:t>
      </w:r>
      <w:r w:rsidR="00C63068">
        <w:rPr>
          <w:color w:val="000000" w:themeColor="text1"/>
        </w:rPr>
        <w:t xml:space="preserve">в размере </w:t>
      </w:r>
      <w:r w:rsidR="002C12F5">
        <w:rPr>
          <w:color w:val="000000" w:themeColor="text1"/>
        </w:rPr>
        <w:t xml:space="preserve">ключевой ставки Банка России, действующей на дату окончания нарушенного </w:t>
      </w:r>
      <w:r w:rsidR="002E3BC8">
        <w:rPr>
          <w:color w:val="000000" w:themeColor="text1"/>
        </w:rPr>
        <w:t>Проектировщик</w:t>
      </w:r>
      <w:r w:rsidR="002C12F5">
        <w:rPr>
          <w:color w:val="000000" w:themeColor="text1"/>
        </w:rPr>
        <w:t>ом срока, за</w:t>
      </w:r>
      <w:proofErr w:type="gramEnd"/>
      <w:r w:rsidR="002C12F5">
        <w:rPr>
          <w:color w:val="000000" w:themeColor="text1"/>
        </w:rPr>
        <w:t xml:space="preserve"> весь период просрочки от стоимости невыполненных в срок работ</w:t>
      </w:r>
      <w:r w:rsidRPr="001C6AE2">
        <w:rPr>
          <w:color w:val="000000" w:themeColor="text1"/>
        </w:rPr>
        <w:t>.</w:t>
      </w:r>
    </w:p>
    <w:p w:rsidR="00A27222" w:rsidRDefault="00E55B29" w:rsidP="00E55B29">
      <w:pPr>
        <w:pStyle w:val="ac"/>
        <w:tabs>
          <w:tab w:val="left" w:pos="993"/>
        </w:tabs>
        <w:spacing w:before="120" w:after="120"/>
        <w:ind w:left="709"/>
        <w:jc w:val="both"/>
        <w:rPr>
          <w:color w:val="000000" w:themeColor="text1"/>
        </w:rPr>
      </w:pPr>
      <w:r w:rsidRPr="001C6AE2">
        <w:rPr>
          <w:color w:val="000000" w:themeColor="text1"/>
        </w:rPr>
        <w:t xml:space="preserve">При этом просрочкой является период времени с момента </w:t>
      </w:r>
      <w:proofErr w:type="gramStart"/>
      <w:r w:rsidRPr="001C6AE2">
        <w:rPr>
          <w:color w:val="000000" w:themeColor="text1"/>
        </w:rPr>
        <w:t xml:space="preserve">окончания установленного срока исполнения соответствующего обязательства </w:t>
      </w:r>
      <w:r w:rsidR="002E3BC8">
        <w:rPr>
          <w:color w:val="000000" w:themeColor="text1"/>
        </w:rPr>
        <w:t>Проектировщик</w:t>
      </w:r>
      <w:r w:rsidRPr="001C6AE2">
        <w:rPr>
          <w:color w:val="000000" w:themeColor="text1"/>
        </w:rPr>
        <w:t>а</w:t>
      </w:r>
      <w:proofErr w:type="gramEnd"/>
      <w:r w:rsidRPr="001C6AE2">
        <w:rPr>
          <w:color w:val="000000" w:themeColor="text1"/>
        </w:rPr>
        <w:t xml:space="preserve"> до момента надлежащего исполнения обязательства. Представление </w:t>
      </w:r>
      <w:r w:rsidR="002E3BC8">
        <w:rPr>
          <w:color w:val="000000" w:themeColor="text1"/>
        </w:rPr>
        <w:t>Проектировщик</w:t>
      </w:r>
      <w:r w:rsidRPr="001C6AE2">
        <w:rPr>
          <w:color w:val="000000" w:themeColor="text1"/>
        </w:rPr>
        <w:t>ом Заказчику результатов Работ, не соответствующих условиям настоящего Договора, не является основанием для прекращения или приостановления течения данного срока.</w:t>
      </w:r>
    </w:p>
    <w:p w:rsidR="00E55B29" w:rsidRPr="00951F71" w:rsidRDefault="00A27222" w:rsidP="00951F71">
      <w:pPr>
        <w:pStyle w:val="ac"/>
        <w:numPr>
          <w:ilvl w:val="2"/>
          <w:numId w:val="33"/>
        </w:numPr>
        <w:spacing w:before="120" w:after="120" w:line="276" w:lineRule="auto"/>
        <w:ind w:left="709" w:hanging="709"/>
        <w:jc w:val="both"/>
        <w:rPr>
          <w:color w:val="000000" w:themeColor="text1"/>
        </w:rPr>
      </w:pPr>
      <w:r w:rsidRPr="001C6AE2">
        <w:rPr>
          <w:color w:val="000000" w:themeColor="text1"/>
        </w:rPr>
        <w:t xml:space="preserve">За просрочку в компенсации убытков в соответствии с условиями настоящего Договора и действующего законодательства РФ </w:t>
      </w:r>
      <w:r w:rsidR="002E3BC8">
        <w:rPr>
          <w:color w:val="000000" w:themeColor="text1"/>
        </w:rPr>
        <w:t>Проектировщик</w:t>
      </w:r>
      <w:r w:rsidRPr="001C6AE2">
        <w:rPr>
          <w:color w:val="000000" w:themeColor="text1"/>
        </w:rPr>
        <w:t xml:space="preserve"> уплачивает Заказчику </w:t>
      </w:r>
      <w:r w:rsidR="002C12F5">
        <w:rPr>
          <w:color w:val="000000" w:themeColor="text1"/>
        </w:rPr>
        <w:t>неустойку в размере ключевой ставки Банка России от суммы убытков</w:t>
      </w:r>
      <w:r w:rsidRPr="001C6AE2">
        <w:rPr>
          <w:color w:val="000000" w:themeColor="text1"/>
        </w:rPr>
        <w:t>.</w:t>
      </w:r>
    </w:p>
    <w:p w:rsidR="00E55B29" w:rsidRPr="00C46FFE" w:rsidRDefault="00E55B29" w:rsidP="00D13A3D">
      <w:pPr>
        <w:pStyle w:val="ac"/>
        <w:numPr>
          <w:ilvl w:val="2"/>
          <w:numId w:val="33"/>
        </w:numPr>
        <w:tabs>
          <w:tab w:val="left" w:pos="993"/>
        </w:tabs>
        <w:spacing w:before="120" w:after="120"/>
        <w:ind w:left="709" w:hanging="709"/>
        <w:jc w:val="both"/>
        <w:rPr>
          <w:color w:val="000000" w:themeColor="text1"/>
        </w:rPr>
      </w:pPr>
      <w:bookmarkStart w:id="40" w:name="_Ref346982309"/>
      <w:r w:rsidRPr="00C46FFE">
        <w:rPr>
          <w:color w:val="000000" w:themeColor="text1"/>
        </w:rPr>
        <w:t xml:space="preserve">За просрочку в представлении достоверных отчетных документов и протоколов Совещаний по Проекту, обязанность представления которых предусмотрена настоящим Договором, </w:t>
      </w:r>
      <w:r w:rsidR="002E3BC8">
        <w:rPr>
          <w:color w:val="000000" w:themeColor="text1"/>
        </w:rPr>
        <w:t>Проектировщик</w:t>
      </w:r>
      <w:r w:rsidRPr="00C46FFE">
        <w:rPr>
          <w:color w:val="000000" w:themeColor="text1"/>
        </w:rPr>
        <w:t xml:space="preserve"> уплачивает Заказчику пени в размере 10 000 (десять тысяч) рублей за каждый день просрочки, за каждое нарушение.</w:t>
      </w:r>
      <w:bookmarkEnd w:id="40"/>
    </w:p>
    <w:p w:rsidR="00E55B29" w:rsidRPr="001C6AE2" w:rsidRDefault="00E55B29" w:rsidP="00D13A3D">
      <w:pPr>
        <w:pStyle w:val="ac"/>
        <w:numPr>
          <w:ilvl w:val="2"/>
          <w:numId w:val="33"/>
        </w:numPr>
        <w:tabs>
          <w:tab w:val="left" w:pos="993"/>
        </w:tabs>
        <w:spacing w:before="120" w:after="120"/>
        <w:ind w:left="709" w:hanging="709"/>
        <w:jc w:val="both"/>
        <w:rPr>
          <w:color w:val="000000" w:themeColor="text1"/>
        </w:rPr>
      </w:pPr>
      <w:bookmarkStart w:id="41" w:name="_Ref346981888"/>
      <w:r w:rsidRPr="001C6AE2">
        <w:rPr>
          <w:color w:val="000000" w:themeColor="text1"/>
        </w:rPr>
        <w:lastRenderedPageBreak/>
        <w:t xml:space="preserve">Просрочка оплаты Работ со стороны Заказчика против сроков, указанных в соответствующих положениях настоящего Договора, более чем на 10 (десять) Календарных дней влечет за собой возникновение у </w:t>
      </w:r>
      <w:r w:rsidR="002E3BC8">
        <w:rPr>
          <w:color w:val="000000" w:themeColor="text1"/>
        </w:rPr>
        <w:t>Проектировщик</w:t>
      </w:r>
      <w:r w:rsidRPr="001C6AE2">
        <w:rPr>
          <w:color w:val="000000" w:themeColor="text1"/>
        </w:rPr>
        <w:t xml:space="preserve">а права требовать уплаты </w:t>
      </w:r>
      <w:r w:rsidR="002E3BC8">
        <w:rPr>
          <w:color w:val="000000" w:themeColor="text1"/>
        </w:rPr>
        <w:t>Проектировщик</w:t>
      </w:r>
      <w:r w:rsidR="00866417">
        <w:rPr>
          <w:color w:val="000000" w:themeColor="text1"/>
        </w:rPr>
        <w:t xml:space="preserve">у </w:t>
      </w:r>
      <w:r w:rsidR="002C12F5">
        <w:rPr>
          <w:color w:val="000000" w:themeColor="text1"/>
        </w:rPr>
        <w:t>неустойки в виде процентов в размере ключевой ставки Банка России от невыплаченной в срок суммы</w:t>
      </w:r>
      <w:r w:rsidRPr="001C6AE2">
        <w:rPr>
          <w:color w:val="000000" w:themeColor="text1"/>
        </w:rPr>
        <w:t>.</w:t>
      </w:r>
      <w:bookmarkEnd w:id="41"/>
    </w:p>
    <w:p w:rsidR="00E55B29" w:rsidRPr="001C6AE2" w:rsidRDefault="00E55B29" w:rsidP="00D13A3D">
      <w:pPr>
        <w:pStyle w:val="ac"/>
        <w:numPr>
          <w:ilvl w:val="2"/>
          <w:numId w:val="33"/>
        </w:numPr>
        <w:tabs>
          <w:tab w:val="left" w:pos="993"/>
        </w:tabs>
        <w:spacing w:before="120" w:after="120"/>
        <w:ind w:left="709" w:hanging="709"/>
        <w:jc w:val="both"/>
        <w:rPr>
          <w:color w:val="000000" w:themeColor="text1"/>
        </w:rPr>
      </w:pPr>
      <w:r w:rsidRPr="001C6AE2">
        <w:rPr>
          <w:color w:val="000000" w:themeColor="text1"/>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w:t>
      </w:r>
      <w:r w:rsidR="002E3BC8">
        <w:rPr>
          <w:color w:val="000000" w:themeColor="text1"/>
        </w:rPr>
        <w:t>Проектировщик</w:t>
      </w:r>
      <w:r w:rsidRPr="001C6AE2">
        <w:rPr>
          <w:color w:val="000000" w:themeColor="text1"/>
        </w:rPr>
        <w:t xml:space="preserve">ом своих обязательств по настоящему Договору, </w:t>
      </w:r>
      <w:r w:rsidR="002E3BC8">
        <w:rPr>
          <w:color w:val="000000" w:themeColor="text1"/>
        </w:rPr>
        <w:t>Проектировщик</w:t>
      </w:r>
      <w:r w:rsidRPr="001C6AE2">
        <w:rPr>
          <w:color w:val="000000" w:themeColor="text1"/>
        </w:rPr>
        <w:t xml:space="preserve"> компенсирует Заказчику убытки в размере взысканных с Заказчика денежных средств.  </w:t>
      </w:r>
    </w:p>
    <w:p w:rsidR="00E55B29" w:rsidRPr="001C6AE2" w:rsidRDefault="00E55B29" w:rsidP="00D13A3D">
      <w:pPr>
        <w:pStyle w:val="ac"/>
        <w:numPr>
          <w:ilvl w:val="2"/>
          <w:numId w:val="33"/>
        </w:numPr>
        <w:tabs>
          <w:tab w:val="left" w:pos="851"/>
          <w:tab w:val="left" w:pos="993"/>
        </w:tabs>
        <w:spacing w:before="120" w:after="120"/>
        <w:ind w:left="709" w:hanging="709"/>
        <w:jc w:val="both"/>
        <w:rPr>
          <w:color w:val="000000" w:themeColor="text1"/>
        </w:rPr>
      </w:pPr>
      <w:r w:rsidRPr="001C6AE2">
        <w:rPr>
          <w:color w:val="000000" w:themeColor="text1"/>
        </w:rPr>
        <w:t xml:space="preserve">Заказчик вправе удержать суммы неустойки из сумм платежей по Договору </w:t>
      </w:r>
      <w:r w:rsidR="00C63068">
        <w:rPr>
          <w:color w:val="000000" w:themeColor="text1"/>
        </w:rPr>
        <w:t xml:space="preserve">с письменного согласия </w:t>
      </w:r>
      <w:r w:rsidR="002E3BC8">
        <w:rPr>
          <w:color w:val="000000" w:themeColor="text1"/>
        </w:rPr>
        <w:t>Проектировщик</w:t>
      </w:r>
      <w:r w:rsidR="00C63068">
        <w:rPr>
          <w:color w:val="000000" w:themeColor="text1"/>
        </w:rPr>
        <w:t>а</w:t>
      </w:r>
      <w:r w:rsidRPr="001C6AE2">
        <w:rPr>
          <w:color w:val="000000" w:themeColor="text1"/>
        </w:rPr>
        <w:t>.</w:t>
      </w:r>
    </w:p>
    <w:p w:rsidR="00E55B29" w:rsidRPr="001C6AE2" w:rsidRDefault="00E55B29" w:rsidP="00D13A3D">
      <w:pPr>
        <w:pStyle w:val="ac"/>
        <w:numPr>
          <w:ilvl w:val="2"/>
          <w:numId w:val="33"/>
        </w:numPr>
        <w:tabs>
          <w:tab w:val="left" w:pos="851"/>
          <w:tab w:val="left" w:pos="993"/>
        </w:tabs>
        <w:spacing w:before="120" w:after="120"/>
        <w:ind w:left="709" w:hanging="709"/>
        <w:jc w:val="both"/>
        <w:rPr>
          <w:color w:val="000000" w:themeColor="text1"/>
        </w:rPr>
      </w:pPr>
      <w:r w:rsidRPr="001C6AE2">
        <w:rPr>
          <w:color w:val="000000" w:themeColor="text1"/>
        </w:rPr>
        <w:t xml:space="preserve">Стороны настоящим договорились о том, что любые неустойки, предусмотренные настоящим Договором, подлежат оплате </w:t>
      </w:r>
      <w:r w:rsidR="002E3BC8">
        <w:rPr>
          <w:color w:val="000000" w:themeColor="text1"/>
        </w:rPr>
        <w:t>Проектировщик</w:t>
      </w:r>
      <w:r w:rsidRPr="001C6AE2">
        <w:rPr>
          <w:color w:val="000000" w:themeColor="text1"/>
        </w:rPr>
        <w:t xml:space="preserve">ом Заказчику при условии направления Заказчиком </w:t>
      </w:r>
      <w:r w:rsidR="002E3BC8">
        <w:rPr>
          <w:color w:val="000000" w:themeColor="text1"/>
        </w:rPr>
        <w:t>Проектировщик</w:t>
      </w:r>
      <w:r w:rsidRPr="001C6AE2">
        <w:rPr>
          <w:color w:val="000000" w:themeColor="text1"/>
        </w:rPr>
        <w:t>у письменного требования об уплате таких неустоек, в течение 15</w:t>
      </w:r>
      <w:r w:rsidRPr="00C46FFE">
        <w:rPr>
          <w:color w:val="000000" w:themeColor="text1"/>
        </w:rPr>
        <w:t xml:space="preserve"> </w:t>
      </w:r>
      <w:r>
        <w:rPr>
          <w:color w:val="000000" w:themeColor="text1"/>
        </w:rPr>
        <w:t>(пятнадцати)</w:t>
      </w:r>
      <w:r w:rsidRPr="001C6AE2">
        <w:rPr>
          <w:color w:val="000000" w:themeColor="text1"/>
        </w:rPr>
        <w:t xml:space="preserve"> Календарных дней с момента получения соответствующего требования.</w:t>
      </w:r>
    </w:p>
    <w:p w:rsidR="00E55B29" w:rsidRPr="007A37BA" w:rsidRDefault="00E55B29" w:rsidP="00D13A3D">
      <w:pPr>
        <w:pStyle w:val="ac"/>
        <w:numPr>
          <w:ilvl w:val="2"/>
          <w:numId w:val="33"/>
        </w:numPr>
        <w:tabs>
          <w:tab w:val="left" w:pos="851"/>
          <w:tab w:val="left" w:pos="993"/>
        </w:tabs>
        <w:spacing w:before="120" w:after="120"/>
        <w:ind w:left="709" w:hanging="709"/>
        <w:jc w:val="both"/>
        <w:rPr>
          <w:color w:val="000000" w:themeColor="text1"/>
        </w:rPr>
      </w:pPr>
      <w:r w:rsidRPr="001C6AE2">
        <w:rPr>
          <w:color w:val="000000" w:themeColor="text1"/>
        </w:rPr>
        <w:t xml:space="preserve">Общая сумма неустойки, подлежащей уплате каждой Стороной по настоящему Договору, не может превышать 25 </w:t>
      </w:r>
      <w:r w:rsidR="009E453A">
        <w:rPr>
          <w:color w:val="000000" w:themeColor="text1"/>
        </w:rPr>
        <w:t xml:space="preserve">% </w:t>
      </w:r>
      <w:r w:rsidRPr="001C6AE2">
        <w:rPr>
          <w:color w:val="000000" w:themeColor="text1"/>
        </w:rPr>
        <w:t>(двадцать пять</w:t>
      </w:r>
      <w:r w:rsidR="009E453A">
        <w:rPr>
          <w:color w:val="000000" w:themeColor="text1"/>
        </w:rPr>
        <w:t xml:space="preserve"> процентов) </w:t>
      </w:r>
      <w:r w:rsidRPr="001C6AE2">
        <w:rPr>
          <w:color w:val="000000" w:themeColor="text1"/>
        </w:rPr>
        <w:t>от Цены Договора.</w:t>
      </w:r>
    </w:p>
    <w:p w:rsidR="00E55B29" w:rsidRPr="001C6AE2" w:rsidRDefault="00E55B29" w:rsidP="00E55B29">
      <w:pPr>
        <w:pStyle w:val="ac"/>
        <w:tabs>
          <w:tab w:val="left" w:pos="851"/>
          <w:tab w:val="left" w:pos="993"/>
        </w:tabs>
        <w:spacing w:before="120" w:after="120"/>
        <w:ind w:left="709"/>
        <w:jc w:val="both"/>
        <w:rPr>
          <w:color w:val="000000" w:themeColor="text1"/>
        </w:rPr>
      </w:pPr>
    </w:p>
    <w:p w:rsidR="00E55B29" w:rsidRPr="001C6AE2" w:rsidRDefault="00E55B29" w:rsidP="00D13A3D">
      <w:pPr>
        <w:pStyle w:val="ac"/>
        <w:numPr>
          <w:ilvl w:val="0"/>
          <w:numId w:val="33"/>
        </w:numPr>
        <w:tabs>
          <w:tab w:val="left" w:pos="993"/>
        </w:tabs>
        <w:spacing w:before="120" w:after="120"/>
        <w:ind w:left="709" w:hanging="709"/>
        <w:jc w:val="both"/>
        <w:rPr>
          <w:b/>
          <w:bCs/>
          <w:caps/>
          <w:color w:val="000000" w:themeColor="text1"/>
        </w:rPr>
      </w:pPr>
      <w:r w:rsidRPr="001C6AE2">
        <w:rPr>
          <w:b/>
          <w:bCs/>
          <w:caps/>
          <w:color w:val="000000" w:themeColor="text1"/>
        </w:rPr>
        <w:t>РАСТОРЖЕНИЕ ДОГОВОРА</w:t>
      </w:r>
    </w:p>
    <w:p w:rsidR="00E55B29" w:rsidRPr="001C6AE2" w:rsidRDefault="00E55B29" w:rsidP="00D13A3D">
      <w:pPr>
        <w:pStyle w:val="ac"/>
        <w:numPr>
          <w:ilvl w:val="1"/>
          <w:numId w:val="33"/>
        </w:numPr>
        <w:tabs>
          <w:tab w:val="left" w:pos="993"/>
        </w:tabs>
        <w:spacing w:before="120" w:after="120"/>
        <w:ind w:left="709" w:hanging="709"/>
        <w:jc w:val="both"/>
        <w:rPr>
          <w:color w:val="000000" w:themeColor="text1"/>
        </w:rPr>
      </w:pPr>
      <w:r w:rsidRPr="001C6AE2">
        <w:rPr>
          <w:color w:val="000000" w:themeColor="text1"/>
        </w:rPr>
        <w:t xml:space="preserve">Настоящий Договор может быть прекращен по соглашению Сторон. </w:t>
      </w:r>
    </w:p>
    <w:p w:rsidR="00E55B29" w:rsidRPr="001C6AE2" w:rsidRDefault="00E55B29" w:rsidP="00D13A3D">
      <w:pPr>
        <w:pStyle w:val="ac"/>
        <w:numPr>
          <w:ilvl w:val="1"/>
          <w:numId w:val="33"/>
        </w:numPr>
        <w:tabs>
          <w:tab w:val="left" w:pos="993"/>
        </w:tabs>
        <w:spacing w:before="120" w:after="120"/>
        <w:ind w:left="709" w:hanging="709"/>
        <w:jc w:val="both"/>
        <w:rPr>
          <w:color w:val="000000" w:themeColor="text1"/>
        </w:rPr>
      </w:pPr>
      <w:r w:rsidRPr="001C6AE2">
        <w:rPr>
          <w:color w:val="000000" w:themeColor="text1"/>
        </w:rPr>
        <w:t xml:space="preserve">Заказчик вправе в одностороннем внесудебном порядке полностью или частично отказаться от исполнения Договора, направив </w:t>
      </w:r>
      <w:r w:rsidR="002E3BC8">
        <w:rPr>
          <w:color w:val="000000" w:themeColor="text1"/>
        </w:rPr>
        <w:t>Проектировщик</w:t>
      </w:r>
      <w:r w:rsidRPr="001C6AE2">
        <w:rPr>
          <w:color w:val="000000" w:themeColor="text1"/>
        </w:rPr>
        <w:t xml:space="preserve">у уведомление и потребовать возмещения </w:t>
      </w:r>
      <w:r w:rsidR="002E3BC8">
        <w:rPr>
          <w:color w:val="000000" w:themeColor="text1"/>
        </w:rPr>
        <w:t>Проектировщик</w:t>
      </w:r>
      <w:r w:rsidRPr="001C6AE2">
        <w:rPr>
          <w:color w:val="000000" w:themeColor="text1"/>
        </w:rPr>
        <w:t xml:space="preserve">ом убытков, без возмещения каких-либо убытков </w:t>
      </w:r>
      <w:r w:rsidR="002E3BC8">
        <w:rPr>
          <w:color w:val="000000" w:themeColor="text1"/>
        </w:rPr>
        <w:t>Проектировщик</w:t>
      </w:r>
      <w:r w:rsidRPr="001C6AE2">
        <w:rPr>
          <w:color w:val="000000" w:themeColor="text1"/>
        </w:rPr>
        <w:t>у, в следующих случаях:</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 xml:space="preserve">задержка </w:t>
      </w:r>
      <w:r w:rsidR="002E3BC8">
        <w:rPr>
          <w:color w:val="000000" w:themeColor="text1"/>
        </w:rPr>
        <w:t>Проектировщик</w:t>
      </w:r>
      <w:r w:rsidRPr="001C6AE2">
        <w:rPr>
          <w:color w:val="000000" w:themeColor="text1"/>
        </w:rPr>
        <w:t>ом начала выполнения любой из Работ более чем на 7 (семь) Календарных дней по причинам, не зависящим от Заказчика;</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 xml:space="preserve">систематическое (2 (два) и более раза) нарушение </w:t>
      </w:r>
      <w:r w:rsidR="002E3BC8">
        <w:rPr>
          <w:color w:val="000000" w:themeColor="text1"/>
        </w:rPr>
        <w:t>Проектировщик</w:t>
      </w:r>
      <w:r w:rsidRPr="001C6AE2">
        <w:rPr>
          <w:color w:val="000000" w:themeColor="text1"/>
        </w:rPr>
        <w:t xml:space="preserve">ом сроков выполнения Работ, (в том числе, любых сроков, предусмотренных Графиком </w:t>
      </w:r>
      <w:r w:rsidR="00D7411D">
        <w:rPr>
          <w:color w:val="000000" w:themeColor="text1"/>
        </w:rPr>
        <w:t xml:space="preserve">выполнения </w:t>
      </w:r>
      <w:r w:rsidRPr="001C6AE2">
        <w:rPr>
          <w:color w:val="000000" w:themeColor="text1"/>
        </w:rPr>
        <w:t>Работ);</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 xml:space="preserve">систематическое (2 (два) и более раза) несоблюдение </w:t>
      </w:r>
      <w:r w:rsidR="002E3BC8">
        <w:rPr>
          <w:color w:val="000000" w:themeColor="text1"/>
        </w:rPr>
        <w:t>Проектировщик</w:t>
      </w:r>
      <w:r w:rsidRPr="001C6AE2">
        <w:rPr>
          <w:color w:val="000000" w:themeColor="text1"/>
        </w:rPr>
        <w:t>ом обоснованных требований Заказчика об устранении обнаруженных Недостатков в процессе выполнения Работ;</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отзыв или приостановление действия лицензий и/или разрешений (допусков), необходимых для выполнения Работ по Договору;</w:t>
      </w:r>
    </w:p>
    <w:p w:rsidR="00E55B29" w:rsidRPr="00D266C9"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 xml:space="preserve">передача </w:t>
      </w:r>
      <w:r w:rsidR="002E3BC8">
        <w:rPr>
          <w:color w:val="000000" w:themeColor="text1"/>
        </w:rPr>
        <w:t>Проектировщик</w:t>
      </w:r>
      <w:r w:rsidRPr="001C6AE2">
        <w:rPr>
          <w:color w:val="000000" w:themeColor="text1"/>
        </w:rPr>
        <w:t xml:space="preserve">ом полного объема Работ одному </w:t>
      </w:r>
      <w:proofErr w:type="spellStart"/>
      <w:r w:rsidRPr="001C6AE2">
        <w:rPr>
          <w:color w:val="000000" w:themeColor="text1"/>
        </w:rPr>
        <w:t>Суб</w:t>
      </w:r>
      <w:r w:rsidR="00866417">
        <w:rPr>
          <w:color w:val="000000" w:themeColor="text1"/>
        </w:rPr>
        <w:t>п</w:t>
      </w:r>
      <w:r w:rsidR="002E3BC8">
        <w:rPr>
          <w:color w:val="000000" w:themeColor="text1"/>
        </w:rPr>
        <w:t>роектировщик</w:t>
      </w:r>
      <w:r w:rsidRPr="001C6AE2">
        <w:rPr>
          <w:color w:val="000000" w:themeColor="text1"/>
        </w:rPr>
        <w:t>у</w:t>
      </w:r>
      <w:proofErr w:type="spellEnd"/>
      <w:r w:rsidRPr="001C6AE2">
        <w:rPr>
          <w:color w:val="000000" w:themeColor="text1"/>
        </w:rPr>
        <w:t xml:space="preserve"> или иное нарушение </w:t>
      </w:r>
      <w:r w:rsidR="002E3BC8">
        <w:rPr>
          <w:color w:val="000000" w:themeColor="text1"/>
        </w:rPr>
        <w:t>Проектировщик</w:t>
      </w:r>
      <w:r w:rsidRPr="001C6AE2">
        <w:rPr>
          <w:color w:val="000000" w:themeColor="text1"/>
        </w:rPr>
        <w:t xml:space="preserve">ом предусмотренной настоящим Договором процедуры привлечения </w:t>
      </w:r>
      <w:proofErr w:type="spellStart"/>
      <w:r w:rsidRPr="001C6AE2">
        <w:rPr>
          <w:color w:val="000000" w:themeColor="text1"/>
        </w:rPr>
        <w:t>Суб</w:t>
      </w:r>
      <w:r w:rsidR="00866417">
        <w:rPr>
          <w:color w:val="000000" w:themeColor="text1"/>
        </w:rPr>
        <w:t>п</w:t>
      </w:r>
      <w:r w:rsidR="002E3BC8">
        <w:rPr>
          <w:color w:val="000000" w:themeColor="text1"/>
        </w:rPr>
        <w:t>роектировщик</w:t>
      </w:r>
      <w:r w:rsidRPr="001C6AE2">
        <w:rPr>
          <w:color w:val="000000" w:themeColor="text1"/>
        </w:rPr>
        <w:t>ов</w:t>
      </w:r>
      <w:proofErr w:type="spellEnd"/>
      <w:r w:rsidRPr="001C6AE2">
        <w:rPr>
          <w:color w:val="000000" w:themeColor="text1"/>
        </w:rPr>
        <w:t>;</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 xml:space="preserve">возбуждение в отношении </w:t>
      </w:r>
      <w:r w:rsidR="002E3BC8">
        <w:rPr>
          <w:color w:val="000000" w:themeColor="text1"/>
        </w:rPr>
        <w:t>Проектировщик</w:t>
      </w:r>
      <w:r w:rsidRPr="001C6AE2">
        <w:rPr>
          <w:color w:val="000000" w:themeColor="text1"/>
        </w:rPr>
        <w:t>а процедуры признания его несостоятельным (банкротом) или процедуры ликвидации;</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 xml:space="preserve">предложение </w:t>
      </w:r>
      <w:r w:rsidR="002E3BC8">
        <w:rPr>
          <w:color w:val="000000" w:themeColor="text1"/>
        </w:rPr>
        <w:t>Проектировщик</w:t>
      </w:r>
      <w:r w:rsidRPr="001C6AE2">
        <w:rPr>
          <w:color w:val="000000" w:themeColor="text1"/>
        </w:rPr>
        <w:t>ом взятки или подарка (стоимостью более 500 рублей) представителям Заказчика с целью:</w:t>
      </w:r>
    </w:p>
    <w:p w:rsidR="00E55B29" w:rsidRPr="001C6AE2" w:rsidRDefault="00E55B29" w:rsidP="00E55B29">
      <w:pPr>
        <w:tabs>
          <w:tab w:val="left" w:pos="9214"/>
        </w:tabs>
        <w:spacing w:before="120" w:after="120"/>
        <w:ind w:left="2127" w:hanging="709"/>
        <w:jc w:val="both"/>
        <w:rPr>
          <w:color w:val="000000" w:themeColor="text1"/>
        </w:rPr>
      </w:pPr>
      <w:proofErr w:type="spellStart"/>
      <w:r w:rsidRPr="001C6AE2">
        <w:rPr>
          <w:color w:val="000000" w:themeColor="text1"/>
          <w:lang w:val="en-US"/>
        </w:rPr>
        <w:t>i</w:t>
      </w:r>
      <w:proofErr w:type="spellEnd"/>
      <w:r w:rsidRPr="001C6AE2">
        <w:rPr>
          <w:color w:val="000000" w:themeColor="text1"/>
        </w:rPr>
        <w:t xml:space="preserve">) </w:t>
      </w:r>
      <w:r w:rsidRPr="001C6AE2">
        <w:rPr>
          <w:color w:val="000000" w:themeColor="text1"/>
        </w:rPr>
        <w:tab/>
      </w:r>
      <w:proofErr w:type="gramStart"/>
      <w:r w:rsidRPr="001C6AE2">
        <w:rPr>
          <w:color w:val="000000" w:themeColor="text1"/>
        </w:rPr>
        <w:t>выполнения</w:t>
      </w:r>
      <w:proofErr w:type="gramEnd"/>
      <w:r w:rsidRPr="001C6AE2">
        <w:rPr>
          <w:color w:val="000000" w:themeColor="text1"/>
        </w:rPr>
        <w:t xml:space="preserve"> или невыполнения ими определенных действий в связи с настоящим Договором, либо</w:t>
      </w:r>
    </w:p>
    <w:p w:rsidR="00E55B29" w:rsidRPr="001C6AE2" w:rsidRDefault="00E55B29" w:rsidP="00E55B29">
      <w:pPr>
        <w:tabs>
          <w:tab w:val="left" w:pos="9214"/>
        </w:tabs>
        <w:spacing w:before="120" w:after="120"/>
        <w:ind w:left="2127" w:hanging="709"/>
        <w:jc w:val="both"/>
        <w:rPr>
          <w:color w:val="000000" w:themeColor="text1"/>
        </w:rPr>
      </w:pPr>
      <w:r w:rsidRPr="001C6AE2">
        <w:rPr>
          <w:color w:val="000000" w:themeColor="text1"/>
          <w:lang w:val="en-US"/>
        </w:rPr>
        <w:lastRenderedPageBreak/>
        <w:t>ii</w:t>
      </w:r>
      <w:r w:rsidRPr="001C6AE2">
        <w:rPr>
          <w:color w:val="000000" w:themeColor="text1"/>
        </w:rPr>
        <w:t xml:space="preserve">) </w:t>
      </w:r>
      <w:r w:rsidRPr="001C6AE2">
        <w:rPr>
          <w:color w:val="000000" w:themeColor="text1"/>
        </w:rPr>
        <w:tab/>
      </w:r>
      <w:proofErr w:type="gramStart"/>
      <w:r w:rsidRPr="001C6AE2">
        <w:rPr>
          <w:color w:val="000000" w:themeColor="text1"/>
        </w:rPr>
        <w:t>демонстрации</w:t>
      </w:r>
      <w:proofErr w:type="gramEnd"/>
      <w:r w:rsidRPr="001C6AE2">
        <w:rPr>
          <w:color w:val="000000" w:themeColor="text1"/>
        </w:rPr>
        <w:t xml:space="preserve"> расположения к любому физическому или юридическому лицу в связи с настоящим Договором или реализацией Проекта;</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нарушение иных положений настоящего Договора;</w:t>
      </w:r>
    </w:p>
    <w:p w:rsidR="00E55B29" w:rsidRPr="001C6AE2" w:rsidRDefault="00E55B29" w:rsidP="00D13A3D">
      <w:pPr>
        <w:numPr>
          <w:ilvl w:val="0"/>
          <w:numId w:val="7"/>
        </w:numPr>
        <w:tabs>
          <w:tab w:val="clear" w:pos="720"/>
          <w:tab w:val="num" w:pos="1418"/>
          <w:tab w:val="left" w:pos="9214"/>
        </w:tabs>
        <w:spacing w:before="120" w:after="120"/>
        <w:ind w:left="1418" w:hanging="709"/>
        <w:jc w:val="both"/>
        <w:rPr>
          <w:color w:val="000000" w:themeColor="text1"/>
        </w:rPr>
      </w:pPr>
      <w:r w:rsidRPr="001C6AE2">
        <w:rPr>
          <w:color w:val="000000" w:themeColor="text1"/>
        </w:rPr>
        <w:t>в иных случаях, предусмотренных настоящим Договором или Законодательством РФ.</w:t>
      </w:r>
    </w:p>
    <w:p w:rsidR="00E55B29" w:rsidRPr="001C6AE2" w:rsidRDefault="00E55B29" w:rsidP="00E55B29">
      <w:pPr>
        <w:tabs>
          <w:tab w:val="left" w:pos="9214"/>
        </w:tabs>
        <w:spacing w:before="120" w:after="120"/>
        <w:ind w:left="709"/>
        <w:jc w:val="both"/>
        <w:rPr>
          <w:color w:val="000000" w:themeColor="text1"/>
        </w:rPr>
      </w:pPr>
      <w:r w:rsidRPr="001C6AE2">
        <w:rPr>
          <w:color w:val="000000" w:themeColor="text1"/>
        </w:rPr>
        <w:t xml:space="preserve">При отказе Заказчика от исполнения Договора по любому из указанных оснований, Заказчик вправе не принимать Работы (результаты Работ) </w:t>
      </w:r>
      <w:r w:rsidR="002E3BC8">
        <w:rPr>
          <w:color w:val="000000" w:themeColor="text1"/>
        </w:rPr>
        <w:t>Проектировщик</w:t>
      </w:r>
      <w:r w:rsidRPr="001C6AE2">
        <w:rPr>
          <w:color w:val="000000" w:themeColor="text1"/>
        </w:rPr>
        <w:t>а, которые еще не были приняты Заказчиком до момента направления отказа от исполнения Договора</w:t>
      </w:r>
      <w:r w:rsidRPr="00C46FFE">
        <w:rPr>
          <w:color w:val="000000" w:themeColor="text1"/>
        </w:rPr>
        <w:t>.</w:t>
      </w:r>
      <w:r w:rsidRPr="001C6AE2">
        <w:rPr>
          <w:color w:val="000000" w:themeColor="text1"/>
        </w:rPr>
        <w:t xml:space="preserve"> </w:t>
      </w:r>
    </w:p>
    <w:p w:rsidR="002C12F5" w:rsidRPr="001C6AE2" w:rsidRDefault="00E55B29" w:rsidP="00BB7857">
      <w:pPr>
        <w:tabs>
          <w:tab w:val="left" w:pos="9214"/>
        </w:tabs>
        <w:spacing w:before="120" w:after="120"/>
        <w:ind w:left="709"/>
        <w:jc w:val="both"/>
        <w:rPr>
          <w:color w:val="000000" w:themeColor="text1"/>
        </w:rPr>
      </w:pPr>
      <w:r w:rsidRPr="001C6AE2">
        <w:rPr>
          <w:color w:val="000000" w:themeColor="text1"/>
        </w:rPr>
        <w:t xml:space="preserve">В случае получения требования Заказчика о передаче результатов Работ, выполненных </w:t>
      </w:r>
      <w:r w:rsidR="002E3BC8">
        <w:rPr>
          <w:color w:val="000000" w:themeColor="text1"/>
        </w:rPr>
        <w:t>Проектировщик</w:t>
      </w:r>
      <w:r w:rsidRPr="001C6AE2">
        <w:rPr>
          <w:color w:val="000000" w:themeColor="text1"/>
        </w:rPr>
        <w:t xml:space="preserve">ом на момент получения уведомления Заказчика об отказе от исполнения Договора, </w:t>
      </w:r>
      <w:r w:rsidR="002E3BC8">
        <w:rPr>
          <w:color w:val="000000" w:themeColor="text1"/>
        </w:rPr>
        <w:t>Проектировщик</w:t>
      </w:r>
      <w:r w:rsidRPr="001C6AE2">
        <w:rPr>
          <w:color w:val="000000" w:themeColor="text1"/>
        </w:rPr>
        <w:t xml:space="preserve"> обязан передать Заказчику такие результаты Работ по соответствующему Акту, предусмотренному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Акт сверки взаиморасчетов.</w:t>
      </w:r>
    </w:p>
    <w:p w:rsidR="00E55B29" w:rsidRPr="001C6AE2" w:rsidRDefault="00E55B29" w:rsidP="00D13A3D">
      <w:pPr>
        <w:pStyle w:val="ac"/>
        <w:numPr>
          <w:ilvl w:val="1"/>
          <w:numId w:val="33"/>
        </w:numPr>
        <w:tabs>
          <w:tab w:val="left" w:pos="993"/>
        </w:tabs>
        <w:spacing w:before="120" w:after="120"/>
        <w:ind w:left="709" w:hanging="709"/>
        <w:jc w:val="both"/>
        <w:rPr>
          <w:color w:val="000000" w:themeColor="text1"/>
        </w:rPr>
      </w:pPr>
      <w:bookmarkStart w:id="42" w:name="_Ref346982451"/>
      <w:r w:rsidRPr="001C6AE2">
        <w:rPr>
          <w:color w:val="000000" w:themeColor="text1"/>
        </w:rPr>
        <w:t xml:space="preserve">Заказчик имеет право в любое время в одностороннем внесудебном порядке полностью или частично отказаться от исполнения настоящего Договора в отсутствие нарушения со стороны </w:t>
      </w:r>
      <w:r w:rsidR="002E3BC8">
        <w:rPr>
          <w:color w:val="000000" w:themeColor="text1"/>
        </w:rPr>
        <w:t>Проектировщик</w:t>
      </w:r>
      <w:r w:rsidRPr="001C6AE2">
        <w:rPr>
          <w:color w:val="000000" w:themeColor="text1"/>
        </w:rPr>
        <w:t xml:space="preserve">а, письменно уведомив </w:t>
      </w:r>
      <w:r w:rsidR="002E3BC8">
        <w:rPr>
          <w:color w:val="000000" w:themeColor="text1"/>
        </w:rPr>
        <w:t>Проектировщик</w:t>
      </w:r>
      <w:r w:rsidRPr="001C6AE2">
        <w:rPr>
          <w:color w:val="000000" w:themeColor="text1"/>
        </w:rPr>
        <w:t xml:space="preserve">а об этом. При этом </w:t>
      </w:r>
      <w:r w:rsidR="002E3BC8">
        <w:rPr>
          <w:color w:val="000000" w:themeColor="text1"/>
        </w:rPr>
        <w:t>Проектировщик</w:t>
      </w:r>
      <w:r w:rsidRPr="001C6AE2">
        <w:rPr>
          <w:color w:val="000000" w:themeColor="text1"/>
        </w:rPr>
        <w:t xml:space="preserve"> обязан передать Заказчику всю законченную на момент получения уведомления Заказчику Техническую документацию, приемка которой осуществляется Заказчиком в соответствии с нормами настоящего Договора. Заказчик уплачивает </w:t>
      </w:r>
      <w:r w:rsidR="002E3BC8">
        <w:rPr>
          <w:color w:val="000000" w:themeColor="text1"/>
        </w:rPr>
        <w:t>Проектировщик</w:t>
      </w:r>
      <w:r w:rsidRPr="001C6AE2">
        <w:rPr>
          <w:color w:val="000000" w:themeColor="text1"/>
        </w:rPr>
        <w:t xml:space="preserve">у часть Цены Договора, соответствующую стоимости принятых Заказчиком Работ </w:t>
      </w:r>
      <w:r w:rsidR="002E3BC8">
        <w:rPr>
          <w:color w:val="000000" w:themeColor="text1"/>
        </w:rPr>
        <w:t>Проектировщик</w:t>
      </w:r>
      <w:r w:rsidRPr="001C6AE2">
        <w:rPr>
          <w:color w:val="000000" w:themeColor="text1"/>
        </w:rPr>
        <w:t xml:space="preserve">а, выполненных до момента письменного извещения </w:t>
      </w:r>
      <w:r w:rsidR="002E3BC8">
        <w:rPr>
          <w:color w:val="000000" w:themeColor="text1"/>
        </w:rPr>
        <w:t>Проектировщик</w:t>
      </w:r>
      <w:r w:rsidRPr="001C6AE2">
        <w:rPr>
          <w:color w:val="000000" w:themeColor="text1"/>
        </w:rPr>
        <w:t>а о досрочном прекращении Договора.</w:t>
      </w:r>
      <w:bookmarkEnd w:id="42"/>
      <w:r w:rsidRPr="001C6AE2">
        <w:rPr>
          <w:color w:val="000000" w:themeColor="text1"/>
        </w:rPr>
        <w:t xml:space="preserve">  </w:t>
      </w:r>
    </w:p>
    <w:p w:rsidR="00E55B29" w:rsidRPr="001C6AE2" w:rsidRDefault="00E55B29" w:rsidP="00E55B29">
      <w:pPr>
        <w:pStyle w:val="ac"/>
        <w:tabs>
          <w:tab w:val="left" w:pos="9214"/>
        </w:tabs>
        <w:spacing w:before="120" w:after="120"/>
        <w:ind w:left="709"/>
        <w:jc w:val="both"/>
        <w:rPr>
          <w:color w:val="000000" w:themeColor="text1"/>
        </w:rPr>
      </w:pPr>
      <w:r w:rsidRPr="001C6AE2">
        <w:rPr>
          <w:color w:val="000000" w:themeColor="text1"/>
        </w:rPr>
        <w:t xml:space="preserve">В случае если на момент получения уведомления Заказчика </w:t>
      </w:r>
      <w:r w:rsidR="002E3BC8">
        <w:rPr>
          <w:color w:val="000000" w:themeColor="text1"/>
        </w:rPr>
        <w:t>Проектировщик</w:t>
      </w:r>
      <w:r w:rsidRPr="001C6AE2">
        <w:rPr>
          <w:color w:val="000000" w:themeColor="text1"/>
        </w:rPr>
        <w:t xml:space="preserve">ом выполнены Работы по Договору, которые еще не приняты Заказчиком, </w:t>
      </w:r>
      <w:r w:rsidR="002E3BC8">
        <w:rPr>
          <w:color w:val="000000" w:themeColor="text1"/>
        </w:rPr>
        <w:t>Проектировщик</w:t>
      </w:r>
      <w:r w:rsidRPr="001C6AE2">
        <w:rPr>
          <w:color w:val="000000" w:themeColor="text1"/>
        </w:rPr>
        <w:t xml:space="preserve"> представляет Заказчику в течение 10 (десяти) Календарных дней с момента получения уведомления, результат указанных Работ, а также расчет их стоимости.    </w:t>
      </w:r>
    </w:p>
    <w:p w:rsidR="00E55B29" w:rsidRPr="001C6AE2" w:rsidRDefault="00E55B29" w:rsidP="00E55B29">
      <w:pPr>
        <w:pStyle w:val="ac"/>
        <w:tabs>
          <w:tab w:val="left" w:pos="9214"/>
        </w:tabs>
        <w:spacing w:before="120" w:after="120"/>
        <w:ind w:left="709"/>
        <w:jc w:val="both"/>
        <w:rPr>
          <w:color w:val="000000" w:themeColor="text1"/>
        </w:rPr>
      </w:pPr>
      <w:r w:rsidRPr="001C6AE2">
        <w:rPr>
          <w:color w:val="000000" w:themeColor="text1"/>
        </w:rPr>
        <w:t xml:space="preserve">В случае досрочного прекращения Заказчиком настоящего Договора по основаниям, указанным в настоящем пункте, </w:t>
      </w:r>
      <w:r w:rsidR="002E3BC8">
        <w:rPr>
          <w:color w:val="000000" w:themeColor="text1"/>
        </w:rPr>
        <w:t>Проектировщик</w:t>
      </w:r>
      <w:r w:rsidRPr="001C6AE2">
        <w:rPr>
          <w:color w:val="000000" w:themeColor="text1"/>
        </w:rPr>
        <w:t xml:space="preserve"> отчуждает Заказчику все исключительные права на Техническую документацию, переданную Заказчику.</w:t>
      </w:r>
    </w:p>
    <w:p w:rsidR="00E55B29" w:rsidRPr="001C6AE2" w:rsidRDefault="002E3BC8" w:rsidP="00D13A3D">
      <w:pPr>
        <w:pStyle w:val="ac"/>
        <w:numPr>
          <w:ilvl w:val="1"/>
          <w:numId w:val="33"/>
        </w:numPr>
        <w:tabs>
          <w:tab w:val="left" w:pos="993"/>
        </w:tabs>
        <w:spacing w:before="120" w:after="120"/>
        <w:ind w:left="709" w:hanging="709"/>
        <w:jc w:val="both"/>
        <w:rPr>
          <w:color w:val="000000" w:themeColor="text1"/>
        </w:rPr>
      </w:pPr>
      <w:r>
        <w:rPr>
          <w:color w:val="000000" w:themeColor="text1"/>
        </w:rPr>
        <w:t>Проектировщик</w:t>
      </w:r>
      <w:r w:rsidR="00E55B29" w:rsidRPr="001C6AE2">
        <w:rPr>
          <w:color w:val="000000" w:themeColor="text1"/>
        </w:rPr>
        <w:t xml:space="preserve"> вправе отказаться от исполнения Договора при систематической (более двух раз) задержке Заказчиком платежей за выполненные и принятые Заказчиком Работы, по причинам, не зависящим от </w:t>
      </w:r>
      <w:r>
        <w:rPr>
          <w:color w:val="000000" w:themeColor="text1"/>
        </w:rPr>
        <w:t>Проектировщик</w:t>
      </w:r>
      <w:r w:rsidR="00E55B29" w:rsidRPr="001C6AE2">
        <w:rPr>
          <w:color w:val="000000" w:themeColor="text1"/>
        </w:rPr>
        <w:t>а, на срок более 30 (тридцати) Календарных дней.</w:t>
      </w:r>
    </w:p>
    <w:p w:rsidR="00E55B29" w:rsidRPr="001C6AE2" w:rsidRDefault="00E55B29" w:rsidP="00E55B29">
      <w:pPr>
        <w:pStyle w:val="ac"/>
        <w:tabs>
          <w:tab w:val="left" w:pos="993"/>
        </w:tabs>
        <w:spacing w:before="120" w:after="120"/>
        <w:jc w:val="both"/>
        <w:rPr>
          <w:color w:val="000000" w:themeColor="text1"/>
        </w:rPr>
      </w:pPr>
      <w:r w:rsidRPr="001C6AE2">
        <w:rPr>
          <w:color w:val="000000" w:themeColor="text1"/>
        </w:rPr>
        <w:t xml:space="preserve">При этом </w:t>
      </w:r>
      <w:r w:rsidR="002E3BC8">
        <w:rPr>
          <w:color w:val="000000" w:themeColor="text1"/>
        </w:rPr>
        <w:t>Проектировщик</w:t>
      </w:r>
      <w:r w:rsidRPr="001C6AE2">
        <w:rPr>
          <w:color w:val="000000" w:themeColor="text1"/>
        </w:rPr>
        <w:t xml:space="preserve"> обязан уведомить Заказчика со ссылкой на настоящую статью Договора о том, что он констатирует неисполнение Заказчиком своих обязательств. Если Заказчик не возобновил исполнение своих обязательств в течение 10 (десяти) Календарных дней после получения вышеуказанного уведомления </w:t>
      </w:r>
      <w:r w:rsidR="002E3BC8">
        <w:rPr>
          <w:color w:val="000000" w:themeColor="text1"/>
        </w:rPr>
        <w:t>Проектировщик</w:t>
      </w:r>
      <w:r w:rsidRPr="001C6AE2">
        <w:rPr>
          <w:color w:val="000000" w:themeColor="text1"/>
        </w:rPr>
        <w:t xml:space="preserve">а, то </w:t>
      </w:r>
      <w:r w:rsidR="002E3BC8">
        <w:rPr>
          <w:color w:val="000000" w:themeColor="text1"/>
        </w:rPr>
        <w:t>Проектировщик</w:t>
      </w:r>
      <w:r w:rsidRPr="001C6AE2">
        <w:rPr>
          <w:color w:val="000000" w:themeColor="text1"/>
        </w:rPr>
        <w:t xml:space="preserve"> в течение последующих 10 (десяти) Календарных дней вправе направить Заказчику уведомление об одностороннем отказе от исполнения Договора. При этом приемка выполненных Работ и Технической документации осуществляется в порядке, установленном п</w:t>
      </w:r>
      <w:r>
        <w:rPr>
          <w:color w:val="000000" w:themeColor="text1"/>
        </w:rPr>
        <w:t>оложениями настоящего</w:t>
      </w:r>
      <w:r w:rsidRPr="001C6AE2">
        <w:rPr>
          <w:color w:val="000000" w:themeColor="text1"/>
        </w:rPr>
        <w:t xml:space="preserve"> Договора. </w:t>
      </w:r>
    </w:p>
    <w:p w:rsidR="00E55B29" w:rsidRPr="001C6AE2" w:rsidRDefault="00E55B29" w:rsidP="00D13A3D">
      <w:pPr>
        <w:pStyle w:val="ac"/>
        <w:numPr>
          <w:ilvl w:val="0"/>
          <w:numId w:val="33"/>
        </w:numPr>
        <w:tabs>
          <w:tab w:val="left" w:pos="993"/>
        </w:tabs>
        <w:spacing w:before="120" w:after="120"/>
        <w:ind w:left="709" w:hanging="709"/>
        <w:jc w:val="both"/>
        <w:rPr>
          <w:b/>
          <w:bCs/>
          <w:caps/>
          <w:color w:val="000000" w:themeColor="text1"/>
        </w:rPr>
      </w:pPr>
      <w:r w:rsidRPr="001C6AE2">
        <w:rPr>
          <w:b/>
          <w:bCs/>
          <w:caps/>
          <w:color w:val="000000" w:themeColor="text1"/>
        </w:rPr>
        <w:t xml:space="preserve">Представители </w:t>
      </w:r>
      <w:r w:rsidR="002E3BC8">
        <w:rPr>
          <w:b/>
          <w:bCs/>
          <w:caps/>
          <w:color w:val="000000" w:themeColor="text1"/>
        </w:rPr>
        <w:t>Проектировщик</w:t>
      </w:r>
      <w:r w:rsidRPr="001C6AE2">
        <w:rPr>
          <w:b/>
          <w:bCs/>
          <w:caps/>
          <w:color w:val="000000" w:themeColor="text1"/>
        </w:rPr>
        <w:t>а и Заказчика</w:t>
      </w:r>
    </w:p>
    <w:p w:rsidR="00E55B29" w:rsidRPr="00D91053" w:rsidRDefault="00E55B29" w:rsidP="00D13A3D">
      <w:pPr>
        <w:pStyle w:val="ac"/>
        <w:numPr>
          <w:ilvl w:val="1"/>
          <w:numId w:val="33"/>
        </w:numPr>
        <w:spacing w:after="200" w:line="276" w:lineRule="auto"/>
        <w:jc w:val="both"/>
      </w:pPr>
      <w:proofErr w:type="gramStart"/>
      <w:r w:rsidRPr="00D91053">
        <w:t xml:space="preserve">Стороны в течение 5 (пяти) Календарных дней, следующих за датой вступления настоящего Договора в силу, обязаны назначить своих полномочных представителей </w:t>
      </w:r>
      <w:r w:rsidRPr="00D91053">
        <w:lastRenderedPageBreak/>
        <w:t>по вопросам исполнения настоящего Договора (с указанием предоставленных полномочий, контактных телефонов, адреса электронной почты, местонахождения), официально известив об этом другую Сторону в письменной форме.</w:t>
      </w:r>
      <w:proofErr w:type="gramEnd"/>
      <w:r w:rsidRPr="00D91053">
        <w:t xml:space="preserve"> В случае изменения какой-либо информации о своих уполномоченных представителях Сторона в течение 1 (одного) Календарного дня, следующего за датой такого изменения, обязана официально известить об этом другую Сторону в письменной форме. </w:t>
      </w:r>
    </w:p>
    <w:p w:rsidR="00E55B29" w:rsidRPr="00D91053" w:rsidRDefault="00E55B29" w:rsidP="00D13A3D">
      <w:pPr>
        <w:pStyle w:val="ac"/>
        <w:numPr>
          <w:ilvl w:val="1"/>
          <w:numId w:val="33"/>
        </w:numPr>
        <w:spacing w:after="200" w:line="276" w:lineRule="auto"/>
        <w:jc w:val="both"/>
      </w:pPr>
      <w:proofErr w:type="gramStart"/>
      <w:r w:rsidRPr="00D91053">
        <w:t xml:space="preserve">В случае привлечения </w:t>
      </w:r>
      <w:r w:rsidR="002E3BC8">
        <w:t>Проектировщик</w:t>
      </w:r>
      <w:r w:rsidRPr="00D91053">
        <w:t xml:space="preserve">ом к выполнению работ по настоящему Договору </w:t>
      </w:r>
      <w:proofErr w:type="spellStart"/>
      <w:r w:rsidRPr="00D91053">
        <w:t>Суб</w:t>
      </w:r>
      <w:r w:rsidR="00866417">
        <w:t>п</w:t>
      </w:r>
      <w:r w:rsidR="002E3BC8">
        <w:t>роектировщик</w:t>
      </w:r>
      <w:r w:rsidRPr="00D91053">
        <w:t>ов</w:t>
      </w:r>
      <w:proofErr w:type="spellEnd"/>
      <w:r w:rsidRPr="00D91053">
        <w:t xml:space="preserve"> такие </w:t>
      </w:r>
      <w:proofErr w:type="spellStart"/>
      <w:r w:rsidRPr="00D91053">
        <w:t>Суб</w:t>
      </w:r>
      <w:r w:rsidR="00866417">
        <w:t>п</w:t>
      </w:r>
      <w:r w:rsidR="002E3BC8">
        <w:t>роектировщик</w:t>
      </w:r>
      <w:r w:rsidRPr="00D91053">
        <w:t>и</w:t>
      </w:r>
      <w:proofErr w:type="spellEnd"/>
      <w:r w:rsidRPr="00D91053">
        <w:t xml:space="preserve"> в течение 5 (пяти) Календарных дней, следующих за датой подписания договора на выполнение Работ по настоящему Договору с </w:t>
      </w:r>
      <w:r w:rsidR="002E3BC8">
        <w:t>Проектировщик</w:t>
      </w:r>
      <w:r w:rsidRPr="00D91053">
        <w:t xml:space="preserve">ом, обязаны назначить своих полномочных представителей по вопросам исполнения настоящего Договора в части, </w:t>
      </w:r>
      <w:proofErr w:type="spellStart"/>
      <w:r w:rsidRPr="00D91053">
        <w:t>касаемой</w:t>
      </w:r>
      <w:proofErr w:type="spellEnd"/>
      <w:r w:rsidRPr="00D91053">
        <w:t xml:space="preserve"> </w:t>
      </w:r>
      <w:proofErr w:type="spellStart"/>
      <w:r w:rsidRPr="00D91053">
        <w:t>Суб</w:t>
      </w:r>
      <w:r w:rsidR="00866417">
        <w:t>п</w:t>
      </w:r>
      <w:r w:rsidR="002E3BC8">
        <w:t>роектировщик</w:t>
      </w:r>
      <w:r w:rsidRPr="00D91053">
        <w:t>а</w:t>
      </w:r>
      <w:proofErr w:type="spellEnd"/>
      <w:r w:rsidRPr="00D91053">
        <w:t>, (с указанием предоставленных полномочий, контактных телефонов, адреса электронной почты, местонахождения), официально известив об этом</w:t>
      </w:r>
      <w:proofErr w:type="gramEnd"/>
      <w:r w:rsidRPr="00D91053">
        <w:t xml:space="preserve"> Заказчика в письменной форме. В случае изменения какой-либо информации о своих уполномоченных предс</w:t>
      </w:r>
      <w:r>
        <w:t xml:space="preserve">тавителях </w:t>
      </w:r>
      <w:proofErr w:type="spellStart"/>
      <w:r>
        <w:t>Суб</w:t>
      </w:r>
      <w:r w:rsidR="00866417">
        <w:t>п</w:t>
      </w:r>
      <w:r w:rsidR="002E3BC8">
        <w:t>роектировщик</w:t>
      </w:r>
      <w:proofErr w:type="spellEnd"/>
      <w:r>
        <w:t xml:space="preserve"> в течение</w:t>
      </w:r>
      <w:r w:rsidRPr="00D91053">
        <w:t xml:space="preserve"> 1 (одного) Календарного дня, следующего за датой такого изменения, </w:t>
      </w:r>
      <w:proofErr w:type="gramStart"/>
      <w:r w:rsidRPr="00D91053">
        <w:t>обязан</w:t>
      </w:r>
      <w:proofErr w:type="gramEnd"/>
      <w:r w:rsidRPr="00D91053">
        <w:t xml:space="preserve"> официально известить об этом Заказчика в письменной форме. Настоящее положение подлежит включению в договор на выполнение Работ по настоящему Договору между </w:t>
      </w:r>
      <w:r w:rsidR="002E3BC8">
        <w:t>Проектировщик</w:t>
      </w:r>
      <w:r w:rsidRPr="00D91053">
        <w:t xml:space="preserve">ом и </w:t>
      </w:r>
      <w:proofErr w:type="spellStart"/>
      <w:r w:rsidRPr="00D91053">
        <w:t>Суб</w:t>
      </w:r>
      <w:r w:rsidR="00866417">
        <w:t>п</w:t>
      </w:r>
      <w:r w:rsidR="002E3BC8">
        <w:t>роектировщик</w:t>
      </w:r>
      <w:r w:rsidRPr="00D91053">
        <w:t>ом</w:t>
      </w:r>
      <w:proofErr w:type="spellEnd"/>
      <w:r w:rsidRPr="00D91053">
        <w:t>.</w:t>
      </w:r>
    </w:p>
    <w:p w:rsidR="00E55B29" w:rsidRPr="00D20AB6" w:rsidRDefault="00E55B29" w:rsidP="00E55B29">
      <w:pPr>
        <w:pStyle w:val="ac"/>
        <w:tabs>
          <w:tab w:val="left" w:pos="993"/>
        </w:tabs>
        <w:spacing w:before="120" w:after="120"/>
        <w:ind w:left="709"/>
        <w:jc w:val="both"/>
        <w:rPr>
          <w:b/>
          <w:bCs/>
          <w:caps/>
        </w:rPr>
      </w:pPr>
    </w:p>
    <w:p w:rsidR="00E55B29" w:rsidRPr="00D20AB6" w:rsidRDefault="00E55B29" w:rsidP="00D13A3D">
      <w:pPr>
        <w:pStyle w:val="ac"/>
        <w:numPr>
          <w:ilvl w:val="0"/>
          <w:numId w:val="33"/>
        </w:numPr>
        <w:tabs>
          <w:tab w:val="left" w:pos="993"/>
        </w:tabs>
        <w:spacing w:before="120" w:after="120"/>
        <w:ind w:left="709" w:hanging="709"/>
        <w:jc w:val="both"/>
        <w:rPr>
          <w:b/>
          <w:bCs/>
          <w:caps/>
        </w:rPr>
      </w:pPr>
      <w:r w:rsidRPr="00D20AB6">
        <w:rPr>
          <w:b/>
          <w:bCs/>
          <w:caps/>
        </w:rPr>
        <w:t>УВЕДОМЛЕНИЯ И КОРРЕСПОНДЕНЦИЯ</w:t>
      </w:r>
    </w:p>
    <w:p w:rsidR="00E55B29" w:rsidRPr="001C6AE2" w:rsidRDefault="00E55B29" w:rsidP="00D13A3D">
      <w:pPr>
        <w:pStyle w:val="ac"/>
        <w:numPr>
          <w:ilvl w:val="1"/>
          <w:numId w:val="33"/>
        </w:numPr>
        <w:tabs>
          <w:tab w:val="left" w:pos="993"/>
        </w:tabs>
        <w:spacing w:before="120" w:after="120"/>
        <w:ind w:left="709" w:hanging="709"/>
        <w:jc w:val="both"/>
        <w:rPr>
          <w:color w:val="000000" w:themeColor="text1"/>
        </w:rPr>
      </w:pPr>
      <w:r w:rsidRPr="001C6AE2">
        <w:rPr>
          <w:color w:val="000000" w:themeColor="text1"/>
        </w:rPr>
        <w:t>Любое уведомление, требование или другое сообщение (далее – «</w:t>
      </w:r>
      <w:r w:rsidRPr="001C6AE2">
        <w:rPr>
          <w:b/>
          <w:color w:val="000000" w:themeColor="text1"/>
        </w:rPr>
        <w:t>Уведомление</w:t>
      </w:r>
      <w:r w:rsidRPr="001C6AE2">
        <w:rPr>
          <w:color w:val="000000" w:themeColor="text1"/>
        </w:rPr>
        <w:t>»),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E55B29" w:rsidRPr="008649C3" w:rsidRDefault="00E55B29" w:rsidP="00D13A3D">
      <w:pPr>
        <w:pStyle w:val="BMKHeading3"/>
        <w:numPr>
          <w:ilvl w:val="2"/>
          <w:numId w:val="27"/>
        </w:numPr>
        <w:tabs>
          <w:tab w:val="left" w:pos="993"/>
        </w:tabs>
        <w:spacing w:before="120" w:after="120"/>
        <w:rPr>
          <w:color w:val="000000" w:themeColor="text1"/>
          <w:sz w:val="24"/>
          <w:szCs w:val="24"/>
          <w:lang w:val="ru-RU"/>
        </w:rPr>
      </w:pPr>
      <w:bookmarkStart w:id="43" w:name="_Toc321466324"/>
      <w:r w:rsidRPr="008649C3">
        <w:rPr>
          <w:color w:val="000000" w:themeColor="text1"/>
          <w:sz w:val="24"/>
          <w:szCs w:val="24"/>
          <w:lang w:val="ru-RU"/>
        </w:rPr>
        <w:t>в случае направления заказной почтой, в момент передачи, указанный в уведомлении о вручении; или</w:t>
      </w:r>
      <w:bookmarkEnd w:id="43"/>
    </w:p>
    <w:p w:rsidR="00E55B29" w:rsidRPr="008649C3" w:rsidRDefault="00E55B29" w:rsidP="00D13A3D">
      <w:pPr>
        <w:pStyle w:val="BMKHeading3"/>
        <w:numPr>
          <w:ilvl w:val="2"/>
          <w:numId w:val="27"/>
        </w:numPr>
        <w:tabs>
          <w:tab w:val="left" w:pos="993"/>
        </w:tabs>
        <w:spacing w:before="120" w:after="120"/>
        <w:rPr>
          <w:color w:val="000000" w:themeColor="text1"/>
          <w:sz w:val="24"/>
          <w:szCs w:val="24"/>
          <w:lang w:val="ru-RU"/>
        </w:rPr>
      </w:pPr>
      <w:bookmarkStart w:id="44" w:name="_Toc321466325"/>
      <w:r w:rsidRPr="008649C3">
        <w:rPr>
          <w:color w:val="000000" w:themeColor="text1"/>
          <w:sz w:val="24"/>
          <w:szCs w:val="24"/>
          <w:lang w:val="ru-RU"/>
        </w:rPr>
        <w:t>в случае доставки с курьером, в момент доставки</w:t>
      </w:r>
      <w:bookmarkEnd w:id="44"/>
      <w:r w:rsidRPr="008649C3">
        <w:rPr>
          <w:color w:val="000000" w:themeColor="text1"/>
          <w:sz w:val="24"/>
          <w:szCs w:val="24"/>
          <w:lang w:val="ru-RU"/>
        </w:rPr>
        <w:t>.</w:t>
      </w:r>
    </w:p>
    <w:p w:rsidR="00E55B29" w:rsidRPr="001C6AE2" w:rsidRDefault="00E55B29" w:rsidP="00D13A3D">
      <w:pPr>
        <w:pStyle w:val="ac"/>
        <w:numPr>
          <w:ilvl w:val="1"/>
          <w:numId w:val="33"/>
        </w:numPr>
        <w:tabs>
          <w:tab w:val="left" w:pos="993"/>
        </w:tabs>
        <w:spacing w:before="120" w:after="120"/>
        <w:ind w:left="709" w:hanging="709"/>
        <w:jc w:val="both"/>
        <w:rPr>
          <w:b/>
          <w:bCs/>
          <w:caps/>
          <w:color w:val="000000" w:themeColor="text1"/>
        </w:rPr>
      </w:pPr>
      <w:r w:rsidRPr="001C6AE2">
        <w:rPr>
          <w:color w:val="000000" w:themeColor="text1"/>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E55B29" w:rsidRPr="001C6AE2" w:rsidRDefault="00E55B29" w:rsidP="00D13A3D">
      <w:pPr>
        <w:pStyle w:val="ac"/>
        <w:numPr>
          <w:ilvl w:val="1"/>
          <w:numId w:val="33"/>
        </w:numPr>
        <w:tabs>
          <w:tab w:val="left" w:pos="993"/>
        </w:tabs>
        <w:spacing w:before="120" w:after="120"/>
        <w:ind w:left="709" w:hanging="709"/>
        <w:jc w:val="both"/>
        <w:rPr>
          <w:b/>
          <w:bCs/>
          <w:caps/>
          <w:color w:val="000000" w:themeColor="text1"/>
        </w:rPr>
      </w:pPr>
      <w:r w:rsidRPr="001C6AE2">
        <w:rPr>
          <w:color w:val="000000" w:themeColor="text1"/>
        </w:rPr>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1C6AE2">
        <w:rPr>
          <w:color w:val="000000" w:themeColor="text1"/>
        </w:rPr>
        <w:t>е</w:t>
      </w:r>
      <w:proofErr w:type="gramEnd"/>
      <w:r w:rsidRPr="001C6AE2">
        <w:rPr>
          <w:color w:val="000000" w:themeColor="text1"/>
        </w:rPr>
        <w:t xml:space="preserve"> освобождения от исполнения обязательств и (или) от ответственности. </w:t>
      </w:r>
    </w:p>
    <w:p w:rsidR="00E55B29" w:rsidRPr="001C6AE2" w:rsidRDefault="00E55B29" w:rsidP="00D13A3D">
      <w:pPr>
        <w:pStyle w:val="ac"/>
        <w:numPr>
          <w:ilvl w:val="1"/>
          <w:numId w:val="33"/>
        </w:numPr>
        <w:tabs>
          <w:tab w:val="left" w:pos="993"/>
        </w:tabs>
        <w:spacing w:before="120" w:after="120"/>
        <w:ind w:left="709" w:hanging="709"/>
        <w:jc w:val="both"/>
        <w:rPr>
          <w:b/>
          <w:bCs/>
          <w:caps/>
          <w:color w:val="000000" w:themeColor="text1"/>
        </w:rPr>
      </w:pPr>
      <w:r w:rsidRPr="001C6AE2">
        <w:rPr>
          <w:color w:val="000000" w:themeColor="text1"/>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E55B29" w:rsidRPr="001C6AE2" w:rsidRDefault="00E55B29" w:rsidP="00D13A3D">
      <w:pPr>
        <w:pStyle w:val="ac"/>
        <w:numPr>
          <w:ilvl w:val="1"/>
          <w:numId w:val="33"/>
        </w:numPr>
        <w:tabs>
          <w:tab w:val="left" w:pos="993"/>
        </w:tabs>
        <w:spacing w:before="120" w:after="120"/>
        <w:ind w:left="709" w:hanging="709"/>
        <w:jc w:val="both"/>
        <w:rPr>
          <w:b/>
          <w:bCs/>
          <w:caps/>
          <w:color w:val="000000" w:themeColor="text1"/>
        </w:rPr>
      </w:pPr>
      <w:r w:rsidRPr="001C6AE2">
        <w:rPr>
          <w:color w:val="000000" w:themeColor="text1"/>
        </w:rPr>
        <w:t>Уведомления от одной Стороны другой Стороне должны передаваться в письменной форме по следующим адресам:</w:t>
      </w:r>
    </w:p>
    <w:p w:rsidR="00E55B29" w:rsidRPr="001C6AE2" w:rsidRDefault="00E55B29" w:rsidP="00D13A3D">
      <w:pPr>
        <w:pStyle w:val="ac"/>
        <w:numPr>
          <w:ilvl w:val="2"/>
          <w:numId w:val="33"/>
        </w:numPr>
        <w:tabs>
          <w:tab w:val="left" w:pos="993"/>
        </w:tabs>
        <w:spacing w:before="120" w:after="120"/>
        <w:ind w:left="709" w:hanging="709"/>
        <w:jc w:val="both"/>
        <w:rPr>
          <w:color w:val="000000" w:themeColor="text1"/>
        </w:rPr>
      </w:pPr>
      <w:r w:rsidRPr="001C6AE2">
        <w:rPr>
          <w:color w:val="000000" w:themeColor="text1"/>
        </w:rPr>
        <w:lastRenderedPageBreak/>
        <w:t>Если</w:t>
      </w:r>
      <w:r w:rsidRPr="001C6AE2">
        <w:rPr>
          <w:b/>
          <w:bCs/>
          <w:color w:val="000000" w:themeColor="text1"/>
        </w:rPr>
        <w:t xml:space="preserve"> </w:t>
      </w:r>
      <w:r w:rsidRPr="001C6AE2">
        <w:rPr>
          <w:bCs/>
          <w:color w:val="000000" w:themeColor="text1"/>
        </w:rPr>
        <w:t>получатель</w:t>
      </w:r>
      <w:r w:rsidRPr="001C6AE2">
        <w:rPr>
          <w:b/>
          <w:bCs/>
          <w:color w:val="000000" w:themeColor="text1"/>
        </w:rPr>
        <w:t xml:space="preserve">  </w:t>
      </w:r>
      <w:r w:rsidR="002E3BC8">
        <w:rPr>
          <w:b/>
          <w:bCs/>
          <w:color w:val="000000" w:themeColor="text1"/>
        </w:rPr>
        <w:t>Проектировщик</w:t>
      </w:r>
      <w:r w:rsidRPr="001C6AE2">
        <w:rPr>
          <w:b/>
          <w:bCs/>
          <w:color w:val="000000" w:themeColor="text1"/>
        </w:rPr>
        <w:t>:</w:t>
      </w:r>
    </w:p>
    <w:tbl>
      <w:tblPr>
        <w:tblW w:w="0" w:type="auto"/>
        <w:tblInd w:w="708" w:type="dxa"/>
        <w:tblLook w:val="00A0" w:firstRow="1" w:lastRow="0" w:firstColumn="1" w:lastColumn="0" w:noHBand="0" w:noVBand="0"/>
      </w:tblPr>
      <w:tblGrid>
        <w:gridCol w:w="3727"/>
        <w:gridCol w:w="5418"/>
      </w:tblGrid>
      <w:tr w:rsidR="00E55B29" w:rsidRPr="001C6AE2" w:rsidTr="00621038">
        <w:trPr>
          <w:trHeight w:val="185"/>
        </w:trPr>
        <w:tc>
          <w:tcPr>
            <w:tcW w:w="3727" w:type="dxa"/>
          </w:tcPr>
          <w:p w:rsidR="00E55B29" w:rsidRPr="001C6AE2" w:rsidRDefault="00621038" w:rsidP="00E55B29">
            <w:pPr>
              <w:pStyle w:val="Nonformat"/>
              <w:tabs>
                <w:tab w:val="right" w:pos="2877"/>
                <w:tab w:val="left" w:pos="9214"/>
              </w:tabs>
              <w:jc w:val="both"/>
              <w:rPr>
                <w:rFonts w:ascii="Times New Roman" w:hAnsi="Times New Roman" w:cs="Times New Roman"/>
                <w:color w:val="000000" w:themeColor="text1"/>
                <w:sz w:val="22"/>
                <w:szCs w:val="22"/>
                <w:lang w:eastAsia="en-US"/>
              </w:rPr>
            </w:pPr>
            <w:r>
              <w:rPr>
                <w:rFonts w:ascii="Times New Roman" w:hAnsi="Times New Roman" w:cs="Times New Roman"/>
                <w:color w:val="000000" w:themeColor="text1"/>
                <w:sz w:val="22"/>
                <w:szCs w:val="22"/>
                <w:lang w:eastAsia="en-US"/>
              </w:rPr>
              <w:t>Адрес</w:t>
            </w:r>
            <w:r w:rsidR="00E55B29" w:rsidRPr="001C6AE2">
              <w:rPr>
                <w:rFonts w:ascii="Times New Roman" w:hAnsi="Times New Roman" w:cs="Times New Roman"/>
                <w:color w:val="000000" w:themeColor="text1"/>
                <w:sz w:val="22"/>
                <w:szCs w:val="22"/>
                <w:lang w:eastAsia="en-US"/>
              </w:rPr>
              <w:t>:</w:t>
            </w:r>
          </w:p>
        </w:tc>
        <w:tc>
          <w:tcPr>
            <w:tcW w:w="5418" w:type="dxa"/>
          </w:tcPr>
          <w:p w:rsidR="00E55B29" w:rsidRPr="001C6AE2" w:rsidRDefault="00E55B29" w:rsidP="00E55B29">
            <w:pPr>
              <w:pStyle w:val="Nonformat"/>
              <w:tabs>
                <w:tab w:val="left" w:pos="9214"/>
              </w:tabs>
              <w:rPr>
                <w:rFonts w:ascii="Times New Roman" w:hAnsi="Times New Roman" w:cs="Times New Roman"/>
                <w:color w:val="000000" w:themeColor="text1"/>
                <w:sz w:val="22"/>
                <w:szCs w:val="22"/>
              </w:rPr>
            </w:pPr>
          </w:p>
        </w:tc>
      </w:tr>
      <w:tr w:rsidR="00E55B29" w:rsidRPr="001C6AE2" w:rsidTr="00621038">
        <w:trPr>
          <w:trHeight w:val="280"/>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Кому:</w:t>
            </w:r>
          </w:p>
        </w:tc>
        <w:tc>
          <w:tcPr>
            <w:tcW w:w="5418" w:type="dxa"/>
          </w:tcPr>
          <w:p w:rsidR="00E55B29" w:rsidRPr="001C6AE2" w:rsidRDefault="00E55B29" w:rsidP="00E55B29">
            <w:pPr>
              <w:pStyle w:val="Nonformat"/>
              <w:tabs>
                <w:tab w:val="left" w:pos="9214"/>
              </w:tabs>
              <w:rPr>
                <w:rFonts w:ascii="Times New Roman" w:hAnsi="Times New Roman" w:cs="Times New Roman"/>
                <w:color w:val="000000" w:themeColor="text1"/>
                <w:sz w:val="22"/>
                <w:szCs w:val="22"/>
                <w:lang w:eastAsia="en-US"/>
              </w:rPr>
            </w:pPr>
          </w:p>
        </w:tc>
      </w:tr>
      <w:tr w:rsidR="00E55B29" w:rsidRPr="001C6AE2" w:rsidTr="00621038">
        <w:trPr>
          <w:trHeight w:val="253"/>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Телефон:</w:t>
            </w:r>
          </w:p>
        </w:tc>
        <w:tc>
          <w:tcPr>
            <w:tcW w:w="5418"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621038">
        <w:trPr>
          <w:trHeight w:val="253"/>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Факс:</w:t>
            </w:r>
          </w:p>
        </w:tc>
        <w:tc>
          <w:tcPr>
            <w:tcW w:w="5418" w:type="dxa"/>
          </w:tcPr>
          <w:p w:rsidR="00E55B29" w:rsidRPr="00C10BBB" w:rsidRDefault="00E55B29" w:rsidP="00E55B29">
            <w:pPr>
              <w:pStyle w:val="Nonformat"/>
              <w:tabs>
                <w:tab w:val="left" w:pos="9214"/>
              </w:tabs>
              <w:jc w:val="both"/>
              <w:rPr>
                <w:rFonts w:ascii="Times New Roman" w:hAnsi="Times New Roman" w:cs="Times New Roman"/>
                <w:b/>
                <w:color w:val="000000" w:themeColor="text1"/>
                <w:sz w:val="22"/>
                <w:szCs w:val="22"/>
                <w:lang w:eastAsia="en-US"/>
              </w:rPr>
            </w:pPr>
          </w:p>
        </w:tc>
      </w:tr>
      <w:tr w:rsidR="00E55B29" w:rsidRPr="001C6AE2" w:rsidTr="00621038">
        <w:trPr>
          <w:trHeight w:val="266"/>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ИНН:</w:t>
            </w:r>
          </w:p>
        </w:tc>
        <w:tc>
          <w:tcPr>
            <w:tcW w:w="5418"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621038">
        <w:trPr>
          <w:trHeight w:val="253"/>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КПП:</w:t>
            </w:r>
          </w:p>
        </w:tc>
        <w:tc>
          <w:tcPr>
            <w:tcW w:w="5418"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621038">
        <w:trPr>
          <w:trHeight w:val="253"/>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Банк:</w:t>
            </w:r>
          </w:p>
        </w:tc>
        <w:tc>
          <w:tcPr>
            <w:tcW w:w="5418"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621038">
        <w:trPr>
          <w:trHeight w:val="253"/>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Расчетный счет:</w:t>
            </w:r>
          </w:p>
        </w:tc>
        <w:tc>
          <w:tcPr>
            <w:tcW w:w="5418"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621038">
        <w:trPr>
          <w:trHeight w:val="266"/>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Корреспондентский счет:</w:t>
            </w:r>
          </w:p>
        </w:tc>
        <w:tc>
          <w:tcPr>
            <w:tcW w:w="5418"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r w:rsidR="00E55B29" w:rsidRPr="001C6AE2" w:rsidTr="00621038">
        <w:trPr>
          <w:trHeight w:val="253"/>
        </w:trPr>
        <w:tc>
          <w:tcPr>
            <w:tcW w:w="3727"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r w:rsidRPr="001C6AE2">
              <w:rPr>
                <w:rFonts w:ascii="Times New Roman" w:hAnsi="Times New Roman" w:cs="Times New Roman"/>
                <w:color w:val="000000" w:themeColor="text1"/>
                <w:sz w:val="22"/>
                <w:szCs w:val="22"/>
                <w:lang w:eastAsia="en-US"/>
              </w:rPr>
              <w:t xml:space="preserve">БИК: </w:t>
            </w:r>
          </w:p>
        </w:tc>
        <w:tc>
          <w:tcPr>
            <w:tcW w:w="5418" w:type="dxa"/>
          </w:tcPr>
          <w:p w:rsidR="00E55B29" w:rsidRPr="001C6AE2" w:rsidRDefault="00E55B29" w:rsidP="00E55B29">
            <w:pPr>
              <w:pStyle w:val="Nonformat"/>
              <w:tabs>
                <w:tab w:val="left" w:pos="9214"/>
              </w:tabs>
              <w:jc w:val="both"/>
              <w:rPr>
                <w:rFonts w:ascii="Times New Roman" w:hAnsi="Times New Roman" w:cs="Times New Roman"/>
                <w:color w:val="000000" w:themeColor="text1"/>
                <w:sz w:val="22"/>
                <w:szCs w:val="22"/>
                <w:lang w:eastAsia="en-US"/>
              </w:rPr>
            </w:pPr>
          </w:p>
        </w:tc>
      </w:tr>
    </w:tbl>
    <w:p w:rsidR="00E55B29" w:rsidRPr="001C6AE2" w:rsidRDefault="00E55B29" w:rsidP="00E55B29">
      <w:pPr>
        <w:pStyle w:val="Nonformat"/>
        <w:tabs>
          <w:tab w:val="left" w:pos="9214"/>
        </w:tabs>
        <w:spacing w:before="120" w:after="120"/>
        <w:ind w:left="708"/>
        <w:jc w:val="both"/>
        <w:rPr>
          <w:rFonts w:ascii="Times New Roman" w:hAnsi="Times New Roman" w:cs="Times New Roman"/>
          <w:color w:val="000000" w:themeColor="text1"/>
          <w:sz w:val="22"/>
          <w:szCs w:val="22"/>
        </w:rPr>
      </w:pPr>
    </w:p>
    <w:p w:rsidR="00E55B29" w:rsidRPr="001C6AE2" w:rsidRDefault="00E55B29" w:rsidP="00D13A3D">
      <w:pPr>
        <w:pStyle w:val="ac"/>
        <w:numPr>
          <w:ilvl w:val="2"/>
          <w:numId w:val="33"/>
        </w:numPr>
        <w:tabs>
          <w:tab w:val="left" w:pos="9214"/>
        </w:tabs>
        <w:spacing w:before="120" w:after="120"/>
        <w:ind w:left="709" w:hanging="709"/>
        <w:jc w:val="both"/>
        <w:rPr>
          <w:color w:val="000000" w:themeColor="text1"/>
        </w:rPr>
      </w:pPr>
      <w:r w:rsidRPr="001C6AE2">
        <w:rPr>
          <w:color w:val="000000" w:themeColor="text1"/>
        </w:rPr>
        <w:t>Если</w:t>
      </w:r>
      <w:r w:rsidRPr="001C6AE2">
        <w:rPr>
          <w:b/>
          <w:bCs/>
          <w:color w:val="000000" w:themeColor="text1"/>
        </w:rPr>
        <w:t xml:space="preserve"> </w:t>
      </w:r>
      <w:r w:rsidRPr="001C6AE2">
        <w:rPr>
          <w:bCs/>
          <w:color w:val="000000" w:themeColor="text1"/>
        </w:rPr>
        <w:t>получатель</w:t>
      </w:r>
      <w:r w:rsidRPr="001C6AE2">
        <w:rPr>
          <w:b/>
          <w:bCs/>
          <w:color w:val="000000" w:themeColor="text1"/>
        </w:rPr>
        <w:t> Заказчик:</w:t>
      </w:r>
    </w:p>
    <w:tbl>
      <w:tblPr>
        <w:tblW w:w="0" w:type="auto"/>
        <w:tblInd w:w="708" w:type="dxa"/>
        <w:tblLook w:val="00A0" w:firstRow="1" w:lastRow="0" w:firstColumn="1" w:lastColumn="0" w:noHBand="0" w:noVBand="0"/>
      </w:tblPr>
      <w:tblGrid>
        <w:gridCol w:w="3742"/>
        <w:gridCol w:w="5403"/>
      </w:tblGrid>
      <w:tr w:rsidR="00E55B29" w:rsidRPr="001C6AE2" w:rsidTr="00621038">
        <w:trPr>
          <w:trHeight w:val="276"/>
        </w:trPr>
        <w:tc>
          <w:tcPr>
            <w:tcW w:w="3742" w:type="dxa"/>
          </w:tcPr>
          <w:p w:rsidR="00E55B29" w:rsidRPr="001C6AE2" w:rsidRDefault="00E55B29" w:rsidP="00621038">
            <w:pPr>
              <w:tabs>
                <w:tab w:val="left" w:pos="9214"/>
              </w:tabs>
              <w:snapToGrid w:val="0"/>
              <w:jc w:val="both"/>
              <w:rPr>
                <w:color w:val="000000" w:themeColor="text1"/>
              </w:rPr>
            </w:pPr>
            <w:r w:rsidRPr="001C6AE2">
              <w:rPr>
                <w:color w:val="000000" w:themeColor="text1"/>
              </w:rPr>
              <w:t>Адрес:</w:t>
            </w:r>
          </w:p>
        </w:tc>
        <w:tc>
          <w:tcPr>
            <w:tcW w:w="5403" w:type="dxa"/>
          </w:tcPr>
          <w:p w:rsidR="00E55B29" w:rsidRPr="009D6EA8" w:rsidRDefault="00E55B29" w:rsidP="00E55B29">
            <w:pPr>
              <w:tabs>
                <w:tab w:val="left" w:pos="9214"/>
              </w:tabs>
              <w:snapToGrid w:val="0"/>
              <w:jc w:val="both"/>
              <w:rPr>
                <w:color w:val="000000" w:themeColor="text1"/>
              </w:rPr>
            </w:pPr>
          </w:p>
        </w:tc>
      </w:tr>
      <w:tr w:rsidR="00E55B29" w:rsidRPr="001C6AE2" w:rsidTr="00621038">
        <w:trPr>
          <w:trHeight w:val="276"/>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Кому:</w:t>
            </w:r>
          </w:p>
        </w:tc>
        <w:tc>
          <w:tcPr>
            <w:tcW w:w="5403" w:type="dxa"/>
          </w:tcPr>
          <w:p w:rsidR="00E55B29" w:rsidRPr="001C6AE2" w:rsidRDefault="00E55B29" w:rsidP="00E55B29">
            <w:pPr>
              <w:tabs>
                <w:tab w:val="left" w:pos="9214"/>
              </w:tabs>
              <w:snapToGrid w:val="0"/>
              <w:jc w:val="both"/>
              <w:rPr>
                <w:color w:val="000000" w:themeColor="text1"/>
              </w:rPr>
            </w:pPr>
          </w:p>
        </w:tc>
      </w:tr>
      <w:tr w:rsidR="00E55B29" w:rsidRPr="001C6AE2" w:rsidTr="00621038">
        <w:trPr>
          <w:trHeight w:val="276"/>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Телефон:</w:t>
            </w:r>
          </w:p>
        </w:tc>
        <w:tc>
          <w:tcPr>
            <w:tcW w:w="5403"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621038">
        <w:trPr>
          <w:trHeight w:val="262"/>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Факс:</w:t>
            </w:r>
          </w:p>
        </w:tc>
        <w:tc>
          <w:tcPr>
            <w:tcW w:w="5403" w:type="dxa"/>
          </w:tcPr>
          <w:p w:rsidR="00E55B29" w:rsidRPr="001C6AE2" w:rsidRDefault="00E55B29" w:rsidP="00E55B29">
            <w:pPr>
              <w:tabs>
                <w:tab w:val="left" w:pos="9214"/>
              </w:tabs>
              <w:snapToGrid w:val="0"/>
              <w:jc w:val="both"/>
              <w:rPr>
                <w:color w:val="000000" w:themeColor="text1"/>
              </w:rPr>
            </w:pPr>
          </w:p>
        </w:tc>
      </w:tr>
      <w:tr w:rsidR="00E55B29" w:rsidRPr="001C6AE2" w:rsidTr="00621038">
        <w:trPr>
          <w:trHeight w:val="276"/>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ИНН:</w:t>
            </w:r>
          </w:p>
        </w:tc>
        <w:tc>
          <w:tcPr>
            <w:tcW w:w="5403"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621038">
        <w:trPr>
          <w:trHeight w:val="276"/>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КПП:</w:t>
            </w:r>
          </w:p>
        </w:tc>
        <w:tc>
          <w:tcPr>
            <w:tcW w:w="5403"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621038">
        <w:trPr>
          <w:trHeight w:val="262"/>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Банк:</w:t>
            </w:r>
          </w:p>
        </w:tc>
        <w:tc>
          <w:tcPr>
            <w:tcW w:w="5403" w:type="dxa"/>
          </w:tcPr>
          <w:p w:rsidR="00E55B29" w:rsidRPr="001C6AE2" w:rsidRDefault="00E55B29" w:rsidP="00E55B29">
            <w:pPr>
              <w:pStyle w:val="Nonformat"/>
              <w:tabs>
                <w:tab w:val="left" w:pos="9214"/>
              </w:tabs>
              <w:jc w:val="both"/>
              <w:rPr>
                <w:rFonts w:ascii="Times New Roman" w:hAnsi="Times New Roman"/>
                <w:color w:val="000000" w:themeColor="text1"/>
              </w:rPr>
            </w:pPr>
          </w:p>
        </w:tc>
      </w:tr>
      <w:tr w:rsidR="00E55B29" w:rsidRPr="001C6AE2" w:rsidTr="00621038">
        <w:trPr>
          <w:trHeight w:val="276"/>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Расчетный счет:</w:t>
            </w:r>
          </w:p>
        </w:tc>
        <w:tc>
          <w:tcPr>
            <w:tcW w:w="5403" w:type="dxa"/>
          </w:tcPr>
          <w:p w:rsidR="00E55B29" w:rsidRPr="0048741C" w:rsidRDefault="00E55B29" w:rsidP="00E55B29">
            <w:pPr>
              <w:tabs>
                <w:tab w:val="left" w:pos="9214"/>
              </w:tabs>
              <w:snapToGrid w:val="0"/>
              <w:jc w:val="both"/>
              <w:rPr>
                <w:strike/>
                <w:color w:val="000000" w:themeColor="text1"/>
              </w:rPr>
            </w:pPr>
          </w:p>
        </w:tc>
      </w:tr>
      <w:tr w:rsidR="00E55B29" w:rsidRPr="001C6AE2" w:rsidTr="00621038">
        <w:trPr>
          <w:trHeight w:val="276"/>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Корреспондентский счет:</w:t>
            </w:r>
          </w:p>
        </w:tc>
        <w:tc>
          <w:tcPr>
            <w:tcW w:w="5403" w:type="dxa"/>
          </w:tcPr>
          <w:p w:rsidR="00E55B29" w:rsidRPr="009B0C80" w:rsidRDefault="00E55B29" w:rsidP="00E55B29">
            <w:pPr>
              <w:pStyle w:val="Nonformat"/>
              <w:tabs>
                <w:tab w:val="left" w:pos="9214"/>
              </w:tabs>
              <w:jc w:val="both"/>
              <w:rPr>
                <w:rFonts w:ascii="Times New Roman" w:hAnsi="Times New Roman"/>
                <w:color w:val="000000" w:themeColor="text1"/>
                <w:sz w:val="22"/>
                <w:szCs w:val="22"/>
              </w:rPr>
            </w:pPr>
          </w:p>
        </w:tc>
      </w:tr>
      <w:tr w:rsidR="00E55B29" w:rsidRPr="001C6AE2" w:rsidTr="00621038">
        <w:trPr>
          <w:trHeight w:val="262"/>
        </w:trPr>
        <w:tc>
          <w:tcPr>
            <w:tcW w:w="3742" w:type="dxa"/>
          </w:tcPr>
          <w:p w:rsidR="00E55B29" w:rsidRPr="001C6AE2" w:rsidRDefault="00E55B29" w:rsidP="00E55B29">
            <w:pPr>
              <w:tabs>
                <w:tab w:val="left" w:pos="9214"/>
              </w:tabs>
              <w:snapToGrid w:val="0"/>
              <w:jc w:val="both"/>
              <w:rPr>
                <w:color w:val="000000" w:themeColor="text1"/>
              </w:rPr>
            </w:pPr>
            <w:r w:rsidRPr="001C6AE2">
              <w:rPr>
                <w:color w:val="000000" w:themeColor="text1"/>
              </w:rPr>
              <w:t>БИК:</w:t>
            </w:r>
          </w:p>
        </w:tc>
        <w:tc>
          <w:tcPr>
            <w:tcW w:w="5403" w:type="dxa"/>
          </w:tcPr>
          <w:p w:rsidR="00E55B29" w:rsidRPr="009B0C80" w:rsidRDefault="00E55B29" w:rsidP="00E55B29">
            <w:pPr>
              <w:pStyle w:val="Nonformat"/>
              <w:tabs>
                <w:tab w:val="left" w:pos="9214"/>
              </w:tabs>
              <w:jc w:val="both"/>
              <w:rPr>
                <w:rFonts w:ascii="Times New Roman" w:hAnsi="Times New Roman"/>
                <w:color w:val="000000" w:themeColor="text1"/>
                <w:sz w:val="22"/>
                <w:szCs w:val="22"/>
              </w:rPr>
            </w:pPr>
          </w:p>
        </w:tc>
      </w:tr>
    </w:tbl>
    <w:p w:rsidR="00E55B29" w:rsidRPr="00330A44"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color w:val="000000" w:themeColor="text1"/>
        </w:rPr>
        <w:t xml:space="preserve">Все протоколы встреч и/или совещаний, подготовленные Заказчиком и отправленные в адрес </w:t>
      </w:r>
      <w:r w:rsidR="002E3BC8">
        <w:rPr>
          <w:color w:val="000000" w:themeColor="text1"/>
        </w:rPr>
        <w:t>Проектировщик</w:t>
      </w:r>
      <w:r w:rsidRPr="001C6AE2">
        <w:rPr>
          <w:color w:val="000000" w:themeColor="text1"/>
        </w:rPr>
        <w:t xml:space="preserve">а являются официальными, а информация, содержащаяся в них, приравнивается к официальному уведомлению Заказчиком </w:t>
      </w:r>
      <w:r w:rsidR="002E3BC8">
        <w:rPr>
          <w:color w:val="000000" w:themeColor="text1"/>
        </w:rPr>
        <w:t>Проектировщик</w:t>
      </w:r>
      <w:r w:rsidRPr="001C6AE2">
        <w:rPr>
          <w:color w:val="000000" w:themeColor="text1"/>
        </w:rPr>
        <w:t>а.</w:t>
      </w:r>
    </w:p>
    <w:p w:rsidR="00E55B29" w:rsidRPr="001C6AE2" w:rsidRDefault="00E55B29" w:rsidP="00E55B29">
      <w:pPr>
        <w:pStyle w:val="ac"/>
        <w:tabs>
          <w:tab w:val="left" w:pos="1276"/>
        </w:tabs>
        <w:spacing w:before="120" w:after="120"/>
        <w:ind w:left="709"/>
        <w:jc w:val="both"/>
        <w:rPr>
          <w:b/>
          <w:bCs/>
          <w:caps/>
          <w:color w:val="000000" w:themeColor="text1"/>
        </w:rPr>
      </w:pPr>
    </w:p>
    <w:p w:rsidR="00E55B29" w:rsidRPr="001C6AE2" w:rsidRDefault="00E55B29" w:rsidP="00D13A3D">
      <w:pPr>
        <w:pStyle w:val="ac"/>
        <w:numPr>
          <w:ilvl w:val="0"/>
          <w:numId w:val="33"/>
        </w:numPr>
        <w:tabs>
          <w:tab w:val="left" w:pos="1276"/>
        </w:tabs>
        <w:spacing w:before="120" w:after="120"/>
        <w:ind w:left="709" w:hanging="709"/>
        <w:jc w:val="both"/>
        <w:rPr>
          <w:b/>
          <w:bCs/>
          <w:caps/>
          <w:color w:val="000000" w:themeColor="text1"/>
        </w:rPr>
      </w:pPr>
      <w:r w:rsidRPr="001C6AE2">
        <w:rPr>
          <w:b/>
          <w:bCs/>
          <w:caps/>
          <w:color w:val="000000" w:themeColor="text1"/>
        </w:rPr>
        <w:t>ОБСТОЯТЕЛЬСТВА НЕПРЕОДОЛИМОЙ СИЛЫ</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proofErr w:type="gramStart"/>
      <w:r w:rsidRPr="001C6AE2">
        <w:rPr>
          <w:color w:val="000000" w:themeColor="text1"/>
        </w:rPr>
        <w:t>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объявленными и фактическими военными действиями; гражданской войной;</w:t>
      </w:r>
      <w:proofErr w:type="gramEnd"/>
      <w:r w:rsidRPr="001C6AE2">
        <w:rPr>
          <w:color w:val="000000" w:themeColor="text1"/>
        </w:rPr>
        <w:t xml:space="preserve"> эпидемиями; эмбарго; запретами компетентных органов (за исключением запретов, наложенных в связи с нарушением </w:t>
      </w:r>
      <w:r w:rsidR="002E3BC8">
        <w:rPr>
          <w:color w:val="000000" w:themeColor="text1"/>
        </w:rPr>
        <w:t>Проектировщик</w:t>
      </w:r>
      <w:r w:rsidRPr="001C6AE2">
        <w:rPr>
          <w:color w:val="000000" w:themeColor="text1"/>
        </w:rPr>
        <w:t xml:space="preserve">ом, его </w:t>
      </w:r>
      <w:proofErr w:type="spellStart"/>
      <w:r w:rsidRPr="001C6AE2">
        <w:rPr>
          <w:color w:val="000000" w:themeColor="text1"/>
        </w:rPr>
        <w:t>Суб</w:t>
      </w:r>
      <w:r w:rsidR="00866417">
        <w:rPr>
          <w:color w:val="000000" w:themeColor="text1"/>
        </w:rPr>
        <w:t>п</w:t>
      </w:r>
      <w:r w:rsidR="002E3BC8">
        <w:rPr>
          <w:color w:val="000000" w:themeColor="text1"/>
        </w:rPr>
        <w:t>роектировщик</w:t>
      </w:r>
      <w:r w:rsidRPr="001C6AE2">
        <w:rPr>
          <w:color w:val="000000" w:themeColor="text1"/>
        </w:rPr>
        <w:t>ами</w:t>
      </w:r>
      <w:proofErr w:type="spellEnd"/>
      <w:r w:rsidRPr="001C6AE2">
        <w:rPr>
          <w:color w:val="000000" w:themeColor="text1"/>
        </w:rPr>
        <w:t xml:space="preserve"> Законодательства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Законодательству РФ.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proofErr w:type="gramStart"/>
      <w:r w:rsidRPr="001C6AE2">
        <w:rPr>
          <w:color w:val="000000" w:themeColor="text1"/>
        </w:rPr>
        <w:t>Затронутая Обстоятельствами непреодолимой силы Сторона без промедления, но не позднее, чем через 10 (десять) Календарных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w:t>
      </w:r>
      <w:proofErr w:type="gramEnd"/>
      <w:r w:rsidRPr="001C6AE2">
        <w:rPr>
          <w:color w:val="000000" w:themeColor="text1"/>
        </w:rPr>
        <w:t xml:space="preserve"> Сторона, для которой создались Обстоятельства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w:t>
      </w:r>
      <w:r w:rsidRPr="001C6AE2">
        <w:rPr>
          <w:color w:val="000000" w:themeColor="text1"/>
        </w:rPr>
        <w:lastRenderedPageBreak/>
        <w:t>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proofErr w:type="spellStart"/>
      <w:r w:rsidRPr="001C6AE2">
        <w:rPr>
          <w:color w:val="000000" w:themeColor="text1"/>
        </w:rPr>
        <w:t>Неизвещение</w:t>
      </w:r>
      <w:proofErr w:type="spellEnd"/>
      <w:r w:rsidRPr="001C6AE2">
        <w:rPr>
          <w:color w:val="000000" w:themeColor="text1"/>
        </w:rPr>
        <w:t xml:space="preserve">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color w:val="000000" w:themeColor="text1"/>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color w:val="000000" w:themeColor="text1"/>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color w:val="000000" w:themeColor="text1"/>
        </w:rPr>
        <w:t>В течение 10 (десяти) Календарных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E55B29" w:rsidRPr="001C6AE2" w:rsidRDefault="00E55B29" w:rsidP="00D13A3D">
      <w:pPr>
        <w:pStyle w:val="ac"/>
        <w:numPr>
          <w:ilvl w:val="0"/>
          <w:numId w:val="33"/>
        </w:numPr>
        <w:tabs>
          <w:tab w:val="left" w:pos="1276"/>
        </w:tabs>
        <w:spacing w:before="120" w:after="120"/>
        <w:ind w:left="709" w:hanging="709"/>
        <w:jc w:val="both"/>
        <w:rPr>
          <w:b/>
          <w:bCs/>
          <w:caps/>
          <w:color w:val="000000" w:themeColor="text1"/>
        </w:rPr>
      </w:pPr>
      <w:r w:rsidRPr="001C6AE2">
        <w:rPr>
          <w:b/>
          <w:bCs/>
          <w:caps/>
          <w:color w:val="000000" w:themeColor="text1"/>
        </w:rPr>
        <w:t>ПРИМЕНИМОЕ ПРАВО И РАЗРЕШЕНИЕ СПОРОВ</w:t>
      </w:r>
    </w:p>
    <w:p w:rsidR="00E55B29" w:rsidRPr="00330A44"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color w:val="000000" w:themeColor="text1"/>
        </w:rPr>
        <w:t xml:space="preserve">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 </w:t>
      </w:r>
    </w:p>
    <w:p w:rsidR="00E55B29" w:rsidRPr="001C6AE2" w:rsidRDefault="00E55B29" w:rsidP="00D13A3D">
      <w:pPr>
        <w:pStyle w:val="ac"/>
        <w:numPr>
          <w:ilvl w:val="0"/>
          <w:numId w:val="33"/>
        </w:numPr>
        <w:tabs>
          <w:tab w:val="left" w:pos="1276"/>
        </w:tabs>
        <w:spacing w:before="120" w:after="120"/>
        <w:ind w:left="709" w:hanging="709"/>
        <w:jc w:val="both"/>
        <w:rPr>
          <w:b/>
          <w:bCs/>
          <w:caps/>
          <w:color w:val="000000" w:themeColor="text1"/>
        </w:rPr>
      </w:pPr>
      <w:r w:rsidRPr="001C6AE2">
        <w:rPr>
          <w:b/>
          <w:bCs/>
          <w:caps/>
          <w:color w:val="000000" w:themeColor="text1"/>
        </w:rPr>
        <w:t xml:space="preserve">Конфиденциальность </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noProof/>
          <w:color w:val="000000" w:themeColor="text1"/>
        </w:rPr>
        <w:t xml:space="preserve">Стороны обязуются охранять конфиденциальность всей информации, предоставленной другой Стороне,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w:t>
      </w:r>
      <w:r>
        <w:rPr>
          <w:noProof/>
          <w:color w:val="000000" w:themeColor="text1"/>
        </w:rPr>
        <w:t>Федерации уполномоченными</w:t>
      </w:r>
      <w:r w:rsidRPr="001C6AE2">
        <w:rPr>
          <w:noProof/>
          <w:color w:val="000000" w:themeColor="text1"/>
        </w:rPr>
        <w:t xml:space="preserve"> органам власти. </w:t>
      </w:r>
      <w:r w:rsidR="002E3BC8">
        <w:rPr>
          <w:noProof/>
          <w:color w:val="000000" w:themeColor="text1"/>
        </w:rPr>
        <w:t>Проектировщик</w:t>
      </w:r>
      <w:r w:rsidRPr="001C6AE2">
        <w:rPr>
          <w:noProof/>
          <w:color w:val="000000" w:themeColor="text1"/>
        </w:rPr>
        <w:t xml:space="preserve">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noProof/>
          <w:color w:val="000000" w:themeColor="text1"/>
        </w:rPr>
        <w:t xml:space="preserve">Заказчик вправе передавать полученную от </w:t>
      </w:r>
      <w:r w:rsidR="002E3BC8">
        <w:rPr>
          <w:noProof/>
          <w:color w:val="000000" w:themeColor="text1"/>
        </w:rPr>
        <w:t>Проектировщик</w:t>
      </w:r>
      <w:r w:rsidRPr="001C6AE2">
        <w:rPr>
          <w:noProof/>
          <w:color w:val="000000" w:themeColor="text1"/>
        </w:rPr>
        <w:t>а документацию до ее приемки и получения в собственность третьим лицам в целях оценки соответствия данной документации требованиям настоящего Догвоора и действующего законодательств</w:t>
      </w:r>
      <w:r>
        <w:rPr>
          <w:noProof/>
          <w:color w:val="000000" w:themeColor="text1"/>
        </w:rPr>
        <w:t>а Российской Федерации.</w:t>
      </w:r>
    </w:p>
    <w:p w:rsidR="00E55B29" w:rsidRPr="001C6AE2" w:rsidRDefault="002E3BC8" w:rsidP="00D13A3D">
      <w:pPr>
        <w:pStyle w:val="ac"/>
        <w:numPr>
          <w:ilvl w:val="1"/>
          <w:numId w:val="33"/>
        </w:numPr>
        <w:tabs>
          <w:tab w:val="left" w:pos="1276"/>
        </w:tabs>
        <w:spacing w:before="120" w:after="120"/>
        <w:ind w:left="709" w:hanging="709"/>
        <w:jc w:val="both"/>
        <w:rPr>
          <w:b/>
          <w:bCs/>
          <w:caps/>
          <w:color w:val="000000" w:themeColor="text1"/>
        </w:rPr>
      </w:pPr>
      <w:r>
        <w:rPr>
          <w:noProof/>
          <w:color w:val="000000" w:themeColor="text1"/>
        </w:rPr>
        <w:t>Проектировщик</w:t>
      </w:r>
      <w:r w:rsidR="00E55B29" w:rsidRPr="001C6AE2">
        <w:rPr>
          <w:noProof/>
          <w:color w:val="000000" w:themeColor="text1"/>
        </w:rPr>
        <w:t xml:space="preserve"> обязуется использовать любую документацию, включая документацию, переданную Заказчиком </w:t>
      </w:r>
      <w:r>
        <w:rPr>
          <w:noProof/>
          <w:color w:val="000000" w:themeColor="text1"/>
        </w:rPr>
        <w:t>Проектировщик</w:t>
      </w:r>
      <w:r w:rsidR="00E55B29" w:rsidRPr="001C6AE2">
        <w:rPr>
          <w:noProof/>
          <w:color w:val="000000" w:themeColor="text1"/>
        </w:rPr>
        <w:t>у в составе Исходных данных,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color w:val="000000" w:themeColor="text1"/>
        </w:rPr>
        <w:t xml:space="preserve">В случае ликвидации/реорганизации одной из Сторон Договора ликвидируемая/реорганизуемая Сторона должна передать другой Стороне всю </w:t>
      </w:r>
      <w:r w:rsidRPr="001C6AE2">
        <w:rPr>
          <w:color w:val="000000" w:themeColor="text1"/>
        </w:rPr>
        <w:lastRenderedPageBreak/>
        <w:t>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Сторону о своей ликвидации/реорганизации не позднее, чем за 2 (два) месяца до ликвидации/реорганизации соответствующей Стороны.</w:t>
      </w:r>
    </w:p>
    <w:p w:rsidR="00E55B29" w:rsidRPr="001C6AE2" w:rsidRDefault="00E55B29" w:rsidP="00D13A3D">
      <w:pPr>
        <w:pStyle w:val="ac"/>
        <w:numPr>
          <w:ilvl w:val="1"/>
          <w:numId w:val="33"/>
        </w:numPr>
        <w:tabs>
          <w:tab w:val="left" w:pos="1276"/>
        </w:tabs>
        <w:spacing w:before="120" w:after="120"/>
        <w:ind w:left="709" w:hanging="709"/>
        <w:jc w:val="both"/>
        <w:rPr>
          <w:b/>
          <w:bCs/>
          <w:caps/>
          <w:color w:val="000000" w:themeColor="text1"/>
        </w:rPr>
      </w:pPr>
      <w:r w:rsidRPr="001C6AE2">
        <w:rPr>
          <w:color w:val="000000" w:themeColor="text1"/>
        </w:rPr>
        <w:t xml:space="preserve">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w:t>
      </w:r>
      <w:r w:rsidR="002E3BC8">
        <w:rPr>
          <w:color w:val="000000" w:themeColor="text1"/>
        </w:rPr>
        <w:t>Проектировщик</w:t>
      </w:r>
      <w:r w:rsidRPr="001C6AE2">
        <w:rPr>
          <w:color w:val="000000" w:themeColor="text1"/>
        </w:rPr>
        <w:t>ом принадлежащей Заказчику конфиденциальной информации.</w:t>
      </w:r>
    </w:p>
    <w:p w:rsidR="00E55B29" w:rsidRPr="001C6AE2" w:rsidRDefault="00E55B29" w:rsidP="00D13A3D">
      <w:pPr>
        <w:pStyle w:val="ac"/>
        <w:numPr>
          <w:ilvl w:val="0"/>
          <w:numId w:val="33"/>
        </w:numPr>
        <w:tabs>
          <w:tab w:val="left" w:pos="1276"/>
        </w:tabs>
        <w:spacing w:before="120" w:after="120"/>
        <w:ind w:left="709" w:hanging="709"/>
        <w:jc w:val="both"/>
        <w:rPr>
          <w:b/>
          <w:bCs/>
          <w:caps/>
          <w:color w:val="000000" w:themeColor="text1"/>
        </w:rPr>
      </w:pPr>
      <w:bookmarkStart w:id="45" w:name="_Ref304186265"/>
      <w:r w:rsidRPr="001C6AE2">
        <w:rPr>
          <w:b/>
          <w:bCs/>
          <w:caps/>
          <w:color w:val="000000" w:themeColor="text1"/>
        </w:rPr>
        <w:t>ИНТЕЛЛЕКТУАЛЬНАЯ СОБСТВЕННОСТЬ</w:t>
      </w:r>
      <w:bookmarkEnd w:id="45"/>
    </w:p>
    <w:p w:rsidR="00E55B29" w:rsidRPr="00F41461" w:rsidRDefault="00E55B29" w:rsidP="00D13A3D">
      <w:pPr>
        <w:pStyle w:val="ac"/>
        <w:numPr>
          <w:ilvl w:val="1"/>
          <w:numId w:val="33"/>
        </w:numPr>
        <w:tabs>
          <w:tab w:val="left" w:pos="1276"/>
        </w:tabs>
        <w:spacing w:before="120" w:after="120"/>
        <w:ind w:left="709" w:hanging="709"/>
        <w:jc w:val="both"/>
        <w:rPr>
          <w:b/>
          <w:bCs/>
          <w:caps/>
          <w:color w:val="000000" w:themeColor="text1"/>
        </w:rPr>
      </w:pPr>
      <w:r w:rsidRPr="00F41461">
        <w:rPr>
          <w:noProof/>
          <w:color w:val="000000" w:themeColor="text1"/>
        </w:rPr>
        <w:t xml:space="preserve">Право собственности на всю документацию, предоставленную Заказчиком </w:t>
      </w:r>
      <w:r w:rsidR="002E3BC8">
        <w:rPr>
          <w:noProof/>
          <w:color w:val="000000" w:themeColor="text1"/>
        </w:rPr>
        <w:t>Проектировщик</w:t>
      </w:r>
      <w:r w:rsidRPr="00F41461">
        <w:rPr>
          <w:noProof/>
          <w:color w:val="000000" w:themeColor="text1"/>
        </w:rPr>
        <w:t xml:space="preserve">у, сохраняется за Заказчиком. Вся документация в отношении Инженерно-изыскательских Работ, Проектная документация, подготовленная </w:t>
      </w:r>
      <w:r w:rsidR="00267532">
        <w:rPr>
          <w:noProof/>
          <w:color w:val="000000" w:themeColor="text1"/>
        </w:rPr>
        <w:t xml:space="preserve">и откорректированная </w:t>
      </w:r>
      <w:r w:rsidR="002E3BC8">
        <w:rPr>
          <w:noProof/>
          <w:color w:val="000000" w:themeColor="text1"/>
        </w:rPr>
        <w:t>Проектировщик</w:t>
      </w:r>
      <w:r w:rsidRPr="00F41461">
        <w:rPr>
          <w:noProof/>
          <w:color w:val="000000" w:themeColor="text1"/>
        </w:rPr>
        <w:t>ом и/или привлеченными им Суб</w:t>
      </w:r>
      <w:r w:rsidR="00B6735D">
        <w:rPr>
          <w:noProof/>
          <w:color w:val="000000" w:themeColor="text1"/>
        </w:rPr>
        <w:t>п</w:t>
      </w:r>
      <w:r w:rsidR="002E3BC8">
        <w:rPr>
          <w:noProof/>
          <w:color w:val="000000" w:themeColor="text1"/>
        </w:rPr>
        <w:t>роектировщик</w:t>
      </w:r>
      <w:r w:rsidRPr="00F41461">
        <w:rPr>
          <w:noProof/>
          <w:color w:val="000000" w:themeColor="text1"/>
        </w:rPr>
        <w:t xml:space="preserve">ами в рамках выполнения Работ по Договору, а также техническая часть конкурсного предложения </w:t>
      </w:r>
      <w:r w:rsidR="002E3BC8">
        <w:rPr>
          <w:noProof/>
          <w:color w:val="000000" w:themeColor="text1"/>
        </w:rPr>
        <w:t>Проектировщик</w:t>
      </w:r>
      <w:r w:rsidRPr="00F41461">
        <w:rPr>
          <w:noProof/>
          <w:color w:val="000000" w:themeColor="text1"/>
        </w:rPr>
        <w:t xml:space="preserve">а (в совокупности – «Техническая документация») подлежит передаче в собственность Заказчика. Одновременно с передачей Технической документации к Заказчику переходят все исключительные права на объекты интеллектуальной собственности, содержащиеся в такой документации, в полном объеме, вне зависимости от того, будет ли построен Объект или нет. </w:t>
      </w:r>
    </w:p>
    <w:p w:rsidR="00E55B29" w:rsidRPr="00F41461" w:rsidRDefault="00E55B29" w:rsidP="00D13A3D">
      <w:pPr>
        <w:pStyle w:val="ac"/>
        <w:numPr>
          <w:ilvl w:val="1"/>
          <w:numId w:val="33"/>
        </w:numPr>
        <w:tabs>
          <w:tab w:val="left" w:pos="1276"/>
        </w:tabs>
        <w:spacing w:before="120" w:after="120"/>
        <w:ind w:left="709" w:hanging="709"/>
        <w:jc w:val="both"/>
        <w:rPr>
          <w:b/>
          <w:bCs/>
          <w:caps/>
          <w:color w:val="000000" w:themeColor="text1"/>
        </w:rPr>
      </w:pPr>
      <w:proofErr w:type="gramStart"/>
      <w:r w:rsidRPr="00F41461">
        <w:rPr>
          <w:noProof/>
          <w:color w:val="000000" w:themeColor="text1"/>
        </w:rPr>
        <w:t xml:space="preserve">Любая документация, предоставленная Заказчиком </w:t>
      </w:r>
      <w:r w:rsidR="002E3BC8">
        <w:rPr>
          <w:noProof/>
          <w:color w:val="000000" w:themeColor="text1"/>
        </w:rPr>
        <w:t>Проектировщик</w:t>
      </w:r>
      <w:r w:rsidRPr="00F41461">
        <w:rPr>
          <w:noProof/>
          <w:color w:val="000000" w:themeColor="text1"/>
        </w:rPr>
        <w:t xml:space="preserve">у, должна быть возвращена </w:t>
      </w:r>
      <w:r w:rsidR="002E3BC8">
        <w:rPr>
          <w:noProof/>
          <w:color w:val="000000" w:themeColor="text1"/>
        </w:rPr>
        <w:t>Проектировщик</w:t>
      </w:r>
      <w:r w:rsidRPr="00F41461">
        <w:rPr>
          <w:noProof/>
          <w:color w:val="000000" w:themeColor="text1"/>
        </w:rPr>
        <w:t>ом Заказчику по окончании срока действия Договора или при его досрочном расторжении по любым основаниям, не позднее 5 (пяти) Календарных</w:t>
      </w:r>
      <w:r w:rsidRPr="00F41461" w:rsidDel="00DC1832">
        <w:rPr>
          <w:noProof/>
          <w:color w:val="000000" w:themeColor="text1"/>
        </w:rPr>
        <w:t xml:space="preserve"> </w:t>
      </w:r>
      <w:r w:rsidRPr="00F41461">
        <w:rPr>
          <w:noProof/>
          <w:color w:val="000000" w:themeColor="text1"/>
        </w:rPr>
        <w:t xml:space="preserve">дней с даты получения </w:t>
      </w:r>
      <w:r w:rsidR="002E3BC8">
        <w:rPr>
          <w:noProof/>
          <w:color w:val="000000" w:themeColor="text1"/>
        </w:rPr>
        <w:t>Проектировщик</w:t>
      </w:r>
      <w:r w:rsidRPr="00F41461">
        <w:rPr>
          <w:noProof/>
          <w:color w:val="000000" w:themeColor="text1"/>
        </w:rPr>
        <w:t>ом соответствующего уведомления от Заказчика.</w:t>
      </w:r>
      <w:proofErr w:type="gramEnd"/>
    </w:p>
    <w:p w:rsidR="00E55B29" w:rsidRPr="001C6AE2" w:rsidRDefault="002E3BC8" w:rsidP="00D13A3D">
      <w:pPr>
        <w:pStyle w:val="ac"/>
        <w:numPr>
          <w:ilvl w:val="1"/>
          <w:numId w:val="33"/>
        </w:numPr>
        <w:tabs>
          <w:tab w:val="left" w:pos="1276"/>
        </w:tabs>
        <w:spacing w:before="120" w:after="120"/>
        <w:ind w:left="709" w:hanging="709"/>
        <w:jc w:val="both"/>
        <w:rPr>
          <w:b/>
          <w:bCs/>
          <w:caps/>
          <w:color w:val="000000" w:themeColor="text1"/>
        </w:rPr>
      </w:pPr>
      <w:r>
        <w:rPr>
          <w:snapToGrid w:val="0"/>
          <w:color w:val="000000" w:themeColor="text1"/>
        </w:rPr>
        <w:t>Проектировщик</w:t>
      </w:r>
      <w:r w:rsidR="00E55B29" w:rsidRPr="001C6AE2">
        <w:rPr>
          <w:snapToGrid w:val="0"/>
          <w:color w:val="000000" w:themeColor="text1"/>
        </w:rPr>
        <w:t xml:space="preserve"> не имеет право использовать результаты Работ по Договору для собственных нужд или в иных не предусмотренных Договором целях.</w:t>
      </w:r>
    </w:p>
    <w:p w:rsidR="00E55B29" w:rsidRPr="001C6AE2" w:rsidRDefault="00E55B29" w:rsidP="00D13A3D">
      <w:pPr>
        <w:pStyle w:val="ac"/>
        <w:numPr>
          <w:ilvl w:val="1"/>
          <w:numId w:val="33"/>
        </w:numPr>
        <w:tabs>
          <w:tab w:val="left" w:pos="1276"/>
        </w:tabs>
        <w:spacing w:before="120" w:after="120"/>
        <w:ind w:left="709" w:hanging="709"/>
        <w:jc w:val="both"/>
        <w:rPr>
          <w:color w:val="000000" w:themeColor="text1"/>
        </w:rPr>
      </w:pPr>
      <w:r w:rsidRPr="001C6AE2">
        <w:rPr>
          <w:color w:val="000000" w:themeColor="text1"/>
        </w:rPr>
        <w:t xml:space="preserve">Заказчик вправе многократно использовать Техническую документацию, передавать ее третьим лицам, а также многократно реализовывать на практике воплощенные в Технической документации архитектурные, градостроительные решения и проекты без согласия </w:t>
      </w:r>
      <w:r w:rsidR="002E3BC8">
        <w:rPr>
          <w:color w:val="000000" w:themeColor="text1"/>
        </w:rPr>
        <w:t>Проектировщик</w:t>
      </w:r>
      <w:r w:rsidRPr="001C6AE2">
        <w:rPr>
          <w:color w:val="000000" w:themeColor="text1"/>
        </w:rPr>
        <w:t xml:space="preserve">а и авторов, привлеченных </w:t>
      </w:r>
      <w:r w:rsidR="002E3BC8">
        <w:rPr>
          <w:color w:val="000000" w:themeColor="text1"/>
        </w:rPr>
        <w:t>Проектировщик</w:t>
      </w:r>
      <w:r w:rsidRPr="001C6AE2">
        <w:rPr>
          <w:color w:val="000000" w:themeColor="text1"/>
        </w:rPr>
        <w:t>ом для разработки Технической документации.</w:t>
      </w:r>
    </w:p>
    <w:p w:rsidR="00E55B29" w:rsidRPr="001C6AE2" w:rsidRDefault="00E55B29" w:rsidP="00D13A3D">
      <w:pPr>
        <w:pStyle w:val="ac"/>
        <w:numPr>
          <w:ilvl w:val="1"/>
          <w:numId w:val="33"/>
        </w:numPr>
        <w:tabs>
          <w:tab w:val="left" w:pos="1276"/>
        </w:tabs>
        <w:spacing w:before="120" w:after="120"/>
        <w:ind w:left="709" w:hanging="709"/>
        <w:jc w:val="both"/>
        <w:rPr>
          <w:color w:val="000000" w:themeColor="text1"/>
        </w:rPr>
      </w:pPr>
      <w:r w:rsidRPr="001C6AE2">
        <w:rPr>
          <w:color w:val="000000" w:themeColor="text1"/>
        </w:rPr>
        <w:t xml:space="preserve">Если для выполнения требований настоящей статьи потребуется подпись </w:t>
      </w:r>
      <w:r w:rsidR="002E3BC8">
        <w:rPr>
          <w:color w:val="000000" w:themeColor="text1"/>
        </w:rPr>
        <w:t>Проектировщик</w:t>
      </w:r>
      <w:r w:rsidRPr="001C6AE2">
        <w:rPr>
          <w:color w:val="000000" w:themeColor="text1"/>
        </w:rPr>
        <w:t xml:space="preserve">а или третьего лица либо выдача любого документа </w:t>
      </w:r>
      <w:r w:rsidR="002E3BC8">
        <w:rPr>
          <w:color w:val="000000" w:themeColor="text1"/>
        </w:rPr>
        <w:t>Проектировщик</w:t>
      </w:r>
      <w:r w:rsidRPr="001C6AE2">
        <w:rPr>
          <w:color w:val="000000" w:themeColor="text1"/>
        </w:rPr>
        <w:t xml:space="preserve">ом или третьим лицом, </w:t>
      </w:r>
      <w:r w:rsidR="002E3BC8">
        <w:rPr>
          <w:color w:val="000000" w:themeColor="text1"/>
        </w:rPr>
        <w:t>Проектировщик</w:t>
      </w:r>
      <w:r w:rsidRPr="001C6AE2">
        <w:rPr>
          <w:color w:val="000000" w:themeColor="text1"/>
        </w:rPr>
        <w:t xml:space="preserve"> представит,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w:t>
      </w:r>
    </w:p>
    <w:p w:rsidR="00E55B29" w:rsidRPr="001C6AE2" w:rsidRDefault="002E3BC8" w:rsidP="00D13A3D">
      <w:pPr>
        <w:pStyle w:val="ac"/>
        <w:numPr>
          <w:ilvl w:val="1"/>
          <w:numId w:val="33"/>
        </w:numPr>
        <w:tabs>
          <w:tab w:val="left" w:pos="1276"/>
        </w:tabs>
        <w:spacing w:before="120" w:after="120"/>
        <w:ind w:left="709" w:hanging="709"/>
        <w:jc w:val="both"/>
        <w:rPr>
          <w:color w:val="000000" w:themeColor="text1"/>
        </w:rPr>
      </w:pPr>
      <w:r>
        <w:rPr>
          <w:color w:val="000000" w:themeColor="text1"/>
        </w:rPr>
        <w:t>Проектировщик</w:t>
      </w:r>
      <w:r w:rsidR="00E55B29" w:rsidRPr="001C6AE2">
        <w:rPr>
          <w:color w:val="000000" w:themeColor="text1"/>
        </w:rPr>
        <w:t xml:space="preserve"> гарантирует, что Техническая документация разрабатывается исключительно для Заказчика и носит оригинальный характер.</w:t>
      </w:r>
    </w:p>
    <w:p w:rsidR="00E55B29" w:rsidRPr="001C6AE2" w:rsidRDefault="00E55B29" w:rsidP="00D13A3D">
      <w:pPr>
        <w:pStyle w:val="ac"/>
        <w:numPr>
          <w:ilvl w:val="1"/>
          <w:numId w:val="33"/>
        </w:numPr>
        <w:tabs>
          <w:tab w:val="left" w:pos="1276"/>
        </w:tabs>
        <w:spacing w:before="120" w:after="120"/>
        <w:ind w:left="709" w:hanging="709"/>
        <w:jc w:val="both"/>
        <w:rPr>
          <w:color w:val="000000" w:themeColor="text1"/>
        </w:rPr>
      </w:pPr>
      <w:r w:rsidRPr="001C6AE2">
        <w:rPr>
          <w:color w:val="000000" w:themeColor="text1"/>
        </w:rPr>
        <w:t xml:space="preserve">Цена Договора включает в себя вознаграждение за все права, передаваемые </w:t>
      </w:r>
      <w:r w:rsidR="002E3BC8">
        <w:rPr>
          <w:color w:val="000000" w:themeColor="text1"/>
        </w:rPr>
        <w:t>Проектировщик</w:t>
      </w:r>
      <w:r w:rsidRPr="001C6AE2">
        <w:rPr>
          <w:color w:val="000000" w:themeColor="text1"/>
        </w:rPr>
        <w:t>ом Заказчику по настоящему Договору, включая исключительные права на объекты авторского права, содержащиеся в Технической документации и отчуждаемые Заказчику, а также право собственности на материальные носители, на которых содержится Техническая документация.</w:t>
      </w:r>
    </w:p>
    <w:p w:rsidR="00E55B29" w:rsidRPr="001C6AE2" w:rsidRDefault="002E3BC8" w:rsidP="00D13A3D">
      <w:pPr>
        <w:pStyle w:val="ac"/>
        <w:numPr>
          <w:ilvl w:val="1"/>
          <w:numId w:val="33"/>
        </w:numPr>
        <w:tabs>
          <w:tab w:val="left" w:pos="1276"/>
        </w:tabs>
        <w:spacing w:before="120" w:after="120"/>
        <w:ind w:left="709" w:hanging="709"/>
        <w:jc w:val="both"/>
        <w:rPr>
          <w:color w:val="000000" w:themeColor="text1"/>
        </w:rPr>
      </w:pPr>
      <w:proofErr w:type="gramStart"/>
      <w:r>
        <w:rPr>
          <w:color w:val="000000" w:themeColor="text1"/>
        </w:rPr>
        <w:t>Проектировщик</w:t>
      </w:r>
      <w:r w:rsidR="00E55B29" w:rsidRPr="001C6AE2">
        <w:rPr>
          <w:color w:val="000000" w:themeColor="text1"/>
        </w:rPr>
        <w:t xml:space="preserve"> заверяет и гарантирует, что </w:t>
      </w:r>
      <w:r>
        <w:rPr>
          <w:color w:val="000000" w:themeColor="text1"/>
        </w:rPr>
        <w:t>Проектировщик</w:t>
      </w:r>
      <w:r w:rsidR="00E55B29" w:rsidRPr="001C6AE2">
        <w:rPr>
          <w:color w:val="000000" w:themeColor="text1"/>
        </w:rPr>
        <w:t xml:space="preserve">, а также авторы, привлеченные </w:t>
      </w:r>
      <w:r>
        <w:rPr>
          <w:color w:val="000000" w:themeColor="text1"/>
        </w:rPr>
        <w:t>Проектировщик</w:t>
      </w:r>
      <w:r w:rsidR="00E55B29" w:rsidRPr="001C6AE2">
        <w:rPr>
          <w:color w:val="000000" w:themeColor="text1"/>
        </w:rPr>
        <w:t xml:space="preserve">ом для выполнения Работ по Договору (что должно быть зафиксировано в договорах с ними), не вправе согласно пункту 3 статьи 1294 </w:t>
      </w:r>
      <w:r w:rsidR="00E55B29" w:rsidRPr="001C6AE2">
        <w:rPr>
          <w:color w:val="000000" w:themeColor="text1"/>
        </w:rPr>
        <w:lastRenderedPageBreak/>
        <w:t>Гражданского кодекса РФ требовать от Заказчика предоставления права на участие в реализации дальнейшего проектирования и строительства ИЦ «Сколково» на основании разработанной ими документации.</w:t>
      </w:r>
      <w:proofErr w:type="gramEnd"/>
    </w:p>
    <w:p w:rsidR="00E55B29" w:rsidRPr="001C6AE2" w:rsidRDefault="002E3BC8" w:rsidP="00D13A3D">
      <w:pPr>
        <w:pStyle w:val="ac"/>
        <w:numPr>
          <w:ilvl w:val="1"/>
          <w:numId w:val="33"/>
        </w:numPr>
        <w:tabs>
          <w:tab w:val="left" w:pos="1276"/>
        </w:tabs>
        <w:spacing w:before="120" w:after="120"/>
        <w:ind w:left="709" w:hanging="709"/>
        <w:jc w:val="both"/>
        <w:rPr>
          <w:color w:val="000000" w:themeColor="text1"/>
        </w:rPr>
      </w:pPr>
      <w:r>
        <w:rPr>
          <w:color w:val="000000" w:themeColor="text1"/>
        </w:rPr>
        <w:t>Проектировщик</w:t>
      </w:r>
      <w:r w:rsidR="00E55B29" w:rsidRPr="001C6AE2">
        <w:rPr>
          <w:color w:val="000000" w:themeColor="text1"/>
        </w:rPr>
        <w:t xml:space="preserve"> гарантирует, что до передачи Заказчику Технической документации он является правообладателем всей Технической документации и исключительных прав на нее в полном объеме, и гарантирует отсутствие у третьих лиц прав на использование Технической документации.</w:t>
      </w:r>
    </w:p>
    <w:p w:rsidR="00E55B29" w:rsidRPr="001C6AE2" w:rsidRDefault="002E3BC8" w:rsidP="00D13A3D">
      <w:pPr>
        <w:pStyle w:val="ac"/>
        <w:numPr>
          <w:ilvl w:val="1"/>
          <w:numId w:val="33"/>
        </w:numPr>
        <w:tabs>
          <w:tab w:val="left" w:pos="1276"/>
        </w:tabs>
        <w:spacing w:before="120" w:after="120"/>
        <w:ind w:left="709" w:hanging="709"/>
        <w:jc w:val="both"/>
        <w:rPr>
          <w:color w:val="000000" w:themeColor="text1"/>
        </w:rPr>
      </w:pPr>
      <w:r>
        <w:rPr>
          <w:color w:val="000000" w:themeColor="text1"/>
        </w:rPr>
        <w:t>Проектировщик</w:t>
      </w:r>
      <w:r w:rsidR="00E55B29" w:rsidRPr="001C6AE2">
        <w:rPr>
          <w:color w:val="000000" w:themeColor="text1"/>
        </w:rPr>
        <w:t xml:space="preserve"> обязуется по требованию Заказчика </w:t>
      </w:r>
      <w:proofErr w:type="gramStart"/>
      <w:r w:rsidR="00E55B29" w:rsidRPr="001C6AE2">
        <w:rPr>
          <w:color w:val="000000" w:themeColor="text1"/>
        </w:rPr>
        <w:t>предоставить документы</w:t>
      </w:r>
      <w:proofErr w:type="gramEnd"/>
      <w:r w:rsidR="00E55B29" w:rsidRPr="001C6AE2">
        <w:rPr>
          <w:color w:val="000000" w:themeColor="text1"/>
        </w:rPr>
        <w:t>, подтверждающие, что Техническая документация была создана творческим трудом конкретных физических лиц – авторов такой Технической документации, а также документы, подтверждающие приобретение у авторов исключительного права на Техническую документацию в полном объеме.</w:t>
      </w:r>
    </w:p>
    <w:p w:rsidR="00E55B29" w:rsidRPr="001C6AE2" w:rsidRDefault="00E55B29" w:rsidP="00D13A3D">
      <w:pPr>
        <w:pStyle w:val="ac"/>
        <w:numPr>
          <w:ilvl w:val="1"/>
          <w:numId w:val="33"/>
        </w:numPr>
        <w:tabs>
          <w:tab w:val="left" w:pos="1276"/>
        </w:tabs>
        <w:spacing w:before="120" w:after="120"/>
        <w:ind w:left="709" w:hanging="709"/>
        <w:jc w:val="both"/>
        <w:rPr>
          <w:color w:val="000000" w:themeColor="text1"/>
        </w:rPr>
      </w:pPr>
      <w:r w:rsidRPr="001C6AE2">
        <w:rPr>
          <w:color w:val="000000" w:themeColor="text1"/>
        </w:rPr>
        <w:t>Стороны гарантируют, что на момент подписания настоящего Договора им не было известно о правах третьих лиц, которые могут быть нарушены отчуждением исключительного права по настоящему Договору.</w:t>
      </w:r>
    </w:p>
    <w:p w:rsidR="00E55B29" w:rsidRPr="001C6AE2" w:rsidRDefault="00E55B29" w:rsidP="00D13A3D">
      <w:pPr>
        <w:pStyle w:val="ac"/>
        <w:numPr>
          <w:ilvl w:val="1"/>
          <w:numId w:val="33"/>
        </w:numPr>
        <w:tabs>
          <w:tab w:val="left" w:pos="1276"/>
        </w:tabs>
        <w:spacing w:before="120" w:after="120"/>
        <w:ind w:left="709" w:hanging="709"/>
        <w:jc w:val="both"/>
        <w:rPr>
          <w:color w:val="000000" w:themeColor="text1"/>
        </w:rPr>
      </w:pPr>
      <w:proofErr w:type="gramStart"/>
      <w:r w:rsidRPr="001C6AE2">
        <w:rPr>
          <w:color w:val="000000" w:themeColor="text1"/>
        </w:rPr>
        <w:t xml:space="preserve">В случае удовлетворения судом предъявленных к Заказчику претензий и исков со стороны третьих лиц, связанных с нарушением исключительного права на Техническую документацию и иную документацию, разработанную </w:t>
      </w:r>
      <w:r w:rsidR="002E3BC8">
        <w:rPr>
          <w:color w:val="000000" w:themeColor="text1"/>
        </w:rPr>
        <w:t>Проектировщик</w:t>
      </w:r>
      <w:r w:rsidRPr="001C6AE2">
        <w:rPr>
          <w:color w:val="000000" w:themeColor="text1"/>
        </w:rPr>
        <w:t xml:space="preserve">ом, </w:t>
      </w:r>
      <w:r w:rsidR="002E3BC8">
        <w:rPr>
          <w:color w:val="000000" w:themeColor="text1"/>
        </w:rPr>
        <w:t>Проектировщик</w:t>
      </w:r>
      <w:r w:rsidRPr="001C6AE2">
        <w:rPr>
          <w:color w:val="000000" w:themeColor="text1"/>
        </w:rPr>
        <w:t xml:space="preserve"> обязуется возместить Заказчику все убытки, понесенные Заказчиком в связи с удовлетворением таких претензий и исков, в том числе, выплаченные по решениям судов денежные суммы, судебные издержки.</w:t>
      </w:r>
      <w:proofErr w:type="gramEnd"/>
    </w:p>
    <w:p w:rsidR="00E55B29" w:rsidRPr="001C6AE2" w:rsidRDefault="00E55B29" w:rsidP="00D13A3D">
      <w:pPr>
        <w:pStyle w:val="ac"/>
        <w:numPr>
          <w:ilvl w:val="1"/>
          <w:numId w:val="33"/>
        </w:numPr>
        <w:tabs>
          <w:tab w:val="left" w:pos="1276"/>
        </w:tabs>
        <w:spacing w:before="120" w:after="120"/>
        <w:ind w:left="709" w:hanging="709"/>
        <w:jc w:val="both"/>
        <w:rPr>
          <w:color w:val="000000" w:themeColor="text1"/>
        </w:rPr>
      </w:pPr>
      <w:r w:rsidRPr="001C6AE2">
        <w:rPr>
          <w:color w:val="000000" w:themeColor="text1"/>
        </w:rPr>
        <w:t xml:space="preserve">В процессе исполнения настоящего Договора </w:t>
      </w:r>
      <w:r w:rsidR="002E3BC8">
        <w:rPr>
          <w:color w:val="000000" w:themeColor="text1"/>
        </w:rPr>
        <w:t>Проектировщик</w:t>
      </w:r>
      <w:r w:rsidRPr="001C6AE2">
        <w:rPr>
          <w:color w:val="000000" w:themeColor="text1"/>
        </w:rPr>
        <w:t xml:space="preserve">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E55B29" w:rsidRPr="001C6AE2" w:rsidRDefault="002E3BC8" w:rsidP="00D13A3D">
      <w:pPr>
        <w:pStyle w:val="ac"/>
        <w:numPr>
          <w:ilvl w:val="1"/>
          <w:numId w:val="33"/>
        </w:numPr>
        <w:tabs>
          <w:tab w:val="left" w:pos="1276"/>
        </w:tabs>
        <w:spacing w:before="120" w:after="120"/>
        <w:ind w:left="709" w:hanging="709"/>
        <w:jc w:val="both"/>
        <w:rPr>
          <w:color w:val="000000" w:themeColor="text1"/>
        </w:rPr>
      </w:pPr>
      <w:r>
        <w:rPr>
          <w:color w:val="000000" w:themeColor="text1"/>
        </w:rPr>
        <w:t>Проектировщик</w:t>
      </w:r>
      <w:r w:rsidR="00E55B29" w:rsidRPr="001C6AE2">
        <w:rPr>
          <w:color w:val="000000" w:themeColor="text1"/>
        </w:rPr>
        <w:t xml:space="preserve"> обязан сообщать Заказчику о результатах интеллектуальной деятельности, созданных им в процессе исполнения настоящего Договора. Если при исполнении настоящего Договора были созданы результаты интеллектуальной деятельности, создание которых прямо не предусмотрено настоящим Договором, право на получение патента и/или исключительное право на такие результаты интеллектуальной деятельности принадлежит Заказчику.</w:t>
      </w:r>
    </w:p>
    <w:p w:rsidR="00E55B29" w:rsidRDefault="00E55B29" w:rsidP="00D13A3D">
      <w:pPr>
        <w:pStyle w:val="ac"/>
        <w:numPr>
          <w:ilvl w:val="1"/>
          <w:numId w:val="33"/>
        </w:numPr>
        <w:tabs>
          <w:tab w:val="left" w:pos="1276"/>
        </w:tabs>
        <w:spacing w:before="120" w:after="120"/>
        <w:ind w:left="709" w:hanging="709"/>
        <w:jc w:val="both"/>
        <w:rPr>
          <w:color w:val="000000" w:themeColor="text1"/>
        </w:rPr>
      </w:pPr>
      <w:r w:rsidRPr="001C6AE2">
        <w:rPr>
          <w:color w:val="000000" w:themeColor="text1"/>
        </w:rPr>
        <w:t xml:space="preserve">В случае нарушения </w:t>
      </w:r>
      <w:r w:rsidR="002E3BC8">
        <w:rPr>
          <w:color w:val="000000" w:themeColor="text1"/>
        </w:rPr>
        <w:t>Проектировщик</w:t>
      </w:r>
      <w:r w:rsidRPr="001C6AE2">
        <w:rPr>
          <w:color w:val="000000" w:themeColor="text1"/>
        </w:rPr>
        <w:t xml:space="preserve">ом указанных в настоящем разделе </w:t>
      </w:r>
      <w:r w:rsidR="00267532" w:rsidRPr="00267532">
        <w:rPr>
          <w:color w:val="000000" w:themeColor="text1"/>
        </w:rPr>
        <w:t>19</w:t>
      </w:r>
      <w:r w:rsidRPr="001C6AE2">
        <w:rPr>
          <w:color w:val="000000" w:themeColor="text1"/>
        </w:rPr>
        <w:t xml:space="preserve"> обязанностей, </w:t>
      </w:r>
      <w:r w:rsidR="002E3BC8">
        <w:rPr>
          <w:color w:val="000000" w:themeColor="text1"/>
        </w:rPr>
        <w:t>Проектировщик</w:t>
      </w:r>
      <w:r w:rsidRPr="001C6AE2">
        <w:rPr>
          <w:color w:val="000000" w:themeColor="text1"/>
        </w:rPr>
        <w:t xml:space="preserve"> обязан выплатить Заказчику неустойку в размере 5% </w:t>
      </w:r>
      <w:r>
        <w:rPr>
          <w:color w:val="000000" w:themeColor="text1"/>
        </w:rPr>
        <w:t xml:space="preserve">(пяти процентов) </w:t>
      </w:r>
      <w:r w:rsidRPr="001C6AE2">
        <w:rPr>
          <w:color w:val="000000" w:themeColor="text1"/>
        </w:rPr>
        <w:t>от Цены Проектных Работ соответственно, и возместить Заказчику убытки в полном объеме (включая упущенную выгоду).</w:t>
      </w:r>
    </w:p>
    <w:p w:rsidR="00E55B29" w:rsidRPr="001C6AE2" w:rsidRDefault="00E55B29" w:rsidP="00D13A3D">
      <w:pPr>
        <w:pStyle w:val="ac"/>
        <w:numPr>
          <w:ilvl w:val="0"/>
          <w:numId w:val="33"/>
        </w:numPr>
        <w:tabs>
          <w:tab w:val="left" w:pos="1276"/>
        </w:tabs>
        <w:spacing w:before="120" w:after="120"/>
        <w:ind w:left="709" w:hanging="709"/>
        <w:jc w:val="both"/>
        <w:rPr>
          <w:b/>
          <w:bCs/>
          <w:caps/>
          <w:color w:val="000000" w:themeColor="text1"/>
        </w:rPr>
      </w:pPr>
      <w:bookmarkStart w:id="46" w:name="_Ref321981138"/>
      <w:r w:rsidRPr="001C6AE2">
        <w:rPr>
          <w:b/>
          <w:bCs/>
          <w:caps/>
          <w:color w:val="000000" w:themeColor="text1"/>
        </w:rPr>
        <w:t xml:space="preserve">гарантии </w:t>
      </w:r>
      <w:r w:rsidR="002E3BC8">
        <w:rPr>
          <w:b/>
          <w:bCs/>
          <w:caps/>
          <w:color w:val="000000" w:themeColor="text1"/>
        </w:rPr>
        <w:t>Проектировщик</w:t>
      </w:r>
      <w:r w:rsidRPr="001C6AE2">
        <w:rPr>
          <w:b/>
          <w:bCs/>
          <w:caps/>
          <w:color w:val="000000" w:themeColor="text1"/>
        </w:rPr>
        <w:t>а</w:t>
      </w:r>
      <w:bookmarkEnd w:id="46"/>
    </w:p>
    <w:p w:rsidR="00E55B29" w:rsidRPr="00AB59EF" w:rsidRDefault="002E3BC8" w:rsidP="00D13A3D">
      <w:pPr>
        <w:pStyle w:val="ac"/>
        <w:numPr>
          <w:ilvl w:val="1"/>
          <w:numId w:val="33"/>
        </w:numPr>
        <w:tabs>
          <w:tab w:val="left" w:pos="1276"/>
        </w:tabs>
        <w:spacing w:before="120" w:after="120"/>
        <w:ind w:left="709" w:hanging="709"/>
        <w:jc w:val="both"/>
        <w:rPr>
          <w:b/>
          <w:bCs/>
          <w:caps/>
          <w:color w:val="000000" w:themeColor="text1"/>
        </w:rPr>
      </w:pPr>
      <w:r>
        <w:rPr>
          <w:color w:val="000000" w:themeColor="text1"/>
        </w:rPr>
        <w:t>Проектировщик</w:t>
      </w:r>
      <w:r w:rsidR="00E55B29" w:rsidRPr="00AB59EF">
        <w:rPr>
          <w:color w:val="000000" w:themeColor="text1"/>
        </w:rPr>
        <w:t xml:space="preserve"> настоящим гарантирует, что он обладает профессиональными знаниями, значительным опытом в области выполнения инженерных изысканий и проектирования,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E55B29" w:rsidRPr="00AB59EF" w:rsidRDefault="002E3BC8" w:rsidP="00D13A3D">
      <w:pPr>
        <w:pStyle w:val="ac"/>
        <w:numPr>
          <w:ilvl w:val="1"/>
          <w:numId w:val="33"/>
        </w:numPr>
        <w:tabs>
          <w:tab w:val="left" w:pos="1276"/>
        </w:tabs>
        <w:spacing w:before="120" w:after="120"/>
        <w:ind w:left="709" w:hanging="709"/>
        <w:jc w:val="both"/>
        <w:rPr>
          <w:b/>
          <w:bCs/>
          <w:caps/>
          <w:color w:val="000000" w:themeColor="text1"/>
        </w:rPr>
      </w:pPr>
      <w:r>
        <w:rPr>
          <w:color w:val="000000" w:themeColor="text1"/>
        </w:rPr>
        <w:t>Проектировщик</w:t>
      </w:r>
      <w:r w:rsidR="00E55B29" w:rsidRPr="00AB59EF">
        <w:rPr>
          <w:color w:val="000000" w:themeColor="text1"/>
        </w:rPr>
        <w:t xml:space="preserve">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E55B29" w:rsidRPr="00AB59EF" w:rsidRDefault="002E3BC8" w:rsidP="00D13A3D">
      <w:pPr>
        <w:pStyle w:val="ac"/>
        <w:numPr>
          <w:ilvl w:val="1"/>
          <w:numId w:val="33"/>
        </w:numPr>
        <w:tabs>
          <w:tab w:val="left" w:pos="1276"/>
        </w:tabs>
        <w:spacing w:before="120" w:after="120"/>
        <w:ind w:left="709" w:hanging="709"/>
        <w:jc w:val="both"/>
        <w:rPr>
          <w:b/>
          <w:bCs/>
          <w:caps/>
          <w:color w:val="000000" w:themeColor="text1"/>
        </w:rPr>
      </w:pPr>
      <w:r>
        <w:rPr>
          <w:color w:val="000000" w:themeColor="text1"/>
        </w:rPr>
        <w:t>Проектировщик</w:t>
      </w:r>
      <w:r w:rsidR="00E55B29" w:rsidRPr="00AB59EF">
        <w:rPr>
          <w:color w:val="000000" w:themeColor="text1"/>
        </w:rPr>
        <w:t xml:space="preserve"> настоящим гарантирует, что в отношении него не возбуждена какая-либо из процедур, применяемых в деле о банкротстве согласно Федеральному закону </w:t>
      </w:r>
      <w:r w:rsidR="00E55B29" w:rsidRPr="00AB59EF">
        <w:rPr>
          <w:color w:val="000000" w:themeColor="text1"/>
        </w:rPr>
        <w:lastRenderedPageBreak/>
        <w:t>от 26 октября 2002 г. № 127-ФЗ «О несостоятельности (банкротстве)», он не находится в процессе ликвидации.</w:t>
      </w:r>
    </w:p>
    <w:p w:rsidR="00E55B29" w:rsidRPr="00AB59EF" w:rsidRDefault="002E3BC8" w:rsidP="00D13A3D">
      <w:pPr>
        <w:pStyle w:val="ac"/>
        <w:numPr>
          <w:ilvl w:val="1"/>
          <w:numId w:val="33"/>
        </w:numPr>
        <w:tabs>
          <w:tab w:val="left" w:pos="1276"/>
        </w:tabs>
        <w:spacing w:before="120" w:after="120"/>
        <w:ind w:left="709" w:hanging="709"/>
        <w:jc w:val="both"/>
        <w:rPr>
          <w:b/>
          <w:bCs/>
          <w:caps/>
          <w:color w:val="000000" w:themeColor="text1"/>
        </w:rPr>
      </w:pPr>
      <w:r>
        <w:rPr>
          <w:color w:val="000000" w:themeColor="text1"/>
        </w:rPr>
        <w:t>Проектировщик</w:t>
      </w:r>
      <w:r w:rsidR="00E55B29" w:rsidRPr="00AB59EF">
        <w:rPr>
          <w:color w:val="000000" w:themeColor="text1"/>
        </w:rPr>
        <w:t xml:space="preserve"> подтверждает, что он оформил все необходимые корпоративные разрешения, необходимые для заключения и исполнения настоящего Договора. </w:t>
      </w:r>
    </w:p>
    <w:p w:rsidR="00E55B29" w:rsidRPr="00AB59EF" w:rsidRDefault="002E3BC8" w:rsidP="00D13A3D">
      <w:pPr>
        <w:pStyle w:val="ac"/>
        <w:numPr>
          <w:ilvl w:val="1"/>
          <w:numId w:val="33"/>
        </w:numPr>
        <w:tabs>
          <w:tab w:val="left" w:pos="1276"/>
        </w:tabs>
        <w:spacing w:before="120" w:after="120"/>
        <w:ind w:left="709" w:hanging="709"/>
        <w:jc w:val="both"/>
        <w:rPr>
          <w:b/>
          <w:bCs/>
          <w:caps/>
          <w:color w:val="000000" w:themeColor="text1"/>
        </w:rPr>
      </w:pPr>
      <w:r>
        <w:rPr>
          <w:color w:val="000000" w:themeColor="text1"/>
        </w:rPr>
        <w:t>Проектировщик</w:t>
      </w:r>
      <w:r w:rsidR="00E55B29" w:rsidRPr="00AB59EF">
        <w:rPr>
          <w:color w:val="000000" w:themeColor="text1"/>
        </w:rPr>
        <w:t xml:space="preserve"> подтверждает, что лицо, подписавшее настоящий Договор от имени </w:t>
      </w:r>
      <w:r>
        <w:rPr>
          <w:color w:val="000000" w:themeColor="text1"/>
        </w:rPr>
        <w:t>Проектировщик</w:t>
      </w:r>
      <w:r w:rsidR="00E55B29" w:rsidRPr="00AB59EF">
        <w:rPr>
          <w:color w:val="000000" w:themeColor="text1"/>
        </w:rPr>
        <w:t xml:space="preserve">а, обладает надлежащими полномочиями. </w:t>
      </w:r>
      <w:r>
        <w:rPr>
          <w:color w:val="000000" w:themeColor="text1"/>
        </w:rPr>
        <w:t>Проектировщик</w:t>
      </w:r>
      <w:r w:rsidR="00E55B29" w:rsidRPr="00AB59EF">
        <w:rPr>
          <w:color w:val="000000" w:themeColor="text1"/>
        </w:rPr>
        <w:t xml:space="preserve">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w:t>
      </w:r>
      <w:r>
        <w:rPr>
          <w:color w:val="000000" w:themeColor="text1"/>
        </w:rPr>
        <w:t>Проектировщик</w:t>
      </w:r>
      <w:r w:rsidR="00E55B29" w:rsidRPr="00AB59EF">
        <w:rPr>
          <w:color w:val="000000" w:themeColor="text1"/>
        </w:rPr>
        <w:t xml:space="preserve">ом своих обязательств по настоящему Договору. Заказчик вправе в любое время проверять выполнение </w:t>
      </w:r>
      <w:r>
        <w:rPr>
          <w:color w:val="000000" w:themeColor="text1"/>
        </w:rPr>
        <w:t>Проектировщик</w:t>
      </w:r>
      <w:r w:rsidR="00E55B29" w:rsidRPr="00AB59EF">
        <w:rPr>
          <w:color w:val="000000" w:themeColor="text1"/>
        </w:rPr>
        <w:t>ом настоящего положения и, в случае его нарушения Заказчик вправе в одностороннем внесудебном порядке отказаться от исполнения Договора.</w:t>
      </w:r>
    </w:p>
    <w:p w:rsidR="00E55B29" w:rsidRPr="00AB59EF" w:rsidRDefault="002E3BC8" w:rsidP="00D13A3D">
      <w:pPr>
        <w:pStyle w:val="ac"/>
        <w:numPr>
          <w:ilvl w:val="1"/>
          <w:numId w:val="33"/>
        </w:numPr>
        <w:tabs>
          <w:tab w:val="left" w:pos="1276"/>
        </w:tabs>
        <w:spacing w:before="120" w:after="120"/>
        <w:ind w:left="709" w:hanging="709"/>
        <w:jc w:val="both"/>
        <w:rPr>
          <w:b/>
          <w:bCs/>
          <w:caps/>
          <w:color w:val="000000" w:themeColor="text1"/>
        </w:rPr>
      </w:pPr>
      <w:r>
        <w:rPr>
          <w:color w:val="000000" w:themeColor="text1"/>
        </w:rPr>
        <w:t>Проектировщик</w:t>
      </w:r>
      <w:r w:rsidR="00E55B29" w:rsidRPr="00AB59EF">
        <w:rPr>
          <w:color w:val="000000" w:themeColor="text1"/>
        </w:rPr>
        <w:t xml:space="preserve">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E55B29" w:rsidRPr="00762FCB" w:rsidRDefault="00E55B29" w:rsidP="00E55B29">
      <w:pPr>
        <w:pStyle w:val="ac"/>
        <w:tabs>
          <w:tab w:val="left" w:pos="1276"/>
        </w:tabs>
        <w:spacing w:before="120" w:after="120"/>
        <w:ind w:left="709" w:hanging="709"/>
        <w:jc w:val="both"/>
        <w:rPr>
          <w:b/>
        </w:rPr>
      </w:pPr>
      <w:r>
        <w:rPr>
          <w:b/>
        </w:rPr>
        <w:t>2</w:t>
      </w:r>
      <w:r w:rsidR="003D1D3D" w:rsidRPr="00670F10">
        <w:rPr>
          <w:b/>
        </w:rPr>
        <w:t xml:space="preserve">1. </w:t>
      </w:r>
      <w:r w:rsidR="00B6735D">
        <w:rPr>
          <w:b/>
        </w:rPr>
        <w:t>УСТРАНЕНИЕ НЕДОСТАТКОВ РАБОТ</w:t>
      </w:r>
    </w:p>
    <w:p w:rsidR="00E55B29" w:rsidRPr="00762FCB" w:rsidRDefault="00E55B29" w:rsidP="00E55B29">
      <w:pPr>
        <w:pStyle w:val="ac"/>
        <w:tabs>
          <w:tab w:val="left" w:pos="1276"/>
        </w:tabs>
        <w:spacing w:before="120" w:after="120"/>
        <w:ind w:left="709" w:hanging="709"/>
        <w:jc w:val="both"/>
      </w:pPr>
      <w:r>
        <w:t>2</w:t>
      </w:r>
      <w:r w:rsidR="003D1D3D" w:rsidRPr="003D1D3D">
        <w:t>1</w:t>
      </w:r>
      <w:r w:rsidRPr="00762FCB">
        <w:t>.</w:t>
      </w:r>
      <w:r w:rsidR="00371367" w:rsidRPr="003D1D3D">
        <w:t>1</w:t>
      </w:r>
      <w:r w:rsidRPr="00762FCB">
        <w:t>.</w:t>
      </w:r>
      <w:r w:rsidRPr="00762FCB">
        <w:tab/>
        <w:t xml:space="preserve">Обнаруженные Недостатки Работ, </w:t>
      </w:r>
      <w:r w:rsidR="002E3BC8">
        <w:t>Проектировщик</w:t>
      </w:r>
      <w:r w:rsidRPr="00762FCB">
        <w:t xml:space="preserve"> обязан устранить за свой счет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Календарных дней. </w:t>
      </w:r>
    </w:p>
    <w:p w:rsidR="00E55B29" w:rsidRPr="00762FCB" w:rsidRDefault="00E55B29" w:rsidP="00E55B29">
      <w:pPr>
        <w:pStyle w:val="ac"/>
        <w:tabs>
          <w:tab w:val="left" w:pos="1276"/>
        </w:tabs>
        <w:spacing w:before="120" w:after="120"/>
        <w:ind w:left="709" w:hanging="709"/>
        <w:jc w:val="both"/>
      </w:pPr>
      <w:r>
        <w:t>2</w:t>
      </w:r>
      <w:r w:rsidR="003D1D3D" w:rsidRPr="003D1D3D">
        <w:t>1</w:t>
      </w:r>
      <w:r w:rsidRPr="00762FCB">
        <w:t>.</w:t>
      </w:r>
      <w:r w:rsidR="00371367" w:rsidRPr="003D1D3D">
        <w:t>2</w:t>
      </w:r>
      <w:r w:rsidRPr="00762FCB">
        <w:t>.</w:t>
      </w:r>
      <w:r w:rsidRPr="00762FCB">
        <w:tab/>
        <w:t xml:space="preserve">При отказе </w:t>
      </w:r>
      <w:r w:rsidR="002E3BC8">
        <w:t>Проектировщик</w:t>
      </w:r>
      <w:r w:rsidRPr="00762FCB">
        <w:t xml:space="preserve">а от составления или подписания гарантийной заявки на устранение обнаруженных Недостатков по </w:t>
      </w:r>
      <w:r w:rsidR="00D42738">
        <w:t xml:space="preserve">Проектной документации и </w:t>
      </w:r>
      <w:r w:rsidRPr="00762FCB">
        <w:t xml:space="preserve">Рабочей документации, Заказчик составляет односторонний акт и высылает его в адрес </w:t>
      </w:r>
      <w:r w:rsidR="002E3BC8">
        <w:t>Проектировщик</w:t>
      </w:r>
      <w:r w:rsidRPr="00762FCB">
        <w:t>а.</w:t>
      </w:r>
    </w:p>
    <w:p w:rsidR="00E55B29" w:rsidRPr="00762FCB" w:rsidRDefault="00E55B29" w:rsidP="00E55B29">
      <w:pPr>
        <w:pStyle w:val="ac"/>
        <w:tabs>
          <w:tab w:val="left" w:pos="1276"/>
        </w:tabs>
        <w:spacing w:before="120" w:after="120"/>
        <w:ind w:left="709" w:hanging="709"/>
        <w:jc w:val="both"/>
      </w:pPr>
      <w:r>
        <w:t>2</w:t>
      </w:r>
      <w:r w:rsidR="003D1D3D" w:rsidRPr="003D1D3D">
        <w:t>1</w:t>
      </w:r>
      <w:r w:rsidRPr="00762FCB">
        <w:t>.</w:t>
      </w:r>
      <w:r w:rsidR="00371367" w:rsidRPr="003D1D3D">
        <w:t>3</w:t>
      </w:r>
      <w:r w:rsidRPr="00762FCB">
        <w:t>.</w:t>
      </w:r>
      <w:r w:rsidRPr="00762FCB">
        <w:tab/>
        <w:t xml:space="preserve">Если </w:t>
      </w:r>
      <w:r w:rsidR="002E3BC8">
        <w:t>Проектировщик</w:t>
      </w:r>
      <w:r w:rsidRPr="00762FCB">
        <w:t xml:space="preserve"> уклоняется от выполнения гарантийных обязательств, предусмотренных настоящим Договором, или не устраняет обнаруженные Недостатки в срок, согласованный Сторонами, Заказчик вправе поручить устранение Недостатков другому лицу за счет </w:t>
      </w:r>
      <w:r w:rsidR="002E3BC8">
        <w:t>Проектировщик</w:t>
      </w:r>
      <w:r w:rsidRPr="00762FCB">
        <w:t xml:space="preserve">а, а также потребовать от </w:t>
      </w:r>
      <w:r w:rsidR="002E3BC8">
        <w:t>Проектировщик</w:t>
      </w:r>
      <w:r w:rsidRPr="00762FCB">
        <w:t xml:space="preserve">а возмещения убытков. В случае поручения исправления Работ другому лицу, о чем Заказчик предварительно в письменном виде уведомляет </w:t>
      </w:r>
      <w:r w:rsidR="002E3BC8">
        <w:t>Проектировщик</w:t>
      </w:r>
      <w:r w:rsidRPr="00762FCB">
        <w:t xml:space="preserve">а, </w:t>
      </w:r>
      <w:r w:rsidR="002E3BC8">
        <w:t>Проектировщик</w:t>
      </w:r>
      <w:r w:rsidRPr="00762FCB">
        <w:t xml:space="preserve">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и не должна зависеть от суммы затрат </w:t>
      </w:r>
      <w:r w:rsidR="002E3BC8">
        <w:t>Проектировщик</w:t>
      </w:r>
      <w:r w:rsidRPr="00762FCB">
        <w:t>а, если бы такие Недостатки устранялись его силами.</w:t>
      </w:r>
    </w:p>
    <w:p w:rsidR="00E55B29" w:rsidRPr="00762FCB" w:rsidRDefault="00E55B29" w:rsidP="00E55B29">
      <w:pPr>
        <w:pStyle w:val="ac"/>
        <w:tabs>
          <w:tab w:val="left" w:pos="1276"/>
        </w:tabs>
        <w:spacing w:before="120" w:after="120"/>
        <w:ind w:left="709" w:hanging="709"/>
        <w:jc w:val="both"/>
      </w:pPr>
      <w:r>
        <w:t>2</w:t>
      </w:r>
      <w:r w:rsidR="003D1D3D" w:rsidRPr="003D1D3D">
        <w:t>1</w:t>
      </w:r>
      <w:r w:rsidRPr="00762FCB">
        <w:t>.</w:t>
      </w:r>
      <w:r w:rsidR="00371367" w:rsidRPr="003D1D3D">
        <w:t>4</w:t>
      </w:r>
      <w:r w:rsidRPr="00762FCB">
        <w:t>.</w:t>
      </w:r>
      <w:r w:rsidRPr="00762FCB">
        <w:tab/>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w:t>
      </w:r>
      <w:r w:rsidR="002E3BC8">
        <w:t>Проектировщик</w:t>
      </w:r>
      <w:r w:rsidRPr="00762FCB">
        <w:t xml:space="preserve">а из суммы Гарантийного удержания без дополнительного согласования с </w:t>
      </w:r>
      <w:r w:rsidR="002E3BC8">
        <w:t>Проектировщик</w:t>
      </w:r>
      <w:r w:rsidRPr="00762FCB">
        <w:t xml:space="preserve">ом. Стоимость устранения Недостатков третьим лицом должна быть подтверждена Заказчиком письменными документами. В случае недостаточности суммы Гарантийного удержания, </w:t>
      </w:r>
      <w:r w:rsidR="002E3BC8">
        <w:t>Проектировщик</w:t>
      </w:r>
      <w:r w:rsidRPr="00762FCB">
        <w:t xml:space="preserve"> обязан возместить разницу между фактически понесенными Заказчиком затратами и суммой Гарантийного удержания в течение трех Рабочих дней с даты направления Заказчиком соответствующего уведомления.</w:t>
      </w:r>
    </w:p>
    <w:p w:rsidR="00E55B29" w:rsidRPr="003D1D3D" w:rsidRDefault="003D1D3D" w:rsidP="003D1D3D">
      <w:pPr>
        <w:pStyle w:val="ac"/>
        <w:tabs>
          <w:tab w:val="left" w:pos="1276"/>
        </w:tabs>
        <w:spacing w:before="120" w:after="120"/>
        <w:ind w:left="709" w:hanging="709"/>
        <w:jc w:val="both"/>
        <w:rPr>
          <w:b/>
        </w:rPr>
      </w:pPr>
      <w:r w:rsidRPr="003D1D3D">
        <w:rPr>
          <w:b/>
        </w:rPr>
        <w:t xml:space="preserve">22. </w:t>
      </w:r>
      <w:r w:rsidR="00E55B29" w:rsidRPr="003D1D3D">
        <w:rPr>
          <w:b/>
        </w:rPr>
        <w:t>ПРОЧИЕ ПОЛОЖЕНИЯ</w:t>
      </w:r>
    </w:p>
    <w:p w:rsidR="003D1D3D" w:rsidRPr="003D1D3D" w:rsidRDefault="002E3BC8" w:rsidP="003D1D3D">
      <w:pPr>
        <w:pStyle w:val="ac"/>
        <w:numPr>
          <w:ilvl w:val="1"/>
          <w:numId w:val="58"/>
        </w:numPr>
        <w:tabs>
          <w:tab w:val="left" w:pos="1276"/>
        </w:tabs>
        <w:spacing w:before="120" w:after="120"/>
        <w:ind w:left="709" w:hanging="709"/>
        <w:jc w:val="both"/>
      </w:pPr>
      <w:r w:rsidRPr="003D1D3D">
        <w:t>Проектировщик</w:t>
      </w:r>
      <w:r w:rsidR="00E55B29" w:rsidRPr="003D1D3D">
        <w:t xml:space="preserve"> вправе передать все или часть прав и обязанностей по настоящему Договору третьим лицам только с предварительного письменного согласия Заказчика. </w:t>
      </w:r>
    </w:p>
    <w:p w:rsidR="003D1D3D" w:rsidRPr="003D1D3D" w:rsidRDefault="00E55B29" w:rsidP="003D1D3D">
      <w:pPr>
        <w:pStyle w:val="ac"/>
        <w:numPr>
          <w:ilvl w:val="1"/>
          <w:numId w:val="58"/>
        </w:numPr>
        <w:tabs>
          <w:tab w:val="left" w:pos="1276"/>
        </w:tabs>
        <w:spacing w:before="120" w:after="120"/>
        <w:ind w:left="709" w:hanging="709"/>
        <w:jc w:val="both"/>
        <w:rPr>
          <w:b/>
          <w:bCs/>
          <w:caps/>
          <w:color w:val="000000" w:themeColor="text1"/>
        </w:rPr>
      </w:pPr>
      <w:r w:rsidRPr="003D1D3D">
        <w:rPr>
          <w:color w:val="000000" w:themeColor="text1"/>
        </w:rPr>
        <w:t xml:space="preserve">Вся переписка между Заказчиком и </w:t>
      </w:r>
      <w:r w:rsidR="002E3BC8" w:rsidRPr="003D1D3D">
        <w:rPr>
          <w:color w:val="000000" w:themeColor="text1"/>
        </w:rPr>
        <w:t>Проектировщик</w:t>
      </w:r>
      <w:r w:rsidRPr="003D1D3D">
        <w:rPr>
          <w:color w:val="000000" w:themeColor="text1"/>
        </w:rPr>
        <w:t>ом ведется на русском языке.</w:t>
      </w:r>
    </w:p>
    <w:p w:rsidR="003D1D3D" w:rsidRPr="003D1D3D" w:rsidRDefault="00E55B29" w:rsidP="003D1D3D">
      <w:pPr>
        <w:pStyle w:val="ac"/>
        <w:numPr>
          <w:ilvl w:val="1"/>
          <w:numId w:val="58"/>
        </w:numPr>
        <w:tabs>
          <w:tab w:val="left" w:pos="1276"/>
        </w:tabs>
        <w:spacing w:before="120" w:after="120"/>
        <w:ind w:left="709" w:hanging="709"/>
        <w:jc w:val="both"/>
        <w:rPr>
          <w:b/>
          <w:bCs/>
          <w:caps/>
          <w:color w:val="000000" w:themeColor="text1"/>
        </w:rPr>
      </w:pPr>
      <w:r w:rsidRPr="003D1D3D">
        <w:rPr>
          <w:color w:val="000000" w:themeColor="text1"/>
        </w:rPr>
        <w:lastRenderedPageBreak/>
        <w:t xml:space="preserve">Настоящий Договор вступает в силу с момента его подписания и действует до исполнения Сторонами своих обязательств в полном объеме. </w:t>
      </w:r>
    </w:p>
    <w:p w:rsidR="003D1D3D" w:rsidRPr="003D1D3D" w:rsidRDefault="00E55B29" w:rsidP="003D1D3D">
      <w:pPr>
        <w:pStyle w:val="ac"/>
        <w:numPr>
          <w:ilvl w:val="1"/>
          <w:numId w:val="58"/>
        </w:numPr>
        <w:tabs>
          <w:tab w:val="left" w:pos="1276"/>
        </w:tabs>
        <w:spacing w:before="120" w:after="120"/>
        <w:ind w:left="709" w:hanging="709"/>
        <w:jc w:val="both"/>
        <w:rPr>
          <w:b/>
          <w:bCs/>
          <w:caps/>
          <w:color w:val="000000" w:themeColor="text1"/>
        </w:rPr>
      </w:pPr>
      <w:r w:rsidRPr="003D1D3D">
        <w:rPr>
          <w:color w:val="000000" w:themeColor="text1"/>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3D1D3D" w:rsidRPr="003D1D3D" w:rsidRDefault="00E55B29" w:rsidP="003D1D3D">
      <w:pPr>
        <w:pStyle w:val="ac"/>
        <w:numPr>
          <w:ilvl w:val="1"/>
          <w:numId w:val="58"/>
        </w:numPr>
        <w:tabs>
          <w:tab w:val="left" w:pos="1276"/>
        </w:tabs>
        <w:spacing w:before="120" w:after="120"/>
        <w:ind w:left="709" w:hanging="709"/>
        <w:jc w:val="both"/>
        <w:rPr>
          <w:b/>
          <w:bCs/>
          <w:caps/>
          <w:color w:val="000000" w:themeColor="text1"/>
        </w:rPr>
      </w:pPr>
      <w:r w:rsidRPr="003D1D3D">
        <w:rPr>
          <w:color w:val="000000" w:themeColor="text1"/>
        </w:rPr>
        <w:t>Настоящий Договор подписан в 2 (двух) экземплярах на русском языке, по одному экземпляру с одинаковой юридической силой для каждой из Сторон.</w:t>
      </w:r>
    </w:p>
    <w:p w:rsidR="00E55B29" w:rsidRPr="00670F10" w:rsidRDefault="00E55B29" w:rsidP="003D1D3D">
      <w:pPr>
        <w:pStyle w:val="ac"/>
        <w:numPr>
          <w:ilvl w:val="1"/>
          <w:numId w:val="58"/>
        </w:numPr>
        <w:tabs>
          <w:tab w:val="left" w:pos="1276"/>
        </w:tabs>
        <w:spacing w:before="120" w:after="120"/>
        <w:ind w:left="709" w:hanging="709"/>
        <w:jc w:val="both"/>
        <w:rPr>
          <w:b/>
          <w:bCs/>
          <w:caps/>
          <w:color w:val="000000" w:themeColor="text1"/>
        </w:rPr>
      </w:pPr>
      <w:r w:rsidRPr="003D1D3D">
        <w:rPr>
          <w:color w:val="000000" w:themeColor="text1"/>
        </w:rPr>
        <w:t>Все изменения и дополнения к настоящему Договору оформляются в виде дополнительного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соответствующего дополнительного соглашения.</w:t>
      </w:r>
    </w:p>
    <w:p w:rsidR="00670F10" w:rsidRPr="003D1D3D" w:rsidRDefault="00670F10" w:rsidP="00670F10">
      <w:pPr>
        <w:pStyle w:val="ac"/>
        <w:tabs>
          <w:tab w:val="left" w:pos="1276"/>
        </w:tabs>
        <w:spacing w:before="120" w:after="120"/>
        <w:ind w:left="709"/>
        <w:jc w:val="both"/>
        <w:rPr>
          <w:b/>
          <w:bCs/>
          <w:caps/>
          <w:color w:val="000000" w:themeColor="text1"/>
        </w:rPr>
      </w:pPr>
    </w:p>
    <w:p w:rsidR="00E55B29" w:rsidRPr="001C6AE2" w:rsidRDefault="00E55B29" w:rsidP="00D13A3D">
      <w:pPr>
        <w:pStyle w:val="ac"/>
        <w:numPr>
          <w:ilvl w:val="0"/>
          <w:numId w:val="45"/>
        </w:numPr>
        <w:tabs>
          <w:tab w:val="left" w:pos="1276"/>
        </w:tabs>
        <w:spacing w:before="120" w:after="120"/>
        <w:ind w:left="709" w:hanging="709"/>
        <w:jc w:val="both"/>
        <w:rPr>
          <w:b/>
          <w:bCs/>
          <w:caps/>
          <w:color w:val="000000" w:themeColor="text1"/>
        </w:rPr>
      </w:pPr>
      <w:r w:rsidRPr="001C6AE2">
        <w:rPr>
          <w:b/>
          <w:bCs/>
          <w:caps/>
          <w:color w:val="000000" w:themeColor="text1"/>
        </w:rPr>
        <w:t>перечень приложений</w:t>
      </w:r>
    </w:p>
    <w:p w:rsidR="00E55B29" w:rsidRPr="001C6AE2" w:rsidRDefault="00E55B29" w:rsidP="00D13A3D">
      <w:pPr>
        <w:pStyle w:val="ac"/>
        <w:numPr>
          <w:ilvl w:val="1"/>
          <w:numId w:val="45"/>
        </w:numPr>
        <w:tabs>
          <w:tab w:val="left" w:pos="1276"/>
        </w:tabs>
        <w:spacing w:before="120" w:after="120"/>
        <w:ind w:left="709" w:hanging="709"/>
        <w:jc w:val="both"/>
        <w:rPr>
          <w:color w:val="000000" w:themeColor="text1"/>
        </w:rPr>
      </w:pPr>
      <w:r w:rsidRPr="001C6AE2">
        <w:rPr>
          <w:color w:val="000000" w:themeColor="text1"/>
        </w:rPr>
        <w:t>К Договору прилагаются следующие Приложения, являющиеся его неотъемлемой частью:</w:t>
      </w:r>
    </w:p>
    <w:tbl>
      <w:tblPr>
        <w:tblW w:w="0" w:type="auto"/>
        <w:tblInd w:w="893" w:type="dxa"/>
        <w:tblLook w:val="0000" w:firstRow="0" w:lastRow="0" w:firstColumn="0" w:lastColumn="0" w:noHBand="0" w:noVBand="0"/>
      </w:tblPr>
      <w:tblGrid>
        <w:gridCol w:w="2602"/>
        <w:gridCol w:w="708"/>
        <w:gridCol w:w="5227"/>
      </w:tblGrid>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1</w:t>
            </w:r>
            <w:r>
              <w:rPr>
                <w:b/>
                <w:color w:val="000000" w:themeColor="text1"/>
              </w:rPr>
              <w:t>а</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Pr>
                <w:color w:val="000000" w:themeColor="text1"/>
              </w:rPr>
              <w:t>Стоимость</w:t>
            </w:r>
            <w:r w:rsidRPr="001C6AE2">
              <w:rPr>
                <w:color w:val="000000" w:themeColor="text1"/>
              </w:rPr>
              <w:t xml:space="preserve"> Работ по Договору </w:t>
            </w:r>
          </w:p>
        </w:tc>
      </w:tr>
      <w:tr w:rsidR="00E55B29" w:rsidRPr="001C6AE2" w:rsidTr="00E55B29">
        <w:trPr>
          <w:trHeight w:val="303"/>
        </w:trPr>
        <w:tc>
          <w:tcPr>
            <w:tcW w:w="2602" w:type="dxa"/>
          </w:tcPr>
          <w:p w:rsidR="00E55B29" w:rsidRPr="00883C6C" w:rsidRDefault="00E55B29" w:rsidP="00E55B29">
            <w:pPr>
              <w:tabs>
                <w:tab w:val="left" w:pos="9214"/>
              </w:tabs>
              <w:spacing w:before="120" w:after="120"/>
              <w:rPr>
                <w:b/>
                <w:color w:val="000000" w:themeColor="text1"/>
              </w:rPr>
            </w:pPr>
            <w:r w:rsidRPr="001C6AE2">
              <w:rPr>
                <w:b/>
                <w:color w:val="000000" w:themeColor="text1"/>
              </w:rPr>
              <w:t>Приложение № 1</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D2E35">
            <w:pPr>
              <w:tabs>
                <w:tab w:val="left" w:pos="9214"/>
              </w:tabs>
              <w:spacing w:before="120" w:after="120"/>
              <w:rPr>
                <w:color w:val="000000" w:themeColor="text1"/>
              </w:rPr>
            </w:pPr>
            <w:r>
              <w:rPr>
                <w:color w:val="000000" w:themeColor="text1"/>
              </w:rPr>
              <w:t xml:space="preserve">Распределение Цены договора и График </w:t>
            </w:r>
            <w:r w:rsidR="007373C9">
              <w:rPr>
                <w:color w:val="000000" w:themeColor="text1"/>
              </w:rPr>
              <w:t xml:space="preserve">освоения и </w:t>
            </w:r>
            <w:r>
              <w:rPr>
                <w:color w:val="000000" w:themeColor="text1"/>
              </w:rPr>
              <w:t>финансирования</w:t>
            </w:r>
            <w:r w:rsidR="00ED2E35" w:rsidRPr="001C6AE2">
              <w:rPr>
                <w:color w:val="000000" w:themeColor="text1"/>
              </w:rPr>
              <w:t xml:space="preserve"> </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2</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D2E35" w:rsidP="00E55B29">
            <w:pPr>
              <w:tabs>
                <w:tab w:val="left" w:pos="9214"/>
              </w:tabs>
              <w:spacing w:before="120" w:after="120"/>
              <w:rPr>
                <w:color w:val="000000" w:themeColor="text1"/>
              </w:rPr>
            </w:pPr>
            <w:r w:rsidRPr="001C6AE2">
              <w:rPr>
                <w:color w:val="000000" w:themeColor="text1"/>
              </w:rPr>
              <w:t xml:space="preserve">График </w:t>
            </w:r>
            <w:r>
              <w:rPr>
                <w:color w:val="000000" w:themeColor="text1"/>
              </w:rPr>
              <w:t xml:space="preserve">выполнения </w:t>
            </w:r>
            <w:r w:rsidRPr="001C6AE2">
              <w:rPr>
                <w:color w:val="000000" w:themeColor="text1"/>
              </w:rPr>
              <w:t>Работ</w:t>
            </w:r>
          </w:p>
        </w:tc>
      </w:tr>
      <w:tr w:rsidR="00E55B29" w:rsidRPr="001C6AE2" w:rsidTr="00E55B29">
        <w:trPr>
          <w:trHeight w:val="303"/>
        </w:trPr>
        <w:tc>
          <w:tcPr>
            <w:tcW w:w="2602" w:type="dxa"/>
          </w:tcPr>
          <w:p w:rsidR="00E55B29" w:rsidRPr="001C6AE2" w:rsidRDefault="00E55B29" w:rsidP="00E55B29">
            <w:pPr>
              <w:tabs>
                <w:tab w:val="left" w:pos="9214"/>
              </w:tabs>
              <w:spacing w:before="120" w:after="120"/>
              <w:rPr>
                <w:b/>
                <w:color w:val="000000" w:themeColor="text1"/>
              </w:rPr>
            </w:pPr>
            <w:r w:rsidRPr="001C6AE2">
              <w:rPr>
                <w:b/>
                <w:color w:val="000000" w:themeColor="text1"/>
              </w:rPr>
              <w:t>Приложение № 3</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D2E35" w:rsidP="00E55B29">
            <w:pPr>
              <w:tabs>
                <w:tab w:val="left" w:pos="9214"/>
              </w:tabs>
              <w:spacing w:before="120" w:after="120"/>
              <w:rPr>
                <w:color w:val="000000" w:themeColor="text1"/>
              </w:rPr>
            </w:pPr>
            <w:r w:rsidRPr="001C6AE2">
              <w:rPr>
                <w:color w:val="000000" w:themeColor="text1"/>
              </w:rPr>
              <w:t>Перечень Исходных данных</w:t>
            </w:r>
          </w:p>
        </w:tc>
      </w:tr>
      <w:tr w:rsidR="00E55B29" w:rsidRPr="001C6AE2" w:rsidTr="00E55B29">
        <w:trPr>
          <w:trHeight w:val="303"/>
        </w:trPr>
        <w:tc>
          <w:tcPr>
            <w:tcW w:w="2602" w:type="dxa"/>
          </w:tcPr>
          <w:p w:rsidR="00E55B29" w:rsidRPr="001C6AE2" w:rsidRDefault="00621038" w:rsidP="00EC37DA">
            <w:pPr>
              <w:tabs>
                <w:tab w:val="left" w:pos="9214"/>
              </w:tabs>
              <w:spacing w:before="120" w:after="120"/>
              <w:rPr>
                <w:b/>
                <w:color w:val="000000" w:themeColor="text1"/>
              </w:rPr>
            </w:pPr>
            <w:r>
              <w:rPr>
                <w:b/>
                <w:color w:val="000000" w:themeColor="text1"/>
              </w:rPr>
              <w:t>Приложение № 4</w:t>
            </w:r>
          </w:p>
        </w:tc>
        <w:tc>
          <w:tcPr>
            <w:tcW w:w="708" w:type="dxa"/>
          </w:tcPr>
          <w:p w:rsidR="00E55B29" w:rsidRPr="001C6AE2" w:rsidRDefault="00621038" w:rsidP="00E55B29">
            <w:pPr>
              <w:tabs>
                <w:tab w:val="left" w:pos="9214"/>
              </w:tabs>
              <w:spacing w:before="120" w:after="120"/>
              <w:rPr>
                <w:color w:val="000000" w:themeColor="text1"/>
              </w:rPr>
            </w:pPr>
            <w:r>
              <w:rPr>
                <w:color w:val="000000" w:themeColor="text1"/>
              </w:rPr>
              <w:t>-</w:t>
            </w:r>
          </w:p>
        </w:tc>
        <w:tc>
          <w:tcPr>
            <w:tcW w:w="5227" w:type="dxa"/>
          </w:tcPr>
          <w:p w:rsidR="00E55B29" w:rsidRPr="001C6AE2" w:rsidRDefault="00B01F34" w:rsidP="00E55B29">
            <w:pPr>
              <w:tabs>
                <w:tab w:val="left" w:pos="9214"/>
              </w:tabs>
              <w:spacing w:before="120" w:after="120"/>
              <w:rPr>
                <w:color w:val="000000" w:themeColor="text1"/>
              </w:rPr>
            </w:pPr>
            <w:r w:rsidRPr="00E31361">
              <w:rPr>
                <w:color w:val="000000" w:themeColor="text1"/>
              </w:rPr>
              <w:t>Требования к сметному разделу документации</w:t>
            </w:r>
          </w:p>
        </w:tc>
      </w:tr>
      <w:tr w:rsidR="00E55B29" w:rsidRPr="001C6AE2" w:rsidTr="00E55B29">
        <w:trPr>
          <w:trHeight w:val="303"/>
        </w:trPr>
        <w:tc>
          <w:tcPr>
            <w:tcW w:w="2602" w:type="dxa"/>
          </w:tcPr>
          <w:p w:rsidR="00E55B29" w:rsidRPr="001C6AE2" w:rsidRDefault="00E55B29" w:rsidP="00EC37DA">
            <w:pPr>
              <w:tabs>
                <w:tab w:val="left" w:pos="9214"/>
              </w:tabs>
              <w:spacing w:before="120" w:after="120"/>
              <w:rPr>
                <w:b/>
                <w:color w:val="000000" w:themeColor="text1"/>
              </w:rPr>
            </w:pPr>
            <w:r w:rsidRPr="001C6AE2">
              <w:rPr>
                <w:b/>
                <w:color w:val="000000" w:themeColor="text1"/>
              </w:rPr>
              <w:t xml:space="preserve">Приложение № </w:t>
            </w:r>
            <w:r w:rsidR="00EC37DA">
              <w:rPr>
                <w:b/>
                <w:color w:val="000000" w:themeColor="text1"/>
              </w:rPr>
              <w:t>5</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3D3FC2">
              <w:rPr>
                <w:color w:val="000000" w:themeColor="text1"/>
              </w:rPr>
              <w:t xml:space="preserve">Форма Акта приемки </w:t>
            </w:r>
            <w:r w:rsidR="00B041D1">
              <w:rPr>
                <w:color w:val="000000" w:themeColor="text1"/>
              </w:rPr>
              <w:t xml:space="preserve">выполненных работ по </w:t>
            </w:r>
            <w:r w:rsidRPr="003D3FC2">
              <w:rPr>
                <w:color w:val="000000" w:themeColor="text1"/>
              </w:rPr>
              <w:t>Проектной документации</w:t>
            </w:r>
          </w:p>
        </w:tc>
      </w:tr>
      <w:tr w:rsidR="00E55B29" w:rsidRPr="001C6AE2" w:rsidTr="00E55B29">
        <w:trPr>
          <w:trHeight w:val="303"/>
        </w:trPr>
        <w:tc>
          <w:tcPr>
            <w:tcW w:w="2602" w:type="dxa"/>
          </w:tcPr>
          <w:p w:rsidR="00E55B29" w:rsidRPr="001C6AE2" w:rsidRDefault="00E55B29" w:rsidP="00EC37DA">
            <w:pPr>
              <w:tabs>
                <w:tab w:val="left" w:pos="9214"/>
              </w:tabs>
              <w:spacing w:before="120" w:after="120"/>
              <w:rPr>
                <w:b/>
                <w:color w:val="000000" w:themeColor="text1"/>
              </w:rPr>
            </w:pPr>
            <w:r w:rsidRPr="001C6AE2">
              <w:rPr>
                <w:b/>
                <w:color w:val="000000" w:themeColor="text1"/>
              </w:rPr>
              <w:t xml:space="preserve">Приложение № </w:t>
            </w:r>
            <w:r w:rsidR="00EC37DA">
              <w:rPr>
                <w:b/>
                <w:color w:val="000000" w:themeColor="text1"/>
              </w:rPr>
              <w:t>6</w:t>
            </w:r>
          </w:p>
        </w:tc>
        <w:tc>
          <w:tcPr>
            <w:tcW w:w="708" w:type="dxa"/>
          </w:tcPr>
          <w:p w:rsidR="00E55B29" w:rsidRPr="001C6AE2" w:rsidRDefault="00E55B29" w:rsidP="00E55B29">
            <w:pPr>
              <w:tabs>
                <w:tab w:val="left" w:pos="9214"/>
              </w:tabs>
              <w:spacing w:before="120" w:after="120"/>
              <w:rPr>
                <w:color w:val="000000" w:themeColor="text1"/>
              </w:rPr>
            </w:pPr>
            <w:r w:rsidRPr="001C6AE2">
              <w:rPr>
                <w:color w:val="000000" w:themeColor="text1"/>
              </w:rPr>
              <w:t>-</w:t>
            </w:r>
          </w:p>
        </w:tc>
        <w:tc>
          <w:tcPr>
            <w:tcW w:w="5227" w:type="dxa"/>
          </w:tcPr>
          <w:p w:rsidR="00E55B29" w:rsidRPr="001C6AE2" w:rsidRDefault="00E55B29" w:rsidP="00E55B29">
            <w:pPr>
              <w:tabs>
                <w:tab w:val="left" w:pos="9214"/>
              </w:tabs>
              <w:spacing w:before="120" w:after="120"/>
              <w:rPr>
                <w:color w:val="000000" w:themeColor="text1"/>
              </w:rPr>
            </w:pPr>
            <w:r w:rsidRPr="003D3FC2">
              <w:rPr>
                <w:color w:val="000000" w:themeColor="text1"/>
              </w:rPr>
              <w:t xml:space="preserve">Форма Акта приемки </w:t>
            </w:r>
            <w:r w:rsidR="00B041D1">
              <w:rPr>
                <w:color w:val="000000" w:themeColor="text1"/>
              </w:rPr>
              <w:t xml:space="preserve">выполненных работ по </w:t>
            </w:r>
            <w:r w:rsidRPr="003D3FC2">
              <w:rPr>
                <w:color w:val="000000" w:themeColor="text1"/>
              </w:rPr>
              <w:t>Рабочей документации</w:t>
            </w:r>
          </w:p>
        </w:tc>
      </w:tr>
      <w:tr w:rsidR="00EC37DA" w:rsidRPr="001C6AE2" w:rsidTr="00E55B29">
        <w:trPr>
          <w:trHeight w:val="303"/>
        </w:trPr>
        <w:tc>
          <w:tcPr>
            <w:tcW w:w="2602" w:type="dxa"/>
          </w:tcPr>
          <w:p w:rsidR="00EC37DA" w:rsidRPr="001C6AE2" w:rsidRDefault="00EC37DA" w:rsidP="00482A5A">
            <w:pPr>
              <w:tabs>
                <w:tab w:val="left" w:pos="9214"/>
              </w:tabs>
              <w:spacing w:before="120" w:after="120"/>
              <w:rPr>
                <w:b/>
                <w:color w:val="000000" w:themeColor="text1"/>
              </w:rPr>
            </w:pPr>
            <w:r w:rsidRPr="001C6AE2">
              <w:rPr>
                <w:b/>
                <w:color w:val="000000" w:themeColor="text1"/>
              </w:rPr>
              <w:t xml:space="preserve">Приложение № </w:t>
            </w:r>
            <w:r w:rsidR="00482A5A">
              <w:rPr>
                <w:b/>
                <w:color w:val="000000" w:themeColor="text1"/>
              </w:rPr>
              <w:t>7</w:t>
            </w:r>
          </w:p>
        </w:tc>
        <w:tc>
          <w:tcPr>
            <w:tcW w:w="708" w:type="dxa"/>
          </w:tcPr>
          <w:p w:rsidR="00EC37DA" w:rsidRPr="001C6AE2" w:rsidRDefault="00EC37DA" w:rsidP="00872A4F">
            <w:pPr>
              <w:tabs>
                <w:tab w:val="left" w:pos="9214"/>
              </w:tabs>
              <w:spacing w:before="120" w:after="120"/>
              <w:rPr>
                <w:color w:val="000000" w:themeColor="text1"/>
              </w:rPr>
            </w:pPr>
            <w:r w:rsidRPr="001C6AE2">
              <w:rPr>
                <w:color w:val="000000" w:themeColor="text1"/>
              </w:rPr>
              <w:t>-</w:t>
            </w:r>
          </w:p>
        </w:tc>
        <w:tc>
          <w:tcPr>
            <w:tcW w:w="5227" w:type="dxa"/>
          </w:tcPr>
          <w:p w:rsidR="00594C4C" w:rsidRDefault="00594C4C" w:rsidP="00594C4C">
            <w:pPr>
              <w:tabs>
                <w:tab w:val="left" w:pos="9214"/>
              </w:tabs>
              <w:spacing w:before="120" w:after="120"/>
              <w:rPr>
                <w:bCs/>
                <w:color w:val="000000" w:themeColor="text1"/>
              </w:rPr>
            </w:pPr>
            <w:r w:rsidRPr="001C6AE2">
              <w:rPr>
                <w:color w:val="000000" w:themeColor="text1"/>
              </w:rPr>
              <w:t>З</w:t>
            </w:r>
            <w:r w:rsidRPr="001C6AE2">
              <w:rPr>
                <w:bCs/>
                <w:color w:val="000000" w:themeColor="text1"/>
              </w:rPr>
              <w:t>адание на проектирование</w:t>
            </w:r>
          </w:p>
          <w:p w:rsidR="00EC37DA" w:rsidRPr="001C6AE2" w:rsidRDefault="00EC37DA" w:rsidP="00EC37DA">
            <w:pPr>
              <w:tabs>
                <w:tab w:val="left" w:pos="9214"/>
              </w:tabs>
              <w:spacing w:before="120" w:after="120"/>
              <w:rPr>
                <w:color w:val="000000" w:themeColor="text1"/>
              </w:rPr>
            </w:pPr>
          </w:p>
        </w:tc>
      </w:tr>
    </w:tbl>
    <w:p w:rsidR="00E55B29" w:rsidRDefault="00E55B29" w:rsidP="00D13A3D">
      <w:pPr>
        <w:pStyle w:val="ac"/>
        <w:numPr>
          <w:ilvl w:val="0"/>
          <w:numId w:val="45"/>
        </w:numPr>
        <w:tabs>
          <w:tab w:val="left" w:pos="9214"/>
        </w:tabs>
        <w:spacing w:before="120" w:after="120"/>
        <w:ind w:left="709" w:hanging="709"/>
        <w:jc w:val="both"/>
        <w:rPr>
          <w:b/>
          <w:color w:val="000000" w:themeColor="text1"/>
        </w:rPr>
      </w:pPr>
      <w:r w:rsidRPr="001C6AE2">
        <w:rPr>
          <w:b/>
          <w:color w:val="000000" w:themeColor="text1"/>
        </w:rPr>
        <w:t>АДРЕСА И РЕКВИЗИТЫ СТОРОН</w:t>
      </w:r>
    </w:p>
    <w:p w:rsidR="00E55B29" w:rsidRPr="001C6AE2" w:rsidRDefault="00E55B29" w:rsidP="00D13A3D">
      <w:pPr>
        <w:pStyle w:val="ac"/>
        <w:numPr>
          <w:ilvl w:val="1"/>
          <w:numId w:val="45"/>
        </w:numPr>
        <w:tabs>
          <w:tab w:val="left" w:pos="993"/>
        </w:tabs>
        <w:spacing w:before="120" w:after="120"/>
        <w:ind w:left="709" w:hanging="709"/>
        <w:jc w:val="both"/>
        <w:rPr>
          <w:b/>
          <w:color w:val="000000" w:themeColor="text1"/>
        </w:rPr>
      </w:pPr>
      <w:r w:rsidRPr="001C6AE2">
        <w:rPr>
          <w:b/>
          <w:color w:val="000000" w:themeColor="text1"/>
        </w:rPr>
        <w:t>ЗАКАЗЧИК</w:t>
      </w:r>
    </w:p>
    <w:p w:rsidR="00E55B29" w:rsidRPr="001C6AE2" w:rsidRDefault="00E55B29" w:rsidP="00621038">
      <w:pPr>
        <w:pStyle w:val="ac"/>
        <w:tabs>
          <w:tab w:val="left" w:pos="9214"/>
        </w:tabs>
        <w:spacing w:before="120" w:after="120"/>
        <w:ind w:left="709"/>
        <w:rPr>
          <w:b/>
          <w:color w:val="000000" w:themeColor="text1"/>
        </w:rPr>
      </w:pPr>
      <w:r w:rsidRPr="001C6AE2">
        <w:rPr>
          <w:b/>
          <w:color w:val="000000" w:themeColor="text1"/>
        </w:rPr>
        <w:t>Общество с</w:t>
      </w:r>
      <w:r w:rsidR="00621038">
        <w:rPr>
          <w:b/>
          <w:color w:val="000000" w:themeColor="text1"/>
        </w:rPr>
        <w:t xml:space="preserve"> ограниченной ответственностью </w:t>
      </w:r>
      <w:r w:rsidRPr="001C6AE2">
        <w:rPr>
          <w:b/>
          <w:color w:val="000000" w:themeColor="text1"/>
        </w:rPr>
        <w:t>«Объединенная дирекция по</w:t>
      </w:r>
      <w:r w:rsidR="00621038">
        <w:rPr>
          <w:b/>
          <w:color w:val="000000" w:themeColor="text1"/>
        </w:rPr>
        <w:t xml:space="preserve"> проектированию и строительству </w:t>
      </w:r>
      <w:r w:rsidRPr="001C6AE2">
        <w:rPr>
          <w:b/>
          <w:color w:val="000000" w:themeColor="text1"/>
        </w:rPr>
        <w:t>Центра разработки и ком</w:t>
      </w:r>
      <w:r w:rsidR="00621038">
        <w:rPr>
          <w:b/>
          <w:color w:val="000000" w:themeColor="text1"/>
        </w:rPr>
        <w:t xml:space="preserve">мерциализации новых технологий </w:t>
      </w:r>
      <w:r w:rsidRPr="001C6AE2">
        <w:rPr>
          <w:b/>
          <w:color w:val="000000" w:themeColor="text1"/>
        </w:rPr>
        <w:t>(инновационного центра «Сколково»)»</w:t>
      </w:r>
    </w:p>
    <w:tbl>
      <w:tblPr>
        <w:tblW w:w="0" w:type="auto"/>
        <w:tblInd w:w="708" w:type="dxa"/>
        <w:tblLook w:val="00A0" w:firstRow="1" w:lastRow="0" w:firstColumn="1" w:lastColumn="0" w:noHBand="0" w:noVBand="0"/>
      </w:tblPr>
      <w:tblGrid>
        <w:gridCol w:w="3070"/>
        <w:gridCol w:w="6075"/>
      </w:tblGrid>
      <w:tr w:rsidR="00E55B29" w:rsidRPr="001C6AE2" w:rsidTr="00272356">
        <w:trPr>
          <w:trHeight w:val="273"/>
        </w:trPr>
        <w:tc>
          <w:tcPr>
            <w:tcW w:w="3070" w:type="dxa"/>
            <w:shd w:val="clear" w:color="auto" w:fill="auto"/>
          </w:tcPr>
          <w:p w:rsidR="00E55B29" w:rsidRPr="00000A48" w:rsidRDefault="00E55B29" w:rsidP="00621038">
            <w:pPr>
              <w:tabs>
                <w:tab w:val="left" w:pos="9214"/>
              </w:tabs>
              <w:spacing w:before="100" w:beforeAutospacing="1"/>
              <w:jc w:val="both"/>
              <w:rPr>
                <w:bCs/>
                <w:color w:val="000000" w:themeColor="text1"/>
              </w:rPr>
            </w:pPr>
            <w:r w:rsidRPr="00000A48">
              <w:rPr>
                <w:bCs/>
                <w:color w:val="000000" w:themeColor="text1"/>
              </w:rPr>
              <w:t>Адрес:</w:t>
            </w:r>
          </w:p>
        </w:tc>
        <w:tc>
          <w:tcPr>
            <w:tcW w:w="6075" w:type="dxa"/>
            <w:shd w:val="clear" w:color="auto" w:fill="auto"/>
          </w:tcPr>
          <w:p w:rsidR="00E55B29" w:rsidRPr="003524E9" w:rsidRDefault="00272356" w:rsidP="00E55B29">
            <w:pPr>
              <w:tabs>
                <w:tab w:val="left" w:pos="9214"/>
              </w:tabs>
              <w:spacing w:before="100" w:beforeAutospacing="1"/>
              <w:jc w:val="both"/>
              <w:rPr>
                <w:color w:val="000000" w:themeColor="text1"/>
              </w:rPr>
            </w:pPr>
            <w:r>
              <w:rPr>
                <w:color w:val="000000" w:themeColor="text1"/>
              </w:rPr>
              <w:t xml:space="preserve">Российская Федерация, </w:t>
            </w:r>
            <w:r w:rsidR="00E55B29" w:rsidRPr="003524E9">
              <w:rPr>
                <w:color w:val="000000" w:themeColor="text1"/>
              </w:rPr>
              <w:t>1430</w:t>
            </w:r>
            <w:r w:rsidR="00E55B29">
              <w:rPr>
                <w:color w:val="000000" w:themeColor="text1"/>
              </w:rPr>
              <w:t xml:space="preserve">26, г. Москва, территория </w:t>
            </w:r>
            <w:r w:rsidR="00621038">
              <w:rPr>
                <w:color w:val="000000" w:themeColor="text1"/>
              </w:rPr>
              <w:t>Сколково инновационного центра</w:t>
            </w:r>
            <w:r w:rsidR="00E55B29">
              <w:rPr>
                <w:color w:val="000000" w:themeColor="text1"/>
              </w:rPr>
              <w:t>,</w:t>
            </w:r>
            <w:r w:rsidR="00621038">
              <w:rPr>
                <w:color w:val="000000" w:themeColor="text1"/>
              </w:rPr>
              <w:t xml:space="preserve"> ул.</w:t>
            </w:r>
            <w:r w:rsidR="00E55B29">
              <w:rPr>
                <w:color w:val="000000" w:themeColor="text1"/>
              </w:rPr>
              <w:t xml:space="preserve"> </w:t>
            </w:r>
            <w:r w:rsidR="00E55B29" w:rsidRPr="003524E9">
              <w:rPr>
                <w:color w:val="000000" w:themeColor="text1"/>
              </w:rPr>
              <w:t>Луговая, д. 4</w:t>
            </w:r>
            <w:r w:rsidR="00E55B29">
              <w:rPr>
                <w:color w:val="000000" w:themeColor="text1"/>
              </w:rPr>
              <w:t>, кор.2</w:t>
            </w:r>
          </w:p>
        </w:tc>
      </w:tr>
      <w:tr w:rsidR="00E55B29" w:rsidRPr="001C6AE2" w:rsidTr="00272356">
        <w:trPr>
          <w:trHeight w:val="273"/>
        </w:trPr>
        <w:tc>
          <w:tcPr>
            <w:tcW w:w="3070"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Телефон:</w:t>
            </w:r>
          </w:p>
        </w:tc>
        <w:tc>
          <w:tcPr>
            <w:tcW w:w="6075" w:type="dxa"/>
            <w:shd w:val="clear" w:color="auto" w:fill="auto"/>
          </w:tcPr>
          <w:p w:rsidR="00E55B29" w:rsidRPr="003524E9" w:rsidRDefault="00E55B29" w:rsidP="00621038">
            <w:pPr>
              <w:spacing w:before="100" w:beforeAutospacing="1"/>
              <w:rPr>
                <w:color w:val="000000" w:themeColor="text1"/>
              </w:rPr>
            </w:pPr>
            <w:r w:rsidRPr="003524E9">
              <w:rPr>
                <w:color w:val="000000" w:themeColor="text1"/>
              </w:rPr>
              <w:t>+7 (495) </w:t>
            </w:r>
            <w:r w:rsidR="00621038">
              <w:rPr>
                <w:color w:val="000000" w:themeColor="text1"/>
              </w:rPr>
              <w:t>956-00-33</w:t>
            </w:r>
          </w:p>
        </w:tc>
      </w:tr>
      <w:tr w:rsidR="00E55B29" w:rsidRPr="001C6AE2" w:rsidTr="00272356">
        <w:trPr>
          <w:trHeight w:val="273"/>
        </w:trPr>
        <w:tc>
          <w:tcPr>
            <w:tcW w:w="3070" w:type="dxa"/>
            <w:shd w:val="clear" w:color="auto" w:fill="auto"/>
          </w:tcPr>
          <w:p w:rsidR="00E55B29" w:rsidRPr="00000A48" w:rsidRDefault="00E55B29" w:rsidP="00E55B29">
            <w:pPr>
              <w:tabs>
                <w:tab w:val="left" w:pos="9214"/>
              </w:tabs>
              <w:spacing w:before="100" w:beforeAutospacing="1"/>
              <w:jc w:val="both"/>
              <w:rPr>
                <w:bCs/>
                <w:color w:val="000000" w:themeColor="text1"/>
              </w:rPr>
            </w:pPr>
            <w:r w:rsidRPr="00000A48">
              <w:rPr>
                <w:bCs/>
                <w:color w:val="000000" w:themeColor="text1"/>
              </w:rPr>
              <w:t>Факс:</w:t>
            </w:r>
          </w:p>
        </w:tc>
        <w:tc>
          <w:tcPr>
            <w:tcW w:w="6075" w:type="dxa"/>
            <w:shd w:val="clear" w:color="auto" w:fill="auto"/>
          </w:tcPr>
          <w:p w:rsidR="00E55B29" w:rsidRPr="003524E9" w:rsidRDefault="00E55B29" w:rsidP="00621038">
            <w:pPr>
              <w:tabs>
                <w:tab w:val="left" w:pos="9214"/>
              </w:tabs>
              <w:spacing w:before="100" w:beforeAutospacing="1"/>
              <w:jc w:val="both"/>
              <w:rPr>
                <w:color w:val="000000" w:themeColor="text1"/>
              </w:rPr>
            </w:pPr>
            <w:r w:rsidRPr="003524E9">
              <w:rPr>
                <w:color w:val="000000" w:themeColor="text1"/>
              </w:rPr>
              <w:t>+7 (495) </w:t>
            </w:r>
            <w:r w:rsidR="00621038">
              <w:rPr>
                <w:color w:val="000000" w:themeColor="text1"/>
              </w:rPr>
              <w:t>956-00-33</w:t>
            </w:r>
          </w:p>
        </w:tc>
      </w:tr>
      <w:tr w:rsidR="00272356" w:rsidRPr="001C6AE2" w:rsidTr="00272356">
        <w:trPr>
          <w:trHeight w:val="273"/>
        </w:trPr>
        <w:tc>
          <w:tcPr>
            <w:tcW w:w="3070" w:type="dxa"/>
            <w:shd w:val="clear" w:color="auto" w:fill="auto"/>
          </w:tcPr>
          <w:p w:rsidR="00272356" w:rsidRPr="00000A48" w:rsidRDefault="00272356" w:rsidP="00E55B29">
            <w:pPr>
              <w:tabs>
                <w:tab w:val="left" w:pos="9214"/>
              </w:tabs>
              <w:spacing w:before="100" w:beforeAutospacing="1"/>
              <w:jc w:val="both"/>
              <w:rPr>
                <w:bCs/>
                <w:color w:val="000000" w:themeColor="text1"/>
              </w:rPr>
            </w:pPr>
            <w:r>
              <w:rPr>
                <w:bCs/>
                <w:color w:val="000000" w:themeColor="text1"/>
              </w:rPr>
              <w:t>ОГРН:</w:t>
            </w:r>
          </w:p>
        </w:tc>
        <w:tc>
          <w:tcPr>
            <w:tcW w:w="6075" w:type="dxa"/>
            <w:shd w:val="clear" w:color="auto" w:fill="auto"/>
          </w:tcPr>
          <w:p w:rsidR="00272356" w:rsidRPr="003524E9" w:rsidRDefault="00272356" w:rsidP="00E55B29">
            <w:pPr>
              <w:tabs>
                <w:tab w:val="left" w:pos="9214"/>
              </w:tabs>
              <w:spacing w:before="100" w:beforeAutospacing="1"/>
              <w:jc w:val="both"/>
              <w:rPr>
                <w:color w:val="000000" w:themeColor="text1"/>
              </w:rPr>
            </w:pPr>
            <w:r>
              <w:rPr>
                <w:color w:val="000000" w:themeColor="text1"/>
              </w:rPr>
              <w:t>1107746949793</w:t>
            </w:r>
          </w:p>
        </w:tc>
      </w:tr>
      <w:tr w:rsidR="00272356" w:rsidRPr="001C6AE2" w:rsidTr="00272356">
        <w:trPr>
          <w:trHeight w:val="273"/>
        </w:trPr>
        <w:tc>
          <w:tcPr>
            <w:tcW w:w="3070" w:type="dxa"/>
            <w:shd w:val="clear" w:color="auto" w:fill="auto"/>
          </w:tcPr>
          <w:p w:rsidR="00272356" w:rsidRPr="00000A48" w:rsidRDefault="00272356" w:rsidP="00E55B29">
            <w:pPr>
              <w:tabs>
                <w:tab w:val="left" w:pos="9214"/>
              </w:tabs>
              <w:spacing w:before="100" w:beforeAutospacing="1"/>
              <w:jc w:val="both"/>
              <w:rPr>
                <w:bCs/>
                <w:color w:val="000000" w:themeColor="text1"/>
              </w:rPr>
            </w:pPr>
            <w:r w:rsidRPr="00000A48">
              <w:rPr>
                <w:bCs/>
                <w:color w:val="000000" w:themeColor="text1"/>
              </w:rPr>
              <w:t>ИНН:</w:t>
            </w:r>
          </w:p>
        </w:tc>
        <w:tc>
          <w:tcPr>
            <w:tcW w:w="6075" w:type="dxa"/>
            <w:shd w:val="clear" w:color="auto" w:fill="auto"/>
          </w:tcPr>
          <w:p w:rsidR="00272356" w:rsidRPr="003524E9" w:rsidRDefault="00272356" w:rsidP="00E55B29">
            <w:pPr>
              <w:spacing w:before="100" w:beforeAutospacing="1"/>
              <w:rPr>
                <w:color w:val="000000" w:themeColor="text1"/>
              </w:rPr>
            </w:pPr>
            <w:r w:rsidRPr="003524E9">
              <w:rPr>
                <w:color w:val="000000" w:themeColor="text1"/>
              </w:rPr>
              <w:t>7701897582</w:t>
            </w:r>
          </w:p>
        </w:tc>
      </w:tr>
      <w:tr w:rsidR="00272356" w:rsidRPr="001C6AE2" w:rsidTr="00272356">
        <w:trPr>
          <w:trHeight w:val="273"/>
        </w:trPr>
        <w:tc>
          <w:tcPr>
            <w:tcW w:w="3070" w:type="dxa"/>
            <w:shd w:val="clear" w:color="auto" w:fill="auto"/>
          </w:tcPr>
          <w:p w:rsidR="00272356" w:rsidRPr="00000A48" w:rsidRDefault="00272356" w:rsidP="00E55B29">
            <w:pPr>
              <w:tabs>
                <w:tab w:val="left" w:pos="9214"/>
              </w:tabs>
              <w:spacing w:before="100" w:beforeAutospacing="1"/>
              <w:jc w:val="both"/>
              <w:rPr>
                <w:bCs/>
                <w:color w:val="000000" w:themeColor="text1"/>
              </w:rPr>
            </w:pPr>
            <w:r w:rsidRPr="00000A48">
              <w:rPr>
                <w:bCs/>
                <w:color w:val="000000" w:themeColor="text1"/>
              </w:rPr>
              <w:t>КПП:</w:t>
            </w:r>
          </w:p>
        </w:tc>
        <w:tc>
          <w:tcPr>
            <w:tcW w:w="6075" w:type="dxa"/>
            <w:shd w:val="clear" w:color="auto" w:fill="auto"/>
          </w:tcPr>
          <w:p w:rsidR="00272356" w:rsidRPr="003524E9" w:rsidRDefault="00272356" w:rsidP="00E55B29">
            <w:pPr>
              <w:spacing w:before="100" w:beforeAutospacing="1"/>
              <w:rPr>
                <w:color w:val="000000" w:themeColor="text1"/>
              </w:rPr>
            </w:pPr>
            <w:r>
              <w:rPr>
                <w:color w:val="000000" w:themeColor="text1"/>
              </w:rPr>
              <w:t>773101001</w:t>
            </w:r>
          </w:p>
        </w:tc>
      </w:tr>
      <w:tr w:rsidR="00272356" w:rsidRPr="001C6AE2" w:rsidTr="00272356">
        <w:trPr>
          <w:trHeight w:val="273"/>
        </w:trPr>
        <w:tc>
          <w:tcPr>
            <w:tcW w:w="3070" w:type="dxa"/>
            <w:shd w:val="clear" w:color="auto" w:fill="auto"/>
          </w:tcPr>
          <w:p w:rsidR="00272356" w:rsidRPr="00000A48" w:rsidRDefault="00272356" w:rsidP="00E55B29">
            <w:pPr>
              <w:tabs>
                <w:tab w:val="left" w:pos="9214"/>
              </w:tabs>
              <w:spacing w:before="100" w:beforeAutospacing="1"/>
              <w:jc w:val="both"/>
              <w:rPr>
                <w:bCs/>
                <w:color w:val="000000" w:themeColor="text1"/>
              </w:rPr>
            </w:pPr>
            <w:r w:rsidRPr="00000A48">
              <w:rPr>
                <w:bCs/>
                <w:color w:val="000000" w:themeColor="text1"/>
              </w:rPr>
              <w:lastRenderedPageBreak/>
              <w:t>Банк:</w:t>
            </w:r>
          </w:p>
        </w:tc>
        <w:tc>
          <w:tcPr>
            <w:tcW w:w="6075" w:type="dxa"/>
            <w:shd w:val="clear" w:color="auto" w:fill="auto"/>
          </w:tcPr>
          <w:p w:rsidR="00272356" w:rsidRPr="00D20AB6" w:rsidRDefault="00B33E2F" w:rsidP="00E55B29">
            <w:pPr>
              <w:spacing w:before="100" w:beforeAutospacing="1"/>
            </w:pPr>
            <w:r>
              <w:t xml:space="preserve">Банк </w:t>
            </w:r>
            <w:r w:rsidR="00272356">
              <w:t>ГПБ (АО)</w:t>
            </w:r>
            <w:r w:rsidR="00272356" w:rsidRPr="00D20AB6">
              <w:t>, г. Москва</w:t>
            </w:r>
          </w:p>
        </w:tc>
      </w:tr>
      <w:tr w:rsidR="00272356" w:rsidRPr="001C6AE2" w:rsidTr="00272356">
        <w:trPr>
          <w:trHeight w:val="273"/>
        </w:trPr>
        <w:tc>
          <w:tcPr>
            <w:tcW w:w="3070" w:type="dxa"/>
            <w:shd w:val="clear" w:color="auto" w:fill="auto"/>
          </w:tcPr>
          <w:p w:rsidR="00272356" w:rsidRPr="00000A48" w:rsidRDefault="00272356" w:rsidP="00E55B29">
            <w:pPr>
              <w:tabs>
                <w:tab w:val="left" w:pos="9214"/>
              </w:tabs>
              <w:spacing w:before="100" w:beforeAutospacing="1"/>
              <w:jc w:val="both"/>
              <w:rPr>
                <w:bCs/>
                <w:color w:val="000000" w:themeColor="text1"/>
              </w:rPr>
            </w:pPr>
            <w:r w:rsidRPr="00000A48">
              <w:rPr>
                <w:bCs/>
                <w:color w:val="000000" w:themeColor="text1"/>
              </w:rPr>
              <w:t>Расчетный счет:</w:t>
            </w:r>
          </w:p>
        </w:tc>
        <w:tc>
          <w:tcPr>
            <w:tcW w:w="6075" w:type="dxa"/>
            <w:shd w:val="clear" w:color="auto" w:fill="auto"/>
          </w:tcPr>
          <w:p w:rsidR="00272356" w:rsidRPr="00D20AB6" w:rsidRDefault="00272356" w:rsidP="00E55B29">
            <w:pPr>
              <w:tabs>
                <w:tab w:val="left" w:pos="9214"/>
              </w:tabs>
              <w:spacing w:before="100" w:beforeAutospacing="1"/>
              <w:jc w:val="both"/>
            </w:pPr>
            <w:r w:rsidRPr="00E442DF">
              <w:t>40702810692000005757</w:t>
            </w:r>
          </w:p>
        </w:tc>
      </w:tr>
      <w:tr w:rsidR="00272356" w:rsidRPr="001C6AE2" w:rsidTr="00272356">
        <w:trPr>
          <w:trHeight w:val="273"/>
        </w:trPr>
        <w:tc>
          <w:tcPr>
            <w:tcW w:w="3070" w:type="dxa"/>
            <w:shd w:val="clear" w:color="auto" w:fill="auto"/>
          </w:tcPr>
          <w:p w:rsidR="00272356" w:rsidRPr="00000A48" w:rsidRDefault="00272356" w:rsidP="00E55B29">
            <w:pPr>
              <w:tabs>
                <w:tab w:val="left" w:pos="9214"/>
              </w:tabs>
              <w:spacing w:before="100" w:beforeAutospacing="1"/>
              <w:jc w:val="both"/>
              <w:rPr>
                <w:bCs/>
                <w:color w:val="000000" w:themeColor="text1"/>
              </w:rPr>
            </w:pPr>
            <w:r w:rsidRPr="00000A48">
              <w:rPr>
                <w:bCs/>
                <w:color w:val="000000" w:themeColor="text1"/>
              </w:rPr>
              <w:t>Корреспондентский счет:</w:t>
            </w:r>
          </w:p>
        </w:tc>
        <w:tc>
          <w:tcPr>
            <w:tcW w:w="6075" w:type="dxa"/>
            <w:shd w:val="clear" w:color="auto" w:fill="auto"/>
          </w:tcPr>
          <w:p w:rsidR="00272356" w:rsidRPr="00D20AB6" w:rsidRDefault="00272356" w:rsidP="00E55B29">
            <w:pPr>
              <w:spacing w:before="100" w:beforeAutospacing="1"/>
            </w:pPr>
            <w:r w:rsidRPr="00D20AB6">
              <w:t>30101810</w:t>
            </w:r>
            <w:r>
              <w:t>2</w:t>
            </w:r>
            <w:r w:rsidRPr="00D20AB6">
              <w:t>00000000</w:t>
            </w:r>
            <w:r>
              <w:t>823</w:t>
            </w:r>
          </w:p>
        </w:tc>
      </w:tr>
      <w:tr w:rsidR="00272356" w:rsidRPr="001C6AE2" w:rsidTr="00272356">
        <w:trPr>
          <w:trHeight w:val="273"/>
        </w:trPr>
        <w:tc>
          <w:tcPr>
            <w:tcW w:w="3070" w:type="dxa"/>
            <w:shd w:val="clear" w:color="auto" w:fill="auto"/>
          </w:tcPr>
          <w:p w:rsidR="00272356" w:rsidRPr="00000A48" w:rsidRDefault="00272356" w:rsidP="00E55B29">
            <w:pPr>
              <w:tabs>
                <w:tab w:val="left" w:pos="9214"/>
              </w:tabs>
              <w:spacing w:before="100" w:beforeAutospacing="1"/>
              <w:jc w:val="both"/>
              <w:rPr>
                <w:bCs/>
                <w:color w:val="000000" w:themeColor="text1"/>
              </w:rPr>
            </w:pPr>
            <w:r w:rsidRPr="00000A48">
              <w:rPr>
                <w:bCs/>
                <w:color w:val="000000" w:themeColor="text1"/>
              </w:rPr>
              <w:t>БИК:</w:t>
            </w:r>
          </w:p>
        </w:tc>
        <w:tc>
          <w:tcPr>
            <w:tcW w:w="6075" w:type="dxa"/>
            <w:shd w:val="clear" w:color="auto" w:fill="auto"/>
          </w:tcPr>
          <w:p w:rsidR="00272356" w:rsidRPr="00D20AB6" w:rsidRDefault="00272356" w:rsidP="00E55B29">
            <w:pPr>
              <w:spacing w:before="100" w:beforeAutospacing="1"/>
            </w:pPr>
            <w:r w:rsidRPr="00FE765E">
              <w:t>044525</w:t>
            </w:r>
            <w:r>
              <w:t>823</w:t>
            </w:r>
          </w:p>
        </w:tc>
      </w:tr>
    </w:tbl>
    <w:p w:rsidR="00E55B29" w:rsidRPr="001C6AE2" w:rsidRDefault="002E3BC8" w:rsidP="00D13A3D">
      <w:pPr>
        <w:pStyle w:val="ac"/>
        <w:numPr>
          <w:ilvl w:val="1"/>
          <w:numId w:val="45"/>
        </w:numPr>
        <w:tabs>
          <w:tab w:val="left" w:pos="993"/>
          <w:tab w:val="left" w:pos="9214"/>
        </w:tabs>
        <w:spacing w:before="120" w:after="120"/>
        <w:ind w:left="709" w:hanging="709"/>
        <w:jc w:val="both"/>
        <w:rPr>
          <w:b/>
          <w:color w:val="000000" w:themeColor="text1"/>
        </w:rPr>
      </w:pPr>
      <w:r>
        <w:rPr>
          <w:b/>
          <w:color w:val="000000" w:themeColor="text1"/>
        </w:rPr>
        <w:t>ПРОЕКТИРОВЩИК</w:t>
      </w:r>
      <w:r w:rsidR="00E55B29" w:rsidRPr="001C6AE2">
        <w:rPr>
          <w:b/>
          <w:color w:val="000000" w:themeColor="text1"/>
        </w:rPr>
        <w:t xml:space="preserve">: </w:t>
      </w:r>
    </w:p>
    <w:tbl>
      <w:tblPr>
        <w:tblW w:w="0" w:type="auto"/>
        <w:tblInd w:w="709" w:type="dxa"/>
        <w:tblLook w:val="00A0" w:firstRow="1" w:lastRow="0" w:firstColumn="1" w:lastColumn="0" w:noHBand="0" w:noVBand="0"/>
      </w:tblPr>
      <w:tblGrid>
        <w:gridCol w:w="2831"/>
        <w:gridCol w:w="1779"/>
        <w:gridCol w:w="3617"/>
        <w:gridCol w:w="917"/>
      </w:tblGrid>
      <w:tr w:rsidR="00E55B29" w:rsidRPr="001C6AE2" w:rsidTr="00272356">
        <w:trPr>
          <w:gridAfter w:val="1"/>
          <w:wAfter w:w="917" w:type="dxa"/>
          <w:trHeight w:val="237"/>
        </w:trPr>
        <w:tc>
          <w:tcPr>
            <w:tcW w:w="2831" w:type="dxa"/>
          </w:tcPr>
          <w:p w:rsidR="00E55B29" w:rsidRPr="00000A48" w:rsidRDefault="00621038" w:rsidP="00E55B29">
            <w:pPr>
              <w:spacing w:before="100" w:beforeAutospacing="1"/>
              <w:rPr>
                <w:bCs/>
                <w:color w:val="000000" w:themeColor="text1"/>
              </w:rPr>
            </w:pPr>
            <w:r>
              <w:rPr>
                <w:bCs/>
                <w:color w:val="000000" w:themeColor="text1"/>
              </w:rPr>
              <w:t>Адрес</w:t>
            </w:r>
            <w:r w:rsidR="00E55B29" w:rsidRPr="00000A48">
              <w:rPr>
                <w:bCs/>
                <w:color w:val="000000" w:themeColor="text1"/>
              </w:rPr>
              <w:t>:</w:t>
            </w:r>
          </w:p>
        </w:tc>
        <w:tc>
          <w:tcPr>
            <w:tcW w:w="5396" w:type="dxa"/>
            <w:gridSpan w:val="2"/>
          </w:tcPr>
          <w:p w:rsidR="00E55B29" w:rsidRPr="003524E9" w:rsidRDefault="00E55B29" w:rsidP="00E55B29">
            <w:pPr>
              <w:spacing w:before="100" w:beforeAutospacing="1"/>
              <w:jc w:val="both"/>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Телефон:</w:t>
            </w:r>
          </w:p>
        </w:tc>
        <w:tc>
          <w:tcPr>
            <w:tcW w:w="5396" w:type="dxa"/>
            <w:gridSpan w:val="2"/>
          </w:tcPr>
          <w:p w:rsidR="00E55B29" w:rsidRPr="003524E9" w:rsidRDefault="00E55B29" w:rsidP="00E55B29">
            <w:pPr>
              <w:spacing w:before="100" w:beforeAutospacing="1"/>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Факс:</w:t>
            </w:r>
          </w:p>
        </w:tc>
        <w:tc>
          <w:tcPr>
            <w:tcW w:w="5396" w:type="dxa"/>
            <w:gridSpan w:val="2"/>
          </w:tcPr>
          <w:p w:rsidR="00E55B29" w:rsidRPr="003524E9" w:rsidRDefault="00E55B29" w:rsidP="00E55B29">
            <w:pPr>
              <w:spacing w:before="100" w:beforeAutospacing="1"/>
              <w:rPr>
                <w:color w:val="000000" w:themeColor="text1"/>
              </w:rPr>
            </w:pPr>
          </w:p>
        </w:tc>
      </w:tr>
      <w:tr w:rsidR="00272356" w:rsidRPr="001C6AE2" w:rsidTr="00272356">
        <w:trPr>
          <w:gridAfter w:val="1"/>
          <w:wAfter w:w="917" w:type="dxa"/>
          <w:trHeight w:val="237"/>
        </w:trPr>
        <w:tc>
          <w:tcPr>
            <w:tcW w:w="2831" w:type="dxa"/>
          </w:tcPr>
          <w:p w:rsidR="00272356" w:rsidRPr="00000A48" w:rsidRDefault="00272356" w:rsidP="00E55B29">
            <w:pPr>
              <w:spacing w:before="100" w:beforeAutospacing="1"/>
              <w:rPr>
                <w:bCs/>
                <w:color w:val="000000" w:themeColor="text1"/>
              </w:rPr>
            </w:pPr>
            <w:r>
              <w:rPr>
                <w:bCs/>
                <w:color w:val="000000" w:themeColor="text1"/>
              </w:rPr>
              <w:t>ОГРН:</w:t>
            </w:r>
          </w:p>
        </w:tc>
        <w:tc>
          <w:tcPr>
            <w:tcW w:w="5396" w:type="dxa"/>
            <w:gridSpan w:val="2"/>
          </w:tcPr>
          <w:p w:rsidR="00272356" w:rsidRPr="003524E9" w:rsidRDefault="00272356" w:rsidP="00E55B29">
            <w:pPr>
              <w:spacing w:before="100" w:beforeAutospacing="1"/>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ИНН:</w:t>
            </w:r>
          </w:p>
        </w:tc>
        <w:tc>
          <w:tcPr>
            <w:tcW w:w="5396" w:type="dxa"/>
            <w:gridSpan w:val="2"/>
          </w:tcPr>
          <w:p w:rsidR="00E55B29" w:rsidRPr="003524E9" w:rsidRDefault="00E55B29" w:rsidP="00E55B29">
            <w:pPr>
              <w:spacing w:before="100" w:beforeAutospacing="1"/>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КПП:</w:t>
            </w:r>
          </w:p>
        </w:tc>
        <w:tc>
          <w:tcPr>
            <w:tcW w:w="5396" w:type="dxa"/>
            <w:gridSpan w:val="2"/>
          </w:tcPr>
          <w:p w:rsidR="00E55B29" w:rsidRPr="003524E9" w:rsidRDefault="00E55B29" w:rsidP="00E55B29">
            <w:pPr>
              <w:spacing w:before="100" w:beforeAutospacing="1"/>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Банк:</w:t>
            </w:r>
          </w:p>
        </w:tc>
        <w:tc>
          <w:tcPr>
            <w:tcW w:w="5396" w:type="dxa"/>
            <w:gridSpan w:val="2"/>
          </w:tcPr>
          <w:p w:rsidR="00E55B29" w:rsidRPr="003524E9" w:rsidRDefault="00E55B29" w:rsidP="00E55B29">
            <w:pPr>
              <w:spacing w:before="100" w:beforeAutospacing="1"/>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Расчетный счет:</w:t>
            </w:r>
          </w:p>
        </w:tc>
        <w:tc>
          <w:tcPr>
            <w:tcW w:w="5396" w:type="dxa"/>
            <w:gridSpan w:val="2"/>
          </w:tcPr>
          <w:p w:rsidR="00E55B29" w:rsidRPr="003524E9" w:rsidRDefault="00E55B29" w:rsidP="00E55B29">
            <w:pPr>
              <w:spacing w:before="100" w:beforeAutospacing="1"/>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Корреспондентский счет:</w:t>
            </w:r>
          </w:p>
        </w:tc>
        <w:tc>
          <w:tcPr>
            <w:tcW w:w="5396" w:type="dxa"/>
            <w:gridSpan w:val="2"/>
          </w:tcPr>
          <w:p w:rsidR="00E55B29" w:rsidRPr="003524E9" w:rsidRDefault="00E55B29" w:rsidP="00E55B29">
            <w:pPr>
              <w:spacing w:before="100" w:beforeAutospacing="1"/>
              <w:rPr>
                <w:color w:val="000000" w:themeColor="text1"/>
              </w:rPr>
            </w:pPr>
          </w:p>
        </w:tc>
      </w:tr>
      <w:tr w:rsidR="00E55B29" w:rsidRPr="001C6AE2" w:rsidTr="00272356">
        <w:trPr>
          <w:gridAfter w:val="1"/>
          <w:wAfter w:w="917" w:type="dxa"/>
          <w:trHeight w:val="237"/>
        </w:trPr>
        <w:tc>
          <w:tcPr>
            <w:tcW w:w="2831" w:type="dxa"/>
          </w:tcPr>
          <w:p w:rsidR="00E55B29" w:rsidRPr="00000A48" w:rsidRDefault="00E55B29" w:rsidP="00E55B29">
            <w:pPr>
              <w:spacing w:before="100" w:beforeAutospacing="1"/>
              <w:rPr>
                <w:bCs/>
                <w:color w:val="000000" w:themeColor="text1"/>
              </w:rPr>
            </w:pPr>
            <w:r w:rsidRPr="00000A48">
              <w:rPr>
                <w:bCs/>
                <w:color w:val="000000" w:themeColor="text1"/>
              </w:rPr>
              <w:t xml:space="preserve">БИК: </w:t>
            </w:r>
          </w:p>
        </w:tc>
        <w:tc>
          <w:tcPr>
            <w:tcW w:w="5396" w:type="dxa"/>
            <w:gridSpan w:val="2"/>
          </w:tcPr>
          <w:p w:rsidR="00E55B29" w:rsidRPr="003524E9" w:rsidRDefault="00E55B29" w:rsidP="00E55B29">
            <w:pPr>
              <w:spacing w:before="100" w:beforeAutospacing="1"/>
              <w:rPr>
                <w:color w:val="000000" w:themeColor="text1"/>
              </w:rPr>
            </w:pPr>
          </w:p>
        </w:tc>
      </w:tr>
      <w:tr w:rsidR="00E55B29" w:rsidRPr="001C6AE2" w:rsidTr="00272356">
        <w:tblPrEx>
          <w:tblLook w:val="01E0" w:firstRow="1" w:lastRow="1" w:firstColumn="1" w:lastColumn="1" w:noHBand="0" w:noVBand="0"/>
        </w:tblPrEx>
        <w:trPr>
          <w:trHeight w:val="406"/>
        </w:trPr>
        <w:tc>
          <w:tcPr>
            <w:tcW w:w="4610" w:type="dxa"/>
            <w:gridSpan w:val="2"/>
          </w:tcPr>
          <w:p w:rsidR="00E55B29" w:rsidRPr="00DE3653" w:rsidRDefault="00E55B29" w:rsidP="00E55B29">
            <w:pPr>
              <w:pStyle w:val="afff9"/>
              <w:rPr>
                <w:rFonts w:ascii="Times New Roman" w:hAnsi="Times New Roman" w:cs="Times New Roman"/>
                <w:b/>
              </w:rPr>
            </w:pPr>
            <w:r w:rsidRPr="00DE3653">
              <w:rPr>
                <w:rFonts w:ascii="Times New Roman" w:hAnsi="Times New Roman" w:cs="Times New Roman"/>
                <w:b/>
              </w:rPr>
              <w:br w:type="page"/>
            </w:r>
          </w:p>
          <w:p w:rsidR="00E55B29" w:rsidRDefault="00E55B29" w:rsidP="00E55B29">
            <w:pPr>
              <w:pStyle w:val="afff9"/>
              <w:rPr>
                <w:rFonts w:ascii="Times New Roman" w:hAnsi="Times New Roman" w:cs="Times New Roman"/>
                <w:b/>
              </w:rPr>
            </w:pPr>
          </w:p>
          <w:p w:rsidR="00E55B29" w:rsidRPr="00B57C0B" w:rsidRDefault="00E55B29" w:rsidP="00E55B29">
            <w:pPr>
              <w:pStyle w:val="afff9"/>
              <w:rPr>
                <w:rFonts w:ascii="Times New Roman" w:hAnsi="Times New Roman" w:cs="Times New Roman"/>
                <w:b/>
                <w:sz w:val="24"/>
                <w:szCs w:val="24"/>
              </w:rPr>
            </w:pPr>
            <w:r>
              <w:rPr>
                <w:rFonts w:ascii="Times New Roman" w:hAnsi="Times New Roman" w:cs="Times New Roman"/>
                <w:b/>
              </w:rPr>
              <w:t xml:space="preserve">   </w:t>
            </w:r>
            <w:r w:rsidRPr="00B57C0B">
              <w:rPr>
                <w:rFonts w:ascii="Times New Roman" w:hAnsi="Times New Roman" w:cs="Times New Roman"/>
                <w:b/>
                <w:sz w:val="24"/>
                <w:szCs w:val="24"/>
              </w:rPr>
              <w:t>Заказчик:</w:t>
            </w:r>
          </w:p>
        </w:tc>
        <w:tc>
          <w:tcPr>
            <w:tcW w:w="4534" w:type="dxa"/>
            <w:gridSpan w:val="2"/>
          </w:tcPr>
          <w:p w:rsidR="00E55B29" w:rsidRPr="0048741C" w:rsidRDefault="00E55B29" w:rsidP="00E55B29">
            <w:pPr>
              <w:pStyle w:val="afff9"/>
              <w:spacing w:after="200" w:line="276" w:lineRule="auto"/>
              <w:rPr>
                <w:rFonts w:ascii="Times New Roman" w:hAnsi="Times New Roman" w:cs="Times New Roman"/>
                <w:b/>
              </w:rPr>
            </w:pPr>
          </w:p>
          <w:p w:rsidR="00E55B29" w:rsidRPr="00B57C0B" w:rsidRDefault="00E55B29" w:rsidP="00E55B29">
            <w:pPr>
              <w:pStyle w:val="afff9"/>
              <w:rPr>
                <w:rFonts w:ascii="Times New Roman" w:hAnsi="Times New Roman" w:cs="Times New Roman"/>
                <w:b/>
                <w:sz w:val="24"/>
                <w:szCs w:val="24"/>
              </w:rPr>
            </w:pPr>
            <w:r>
              <w:rPr>
                <w:rFonts w:ascii="Times New Roman" w:hAnsi="Times New Roman" w:cs="Times New Roman"/>
                <w:b/>
              </w:rPr>
              <w:t xml:space="preserve">   </w:t>
            </w:r>
            <w:r w:rsidR="002E3BC8">
              <w:rPr>
                <w:rFonts w:ascii="Times New Roman" w:hAnsi="Times New Roman" w:cs="Times New Roman"/>
                <w:b/>
                <w:sz w:val="24"/>
                <w:szCs w:val="24"/>
              </w:rPr>
              <w:t>Проектировщик</w:t>
            </w:r>
            <w:r w:rsidRPr="00B57C0B">
              <w:rPr>
                <w:rFonts w:ascii="Times New Roman" w:hAnsi="Times New Roman" w:cs="Times New Roman"/>
                <w:b/>
                <w:sz w:val="24"/>
                <w:szCs w:val="24"/>
              </w:rPr>
              <w:t>:</w:t>
            </w:r>
          </w:p>
        </w:tc>
      </w:tr>
      <w:tr w:rsidR="00E55B29" w:rsidRPr="001C6AE2" w:rsidTr="00272356">
        <w:tblPrEx>
          <w:tblLook w:val="01E0" w:firstRow="1" w:lastRow="1" w:firstColumn="1" w:lastColumn="1" w:noHBand="0" w:noVBand="0"/>
        </w:tblPrEx>
        <w:trPr>
          <w:trHeight w:val="261"/>
        </w:trPr>
        <w:tc>
          <w:tcPr>
            <w:tcW w:w="4610" w:type="dxa"/>
            <w:gridSpan w:val="2"/>
          </w:tcPr>
          <w:p w:rsidR="00E55B29" w:rsidRDefault="00E55B29" w:rsidP="00E55B29">
            <w:pPr>
              <w:tabs>
                <w:tab w:val="left" w:pos="600"/>
                <w:tab w:val="left" w:pos="4962"/>
                <w:tab w:val="left" w:pos="9214"/>
              </w:tabs>
              <w:spacing w:before="120" w:after="120"/>
              <w:ind w:left="180"/>
              <w:rPr>
                <w:color w:val="000000" w:themeColor="text1"/>
              </w:rPr>
            </w:pPr>
            <w:r>
              <w:rPr>
                <w:color w:val="000000" w:themeColor="text1"/>
              </w:rPr>
              <w:t>Генеральный директор</w:t>
            </w:r>
          </w:p>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ООО «ОДПС Сколково»</w:t>
            </w:r>
          </w:p>
        </w:tc>
        <w:tc>
          <w:tcPr>
            <w:tcW w:w="4534" w:type="dxa"/>
            <w:gridSpan w:val="2"/>
          </w:tcPr>
          <w:p w:rsidR="00E55B29" w:rsidRDefault="00272356" w:rsidP="00E55B29">
            <w:pPr>
              <w:tabs>
                <w:tab w:val="left" w:pos="600"/>
                <w:tab w:val="left" w:pos="4962"/>
                <w:tab w:val="left" w:pos="9214"/>
              </w:tabs>
              <w:spacing w:before="120" w:after="120"/>
              <w:ind w:left="180"/>
              <w:rPr>
                <w:color w:val="000000" w:themeColor="text1"/>
              </w:rPr>
            </w:pPr>
            <w:r>
              <w:rPr>
                <w:color w:val="000000" w:themeColor="text1"/>
              </w:rPr>
              <w:t>Генеральный директор</w:t>
            </w:r>
            <w:r w:rsidR="00E55B29">
              <w:rPr>
                <w:color w:val="000000" w:themeColor="text1"/>
              </w:rPr>
              <w:t xml:space="preserve"> </w:t>
            </w:r>
          </w:p>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________________________</w:t>
            </w:r>
          </w:p>
        </w:tc>
      </w:tr>
      <w:tr w:rsidR="00E55B29" w:rsidRPr="001C6AE2" w:rsidTr="00272356">
        <w:tblPrEx>
          <w:tblLook w:val="01E0" w:firstRow="1" w:lastRow="1" w:firstColumn="1" w:lastColumn="1" w:noHBand="0" w:noVBand="0"/>
        </w:tblPrEx>
        <w:trPr>
          <w:trHeight w:val="535"/>
        </w:trPr>
        <w:tc>
          <w:tcPr>
            <w:tcW w:w="4610" w:type="dxa"/>
            <w:gridSpan w:val="2"/>
          </w:tcPr>
          <w:p w:rsidR="00E55B29" w:rsidRPr="001C6AE2" w:rsidRDefault="00E55B29" w:rsidP="00BD2462">
            <w:pPr>
              <w:tabs>
                <w:tab w:val="left" w:pos="600"/>
                <w:tab w:val="left" w:pos="4962"/>
                <w:tab w:val="left" w:pos="9214"/>
              </w:tabs>
              <w:spacing w:before="120" w:after="120"/>
              <w:ind w:left="180"/>
              <w:rPr>
                <w:b/>
                <w:color w:val="000000" w:themeColor="text1"/>
              </w:rPr>
            </w:pPr>
            <w:r w:rsidRPr="001C6AE2">
              <w:rPr>
                <w:b/>
                <w:color w:val="000000" w:themeColor="text1"/>
              </w:rPr>
              <w:t xml:space="preserve">________________/ </w:t>
            </w:r>
            <w:r w:rsidR="00BD2462">
              <w:rPr>
                <w:b/>
                <w:color w:val="000000" w:themeColor="text1"/>
              </w:rPr>
              <w:t>_____________</w:t>
            </w:r>
            <w:r w:rsidRPr="001C6AE2">
              <w:rPr>
                <w:b/>
                <w:color w:val="000000" w:themeColor="text1"/>
              </w:rPr>
              <w:t>/</w:t>
            </w:r>
          </w:p>
        </w:tc>
        <w:tc>
          <w:tcPr>
            <w:tcW w:w="4534" w:type="dxa"/>
            <w:gridSpan w:val="2"/>
          </w:tcPr>
          <w:p w:rsidR="00E55B29" w:rsidRPr="001C6AE2" w:rsidRDefault="00E55B29" w:rsidP="00E55B29">
            <w:pPr>
              <w:tabs>
                <w:tab w:val="left" w:pos="4962"/>
                <w:tab w:val="left" w:pos="9214"/>
              </w:tabs>
              <w:spacing w:before="120" w:after="120"/>
              <w:ind w:left="180"/>
              <w:rPr>
                <w:color w:val="000000" w:themeColor="text1"/>
              </w:rPr>
            </w:pPr>
            <w:r w:rsidRPr="00670F10">
              <w:rPr>
                <w:b/>
                <w:color w:val="000000" w:themeColor="text1"/>
              </w:rPr>
              <w:t>____</w:t>
            </w:r>
            <w:r w:rsidRPr="001C6AE2">
              <w:rPr>
                <w:b/>
                <w:color w:val="000000" w:themeColor="text1"/>
              </w:rPr>
              <w:t xml:space="preserve">__________/ </w:t>
            </w:r>
            <w:r>
              <w:rPr>
                <w:b/>
                <w:color w:val="000000" w:themeColor="text1"/>
              </w:rPr>
              <w:t>__________</w:t>
            </w:r>
            <w:r w:rsidRPr="001C6AE2">
              <w:rPr>
                <w:b/>
                <w:color w:val="000000" w:themeColor="text1"/>
              </w:rPr>
              <w:t>/</w:t>
            </w:r>
          </w:p>
        </w:tc>
      </w:tr>
      <w:tr w:rsidR="00E55B29" w:rsidRPr="001C6AE2" w:rsidTr="00272356">
        <w:tblPrEx>
          <w:tblLook w:val="01E0" w:firstRow="1" w:lastRow="1" w:firstColumn="1" w:lastColumn="1" w:noHBand="0" w:noVBand="0"/>
        </w:tblPrEx>
        <w:trPr>
          <w:trHeight w:val="261"/>
        </w:trPr>
        <w:tc>
          <w:tcPr>
            <w:tcW w:w="4610" w:type="dxa"/>
            <w:gridSpan w:val="2"/>
          </w:tcPr>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М.П.</w:t>
            </w:r>
          </w:p>
        </w:tc>
        <w:tc>
          <w:tcPr>
            <w:tcW w:w="4534" w:type="dxa"/>
            <w:gridSpan w:val="2"/>
          </w:tcPr>
          <w:p w:rsidR="00E55B29" w:rsidRPr="001C6AE2" w:rsidRDefault="00E55B29" w:rsidP="00E55B29">
            <w:pPr>
              <w:tabs>
                <w:tab w:val="left" w:pos="600"/>
                <w:tab w:val="left" w:pos="4962"/>
                <w:tab w:val="left" w:pos="9214"/>
              </w:tabs>
              <w:spacing w:before="120" w:after="120"/>
              <w:ind w:left="180"/>
              <w:rPr>
                <w:color w:val="000000" w:themeColor="text1"/>
              </w:rPr>
            </w:pPr>
            <w:r>
              <w:rPr>
                <w:color w:val="000000" w:themeColor="text1"/>
              </w:rPr>
              <w:t>М.П.</w:t>
            </w:r>
          </w:p>
        </w:tc>
      </w:tr>
    </w:tbl>
    <w:p w:rsidR="00E55B29" w:rsidRDefault="007356B5" w:rsidP="00E55B29">
      <w:r>
        <w:t xml:space="preserve"> </w:t>
      </w:r>
    </w:p>
    <w:sectPr w:rsidR="00E55B29" w:rsidSect="00996BA4">
      <w:footerReference w:type="default" r:id="rId10"/>
      <w:pgSz w:w="11906" w:h="16838"/>
      <w:pgMar w:top="709"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53F" w:rsidRDefault="002F353F" w:rsidP="00E10162">
      <w:r>
        <w:separator/>
      </w:r>
    </w:p>
  </w:endnote>
  <w:endnote w:type="continuationSeparator" w:id="0">
    <w:p w:rsidR="002F353F" w:rsidRDefault="002F353F" w:rsidP="00E10162">
      <w:r>
        <w:continuationSeparator/>
      </w:r>
    </w:p>
  </w:endnote>
  <w:endnote w:type="continuationNotice" w:id="1">
    <w:p w:rsidR="002F353F" w:rsidRDefault="002F35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ultant">
    <w:altName w:val="Lucida Console"/>
    <w:panose1 w:val="00000000000000000000"/>
    <w:charset w:val="00"/>
    <w:family w:val="modern"/>
    <w:notTrueType/>
    <w:pitch w:val="fixed"/>
    <w:sig w:usb0="00000003" w:usb1="00000000" w:usb2="00000000" w:usb3="00000000" w:csb0="00000001"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229330"/>
      <w:docPartObj>
        <w:docPartGallery w:val="Page Numbers (Bottom of Page)"/>
        <w:docPartUnique/>
      </w:docPartObj>
    </w:sdtPr>
    <w:sdtEndPr/>
    <w:sdtContent>
      <w:p w:rsidR="00670F10" w:rsidRDefault="00670F10">
        <w:pPr>
          <w:pStyle w:val="af"/>
          <w:jc w:val="right"/>
        </w:pPr>
        <w:r>
          <w:fldChar w:fldCharType="begin"/>
        </w:r>
        <w:r>
          <w:instrText>PAGE   \* MERGEFORMAT</w:instrText>
        </w:r>
        <w:r>
          <w:fldChar w:fldCharType="separate"/>
        </w:r>
        <w:r w:rsidR="00F77E3B">
          <w:rPr>
            <w:noProof/>
          </w:rPr>
          <w:t>14</w:t>
        </w:r>
        <w:r>
          <w:fldChar w:fldCharType="end"/>
        </w:r>
      </w:p>
    </w:sdtContent>
  </w:sdt>
  <w:p w:rsidR="00670F10" w:rsidRDefault="00670F1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53F" w:rsidRDefault="002F353F" w:rsidP="00E10162">
      <w:r>
        <w:separator/>
      </w:r>
    </w:p>
  </w:footnote>
  <w:footnote w:type="continuationSeparator" w:id="0">
    <w:p w:rsidR="002F353F" w:rsidRDefault="002F353F" w:rsidP="00E10162">
      <w:r>
        <w:continuationSeparator/>
      </w:r>
    </w:p>
  </w:footnote>
  <w:footnote w:type="continuationNotice" w:id="1">
    <w:p w:rsidR="002F353F" w:rsidRDefault="002F353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2">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5">
    <w:nsid w:val="03EE79B6"/>
    <w:multiLevelType w:val="hybridMultilevel"/>
    <w:tmpl w:val="6ED2D21A"/>
    <w:lvl w:ilvl="0" w:tplc="04190011">
      <w:start w:val="1"/>
      <w:numFmt w:val="decimal"/>
      <w:lvlText w:val="%1)"/>
      <w:lvlJc w:val="left"/>
      <w:pPr>
        <w:ind w:left="720" w:hanging="360"/>
      </w:pPr>
      <w:rPr>
        <w:rFonts w:cs="Times New Roman"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8F55CBF"/>
    <w:multiLevelType w:val="hybridMultilevel"/>
    <w:tmpl w:val="CA1402FE"/>
    <w:lvl w:ilvl="0" w:tplc="0419000F">
      <w:start w:val="2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DF15AB"/>
    <w:multiLevelType w:val="multilevel"/>
    <w:tmpl w:val="4DE6C9D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925"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8">
    <w:nsid w:val="11494777"/>
    <w:multiLevelType w:val="multilevel"/>
    <w:tmpl w:val="BDB08F06"/>
    <w:lvl w:ilvl="0">
      <w:start w:val="7"/>
      <w:numFmt w:val="decimal"/>
      <w:lvlText w:val="%1"/>
      <w:lvlJc w:val="left"/>
      <w:pPr>
        <w:ind w:left="480" w:hanging="480"/>
      </w:pPr>
      <w:rPr>
        <w:rFonts w:hint="default"/>
      </w:rPr>
    </w:lvl>
    <w:lvl w:ilvl="1">
      <w:start w:val="2"/>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9">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10">
    <w:nsid w:val="12487D7D"/>
    <w:multiLevelType w:val="hybridMultilevel"/>
    <w:tmpl w:val="F9F00B1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1BFB28BF"/>
    <w:multiLevelType w:val="multilevel"/>
    <w:tmpl w:val="B26C8D7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E502AD9"/>
    <w:multiLevelType w:val="multilevel"/>
    <w:tmpl w:val="24120DC0"/>
    <w:lvl w:ilvl="0">
      <w:start w:val="22"/>
      <w:numFmt w:val="decimal"/>
      <w:lvlText w:val="%1."/>
      <w:lvlJc w:val="left"/>
      <w:pPr>
        <w:ind w:left="480" w:hanging="480"/>
      </w:pPr>
      <w:rPr>
        <w:rFonts w:hint="default"/>
        <w:b w:val="0"/>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13">
    <w:nsid w:val="248D6DB4"/>
    <w:multiLevelType w:val="hybridMultilevel"/>
    <w:tmpl w:val="B3649E2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601307D"/>
    <w:multiLevelType w:val="multilevel"/>
    <w:tmpl w:val="C9A094BA"/>
    <w:lvl w:ilvl="0">
      <w:start w:val="3"/>
      <w:numFmt w:val="decimal"/>
      <w:lvlText w:val="%1."/>
      <w:lvlJc w:val="left"/>
      <w:pPr>
        <w:ind w:left="705" w:hanging="705"/>
      </w:pPr>
      <w:rPr>
        <w:rFonts w:cs="Times New Roman" w:hint="default"/>
      </w:rPr>
    </w:lvl>
    <w:lvl w:ilvl="1">
      <w:start w:val="2"/>
      <w:numFmt w:val="decimal"/>
      <w:lvlText w:val="%1.%2."/>
      <w:lvlJc w:val="left"/>
      <w:pPr>
        <w:ind w:left="945" w:hanging="705"/>
      </w:pPr>
      <w:rPr>
        <w:rFonts w:cs="Times New Roman" w:hint="default"/>
      </w:rPr>
    </w:lvl>
    <w:lvl w:ilvl="2">
      <w:start w:val="3"/>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15">
    <w:nsid w:val="2711628F"/>
    <w:multiLevelType w:val="hybridMultilevel"/>
    <w:tmpl w:val="3C9A5CD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18">
    <w:nsid w:val="2C3B16F9"/>
    <w:multiLevelType w:val="hybridMultilevel"/>
    <w:tmpl w:val="0276EA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2EDC6A26"/>
    <w:multiLevelType w:val="multilevel"/>
    <w:tmpl w:val="0419001F"/>
    <w:styleLink w:val="111111"/>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312D45F8"/>
    <w:multiLevelType w:val="hybridMultilevel"/>
    <w:tmpl w:val="1BE81E5E"/>
    <w:lvl w:ilvl="0" w:tplc="187A4CB8">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2C86948"/>
    <w:multiLevelType w:val="hybridMultilevel"/>
    <w:tmpl w:val="857416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33767288"/>
    <w:multiLevelType w:val="multilevel"/>
    <w:tmpl w:val="03B44C5A"/>
    <w:lvl w:ilvl="0">
      <w:start w:val="1"/>
      <w:numFmt w:val="decimal"/>
      <w:pStyle w:val="Arabic2"/>
      <w:lvlText w:val="(%1)"/>
      <w:lvlJc w:val="left"/>
      <w:pPr>
        <w:tabs>
          <w:tab w:val="num" w:pos="1440"/>
        </w:tabs>
        <w:ind w:left="1440" w:hanging="720"/>
      </w:pPr>
      <w:rPr>
        <w:rFonts w:cs="Times New Roman" w:hint="default"/>
      </w:rPr>
    </w:lvl>
    <w:lvl w:ilvl="1">
      <w:start w:val="1"/>
      <w:numFmt w:val="none"/>
      <w:suff w:val="nothing"/>
      <w:lvlText w:val=""/>
      <w:lvlJc w:val="left"/>
      <w:pPr>
        <w:ind w:left="720"/>
      </w:pPr>
      <w:rPr>
        <w:rFonts w:cs="Times New Roman" w:hint="default"/>
      </w:rPr>
    </w:lvl>
    <w:lvl w:ilvl="2">
      <w:start w:val="1"/>
      <w:numFmt w:val="none"/>
      <w:suff w:val="nothing"/>
      <w:lvlText w:val=""/>
      <w:lvlJc w:val="left"/>
      <w:pPr>
        <w:ind w:left="720"/>
      </w:pPr>
      <w:rPr>
        <w:rFonts w:cs="Times New Roman" w:hint="default"/>
      </w:rPr>
    </w:lvl>
    <w:lvl w:ilvl="3">
      <w:start w:val="1"/>
      <w:numFmt w:val="none"/>
      <w:suff w:val="nothing"/>
      <w:lvlText w:val=""/>
      <w:lvlJc w:val="left"/>
      <w:pPr>
        <w:ind w:left="720"/>
      </w:pPr>
      <w:rPr>
        <w:rFonts w:cs="Times New Roman" w:hint="default"/>
      </w:rPr>
    </w:lvl>
    <w:lvl w:ilvl="4">
      <w:start w:val="1"/>
      <w:numFmt w:val="none"/>
      <w:suff w:val="nothing"/>
      <w:lvlText w:val=""/>
      <w:lvlJc w:val="left"/>
      <w:pPr>
        <w:ind w:left="720"/>
      </w:pPr>
      <w:rPr>
        <w:rFonts w:cs="Times New Roman" w:hint="default"/>
      </w:rPr>
    </w:lvl>
    <w:lvl w:ilvl="5">
      <w:start w:val="1"/>
      <w:numFmt w:val="none"/>
      <w:suff w:val="nothing"/>
      <w:lvlText w:val=""/>
      <w:lvlJc w:val="left"/>
      <w:pPr>
        <w:ind w:left="720"/>
      </w:pPr>
      <w:rPr>
        <w:rFonts w:cs="Times New Roman" w:hint="default"/>
      </w:rPr>
    </w:lvl>
    <w:lvl w:ilvl="6">
      <w:start w:val="1"/>
      <w:numFmt w:val="none"/>
      <w:suff w:val="nothing"/>
      <w:lvlText w:val=""/>
      <w:lvlJc w:val="left"/>
      <w:pPr>
        <w:ind w:left="720"/>
      </w:pPr>
      <w:rPr>
        <w:rFonts w:cs="Times New Roman" w:hint="default"/>
      </w:rPr>
    </w:lvl>
    <w:lvl w:ilvl="7">
      <w:start w:val="1"/>
      <w:numFmt w:val="none"/>
      <w:suff w:val="nothing"/>
      <w:lvlText w:val=""/>
      <w:lvlJc w:val="left"/>
      <w:pPr>
        <w:ind w:left="720"/>
      </w:pPr>
      <w:rPr>
        <w:rFonts w:cs="Times New Roman" w:hint="default"/>
      </w:rPr>
    </w:lvl>
    <w:lvl w:ilvl="8">
      <w:start w:val="1"/>
      <w:numFmt w:val="none"/>
      <w:suff w:val="nothing"/>
      <w:lvlText w:val=""/>
      <w:lvlJc w:val="left"/>
      <w:pPr>
        <w:ind w:left="720"/>
      </w:pPr>
      <w:rPr>
        <w:rFonts w:cs="Times New Roman" w:hint="default"/>
      </w:rPr>
    </w:lvl>
  </w:abstractNum>
  <w:abstractNum w:abstractNumId="26">
    <w:nsid w:val="33D11AF7"/>
    <w:multiLevelType w:val="hybridMultilevel"/>
    <w:tmpl w:val="35BE3FDC"/>
    <w:lvl w:ilvl="0" w:tplc="5364885A">
      <w:start w:val="5"/>
      <w:numFmt w:val="decimal"/>
      <w:lvlText w:val="7.%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9D43FDD"/>
    <w:multiLevelType w:val="hybridMultilevel"/>
    <w:tmpl w:val="84A66E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3A03319D"/>
    <w:multiLevelType w:val="hybridMultilevel"/>
    <w:tmpl w:val="67BAC84E"/>
    <w:lvl w:ilvl="0" w:tplc="D1764B1A">
      <w:start w:val="1"/>
      <w:numFmt w:val="lowerRoman"/>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9">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3BAB5274"/>
    <w:multiLevelType w:val="hybridMultilevel"/>
    <w:tmpl w:val="E80A715C"/>
    <w:lvl w:ilvl="0" w:tplc="04190005">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1">
    <w:nsid w:val="3C84571C"/>
    <w:multiLevelType w:val="multilevel"/>
    <w:tmpl w:val="30F69864"/>
    <w:lvl w:ilvl="0">
      <w:start w:val="3"/>
      <w:numFmt w:val="decimal"/>
      <w:lvlText w:val="%1."/>
      <w:lvlJc w:val="left"/>
      <w:pPr>
        <w:ind w:left="720" w:hanging="720"/>
      </w:pPr>
      <w:rPr>
        <w:rFonts w:hint="default"/>
      </w:rPr>
    </w:lvl>
    <w:lvl w:ilvl="1">
      <w:start w:val="2"/>
      <w:numFmt w:val="decimal"/>
      <w:lvlText w:val="%1.%2."/>
      <w:lvlJc w:val="left"/>
      <w:pPr>
        <w:ind w:left="960" w:hanging="72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32">
    <w:nsid w:val="3C857A41"/>
    <w:multiLevelType w:val="multilevel"/>
    <w:tmpl w:val="39667C86"/>
    <w:lvl w:ilvl="0">
      <w:start w:val="23"/>
      <w:numFmt w:val="decimal"/>
      <w:lvlText w:val="%1."/>
      <w:lvlJc w:val="left"/>
      <w:pPr>
        <w:ind w:left="480" w:hanging="480"/>
      </w:pPr>
      <w:rPr>
        <w:rFonts w:hint="default"/>
        <w:b/>
      </w:rPr>
    </w:lvl>
    <w:lvl w:ilvl="1">
      <w:start w:val="1"/>
      <w:numFmt w:val="decimal"/>
      <w:lvlText w:val="%1.%2."/>
      <w:lvlJc w:val="left"/>
      <w:pPr>
        <w:ind w:left="1980" w:hanging="480"/>
      </w:pPr>
      <w:rPr>
        <w:rFonts w:hint="default"/>
        <w:b w:val="0"/>
      </w:rPr>
    </w:lvl>
    <w:lvl w:ilvl="2">
      <w:start w:val="1"/>
      <w:numFmt w:val="decimal"/>
      <w:lvlText w:val="%1.%2.%3."/>
      <w:lvlJc w:val="left"/>
      <w:pPr>
        <w:ind w:left="3720" w:hanging="720"/>
      </w:pPr>
      <w:rPr>
        <w:rFonts w:hint="default"/>
        <w:b w:val="0"/>
      </w:rPr>
    </w:lvl>
    <w:lvl w:ilvl="3">
      <w:start w:val="1"/>
      <w:numFmt w:val="decimal"/>
      <w:lvlText w:val="%1.%2.%3.%4."/>
      <w:lvlJc w:val="left"/>
      <w:pPr>
        <w:ind w:left="5220" w:hanging="720"/>
      </w:pPr>
      <w:rPr>
        <w:rFonts w:hint="default"/>
        <w:b w:val="0"/>
      </w:rPr>
    </w:lvl>
    <w:lvl w:ilvl="4">
      <w:start w:val="1"/>
      <w:numFmt w:val="decimal"/>
      <w:lvlText w:val="%1.%2.%3.%4.%5."/>
      <w:lvlJc w:val="left"/>
      <w:pPr>
        <w:ind w:left="7080" w:hanging="1080"/>
      </w:pPr>
      <w:rPr>
        <w:rFonts w:hint="default"/>
        <w:b w:val="0"/>
      </w:rPr>
    </w:lvl>
    <w:lvl w:ilvl="5">
      <w:start w:val="1"/>
      <w:numFmt w:val="decimal"/>
      <w:lvlText w:val="%1.%2.%3.%4.%5.%6."/>
      <w:lvlJc w:val="left"/>
      <w:pPr>
        <w:ind w:left="8580" w:hanging="1080"/>
      </w:pPr>
      <w:rPr>
        <w:rFonts w:hint="default"/>
        <w:b w:val="0"/>
      </w:rPr>
    </w:lvl>
    <w:lvl w:ilvl="6">
      <w:start w:val="1"/>
      <w:numFmt w:val="decimal"/>
      <w:lvlText w:val="%1.%2.%3.%4.%5.%6.%7."/>
      <w:lvlJc w:val="left"/>
      <w:pPr>
        <w:ind w:left="10440" w:hanging="1440"/>
      </w:pPr>
      <w:rPr>
        <w:rFonts w:hint="default"/>
        <w:b w:val="0"/>
      </w:rPr>
    </w:lvl>
    <w:lvl w:ilvl="7">
      <w:start w:val="1"/>
      <w:numFmt w:val="decimal"/>
      <w:lvlText w:val="%1.%2.%3.%4.%5.%6.%7.%8."/>
      <w:lvlJc w:val="left"/>
      <w:pPr>
        <w:ind w:left="11940" w:hanging="1440"/>
      </w:pPr>
      <w:rPr>
        <w:rFonts w:hint="default"/>
        <w:b w:val="0"/>
      </w:rPr>
    </w:lvl>
    <w:lvl w:ilvl="8">
      <w:start w:val="1"/>
      <w:numFmt w:val="decimal"/>
      <w:lvlText w:val="%1.%2.%3.%4.%5.%6.%7.%8.%9."/>
      <w:lvlJc w:val="left"/>
      <w:pPr>
        <w:ind w:left="13800" w:hanging="1800"/>
      </w:pPr>
      <w:rPr>
        <w:rFonts w:hint="default"/>
        <w:b w:val="0"/>
      </w:rPr>
    </w:lvl>
  </w:abstractNum>
  <w:abstractNum w:abstractNumId="3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4">
    <w:nsid w:val="40153239"/>
    <w:multiLevelType w:val="multilevel"/>
    <w:tmpl w:val="DCDA545A"/>
    <w:lvl w:ilvl="0">
      <w:start w:val="11"/>
      <w:numFmt w:val="decimal"/>
      <w:lvlText w:val="%1."/>
      <w:lvlJc w:val="left"/>
      <w:pPr>
        <w:ind w:left="622" w:hanging="480"/>
      </w:pPr>
      <w:rPr>
        <w:rFonts w:hint="default"/>
      </w:rPr>
    </w:lvl>
    <w:lvl w:ilvl="1">
      <w:start w:val="1"/>
      <w:numFmt w:val="decimal"/>
      <w:lvlText w:val="%1.%2."/>
      <w:lvlJc w:val="left"/>
      <w:pPr>
        <w:ind w:left="622" w:hanging="480"/>
      </w:pPr>
      <w:rPr>
        <w:rFonts w:cs="Times New Roman" w:hint="default"/>
        <w:b w:val="0"/>
      </w:rPr>
    </w:lvl>
    <w:lvl w:ilvl="2">
      <w:start w:val="1"/>
      <w:numFmt w:val="decimal"/>
      <w:lvlText w:val="%1.%2.%3."/>
      <w:lvlJc w:val="left"/>
      <w:pPr>
        <w:ind w:left="2280" w:hanging="720"/>
      </w:pPr>
      <w:rPr>
        <w:rFonts w:cs="Times New Roman" w:hint="default"/>
      </w:rPr>
    </w:lvl>
    <w:lvl w:ilvl="3">
      <w:start w:val="1"/>
      <w:numFmt w:val="decimal"/>
      <w:lvlText w:val="%1.%2.%3.%4."/>
      <w:lvlJc w:val="left"/>
      <w:pPr>
        <w:ind w:left="2989" w:hanging="720"/>
      </w:pPr>
      <w:rPr>
        <w:rFonts w:cs="Times New Roman" w:hint="default"/>
      </w:rPr>
    </w:lvl>
    <w:lvl w:ilvl="4">
      <w:start w:val="1"/>
      <w:numFmt w:val="decimal"/>
      <w:lvlText w:val="%1.%2.%3.%4.%5."/>
      <w:lvlJc w:val="left"/>
      <w:pPr>
        <w:ind w:left="4058" w:hanging="1080"/>
      </w:pPr>
      <w:rPr>
        <w:rFonts w:cs="Times New Roman" w:hint="default"/>
      </w:rPr>
    </w:lvl>
    <w:lvl w:ilvl="5">
      <w:start w:val="1"/>
      <w:numFmt w:val="decimal"/>
      <w:lvlText w:val="%1.%2.%3.%4.%5.%6."/>
      <w:lvlJc w:val="left"/>
      <w:pPr>
        <w:ind w:left="4767" w:hanging="1080"/>
      </w:pPr>
      <w:rPr>
        <w:rFonts w:cs="Times New Roman" w:hint="default"/>
      </w:rPr>
    </w:lvl>
    <w:lvl w:ilvl="6">
      <w:start w:val="1"/>
      <w:numFmt w:val="decimal"/>
      <w:lvlText w:val="%1.%2.%3.%4.%5.%6.%7."/>
      <w:lvlJc w:val="left"/>
      <w:pPr>
        <w:ind w:left="5836" w:hanging="1440"/>
      </w:pPr>
      <w:rPr>
        <w:rFonts w:cs="Times New Roman" w:hint="default"/>
      </w:rPr>
    </w:lvl>
    <w:lvl w:ilvl="7">
      <w:start w:val="1"/>
      <w:numFmt w:val="decimal"/>
      <w:lvlText w:val="%1.%2.%3.%4.%5.%6.%7.%8."/>
      <w:lvlJc w:val="left"/>
      <w:pPr>
        <w:ind w:left="6545" w:hanging="1440"/>
      </w:pPr>
      <w:rPr>
        <w:rFonts w:cs="Times New Roman" w:hint="default"/>
      </w:rPr>
    </w:lvl>
    <w:lvl w:ilvl="8">
      <w:start w:val="1"/>
      <w:numFmt w:val="decimal"/>
      <w:lvlText w:val="%1.%2.%3.%4.%5.%6.%7.%8.%9."/>
      <w:lvlJc w:val="left"/>
      <w:pPr>
        <w:ind w:left="7614" w:hanging="1800"/>
      </w:pPr>
      <w:rPr>
        <w:rFonts w:cs="Times New Roman" w:hint="default"/>
      </w:rPr>
    </w:lvl>
  </w:abstractNum>
  <w:abstractNum w:abstractNumId="35">
    <w:nsid w:val="40E264BF"/>
    <w:multiLevelType w:val="hybridMultilevel"/>
    <w:tmpl w:val="18C0DD50"/>
    <w:lvl w:ilvl="0" w:tplc="0CEACB4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nsid w:val="432D64FC"/>
    <w:multiLevelType w:val="multilevel"/>
    <w:tmpl w:val="EE8E527E"/>
    <w:lvl w:ilvl="0">
      <w:start w:val="1"/>
      <w:numFmt w:val="decimal"/>
      <w:isLgl/>
      <w:lvlText w:val="%1."/>
      <w:lvlJc w:val="left"/>
      <w:pPr>
        <w:tabs>
          <w:tab w:val="num" w:pos="720"/>
        </w:tabs>
        <w:ind w:left="720" w:hanging="720"/>
      </w:pPr>
      <w:rPr>
        <w:rFonts w:cs="Times New Roman" w:hint="default"/>
        <w:u w:val="none"/>
      </w:rPr>
    </w:lvl>
    <w:lvl w:ilvl="1">
      <w:start w:val="1"/>
      <w:numFmt w:val="decimal"/>
      <w:isLgl/>
      <w:lvlText w:val="%1.%2"/>
      <w:lvlJc w:val="left"/>
      <w:pPr>
        <w:tabs>
          <w:tab w:val="num" w:pos="720"/>
        </w:tabs>
        <w:ind w:left="720" w:hanging="720"/>
      </w:pPr>
      <w:rPr>
        <w:rFonts w:cs="Times New Roman" w:hint="default"/>
        <w:u w:val="none"/>
      </w:rPr>
    </w:lvl>
    <w:lvl w:ilvl="2">
      <w:start w:val="1"/>
      <w:numFmt w:val="lowerRoman"/>
      <w:lvlText w:val="%3."/>
      <w:lvlJc w:val="right"/>
      <w:pPr>
        <w:tabs>
          <w:tab w:val="num" w:pos="1440"/>
        </w:tabs>
        <w:ind w:left="1440" w:hanging="720"/>
      </w:pPr>
      <w:rPr>
        <w:rFonts w:cs="Times New Roman" w:hint="default"/>
      </w:rPr>
    </w:lvl>
    <w:lvl w:ilvl="3">
      <w:start w:val="1"/>
      <w:numFmt w:val="lowerRoman"/>
      <w:lvlText w:val="(%4)"/>
      <w:lvlJc w:val="left"/>
      <w:pPr>
        <w:tabs>
          <w:tab w:val="num" w:pos="2160"/>
        </w:tabs>
        <w:ind w:left="2160" w:hanging="720"/>
      </w:pPr>
      <w:rPr>
        <w:rFonts w:cs="Times New Roman" w:hint="default"/>
      </w:rPr>
    </w:lvl>
    <w:lvl w:ilvl="4">
      <w:start w:val="1"/>
      <w:numFmt w:val="upperLetter"/>
      <w:lvlText w:val="(%5)"/>
      <w:lvlJc w:val="left"/>
      <w:pPr>
        <w:tabs>
          <w:tab w:val="num" w:pos="2880"/>
        </w:tabs>
        <w:ind w:left="2880" w:hanging="720"/>
      </w:pPr>
      <w:rPr>
        <w:rFonts w:ascii="Times New Roman" w:hAnsi="Times New Roman" w:cs="Times New Roman" w:hint="default"/>
      </w:rPr>
    </w:lvl>
    <w:lvl w:ilvl="5">
      <w:start w:val="1"/>
      <w:numFmt w:val="upperRoman"/>
      <w:lvlText w:val="(%6)"/>
      <w:lvlJc w:val="left"/>
      <w:pPr>
        <w:tabs>
          <w:tab w:val="num" w:pos="4320"/>
        </w:tabs>
        <w:ind w:left="4320" w:hanging="1440"/>
      </w:pPr>
      <w:rPr>
        <w:rFonts w:cs="Times New Roman" w:hint="default"/>
        <w:caps/>
      </w:rPr>
    </w:lvl>
    <w:lvl w:ilvl="6">
      <w:start w:val="1"/>
      <w:numFmt w:val="decimal"/>
      <w:isLgl/>
      <w:lvlText w:val="%1.%2.%3.%4.%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7">
    <w:nsid w:val="458C54ED"/>
    <w:multiLevelType w:val="multilevel"/>
    <w:tmpl w:val="AFBA0940"/>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38">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9">
    <w:nsid w:val="573545A8"/>
    <w:multiLevelType w:val="multilevel"/>
    <w:tmpl w:val="D102E06A"/>
    <w:lvl w:ilvl="0">
      <w:start w:val="9"/>
      <w:numFmt w:val="decimal"/>
      <w:lvlText w:val="%1."/>
      <w:lvlJc w:val="left"/>
      <w:pPr>
        <w:ind w:left="720" w:hanging="720"/>
      </w:pPr>
      <w:rPr>
        <w:rFonts w:hint="default"/>
        <w:b w:val="0"/>
      </w:rPr>
    </w:lvl>
    <w:lvl w:ilvl="1">
      <w:start w:val="2"/>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0">
    <w:nsid w:val="5E290E04"/>
    <w:multiLevelType w:val="multilevel"/>
    <w:tmpl w:val="EE280226"/>
    <w:lvl w:ilvl="0">
      <w:start w:val="1"/>
      <w:numFmt w:val="decimal"/>
      <w:pStyle w:val="BMKScheduleHeading"/>
      <w:lvlText w:val="(%1)"/>
      <w:lvlJc w:val="left"/>
      <w:pPr>
        <w:tabs>
          <w:tab w:val="num" w:pos="720"/>
        </w:tabs>
        <w:ind w:left="720" w:hanging="72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1">
    <w:nsid w:val="5F145666"/>
    <w:multiLevelType w:val="multilevel"/>
    <w:tmpl w:val="0419001F"/>
    <w:styleLink w:val="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2016"/>
        </w:tabs>
        <w:ind w:left="2016" w:hanging="576"/>
      </w:pPr>
      <w:rPr>
        <w:rFonts w:cs="Times New Roman" w:hint="default"/>
      </w:rPr>
    </w:lvl>
    <w:lvl w:ilvl="2">
      <w:start w:val="1"/>
      <w:numFmt w:val="none"/>
      <w:lvlText w:val=""/>
      <w:lvlJc w:val="left"/>
      <w:pPr>
        <w:tabs>
          <w:tab w:val="num" w:pos="2160"/>
        </w:tabs>
        <w:ind w:left="2160" w:hanging="720"/>
      </w:pPr>
      <w:rPr>
        <w:rFonts w:cs="Times New Roman" w:hint="default"/>
      </w:rPr>
    </w:lvl>
    <w:lvl w:ilvl="3">
      <w:start w:val="1"/>
      <w:numFmt w:val="none"/>
      <w:lvlText w:val=""/>
      <w:lvlJc w:val="left"/>
      <w:pPr>
        <w:tabs>
          <w:tab w:val="num" w:pos="2304"/>
        </w:tabs>
        <w:ind w:left="2304" w:hanging="864"/>
      </w:pPr>
      <w:rPr>
        <w:rFonts w:cs="Times New Roman" w:hint="default"/>
      </w:rPr>
    </w:lvl>
    <w:lvl w:ilvl="4">
      <w:start w:val="1"/>
      <w:numFmt w:val="none"/>
      <w:lvlText w:val=""/>
      <w:lvlJc w:val="left"/>
      <w:pPr>
        <w:tabs>
          <w:tab w:val="num" w:pos="2448"/>
        </w:tabs>
        <w:ind w:left="2448" w:hanging="1008"/>
      </w:pPr>
      <w:rPr>
        <w:rFonts w:cs="Times New Roman" w:hint="default"/>
      </w:rPr>
    </w:lvl>
    <w:lvl w:ilvl="5">
      <w:start w:val="1"/>
      <w:numFmt w:val="none"/>
      <w:lvlText w:val=""/>
      <w:lvlJc w:val="left"/>
      <w:pPr>
        <w:tabs>
          <w:tab w:val="num" w:pos="2592"/>
        </w:tabs>
        <w:ind w:left="2592" w:hanging="1152"/>
      </w:pPr>
      <w:rPr>
        <w:rFonts w:cs="Times New Roman" w:hint="default"/>
      </w:rPr>
    </w:lvl>
    <w:lvl w:ilvl="6">
      <w:start w:val="1"/>
      <w:numFmt w:val="none"/>
      <w:lvlText w:val=""/>
      <w:lvlJc w:val="left"/>
      <w:pPr>
        <w:tabs>
          <w:tab w:val="num" w:pos="2736"/>
        </w:tabs>
        <w:ind w:left="2736" w:hanging="1296"/>
      </w:pPr>
      <w:rPr>
        <w:rFonts w:cs="Times New Roman" w:hint="default"/>
      </w:rPr>
    </w:lvl>
    <w:lvl w:ilvl="7">
      <w:start w:val="1"/>
      <w:numFmt w:val="none"/>
      <w:lvlText w:val=""/>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44">
    <w:nsid w:val="66C27C96"/>
    <w:multiLevelType w:val="hybridMultilevel"/>
    <w:tmpl w:val="68A0426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5">
    <w:nsid w:val="68195680"/>
    <w:multiLevelType w:val="hybridMultilevel"/>
    <w:tmpl w:val="51743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A0C25C2"/>
    <w:multiLevelType w:val="multilevel"/>
    <w:tmpl w:val="9DFE9892"/>
    <w:lvl w:ilvl="0">
      <w:start w:val="1"/>
      <w:numFmt w:val="lowerLetter"/>
      <w:pStyle w:val="Roman2"/>
      <w:lvlText w:val="(%1)"/>
      <w:lvlJc w:val="left"/>
      <w:pPr>
        <w:tabs>
          <w:tab w:val="num" w:pos="1440"/>
        </w:tabs>
        <w:ind w:left="1440" w:hanging="720"/>
      </w:pPr>
      <w:rPr>
        <w:rFonts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1296"/>
        </w:tabs>
        <w:ind w:left="1296" w:hanging="576"/>
      </w:pPr>
      <w:rPr>
        <w:rFonts w:cs="Times New Roman" w:hint="default"/>
      </w:rPr>
    </w:lvl>
    <w:lvl w:ilvl="2">
      <w:start w:val="1"/>
      <w:numFmt w:val="none"/>
      <w:lvlText w:val=""/>
      <w:lvlJc w:val="left"/>
      <w:pPr>
        <w:tabs>
          <w:tab w:val="num" w:pos="1440"/>
        </w:tabs>
        <w:ind w:left="1440" w:hanging="720"/>
      </w:pPr>
      <w:rPr>
        <w:rFonts w:cs="Times New Roman" w:hint="default"/>
      </w:rPr>
    </w:lvl>
    <w:lvl w:ilvl="3">
      <w:start w:val="1"/>
      <w:numFmt w:val="none"/>
      <w:lvlText w:val=""/>
      <w:lvlJc w:val="left"/>
      <w:pPr>
        <w:tabs>
          <w:tab w:val="num" w:pos="1584"/>
        </w:tabs>
        <w:ind w:left="1584" w:hanging="864"/>
      </w:pPr>
      <w:rPr>
        <w:rFonts w:cs="Times New Roman" w:hint="default"/>
      </w:rPr>
    </w:lvl>
    <w:lvl w:ilvl="4">
      <w:start w:val="1"/>
      <w:numFmt w:val="none"/>
      <w:lvlText w:val=""/>
      <w:lvlJc w:val="left"/>
      <w:pPr>
        <w:tabs>
          <w:tab w:val="num" w:pos="1728"/>
        </w:tabs>
        <w:ind w:left="1728" w:hanging="1008"/>
      </w:pPr>
      <w:rPr>
        <w:rFonts w:cs="Times New Roman" w:hint="default"/>
      </w:rPr>
    </w:lvl>
    <w:lvl w:ilvl="5">
      <w:start w:val="1"/>
      <w:numFmt w:val="none"/>
      <w:lvlText w:val=""/>
      <w:lvlJc w:val="left"/>
      <w:pPr>
        <w:tabs>
          <w:tab w:val="num" w:pos="1872"/>
        </w:tabs>
        <w:ind w:left="1872" w:hanging="1152"/>
      </w:pPr>
      <w:rPr>
        <w:rFonts w:cs="Times New Roman" w:hint="default"/>
      </w:rPr>
    </w:lvl>
    <w:lvl w:ilvl="6">
      <w:start w:val="1"/>
      <w:numFmt w:val="none"/>
      <w:lvlText w:val=""/>
      <w:lvlJc w:val="left"/>
      <w:pPr>
        <w:tabs>
          <w:tab w:val="num" w:pos="2016"/>
        </w:tabs>
        <w:ind w:left="2016" w:hanging="1296"/>
      </w:pPr>
      <w:rPr>
        <w:rFonts w:cs="Times New Roman" w:hint="default"/>
      </w:rPr>
    </w:lvl>
    <w:lvl w:ilvl="7">
      <w:start w:val="1"/>
      <w:numFmt w:val="none"/>
      <w:lvlText w:val=""/>
      <w:lvlJc w:val="left"/>
      <w:pPr>
        <w:tabs>
          <w:tab w:val="num" w:pos="2160"/>
        </w:tabs>
        <w:ind w:left="2160" w:hanging="1440"/>
      </w:pPr>
      <w:rPr>
        <w:rFonts w:cs="Times New Roman" w:hint="default"/>
      </w:rPr>
    </w:lvl>
    <w:lvl w:ilvl="8">
      <w:start w:val="1"/>
      <w:numFmt w:val="decimal"/>
      <w:lvlText w:val="%1.%2.%3.%4.%5.%6.%7.%8.%9"/>
      <w:lvlJc w:val="left"/>
      <w:pPr>
        <w:tabs>
          <w:tab w:val="num" w:pos="2304"/>
        </w:tabs>
        <w:ind w:left="2304" w:hanging="1584"/>
      </w:pPr>
      <w:rPr>
        <w:rFonts w:cs="Times New Roman" w:hint="default"/>
      </w:rPr>
    </w:lvl>
  </w:abstractNum>
  <w:abstractNum w:abstractNumId="47">
    <w:nsid w:val="6C083E50"/>
    <w:multiLevelType w:val="multilevel"/>
    <w:tmpl w:val="0419001F"/>
    <w:styleLink w:val="5"/>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8">
    <w:nsid w:val="6C821060"/>
    <w:multiLevelType w:val="multilevel"/>
    <w:tmpl w:val="C2F6EA54"/>
    <w:lvl w:ilvl="0">
      <w:start w:val="3"/>
      <w:numFmt w:val="decimal"/>
      <w:lvlText w:val="%1."/>
      <w:lvlJc w:val="left"/>
      <w:pPr>
        <w:ind w:left="720" w:hanging="720"/>
      </w:pPr>
      <w:rPr>
        <w:rFonts w:cs="Times New Roman" w:hint="default"/>
      </w:rPr>
    </w:lvl>
    <w:lvl w:ilvl="1">
      <w:start w:val="2"/>
      <w:numFmt w:val="decimal"/>
      <w:lvlText w:val="%1.%2."/>
      <w:lvlJc w:val="left"/>
      <w:pPr>
        <w:ind w:left="960" w:hanging="720"/>
      </w:pPr>
      <w:rPr>
        <w:rFonts w:cs="Times New Roman" w:hint="default"/>
      </w:rPr>
    </w:lvl>
    <w:lvl w:ilvl="2">
      <w:start w:val="2"/>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49">
    <w:nsid w:val="6D10427D"/>
    <w:multiLevelType w:val="hybridMultilevel"/>
    <w:tmpl w:val="EA8CAE2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0">
    <w:nsid w:val="6D59330D"/>
    <w:multiLevelType w:val="hybridMultilevel"/>
    <w:tmpl w:val="9482E7F8"/>
    <w:lvl w:ilvl="0" w:tplc="8814C70A">
      <w:start w:val="1"/>
      <w:numFmt w:val="decimal"/>
      <w:lvlText w:val="7.%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09F4AA7"/>
    <w:multiLevelType w:val="multilevel"/>
    <w:tmpl w:val="6148A0FC"/>
    <w:lvl w:ilvl="0">
      <w:start w:val="1"/>
      <w:numFmt w:val="upperRoman"/>
      <w:pStyle w:val="11"/>
      <w:lvlText w:val="Раздел %1."/>
      <w:lvlJc w:val="left"/>
      <w:pPr>
        <w:tabs>
          <w:tab w:val="num" w:pos="2268"/>
        </w:tabs>
        <w:ind w:left="2268" w:hanging="2268"/>
      </w:pPr>
      <w:rPr>
        <w:rFonts w:cs="Times New Roman"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2"/>
        <w:szCs w:val="22"/>
        <w:u w:val="none" w:color="000000"/>
        <w:effect w:val="none"/>
        <w:vertAlign w:val="baseline"/>
      </w:rPr>
    </w:lvl>
    <w:lvl w:ilvl="2">
      <w:start w:val="1"/>
      <w:numFmt w:val="decimal"/>
      <w:pStyle w:val="3"/>
      <w:lvlText w:val="%2.%3."/>
      <w:lvlJc w:val="left"/>
      <w:pPr>
        <w:tabs>
          <w:tab w:val="num" w:pos="1134"/>
        </w:tabs>
        <w:ind w:left="1134" w:hanging="1134"/>
      </w:pPr>
      <w:rPr>
        <w:rFonts w:cs="Times New Roman" w:hint="default"/>
        <w:b/>
      </w:rPr>
    </w:lvl>
    <w:lvl w:ilvl="3">
      <w:start w:val="1"/>
      <w:numFmt w:val="decimal"/>
      <w:pStyle w:val="40"/>
      <w:lvlText w:val="%2.%3.%4."/>
      <w:lvlJc w:val="left"/>
      <w:pPr>
        <w:tabs>
          <w:tab w:val="num" w:pos="2394"/>
        </w:tabs>
        <w:ind w:left="2394" w:hanging="1134"/>
      </w:pPr>
      <w:rPr>
        <w:rFonts w:cs="Times New Roman" w:hint="default"/>
        <w:b w:val="0"/>
        <w:i w:val="0"/>
        <w:dstrike w:val="0"/>
        <w:color w:val="auto"/>
      </w:rPr>
    </w:lvl>
    <w:lvl w:ilvl="4">
      <w:start w:val="1"/>
      <w:numFmt w:val="russianLower"/>
      <w:pStyle w:val="50"/>
      <w:lvlText w:val="(%5)"/>
      <w:lvlJc w:val="left"/>
      <w:pPr>
        <w:tabs>
          <w:tab w:val="num" w:pos="2835"/>
        </w:tabs>
        <w:ind w:left="2835" w:hanging="567"/>
      </w:pPr>
      <w:rPr>
        <w:rFonts w:cs="Times New Roman" w:hint="default"/>
        <w:b w:val="0"/>
        <w:dstrike w:val="0"/>
        <w:color w:val="auto"/>
      </w:rPr>
    </w:lvl>
    <w:lvl w:ilvl="5">
      <w:start w:val="1"/>
      <w:numFmt w:val="decimal"/>
      <w:pStyle w:val="60"/>
      <w:lvlText w:val="(%6)"/>
      <w:lvlJc w:val="left"/>
      <w:pPr>
        <w:tabs>
          <w:tab w:val="num" w:pos="2835"/>
        </w:tabs>
        <w:ind w:left="2835" w:hanging="567"/>
      </w:pPr>
      <w:rPr>
        <w:rFonts w:cs="Times New Roman" w:hint="default"/>
        <w:b w:val="0"/>
        <w:dstrike w:val="0"/>
        <w:color w:val="auto"/>
      </w:rPr>
    </w:lvl>
    <w:lvl w:ilvl="6">
      <w:start w:val="1"/>
      <w:numFmt w:val="decimal"/>
      <w:lvlRestart w:val="0"/>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52">
    <w:nsid w:val="733A393F"/>
    <w:multiLevelType w:val="multilevel"/>
    <w:tmpl w:val="B1EE9EFC"/>
    <w:lvl w:ilvl="0">
      <w:start w:val="1"/>
      <w:numFmt w:val="none"/>
      <w:lvlText w:val="5."/>
      <w:lvlJc w:val="left"/>
      <w:pPr>
        <w:tabs>
          <w:tab w:val="num" w:pos="0"/>
        </w:tabs>
        <w:ind w:left="360" w:hanging="360"/>
      </w:pPr>
      <w:rPr>
        <w:rFonts w:cs="Times New Roman" w:hint="default"/>
        <w:b/>
      </w:rPr>
    </w:lvl>
    <w:lvl w:ilvl="1">
      <w:start w:val="1"/>
      <w:numFmt w:val="decimal"/>
      <w:lvlText w:val="%1.%2."/>
      <w:lvlJc w:val="left"/>
      <w:pPr>
        <w:tabs>
          <w:tab w:val="num" w:pos="0"/>
        </w:tabs>
        <w:ind w:left="1000" w:hanging="432"/>
      </w:pPr>
      <w:rPr>
        <w:rFonts w:ascii="Arial" w:hAnsi="Arial" w:cs="Times New Roman" w:hint="default"/>
        <w:b/>
      </w:rPr>
    </w:lvl>
    <w:lvl w:ilvl="2">
      <w:start w:val="1"/>
      <w:numFmt w:val="decimal"/>
      <w:pStyle w:val="111"/>
      <w:lvlText w:val="%1.%2.%3."/>
      <w:lvlJc w:val="left"/>
      <w:pPr>
        <w:tabs>
          <w:tab w:val="num" w:pos="0"/>
        </w:tabs>
        <w:ind w:left="1224" w:hanging="504"/>
      </w:pPr>
      <w:rPr>
        <w:rFonts w:ascii="Arial" w:hAnsi="Arial" w:cs="Times New Roman" w:hint="default"/>
        <w:b/>
      </w:rPr>
    </w:lvl>
    <w:lvl w:ilvl="3">
      <w:start w:val="1"/>
      <w:numFmt w:val="decimal"/>
      <w:lvlText w:val="%1.%2.%3.%4."/>
      <w:lvlJc w:val="left"/>
      <w:pPr>
        <w:tabs>
          <w:tab w:val="num" w:pos="0"/>
        </w:tabs>
        <w:ind w:left="1728" w:hanging="648"/>
      </w:pPr>
      <w:rPr>
        <w:rFonts w:ascii="Times New Roman" w:hAnsi="Times New Roman"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53">
    <w:nsid w:val="73486927"/>
    <w:multiLevelType w:val="multilevel"/>
    <w:tmpl w:val="9754DB34"/>
    <w:lvl w:ilvl="0">
      <w:start w:val="5"/>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1288" w:hanging="720"/>
      </w:pPr>
      <w:rPr>
        <w:rFonts w:cs="Times New Roman" w:hint="default"/>
        <w:b/>
        <w:i w:val="0"/>
        <w:color w:val="000000"/>
      </w:rPr>
    </w:lvl>
    <w:lvl w:ilvl="3">
      <w:start w:val="1"/>
      <w:numFmt w:val="decimal"/>
      <w:lvlText w:val="%4)"/>
      <w:lvlJc w:val="left"/>
      <w:pPr>
        <w:ind w:left="720" w:hanging="720"/>
      </w:pPr>
      <w:rPr>
        <w:rFonts w:ascii="Times New Roman" w:eastAsia="Times New Roman" w:hAnsi="Times New Roman" w:cs="Times New Roman"/>
        <w:b w:val="0"/>
        <w:color w:val="000000"/>
      </w:rPr>
    </w:lvl>
    <w:lvl w:ilvl="4">
      <w:start w:val="1"/>
      <w:numFmt w:val="decimal"/>
      <w:lvlText w:val="%1.%2.%3.%4.%5."/>
      <w:lvlJc w:val="left"/>
      <w:pPr>
        <w:ind w:left="1080" w:hanging="1080"/>
      </w:pPr>
      <w:rPr>
        <w:rFonts w:cs="Times New Roman" w:hint="default"/>
        <w:b w:val="0"/>
        <w:color w:val="000000"/>
      </w:rPr>
    </w:lvl>
    <w:lvl w:ilvl="5">
      <w:start w:val="1"/>
      <w:numFmt w:val="decimal"/>
      <w:lvlText w:val="%1.%2.%3.%4.%5.%6."/>
      <w:lvlJc w:val="left"/>
      <w:pPr>
        <w:ind w:left="1080" w:hanging="1080"/>
      </w:pPr>
      <w:rPr>
        <w:rFonts w:cs="Times New Roman" w:hint="default"/>
        <w:b w:val="0"/>
        <w:color w:val="000000"/>
      </w:rPr>
    </w:lvl>
    <w:lvl w:ilvl="6">
      <w:start w:val="1"/>
      <w:numFmt w:val="decimal"/>
      <w:lvlText w:val="%1.%2.%3.%4.%5.%6.%7."/>
      <w:lvlJc w:val="left"/>
      <w:pPr>
        <w:ind w:left="1440" w:hanging="1440"/>
      </w:pPr>
      <w:rPr>
        <w:rFonts w:cs="Times New Roman" w:hint="default"/>
        <w:b w:val="0"/>
        <w:color w:val="000000"/>
      </w:rPr>
    </w:lvl>
    <w:lvl w:ilvl="7">
      <w:start w:val="1"/>
      <w:numFmt w:val="decimal"/>
      <w:lvlText w:val="%1.%2.%3.%4.%5.%6.%7.%8."/>
      <w:lvlJc w:val="left"/>
      <w:pPr>
        <w:ind w:left="1440" w:hanging="1440"/>
      </w:pPr>
      <w:rPr>
        <w:rFonts w:cs="Times New Roman" w:hint="default"/>
        <w:b w:val="0"/>
        <w:color w:val="000000"/>
      </w:rPr>
    </w:lvl>
    <w:lvl w:ilvl="8">
      <w:start w:val="1"/>
      <w:numFmt w:val="decimal"/>
      <w:lvlText w:val="%1.%2.%3.%4.%5.%6.%7.%8.%9."/>
      <w:lvlJc w:val="left"/>
      <w:pPr>
        <w:ind w:left="1800" w:hanging="1800"/>
      </w:pPr>
      <w:rPr>
        <w:rFonts w:cs="Times New Roman" w:hint="default"/>
        <w:b w:val="0"/>
        <w:color w:val="000000"/>
      </w:rPr>
    </w:lvl>
  </w:abstractNum>
  <w:abstractNum w:abstractNumId="54">
    <w:nsid w:val="73C476D9"/>
    <w:multiLevelType w:val="multilevel"/>
    <w:tmpl w:val="1946D396"/>
    <w:numStyleLink w:val="4"/>
  </w:abstractNum>
  <w:abstractNum w:abstractNumId="55">
    <w:nsid w:val="7567429E"/>
    <w:multiLevelType w:val="multilevel"/>
    <w:tmpl w:val="D3482D5A"/>
    <w:lvl w:ilvl="0">
      <w:start w:val="3"/>
      <w:numFmt w:val="decimal"/>
      <w:lvlText w:val="%1."/>
      <w:lvlJc w:val="left"/>
      <w:pPr>
        <w:ind w:left="720" w:hanging="720"/>
      </w:pPr>
      <w:rPr>
        <w:rFonts w:hint="default"/>
      </w:rPr>
    </w:lvl>
    <w:lvl w:ilvl="1">
      <w:start w:val="2"/>
      <w:numFmt w:val="decimal"/>
      <w:lvlText w:val="%1.%2."/>
      <w:lvlJc w:val="left"/>
      <w:pPr>
        <w:ind w:left="960" w:hanging="720"/>
      </w:pPr>
      <w:rPr>
        <w:rFonts w:hint="default"/>
      </w:rPr>
    </w:lvl>
    <w:lvl w:ilvl="2">
      <w:start w:val="2"/>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56">
    <w:nsid w:val="75C72F89"/>
    <w:multiLevelType w:val="hybridMultilevel"/>
    <w:tmpl w:val="91B658D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7">
    <w:nsid w:val="7F105D35"/>
    <w:multiLevelType w:val="hybridMultilevel"/>
    <w:tmpl w:val="39A00E88"/>
    <w:lvl w:ilvl="0" w:tplc="2BACEDF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58">
    <w:nsid w:val="7F8A3348"/>
    <w:multiLevelType w:val="hybridMultilevel"/>
    <w:tmpl w:val="3116812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 w:numId="2">
    <w:abstractNumId w:val="20"/>
  </w:num>
  <w:num w:numId="3">
    <w:abstractNumId w:val="33"/>
  </w:num>
  <w:num w:numId="4">
    <w:abstractNumId w:val="29"/>
  </w:num>
  <w:num w:numId="5">
    <w:abstractNumId w:val="21"/>
  </w:num>
  <w:num w:numId="6">
    <w:abstractNumId w:val="9"/>
  </w:num>
  <w:num w:numId="7">
    <w:abstractNumId w:val="2"/>
  </w:num>
  <w:num w:numId="8">
    <w:abstractNumId w:val="7"/>
  </w:num>
  <w:num w:numId="9">
    <w:abstractNumId w:val="52"/>
  </w:num>
  <w:num w:numId="10">
    <w:abstractNumId w:val="41"/>
  </w:num>
  <w:num w:numId="11">
    <w:abstractNumId w:val="47"/>
  </w:num>
  <w:num w:numId="12">
    <w:abstractNumId w:val="19"/>
  </w:num>
  <w:num w:numId="13">
    <w:abstractNumId w:val="40"/>
  </w:num>
  <w:num w:numId="14">
    <w:abstractNumId w:val="43"/>
  </w:num>
  <w:num w:numId="15">
    <w:abstractNumId w:val="25"/>
  </w:num>
  <w:num w:numId="16">
    <w:abstractNumId w:val="4"/>
  </w:num>
  <w:num w:numId="17">
    <w:abstractNumId w:val="46"/>
  </w:num>
  <w:num w:numId="18">
    <w:abstractNumId w:val="16"/>
  </w:num>
  <w:num w:numId="19">
    <w:abstractNumId w:val="38"/>
  </w:num>
  <w:num w:numId="20">
    <w:abstractNumId w:val="3"/>
  </w:num>
  <w:num w:numId="21">
    <w:abstractNumId w:val="51"/>
  </w:num>
  <w:num w:numId="22">
    <w:abstractNumId w:val="37"/>
  </w:num>
  <w:num w:numId="23">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2"/>
  </w:num>
  <w:num w:numId="25">
    <w:abstractNumId w:val="17"/>
  </w:num>
  <w:num w:numId="26">
    <w:abstractNumId w:val="28"/>
  </w:num>
  <w:num w:numId="27">
    <w:abstractNumId w:val="36"/>
  </w:num>
  <w:num w:numId="28">
    <w:abstractNumId w:val="10"/>
  </w:num>
  <w:num w:numId="29">
    <w:abstractNumId w:val="5"/>
  </w:num>
  <w:num w:numId="30">
    <w:abstractNumId w:val="49"/>
  </w:num>
  <w:num w:numId="31">
    <w:abstractNumId w:val="56"/>
  </w:num>
  <w:num w:numId="32">
    <w:abstractNumId w:val="58"/>
  </w:num>
  <w:num w:numId="33">
    <w:abstractNumId w:val="34"/>
  </w:num>
  <w:num w:numId="34">
    <w:abstractNumId w:val="27"/>
  </w:num>
  <w:num w:numId="35">
    <w:abstractNumId w:val="23"/>
  </w:num>
  <w:num w:numId="36">
    <w:abstractNumId w:val="57"/>
  </w:num>
  <w:num w:numId="37">
    <w:abstractNumId w:val="14"/>
  </w:num>
  <w:num w:numId="38">
    <w:abstractNumId w:val="54"/>
    <w:lvlOverride w:ilvl="1">
      <w:lvl w:ilvl="1">
        <w:start w:val="1"/>
        <w:numFmt w:val="decimal"/>
        <w:lvlText w:val="%1.%2."/>
        <w:lvlJc w:val="left"/>
        <w:pPr>
          <w:ind w:left="709" w:hanging="709"/>
        </w:pPr>
        <w:rPr>
          <w:rFonts w:cs="Times New Roman" w:hint="default"/>
          <w:b w:val="0"/>
          <w:color w:val="000000"/>
        </w:rPr>
      </w:lvl>
    </w:lvlOverride>
  </w:num>
  <w:num w:numId="39">
    <w:abstractNumId w:val="48"/>
  </w:num>
  <w:num w:numId="40">
    <w:abstractNumId w:val="15"/>
  </w:num>
  <w:num w:numId="41">
    <w:abstractNumId w:val="18"/>
  </w:num>
  <w:num w:numId="42">
    <w:abstractNumId w:val="45"/>
  </w:num>
  <w:num w:numId="43">
    <w:abstractNumId w:val="44"/>
  </w:num>
  <w:num w:numId="44">
    <w:abstractNumId w:val="6"/>
  </w:num>
  <w:num w:numId="45">
    <w:abstractNumId w:val="32"/>
  </w:num>
  <w:num w:numId="46">
    <w:abstractNumId w:val="13"/>
  </w:num>
  <w:num w:numId="47">
    <w:abstractNumId w:val="22"/>
  </w:num>
  <w:num w:numId="48">
    <w:abstractNumId w:val="30"/>
  </w:num>
  <w:num w:numId="49">
    <w:abstractNumId w:val="39"/>
  </w:num>
  <w:num w:numId="50">
    <w:abstractNumId w:val="53"/>
  </w:num>
  <w:num w:numId="51">
    <w:abstractNumId w:val="50"/>
  </w:num>
  <w:num w:numId="52">
    <w:abstractNumId w:val="26"/>
  </w:num>
  <w:num w:numId="53">
    <w:abstractNumId w:val="35"/>
  </w:num>
  <w:num w:numId="54">
    <w:abstractNumId w:val="11"/>
  </w:num>
  <w:num w:numId="55">
    <w:abstractNumId w:val="31"/>
  </w:num>
  <w:num w:numId="56">
    <w:abstractNumId w:val="55"/>
  </w:num>
  <w:num w:numId="57">
    <w:abstractNumId w:val="8"/>
  </w:num>
  <w:num w:numId="58">
    <w:abstractNumId w:val="12"/>
  </w:num>
  <w:numIdMacAtCleanup w:val="49"/>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hostak Andrey">
    <w15:presenceInfo w15:providerId="AD" w15:userId="S-1-5-21-1535639670-2818335596-3742879777-6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236"/>
    <w:rsid w:val="00000BA3"/>
    <w:rsid w:val="00000DF6"/>
    <w:rsid w:val="00001758"/>
    <w:rsid w:val="0000217E"/>
    <w:rsid w:val="0000296C"/>
    <w:rsid w:val="00002D43"/>
    <w:rsid w:val="00002E2D"/>
    <w:rsid w:val="000034E1"/>
    <w:rsid w:val="00003ADD"/>
    <w:rsid w:val="00003D96"/>
    <w:rsid w:val="0000438B"/>
    <w:rsid w:val="0000469A"/>
    <w:rsid w:val="00004C52"/>
    <w:rsid w:val="00005001"/>
    <w:rsid w:val="00005019"/>
    <w:rsid w:val="00005130"/>
    <w:rsid w:val="00006337"/>
    <w:rsid w:val="0000653B"/>
    <w:rsid w:val="000068DE"/>
    <w:rsid w:val="00006A0B"/>
    <w:rsid w:val="00007103"/>
    <w:rsid w:val="00007158"/>
    <w:rsid w:val="00007489"/>
    <w:rsid w:val="000075DD"/>
    <w:rsid w:val="00007772"/>
    <w:rsid w:val="00010284"/>
    <w:rsid w:val="000106E7"/>
    <w:rsid w:val="00010A42"/>
    <w:rsid w:val="00010C84"/>
    <w:rsid w:val="00011254"/>
    <w:rsid w:val="0001183A"/>
    <w:rsid w:val="00011948"/>
    <w:rsid w:val="00011B86"/>
    <w:rsid w:val="00011CD5"/>
    <w:rsid w:val="00011FC6"/>
    <w:rsid w:val="00012403"/>
    <w:rsid w:val="00012CF5"/>
    <w:rsid w:val="00012E1E"/>
    <w:rsid w:val="00013559"/>
    <w:rsid w:val="00013EEB"/>
    <w:rsid w:val="0001456B"/>
    <w:rsid w:val="000145E6"/>
    <w:rsid w:val="000152FF"/>
    <w:rsid w:val="00015667"/>
    <w:rsid w:val="00016575"/>
    <w:rsid w:val="000167C9"/>
    <w:rsid w:val="0001691D"/>
    <w:rsid w:val="0001760B"/>
    <w:rsid w:val="0001761A"/>
    <w:rsid w:val="0001786C"/>
    <w:rsid w:val="00017B3A"/>
    <w:rsid w:val="00017B5E"/>
    <w:rsid w:val="00017B69"/>
    <w:rsid w:val="00017C44"/>
    <w:rsid w:val="000203B2"/>
    <w:rsid w:val="00021509"/>
    <w:rsid w:val="000217A5"/>
    <w:rsid w:val="000217B1"/>
    <w:rsid w:val="00021D04"/>
    <w:rsid w:val="00021E96"/>
    <w:rsid w:val="0002225C"/>
    <w:rsid w:val="0002295B"/>
    <w:rsid w:val="00022D90"/>
    <w:rsid w:val="00022FF8"/>
    <w:rsid w:val="000232E5"/>
    <w:rsid w:val="00023EFD"/>
    <w:rsid w:val="000245DC"/>
    <w:rsid w:val="00024619"/>
    <w:rsid w:val="000247AD"/>
    <w:rsid w:val="000249DC"/>
    <w:rsid w:val="00024B19"/>
    <w:rsid w:val="00024F36"/>
    <w:rsid w:val="00024F58"/>
    <w:rsid w:val="00025103"/>
    <w:rsid w:val="0002576C"/>
    <w:rsid w:val="00025DCB"/>
    <w:rsid w:val="00025EEF"/>
    <w:rsid w:val="0002612A"/>
    <w:rsid w:val="00026370"/>
    <w:rsid w:val="00026A7B"/>
    <w:rsid w:val="00027181"/>
    <w:rsid w:val="00027485"/>
    <w:rsid w:val="00030014"/>
    <w:rsid w:val="00030E98"/>
    <w:rsid w:val="00031302"/>
    <w:rsid w:val="00031A21"/>
    <w:rsid w:val="00031C68"/>
    <w:rsid w:val="00031E09"/>
    <w:rsid w:val="0003219C"/>
    <w:rsid w:val="00032222"/>
    <w:rsid w:val="000323A7"/>
    <w:rsid w:val="000323D0"/>
    <w:rsid w:val="00032A68"/>
    <w:rsid w:val="00032AA9"/>
    <w:rsid w:val="00032AEE"/>
    <w:rsid w:val="00033269"/>
    <w:rsid w:val="00033647"/>
    <w:rsid w:val="00033C3A"/>
    <w:rsid w:val="00034287"/>
    <w:rsid w:val="000346D3"/>
    <w:rsid w:val="000347A2"/>
    <w:rsid w:val="00034A06"/>
    <w:rsid w:val="00034F72"/>
    <w:rsid w:val="0003524B"/>
    <w:rsid w:val="000366A1"/>
    <w:rsid w:val="000366B3"/>
    <w:rsid w:val="0003676C"/>
    <w:rsid w:val="00036C40"/>
    <w:rsid w:val="00037254"/>
    <w:rsid w:val="00037C10"/>
    <w:rsid w:val="00040437"/>
    <w:rsid w:val="000406A9"/>
    <w:rsid w:val="0004080C"/>
    <w:rsid w:val="00040A06"/>
    <w:rsid w:val="00040BF7"/>
    <w:rsid w:val="00040CDC"/>
    <w:rsid w:val="000410E6"/>
    <w:rsid w:val="00041656"/>
    <w:rsid w:val="0004181A"/>
    <w:rsid w:val="00041DE5"/>
    <w:rsid w:val="00041E72"/>
    <w:rsid w:val="00041EB8"/>
    <w:rsid w:val="000422F3"/>
    <w:rsid w:val="00042672"/>
    <w:rsid w:val="00042936"/>
    <w:rsid w:val="00042D85"/>
    <w:rsid w:val="00043A29"/>
    <w:rsid w:val="00043D12"/>
    <w:rsid w:val="000444B5"/>
    <w:rsid w:val="00044B56"/>
    <w:rsid w:val="00045242"/>
    <w:rsid w:val="00045617"/>
    <w:rsid w:val="00045B6C"/>
    <w:rsid w:val="00045F46"/>
    <w:rsid w:val="0004669C"/>
    <w:rsid w:val="00050136"/>
    <w:rsid w:val="000505FB"/>
    <w:rsid w:val="00050A84"/>
    <w:rsid w:val="00050BF3"/>
    <w:rsid w:val="0005137A"/>
    <w:rsid w:val="0005176B"/>
    <w:rsid w:val="0005187B"/>
    <w:rsid w:val="00051FE5"/>
    <w:rsid w:val="00052159"/>
    <w:rsid w:val="0005225F"/>
    <w:rsid w:val="0005278D"/>
    <w:rsid w:val="00052955"/>
    <w:rsid w:val="00052D37"/>
    <w:rsid w:val="00052EE6"/>
    <w:rsid w:val="00052FF5"/>
    <w:rsid w:val="0005349E"/>
    <w:rsid w:val="00053962"/>
    <w:rsid w:val="0005397F"/>
    <w:rsid w:val="00053BAD"/>
    <w:rsid w:val="00054272"/>
    <w:rsid w:val="000548D2"/>
    <w:rsid w:val="0005499A"/>
    <w:rsid w:val="00054FC5"/>
    <w:rsid w:val="00055482"/>
    <w:rsid w:val="0005570B"/>
    <w:rsid w:val="000557EE"/>
    <w:rsid w:val="00055ABC"/>
    <w:rsid w:val="00055C76"/>
    <w:rsid w:val="00055D05"/>
    <w:rsid w:val="000564B2"/>
    <w:rsid w:val="000576D3"/>
    <w:rsid w:val="00057788"/>
    <w:rsid w:val="0006154C"/>
    <w:rsid w:val="00061D04"/>
    <w:rsid w:val="000623ED"/>
    <w:rsid w:val="0006258D"/>
    <w:rsid w:val="0006272F"/>
    <w:rsid w:val="00062FB7"/>
    <w:rsid w:val="00063B4D"/>
    <w:rsid w:val="000641EA"/>
    <w:rsid w:val="00064670"/>
    <w:rsid w:val="00064D94"/>
    <w:rsid w:val="00065088"/>
    <w:rsid w:val="000650CE"/>
    <w:rsid w:val="0006528A"/>
    <w:rsid w:val="0006629D"/>
    <w:rsid w:val="000665A9"/>
    <w:rsid w:val="0006695D"/>
    <w:rsid w:val="00067A03"/>
    <w:rsid w:val="00067D85"/>
    <w:rsid w:val="0007008E"/>
    <w:rsid w:val="00070894"/>
    <w:rsid w:val="00070B01"/>
    <w:rsid w:val="00070DFF"/>
    <w:rsid w:val="000716EA"/>
    <w:rsid w:val="00072049"/>
    <w:rsid w:val="000738A2"/>
    <w:rsid w:val="00073916"/>
    <w:rsid w:val="00073F83"/>
    <w:rsid w:val="00074828"/>
    <w:rsid w:val="00074860"/>
    <w:rsid w:val="000748D9"/>
    <w:rsid w:val="00074CC9"/>
    <w:rsid w:val="00074D21"/>
    <w:rsid w:val="00074E4F"/>
    <w:rsid w:val="00075850"/>
    <w:rsid w:val="00075A0C"/>
    <w:rsid w:val="00075A27"/>
    <w:rsid w:val="0007665D"/>
    <w:rsid w:val="00077166"/>
    <w:rsid w:val="00077CBE"/>
    <w:rsid w:val="00077DB6"/>
    <w:rsid w:val="000801C5"/>
    <w:rsid w:val="00080727"/>
    <w:rsid w:val="000807C5"/>
    <w:rsid w:val="00080F77"/>
    <w:rsid w:val="00081064"/>
    <w:rsid w:val="000813F5"/>
    <w:rsid w:val="000814EB"/>
    <w:rsid w:val="00081B2C"/>
    <w:rsid w:val="00081DEA"/>
    <w:rsid w:val="00081E46"/>
    <w:rsid w:val="000821E8"/>
    <w:rsid w:val="0008227E"/>
    <w:rsid w:val="00082C07"/>
    <w:rsid w:val="000831F6"/>
    <w:rsid w:val="000836CE"/>
    <w:rsid w:val="0008383D"/>
    <w:rsid w:val="00083B9C"/>
    <w:rsid w:val="000849E9"/>
    <w:rsid w:val="000850AC"/>
    <w:rsid w:val="00085225"/>
    <w:rsid w:val="0008543F"/>
    <w:rsid w:val="00086080"/>
    <w:rsid w:val="000861A0"/>
    <w:rsid w:val="00086AEC"/>
    <w:rsid w:val="00086CD5"/>
    <w:rsid w:val="00086DF0"/>
    <w:rsid w:val="000873E4"/>
    <w:rsid w:val="00090CD4"/>
    <w:rsid w:val="00090F76"/>
    <w:rsid w:val="00090FC9"/>
    <w:rsid w:val="00090FDA"/>
    <w:rsid w:val="000916CE"/>
    <w:rsid w:val="00091808"/>
    <w:rsid w:val="00091A04"/>
    <w:rsid w:val="00091E4F"/>
    <w:rsid w:val="000925EC"/>
    <w:rsid w:val="00092C35"/>
    <w:rsid w:val="00092C43"/>
    <w:rsid w:val="00092EB9"/>
    <w:rsid w:val="000936AD"/>
    <w:rsid w:val="00093779"/>
    <w:rsid w:val="00093781"/>
    <w:rsid w:val="00094025"/>
    <w:rsid w:val="000940F2"/>
    <w:rsid w:val="00094212"/>
    <w:rsid w:val="000942A3"/>
    <w:rsid w:val="00094545"/>
    <w:rsid w:val="00094869"/>
    <w:rsid w:val="00094A8B"/>
    <w:rsid w:val="00094B01"/>
    <w:rsid w:val="00094E43"/>
    <w:rsid w:val="0009518C"/>
    <w:rsid w:val="000954C0"/>
    <w:rsid w:val="000958CE"/>
    <w:rsid w:val="000958D6"/>
    <w:rsid w:val="00095DBC"/>
    <w:rsid w:val="00095F82"/>
    <w:rsid w:val="000960B3"/>
    <w:rsid w:val="000961BD"/>
    <w:rsid w:val="0009652F"/>
    <w:rsid w:val="000967FA"/>
    <w:rsid w:val="0009687A"/>
    <w:rsid w:val="00096931"/>
    <w:rsid w:val="00096F0F"/>
    <w:rsid w:val="00097CB2"/>
    <w:rsid w:val="000A002A"/>
    <w:rsid w:val="000A010D"/>
    <w:rsid w:val="000A0144"/>
    <w:rsid w:val="000A0522"/>
    <w:rsid w:val="000A0FB5"/>
    <w:rsid w:val="000A13CB"/>
    <w:rsid w:val="000A1D29"/>
    <w:rsid w:val="000A2238"/>
    <w:rsid w:val="000A2FED"/>
    <w:rsid w:val="000A33E3"/>
    <w:rsid w:val="000A472D"/>
    <w:rsid w:val="000A4BAC"/>
    <w:rsid w:val="000A4BC3"/>
    <w:rsid w:val="000A5557"/>
    <w:rsid w:val="000A56FE"/>
    <w:rsid w:val="000A58EB"/>
    <w:rsid w:val="000A5949"/>
    <w:rsid w:val="000A5F57"/>
    <w:rsid w:val="000A5FA4"/>
    <w:rsid w:val="000A659D"/>
    <w:rsid w:val="000A6A42"/>
    <w:rsid w:val="000A7034"/>
    <w:rsid w:val="000A7128"/>
    <w:rsid w:val="000B022A"/>
    <w:rsid w:val="000B09B7"/>
    <w:rsid w:val="000B26C3"/>
    <w:rsid w:val="000B27A5"/>
    <w:rsid w:val="000B2AD0"/>
    <w:rsid w:val="000B2AFB"/>
    <w:rsid w:val="000B3484"/>
    <w:rsid w:val="000B3AB3"/>
    <w:rsid w:val="000B41A4"/>
    <w:rsid w:val="000B4223"/>
    <w:rsid w:val="000B45F6"/>
    <w:rsid w:val="000B4B16"/>
    <w:rsid w:val="000B4F3B"/>
    <w:rsid w:val="000B507B"/>
    <w:rsid w:val="000B5804"/>
    <w:rsid w:val="000B6401"/>
    <w:rsid w:val="000B65E8"/>
    <w:rsid w:val="000B6873"/>
    <w:rsid w:val="000B6DC1"/>
    <w:rsid w:val="000B6F8C"/>
    <w:rsid w:val="000B765F"/>
    <w:rsid w:val="000B774C"/>
    <w:rsid w:val="000B777A"/>
    <w:rsid w:val="000B7992"/>
    <w:rsid w:val="000B7DB9"/>
    <w:rsid w:val="000B7FC5"/>
    <w:rsid w:val="000C033C"/>
    <w:rsid w:val="000C05F0"/>
    <w:rsid w:val="000C0BFF"/>
    <w:rsid w:val="000C0D06"/>
    <w:rsid w:val="000C0E3F"/>
    <w:rsid w:val="000C0E95"/>
    <w:rsid w:val="000C143B"/>
    <w:rsid w:val="000C184E"/>
    <w:rsid w:val="000C31C3"/>
    <w:rsid w:val="000C3373"/>
    <w:rsid w:val="000C34E7"/>
    <w:rsid w:val="000C3A28"/>
    <w:rsid w:val="000C3BA2"/>
    <w:rsid w:val="000C4178"/>
    <w:rsid w:val="000C4354"/>
    <w:rsid w:val="000C46E8"/>
    <w:rsid w:val="000C48B1"/>
    <w:rsid w:val="000C4D86"/>
    <w:rsid w:val="000C4DDB"/>
    <w:rsid w:val="000C52E8"/>
    <w:rsid w:val="000C598B"/>
    <w:rsid w:val="000C5F5E"/>
    <w:rsid w:val="000C6067"/>
    <w:rsid w:val="000C6CE6"/>
    <w:rsid w:val="000C78CB"/>
    <w:rsid w:val="000C7A81"/>
    <w:rsid w:val="000C7B6F"/>
    <w:rsid w:val="000C7D29"/>
    <w:rsid w:val="000D0749"/>
    <w:rsid w:val="000D09DD"/>
    <w:rsid w:val="000D0B04"/>
    <w:rsid w:val="000D0EB4"/>
    <w:rsid w:val="000D1CCF"/>
    <w:rsid w:val="000D2584"/>
    <w:rsid w:val="000D2907"/>
    <w:rsid w:val="000D2F7D"/>
    <w:rsid w:val="000D33DE"/>
    <w:rsid w:val="000D355B"/>
    <w:rsid w:val="000D5865"/>
    <w:rsid w:val="000D5C2C"/>
    <w:rsid w:val="000D6145"/>
    <w:rsid w:val="000D63C4"/>
    <w:rsid w:val="000D6714"/>
    <w:rsid w:val="000D6812"/>
    <w:rsid w:val="000D6CFE"/>
    <w:rsid w:val="000D6D41"/>
    <w:rsid w:val="000D74D9"/>
    <w:rsid w:val="000D7954"/>
    <w:rsid w:val="000E02BF"/>
    <w:rsid w:val="000E08E1"/>
    <w:rsid w:val="000E19DC"/>
    <w:rsid w:val="000E1D8F"/>
    <w:rsid w:val="000E22CF"/>
    <w:rsid w:val="000E31AE"/>
    <w:rsid w:val="000E31F3"/>
    <w:rsid w:val="000E3B94"/>
    <w:rsid w:val="000E4514"/>
    <w:rsid w:val="000E47B5"/>
    <w:rsid w:val="000E4A6C"/>
    <w:rsid w:val="000E4B94"/>
    <w:rsid w:val="000E4FBB"/>
    <w:rsid w:val="000E54D8"/>
    <w:rsid w:val="000E5762"/>
    <w:rsid w:val="000E6469"/>
    <w:rsid w:val="000E6E61"/>
    <w:rsid w:val="000E75AF"/>
    <w:rsid w:val="000E7609"/>
    <w:rsid w:val="000E76C1"/>
    <w:rsid w:val="000F0059"/>
    <w:rsid w:val="000F0816"/>
    <w:rsid w:val="000F0D80"/>
    <w:rsid w:val="000F0FDF"/>
    <w:rsid w:val="000F10F0"/>
    <w:rsid w:val="000F1202"/>
    <w:rsid w:val="000F16B1"/>
    <w:rsid w:val="000F1A55"/>
    <w:rsid w:val="000F1DE4"/>
    <w:rsid w:val="000F21B8"/>
    <w:rsid w:val="000F23AD"/>
    <w:rsid w:val="000F30D3"/>
    <w:rsid w:val="000F3761"/>
    <w:rsid w:val="000F3918"/>
    <w:rsid w:val="000F3ED4"/>
    <w:rsid w:val="000F44F6"/>
    <w:rsid w:val="000F4A43"/>
    <w:rsid w:val="000F4BEE"/>
    <w:rsid w:val="000F4DBE"/>
    <w:rsid w:val="000F4DF7"/>
    <w:rsid w:val="000F4EFA"/>
    <w:rsid w:val="000F53D6"/>
    <w:rsid w:val="000F5470"/>
    <w:rsid w:val="000F56A0"/>
    <w:rsid w:val="000F58D0"/>
    <w:rsid w:val="000F6029"/>
    <w:rsid w:val="000F612B"/>
    <w:rsid w:val="000F69AF"/>
    <w:rsid w:val="000F6B32"/>
    <w:rsid w:val="000F6D9D"/>
    <w:rsid w:val="000F6EEA"/>
    <w:rsid w:val="000F70CA"/>
    <w:rsid w:val="000F716B"/>
    <w:rsid w:val="000F7780"/>
    <w:rsid w:val="000F7999"/>
    <w:rsid w:val="000F7FAC"/>
    <w:rsid w:val="00100B8D"/>
    <w:rsid w:val="00100E73"/>
    <w:rsid w:val="001010C0"/>
    <w:rsid w:val="001014AC"/>
    <w:rsid w:val="0010184C"/>
    <w:rsid w:val="00101DC8"/>
    <w:rsid w:val="0010204F"/>
    <w:rsid w:val="0010282B"/>
    <w:rsid w:val="001028D2"/>
    <w:rsid w:val="00102A3F"/>
    <w:rsid w:val="00102D7C"/>
    <w:rsid w:val="001031DC"/>
    <w:rsid w:val="00103284"/>
    <w:rsid w:val="001032EF"/>
    <w:rsid w:val="00103B25"/>
    <w:rsid w:val="0010445E"/>
    <w:rsid w:val="00104705"/>
    <w:rsid w:val="00104E15"/>
    <w:rsid w:val="00104F5B"/>
    <w:rsid w:val="00105427"/>
    <w:rsid w:val="001054E8"/>
    <w:rsid w:val="00105537"/>
    <w:rsid w:val="00105656"/>
    <w:rsid w:val="001059FE"/>
    <w:rsid w:val="00105A5E"/>
    <w:rsid w:val="00106C20"/>
    <w:rsid w:val="00107004"/>
    <w:rsid w:val="00107182"/>
    <w:rsid w:val="00107BEE"/>
    <w:rsid w:val="00107C03"/>
    <w:rsid w:val="00110344"/>
    <w:rsid w:val="00110449"/>
    <w:rsid w:val="001105A9"/>
    <w:rsid w:val="001107A8"/>
    <w:rsid w:val="00110D15"/>
    <w:rsid w:val="00111185"/>
    <w:rsid w:val="001112EE"/>
    <w:rsid w:val="001117EF"/>
    <w:rsid w:val="00111D80"/>
    <w:rsid w:val="00113DC0"/>
    <w:rsid w:val="00113DF1"/>
    <w:rsid w:val="00113E34"/>
    <w:rsid w:val="00113E79"/>
    <w:rsid w:val="0011480A"/>
    <w:rsid w:val="00115486"/>
    <w:rsid w:val="00115B14"/>
    <w:rsid w:val="00115E28"/>
    <w:rsid w:val="001161C3"/>
    <w:rsid w:val="001163E9"/>
    <w:rsid w:val="001166CF"/>
    <w:rsid w:val="001169C9"/>
    <w:rsid w:val="00117074"/>
    <w:rsid w:val="0011729A"/>
    <w:rsid w:val="00117A62"/>
    <w:rsid w:val="00117B2D"/>
    <w:rsid w:val="00117FCE"/>
    <w:rsid w:val="0012057D"/>
    <w:rsid w:val="0012061F"/>
    <w:rsid w:val="0012063A"/>
    <w:rsid w:val="00120A12"/>
    <w:rsid w:val="00120A55"/>
    <w:rsid w:val="00120AC5"/>
    <w:rsid w:val="001212CE"/>
    <w:rsid w:val="00122044"/>
    <w:rsid w:val="001225DB"/>
    <w:rsid w:val="00122C3A"/>
    <w:rsid w:val="00123016"/>
    <w:rsid w:val="0012313B"/>
    <w:rsid w:val="0012314F"/>
    <w:rsid w:val="001239D6"/>
    <w:rsid w:val="00123AE3"/>
    <w:rsid w:val="00123CE3"/>
    <w:rsid w:val="00124065"/>
    <w:rsid w:val="001240C7"/>
    <w:rsid w:val="0012429E"/>
    <w:rsid w:val="00124824"/>
    <w:rsid w:val="00124D3C"/>
    <w:rsid w:val="00125040"/>
    <w:rsid w:val="0012528F"/>
    <w:rsid w:val="001254A2"/>
    <w:rsid w:val="00125C3D"/>
    <w:rsid w:val="00126238"/>
    <w:rsid w:val="001265B4"/>
    <w:rsid w:val="001266A2"/>
    <w:rsid w:val="0012672D"/>
    <w:rsid w:val="001269F3"/>
    <w:rsid w:val="001302BB"/>
    <w:rsid w:val="00130F35"/>
    <w:rsid w:val="001319D2"/>
    <w:rsid w:val="00131A31"/>
    <w:rsid w:val="001323BD"/>
    <w:rsid w:val="00132515"/>
    <w:rsid w:val="00133461"/>
    <w:rsid w:val="001336C4"/>
    <w:rsid w:val="00133752"/>
    <w:rsid w:val="00133C00"/>
    <w:rsid w:val="00133E76"/>
    <w:rsid w:val="0013433D"/>
    <w:rsid w:val="00134A1F"/>
    <w:rsid w:val="0013535C"/>
    <w:rsid w:val="001354E0"/>
    <w:rsid w:val="00135E61"/>
    <w:rsid w:val="001361DC"/>
    <w:rsid w:val="001364AA"/>
    <w:rsid w:val="00136684"/>
    <w:rsid w:val="001366D2"/>
    <w:rsid w:val="001368EF"/>
    <w:rsid w:val="00137458"/>
    <w:rsid w:val="00137685"/>
    <w:rsid w:val="00137B58"/>
    <w:rsid w:val="00137D05"/>
    <w:rsid w:val="00140397"/>
    <w:rsid w:val="00140659"/>
    <w:rsid w:val="0014076A"/>
    <w:rsid w:val="00140967"/>
    <w:rsid w:val="0014109E"/>
    <w:rsid w:val="0014184C"/>
    <w:rsid w:val="00141FF6"/>
    <w:rsid w:val="00142554"/>
    <w:rsid w:val="0014269B"/>
    <w:rsid w:val="00142ACC"/>
    <w:rsid w:val="00143334"/>
    <w:rsid w:val="00143D02"/>
    <w:rsid w:val="00143E51"/>
    <w:rsid w:val="00144EFB"/>
    <w:rsid w:val="00144FBA"/>
    <w:rsid w:val="00144FDE"/>
    <w:rsid w:val="0014540A"/>
    <w:rsid w:val="001455B4"/>
    <w:rsid w:val="001456AF"/>
    <w:rsid w:val="00145792"/>
    <w:rsid w:val="00145A0B"/>
    <w:rsid w:val="00145A60"/>
    <w:rsid w:val="00145B02"/>
    <w:rsid w:val="00145FFA"/>
    <w:rsid w:val="00146893"/>
    <w:rsid w:val="0014748C"/>
    <w:rsid w:val="00147558"/>
    <w:rsid w:val="001477B7"/>
    <w:rsid w:val="0014784E"/>
    <w:rsid w:val="00147EF4"/>
    <w:rsid w:val="001501E4"/>
    <w:rsid w:val="001507FD"/>
    <w:rsid w:val="001508A8"/>
    <w:rsid w:val="001509B6"/>
    <w:rsid w:val="00150B22"/>
    <w:rsid w:val="00150D39"/>
    <w:rsid w:val="00150EF7"/>
    <w:rsid w:val="00150FFB"/>
    <w:rsid w:val="00151175"/>
    <w:rsid w:val="0015176A"/>
    <w:rsid w:val="00151863"/>
    <w:rsid w:val="0015189E"/>
    <w:rsid w:val="00152F65"/>
    <w:rsid w:val="0015388C"/>
    <w:rsid w:val="00153894"/>
    <w:rsid w:val="00153E6A"/>
    <w:rsid w:val="00154230"/>
    <w:rsid w:val="00154551"/>
    <w:rsid w:val="00156211"/>
    <w:rsid w:val="0015685F"/>
    <w:rsid w:val="00156979"/>
    <w:rsid w:val="00156DD1"/>
    <w:rsid w:val="00156FCC"/>
    <w:rsid w:val="0015737F"/>
    <w:rsid w:val="001575A6"/>
    <w:rsid w:val="00157874"/>
    <w:rsid w:val="0016028F"/>
    <w:rsid w:val="00160678"/>
    <w:rsid w:val="00160A5D"/>
    <w:rsid w:val="00160C57"/>
    <w:rsid w:val="00160CCA"/>
    <w:rsid w:val="00160E8B"/>
    <w:rsid w:val="001612C1"/>
    <w:rsid w:val="001612C9"/>
    <w:rsid w:val="0016151B"/>
    <w:rsid w:val="00161753"/>
    <w:rsid w:val="00161B7F"/>
    <w:rsid w:val="00161DA8"/>
    <w:rsid w:val="001627AC"/>
    <w:rsid w:val="001628D0"/>
    <w:rsid w:val="00162E01"/>
    <w:rsid w:val="00162E6C"/>
    <w:rsid w:val="001630CF"/>
    <w:rsid w:val="00163547"/>
    <w:rsid w:val="0016399E"/>
    <w:rsid w:val="00163A87"/>
    <w:rsid w:val="00163BB2"/>
    <w:rsid w:val="00164829"/>
    <w:rsid w:val="00164C84"/>
    <w:rsid w:val="00164E90"/>
    <w:rsid w:val="00164EE0"/>
    <w:rsid w:val="001659DC"/>
    <w:rsid w:val="00165AE4"/>
    <w:rsid w:val="00165BAE"/>
    <w:rsid w:val="00165C91"/>
    <w:rsid w:val="00165D90"/>
    <w:rsid w:val="001665E3"/>
    <w:rsid w:val="00166A08"/>
    <w:rsid w:val="00166FC6"/>
    <w:rsid w:val="0016749C"/>
    <w:rsid w:val="001674CE"/>
    <w:rsid w:val="001679E0"/>
    <w:rsid w:val="00167EF0"/>
    <w:rsid w:val="00170076"/>
    <w:rsid w:val="0017056F"/>
    <w:rsid w:val="00170AF5"/>
    <w:rsid w:val="001713D8"/>
    <w:rsid w:val="00171C6E"/>
    <w:rsid w:val="00171E61"/>
    <w:rsid w:val="00171FFF"/>
    <w:rsid w:val="001720E8"/>
    <w:rsid w:val="00172984"/>
    <w:rsid w:val="0017326A"/>
    <w:rsid w:val="00173BC7"/>
    <w:rsid w:val="00173D8D"/>
    <w:rsid w:val="00173F86"/>
    <w:rsid w:val="00173FE9"/>
    <w:rsid w:val="0017403B"/>
    <w:rsid w:val="00174562"/>
    <w:rsid w:val="00174626"/>
    <w:rsid w:val="00174938"/>
    <w:rsid w:val="00174B4E"/>
    <w:rsid w:val="00175C3C"/>
    <w:rsid w:val="00175DEB"/>
    <w:rsid w:val="00175F76"/>
    <w:rsid w:val="0017617A"/>
    <w:rsid w:val="001764BA"/>
    <w:rsid w:val="00176F44"/>
    <w:rsid w:val="00177FB0"/>
    <w:rsid w:val="0018085A"/>
    <w:rsid w:val="00180A8D"/>
    <w:rsid w:val="0018108C"/>
    <w:rsid w:val="00181590"/>
    <w:rsid w:val="00181597"/>
    <w:rsid w:val="001836F8"/>
    <w:rsid w:val="0018406A"/>
    <w:rsid w:val="00184F87"/>
    <w:rsid w:val="001869E4"/>
    <w:rsid w:val="001869F6"/>
    <w:rsid w:val="00186CD3"/>
    <w:rsid w:val="0018728B"/>
    <w:rsid w:val="001872F4"/>
    <w:rsid w:val="001878D7"/>
    <w:rsid w:val="00187D14"/>
    <w:rsid w:val="00187F30"/>
    <w:rsid w:val="00190340"/>
    <w:rsid w:val="001903CC"/>
    <w:rsid w:val="001907B2"/>
    <w:rsid w:val="001908BD"/>
    <w:rsid w:val="00191D66"/>
    <w:rsid w:val="00192577"/>
    <w:rsid w:val="00192697"/>
    <w:rsid w:val="001926B6"/>
    <w:rsid w:val="0019273E"/>
    <w:rsid w:val="001927E9"/>
    <w:rsid w:val="00192E82"/>
    <w:rsid w:val="001934B9"/>
    <w:rsid w:val="0019440B"/>
    <w:rsid w:val="0019446F"/>
    <w:rsid w:val="0019456D"/>
    <w:rsid w:val="00194D4C"/>
    <w:rsid w:val="00195769"/>
    <w:rsid w:val="00195A3C"/>
    <w:rsid w:val="00195BFC"/>
    <w:rsid w:val="001964C4"/>
    <w:rsid w:val="001968D0"/>
    <w:rsid w:val="00196985"/>
    <w:rsid w:val="00196D76"/>
    <w:rsid w:val="001978D4"/>
    <w:rsid w:val="001A0730"/>
    <w:rsid w:val="001A0858"/>
    <w:rsid w:val="001A0C0F"/>
    <w:rsid w:val="001A13DB"/>
    <w:rsid w:val="001A1707"/>
    <w:rsid w:val="001A1835"/>
    <w:rsid w:val="001A18BA"/>
    <w:rsid w:val="001A1C90"/>
    <w:rsid w:val="001A1CB0"/>
    <w:rsid w:val="001A1F63"/>
    <w:rsid w:val="001A2265"/>
    <w:rsid w:val="001A26C7"/>
    <w:rsid w:val="001A28E0"/>
    <w:rsid w:val="001A32F8"/>
    <w:rsid w:val="001A32FD"/>
    <w:rsid w:val="001A3410"/>
    <w:rsid w:val="001A3960"/>
    <w:rsid w:val="001A3CAA"/>
    <w:rsid w:val="001A41B7"/>
    <w:rsid w:val="001A4AA2"/>
    <w:rsid w:val="001A4B1D"/>
    <w:rsid w:val="001A4B91"/>
    <w:rsid w:val="001A4BD7"/>
    <w:rsid w:val="001A4CF7"/>
    <w:rsid w:val="001A52DC"/>
    <w:rsid w:val="001A548A"/>
    <w:rsid w:val="001A593B"/>
    <w:rsid w:val="001A5A12"/>
    <w:rsid w:val="001A5F50"/>
    <w:rsid w:val="001A62EF"/>
    <w:rsid w:val="001A6696"/>
    <w:rsid w:val="001A749E"/>
    <w:rsid w:val="001A768F"/>
    <w:rsid w:val="001A7997"/>
    <w:rsid w:val="001A7F08"/>
    <w:rsid w:val="001B00B3"/>
    <w:rsid w:val="001B0569"/>
    <w:rsid w:val="001B0BFB"/>
    <w:rsid w:val="001B11C3"/>
    <w:rsid w:val="001B11D8"/>
    <w:rsid w:val="001B1472"/>
    <w:rsid w:val="001B1E5F"/>
    <w:rsid w:val="001B1F90"/>
    <w:rsid w:val="001B2269"/>
    <w:rsid w:val="001B2CF8"/>
    <w:rsid w:val="001B383D"/>
    <w:rsid w:val="001B3AA1"/>
    <w:rsid w:val="001B4046"/>
    <w:rsid w:val="001B5483"/>
    <w:rsid w:val="001B5CAA"/>
    <w:rsid w:val="001B5FAE"/>
    <w:rsid w:val="001B601B"/>
    <w:rsid w:val="001B639F"/>
    <w:rsid w:val="001B6895"/>
    <w:rsid w:val="001B68FE"/>
    <w:rsid w:val="001B6F0F"/>
    <w:rsid w:val="001B769F"/>
    <w:rsid w:val="001B77FA"/>
    <w:rsid w:val="001B7E3C"/>
    <w:rsid w:val="001C0717"/>
    <w:rsid w:val="001C08A6"/>
    <w:rsid w:val="001C0B61"/>
    <w:rsid w:val="001C0B8A"/>
    <w:rsid w:val="001C0E39"/>
    <w:rsid w:val="001C1160"/>
    <w:rsid w:val="001C1247"/>
    <w:rsid w:val="001C1580"/>
    <w:rsid w:val="001C18F4"/>
    <w:rsid w:val="001C1AC6"/>
    <w:rsid w:val="001C1D40"/>
    <w:rsid w:val="001C2A9E"/>
    <w:rsid w:val="001C2AF9"/>
    <w:rsid w:val="001C2BB4"/>
    <w:rsid w:val="001C30BA"/>
    <w:rsid w:val="001C3113"/>
    <w:rsid w:val="001C33CC"/>
    <w:rsid w:val="001C3713"/>
    <w:rsid w:val="001C3949"/>
    <w:rsid w:val="001C3A76"/>
    <w:rsid w:val="001C5025"/>
    <w:rsid w:val="001C51E5"/>
    <w:rsid w:val="001C558B"/>
    <w:rsid w:val="001C6303"/>
    <w:rsid w:val="001C63FB"/>
    <w:rsid w:val="001C65D5"/>
    <w:rsid w:val="001C6966"/>
    <w:rsid w:val="001C6A1D"/>
    <w:rsid w:val="001C6AE2"/>
    <w:rsid w:val="001C7031"/>
    <w:rsid w:val="001C717A"/>
    <w:rsid w:val="001C7641"/>
    <w:rsid w:val="001D045E"/>
    <w:rsid w:val="001D0CA3"/>
    <w:rsid w:val="001D1994"/>
    <w:rsid w:val="001D2036"/>
    <w:rsid w:val="001D26BD"/>
    <w:rsid w:val="001D3957"/>
    <w:rsid w:val="001D3D62"/>
    <w:rsid w:val="001D418D"/>
    <w:rsid w:val="001D49FD"/>
    <w:rsid w:val="001D4B19"/>
    <w:rsid w:val="001D4D3D"/>
    <w:rsid w:val="001D5925"/>
    <w:rsid w:val="001D5A7D"/>
    <w:rsid w:val="001D5B44"/>
    <w:rsid w:val="001D5BEC"/>
    <w:rsid w:val="001D5E54"/>
    <w:rsid w:val="001D6738"/>
    <w:rsid w:val="001D6C7B"/>
    <w:rsid w:val="001D73BC"/>
    <w:rsid w:val="001D792D"/>
    <w:rsid w:val="001D7BF9"/>
    <w:rsid w:val="001D7DCD"/>
    <w:rsid w:val="001E0312"/>
    <w:rsid w:val="001E091D"/>
    <w:rsid w:val="001E09F4"/>
    <w:rsid w:val="001E0A0C"/>
    <w:rsid w:val="001E0A83"/>
    <w:rsid w:val="001E0B7D"/>
    <w:rsid w:val="001E0BF6"/>
    <w:rsid w:val="001E14CC"/>
    <w:rsid w:val="001E15FE"/>
    <w:rsid w:val="001E1837"/>
    <w:rsid w:val="001E1B48"/>
    <w:rsid w:val="001E1D83"/>
    <w:rsid w:val="001E22BE"/>
    <w:rsid w:val="001E29A2"/>
    <w:rsid w:val="001E2D88"/>
    <w:rsid w:val="001E3A01"/>
    <w:rsid w:val="001E43D8"/>
    <w:rsid w:val="001E444D"/>
    <w:rsid w:val="001E46B9"/>
    <w:rsid w:val="001E4B38"/>
    <w:rsid w:val="001E5223"/>
    <w:rsid w:val="001E55E3"/>
    <w:rsid w:val="001E572B"/>
    <w:rsid w:val="001E5899"/>
    <w:rsid w:val="001E5AD7"/>
    <w:rsid w:val="001E5CC6"/>
    <w:rsid w:val="001E6390"/>
    <w:rsid w:val="001E6590"/>
    <w:rsid w:val="001E6922"/>
    <w:rsid w:val="001E781B"/>
    <w:rsid w:val="001E7D18"/>
    <w:rsid w:val="001E7F61"/>
    <w:rsid w:val="001F00E3"/>
    <w:rsid w:val="001F046C"/>
    <w:rsid w:val="001F0E0D"/>
    <w:rsid w:val="001F1266"/>
    <w:rsid w:val="001F12DA"/>
    <w:rsid w:val="001F158F"/>
    <w:rsid w:val="001F195B"/>
    <w:rsid w:val="001F1C35"/>
    <w:rsid w:val="001F1CF1"/>
    <w:rsid w:val="001F1ED7"/>
    <w:rsid w:val="001F26F7"/>
    <w:rsid w:val="001F2ABD"/>
    <w:rsid w:val="001F2F9B"/>
    <w:rsid w:val="001F3341"/>
    <w:rsid w:val="001F3537"/>
    <w:rsid w:val="001F3812"/>
    <w:rsid w:val="001F3E29"/>
    <w:rsid w:val="001F4718"/>
    <w:rsid w:val="001F4E2E"/>
    <w:rsid w:val="001F5326"/>
    <w:rsid w:val="001F5EF4"/>
    <w:rsid w:val="001F5EFB"/>
    <w:rsid w:val="001F6A2F"/>
    <w:rsid w:val="001F7085"/>
    <w:rsid w:val="001F7272"/>
    <w:rsid w:val="001F7AF4"/>
    <w:rsid w:val="001F7FB2"/>
    <w:rsid w:val="0020007E"/>
    <w:rsid w:val="0020074D"/>
    <w:rsid w:val="00200841"/>
    <w:rsid w:val="00200DAC"/>
    <w:rsid w:val="00201E0F"/>
    <w:rsid w:val="0020272F"/>
    <w:rsid w:val="00202989"/>
    <w:rsid w:val="00203221"/>
    <w:rsid w:val="00203993"/>
    <w:rsid w:val="0020408F"/>
    <w:rsid w:val="002046C3"/>
    <w:rsid w:val="00204F0C"/>
    <w:rsid w:val="002052EF"/>
    <w:rsid w:val="00205C83"/>
    <w:rsid w:val="00205DD3"/>
    <w:rsid w:val="00206A30"/>
    <w:rsid w:val="00206EDA"/>
    <w:rsid w:val="0020733A"/>
    <w:rsid w:val="002074F1"/>
    <w:rsid w:val="00207660"/>
    <w:rsid w:val="00207729"/>
    <w:rsid w:val="00207900"/>
    <w:rsid w:val="0020791C"/>
    <w:rsid w:val="0021054C"/>
    <w:rsid w:val="002112F4"/>
    <w:rsid w:val="00211520"/>
    <w:rsid w:val="00211629"/>
    <w:rsid w:val="00211751"/>
    <w:rsid w:val="00211D9A"/>
    <w:rsid w:val="00211FF1"/>
    <w:rsid w:val="00212346"/>
    <w:rsid w:val="00212365"/>
    <w:rsid w:val="00212455"/>
    <w:rsid w:val="002125CD"/>
    <w:rsid w:val="00212C2F"/>
    <w:rsid w:val="00212D95"/>
    <w:rsid w:val="00213738"/>
    <w:rsid w:val="00213C4E"/>
    <w:rsid w:val="002148B6"/>
    <w:rsid w:val="00215013"/>
    <w:rsid w:val="00215843"/>
    <w:rsid w:val="0021593D"/>
    <w:rsid w:val="00215EF9"/>
    <w:rsid w:val="00215F0A"/>
    <w:rsid w:val="00216CDD"/>
    <w:rsid w:val="00216E96"/>
    <w:rsid w:val="00217063"/>
    <w:rsid w:val="0021767E"/>
    <w:rsid w:val="002177DB"/>
    <w:rsid w:val="00217843"/>
    <w:rsid w:val="00217A13"/>
    <w:rsid w:val="00217D22"/>
    <w:rsid w:val="0022009B"/>
    <w:rsid w:val="00220782"/>
    <w:rsid w:val="00220C8B"/>
    <w:rsid w:val="00220F67"/>
    <w:rsid w:val="002212EA"/>
    <w:rsid w:val="002215B6"/>
    <w:rsid w:val="00221720"/>
    <w:rsid w:val="00221DDA"/>
    <w:rsid w:val="002221FA"/>
    <w:rsid w:val="0022257D"/>
    <w:rsid w:val="00222E8F"/>
    <w:rsid w:val="00223241"/>
    <w:rsid w:val="00223624"/>
    <w:rsid w:val="002238ED"/>
    <w:rsid w:val="0022429F"/>
    <w:rsid w:val="00224842"/>
    <w:rsid w:val="002249F1"/>
    <w:rsid w:val="0022520F"/>
    <w:rsid w:val="00225711"/>
    <w:rsid w:val="00226145"/>
    <w:rsid w:val="002268E3"/>
    <w:rsid w:val="0022798A"/>
    <w:rsid w:val="00227B3B"/>
    <w:rsid w:val="00230030"/>
    <w:rsid w:val="0023045B"/>
    <w:rsid w:val="00230D02"/>
    <w:rsid w:val="00230D20"/>
    <w:rsid w:val="00230EE4"/>
    <w:rsid w:val="00230EE6"/>
    <w:rsid w:val="00231789"/>
    <w:rsid w:val="002317BF"/>
    <w:rsid w:val="00231942"/>
    <w:rsid w:val="00231AC0"/>
    <w:rsid w:val="00231E82"/>
    <w:rsid w:val="00231EC3"/>
    <w:rsid w:val="00232676"/>
    <w:rsid w:val="00232965"/>
    <w:rsid w:val="00232DDB"/>
    <w:rsid w:val="0023327C"/>
    <w:rsid w:val="002335CE"/>
    <w:rsid w:val="0023390C"/>
    <w:rsid w:val="00233ED7"/>
    <w:rsid w:val="00234862"/>
    <w:rsid w:val="002350FB"/>
    <w:rsid w:val="002365D4"/>
    <w:rsid w:val="00236717"/>
    <w:rsid w:val="0023695F"/>
    <w:rsid w:val="00236A9C"/>
    <w:rsid w:val="00236B69"/>
    <w:rsid w:val="00236BBB"/>
    <w:rsid w:val="0023742B"/>
    <w:rsid w:val="002375B3"/>
    <w:rsid w:val="00237FEC"/>
    <w:rsid w:val="00240819"/>
    <w:rsid w:val="00240994"/>
    <w:rsid w:val="00241E1D"/>
    <w:rsid w:val="00242438"/>
    <w:rsid w:val="00242C6E"/>
    <w:rsid w:val="00242DD2"/>
    <w:rsid w:val="002432BA"/>
    <w:rsid w:val="00243481"/>
    <w:rsid w:val="00243800"/>
    <w:rsid w:val="002440E8"/>
    <w:rsid w:val="00244188"/>
    <w:rsid w:val="00244237"/>
    <w:rsid w:val="002449B2"/>
    <w:rsid w:val="00245794"/>
    <w:rsid w:val="00246A66"/>
    <w:rsid w:val="00246ABB"/>
    <w:rsid w:val="00246C9F"/>
    <w:rsid w:val="00246E46"/>
    <w:rsid w:val="00247280"/>
    <w:rsid w:val="002472BE"/>
    <w:rsid w:val="0024734F"/>
    <w:rsid w:val="00247529"/>
    <w:rsid w:val="002476A9"/>
    <w:rsid w:val="0024797A"/>
    <w:rsid w:val="00247AFE"/>
    <w:rsid w:val="00247FE1"/>
    <w:rsid w:val="0025065C"/>
    <w:rsid w:val="00251009"/>
    <w:rsid w:val="00251074"/>
    <w:rsid w:val="00251787"/>
    <w:rsid w:val="002518B9"/>
    <w:rsid w:val="00251C1E"/>
    <w:rsid w:val="0025228E"/>
    <w:rsid w:val="00252423"/>
    <w:rsid w:val="002534B0"/>
    <w:rsid w:val="0025351C"/>
    <w:rsid w:val="0025357C"/>
    <w:rsid w:val="00253B0C"/>
    <w:rsid w:val="00253D4C"/>
    <w:rsid w:val="00254564"/>
    <w:rsid w:val="00255B8C"/>
    <w:rsid w:val="00255B9C"/>
    <w:rsid w:val="00255BD6"/>
    <w:rsid w:val="00256504"/>
    <w:rsid w:val="00256533"/>
    <w:rsid w:val="0025683F"/>
    <w:rsid w:val="00256E12"/>
    <w:rsid w:val="0025704B"/>
    <w:rsid w:val="00257118"/>
    <w:rsid w:val="00257988"/>
    <w:rsid w:val="0026080B"/>
    <w:rsid w:val="0026081B"/>
    <w:rsid w:val="00260C27"/>
    <w:rsid w:val="00260C96"/>
    <w:rsid w:val="00260FFD"/>
    <w:rsid w:val="002610FD"/>
    <w:rsid w:val="00261E36"/>
    <w:rsid w:val="00261F7E"/>
    <w:rsid w:val="0026281F"/>
    <w:rsid w:val="002628B5"/>
    <w:rsid w:val="002628EA"/>
    <w:rsid w:val="00263359"/>
    <w:rsid w:val="0026392B"/>
    <w:rsid w:val="002640F8"/>
    <w:rsid w:val="00264210"/>
    <w:rsid w:val="00264AB3"/>
    <w:rsid w:val="00265162"/>
    <w:rsid w:val="00265A7C"/>
    <w:rsid w:val="00265BC8"/>
    <w:rsid w:val="00266715"/>
    <w:rsid w:val="0026725B"/>
    <w:rsid w:val="00267532"/>
    <w:rsid w:val="00267E37"/>
    <w:rsid w:val="00270486"/>
    <w:rsid w:val="00270550"/>
    <w:rsid w:val="002705EF"/>
    <w:rsid w:val="00270818"/>
    <w:rsid w:val="00270C48"/>
    <w:rsid w:val="00270FAE"/>
    <w:rsid w:val="00271780"/>
    <w:rsid w:val="002722A2"/>
    <w:rsid w:val="00272356"/>
    <w:rsid w:val="0027269C"/>
    <w:rsid w:val="00272738"/>
    <w:rsid w:val="0027311C"/>
    <w:rsid w:val="00273A64"/>
    <w:rsid w:val="00273ABC"/>
    <w:rsid w:val="00273C15"/>
    <w:rsid w:val="00273DE4"/>
    <w:rsid w:val="00273FB6"/>
    <w:rsid w:val="00274069"/>
    <w:rsid w:val="002746A9"/>
    <w:rsid w:val="00275968"/>
    <w:rsid w:val="00275C96"/>
    <w:rsid w:val="00276D39"/>
    <w:rsid w:val="00277275"/>
    <w:rsid w:val="00277394"/>
    <w:rsid w:val="00277676"/>
    <w:rsid w:val="002778D5"/>
    <w:rsid w:val="00277DEB"/>
    <w:rsid w:val="00277F9A"/>
    <w:rsid w:val="00281449"/>
    <w:rsid w:val="002816C4"/>
    <w:rsid w:val="002818C4"/>
    <w:rsid w:val="00281D8B"/>
    <w:rsid w:val="002828B8"/>
    <w:rsid w:val="00282CA9"/>
    <w:rsid w:val="002831C2"/>
    <w:rsid w:val="00283A3E"/>
    <w:rsid w:val="00283B8B"/>
    <w:rsid w:val="00283BD7"/>
    <w:rsid w:val="00283C28"/>
    <w:rsid w:val="00284396"/>
    <w:rsid w:val="00284711"/>
    <w:rsid w:val="002847F8"/>
    <w:rsid w:val="002849EE"/>
    <w:rsid w:val="00284FB1"/>
    <w:rsid w:val="002850EB"/>
    <w:rsid w:val="00285787"/>
    <w:rsid w:val="002857BF"/>
    <w:rsid w:val="00285AA2"/>
    <w:rsid w:val="00285AB1"/>
    <w:rsid w:val="00286109"/>
    <w:rsid w:val="0028639A"/>
    <w:rsid w:val="00286C3B"/>
    <w:rsid w:val="002871DA"/>
    <w:rsid w:val="0028765E"/>
    <w:rsid w:val="00287CE8"/>
    <w:rsid w:val="002909A3"/>
    <w:rsid w:val="00290A2F"/>
    <w:rsid w:val="00290C51"/>
    <w:rsid w:val="00290F63"/>
    <w:rsid w:val="00291F98"/>
    <w:rsid w:val="0029226F"/>
    <w:rsid w:val="00292867"/>
    <w:rsid w:val="00292932"/>
    <w:rsid w:val="00292E4D"/>
    <w:rsid w:val="0029362B"/>
    <w:rsid w:val="00293903"/>
    <w:rsid w:val="0029438A"/>
    <w:rsid w:val="00294518"/>
    <w:rsid w:val="00294B4C"/>
    <w:rsid w:val="00294B95"/>
    <w:rsid w:val="00294ED2"/>
    <w:rsid w:val="00294F79"/>
    <w:rsid w:val="00295112"/>
    <w:rsid w:val="00295552"/>
    <w:rsid w:val="00295C1F"/>
    <w:rsid w:val="00296240"/>
    <w:rsid w:val="002966D8"/>
    <w:rsid w:val="00296CDD"/>
    <w:rsid w:val="00297289"/>
    <w:rsid w:val="00297952"/>
    <w:rsid w:val="00297C29"/>
    <w:rsid w:val="00297CFD"/>
    <w:rsid w:val="00297E16"/>
    <w:rsid w:val="002A0015"/>
    <w:rsid w:val="002A03AA"/>
    <w:rsid w:val="002A06C4"/>
    <w:rsid w:val="002A07AB"/>
    <w:rsid w:val="002A089B"/>
    <w:rsid w:val="002A0B77"/>
    <w:rsid w:val="002A1109"/>
    <w:rsid w:val="002A1C95"/>
    <w:rsid w:val="002A24A8"/>
    <w:rsid w:val="002A2B2B"/>
    <w:rsid w:val="002A4138"/>
    <w:rsid w:val="002A4172"/>
    <w:rsid w:val="002A4A2D"/>
    <w:rsid w:val="002A4EB7"/>
    <w:rsid w:val="002A5040"/>
    <w:rsid w:val="002A56A0"/>
    <w:rsid w:val="002A5EC4"/>
    <w:rsid w:val="002A6B56"/>
    <w:rsid w:val="002A7C10"/>
    <w:rsid w:val="002A7FC2"/>
    <w:rsid w:val="002B1065"/>
    <w:rsid w:val="002B11ED"/>
    <w:rsid w:val="002B13F4"/>
    <w:rsid w:val="002B1901"/>
    <w:rsid w:val="002B19A2"/>
    <w:rsid w:val="002B2144"/>
    <w:rsid w:val="002B2180"/>
    <w:rsid w:val="002B2589"/>
    <w:rsid w:val="002B2C66"/>
    <w:rsid w:val="002B2F11"/>
    <w:rsid w:val="002B31F8"/>
    <w:rsid w:val="002B366A"/>
    <w:rsid w:val="002B3A02"/>
    <w:rsid w:val="002B4869"/>
    <w:rsid w:val="002B49AC"/>
    <w:rsid w:val="002B56AA"/>
    <w:rsid w:val="002B5822"/>
    <w:rsid w:val="002B5AA8"/>
    <w:rsid w:val="002B5C5E"/>
    <w:rsid w:val="002B61C5"/>
    <w:rsid w:val="002B65CB"/>
    <w:rsid w:val="002B674D"/>
    <w:rsid w:val="002B6868"/>
    <w:rsid w:val="002B6900"/>
    <w:rsid w:val="002B6A4C"/>
    <w:rsid w:val="002B6B22"/>
    <w:rsid w:val="002B7B57"/>
    <w:rsid w:val="002B7BAE"/>
    <w:rsid w:val="002C07F4"/>
    <w:rsid w:val="002C12F5"/>
    <w:rsid w:val="002C13B4"/>
    <w:rsid w:val="002C171D"/>
    <w:rsid w:val="002C1B01"/>
    <w:rsid w:val="002C1F6C"/>
    <w:rsid w:val="002C2715"/>
    <w:rsid w:val="002C33B8"/>
    <w:rsid w:val="002C3880"/>
    <w:rsid w:val="002C3B1E"/>
    <w:rsid w:val="002C42F1"/>
    <w:rsid w:val="002C4DC4"/>
    <w:rsid w:val="002C50DB"/>
    <w:rsid w:val="002C5EDF"/>
    <w:rsid w:val="002C6DB3"/>
    <w:rsid w:val="002C7964"/>
    <w:rsid w:val="002C799B"/>
    <w:rsid w:val="002C7D8C"/>
    <w:rsid w:val="002C7EFD"/>
    <w:rsid w:val="002D07B8"/>
    <w:rsid w:val="002D0E0E"/>
    <w:rsid w:val="002D18A6"/>
    <w:rsid w:val="002D1FB0"/>
    <w:rsid w:val="002D24AB"/>
    <w:rsid w:val="002D2528"/>
    <w:rsid w:val="002D2E4B"/>
    <w:rsid w:val="002D2F35"/>
    <w:rsid w:val="002D2FCD"/>
    <w:rsid w:val="002D3318"/>
    <w:rsid w:val="002D357E"/>
    <w:rsid w:val="002D3C52"/>
    <w:rsid w:val="002D3D6B"/>
    <w:rsid w:val="002D3F89"/>
    <w:rsid w:val="002D409A"/>
    <w:rsid w:val="002D464E"/>
    <w:rsid w:val="002D4DFB"/>
    <w:rsid w:val="002D580E"/>
    <w:rsid w:val="002D5812"/>
    <w:rsid w:val="002D589A"/>
    <w:rsid w:val="002D6B30"/>
    <w:rsid w:val="002D70FA"/>
    <w:rsid w:val="002D7E0C"/>
    <w:rsid w:val="002E0351"/>
    <w:rsid w:val="002E0D6F"/>
    <w:rsid w:val="002E0F68"/>
    <w:rsid w:val="002E1C87"/>
    <w:rsid w:val="002E2574"/>
    <w:rsid w:val="002E2C3B"/>
    <w:rsid w:val="002E2DC5"/>
    <w:rsid w:val="002E2ED2"/>
    <w:rsid w:val="002E2F7C"/>
    <w:rsid w:val="002E39A4"/>
    <w:rsid w:val="002E3BC8"/>
    <w:rsid w:val="002E3C3A"/>
    <w:rsid w:val="002E418E"/>
    <w:rsid w:val="002E471A"/>
    <w:rsid w:val="002E4773"/>
    <w:rsid w:val="002E47A4"/>
    <w:rsid w:val="002E4E70"/>
    <w:rsid w:val="002E4F9A"/>
    <w:rsid w:val="002E5E30"/>
    <w:rsid w:val="002E6319"/>
    <w:rsid w:val="002E6DD5"/>
    <w:rsid w:val="002E6F45"/>
    <w:rsid w:val="002E72B6"/>
    <w:rsid w:val="002F05EE"/>
    <w:rsid w:val="002F07CC"/>
    <w:rsid w:val="002F099B"/>
    <w:rsid w:val="002F0D97"/>
    <w:rsid w:val="002F0EEB"/>
    <w:rsid w:val="002F1119"/>
    <w:rsid w:val="002F159D"/>
    <w:rsid w:val="002F17AC"/>
    <w:rsid w:val="002F1964"/>
    <w:rsid w:val="002F218F"/>
    <w:rsid w:val="002F23FC"/>
    <w:rsid w:val="002F24C9"/>
    <w:rsid w:val="002F2745"/>
    <w:rsid w:val="002F2E4D"/>
    <w:rsid w:val="002F2FB0"/>
    <w:rsid w:val="002F3451"/>
    <w:rsid w:val="002F353F"/>
    <w:rsid w:val="002F3C1A"/>
    <w:rsid w:val="002F3DC4"/>
    <w:rsid w:val="002F3E9E"/>
    <w:rsid w:val="002F3FC2"/>
    <w:rsid w:val="002F402C"/>
    <w:rsid w:val="002F41E7"/>
    <w:rsid w:val="002F424F"/>
    <w:rsid w:val="002F4CD5"/>
    <w:rsid w:val="002F580C"/>
    <w:rsid w:val="002F585D"/>
    <w:rsid w:val="002F5B25"/>
    <w:rsid w:val="002F5CCA"/>
    <w:rsid w:val="002F631F"/>
    <w:rsid w:val="002F63C5"/>
    <w:rsid w:val="002F64CE"/>
    <w:rsid w:val="002F6668"/>
    <w:rsid w:val="002F6EAD"/>
    <w:rsid w:val="002F736A"/>
    <w:rsid w:val="002F73A0"/>
    <w:rsid w:val="002F73F3"/>
    <w:rsid w:val="002F7516"/>
    <w:rsid w:val="00300688"/>
    <w:rsid w:val="00300994"/>
    <w:rsid w:val="003013F7"/>
    <w:rsid w:val="00301490"/>
    <w:rsid w:val="003016DE"/>
    <w:rsid w:val="00301996"/>
    <w:rsid w:val="00301FC8"/>
    <w:rsid w:val="00302314"/>
    <w:rsid w:val="0030243F"/>
    <w:rsid w:val="003025A4"/>
    <w:rsid w:val="00302AA2"/>
    <w:rsid w:val="00302ED4"/>
    <w:rsid w:val="00302F22"/>
    <w:rsid w:val="00303164"/>
    <w:rsid w:val="0030367A"/>
    <w:rsid w:val="00303948"/>
    <w:rsid w:val="00303B39"/>
    <w:rsid w:val="00303CCF"/>
    <w:rsid w:val="00303E75"/>
    <w:rsid w:val="00304064"/>
    <w:rsid w:val="00304ED3"/>
    <w:rsid w:val="003051F2"/>
    <w:rsid w:val="003053B0"/>
    <w:rsid w:val="003053D9"/>
    <w:rsid w:val="00305FEB"/>
    <w:rsid w:val="0030615A"/>
    <w:rsid w:val="0030642F"/>
    <w:rsid w:val="00306604"/>
    <w:rsid w:val="0030664B"/>
    <w:rsid w:val="0030684F"/>
    <w:rsid w:val="003069A8"/>
    <w:rsid w:val="003071A5"/>
    <w:rsid w:val="00307757"/>
    <w:rsid w:val="00307820"/>
    <w:rsid w:val="00307B56"/>
    <w:rsid w:val="00307CE1"/>
    <w:rsid w:val="00307F07"/>
    <w:rsid w:val="00310407"/>
    <w:rsid w:val="0031054C"/>
    <w:rsid w:val="003117DB"/>
    <w:rsid w:val="00311BF3"/>
    <w:rsid w:val="00312143"/>
    <w:rsid w:val="00313048"/>
    <w:rsid w:val="00313322"/>
    <w:rsid w:val="00314372"/>
    <w:rsid w:val="00314A04"/>
    <w:rsid w:val="00314F42"/>
    <w:rsid w:val="00314FAD"/>
    <w:rsid w:val="00315EE4"/>
    <w:rsid w:val="0031651C"/>
    <w:rsid w:val="003172D7"/>
    <w:rsid w:val="00317360"/>
    <w:rsid w:val="00317798"/>
    <w:rsid w:val="00317A4A"/>
    <w:rsid w:val="00317B2C"/>
    <w:rsid w:val="00320E6B"/>
    <w:rsid w:val="00320EF5"/>
    <w:rsid w:val="0032106B"/>
    <w:rsid w:val="003212B5"/>
    <w:rsid w:val="00321805"/>
    <w:rsid w:val="00321861"/>
    <w:rsid w:val="003218B1"/>
    <w:rsid w:val="00321A94"/>
    <w:rsid w:val="00321E93"/>
    <w:rsid w:val="0032265F"/>
    <w:rsid w:val="00322921"/>
    <w:rsid w:val="00322B33"/>
    <w:rsid w:val="003230C7"/>
    <w:rsid w:val="003231D7"/>
    <w:rsid w:val="003232BB"/>
    <w:rsid w:val="00323A17"/>
    <w:rsid w:val="003240C1"/>
    <w:rsid w:val="00324398"/>
    <w:rsid w:val="0032489F"/>
    <w:rsid w:val="003257AF"/>
    <w:rsid w:val="003259EC"/>
    <w:rsid w:val="00325CB7"/>
    <w:rsid w:val="00325D3D"/>
    <w:rsid w:val="00325D64"/>
    <w:rsid w:val="00325F04"/>
    <w:rsid w:val="00326004"/>
    <w:rsid w:val="00326804"/>
    <w:rsid w:val="00326E15"/>
    <w:rsid w:val="00326E8E"/>
    <w:rsid w:val="0032761A"/>
    <w:rsid w:val="00327818"/>
    <w:rsid w:val="00327DA7"/>
    <w:rsid w:val="00330599"/>
    <w:rsid w:val="00330C93"/>
    <w:rsid w:val="0033142D"/>
    <w:rsid w:val="003314B2"/>
    <w:rsid w:val="00332F59"/>
    <w:rsid w:val="003338D0"/>
    <w:rsid w:val="00333A94"/>
    <w:rsid w:val="00333D92"/>
    <w:rsid w:val="0033414F"/>
    <w:rsid w:val="0033436D"/>
    <w:rsid w:val="003344C2"/>
    <w:rsid w:val="0033452D"/>
    <w:rsid w:val="00334730"/>
    <w:rsid w:val="003351AE"/>
    <w:rsid w:val="003352DE"/>
    <w:rsid w:val="00335957"/>
    <w:rsid w:val="003360AB"/>
    <w:rsid w:val="00336452"/>
    <w:rsid w:val="0033681B"/>
    <w:rsid w:val="0033684A"/>
    <w:rsid w:val="00336B8A"/>
    <w:rsid w:val="003372F8"/>
    <w:rsid w:val="00337C95"/>
    <w:rsid w:val="00337F8F"/>
    <w:rsid w:val="003407B3"/>
    <w:rsid w:val="003416F1"/>
    <w:rsid w:val="00341EC0"/>
    <w:rsid w:val="0034248A"/>
    <w:rsid w:val="00342AA5"/>
    <w:rsid w:val="00343268"/>
    <w:rsid w:val="00343884"/>
    <w:rsid w:val="00343A97"/>
    <w:rsid w:val="00343B9E"/>
    <w:rsid w:val="00343E7A"/>
    <w:rsid w:val="00344236"/>
    <w:rsid w:val="00344446"/>
    <w:rsid w:val="003448D4"/>
    <w:rsid w:val="00344C0B"/>
    <w:rsid w:val="00344CED"/>
    <w:rsid w:val="00345263"/>
    <w:rsid w:val="0034542A"/>
    <w:rsid w:val="0034599C"/>
    <w:rsid w:val="003464B9"/>
    <w:rsid w:val="00347334"/>
    <w:rsid w:val="003475B9"/>
    <w:rsid w:val="0035064B"/>
    <w:rsid w:val="00350789"/>
    <w:rsid w:val="00350856"/>
    <w:rsid w:val="003510BE"/>
    <w:rsid w:val="00351323"/>
    <w:rsid w:val="0035164B"/>
    <w:rsid w:val="00351BEC"/>
    <w:rsid w:val="00351BEF"/>
    <w:rsid w:val="00351D1F"/>
    <w:rsid w:val="00353BB4"/>
    <w:rsid w:val="00353DEB"/>
    <w:rsid w:val="00353F5D"/>
    <w:rsid w:val="00354043"/>
    <w:rsid w:val="0035415E"/>
    <w:rsid w:val="00354274"/>
    <w:rsid w:val="00354759"/>
    <w:rsid w:val="00354899"/>
    <w:rsid w:val="00354AD4"/>
    <w:rsid w:val="00354CAD"/>
    <w:rsid w:val="00354EEE"/>
    <w:rsid w:val="00354F0D"/>
    <w:rsid w:val="003555DB"/>
    <w:rsid w:val="003557BE"/>
    <w:rsid w:val="003557F2"/>
    <w:rsid w:val="00355847"/>
    <w:rsid w:val="00355BB7"/>
    <w:rsid w:val="00355CD5"/>
    <w:rsid w:val="00355E75"/>
    <w:rsid w:val="00355F35"/>
    <w:rsid w:val="00356ABB"/>
    <w:rsid w:val="003578C7"/>
    <w:rsid w:val="0035795D"/>
    <w:rsid w:val="00357A69"/>
    <w:rsid w:val="00360485"/>
    <w:rsid w:val="00360936"/>
    <w:rsid w:val="00360948"/>
    <w:rsid w:val="00360AD7"/>
    <w:rsid w:val="00362360"/>
    <w:rsid w:val="0036257B"/>
    <w:rsid w:val="00362787"/>
    <w:rsid w:val="0036283B"/>
    <w:rsid w:val="00362878"/>
    <w:rsid w:val="00362938"/>
    <w:rsid w:val="00362A29"/>
    <w:rsid w:val="003632DC"/>
    <w:rsid w:val="0036394D"/>
    <w:rsid w:val="00363A44"/>
    <w:rsid w:val="00363A64"/>
    <w:rsid w:val="00364471"/>
    <w:rsid w:val="0036460A"/>
    <w:rsid w:val="003648D9"/>
    <w:rsid w:val="00365FEB"/>
    <w:rsid w:val="00366047"/>
    <w:rsid w:val="00366473"/>
    <w:rsid w:val="00366488"/>
    <w:rsid w:val="003665A5"/>
    <w:rsid w:val="003667F2"/>
    <w:rsid w:val="00366A6C"/>
    <w:rsid w:val="00366FE2"/>
    <w:rsid w:val="003672CE"/>
    <w:rsid w:val="003673C6"/>
    <w:rsid w:val="00367EDC"/>
    <w:rsid w:val="0037002A"/>
    <w:rsid w:val="00370340"/>
    <w:rsid w:val="003705BC"/>
    <w:rsid w:val="003708FA"/>
    <w:rsid w:val="0037112D"/>
    <w:rsid w:val="00371367"/>
    <w:rsid w:val="00371438"/>
    <w:rsid w:val="003714E8"/>
    <w:rsid w:val="003717C0"/>
    <w:rsid w:val="00371C5E"/>
    <w:rsid w:val="00371C7C"/>
    <w:rsid w:val="00371DAE"/>
    <w:rsid w:val="00372930"/>
    <w:rsid w:val="00372E8A"/>
    <w:rsid w:val="00373136"/>
    <w:rsid w:val="00373260"/>
    <w:rsid w:val="00373808"/>
    <w:rsid w:val="003739DB"/>
    <w:rsid w:val="00373B95"/>
    <w:rsid w:val="0037418A"/>
    <w:rsid w:val="003743E7"/>
    <w:rsid w:val="003746A7"/>
    <w:rsid w:val="00374BA6"/>
    <w:rsid w:val="003750F6"/>
    <w:rsid w:val="00375154"/>
    <w:rsid w:val="00375430"/>
    <w:rsid w:val="0037569B"/>
    <w:rsid w:val="003758A8"/>
    <w:rsid w:val="00375C30"/>
    <w:rsid w:val="00376012"/>
    <w:rsid w:val="0037619F"/>
    <w:rsid w:val="003769B5"/>
    <w:rsid w:val="00377446"/>
    <w:rsid w:val="00380DF0"/>
    <w:rsid w:val="00380E80"/>
    <w:rsid w:val="003812F8"/>
    <w:rsid w:val="003819F9"/>
    <w:rsid w:val="00381DDB"/>
    <w:rsid w:val="00381E0E"/>
    <w:rsid w:val="00382824"/>
    <w:rsid w:val="00382A8D"/>
    <w:rsid w:val="003832B7"/>
    <w:rsid w:val="003839B5"/>
    <w:rsid w:val="00383BA9"/>
    <w:rsid w:val="00383D6B"/>
    <w:rsid w:val="00384679"/>
    <w:rsid w:val="00384DA4"/>
    <w:rsid w:val="00384FC6"/>
    <w:rsid w:val="00385328"/>
    <w:rsid w:val="00385679"/>
    <w:rsid w:val="00385F3A"/>
    <w:rsid w:val="00387147"/>
    <w:rsid w:val="003872BC"/>
    <w:rsid w:val="00387EFF"/>
    <w:rsid w:val="00390158"/>
    <w:rsid w:val="00390520"/>
    <w:rsid w:val="00390D24"/>
    <w:rsid w:val="0039187E"/>
    <w:rsid w:val="00391EE0"/>
    <w:rsid w:val="00392104"/>
    <w:rsid w:val="0039216E"/>
    <w:rsid w:val="003928F8"/>
    <w:rsid w:val="003929CB"/>
    <w:rsid w:val="00392BF9"/>
    <w:rsid w:val="00392E3E"/>
    <w:rsid w:val="00393339"/>
    <w:rsid w:val="0039367B"/>
    <w:rsid w:val="003939F0"/>
    <w:rsid w:val="00394037"/>
    <w:rsid w:val="00394048"/>
    <w:rsid w:val="003943B2"/>
    <w:rsid w:val="00394CF2"/>
    <w:rsid w:val="00396499"/>
    <w:rsid w:val="0039658E"/>
    <w:rsid w:val="0039664D"/>
    <w:rsid w:val="0039679B"/>
    <w:rsid w:val="00396E4E"/>
    <w:rsid w:val="003A018D"/>
    <w:rsid w:val="003A022D"/>
    <w:rsid w:val="003A063E"/>
    <w:rsid w:val="003A16D8"/>
    <w:rsid w:val="003A1A5A"/>
    <w:rsid w:val="003A1D01"/>
    <w:rsid w:val="003A2349"/>
    <w:rsid w:val="003A23C9"/>
    <w:rsid w:val="003A23D2"/>
    <w:rsid w:val="003A2A8E"/>
    <w:rsid w:val="003A3866"/>
    <w:rsid w:val="003A387B"/>
    <w:rsid w:val="003A3C9C"/>
    <w:rsid w:val="003A4AA9"/>
    <w:rsid w:val="003A4B29"/>
    <w:rsid w:val="003A4C85"/>
    <w:rsid w:val="003A52C4"/>
    <w:rsid w:val="003A52DA"/>
    <w:rsid w:val="003A5436"/>
    <w:rsid w:val="003A55BC"/>
    <w:rsid w:val="003A6545"/>
    <w:rsid w:val="003A666D"/>
    <w:rsid w:val="003A672C"/>
    <w:rsid w:val="003A6892"/>
    <w:rsid w:val="003A68EB"/>
    <w:rsid w:val="003A6B65"/>
    <w:rsid w:val="003A73CA"/>
    <w:rsid w:val="003A752A"/>
    <w:rsid w:val="003B023A"/>
    <w:rsid w:val="003B0C38"/>
    <w:rsid w:val="003B0CA6"/>
    <w:rsid w:val="003B0CF1"/>
    <w:rsid w:val="003B1769"/>
    <w:rsid w:val="003B1A9F"/>
    <w:rsid w:val="003B1CF8"/>
    <w:rsid w:val="003B213E"/>
    <w:rsid w:val="003B2513"/>
    <w:rsid w:val="003B2731"/>
    <w:rsid w:val="003B342F"/>
    <w:rsid w:val="003B357B"/>
    <w:rsid w:val="003B37FF"/>
    <w:rsid w:val="003B4C77"/>
    <w:rsid w:val="003B4F70"/>
    <w:rsid w:val="003B4FC2"/>
    <w:rsid w:val="003B5008"/>
    <w:rsid w:val="003B5157"/>
    <w:rsid w:val="003B540A"/>
    <w:rsid w:val="003B54DC"/>
    <w:rsid w:val="003B6056"/>
    <w:rsid w:val="003B7172"/>
    <w:rsid w:val="003B72B5"/>
    <w:rsid w:val="003C027D"/>
    <w:rsid w:val="003C02AB"/>
    <w:rsid w:val="003C0F58"/>
    <w:rsid w:val="003C1959"/>
    <w:rsid w:val="003C1A69"/>
    <w:rsid w:val="003C1E2D"/>
    <w:rsid w:val="003C1F16"/>
    <w:rsid w:val="003C2B44"/>
    <w:rsid w:val="003C2F23"/>
    <w:rsid w:val="003C3329"/>
    <w:rsid w:val="003C3384"/>
    <w:rsid w:val="003C341B"/>
    <w:rsid w:val="003C341E"/>
    <w:rsid w:val="003C3561"/>
    <w:rsid w:val="003C3DB3"/>
    <w:rsid w:val="003C3E2D"/>
    <w:rsid w:val="003C4087"/>
    <w:rsid w:val="003C4252"/>
    <w:rsid w:val="003C4547"/>
    <w:rsid w:val="003C517D"/>
    <w:rsid w:val="003C5D15"/>
    <w:rsid w:val="003C5DC9"/>
    <w:rsid w:val="003C6419"/>
    <w:rsid w:val="003C6612"/>
    <w:rsid w:val="003C6741"/>
    <w:rsid w:val="003C6D47"/>
    <w:rsid w:val="003C6D7E"/>
    <w:rsid w:val="003C746A"/>
    <w:rsid w:val="003C7D0A"/>
    <w:rsid w:val="003C7EA2"/>
    <w:rsid w:val="003D0115"/>
    <w:rsid w:val="003D058C"/>
    <w:rsid w:val="003D0758"/>
    <w:rsid w:val="003D1BB9"/>
    <w:rsid w:val="003D1D33"/>
    <w:rsid w:val="003D1D3D"/>
    <w:rsid w:val="003D2151"/>
    <w:rsid w:val="003D21A1"/>
    <w:rsid w:val="003D2B37"/>
    <w:rsid w:val="003D2E07"/>
    <w:rsid w:val="003D3367"/>
    <w:rsid w:val="003D33A8"/>
    <w:rsid w:val="003D3634"/>
    <w:rsid w:val="003D42C0"/>
    <w:rsid w:val="003D4426"/>
    <w:rsid w:val="003D4747"/>
    <w:rsid w:val="003D485B"/>
    <w:rsid w:val="003D4959"/>
    <w:rsid w:val="003D4A2C"/>
    <w:rsid w:val="003D4E29"/>
    <w:rsid w:val="003D4F70"/>
    <w:rsid w:val="003D561C"/>
    <w:rsid w:val="003D6160"/>
    <w:rsid w:val="003D6262"/>
    <w:rsid w:val="003D62C9"/>
    <w:rsid w:val="003D63DD"/>
    <w:rsid w:val="003D6508"/>
    <w:rsid w:val="003D69B7"/>
    <w:rsid w:val="003D6D74"/>
    <w:rsid w:val="003D6FF7"/>
    <w:rsid w:val="003D742F"/>
    <w:rsid w:val="003D7514"/>
    <w:rsid w:val="003D7894"/>
    <w:rsid w:val="003D7C58"/>
    <w:rsid w:val="003E0C74"/>
    <w:rsid w:val="003E1741"/>
    <w:rsid w:val="003E21D6"/>
    <w:rsid w:val="003E2A8D"/>
    <w:rsid w:val="003E2F65"/>
    <w:rsid w:val="003E3A95"/>
    <w:rsid w:val="003E3F0C"/>
    <w:rsid w:val="003E403C"/>
    <w:rsid w:val="003E41F4"/>
    <w:rsid w:val="003E4741"/>
    <w:rsid w:val="003E4755"/>
    <w:rsid w:val="003E4C7B"/>
    <w:rsid w:val="003E5902"/>
    <w:rsid w:val="003E5FFF"/>
    <w:rsid w:val="003E6243"/>
    <w:rsid w:val="003E64DA"/>
    <w:rsid w:val="003E677F"/>
    <w:rsid w:val="003E6B38"/>
    <w:rsid w:val="003E6B59"/>
    <w:rsid w:val="003E6E45"/>
    <w:rsid w:val="003E728C"/>
    <w:rsid w:val="003E7417"/>
    <w:rsid w:val="003E75B8"/>
    <w:rsid w:val="003E7673"/>
    <w:rsid w:val="003F03A5"/>
    <w:rsid w:val="003F0701"/>
    <w:rsid w:val="003F0896"/>
    <w:rsid w:val="003F0CD3"/>
    <w:rsid w:val="003F20B1"/>
    <w:rsid w:val="003F2138"/>
    <w:rsid w:val="003F237C"/>
    <w:rsid w:val="003F23A9"/>
    <w:rsid w:val="003F2534"/>
    <w:rsid w:val="003F39E7"/>
    <w:rsid w:val="003F407E"/>
    <w:rsid w:val="003F4703"/>
    <w:rsid w:val="003F4CF2"/>
    <w:rsid w:val="003F52E9"/>
    <w:rsid w:val="003F63F9"/>
    <w:rsid w:val="003F651F"/>
    <w:rsid w:val="003F65BF"/>
    <w:rsid w:val="003F68CF"/>
    <w:rsid w:val="003F729C"/>
    <w:rsid w:val="003F759E"/>
    <w:rsid w:val="003F77CE"/>
    <w:rsid w:val="003F7B9C"/>
    <w:rsid w:val="003F7FF7"/>
    <w:rsid w:val="004002C1"/>
    <w:rsid w:val="004003BA"/>
    <w:rsid w:val="004005B6"/>
    <w:rsid w:val="00400957"/>
    <w:rsid w:val="00400FD8"/>
    <w:rsid w:val="004015CE"/>
    <w:rsid w:val="0040172E"/>
    <w:rsid w:val="00401860"/>
    <w:rsid w:val="004018B3"/>
    <w:rsid w:val="004019DD"/>
    <w:rsid w:val="00402178"/>
    <w:rsid w:val="0040260A"/>
    <w:rsid w:val="004027D9"/>
    <w:rsid w:val="00402979"/>
    <w:rsid w:val="00402C53"/>
    <w:rsid w:val="00403313"/>
    <w:rsid w:val="00403E1E"/>
    <w:rsid w:val="0040446D"/>
    <w:rsid w:val="00404881"/>
    <w:rsid w:val="00404F80"/>
    <w:rsid w:val="00405372"/>
    <w:rsid w:val="00405EA2"/>
    <w:rsid w:val="0040601D"/>
    <w:rsid w:val="004065A7"/>
    <w:rsid w:val="004066CF"/>
    <w:rsid w:val="0040686A"/>
    <w:rsid w:val="0040730C"/>
    <w:rsid w:val="00407830"/>
    <w:rsid w:val="00407B6E"/>
    <w:rsid w:val="00407C12"/>
    <w:rsid w:val="00407E75"/>
    <w:rsid w:val="004100C2"/>
    <w:rsid w:val="0041061F"/>
    <w:rsid w:val="004109D5"/>
    <w:rsid w:val="00410D9D"/>
    <w:rsid w:val="00410E31"/>
    <w:rsid w:val="004110D3"/>
    <w:rsid w:val="004113AD"/>
    <w:rsid w:val="0041150A"/>
    <w:rsid w:val="00411774"/>
    <w:rsid w:val="004117B8"/>
    <w:rsid w:val="00411B77"/>
    <w:rsid w:val="00411B79"/>
    <w:rsid w:val="0041223B"/>
    <w:rsid w:val="004122BB"/>
    <w:rsid w:val="00412435"/>
    <w:rsid w:val="00412CC7"/>
    <w:rsid w:val="00412F9A"/>
    <w:rsid w:val="0041361F"/>
    <w:rsid w:val="00413799"/>
    <w:rsid w:val="00413E9E"/>
    <w:rsid w:val="00413F55"/>
    <w:rsid w:val="00415043"/>
    <w:rsid w:val="00415377"/>
    <w:rsid w:val="004158AF"/>
    <w:rsid w:val="00416153"/>
    <w:rsid w:val="00416AD3"/>
    <w:rsid w:val="00416C45"/>
    <w:rsid w:val="00416C6E"/>
    <w:rsid w:val="00416E21"/>
    <w:rsid w:val="004171BF"/>
    <w:rsid w:val="0041796C"/>
    <w:rsid w:val="004179AE"/>
    <w:rsid w:val="00417AE0"/>
    <w:rsid w:val="0042041D"/>
    <w:rsid w:val="0042069B"/>
    <w:rsid w:val="004206CE"/>
    <w:rsid w:val="004207CF"/>
    <w:rsid w:val="00420F05"/>
    <w:rsid w:val="00421065"/>
    <w:rsid w:val="00421A0B"/>
    <w:rsid w:val="00421BBE"/>
    <w:rsid w:val="00421DFF"/>
    <w:rsid w:val="00422070"/>
    <w:rsid w:val="00422428"/>
    <w:rsid w:val="004224CF"/>
    <w:rsid w:val="004228EF"/>
    <w:rsid w:val="00422A4A"/>
    <w:rsid w:val="0042348B"/>
    <w:rsid w:val="00423CBD"/>
    <w:rsid w:val="004244D1"/>
    <w:rsid w:val="004245FC"/>
    <w:rsid w:val="00424BDD"/>
    <w:rsid w:val="00424D5D"/>
    <w:rsid w:val="00424F0B"/>
    <w:rsid w:val="0042530A"/>
    <w:rsid w:val="00425A4C"/>
    <w:rsid w:val="00425D11"/>
    <w:rsid w:val="00425D37"/>
    <w:rsid w:val="00425E04"/>
    <w:rsid w:val="00425FCC"/>
    <w:rsid w:val="00426423"/>
    <w:rsid w:val="00426627"/>
    <w:rsid w:val="004268E4"/>
    <w:rsid w:val="00426956"/>
    <w:rsid w:val="004277AC"/>
    <w:rsid w:val="004278CC"/>
    <w:rsid w:val="00427C57"/>
    <w:rsid w:val="00427D52"/>
    <w:rsid w:val="00430666"/>
    <w:rsid w:val="00430B2D"/>
    <w:rsid w:val="00430BD7"/>
    <w:rsid w:val="00430FDF"/>
    <w:rsid w:val="0043130B"/>
    <w:rsid w:val="00431550"/>
    <w:rsid w:val="00431C71"/>
    <w:rsid w:val="00431E11"/>
    <w:rsid w:val="00432204"/>
    <w:rsid w:val="0043271C"/>
    <w:rsid w:val="004328D5"/>
    <w:rsid w:val="00432A4D"/>
    <w:rsid w:val="00432CD3"/>
    <w:rsid w:val="004335F9"/>
    <w:rsid w:val="00433BDE"/>
    <w:rsid w:val="00433CA9"/>
    <w:rsid w:val="00433FA8"/>
    <w:rsid w:val="00435011"/>
    <w:rsid w:val="00435663"/>
    <w:rsid w:val="00435767"/>
    <w:rsid w:val="00435DD7"/>
    <w:rsid w:val="0043634B"/>
    <w:rsid w:val="00436512"/>
    <w:rsid w:val="004365F1"/>
    <w:rsid w:val="0043677C"/>
    <w:rsid w:val="00436B77"/>
    <w:rsid w:val="00436C50"/>
    <w:rsid w:val="0043706D"/>
    <w:rsid w:val="004372D1"/>
    <w:rsid w:val="0043752B"/>
    <w:rsid w:val="00437942"/>
    <w:rsid w:val="00437DA2"/>
    <w:rsid w:val="00440247"/>
    <w:rsid w:val="004403B2"/>
    <w:rsid w:val="00440AEA"/>
    <w:rsid w:val="004410E0"/>
    <w:rsid w:val="00442153"/>
    <w:rsid w:val="00442640"/>
    <w:rsid w:val="0044276C"/>
    <w:rsid w:val="00443192"/>
    <w:rsid w:val="00443316"/>
    <w:rsid w:val="00443E23"/>
    <w:rsid w:val="00444153"/>
    <w:rsid w:val="00444962"/>
    <w:rsid w:val="00444A4A"/>
    <w:rsid w:val="00445167"/>
    <w:rsid w:val="004455EE"/>
    <w:rsid w:val="00445B0A"/>
    <w:rsid w:val="00445B21"/>
    <w:rsid w:val="00445DA9"/>
    <w:rsid w:val="00446BB7"/>
    <w:rsid w:val="00446D4B"/>
    <w:rsid w:val="00446E64"/>
    <w:rsid w:val="00446EAD"/>
    <w:rsid w:val="00447ED6"/>
    <w:rsid w:val="004500FB"/>
    <w:rsid w:val="00450221"/>
    <w:rsid w:val="00450266"/>
    <w:rsid w:val="004516C5"/>
    <w:rsid w:val="00451A65"/>
    <w:rsid w:val="0045259E"/>
    <w:rsid w:val="00452DF0"/>
    <w:rsid w:val="0045301E"/>
    <w:rsid w:val="00453079"/>
    <w:rsid w:val="00453317"/>
    <w:rsid w:val="004533B4"/>
    <w:rsid w:val="00453B69"/>
    <w:rsid w:val="0045418A"/>
    <w:rsid w:val="004542C9"/>
    <w:rsid w:val="00454501"/>
    <w:rsid w:val="00454D72"/>
    <w:rsid w:val="0045522A"/>
    <w:rsid w:val="00455B3E"/>
    <w:rsid w:val="0045665B"/>
    <w:rsid w:val="004567BC"/>
    <w:rsid w:val="0045694C"/>
    <w:rsid w:val="00456C86"/>
    <w:rsid w:val="0045718A"/>
    <w:rsid w:val="004573B3"/>
    <w:rsid w:val="0045762C"/>
    <w:rsid w:val="004578E4"/>
    <w:rsid w:val="00457969"/>
    <w:rsid w:val="00457FF8"/>
    <w:rsid w:val="004604E8"/>
    <w:rsid w:val="00460504"/>
    <w:rsid w:val="00460F68"/>
    <w:rsid w:val="004614B7"/>
    <w:rsid w:val="00462180"/>
    <w:rsid w:val="00462264"/>
    <w:rsid w:val="00462923"/>
    <w:rsid w:val="00462BB7"/>
    <w:rsid w:val="00462C49"/>
    <w:rsid w:val="004630B6"/>
    <w:rsid w:val="00463C40"/>
    <w:rsid w:val="00463ECC"/>
    <w:rsid w:val="004641D7"/>
    <w:rsid w:val="00464435"/>
    <w:rsid w:val="00464977"/>
    <w:rsid w:val="00465134"/>
    <w:rsid w:val="004653EB"/>
    <w:rsid w:val="00465506"/>
    <w:rsid w:val="004659D8"/>
    <w:rsid w:val="00465ACE"/>
    <w:rsid w:val="00465CB8"/>
    <w:rsid w:val="004661E0"/>
    <w:rsid w:val="00466C85"/>
    <w:rsid w:val="00466D85"/>
    <w:rsid w:val="004676E2"/>
    <w:rsid w:val="00470938"/>
    <w:rsid w:val="00470C6F"/>
    <w:rsid w:val="00470EAA"/>
    <w:rsid w:val="00471556"/>
    <w:rsid w:val="004718FB"/>
    <w:rsid w:val="0047237B"/>
    <w:rsid w:val="004730D5"/>
    <w:rsid w:val="00473157"/>
    <w:rsid w:val="00473949"/>
    <w:rsid w:val="00473A31"/>
    <w:rsid w:val="00473B5E"/>
    <w:rsid w:val="00474179"/>
    <w:rsid w:val="0047472E"/>
    <w:rsid w:val="00474ADA"/>
    <w:rsid w:val="00474ED3"/>
    <w:rsid w:val="00474FC4"/>
    <w:rsid w:val="0047500C"/>
    <w:rsid w:val="004769CA"/>
    <w:rsid w:val="00476E73"/>
    <w:rsid w:val="00477528"/>
    <w:rsid w:val="004777F1"/>
    <w:rsid w:val="00477A66"/>
    <w:rsid w:val="00477A8C"/>
    <w:rsid w:val="0048015E"/>
    <w:rsid w:val="00480649"/>
    <w:rsid w:val="004806B4"/>
    <w:rsid w:val="004808B2"/>
    <w:rsid w:val="004808C2"/>
    <w:rsid w:val="00480969"/>
    <w:rsid w:val="00480B3D"/>
    <w:rsid w:val="00480E90"/>
    <w:rsid w:val="00481190"/>
    <w:rsid w:val="004813F0"/>
    <w:rsid w:val="0048143A"/>
    <w:rsid w:val="004818C8"/>
    <w:rsid w:val="00481AC8"/>
    <w:rsid w:val="00481D21"/>
    <w:rsid w:val="00481FE5"/>
    <w:rsid w:val="00482A5A"/>
    <w:rsid w:val="004831CA"/>
    <w:rsid w:val="004832AD"/>
    <w:rsid w:val="00483F7A"/>
    <w:rsid w:val="00484399"/>
    <w:rsid w:val="00484504"/>
    <w:rsid w:val="0048454C"/>
    <w:rsid w:val="0048467F"/>
    <w:rsid w:val="00484BBD"/>
    <w:rsid w:val="00484CAB"/>
    <w:rsid w:val="00485875"/>
    <w:rsid w:val="00485C1B"/>
    <w:rsid w:val="00485F4C"/>
    <w:rsid w:val="00486470"/>
    <w:rsid w:val="0048658B"/>
    <w:rsid w:val="00486617"/>
    <w:rsid w:val="00486E6A"/>
    <w:rsid w:val="00487170"/>
    <w:rsid w:val="0048798A"/>
    <w:rsid w:val="00487DD8"/>
    <w:rsid w:val="0049026C"/>
    <w:rsid w:val="00490580"/>
    <w:rsid w:val="00490791"/>
    <w:rsid w:val="00491348"/>
    <w:rsid w:val="0049153C"/>
    <w:rsid w:val="00491A7E"/>
    <w:rsid w:val="00491A9C"/>
    <w:rsid w:val="00491F0F"/>
    <w:rsid w:val="00492192"/>
    <w:rsid w:val="00492663"/>
    <w:rsid w:val="00492D6A"/>
    <w:rsid w:val="00492F02"/>
    <w:rsid w:val="004930B9"/>
    <w:rsid w:val="0049354E"/>
    <w:rsid w:val="00493902"/>
    <w:rsid w:val="00493E2B"/>
    <w:rsid w:val="00494001"/>
    <w:rsid w:val="004940F2"/>
    <w:rsid w:val="00494913"/>
    <w:rsid w:val="00494993"/>
    <w:rsid w:val="004950AF"/>
    <w:rsid w:val="004961F9"/>
    <w:rsid w:val="004965C8"/>
    <w:rsid w:val="00496A9F"/>
    <w:rsid w:val="00496C9E"/>
    <w:rsid w:val="00496FD0"/>
    <w:rsid w:val="0049759D"/>
    <w:rsid w:val="0049769D"/>
    <w:rsid w:val="00497946"/>
    <w:rsid w:val="00497AB5"/>
    <w:rsid w:val="004A0294"/>
    <w:rsid w:val="004A05DB"/>
    <w:rsid w:val="004A1471"/>
    <w:rsid w:val="004A1602"/>
    <w:rsid w:val="004A1C80"/>
    <w:rsid w:val="004A1CBA"/>
    <w:rsid w:val="004A1FF7"/>
    <w:rsid w:val="004A3052"/>
    <w:rsid w:val="004A3E17"/>
    <w:rsid w:val="004A431E"/>
    <w:rsid w:val="004A43C0"/>
    <w:rsid w:val="004A48B3"/>
    <w:rsid w:val="004A4CED"/>
    <w:rsid w:val="004A5064"/>
    <w:rsid w:val="004A5137"/>
    <w:rsid w:val="004A5543"/>
    <w:rsid w:val="004A5868"/>
    <w:rsid w:val="004A5D4E"/>
    <w:rsid w:val="004A6137"/>
    <w:rsid w:val="004A771E"/>
    <w:rsid w:val="004A77AB"/>
    <w:rsid w:val="004B052B"/>
    <w:rsid w:val="004B0690"/>
    <w:rsid w:val="004B162A"/>
    <w:rsid w:val="004B1B11"/>
    <w:rsid w:val="004B1D99"/>
    <w:rsid w:val="004B1F64"/>
    <w:rsid w:val="004B1FA7"/>
    <w:rsid w:val="004B1FDA"/>
    <w:rsid w:val="004B298B"/>
    <w:rsid w:val="004B2EDB"/>
    <w:rsid w:val="004B3740"/>
    <w:rsid w:val="004B384C"/>
    <w:rsid w:val="004B433A"/>
    <w:rsid w:val="004B46A4"/>
    <w:rsid w:val="004B493A"/>
    <w:rsid w:val="004B5193"/>
    <w:rsid w:val="004B52FB"/>
    <w:rsid w:val="004B5578"/>
    <w:rsid w:val="004B5900"/>
    <w:rsid w:val="004B6249"/>
    <w:rsid w:val="004B6986"/>
    <w:rsid w:val="004B6A74"/>
    <w:rsid w:val="004B6B35"/>
    <w:rsid w:val="004B7AAF"/>
    <w:rsid w:val="004B7D4E"/>
    <w:rsid w:val="004B7F36"/>
    <w:rsid w:val="004C11AD"/>
    <w:rsid w:val="004C1296"/>
    <w:rsid w:val="004C12AF"/>
    <w:rsid w:val="004C1A27"/>
    <w:rsid w:val="004C1FD9"/>
    <w:rsid w:val="004C211C"/>
    <w:rsid w:val="004C24D7"/>
    <w:rsid w:val="004C2726"/>
    <w:rsid w:val="004C2F6D"/>
    <w:rsid w:val="004C3544"/>
    <w:rsid w:val="004C3935"/>
    <w:rsid w:val="004C3B0D"/>
    <w:rsid w:val="004C3DD2"/>
    <w:rsid w:val="004C487F"/>
    <w:rsid w:val="004C4C52"/>
    <w:rsid w:val="004C56CB"/>
    <w:rsid w:val="004C5EEE"/>
    <w:rsid w:val="004C73A6"/>
    <w:rsid w:val="004C7849"/>
    <w:rsid w:val="004C7F31"/>
    <w:rsid w:val="004C7F49"/>
    <w:rsid w:val="004D01EF"/>
    <w:rsid w:val="004D0542"/>
    <w:rsid w:val="004D1285"/>
    <w:rsid w:val="004D1606"/>
    <w:rsid w:val="004D1DC3"/>
    <w:rsid w:val="004D2396"/>
    <w:rsid w:val="004D2496"/>
    <w:rsid w:val="004D27D2"/>
    <w:rsid w:val="004D2E86"/>
    <w:rsid w:val="004D343D"/>
    <w:rsid w:val="004D37B4"/>
    <w:rsid w:val="004D3C8D"/>
    <w:rsid w:val="004D44E1"/>
    <w:rsid w:val="004D4564"/>
    <w:rsid w:val="004D4577"/>
    <w:rsid w:val="004D489B"/>
    <w:rsid w:val="004D4BF1"/>
    <w:rsid w:val="004D5363"/>
    <w:rsid w:val="004D56A4"/>
    <w:rsid w:val="004D5ECC"/>
    <w:rsid w:val="004D67C4"/>
    <w:rsid w:val="004D68C6"/>
    <w:rsid w:val="004D6B9D"/>
    <w:rsid w:val="004D6C77"/>
    <w:rsid w:val="004D72EC"/>
    <w:rsid w:val="004D75AE"/>
    <w:rsid w:val="004D789A"/>
    <w:rsid w:val="004D7AF8"/>
    <w:rsid w:val="004D7B67"/>
    <w:rsid w:val="004E07F6"/>
    <w:rsid w:val="004E080F"/>
    <w:rsid w:val="004E0C63"/>
    <w:rsid w:val="004E15BB"/>
    <w:rsid w:val="004E1660"/>
    <w:rsid w:val="004E1730"/>
    <w:rsid w:val="004E1732"/>
    <w:rsid w:val="004E190C"/>
    <w:rsid w:val="004E1F43"/>
    <w:rsid w:val="004E2383"/>
    <w:rsid w:val="004E36F1"/>
    <w:rsid w:val="004E3A20"/>
    <w:rsid w:val="004E4DF8"/>
    <w:rsid w:val="004E5129"/>
    <w:rsid w:val="004E51FE"/>
    <w:rsid w:val="004E5469"/>
    <w:rsid w:val="004E5745"/>
    <w:rsid w:val="004E5771"/>
    <w:rsid w:val="004E5882"/>
    <w:rsid w:val="004E598A"/>
    <w:rsid w:val="004E5B24"/>
    <w:rsid w:val="004E5BB3"/>
    <w:rsid w:val="004E5F34"/>
    <w:rsid w:val="004E5F47"/>
    <w:rsid w:val="004E612F"/>
    <w:rsid w:val="004E6497"/>
    <w:rsid w:val="004E6DC8"/>
    <w:rsid w:val="004E6ED5"/>
    <w:rsid w:val="004E7828"/>
    <w:rsid w:val="004E7C0B"/>
    <w:rsid w:val="004E7F11"/>
    <w:rsid w:val="004F008D"/>
    <w:rsid w:val="004F0125"/>
    <w:rsid w:val="004F0CC1"/>
    <w:rsid w:val="004F1510"/>
    <w:rsid w:val="004F1584"/>
    <w:rsid w:val="004F180A"/>
    <w:rsid w:val="004F211C"/>
    <w:rsid w:val="004F2381"/>
    <w:rsid w:val="004F29BA"/>
    <w:rsid w:val="004F2BD2"/>
    <w:rsid w:val="004F3026"/>
    <w:rsid w:val="004F320F"/>
    <w:rsid w:val="004F374A"/>
    <w:rsid w:val="004F3B9A"/>
    <w:rsid w:val="004F41DC"/>
    <w:rsid w:val="004F41F3"/>
    <w:rsid w:val="004F4481"/>
    <w:rsid w:val="004F4674"/>
    <w:rsid w:val="004F4A34"/>
    <w:rsid w:val="004F4C59"/>
    <w:rsid w:val="004F589F"/>
    <w:rsid w:val="004F5DDC"/>
    <w:rsid w:val="004F6282"/>
    <w:rsid w:val="004F6562"/>
    <w:rsid w:val="004F6B13"/>
    <w:rsid w:val="004F6CBB"/>
    <w:rsid w:val="004F6EBA"/>
    <w:rsid w:val="004F747B"/>
    <w:rsid w:val="004F7785"/>
    <w:rsid w:val="005001CE"/>
    <w:rsid w:val="00500538"/>
    <w:rsid w:val="005005E9"/>
    <w:rsid w:val="00500BC6"/>
    <w:rsid w:val="00500CDD"/>
    <w:rsid w:val="005011EA"/>
    <w:rsid w:val="005014FD"/>
    <w:rsid w:val="00501725"/>
    <w:rsid w:val="005018A7"/>
    <w:rsid w:val="00501AFA"/>
    <w:rsid w:val="00501C57"/>
    <w:rsid w:val="00502F79"/>
    <w:rsid w:val="0050405F"/>
    <w:rsid w:val="005041D5"/>
    <w:rsid w:val="00504EEF"/>
    <w:rsid w:val="00505103"/>
    <w:rsid w:val="005051BD"/>
    <w:rsid w:val="00505312"/>
    <w:rsid w:val="00505542"/>
    <w:rsid w:val="00505658"/>
    <w:rsid w:val="00506426"/>
    <w:rsid w:val="00506F43"/>
    <w:rsid w:val="00507195"/>
    <w:rsid w:val="00507954"/>
    <w:rsid w:val="005107C8"/>
    <w:rsid w:val="00510EF2"/>
    <w:rsid w:val="005115D0"/>
    <w:rsid w:val="005117BE"/>
    <w:rsid w:val="00511EC5"/>
    <w:rsid w:val="0051285F"/>
    <w:rsid w:val="00512942"/>
    <w:rsid w:val="005129F3"/>
    <w:rsid w:val="005138A5"/>
    <w:rsid w:val="00513E7E"/>
    <w:rsid w:val="005148BB"/>
    <w:rsid w:val="005148D2"/>
    <w:rsid w:val="00514E67"/>
    <w:rsid w:val="00515036"/>
    <w:rsid w:val="00515787"/>
    <w:rsid w:val="0051582B"/>
    <w:rsid w:val="00515AC5"/>
    <w:rsid w:val="00515ACA"/>
    <w:rsid w:val="00515DF5"/>
    <w:rsid w:val="00516010"/>
    <w:rsid w:val="00516904"/>
    <w:rsid w:val="00517043"/>
    <w:rsid w:val="00517275"/>
    <w:rsid w:val="00517444"/>
    <w:rsid w:val="005174BF"/>
    <w:rsid w:val="0051764D"/>
    <w:rsid w:val="005176BD"/>
    <w:rsid w:val="00517736"/>
    <w:rsid w:val="00520051"/>
    <w:rsid w:val="005203E4"/>
    <w:rsid w:val="00520B8D"/>
    <w:rsid w:val="00520F66"/>
    <w:rsid w:val="00521116"/>
    <w:rsid w:val="0052140F"/>
    <w:rsid w:val="00521472"/>
    <w:rsid w:val="00521B7B"/>
    <w:rsid w:val="00522176"/>
    <w:rsid w:val="005240A0"/>
    <w:rsid w:val="005240CE"/>
    <w:rsid w:val="005241B5"/>
    <w:rsid w:val="00524422"/>
    <w:rsid w:val="005246E3"/>
    <w:rsid w:val="00524A4C"/>
    <w:rsid w:val="005250BA"/>
    <w:rsid w:val="005250FF"/>
    <w:rsid w:val="005258D1"/>
    <w:rsid w:val="00525912"/>
    <w:rsid w:val="005259B9"/>
    <w:rsid w:val="00525D35"/>
    <w:rsid w:val="00525EC7"/>
    <w:rsid w:val="00526CDE"/>
    <w:rsid w:val="0053093D"/>
    <w:rsid w:val="005315A6"/>
    <w:rsid w:val="00531F1E"/>
    <w:rsid w:val="00531F8A"/>
    <w:rsid w:val="0053227D"/>
    <w:rsid w:val="00532F7A"/>
    <w:rsid w:val="00533087"/>
    <w:rsid w:val="00533943"/>
    <w:rsid w:val="0053404B"/>
    <w:rsid w:val="00534932"/>
    <w:rsid w:val="00534FE1"/>
    <w:rsid w:val="00535289"/>
    <w:rsid w:val="005354ED"/>
    <w:rsid w:val="0053550F"/>
    <w:rsid w:val="005358E3"/>
    <w:rsid w:val="00535FFC"/>
    <w:rsid w:val="0053607E"/>
    <w:rsid w:val="00536129"/>
    <w:rsid w:val="00536D17"/>
    <w:rsid w:val="00536E0D"/>
    <w:rsid w:val="005373EA"/>
    <w:rsid w:val="0053744D"/>
    <w:rsid w:val="005375E6"/>
    <w:rsid w:val="00537655"/>
    <w:rsid w:val="00540011"/>
    <w:rsid w:val="0054005A"/>
    <w:rsid w:val="005400CB"/>
    <w:rsid w:val="005402CB"/>
    <w:rsid w:val="005402E5"/>
    <w:rsid w:val="00540C8C"/>
    <w:rsid w:val="0054113F"/>
    <w:rsid w:val="005411A3"/>
    <w:rsid w:val="005417AD"/>
    <w:rsid w:val="00541F86"/>
    <w:rsid w:val="00541F89"/>
    <w:rsid w:val="00542414"/>
    <w:rsid w:val="00543077"/>
    <w:rsid w:val="005430EA"/>
    <w:rsid w:val="00543122"/>
    <w:rsid w:val="00543341"/>
    <w:rsid w:val="005444E2"/>
    <w:rsid w:val="0054450E"/>
    <w:rsid w:val="00544D47"/>
    <w:rsid w:val="00544ECC"/>
    <w:rsid w:val="00545DB5"/>
    <w:rsid w:val="00545E3C"/>
    <w:rsid w:val="00545EF2"/>
    <w:rsid w:val="005461FC"/>
    <w:rsid w:val="00546D7C"/>
    <w:rsid w:val="00546FDD"/>
    <w:rsid w:val="00547672"/>
    <w:rsid w:val="00547685"/>
    <w:rsid w:val="00547874"/>
    <w:rsid w:val="00547F04"/>
    <w:rsid w:val="00550624"/>
    <w:rsid w:val="00550B64"/>
    <w:rsid w:val="00550C52"/>
    <w:rsid w:val="00550DB6"/>
    <w:rsid w:val="0055154F"/>
    <w:rsid w:val="005516F0"/>
    <w:rsid w:val="005518FB"/>
    <w:rsid w:val="00551AB3"/>
    <w:rsid w:val="00551B8C"/>
    <w:rsid w:val="00551DBA"/>
    <w:rsid w:val="005521D2"/>
    <w:rsid w:val="0055324F"/>
    <w:rsid w:val="00553996"/>
    <w:rsid w:val="00553B42"/>
    <w:rsid w:val="00553E85"/>
    <w:rsid w:val="005540DE"/>
    <w:rsid w:val="00554195"/>
    <w:rsid w:val="00554425"/>
    <w:rsid w:val="00554617"/>
    <w:rsid w:val="00554900"/>
    <w:rsid w:val="00554A7B"/>
    <w:rsid w:val="00554C90"/>
    <w:rsid w:val="00555180"/>
    <w:rsid w:val="0055535F"/>
    <w:rsid w:val="005557D0"/>
    <w:rsid w:val="00555CF2"/>
    <w:rsid w:val="00555EA2"/>
    <w:rsid w:val="00556B01"/>
    <w:rsid w:val="005577AE"/>
    <w:rsid w:val="00557C19"/>
    <w:rsid w:val="00557C89"/>
    <w:rsid w:val="00557E0A"/>
    <w:rsid w:val="00560A12"/>
    <w:rsid w:val="00560B51"/>
    <w:rsid w:val="00560D19"/>
    <w:rsid w:val="00560DFF"/>
    <w:rsid w:val="00560FFD"/>
    <w:rsid w:val="0056198D"/>
    <w:rsid w:val="00561F02"/>
    <w:rsid w:val="00562042"/>
    <w:rsid w:val="00562397"/>
    <w:rsid w:val="0056246D"/>
    <w:rsid w:val="005626E3"/>
    <w:rsid w:val="00562EDC"/>
    <w:rsid w:val="00562F6D"/>
    <w:rsid w:val="0056311F"/>
    <w:rsid w:val="005634C2"/>
    <w:rsid w:val="0056356F"/>
    <w:rsid w:val="0056391D"/>
    <w:rsid w:val="00563B92"/>
    <w:rsid w:val="0056418C"/>
    <w:rsid w:val="00564314"/>
    <w:rsid w:val="00564516"/>
    <w:rsid w:val="00564F82"/>
    <w:rsid w:val="00565A6B"/>
    <w:rsid w:val="00565DE2"/>
    <w:rsid w:val="00565F30"/>
    <w:rsid w:val="00565F93"/>
    <w:rsid w:val="0056616C"/>
    <w:rsid w:val="005664E8"/>
    <w:rsid w:val="00566C1E"/>
    <w:rsid w:val="00567015"/>
    <w:rsid w:val="00567140"/>
    <w:rsid w:val="0056769F"/>
    <w:rsid w:val="005677A6"/>
    <w:rsid w:val="005704D9"/>
    <w:rsid w:val="00570636"/>
    <w:rsid w:val="00570659"/>
    <w:rsid w:val="00570E8F"/>
    <w:rsid w:val="00571038"/>
    <w:rsid w:val="005719C1"/>
    <w:rsid w:val="00571A1D"/>
    <w:rsid w:val="00571F4E"/>
    <w:rsid w:val="005724E8"/>
    <w:rsid w:val="00572890"/>
    <w:rsid w:val="00572B93"/>
    <w:rsid w:val="005731B8"/>
    <w:rsid w:val="005734B2"/>
    <w:rsid w:val="0057473B"/>
    <w:rsid w:val="005749A7"/>
    <w:rsid w:val="00574D10"/>
    <w:rsid w:val="0057649D"/>
    <w:rsid w:val="00576670"/>
    <w:rsid w:val="00576A71"/>
    <w:rsid w:val="00576D1A"/>
    <w:rsid w:val="00577183"/>
    <w:rsid w:val="00577559"/>
    <w:rsid w:val="0057769A"/>
    <w:rsid w:val="0057774C"/>
    <w:rsid w:val="00577A45"/>
    <w:rsid w:val="00577F58"/>
    <w:rsid w:val="00577FA7"/>
    <w:rsid w:val="005800CF"/>
    <w:rsid w:val="00580467"/>
    <w:rsid w:val="005804B1"/>
    <w:rsid w:val="00580597"/>
    <w:rsid w:val="00580631"/>
    <w:rsid w:val="0058090D"/>
    <w:rsid w:val="00580B1A"/>
    <w:rsid w:val="00581467"/>
    <w:rsid w:val="005814A7"/>
    <w:rsid w:val="00581500"/>
    <w:rsid w:val="00581CB0"/>
    <w:rsid w:val="00581D20"/>
    <w:rsid w:val="00581D74"/>
    <w:rsid w:val="00581DDC"/>
    <w:rsid w:val="00581FBB"/>
    <w:rsid w:val="00581FC4"/>
    <w:rsid w:val="00582DFD"/>
    <w:rsid w:val="0058333E"/>
    <w:rsid w:val="00583466"/>
    <w:rsid w:val="00583990"/>
    <w:rsid w:val="005842FE"/>
    <w:rsid w:val="00584793"/>
    <w:rsid w:val="00584E22"/>
    <w:rsid w:val="0058574A"/>
    <w:rsid w:val="00585D05"/>
    <w:rsid w:val="005861B6"/>
    <w:rsid w:val="00586D19"/>
    <w:rsid w:val="00586E15"/>
    <w:rsid w:val="00587332"/>
    <w:rsid w:val="00587539"/>
    <w:rsid w:val="0058791E"/>
    <w:rsid w:val="0058797C"/>
    <w:rsid w:val="00590121"/>
    <w:rsid w:val="0059020C"/>
    <w:rsid w:val="005917D3"/>
    <w:rsid w:val="00592884"/>
    <w:rsid w:val="00593088"/>
    <w:rsid w:val="00593146"/>
    <w:rsid w:val="005936E6"/>
    <w:rsid w:val="00593723"/>
    <w:rsid w:val="005943A1"/>
    <w:rsid w:val="0059483B"/>
    <w:rsid w:val="005948C2"/>
    <w:rsid w:val="00594C4C"/>
    <w:rsid w:val="005953BA"/>
    <w:rsid w:val="005956D6"/>
    <w:rsid w:val="00595700"/>
    <w:rsid w:val="0059579E"/>
    <w:rsid w:val="00595890"/>
    <w:rsid w:val="00595B2D"/>
    <w:rsid w:val="00595BBB"/>
    <w:rsid w:val="00595BE8"/>
    <w:rsid w:val="00595C56"/>
    <w:rsid w:val="00595C94"/>
    <w:rsid w:val="00596154"/>
    <w:rsid w:val="0059663D"/>
    <w:rsid w:val="005973C0"/>
    <w:rsid w:val="005979A4"/>
    <w:rsid w:val="00597CA7"/>
    <w:rsid w:val="005A00DB"/>
    <w:rsid w:val="005A026E"/>
    <w:rsid w:val="005A0F31"/>
    <w:rsid w:val="005A10AA"/>
    <w:rsid w:val="005A1156"/>
    <w:rsid w:val="005A141C"/>
    <w:rsid w:val="005A23F4"/>
    <w:rsid w:val="005A2BF3"/>
    <w:rsid w:val="005A32DA"/>
    <w:rsid w:val="005A38E5"/>
    <w:rsid w:val="005A3B97"/>
    <w:rsid w:val="005A4607"/>
    <w:rsid w:val="005A4616"/>
    <w:rsid w:val="005A4C44"/>
    <w:rsid w:val="005A507C"/>
    <w:rsid w:val="005A521C"/>
    <w:rsid w:val="005A52D5"/>
    <w:rsid w:val="005A5336"/>
    <w:rsid w:val="005A627D"/>
    <w:rsid w:val="005A646A"/>
    <w:rsid w:val="005A65E6"/>
    <w:rsid w:val="005A7321"/>
    <w:rsid w:val="005A73A4"/>
    <w:rsid w:val="005A7849"/>
    <w:rsid w:val="005A7FE7"/>
    <w:rsid w:val="005B0631"/>
    <w:rsid w:val="005B0A43"/>
    <w:rsid w:val="005B0B85"/>
    <w:rsid w:val="005B0E0C"/>
    <w:rsid w:val="005B1076"/>
    <w:rsid w:val="005B1585"/>
    <w:rsid w:val="005B16EE"/>
    <w:rsid w:val="005B22F3"/>
    <w:rsid w:val="005B2F3D"/>
    <w:rsid w:val="005B3187"/>
    <w:rsid w:val="005B372E"/>
    <w:rsid w:val="005B3902"/>
    <w:rsid w:val="005B3DAD"/>
    <w:rsid w:val="005B541C"/>
    <w:rsid w:val="005B5527"/>
    <w:rsid w:val="005B6663"/>
    <w:rsid w:val="005B68E8"/>
    <w:rsid w:val="005B6B47"/>
    <w:rsid w:val="005B6DEE"/>
    <w:rsid w:val="005B72C7"/>
    <w:rsid w:val="005B7B34"/>
    <w:rsid w:val="005C0687"/>
    <w:rsid w:val="005C1109"/>
    <w:rsid w:val="005C153C"/>
    <w:rsid w:val="005C18AA"/>
    <w:rsid w:val="005C2067"/>
    <w:rsid w:val="005C2265"/>
    <w:rsid w:val="005C236B"/>
    <w:rsid w:val="005C251A"/>
    <w:rsid w:val="005C268F"/>
    <w:rsid w:val="005C279F"/>
    <w:rsid w:val="005C2986"/>
    <w:rsid w:val="005C2A07"/>
    <w:rsid w:val="005C2D64"/>
    <w:rsid w:val="005C3522"/>
    <w:rsid w:val="005C4D7A"/>
    <w:rsid w:val="005C570C"/>
    <w:rsid w:val="005C5BAA"/>
    <w:rsid w:val="005C5D82"/>
    <w:rsid w:val="005C69CE"/>
    <w:rsid w:val="005C6CAC"/>
    <w:rsid w:val="005C6DC9"/>
    <w:rsid w:val="005C725F"/>
    <w:rsid w:val="005C72C7"/>
    <w:rsid w:val="005C74BD"/>
    <w:rsid w:val="005C7CB1"/>
    <w:rsid w:val="005C7DCC"/>
    <w:rsid w:val="005D008A"/>
    <w:rsid w:val="005D0135"/>
    <w:rsid w:val="005D01A9"/>
    <w:rsid w:val="005D028B"/>
    <w:rsid w:val="005D0354"/>
    <w:rsid w:val="005D1394"/>
    <w:rsid w:val="005D182A"/>
    <w:rsid w:val="005D2895"/>
    <w:rsid w:val="005D2A46"/>
    <w:rsid w:val="005D2C0F"/>
    <w:rsid w:val="005D3FCB"/>
    <w:rsid w:val="005D408E"/>
    <w:rsid w:val="005D433A"/>
    <w:rsid w:val="005D451C"/>
    <w:rsid w:val="005D47E7"/>
    <w:rsid w:val="005D4B70"/>
    <w:rsid w:val="005D5B7B"/>
    <w:rsid w:val="005D5F6C"/>
    <w:rsid w:val="005D602F"/>
    <w:rsid w:val="005D6135"/>
    <w:rsid w:val="005D6236"/>
    <w:rsid w:val="005D62FA"/>
    <w:rsid w:val="005D63EC"/>
    <w:rsid w:val="005D6F05"/>
    <w:rsid w:val="005D730E"/>
    <w:rsid w:val="005D7824"/>
    <w:rsid w:val="005D7B17"/>
    <w:rsid w:val="005D7B3F"/>
    <w:rsid w:val="005E03FB"/>
    <w:rsid w:val="005E04F0"/>
    <w:rsid w:val="005E0530"/>
    <w:rsid w:val="005E0895"/>
    <w:rsid w:val="005E0A0A"/>
    <w:rsid w:val="005E0DAD"/>
    <w:rsid w:val="005E126D"/>
    <w:rsid w:val="005E1561"/>
    <w:rsid w:val="005E1794"/>
    <w:rsid w:val="005E1EDB"/>
    <w:rsid w:val="005E20D6"/>
    <w:rsid w:val="005E2BC7"/>
    <w:rsid w:val="005E2DFA"/>
    <w:rsid w:val="005E2E61"/>
    <w:rsid w:val="005E3305"/>
    <w:rsid w:val="005E3663"/>
    <w:rsid w:val="005E36FE"/>
    <w:rsid w:val="005E402B"/>
    <w:rsid w:val="005E41E9"/>
    <w:rsid w:val="005E43E5"/>
    <w:rsid w:val="005E4B88"/>
    <w:rsid w:val="005E4F8B"/>
    <w:rsid w:val="005E57AA"/>
    <w:rsid w:val="005E5ABD"/>
    <w:rsid w:val="005E5C9D"/>
    <w:rsid w:val="005E65E1"/>
    <w:rsid w:val="005E6821"/>
    <w:rsid w:val="005E6863"/>
    <w:rsid w:val="005E748F"/>
    <w:rsid w:val="005E7493"/>
    <w:rsid w:val="005E7AE9"/>
    <w:rsid w:val="005E7B53"/>
    <w:rsid w:val="005E7BE1"/>
    <w:rsid w:val="005F01A8"/>
    <w:rsid w:val="005F075B"/>
    <w:rsid w:val="005F0AAE"/>
    <w:rsid w:val="005F0BF4"/>
    <w:rsid w:val="005F1D37"/>
    <w:rsid w:val="005F1EA7"/>
    <w:rsid w:val="005F1F24"/>
    <w:rsid w:val="005F212E"/>
    <w:rsid w:val="005F2142"/>
    <w:rsid w:val="005F251C"/>
    <w:rsid w:val="005F2590"/>
    <w:rsid w:val="005F28BF"/>
    <w:rsid w:val="005F2A66"/>
    <w:rsid w:val="005F3078"/>
    <w:rsid w:val="005F3839"/>
    <w:rsid w:val="005F3AA6"/>
    <w:rsid w:val="005F3E97"/>
    <w:rsid w:val="005F3FE4"/>
    <w:rsid w:val="005F52E0"/>
    <w:rsid w:val="005F5645"/>
    <w:rsid w:val="005F5A08"/>
    <w:rsid w:val="005F5A88"/>
    <w:rsid w:val="005F5A89"/>
    <w:rsid w:val="005F5D78"/>
    <w:rsid w:val="005F5E28"/>
    <w:rsid w:val="005F5ED6"/>
    <w:rsid w:val="005F6122"/>
    <w:rsid w:val="005F624E"/>
    <w:rsid w:val="005F6564"/>
    <w:rsid w:val="005F70B6"/>
    <w:rsid w:val="005F735B"/>
    <w:rsid w:val="005F764F"/>
    <w:rsid w:val="0060013E"/>
    <w:rsid w:val="0060063E"/>
    <w:rsid w:val="0060128B"/>
    <w:rsid w:val="00601395"/>
    <w:rsid w:val="00601828"/>
    <w:rsid w:val="00602A78"/>
    <w:rsid w:val="00602ACE"/>
    <w:rsid w:val="00602CE4"/>
    <w:rsid w:val="006032B5"/>
    <w:rsid w:val="00603FC5"/>
    <w:rsid w:val="006040E1"/>
    <w:rsid w:val="0060437A"/>
    <w:rsid w:val="00604422"/>
    <w:rsid w:val="00604754"/>
    <w:rsid w:val="00604A4A"/>
    <w:rsid w:val="00605285"/>
    <w:rsid w:val="00605355"/>
    <w:rsid w:val="00605CC3"/>
    <w:rsid w:val="00605EF9"/>
    <w:rsid w:val="006061C8"/>
    <w:rsid w:val="006062C3"/>
    <w:rsid w:val="006063C6"/>
    <w:rsid w:val="00606530"/>
    <w:rsid w:val="006068A6"/>
    <w:rsid w:val="00606A76"/>
    <w:rsid w:val="00606F5F"/>
    <w:rsid w:val="00607912"/>
    <w:rsid w:val="00607A6A"/>
    <w:rsid w:val="00607FC0"/>
    <w:rsid w:val="00610385"/>
    <w:rsid w:val="0061046B"/>
    <w:rsid w:val="006104DC"/>
    <w:rsid w:val="0061054F"/>
    <w:rsid w:val="00610BD1"/>
    <w:rsid w:val="00610D27"/>
    <w:rsid w:val="00611021"/>
    <w:rsid w:val="00611D58"/>
    <w:rsid w:val="00613848"/>
    <w:rsid w:val="00614722"/>
    <w:rsid w:val="00615050"/>
    <w:rsid w:val="006153D8"/>
    <w:rsid w:val="00615789"/>
    <w:rsid w:val="0061586F"/>
    <w:rsid w:val="006158DF"/>
    <w:rsid w:val="00615C90"/>
    <w:rsid w:val="006166D5"/>
    <w:rsid w:val="00616884"/>
    <w:rsid w:val="00616F1C"/>
    <w:rsid w:val="00617A4A"/>
    <w:rsid w:val="00617B3E"/>
    <w:rsid w:val="00617E54"/>
    <w:rsid w:val="00620346"/>
    <w:rsid w:val="0062051D"/>
    <w:rsid w:val="00620914"/>
    <w:rsid w:val="00620B91"/>
    <w:rsid w:val="00621038"/>
    <w:rsid w:val="006211EE"/>
    <w:rsid w:val="00621530"/>
    <w:rsid w:val="00621FAF"/>
    <w:rsid w:val="0062258A"/>
    <w:rsid w:val="006228DC"/>
    <w:rsid w:val="00622B6A"/>
    <w:rsid w:val="00622E7A"/>
    <w:rsid w:val="006231C9"/>
    <w:rsid w:val="006233EA"/>
    <w:rsid w:val="00623F23"/>
    <w:rsid w:val="006249E5"/>
    <w:rsid w:val="006249FC"/>
    <w:rsid w:val="00624D9E"/>
    <w:rsid w:val="00624F55"/>
    <w:rsid w:val="00625346"/>
    <w:rsid w:val="0062547F"/>
    <w:rsid w:val="0062577E"/>
    <w:rsid w:val="00625D0A"/>
    <w:rsid w:val="006262AF"/>
    <w:rsid w:val="006263F0"/>
    <w:rsid w:val="006263F2"/>
    <w:rsid w:val="0062652B"/>
    <w:rsid w:val="00626666"/>
    <w:rsid w:val="00626BC5"/>
    <w:rsid w:val="00626FEF"/>
    <w:rsid w:val="006276C1"/>
    <w:rsid w:val="006279E4"/>
    <w:rsid w:val="00627CB5"/>
    <w:rsid w:val="00630901"/>
    <w:rsid w:val="00630EF9"/>
    <w:rsid w:val="0063129B"/>
    <w:rsid w:val="00631D91"/>
    <w:rsid w:val="0063222F"/>
    <w:rsid w:val="006325CD"/>
    <w:rsid w:val="0063320C"/>
    <w:rsid w:val="00633216"/>
    <w:rsid w:val="006332B0"/>
    <w:rsid w:val="00633E88"/>
    <w:rsid w:val="0063427F"/>
    <w:rsid w:val="006342DF"/>
    <w:rsid w:val="006347A1"/>
    <w:rsid w:val="00634A72"/>
    <w:rsid w:val="00634F5A"/>
    <w:rsid w:val="00635461"/>
    <w:rsid w:val="00636117"/>
    <w:rsid w:val="0063618D"/>
    <w:rsid w:val="006361C1"/>
    <w:rsid w:val="00636279"/>
    <w:rsid w:val="0063691E"/>
    <w:rsid w:val="00636B66"/>
    <w:rsid w:val="00636B67"/>
    <w:rsid w:val="00637141"/>
    <w:rsid w:val="00637540"/>
    <w:rsid w:val="00637A1B"/>
    <w:rsid w:val="0064074A"/>
    <w:rsid w:val="00640782"/>
    <w:rsid w:val="00640A8D"/>
    <w:rsid w:val="00640ABF"/>
    <w:rsid w:val="00641536"/>
    <w:rsid w:val="006415B1"/>
    <w:rsid w:val="006415EE"/>
    <w:rsid w:val="006417FE"/>
    <w:rsid w:val="006419B2"/>
    <w:rsid w:val="00641AB5"/>
    <w:rsid w:val="00642149"/>
    <w:rsid w:val="00642364"/>
    <w:rsid w:val="0064247B"/>
    <w:rsid w:val="0064276C"/>
    <w:rsid w:val="00642C75"/>
    <w:rsid w:val="00642DD8"/>
    <w:rsid w:val="006430AA"/>
    <w:rsid w:val="00643399"/>
    <w:rsid w:val="006435E7"/>
    <w:rsid w:val="00643840"/>
    <w:rsid w:val="00643E05"/>
    <w:rsid w:val="00644373"/>
    <w:rsid w:val="00644BF3"/>
    <w:rsid w:val="00644C12"/>
    <w:rsid w:val="00644D26"/>
    <w:rsid w:val="006451B6"/>
    <w:rsid w:val="006453D7"/>
    <w:rsid w:val="006454C5"/>
    <w:rsid w:val="006459F1"/>
    <w:rsid w:val="00646893"/>
    <w:rsid w:val="00646BD6"/>
    <w:rsid w:val="00646DE7"/>
    <w:rsid w:val="00646EF8"/>
    <w:rsid w:val="00647861"/>
    <w:rsid w:val="006501FC"/>
    <w:rsid w:val="0065109E"/>
    <w:rsid w:val="0065142A"/>
    <w:rsid w:val="006519E3"/>
    <w:rsid w:val="0065255A"/>
    <w:rsid w:val="00652719"/>
    <w:rsid w:val="0065290E"/>
    <w:rsid w:val="00652FAA"/>
    <w:rsid w:val="0065302D"/>
    <w:rsid w:val="00653306"/>
    <w:rsid w:val="00653394"/>
    <w:rsid w:val="006534E7"/>
    <w:rsid w:val="00653C35"/>
    <w:rsid w:val="00653F1A"/>
    <w:rsid w:val="00653F1B"/>
    <w:rsid w:val="00653FEC"/>
    <w:rsid w:val="00654401"/>
    <w:rsid w:val="00655A02"/>
    <w:rsid w:val="00655FA1"/>
    <w:rsid w:val="00655FDE"/>
    <w:rsid w:val="00655FF3"/>
    <w:rsid w:val="006562BB"/>
    <w:rsid w:val="006569CE"/>
    <w:rsid w:val="006578C3"/>
    <w:rsid w:val="00657E00"/>
    <w:rsid w:val="00657FFE"/>
    <w:rsid w:val="0066018E"/>
    <w:rsid w:val="00661129"/>
    <w:rsid w:val="00661263"/>
    <w:rsid w:val="006612CC"/>
    <w:rsid w:val="00661842"/>
    <w:rsid w:val="00661848"/>
    <w:rsid w:val="00662349"/>
    <w:rsid w:val="00662435"/>
    <w:rsid w:val="00662A81"/>
    <w:rsid w:val="00663923"/>
    <w:rsid w:val="00664161"/>
    <w:rsid w:val="00664C5B"/>
    <w:rsid w:val="00664CFA"/>
    <w:rsid w:val="00664FB9"/>
    <w:rsid w:val="00664FCE"/>
    <w:rsid w:val="00666270"/>
    <w:rsid w:val="006662D6"/>
    <w:rsid w:val="006665E9"/>
    <w:rsid w:val="00666CF8"/>
    <w:rsid w:val="00666D8A"/>
    <w:rsid w:val="006670D0"/>
    <w:rsid w:val="00667874"/>
    <w:rsid w:val="00667953"/>
    <w:rsid w:val="00667A7D"/>
    <w:rsid w:val="00667F25"/>
    <w:rsid w:val="0067002D"/>
    <w:rsid w:val="006700A3"/>
    <w:rsid w:val="006706EA"/>
    <w:rsid w:val="006709A7"/>
    <w:rsid w:val="00670BAD"/>
    <w:rsid w:val="00670ECD"/>
    <w:rsid w:val="00670F10"/>
    <w:rsid w:val="006713BB"/>
    <w:rsid w:val="0067140C"/>
    <w:rsid w:val="00671C14"/>
    <w:rsid w:val="006720BC"/>
    <w:rsid w:val="006720D9"/>
    <w:rsid w:val="006725CD"/>
    <w:rsid w:val="00672955"/>
    <w:rsid w:val="00672B3B"/>
    <w:rsid w:val="00672D3D"/>
    <w:rsid w:val="00672EFB"/>
    <w:rsid w:val="0067302C"/>
    <w:rsid w:val="00673C68"/>
    <w:rsid w:val="00675650"/>
    <w:rsid w:val="00675B87"/>
    <w:rsid w:val="00675C81"/>
    <w:rsid w:val="00676D29"/>
    <w:rsid w:val="00676E6B"/>
    <w:rsid w:val="00677093"/>
    <w:rsid w:val="00677138"/>
    <w:rsid w:val="00677FBE"/>
    <w:rsid w:val="00680343"/>
    <w:rsid w:val="00680396"/>
    <w:rsid w:val="006803C0"/>
    <w:rsid w:val="00680414"/>
    <w:rsid w:val="006804F8"/>
    <w:rsid w:val="00680B0B"/>
    <w:rsid w:val="00680BC4"/>
    <w:rsid w:val="00681798"/>
    <w:rsid w:val="00681E37"/>
    <w:rsid w:val="00682180"/>
    <w:rsid w:val="00682D7C"/>
    <w:rsid w:val="00683395"/>
    <w:rsid w:val="00683501"/>
    <w:rsid w:val="0068458F"/>
    <w:rsid w:val="00684B41"/>
    <w:rsid w:val="006850C3"/>
    <w:rsid w:val="00685114"/>
    <w:rsid w:val="0068586E"/>
    <w:rsid w:val="006858A0"/>
    <w:rsid w:val="00685D58"/>
    <w:rsid w:val="00685E31"/>
    <w:rsid w:val="00686D0F"/>
    <w:rsid w:val="00686FC5"/>
    <w:rsid w:val="00687110"/>
    <w:rsid w:val="006874B6"/>
    <w:rsid w:val="006877B4"/>
    <w:rsid w:val="00687B86"/>
    <w:rsid w:val="006902CE"/>
    <w:rsid w:val="0069033E"/>
    <w:rsid w:val="00690EE2"/>
    <w:rsid w:val="0069180C"/>
    <w:rsid w:val="00691EE9"/>
    <w:rsid w:val="00691F81"/>
    <w:rsid w:val="00692267"/>
    <w:rsid w:val="0069240D"/>
    <w:rsid w:val="00692863"/>
    <w:rsid w:val="00692C20"/>
    <w:rsid w:val="00692D1B"/>
    <w:rsid w:val="006934AB"/>
    <w:rsid w:val="006935BF"/>
    <w:rsid w:val="00693861"/>
    <w:rsid w:val="006939BE"/>
    <w:rsid w:val="006943BA"/>
    <w:rsid w:val="0069470A"/>
    <w:rsid w:val="006955BD"/>
    <w:rsid w:val="0069568F"/>
    <w:rsid w:val="0069583C"/>
    <w:rsid w:val="00695FC1"/>
    <w:rsid w:val="0069615E"/>
    <w:rsid w:val="00696533"/>
    <w:rsid w:val="006965F4"/>
    <w:rsid w:val="00696847"/>
    <w:rsid w:val="00696AC8"/>
    <w:rsid w:val="00696F34"/>
    <w:rsid w:val="006977BD"/>
    <w:rsid w:val="0069793F"/>
    <w:rsid w:val="006A002B"/>
    <w:rsid w:val="006A0552"/>
    <w:rsid w:val="006A15C2"/>
    <w:rsid w:val="006A1C82"/>
    <w:rsid w:val="006A1CF4"/>
    <w:rsid w:val="006A20A7"/>
    <w:rsid w:val="006A2200"/>
    <w:rsid w:val="006A23A7"/>
    <w:rsid w:val="006A39EC"/>
    <w:rsid w:val="006A3B30"/>
    <w:rsid w:val="006A3B61"/>
    <w:rsid w:val="006A3C37"/>
    <w:rsid w:val="006A4988"/>
    <w:rsid w:val="006A4A3D"/>
    <w:rsid w:val="006A4C07"/>
    <w:rsid w:val="006A4E64"/>
    <w:rsid w:val="006A4F82"/>
    <w:rsid w:val="006A5395"/>
    <w:rsid w:val="006A564F"/>
    <w:rsid w:val="006A57C9"/>
    <w:rsid w:val="006A5816"/>
    <w:rsid w:val="006A5FAB"/>
    <w:rsid w:val="006A668E"/>
    <w:rsid w:val="006A6816"/>
    <w:rsid w:val="006A6B28"/>
    <w:rsid w:val="006A6B2E"/>
    <w:rsid w:val="006A6C7E"/>
    <w:rsid w:val="006A6D17"/>
    <w:rsid w:val="006A70C5"/>
    <w:rsid w:val="006A7BB3"/>
    <w:rsid w:val="006A7C2B"/>
    <w:rsid w:val="006B01AF"/>
    <w:rsid w:val="006B052B"/>
    <w:rsid w:val="006B0BB3"/>
    <w:rsid w:val="006B10B4"/>
    <w:rsid w:val="006B16A1"/>
    <w:rsid w:val="006B19D9"/>
    <w:rsid w:val="006B1A6A"/>
    <w:rsid w:val="006B1C1F"/>
    <w:rsid w:val="006B1DB6"/>
    <w:rsid w:val="006B1E45"/>
    <w:rsid w:val="006B235A"/>
    <w:rsid w:val="006B253E"/>
    <w:rsid w:val="006B253F"/>
    <w:rsid w:val="006B26EA"/>
    <w:rsid w:val="006B29FE"/>
    <w:rsid w:val="006B2A3C"/>
    <w:rsid w:val="006B2C02"/>
    <w:rsid w:val="006B3D81"/>
    <w:rsid w:val="006B4096"/>
    <w:rsid w:val="006B4863"/>
    <w:rsid w:val="006B49DB"/>
    <w:rsid w:val="006B50F4"/>
    <w:rsid w:val="006B56A2"/>
    <w:rsid w:val="006B56E8"/>
    <w:rsid w:val="006B5948"/>
    <w:rsid w:val="006B5CD6"/>
    <w:rsid w:val="006B5E70"/>
    <w:rsid w:val="006B5F9C"/>
    <w:rsid w:val="006B63BE"/>
    <w:rsid w:val="006B6440"/>
    <w:rsid w:val="006B65D5"/>
    <w:rsid w:val="006B662A"/>
    <w:rsid w:val="006B6753"/>
    <w:rsid w:val="006B7675"/>
    <w:rsid w:val="006B78B0"/>
    <w:rsid w:val="006B79F1"/>
    <w:rsid w:val="006B7AB3"/>
    <w:rsid w:val="006C0223"/>
    <w:rsid w:val="006C08BE"/>
    <w:rsid w:val="006C0E1C"/>
    <w:rsid w:val="006C0E31"/>
    <w:rsid w:val="006C1210"/>
    <w:rsid w:val="006C1C47"/>
    <w:rsid w:val="006C1F38"/>
    <w:rsid w:val="006C206A"/>
    <w:rsid w:val="006C2229"/>
    <w:rsid w:val="006C2485"/>
    <w:rsid w:val="006C2768"/>
    <w:rsid w:val="006C2849"/>
    <w:rsid w:val="006C2DD6"/>
    <w:rsid w:val="006C3228"/>
    <w:rsid w:val="006C3660"/>
    <w:rsid w:val="006C44BA"/>
    <w:rsid w:val="006C459B"/>
    <w:rsid w:val="006C4E9D"/>
    <w:rsid w:val="006C5552"/>
    <w:rsid w:val="006C5AED"/>
    <w:rsid w:val="006C5B68"/>
    <w:rsid w:val="006C5F55"/>
    <w:rsid w:val="006C5FEE"/>
    <w:rsid w:val="006C6668"/>
    <w:rsid w:val="006C69DE"/>
    <w:rsid w:val="006C6E89"/>
    <w:rsid w:val="006C73D8"/>
    <w:rsid w:val="006C7858"/>
    <w:rsid w:val="006D0403"/>
    <w:rsid w:val="006D06E4"/>
    <w:rsid w:val="006D0738"/>
    <w:rsid w:val="006D0A13"/>
    <w:rsid w:val="006D1063"/>
    <w:rsid w:val="006D24CB"/>
    <w:rsid w:val="006D29B8"/>
    <w:rsid w:val="006D2ACF"/>
    <w:rsid w:val="006D345C"/>
    <w:rsid w:val="006D3646"/>
    <w:rsid w:val="006D3A17"/>
    <w:rsid w:val="006D3E66"/>
    <w:rsid w:val="006D4A73"/>
    <w:rsid w:val="006D4B96"/>
    <w:rsid w:val="006D50BD"/>
    <w:rsid w:val="006D517C"/>
    <w:rsid w:val="006D52C5"/>
    <w:rsid w:val="006D533D"/>
    <w:rsid w:val="006D535A"/>
    <w:rsid w:val="006D5A89"/>
    <w:rsid w:val="006D643A"/>
    <w:rsid w:val="006D6499"/>
    <w:rsid w:val="006D67E4"/>
    <w:rsid w:val="006D72BA"/>
    <w:rsid w:val="006D73AA"/>
    <w:rsid w:val="006D77F7"/>
    <w:rsid w:val="006D7A09"/>
    <w:rsid w:val="006E030A"/>
    <w:rsid w:val="006E078F"/>
    <w:rsid w:val="006E0BEF"/>
    <w:rsid w:val="006E0C8B"/>
    <w:rsid w:val="006E0F03"/>
    <w:rsid w:val="006E14BD"/>
    <w:rsid w:val="006E14CC"/>
    <w:rsid w:val="006E1E0A"/>
    <w:rsid w:val="006E1F36"/>
    <w:rsid w:val="006E230D"/>
    <w:rsid w:val="006E2332"/>
    <w:rsid w:val="006E2447"/>
    <w:rsid w:val="006E2455"/>
    <w:rsid w:val="006E30C2"/>
    <w:rsid w:val="006E3A24"/>
    <w:rsid w:val="006E3C0D"/>
    <w:rsid w:val="006E3D3A"/>
    <w:rsid w:val="006E4F40"/>
    <w:rsid w:val="006E53AF"/>
    <w:rsid w:val="006E53F6"/>
    <w:rsid w:val="006E5CF1"/>
    <w:rsid w:val="006E5EFB"/>
    <w:rsid w:val="006E685E"/>
    <w:rsid w:val="006E725D"/>
    <w:rsid w:val="006E73CE"/>
    <w:rsid w:val="006F027A"/>
    <w:rsid w:val="006F03A5"/>
    <w:rsid w:val="006F054A"/>
    <w:rsid w:val="006F074E"/>
    <w:rsid w:val="006F0792"/>
    <w:rsid w:val="006F07EE"/>
    <w:rsid w:val="006F0831"/>
    <w:rsid w:val="006F0A64"/>
    <w:rsid w:val="006F1C73"/>
    <w:rsid w:val="006F2130"/>
    <w:rsid w:val="006F29AE"/>
    <w:rsid w:val="006F3307"/>
    <w:rsid w:val="006F345C"/>
    <w:rsid w:val="006F3566"/>
    <w:rsid w:val="006F3722"/>
    <w:rsid w:val="006F3991"/>
    <w:rsid w:val="006F3F99"/>
    <w:rsid w:val="006F4F4B"/>
    <w:rsid w:val="006F515B"/>
    <w:rsid w:val="006F543C"/>
    <w:rsid w:val="006F5F48"/>
    <w:rsid w:val="006F65D3"/>
    <w:rsid w:val="006F731F"/>
    <w:rsid w:val="006F787D"/>
    <w:rsid w:val="006F7C9A"/>
    <w:rsid w:val="007001CF"/>
    <w:rsid w:val="007003C8"/>
    <w:rsid w:val="0070049E"/>
    <w:rsid w:val="00700581"/>
    <w:rsid w:val="007005B3"/>
    <w:rsid w:val="00700AED"/>
    <w:rsid w:val="0070122A"/>
    <w:rsid w:val="007014B6"/>
    <w:rsid w:val="00701615"/>
    <w:rsid w:val="007018C9"/>
    <w:rsid w:val="00701AFB"/>
    <w:rsid w:val="00702329"/>
    <w:rsid w:val="0070239E"/>
    <w:rsid w:val="00702F74"/>
    <w:rsid w:val="007033EA"/>
    <w:rsid w:val="00703AEF"/>
    <w:rsid w:val="00703F34"/>
    <w:rsid w:val="00703FFF"/>
    <w:rsid w:val="00704443"/>
    <w:rsid w:val="00705360"/>
    <w:rsid w:val="007055EE"/>
    <w:rsid w:val="00706737"/>
    <w:rsid w:val="00706872"/>
    <w:rsid w:val="00706C04"/>
    <w:rsid w:val="00706FFB"/>
    <w:rsid w:val="00707313"/>
    <w:rsid w:val="0070796C"/>
    <w:rsid w:val="00707A4C"/>
    <w:rsid w:val="00707DAF"/>
    <w:rsid w:val="00707EEA"/>
    <w:rsid w:val="0071021C"/>
    <w:rsid w:val="00710D96"/>
    <w:rsid w:val="00711274"/>
    <w:rsid w:val="00711895"/>
    <w:rsid w:val="00712127"/>
    <w:rsid w:val="00712233"/>
    <w:rsid w:val="007127F9"/>
    <w:rsid w:val="00713034"/>
    <w:rsid w:val="00713111"/>
    <w:rsid w:val="00713285"/>
    <w:rsid w:val="00713AD8"/>
    <w:rsid w:val="00713B3E"/>
    <w:rsid w:val="00714137"/>
    <w:rsid w:val="007144B7"/>
    <w:rsid w:val="0071452F"/>
    <w:rsid w:val="00714556"/>
    <w:rsid w:val="00714584"/>
    <w:rsid w:val="007147CA"/>
    <w:rsid w:val="007148FE"/>
    <w:rsid w:val="007151BB"/>
    <w:rsid w:val="0071559B"/>
    <w:rsid w:val="0071565D"/>
    <w:rsid w:val="007158A7"/>
    <w:rsid w:val="00715C77"/>
    <w:rsid w:val="00717189"/>
    <w:rsid w:val="00717226"/>
    <w:rsid w:val="0071784C"/>
    <w:rsid w:val="00720522"/>
    <w:rsid w:val="0072062C"/>
    <w:rsid w:val="0072076B"/>
    <w:rsid w:val="007208AB"/>
    <w:rsid w:val="00720D34"/>
    <w:rsid w:val="007215B2"/>
    <w:rsid w:val="00721B83"/>
    <w:rsid w:val="00721BC7"/>
    <w:rsid w:val="00721BEE"/>
    <w:rsid w:val="00722044"/>
    <w:rsid w:val="007228CE"/>
    <w:rsid w:val="00722CCC"/>
    <w:rsid w:val="00722FCB"/>
    <w:rsid w:val="007233CB"/>
    <w:rsid w:val="007233FD"/>
    <w:rsid w:val="00723FE4"/>
    <w:rsid w:val="0072492B"/>
    <w:rsid w:val="00724A16"/>
    <w:rsid w:val="00724A39"/>
    <w:rsid w:val="00725603"/>
    <w:rsid w:val="0072578C"/>
    <w:rsid w:val="0072605C"/>
    <w:rsid w:val="00726AAF"/>
    <w:rsid w:val="00727F39"/>
    <w:rsid w:val="007305B0"/>
    <w:rsid w:val="00730BFD"/>
    <w:rsid w:val="00730D28"/>
    <w:rsid w:val="00731059"/>
    <w:rsid w:val="0073129C"/>
    <w:rsid w:val="00731508"/>
    <w:rsid w:val="0073180F"/>
    <w:rsid w:val="00731BDF"/>
    <w:rsid w:val="00731C06"/>
    <w:rsid w:val="00731C25"/>
    <w:rsid w:val="00731CE9"/>
    <w:rsid w:val="00731F7E"/>
    <w:rsid w:val="00732150"/>
    <w:rsid w:val="00732923"/>
    <w:rsid w:val="007329AA"/>
    <w:rsid w:val="00732B4D"/>
    <w:rsid w:val="00733122"/>
    <w:rsid w:val="00733402"/>
    <w:rsid w:val="007334E8"/>
    <w:rsid w:val="00734C6D"/>
    <w:rsid w:val="0073526E"/>
    <w:rsid w:val="0073558C"/>
    <w:rsid w:val="007356B5"/>
    <w:rsid w:val="007366FA"/>
    <w:rsid w:val="0073675F"/>
    <w:rsid w:val="00736768"/>
    <w:rsid w:val="0073699E"/>
    <w:rsid w:val="00736B51"/>
    <w:rsid w:val="00736F16"/>
    <w:rsid w:val="0073726D"/>
    <w:rsid w:val="007373C9"/>
    <w:rsid w:val="0073745E"/>
    <w:rsid w:val="007377C1"/>
    <w:rsid w:val="00737AED"/>
    <w:rsid w:val="00740240"/>
    <w:rsid w:val="00741454"/>
    <w:rsid w:val="007414A9"/>
    <w:rsid w:val="00742739"/>
    <w:rsid w:val="00742F00"/>
    <w:rsid w:val="00743872"/>
    <w:rsid w:val="007439F4"/>
    <w:rsid w:val="00743B5E"/>
    <w:rsid w:val="00743E73"/>
    <w:rsid w:val="00743EB9"/>
    <w:rsid w:val="00744849"/>
    <w:rsid w:val="00744895"/>
    <w:rsid w:val="007449D8"/>
    <w:rsid w:val="00744F56"/>
    <w:rsid w:val="007467B2"/>
    <w:rsid w:val="00746FE2"/>
    <w:rsid w:val="00747217"/>
    <w:rsid w:val="00747404"/>
    <w:rsid w:val="007475D9"/>
    <w:rsid w:val="00747B7A"/>
    <w:rsid w:val="0075027B"/>
    <w:rsid w:val="00750ABF"/>
    <w:rsid w:val="00750CD3"/>
    <w:rsid w:val="00750D6B"/>
    <w:rsid w:val="007511AD"/>
    <w:rsid w:val="0075217D"/>
    <w:rsid w:val="0075224E"/>
    <w:rsid w:val="007536BB"/>
    <w:rsid w:val="00753AAF"/>
    <w:rsid w:val="00754C04"/>
    <w:rsid w:val="00755875"/>
    <w:rsid w:val="00756D57"/>
    <w:rsid w:val="00756DA9"/>
    <w:rsid w:val="00757291"/>
    <w:rsid w:val="00757569"/>
    <w:rsid w:val="00757C3B"/>
    <w:rsid w:val="00757D32"/>
    <w:rsid w:val="0076024F"/>
    <w:rsid w:val="00760AAD"/>
    <w:rsid w:val="00760E86"/>
    <w:rsid w:val="007612DB"/>
    <w:rsid w:val="007617DC"/>
    <w:rsid w:val="007617E9"/>
    <w:rsid w:val="00762132"/>
    <w:rsid w:val="00762195"/>
    <w:rsid w:val="0076277F"/>
    <w:rsid w:val="00762821"/>
    <w:rsid w:val="00762954"/>
    <w:rsid w:val="00762BC4"/>
    <w:rsid w:val="0076315C"/>
    <w:rsid w:val="007633D2"/>
    <w:rsid w:val="0076417D"/>
    <w:rsid w:val="00764E59"/>
    <w:rsid w:val="00765216"/>
    <w:rsid w:val="00765A93"/>
    <w:rsid w:val="007671F8"/>
    <w:rsid w:val="007675A4"/>
    <w:rsid w:val="007678A3"/>
    <w:rsid w:val="007679CB"/>
    <w:rsid w:val="00767B0D"/>
    <w:rsid w:val="007701B7"/>
    <w:rsid w:val="00770C9D"/>
    <w:rsid w:val="00771135"/>
    <w:rsid w:val="00772190"/>
    <w:rsid w:val="0077237F"/>
    <w:rsid w:val="0077368C"/>
    <w:rsid w:val="00773DA4"/>
    <w:rsid w:val="00774127"/>
    <w:rsid w:val="00774305"/>
    <w:rsid w:val="00774342"/>
    <w:rsid w:val="0077453F"/>
    <w:rsid w:val="0077469F"/>
    <w:rsid w:val="00774DB2"/>
    <w:rsid w:val="00775270"/>
    <w:rsid w:val="007752A7"/>
    <w:rsid w:val="00775D98"/>
    <w:rsid w:val="00775EBD"/>
    <w:rsid w:val="00775F13"/>
    <w:rsid w:val="00776292"/>
    <w:rsid w:val="0077677F"/>
    <w:rsid w:val="007769DE"/>
    <w:rsid w:val="007769DF"/>
    <w:rsid w:val="00776FD6"/>
    <w:rsid w:val="007777C1"/>
    <w:rsid w:val="00777A6E"/>
    <w:rsid w:val="00780659"/>
    <w:rsid w:val="00780954"/>
    <w:rsid w:val="00781314"/>
    <w:rsid w:val="00781B0C"/>
    <w:rsid w:val="00782135"/>
    <w:rsid w:val="007824AC"/>
    <w:rsid w:val="00783417"/>
    <w:rsid w:val="0078343C"/>
    <w:rsid w:val="00783B70"/>
    <w:rsid w:val="00783CC4"/>
    <w:rsid w:val="00783E7F"/>
    <w:rsid w:val="00783F73"/>
    <w:rsid w:val="00784400"/>
    <w:rsid w:val="0078442A"/>
    <w:rsid w:val="00784538"/>
    <w:rsid w:val="00784559"/>
    <w:rsid w:val="007848FE"/>
    <w:rsid w:val="0078536F"/>
    <w:rsid w:val="00785F05"/>
    <w:rsid w:val="00785F19"/>
    <w:rsid w:val="00786007"/>
    <w:rsid w:val="007860DB"/>
    <w:rsid w:val="00786840"/>
    <w:rsid w:val="007871C3"/>
    <w:rsid w:val="0078722C"/>
    <w:rsid w:val="00787290"/>
    <w:rsid w:val="00787556"/>
    <w:rsid w:val="00787CA3"/>
    <w:rsid w:val="00787E32"/>
    <w:rsid w:val="00787FD1"/>
    <w:rsid w:val="00790182"/>
    <w:rsid w:val="00790538"/>
    <w:rsid w:val="00790AE1"/>
    <w:rsid w:val="00790F83"/>
    <w:rsid w:val="00791359"/>
    <w:rsid w:val="007914EC"/>
    <w:rsid w:val="00792326"/>
    <w:rsid w:val="007923A2"/>
    <w:rsid w:val="00792738"/>
    <w:rsid w:val="00793577"/>
    <w:rsid w:val="00793BD8"/>
    <w:rsid w:val="00794137"/>
    <w:rsid w:val="00794F6E"/>
    <w:rsid w:val="0079549D"/>
    <w:rsid w:val="00795D4C"/>
    <w:rsid w:val="00795ECC"/>
    <w:rsid w:val="007962BE"/>
    <w:rsid w:val="0079634F"/>
    <w:rsid w:val="00796596"/>
    <w:rsid w:val="00796955"/>
    <w:rsid w:val="007969C7"/>
    <w:rsid w:val="00796F47"/>
    <w:rsid w:val="007974DE"/>
    <w:rsid w:val="00797910"/>
    <w:rsid w:val="00797B09"/>
    <w:rsid w:val="00797ED4"/>
    <w:rsid w:val="007A04D7"/>
    <w:rsid w:val="007A06A9"/>
    <w:rsid w:val="007A07F1"/>
    <w:rsid w:val="007A0EB3"/>
    <w:rsid w:val="007A0F3C"/>
    <w:rsid w:val="007A20B9"/>
    <w:rsid w:val="007A2163"/>
    <w:rsid w:val="007A2231"/>
    <w:rsid w:val="007A2B27"/>
    <w:rsid w:val="007A2D96"/>
    <w:rsid w:val="007A40BD"/>
    <w:rsid w:val="007A4794"/>
    <w:rsid w:val="007A4EC2"/>
    <w:rsid w:val="007A54EB"/>
    <w:rsid w:val="007A5A3C"/>
    <w:rsid w:val="007A5BF1"/>
    <w:rsid w:val="007A74DC"/>
    <w:rsid w:val="007A76C0"/>
    <w:rsid w:val="007A7859"/>
    <w:rsid w:val="007A7F63"/>
    <w:rsid w:val="007B0506"/>
    <w:rsid w:val="007B083D"/>
    <w:rsid w:val="007B0850"/>
    <w:rsid w:val="007B0E76"/>
    <w:rsid w:val="007B1700"/>
    <w:rsid w:val="007B1F8A"/>
    <w:rsid w:val="007B2059"/>
    <w:rsid w:val="007B237C"/>
    <w:rsid w:val="007B27DB"/>
    <w:rsid w:val="007B393F"/>
    <w:rsid w:val="007B39E9"/>
    <w:rsid w:val="007B47BF"/>
    <w:rsid w:val="007B5436"/>
    <w:rsid w:val="007B5B71"/>
    <w:rsid w:val="007B5F0B"/>
    <w:rsid w:val="007B78BC"/>
    <w:rsid w:val="007B7B01"/>
    <w:rsid w:val="007C08E1"/>
    <w:rsid w:val="007C108F"/>
    <w:rsid w:val="007C1B5C"/>
    <w:rsid w:val="007C2D11"/>
    <w:rsid w:val="007C377B"/>
    <w:rsid w:val="007C39BB"/>
    <w:rsid w:val="007C441C"/>
    <w:rsid w:val="007C495F"/>
    <w:rsid w:val="007C4D81"/>
    <w:rsid w:val="007C51E0"/>
    <w:rsid w:val="007C56D3"/>
    <w:rsid w:val="007C5783"/>
    <w:rsid w:val="007C635C"/>
    <w:rsid w:val="007C67C9"/>
    <w:rsid w:val="007C6AAA"/>
    <w:rsid w:val="007C6F64"/>
    <w:rsid w:val="007C747D"/>
    <w:rsid w:val="007C7860"/>
    <w:rsid w:val="007C794F"/>
    <w:rsid w:val="007C7A2C"/>
    <w:rsid w:val="007C7B95"/>
    <w:rsid w:val="007D0307"/>
    <w:rsid w:val="007D0703"/>
    <w:rsid w:val="007D0935"/>
    <w:rsid w:val="007D0EA4"/>
    <w:rsid w:val="007D11F4"/>
    <w:rsid w:val="007D12DD"/>
    <w:rsid w:val="007D147F"/>
    <w:rsid w:val="007D1C4F"/>
    <w:rsid w:val="007D1F74"/>
    <w:rsid w:val="007D284C"/>
    <w:rsid w:val="007D2CD9"/>
    <w:rsid w:val="007D2D6E"/>
    <w:rsid w:val="007D4075"/>
    <w:rsid w:val="007D41B9"/>
    <w:rsid w:val="007D4A4F"/>
    <w:rsid w:val="007D4C09"/>
    <w:rsid w:val="007D556F"/>
    <w:rsid w:val="007D5A73"/>
    <w:rsid w:val="007D5B0C"/>
    <w:rsid w:val="007D5C29"/>
    <w:rsid w:val="007D5DC2"/>
    <w:rsid w:val="007D5ED5"/>
    <w:rsid w:val="007D5FF6"/>
    <w:rsid w:val="007D6257"/>
    <w:rsid w:val="007D65F6"/>
    <w:rsid w:val="007D6CD5"/>
    <w:rsid w:val="007D7113"/>
    <w:rsid w:val="007D7656"/>
    <w:rsid w:val="007D7BB5"/>
    <w:rsid w:val="007D7CA1"/>
    <w:rsid w:val="007E01F5"/>
    <w:rsid w:val="007E0522"/>
    <w:rsid w:val="007E0897"/>
    <w:rsid w:val="007E0A09"/>
    <w:rsid w:val="007E0CB4"/>
    <w:rsid w:val="007E147E"/>
    <w:rsid w:val="007E15D6"/>
    <w:rsid w:val="007E1682"/>
    <w:rsid w:val="007E1778"/>
    <w:rsid w:val="007E1C10"/>
    <w:rsid w:val="007E1D56"/>
    <w:rsid w:val="007E202A"/>
    <w:rsid w:val="007E266A"/>
    <w:rsid w:val="007E2ADD"/>
    <w:rsid w:val="007E37EA"/>
    <w:rsid w:val="007E3E42"/>
    <w:rsid w:val="007E3FD3"/>
    <w:rsid w:val="007E452B"/>
    <w:rsid w:val="007E45F7"/>
    <w:rsid w:val="007E48E4"/>
    <w:rsid w:val="007E4B0E"/>
    <w:rsid w:val="007E5259"/>
    <w:rsid w:val="007E56D2"/>
    <w:rsid w:val="007E608C"/>
    <w:rsid w:val="007E628E"/>
    <w:rsid w:val="007E6312"/>
    <w:rsid w:val="007E642E"/>
    <w:rsid w:val="007E6934"/>
    <w:rsid w:val="007E6ED3"/>
    <w:rsid w:val="007E702C"/>
    <w:rsid w:val="007E70B2"/>
    <w:rsid w:val="007E757C"/>
    <w:rsid w:val="007E79D9"/>
    <w:rsid w:val="007E7B50"/>
    <w:rsid w:val="007E7C88"/>
    <w:rsid w:val="007E7EC1"/>
    <w:rsid w:val="007F088D"/>
    <w:rsid w:val="007F09EC"/>
    <w:rsid w:val="007F0A00"/>
    <w:rsid w:val="007F0AEB"/>
    <w:rsid w:val="007F0BF0"/>
    <w:rsid w:val="007F0C2B"/>
    <w:rsid w:val="007F11AA"/>
    <w:rsid w:val="007F13B6"/>
    <w:rsid w:val="007F1B96"/>
    <w:rsid w:val="007F2247"/>
    <w:rsid w:val="007F2824"/>
    <w:rsid w:val="007F2B5B"/>
    <w:rsid w:val="007F2BB3"/>
    <w:rsid w:val="007F3035"/>
    <w:rsid w:val="007F33C5"/>
    <w:rsid w:val="007F377B"/>
    <w:rsid w:val="007F3DEF"/>
    <w:rsid w:val="007F3FC6"/>
    <w:rsid w:val="007F47B9"/>
    <w:rsid w:val="007F5A58"/>
    <w:rsid w:val="007F5D51"/>
    <w:rsid w:val="007F637E"/>
    <w:rsid w:val="007F6552"/>
    <w:rsid w:val="007F663A"/>
    <w:rsid w:val="007F6B43"/>
    <w:rsid w:val="007F6BEF"/>
    <w:rsid w:val="007F752C"/>
    <w:rsid w:val="007F7EBD"/>
    <w:rsid w:val="00800414"/>
    <w:rsid w:val="00800560"/>
    <w:rsid w:val="00800A62"/>
    <w:rsid w:val="0080135E"/>
    <w:rsid w:val="0080158A"/>
    <w:rsid w:val="008019D0"/>
    <w:rsid w:val="00801CBE"/>
    <w:rsid w:val="00802DE6"/>
    <w:rsid w:val="00803274"/>
    <w:rsid w:val="008037D7"/>
    <w:rsid w:val="00803CF2"/>
    <w:rsid w:val="00803F0D"/>
    <w:rsid w:val="00803FFE"/>
    <w:rsid w:val="008044CD"/>
    <w:rsid w:val="00804515"/>
    <w:rsid w:val="0080475B"/>
    <w:rsid w:val="00804920"/>
    <w:rsid w:val="008054A0"/>
    <w:rsid w:val="00805685"/>
    <w:rsid w:val="00805743"/>
    <w:rsid w:val="0080590E"/>
    <w:rsid w:val="00805B3B"/>
    <w:rsid w:val="00806658"/>
    <w:rsid w:val="00806E7D"/>
    <w:rsid w:val="00806F14"/>
    <w:rsid w:val="0080709F"/>
    <w:rsid w:val="00807C66"/>
    <w:rsid w:val="00807C82"/>
    <w:rsid w:val="00812434"/>
    <w:rsid w:val="00812459"/>
    <w:rsid w:val="00812EE3"/>
    <w:rsid w:val="00812FF6"/>
    <w:rsid w:val="008137E6"/>
    <w:rsid w:val="00813922"/>
    <w:rsid w:val="00813ECD"/>
    <w:rsid w:val="00814536"/>
    <w:rsid w:val="008146EC"/>
    <w:rsid w:val="00814B89"/>
    <w:rsid w:val="00815102"/>
    <w:rsid w:val="00815211"/>
    <w:rsid w:val="00815864"/>
    <w:rsid w:val="00815A29"/>
    <w:rsid w:val="00815AB9"/>
    <w:rsid w:val="008161F8"/>
    <w:rsid w:val="00816BD1"/>
    <w:rsid w:val="00817083"/>
    <w:rsid w:val="008171E7"/>
    <w:rsid w:val="00817D18"/>
    <w:rsid w:val="008208FF"/>
    <w:rsid w:val="00821227"/>
    <w:rsid w:val="00821558"/>
    <w:rsid w:val="008217E1"/>
    <w:rsid w:val="00821A94"/>
    <w:rsid w:val="00821CC5"/>
    <w:rsid w:val="00821EDB"/>
    <w:rsid w:val="00822074"/>
    <w:rsid w:val="00822416"/>
    <w:rsid w:val="008224FD"/>
    <w:rsid w:val="008225A7"/>
    <w:rsid w:val="00822648"/>
    <w:rsid w:val="0082266F"/>
    <w:rsid w:val="008226DF"/>
    <w:rsid w:val="008228F9"/>
    <w:rsid w:val="00822B13"/>
    <w:rsid w:val="00823D82"/>
    <w:rsid w:val="00824717"/>
    <w:rsid w:val="008249C3"/>
    <w:rsid w:val="00824D77"/>
    <w:rsid w:val="008258FA"/>
    <w:rsid w:val="00825C08"/>
    <w:rsid w:val="00826A60"/>
    <w:rsid w:val="0082712D"/>
    <w:rsid w:val="0082714D"/>
    <w:rsid w:val="0082791A"/>
    <w:rsid w:val="00827D1D"/>
    <w:rsid w:val="008308C9"/>
    <w:rsid w:val="00830E25"/>
    <w:rsid w:val="008318E7"/>
    <w:rsid w:val="0083191B"/>
    <w:rsid w:val="00831BF9"/>
    <w:rsid w:val="00831C72"/>
    <w:rsid w:val="00832137"/>
    <w:rsid w:val="00832746"/>
    <w:rsid w:val="00832998"/>
    <w:rsid w:val="00832AA0"/>
    <w:rsid w:val="00832ED2"/>
    <w:rsid w:val="008331C9"/>
    <w:rsid w:val="00833603"/>
    <w:rsid w:val="008336FA"/>
    <w:rsid w:val="00833E0B"/>
    <w:rsid w:val="00833E94"/>
    <w:rsid w:val="008341D0"/>
    <w:rsid w:val="008346CD"/>
    <w:rsid w:val="00834782"/>
    <w:rsid w:val="0083497F"/>
    <w:rsid w:val="00834B2F"/>
    <w:rsid w:val="00834E44"/>
    <w:rsid w:val="00834E48"/>
    <w:rsid w:val="008357C3"/>
    <w:rsid w:val="008358B0"/>
    <w:rsid w:val="00835F0B"/>
    <w:rsid w:val="0083624D"/>
    <w:rsid w:val="008365D3"/>
    <w:rsid w:val="00837B54"/>
    <w:rsid w:val="00837FAC"/>
    <w:rsid w:val="008401CD"/>
    <w:rsid w:val="008407B5"/>
    <w:rsid w:val="008407CC"/>
    <w:rsid w:val="008408AB"/>
    <w:rsid w:val="00840DEA"/>
    <w:rsid w:val="008410F3"/>
    <w:rsid w:val="008412CD"/>
    <w:rsid w:val="00842D5F"/>
    <w:rsid w:val="0084328F"/>
    <w:rsid w:val="0084337D"/>
    <w:rsid w:val="00843DF5"/>
    <w:rsid w:val="00843EC3"/>
    <w:rsid w:val="0084422B"/>
    <w:rsid w:val="00844545"/>
    <w:rsid w:val="008448DF"/>
    <w:rsid w:val="0084499D"/>
    <w:rsid w:val="00844DD7"/>
    <w:rsid w:val="008452C1"/>
    <w:rsid w:val="00845301"/>
    <w:rsid w:val="00845C77"/>
    <w:rsid w:val="00845F5E"/>
    <w:rsid w:val="008460FE"/>
    <w:rsid w:val="00847539"/>
    <w:rsid w:val="00847844"/>
    <w:rsid w:val="00847B54"/>
    <w:rsid w:val="00847C13"/>
    <w:rsid w:val="00850506"/>
    <w:rsid w:val="008507D7"/>
    <w:rsid w:val="00850C72"/>
    <w:rsid w:val="0085119F"/>
    <w:rsid w:val="008514BB"/>
    <w:rsid w:val="0085169C"/>
    <w:rsid w:val="0085192C"/>
    <w:rsid w:val="00851951"/>
    <w:rsid w:val="00851E95"/>
    <w:rsid w:val="008522AD"/>
    <w:rsid w:val="008526AE"/>
    <w:rsid w:val="0085275A"/>
    <w:rsid w:val="008527AC"/>
    <w:rsid w:val="00852A7B"/>
    <w:rsid w:val="00852E9E"/>
    <w:rsid w:val="0085302F"/>
    <w:rsid w:val="0085312A"/>
    <w:rsid w:val="00853624"/>
    <w:rsid w:val="00853657"/>
    <w:rsid w:val="00853874"/>
    <w:rsid w:val="00854298"/>
    <w:rsid w:val="0085435A"/>
    <w:rsid w:val="0085463B"/>
    <w:rsid w:val="008553A1"/>
    <w:rsid w:val="00855518"/>
    <w:rsid w:val="00855AE9"/>
    <w:rsid w:val="00855C90"/>
    <w:rsid w:val="00855D7B"/>
    <w:rsid w:val="008563F3"/>
    <w:rsid w:val="0085683F"/>
    <w:rsid w:val="0085751B"/>
    <w:rsid w:val="00857A1C"/>
    <w:rsid w:val="0086044C"/>
    <w:rsid w:val="00860F31"/>
    <w:rsid w:val="008615D4"/>
    <w:rsid w:val="00862130"/>
    <w:rsid w:val="00862403"/>
    <w:rsid w:val="0086290B"/>
    <w:rsid w:val="00863180"/>
    <w:rsid w:val="008649C3"/>
    <w:rsid w:val="00864A21"/>
    <w:rsid w:val="00864AA3"/>
    <w:rsid w:val="00864F8C"/>
    <w:rsid w:val="00865832"/>
    <w:rsid w:val="00865F04"/>
    <w:rsid w:val="00865F28"/>
    <w:rsid w:val="00866152"/>
    <w:rsid w:val="00866365"/>
    <w:rsid w:val="00866417"/>
    <w:rsid w:val="00866DE4"/>
    <w:rsid w:val="00866F57"/>
    <w:rsid w:val="0086739F"/>
    <w:rsid w:val="00867584"/>
    <w:rsid w:val="008703E8"/>
    <w:rsid w:val="00870727"/>
    <w:rsid w:val="00870A26"/>
    <w:rsid w:val="00871515"/>
    <w:rsid w:val="00871F12"/>
    <w:rsid w:val="00871F65"/>
    <w:rsid w:val="0087234B"/>
    <w:rsid w:val="00872755"/>
    <w:rsid w:val="00872A4F"/>
    <w:rsid w:val="00872DD8"/>
    <w:rsid w:val="0087311B"/>
    <w:rsid w:val="00873B7B"/>
    <w:rsid w:val="00873F02"/>
    <w:rsid w:val="008740D1"/>
    <w:rsid w:val="008749C5"/>
    <w:rsid w:val="008749FA"/>
    <w:rsid w:val="00874BBF"/>
    <w:rsid w:val="00874BFE"/>
    <w:rsid w:val="00875C76"/>
    <w:rsid w:val="00876A28"/>
    <w:rsid w:val="00877197"/>
    <w:rsid w:val="0087796F"/>
    <w:rsid w:val="00877D4A"/>
    <w:rsid w:val="00877DB3"/>
    <w:rsid w:val="00880256"/>
    <w:rsid w:val="008807DA"/>
    <w:rsid w:val="008814E8"/>
    <w:rsid w:val="008814FF"/>
    <w:rsid w:val="008815EA"/>
    <w:rsid w:val="00881B3C"/>
    <w:rsid w:val="00881C7C"/>
    <w:rsid w:val="0088207E"/>
    <w:rsid w:val="00882281"/>
    <w:rsid w:val="00882676"/>
    <w:rsid w:val="008826E2"/>
    <w:rsid w:val="00882907"/>
    <w:rsid w:val="00882A69"/>
    <w:rsid w:val="00882D19"/>
    <w:rsid w:val="008831FC"/>
    <w:rsid w:val="0088323D"/>
    <w:rsid w:val="008838B1"/>
    <w:rsid w:val="00884341"/>
    <w:rsid w:val="00884863"/>
    <w:rsid w:val="00884D0E"/>
    <w:rsid w:val="00886FD8"/>
    <w:rsid w:val="008876D3"/>
    <w:rsid w:val="00887D10"/>
    <w:rsid w:val="00887D5B"/>
    <w:rsid w:val="00890251"/>
    <w:rsid w:val="00890C8F"/>
    <w:rsid w:val="00890EAB"/>
    <w:rsid w:val="008912C9"/>
    <w:rsid w:val="008919F4"/>
    <w:rsid w:val="00891A34"/>
    <w:rsid w:val="00892326"/>
    <w:rsid w:val="008923E7"/>
    <w:rsid w:val="00892854"/>
    <w:rsid w:val="00892C3B"/>
    <w:rsid w:val="00892E64"/>
    <w:rsid w:val="00893724"/>
    <w:rsid w:val="008938D1"/>
    <w:rsid w:val="00893EBA"/>
    <w:rsid w:val="00894615"/>
    <w:rsid w:val="008951CC"/>
    <w:rsid w:val="00895437"/>
    <w:rsid w:val="0089553E"/>
    <w:rsid w:val="00895E8D"/>
    <w:rsid w:val="00895F54"/>
    <w:rsid w:val="00896F72"/>
    <w:rsid w:val="0089736E"/>
    <w:rsid w:val="00897646"/>
    <w:rsid w:val="00897752"/>
    <w:rsid w:val="008A0B51"/>
    <w:rsid w:val="008A0B8F"/>
    <w:rsid w:val="008A1B63"/>
    <w:rsid w:val="008A2C82"/>
    <w:rsid w:val="008A3112"/>
    <w:rsid w:val="008A31D7"/>
    <w:rsid w:val="008A3700"/>
    <w:rsid w:val="008A3BB4"/>
    <w:rsid w:val="008A3C94"/>
    <w:rsid w:val="008A420C"/>
    <w:rsid w:val="008A4391"/>
    <w:rsid w:val="008A43CB"/>
    <w:rsid w:val="008A45DC"/>
    <w:rsid w:val="008A4C15"/>
    <w:rsid w:val="008A50EA"/>
    <w:rsid w:val="008A58E8"/>
    <w:rsid w:val="008A5BAD"/>
    <w:rsid w:val="008A5E8F"/>
    <w:rsid w:val="008A6912"/>
    <w:rsid w:val="008A693E"/>
    <w:rsid w:val="008A6D7F"/>
    <w:rsid w:val="008A6EDA"/>
    <w:rsid w:val="008A6F09"/>
    <w:rsid w:val="008A7532"/>
    <w:rsid w:val="008B0282"/>
    <w:rsid w:val="008B090D"/>
    <w:rsid w:val="008B0EEA"/>
    <w:rsid w:val="008B1031"/>
    <w:rsid w:val="008B1FFD"/>
    <w:rsid w:val="008B216A"/>
    <w:rsid w:val="008B2279"/>
    <w:rsid w:val="008B292A"/>
    <w:rsid w:val="008B2BB1"/>
    <w:rsid w:val="008B2BEC"/>
    <w:rsid w:val="008B37C2"/>
    <w:rsid w:val="008B396F"/>
    <w:rsid w:val="008B3DFA"/>
    <w:rsid w:val="008B3EAD"/>
    <w:rsid w:val="008B484A"/>
    <w:rsid w:val="008B58B2"/>
    <w:rsid w:val="008B5E9E"/>
    <w:rsid w:val="008B6C34"/>
    <w:rsid w:val="008B6FD1"/>
    <w:rsid w:val="008B71C2"/>
    <w:rsid w:val="008C029A"/>
    <w:rsid w:val="008C06BF"/>
    <w:rsid w:val="008C173F"/>
    <w:rsid w:val="008C1A27"/>
    <w:rsid w:val="008C21DF"/>
    <w:rsid w:val="008C24A5"/>
    <w:rsid w:val="008C2C21"/>
    <w:rsid w:val="008C3617"/>
    <w:rsid w:val="008C3912"/>
    <w:rsid w:val="008C3BC9"/>
    <w:rsid w:val="008C3C7C"/>
    <w:rsid w:val="008C4062"/>
    <w:rsid w:val="008C45CB"/>
    <w:rsid w:val="008C4AEB"/>
    <w:rsid w:val="008C4F5C"/>
    <w:rsid w:val="008C5193"/>
    <w:rsid w:val="008C5229"/>
    <w:rsid w:val="008C537A"/>
    <w:rsid w:val="008C53D6"/>
    <w:rsid w:val="008C561A"/>
    <w:rsid w:val="008C57F0"/>
    <w:rsid w:val="008C6196"/>
    <w:rsid w:val="008C64BC"/>
    <w:rsid w:val="008C65EC"/>
    <w:rsid w:val="008C6723"/>
    <w:rsid w:val="008C6796"/>
    <w:rsid w:val="008C67BF"/>
    <w:rsid w:val="008C69EA"/>
    <w:rsid w:val="008C72F4"/>
    <w:rsid w:val="008C7B46"/>
    <w:rsid w:val="008C7ECF"/>
    <w:rsid w:val="008D0CBA"/>
    <w:rsid w:val="008D0CDD"/>
    <w:rsid w:val="008D1BF9"/>
    <w:rsid w:val="008D1EE5"/>
    <w:rsid w:val="008D277A"/>
    <w:rsid w:val="008D2AA7"/>
    <w:rsid w:val="008D3443"/>
    <w:rsid w:val="008D3560"/>
    <w:rsid w:val="008D3D09"/>
    <w:rsid w:val="008D3D9C"/>
    <w:rsid w:val="008D3E4E"/>
    <w:rsid w:val="008D3FCD"/>
    <w:rsid w:val="008D4259"/>
    <w:rsid w:val="008D4648"/>
    <w:rsid w:val="008D4859"/>
    <w:rsid w:val="008D48AB"/>
    <w:rsid w:val="008D4AAB"/>
    <w:rsid w:val="008D4E2B"/>
    <w:rsid w:val="008D5037"/>
    <w:rsid w:val="008D53CD"/>
    <w:rsid w:val="008D5DF7"/>
    <w:rsid w:val="008D5E49"/>
    <w:rsid w:val="008D615D"/>
    <w:rsid w:val="008D6264"/>
    <w:rsid w:val="008D65C4"/>
    <w:rsid w:val="008D684C"/>
    <w:rsid w:val="008D69FA"/>
    <w:rsid w:val="008D6A11"/>
    <w:rsid w:val="008D6AB1"/>
    <w:rsid w:val="008D6E66"/>
    <w:rsid w:val="008D7199"/>
    <w:rsid w:val="008D786C"/>
    <w:rsid w:val="008E007E"/>
    <w:rsid w:val="008E022E"/>
    <w:rsid w:val="008E0294"/>
    <w:rsid w:val="008E0B8D"/>
    <w:rsid w:val="008E109D"/>
    <w:rsid w:val="008E10E5"/>
    <w:rsid w:val="008E1B47"/>
    <w:rsid w:val="008E2339"/>
    <w:rsid w:val="008E2668"/>
    <w:rsid w:val="008E2A03"/>
    <w:rsid w:val="008E2F79"/>
    <w:rsid w:val="008E33D8"/>
    <w:rsid w:val="008E39DA"/>
    <w:rsid w:val="008E3B5E"/>
    <w:rsid w:val="008E4216"/>
    <w:rsid w:val="008E4F31"/>
    <w:rsid w:val="008E5007"/>
    <w:rsid w:val="008E52AB"/>
    <w:rsid w:val="008E586B"/>
    <w:rsid w:val="008E5D26"/>
    <w:rsid w:val="008E5E1E"/>
    <w:rsid w:val="008E619B"/>
    <w:rsid w:val="008E6211"/>
    <w:rsid w:val="008E68E7"/>
    <w:rsid w:val="008E68F8"/>
    <w:rsid w:val="008E6DA6"/>
    <w:rsid w:val="008E6DB9"/>
    <w:rsid w:val="008E726B"/>
    <w:rsid w:val="008E772F"/>
    <w:rsid w:val="008E7877"/>
    <w:rsid w:val="008E79D8"/>
    <w:rsid w:val="008E7FAD"/>
    <w:rsid w:val="008F059D"/>
    <w:rsid w:val="008F082E"/>
    <w:rsid w:val="008F0F98"/>
    <w:rsid w:val="008F18A1"/>
    <w:rsid w:val="008F1FCD"/>
    <w:rsid w:val="008F1FDC"/>
    <w:rsid w:val="008F2566"/>
    <w:rsid w:val="008F2594"/>
    <w:rsid w:val="008F2987"/>
    <w:rsid w:val="008F30B1"/>
    <w:rsid w:val="008F3C44"/>
    <w:rsid w:val="008F3C71"/>
    <w:rsid w:val="008F4605"/>
    <w:rsid w:val="008F47CB"/>
    <w:rsid w:val="008F47D6"/>
    <w:rsid w:val="008F4911"/>
    <w:rsid w:val="008F62ED"/>
    <w:rsid w:val="008F63A8"/>
    <w:rsid w:val="008F6BAB"/>
    <w:rsid w:val="008F6D27"/>
    <w:rsid w:val="008F7147"/>
    <w:rsid w:val="008F71D2"/>
    <w:rsid w:val="008F72B4"/>
    <w:rsid w:val="008F74B6"/>
    <w:rsid w:val="008F761F"/>
    <w:rsid w:val="008F765A"/>
    <w:rsid w:val="008F77FE"/>
    <w:rsid w:val="008F799F"/>
    <w:rsid w:val="008F7C5F"/>
    <w:rsid w:val="008F7CAA"/>
    <w:rsid w:val="00900526"/>
    <w:rsid w:val="0090066F"/>
    <w:rsid w:val="009008B5"/>
    <w:rsid w:val="009009BB"/>
    <w:rsid w:val="00901007"/>
    <w:rsid w:val="0090182F"/>
    <w:rsid w:val="009019B0"/>
    <w:rsid w:val="00901AB0"/>
    <w:rsid w:val="00901E4F"/>
    <w:rsid w:val="0090205B"/>
    <w:rsid w:val="009028B7"/>
    <w:rsid w:val="009028C7"/>
    <w:rsid w:val="009029E7"/>
    <w:rsid w:val="00902DC7"/>
    <w:rsid w:val="00902EE3"/>
    <w:rsid w:val="0090348A"/>
    <w:rsid w:val="009038DC"/>
    <w:rsid w:val="00903FD8"/>
    <w:rsid w:val="009050E9"/>
    <w:rsid w:val="0090554E"/>
    <w:rsid w:val="00905EEA"/>
    <w:rsid w:val="00906272"/>
    <w:rsid w:val="009064B6"/>
    <w:rsid w:val="009069D3"/>
    <w:rsid w:val="00906CA5"/>
    <w:rsid w:val="009075B4"/>
    <w:rsid w:val="009100EF"/>
    <w:rsid w:val="00910A88"/>
    <w:rsid w:val="00910C30"/>
    <w:rsid w:val="00910CE7"/>
    <w:rsid w:val="009111CA"/>
    <w:rsid w:val="00911999"/>
    <w:rsid w:val="009136BE"/>
    <w:rsid w:val="00913CEB"/>
    <w:rsid w:val="00913F9A"/>
    <w:rsid w:val="0091414A"/>
    <w:rsid w:val="00914349"/>
    <w:rsid w:val="009143C9"/>
    <w:rsid w:val="00914559"/>
    <w:rsid w:val="00914A87"/>
    <w:rsid w:val="00915063"/>
    <w:rsid w:val="00915780"/>
    <w:rsid w:val="0091581C"/>
    <w:rsid w:val="009162C7"/>
    <w:rsid w:val="00916884"/>
    <w:rsid w:val="00916C8D"/>
    <w:rsid w:val="00917F12"/>
    <w:rsid w:val="009218CB"/>
    <w:rsid w:val="00922B49"/>
    <w:rsid w:val="00923299"/>
    <w:rsid w:val="009240AF"/>
    <w:rsid w:val="00924488"/>
    <w:rsid w:val="009244A1"/>
    <w:rsid w:val="00924B36"/>
    <w:rsid w:val="00924B58"/>
    <w:rsid w:val="00924BAB"/>
    <w:rsid w:val="00925904"/>
    <w:rsid w:val="0092596A"/>
    <w:rsid w:val="0092667F"/>
    <w:rsid w:val="00926AA6"/>
    <w:rsid w:val="00926C3B"/>
    <w:rsid w:val="00927276"/>
    <w:rsid w:val="009273FA"/>
    <w:rsid w:val="009279D8"/>
    <w:rsid w:val="009300E4"/>
    <w:rsid w:val="00930725"/>
    <w:rsid w:val="00930BE7"/>
    <w:rsid w:val="009310C6"/>
    <w:rsid w:val="00931606"/>
    <w:rsid w:val="0093183C"/>
    <w:rsid w:val="00931EF3"/>
    <w:rsid w:val="00932486"/>
    <w:rsid w:val="00932778"/>
    <w:rsid w:val="00932872"/>
    <w:rsid w:val="009328B3"/>
    <w:rsid w:val="00932966"/>
    <w:rsid w:val="00932E11"/>
    <w:rsid w:val="0093309B"/>
    <w:rsid w:val="00933166"/>
    <w:rsid w:val="009332A1"/>
    <w:rsid w:val="00933AE2"/>
    <w:rsid w:val="0093454A"/>
    <w:rsid w:val="0093465B"/>
    <w:rsid w:val="00934893"/>
    <w:rsid w:val="009353F3"/>
    <w:rsid w:val="00935D9C"/>
    <w:rsid w:val="00935DDE"/>
    <w:rsid w:val="00936177"/>
    <w:rsid w:val="009361F8"/>
    <w:rsid w:val="00936262"/>
    <w:rsid w:val="009369C4"/>
    <w:rsid w:val="00937C40"/>
    <w:rsid w:val="00937E2A"/>
    <w:rsid w:val="00940743"/>
    <w:rsid w:val="00940B50"/>
    <w:rsid w:val="00941116"/>
    <w:rsid w:val="009412BA"/>
    <w:rsid w:val="009415C6"/>
    <w:rsid w:val="0094181A"/>
    <w:rsid w:val="00941B12"/>
    <w:rsid w:val="00941C3D"/>
    <w:rsid w:val="00942124"/>
    <w:rsid w:val="0094240A"/>
    <w:rsid w:val="009427CD"/>
    <w:rsid w:val="009443EF"/>
    <w:rsid w:val="009447AD"/>
    <w:rsid w:val="00944C1B"/>
    <w:rsid w:val="00944C59"/>
    <w:rsid w:val="009453D6"/>
    <w:rsid w:val="00945AA7"/>
    <w:rsid w:val="00946098"/>
    <w:rsid w:val="00946311"/>
    <w:rsid w:val="00946FA2"/>
    <w:rsid w:val="0094704A"/>
    <w:rsid w:val="0094760F"/>
    <w:rsid w:val="00947715"/>
    <w:rsid w:val="00947B10"/>
    <w:rsid w:val="00947FF2"/>
    <w:rsid w:val="00950148"/>
    <w:rsid w:val="0095090B"/>
    <w:rsid w:val="009509C4"/>
    <w:rsid w:val="00950C1A"/>
    <w:rsid w:val="00950CDD"/>
    <w:rsid w:val="00950E5E"/>
    <w:rsid w:val="00951739"/>
    <w:rsid w:val="00951896"/>
    <w:rsid w:val="00951F71"/>
    <w:rsid w:val="0095220D"/>
    <w:rsid w:val="009526ED"/>
    <w:rsid w:val="0095271C"/>
    <w:rsid w:val="009529EC"/>
    <w:rsid w:val="00953667"/>
    <w:rsid w:val="00954F2E"/>
    <w:rsid w:val="00955750"/>
    <w:rsid w:val="00955D69"/>
    <w:rsid w:val="00956FB9"/>
    <w:rsid w:val="00957019"/>
    <w:rsid w:val="00957118"/>
    <w:rsid w:val="0095751E"/>
    <w:rsid w:val="009576C3"/>
    <w:rsid w:val="009579ED"/>
    <w:rsid w:val="00957CBE"/>
    <w:rsid w:val="00957F05"/>
    <w:rsid w:val="00957F96"/>
    <w:rsid w:val="009602C6"/>
    <w:rsid w:val="00960899"/>
    <w:rsid w:val="00960C7B"/>
    <w:rsid w:val="00960DC1"/>
    <w:rsid w:val="00960F9D"/>
    <w:rsid w:val="00961075"/>
    <w:rsid w:val="00961392"/>
    <w:rsid w:val="00962821"/>
    <w:rsid w:val="00962B84"/>
    <w:rsid w:val="00962C3D"/>
    <w:rsid w:val="00962CB3"/>
    <w:rsid w:val="00962EE5"/>
    <w:rsid w:val="009637D4"/>
    <w:rsid w:val="009638CE"/>
    <w:rsid w:val="00963A85"/>
    <w:rsid w:val="00963DD2"/>
    <w:rsid w:val="00964180"/>
    <w:rsid w:val="009642C2"/>
    <w:rsid w:val="0096461B"/>
    <w:rsid w:val="00964A12"/>
    <w:rsid w:val="00964D94"/>
    <w:rsid w:val="00965BE1"/>
    <w:rsid w:val="00965FF4"/>
    <w:rsid w:val="009661B2"/>
    <w:rsid w:val="009667E4"/>
    <w:rsid w:val="009668B5"/>
    <w:rsid w:val="009671AF"/>
    <w:rsid w:val="0096748A"/>
    <w:rsid w:val="00967848"/>
    <w:rsid w:val="00967BCB"/>
    <w:rsid w:val="00971259"/>
    <w:rsid w:val="009713AC"/>
    <w:rsid w:val="009717A2"/>
    <w:rsid w:val="00971F2E"/>
    <w:rsid w:val="0097224C"/>
    <w:rsid w:val="0097226E"/>
    <w:rsid w:val="00972CB7"/>
    <w:rsid w:val="0097376C"/>
    <w:rsid w:val="00973BFD"/>
    <w:rsid w:val="00973D3D"/>
    <w:rsid w:val="009744B0"/>
    <w:rsid w:val="009754CF"/>
    <w:rsid w:val="009755B2"/>
    <w:rsid w:val="009759F4"/>
    <w:rsid w:val="009763EB"/>
    <w:rsid w:val="00976672"/>
    <w:rsid w:val="009776E2"/>
    <w:rsid w:val="00977B60"/>
    <w:rsid w:val="00977E88"/>
    <w:rsid w:val="00980380"/>
    <w:rsid w:val="009810F8"/>
    <w:rsid w:val="009812E7"/>
    <w:rsid w:val="00981E4D"/>
    <w:rsid w:val="009828E7"/>
    <w:rsid w:val="009829D6"/>
    <w:rsid w:val="00982BF4"/>
    <w:rsid w:val="00982DF6"/>
    <w:rsid w:val="009834C4"/>
    <w:rsid w:val="00983968"/>
    <w:rsid w:val="00983CE2"/>
    <w:rsid w:val="009841CF"/>
    <w:rsid w:val="00984429"/>
    <w:rsid w:val="00984CA3"/>
    <w:rsid w:val="00984EBB"/>
    <w:rsid w:val="00985274"/>
    <w:rsid w:val="009854B2"/>
    <w:rsid w:val="00985A38"/>
    <w:rsid w:val="00987390"/>
    <w:rsid w:val="0098739E"/>
    <w:rsid w:val="009878C2"/>
    <w:rsid w:val="00990406"/>
    <w:rsid w:val="009905F1"/>
    <w:rsid w:val="009907E9"/>
    <w:rsid w:val="009911F7"/>
    <w:rsid w:val="00992246"/>
    <w:rsid w:val="009923DC"/>
    <w:rsid w:val="009925AB"/>
    <w:rsid w:val="00992D33"/>
    <w:rsid w:val="009937EF"/>
    <w:rsid w:val="00993F81"/>
    <w:rsid w:val="009940DB"/>
    <w:rsid w:val="00994220"/>
    <w:rsid w:val="00994269"/>
    <w:rsid w:val="00994860"/>
    <w:rsid w:val="00994A8B"/>
    <w:rsid w:val="00994E1D"/>
    <w:rsid w:val="00994E75"/>
    <w:rsid w:val="00994EFE"/>
    <w:rsid w:val="009954AB"/>
    <w:rsid w:val="00995760"/>
    <w:rsid w:val="00995891"/>
    <w:rsid w:val="00995A50"/>
    <w:rsid w:val="00995A70"/>
    <w:rsid w:val="00995AA2"/>
    <w:rsid w:val="00995FF5"/>
    <w:rsid w:val="00996216"/>
    <w:rsid w:val="0099630B"/>
    <w:rsid w:val="0099649A"/>
    <w:rsid w:val="0099657B"/>
    <w:rsid w:val="00996BA4"/>
    <w:rsid w:val="0099759D"/>
    <w:rsid w:val="009975AA"/>
    <w:rsid w:val="00997872"/>
    <w:rsid w:val="00997FAE"/>
    <w:rsid w:val="009A018E"/>
    <w:rsid w:val="009A0469"/>
    <w:rsid w:val="009A0B44"/>
    <w:rsid w:val="009A0B96"/>
    <w:rsid w:val="009A0CB4"/>
    <w:rsid w:val="009A0E10"/>
    <w:rsid w:val="009A105C"/>
    <w:rsid w:val="009A1765"/>
    <w:rsid w:val="009A1C1D"/>
    <w:rsid w:val="009A2BBF"/>
    <w:rsid w:val="009A2C84"/>
    <w:rsid w:val="009A2CC9"/>
    <w:rsid w:val="009A365B"/>
    <w:rsid w:val="009A3942"/>
    <w:rsid w:val="009A3A8D"/>
    <w:rsid w:val="009A42F3"/>
    <w:rsid w:val="009A4952"/>
    <w:rsid w:val="009A4C5C"/>
    <w:rsid w:val="009A5452"/>
    <w:rsid w:val="009A54BB"/>
    <w:rsid w:val="009A604E"/>
    <w:rsid w:val="009A670D"/>
    <w:rsid w:val="009A70B4"/>
    <w:rsid w:val="009A7459"/>
    <w:rsid w:val="009A7A8A"/>
    <w:rsid w:val="009B0244"/>
    <w:rsid w:val="009B0C61"/>
    <w:rsid w:val="009B0FCB"/>
    <w:rsid w:val="009B1221"/>
    <w:rsid w:val="009B14DD"/>
    <w:rsid w:val="009B2421"/>
    <w:rsid w:val="009B24CD"/>
    <w:rsid w:val="009B2528"/>
    <w:rsid w:val="009B2572"/>
    <w:rsid w:val="009B2709"/>
    <w:rsid w:val="009B2788"/>
    <w:rsid w:val="009B3CCF"/>
    <w:rsid w:val="009B42F5"/>
    <w:rsid w:val="009B476A"/>
    <w:rsid w:val="009B4BDB"/>
    <w:rsid w:val="009B5A03"/>
    <w:rsid w:val="009B5C1E"/>
    <w:rsid w:val="009B5C6A"/>
    <w:rsid w:val="009B5EF9"/>
    <w:rsid w:val="009B603D"/>
    <w:rsid w:val="009B6129"/>
    <w:rsid w:val="009B6A51"/>
    <w:rsid w:val="009B6B23"/>
    <w:rsid w:val="009B6B8F"/>
    <w:rsid w:val="009B6FFD"/>
    <w:rsid w:val="009B74A4"/>
    <w:rsid w:val="009B74C1"/>
    <w:rsid w:val="009B7920"/>
    <w:rsid w:val="009B7B3C"/>
    <w:rsid w:val="009B7D81"/>
    <w:rsid w:val="009B7E98"/>
    <w:rsid w:val="009C00BA"/>
    <w:rsid w:val="009C0300"/>
    <w:rsid w:val="009C1370"/>
    <w:rsid w:val="009C18EC"/>
    <w:rsid w:val="009C19C5"/>
    <w:rsid w:val="009C1EB8"/>
    <w:rsid w:val="009C1F09"/>
    <w:rsid w:val="009C236C"/>
    <w:rsid w:val="009C2FA4"/>
    <w:rsid w:val="009C3741"/>
    <w:rsid w:val="009C377C"/>
    <w:rsid w:val="009C3E9A"/>
    <w:rsid w:val="009C401E"/>
    <w:rsid w:val="009C433C"/>
    <w:rsid w:val="009C4349"/>
    <w:rsid w:val="009C47D6"/>
    <w:rsid w:val="009C480A"/>
    <w:rsid w:val="009C4B50"/>
    <w:rsid w:val="009C5BA1"/>
    <w:rsid w:val="009C5BBB"/>
    <w:rsid w:val="009C600A"/>
    <w:rsid w:val="009C6024"/>
    <w:rsid w:val="009C63D0"/>
    <w:rsid w:val="009C6DA9"/>
    <w:rsid w:val="009C6FF4"/>
    <w:rsid w:val="009C7278"/>
    <w:rsid w:val="009C740B"/>
    <w:rsid w:val="009C7DAD"/>
    <w:rsid w:val="009C7DBD"/>
    <w:rsid w:val="009D02AA"/>
    <w:rsid w:val="009D0702"/>
    <w:rsid w:val="009D0BBF"/>
    <w:rsid w:val="009D0F4B"/>
    <w:rsid w:val="009D14DC"/>
    <w:rsid w:val="009D179D"/>
    <w:rsid w:val="009D19F8"/>
    <w:rsid w:val="009D1CA7"/>
    <w:rsid w:val="009D1E91"/>
    <w:rsid w:val="009D2350"/>
    <w:rsid w:val="009D2A17"/>
    <w:rsid w:val="009D33D7"/>
    <w:rsid w:val="009D3499"/>
    <w:rsid w:val="009D34A5"/>
    <w:rsid w:val="009D3662"/>
    <w:rsid w:val="009D3AAB"/>
    <w:rsid w:val="009D3C8A"/>
    <w:rsid w:val="009D3C97"/>
    <w:rsid w:val="009D3D06"/>
    <w:rsid w:val="009D3F81"/>
    <w:rsid w:val="009D540F"/>
    <w:rsid w:val="009D5A06"/>
    <w:rsid w:val="009D5A40"/>
    <w:rsid w:val="009D5E37"/>
    <w:rsid w:val="009D6155"/>
    <w:rsid w:val="009D6944"/>
    <w:rsid w:val="009D7F04"/>
    <w:rsid w:val="009E008B"/>
    <w:rsid w:val="009E0513"/>
    <w:rsid w:val="009E063B"/>
    <w:rsid w:val="009E06B0"/>
    <w:rsid w:val="009E09C6"/>
    <w:rsid w:val="009E0A5D"/>
    <w:rsid w:val="009E1200"/>
    <w:rsid w:val="009E18F3"/>
    <w:rsid w:val="009E2547"/>
    <w:rsid w:val="009E28B5"/>
    <w:rsid w:val="009E2E38"/>
    <w:rsid w:val="009E3823"/>
    <w:rsid w:val="009E40FF"/>
    <w:rsid w:val="009E4356"/>
    <w:rsid w:val="009E453A"/>
    <w:rsid w:val="009E4AEE"/>
    <w:rsid w:val="009E4DFD"/>
    <w:rsid w:val="009E4E6C"/>
    <w:rsid w:val="009E5C67"/>
    <w:rsid w:val="009E5E78"/>
    <w:rsid w:val="009E6995"/>
    <w:rsid w:val="009E6C9B"/>
    <w:rsid w:val="009E737C"/>
    <w:rsid w:val="009E796A"/>
    <w:rsid w:val="009E7D1E"/>
    <w:rsid w:val="009E7DFE"/>
    <w:rsid w:val="009F00D5"/>
    <w:rsid w:val="009F0158"/>
    <w:rsid w:val="009F07C9"/>
    <w:rsid w:val="009F0DA2"/>
    <w:rsid w:val="009F0EAE"/>
    <w:rsid w:val="009F18BB"/>
    <w:rsid w:val="009F213F"/>
    <w:rsid w:val="009F235F"/>
    <w:rsid w:val="009F325C"/>
    <w:rsid w:val="009F3A87"/>
    <w:rsid w:val="009F3B54"/>
    <w:rsid w:val="009F3D05"/>
    <w:rsid w:val="009F3D16"/>
    <w:rsid w:val="009F401D"/>
    <w:rsid w:val="009F4323"/>
    <w:rsid w:val="009F44AB"/>
    <w:rsid w:val="009F4574"/>
    <w:rsid w:val="009F494F"/>
    <w:rsid w:val="009F4BEB"/>
    <w:rsid w:val="009F52A8"/>
    <w:rsid w:val="009F770D"/>
    <w:rsid w:val="009F78F1"/>
    <w:rsid w:val="009F7968"/>
    <w:rsid w:val="009F7A12"/>
    <w:rsid w:val="00A004FA"/>
    <w:rsid w:val="00A007C7"/>
    <w:rsid w:val="00A00A3B"/>
    <w:rsid w:val="00A01469"/>
    <w:rsid w:val="00A01485"/>
    <w:rsid w:val="00A01B89"/>
    <w:rsid w:val="00A01CF2"/>
    <w:rsid w:val="00A01DB3"/>
    <w:rsid w:val="00A02323"/>
    <w:rsid w:val="00A027B7"/>
    <w:rsid w:val="00A02B41"/>
    <w:rsid w:val="00A02EC6"/>
    <w:rsid w:val="00A03350"/>
    <w:rsid w:val="00A0385F"/>
    <w:rsid w:val="00A03A37"/>
    <w:rsid w:val="00A03FB3"/>
    <w:rsid w:val="00A047B2"/>
    <w:rsid w:val="00A04FA3"/>
    <w:rsid w:val="00A057E8"/>
    <w:rsid w:val="00A0584E"/>
    <w:rsid w:val="00A05D3A"/>
    <w:rsid w:val="00A060BD"/>
    <w:rsid w:val="00A069D4"/>
    <w:rsid w:val="00A06B2A"/>
    <w:rsid w:val="00A07654"/>
    <w:rsid w:val="00A07D7D"/>
    <w:rsid w:val="00A07DF0"/>
    <w:rsid w:val="00A07F36"/>
    <w:rsid w:val="00A103D2"/>
    <w:rsid w:val="00A108DF"/>
    <w:rsid w:val="00A10C42"/>
    <w:rsid w:val="00A10E6A"/>
    <w:rsid w:val="00A11203"/>
    <w:rsid w:val="00A11207"/>
    <w:rsid w:val="00A11352"/>
    <w:rsid w:val="00A1190F"/>
    <w:rsid w:val="00A11DB7"/>
    <w:rsid w:val="00A11F99"/>
    <w:rsid w:val="00A12B14"/>
    <w:rsid w:val="00A12BD2"/>
    <w:rsid w:val="00A12CD6"/>
    <w:rsid w:val="00A13CE1"/>
    <w:rsid w:val="00A1484A"/>
    <w:rsid w:val="00A14AD3"/>
    <w:rsid w:val="00A14AD7"/>
    <w:rsid w:val="00A151F5"/>
    <w:rsid w:val="00A156D2"/>
    <w:rsid w:val="00A15875"/>
    <w:rsid w:val="00A15AEE"/>
    <w:rsid w:val="00A15B8D"/>
    <w:rsid w:val="00A15DBD"/>
    <w:rsid w:val="00A16A16"/>
    <w:rsid w:val="00A16A97"/>
    <w:rsid w:val="00A16EFA"/>
    <w:rsid w:val="00A16F2E"/>
    <w:rsid w:val="00A17088"/>
    <w:rsid w:val="00A17B3C"/>
    <w:rsid w:val="00A17DB2"/>
    <w:rsid w:val="00A20085"/>
    <w:rsid w:val="00A201AD"/>
    <w:rsid w:val="00A201B1"/>
    <w:rsid w:val="00A203AA"/>
    <w:rsid w:val="00A203D7"/>
    <w:rsid w:val="00A20521"/>
    <w:rsid w:val="00A20C04"/>
    <w:rsid w:val="00A20DDB"/>
    <w:rsid w:val="00A20EE9"/>
    <w:rsid w:val="00A21ACB"/>
    <w:rsid w:val="00A22793"/>
    <w:rsid w:val="00A23661"/>
    <w:rsid w:val="00A236E7"/>
    <w:rsid w:val="00A23B31"/>
    <w:rsid w:val="00A24219"/>
    <w:rsid w:val="00A24DA8"/>
    <w:rsid w:val="00A24F5A"/>
    <w:rsid w:val="00A24FD0"/>
    <w:rsid w:val="00A254EA"/>
    <w:rsid w:val="00A265E6"/>
    <w:rsid w:val="00A26DC3"/>
    <w:rsid w:val="00A2716C"/>
    <w:rsid w:val="00A27222"/>
    <w:rsid w:val="00A273B2"/>
    <w:rsid w:val="00A27552"/>
    <w:rsid w:val="00A27932"/>
    <w:rsid w:val="00A27F3A"/>
    <w:rsid w:val="00A27F64"/>
    <w:rsid w:val="00A27FC1"/>
    <w:rsid w:val="00A301F7"/>
    <w:rsid w:val="00A30335"/>
    <w:rsid w:val="00A30ACE"/>
    <w:rsid w:val="00A30DA7"/>
    <w:rsid w:val="00A316CD"/>
    <w:rsid w:val="00A31726"/>
    <w:rsid w:val="00A319F6"/>
    <w:rsid w:val="00A31E55"/>
    <w:rsid w:val="00A321EA"/>
    <w:rsid w:val="00A3242C"/>
    <w:rsid w:val="00A326A5"/>
    <w:rsid w:val="00A326C0"/>
    <w:rsid w:val="00A3287B"/>
    <w:rsid w:val="00A32C21"/>
    <w:rsid w:val="00A336A9"/>
    <w:rsid w:val="00A337EB"/>
    <w:rsid w:val="00A33951"/>
    <w:rsid w:val="00A33ACB"/>
    <w:rsid w:val="00A33B17"/>
    <w:rsid w:val="00A33B9C"/>
    <w:rsid w:val="00A33BAF"/>
    <w:rsid w:val="00A33D9F"/>
    <w:rsid w:val="00A33F8D"/>
    <w:rsid w:val="00A34146"/>
    <w:rsid w:val="00A346B6"/>
    <w:rsid w:val="00A34C60"/>
    <w:rsid w:val="00A34C75"/>
    <w:rsid w:val="00A3590C"/>
    <w:rsid w:val="00A35AAD"/>
    <w:rsid w:val="00A35F71"/>
    <w:rsid w:val="00A3607D"/>
    <w:rsid w:val="00A3669E"/>
    <w:rsid w:val="00A3755C"/>
    <w:rsid w:val="00A37E1C"/>
    <w:rsid w:val="00A40032"/>
    <w:rsid w:val="00A40261"/>
    <w:rsid w:val="00A421D6"/>
    <w:rsid w:val="00A42B3A"/>
    <w:rsid w:val="00A42C2E"/>
    <w:rsid w:val="00A42E5A"/>
    <w:rsid w:val="00A42FD1"/>
    <w:rsid w:val="00A4318F"/>
    <w:rsid w:val="00A434E9"/>
    <w:rsid w:val="00A435B4"/>
    <w:rsid w:val="00A436E1"/>
    <w:rsid w:val="00A45122"/>
    <w:rsid w:val="00A451CB"/>
    <w:rsid w:val="00A45618"/>
    <w:rsid w:val="00A457A4"/>
    <w:rsid w:val="00A45873"/>
    <w:rsid w:val="00A45C65"/>
    <w:rsid w:val="00A45D14"/>
    <w:rsid w:val="00A45D86"/>
    <w:rsid w:val="00A46377"/>
    <w:rsid w:val="00A46F82"/>
    <w:rsid w:val="00A477AD"/>
    <w:rsid w:val="00A4787B"/>
    <w:rsid w:val="00A47987"/>
    <w:rsid w:val="00A47992"/>
    <w:rsid w:val="00A50188"/>
    <w:rsid w:val="00A501E1"/>
    <w:rsid w:val="00A5042D"/>
    <w:rsid w:val="00A50D2F"/>
    <w:rsid w:val="00A50E71"/>
    <w:rsid w:val="00A51E96"/>
    <w:rsid w:val="00A521F1"/>
    <w:rsid w:val="00A52812"/>
    <w:rsid w:val="00A5292F"/>
    <w:rsid w:val="00A52A18"/>
    <w:rsid w:val="00A52B34"/>
    <w:rsid w:val="00A5336C"/>
    <w:rsid w:val="00A533E2"/>
    <w:rsid w:val="00A534FD"/>
    <w:rsid w:val="00A53593"/>
    <w:rsid w:val="00A53663"/>
    <w:rsid w:val="00A537D3"/>
    <w:rsid w:val="00A53B99"/>
    <w:rsid w:val="00A546D8"/>
    <w:rsid w:val="00A54CC0"/>
    <w:rsid w:val="00A54D9F"/>
    <w:rsid w:val="00A54F8D"/>
    <w:rsid w:val="00A553B8"/>
    <w:rsid w:val="00A55605"/>
    <w:rsid w:val="00A55DF4"/>
    <w:rsid w:val="00A560DE"/>
    <w:rsid w:val="00A56424"/>
    <w:rsid w:val="00A5666E"/>
    <w:rsid w:val="00A56BC6"/>
    <w:rsid w:val="00A573CF"/>
    <w:rsid w:val="00A57468"/>
    <w:rsid w:val="00A5753A"/>
    <w:rsid w:val="00A57C0E"/>
    <w:rsid w:val="00A57EF9"/>
    <w:rsid w:val="00A601D9"/>
    <w:rsid w:val="00A6034F"/>
    <w:rsid w:val="00A60E5A"/>
    <w:rsid w:val="00A611E1"/>
    <w:rsid w:val="00A61926"/>
    <w:rsid w:val="00A61A23"/>
    <w:rsid w:val="00A61E32"/>
    <w:rsid w:val="00A61EC1"/>
    <w:rsid w:val="00A621E6"/>
    <w:rsid w:val="00A62818"/>
    <w:rsid w:val="00A6336B"/>
    <w:rsid w:val="00A64289"/>
    <w:rsid w:val="00A64481"/>
    <w:rsid w:val="00A646E3"/>
    <w:rsid w:val="00A64899"/>
    <w:rsid w:val="00A649B1"/>
    <w:rsid w:val="00A64AC2"/>
    <w:rsid w:val="00A6522F"/>
    <w:rsid w:val="00A6541F"/>
    <w:rsid w:val="00A65464"/>
    <w:rsid w:val="00A660D8"/>
    <w:rsid w:val="00A6633B"/>
    <w:rsid w:val="00A66731"/>
    <w:rsid w:val="00A66AD5"/>
    <w:rsid w:val="00A6766E"/>
    <w:rsid w:val="00A67B4B"/>
    <w:rsid w:val="00A714AB"/>
    <w:rsid w:val="00A71A85"/>
    <w:rsid w:val="00A71C4D"/>
    <w:rsid w:val="00A71F24"/>
    <w:rsid w:val="00A732A1"/>
    <w:rsid w:val="00A73BA9"/>
    <w:rsid w:val="00A73EDA"/>
    <w:rsid w:val="00A74986"/>
    <w:rsid w:val="00A74B81"/>
    <w:rsid w:val="00A74C74"/>
    <w:rsid w:val="00A75BB4"/>
    <w:rsid w:val="00A75D05"/>
    <w:rsid w:val="00A76193"/>
    <w:rsid w:val="00A761AA"/>
    <w:rsid w:val="00A761D8"/>
    <w:rsid w:val="00A76E1B"/>
    <w:rsid w:val="00A770B9"/>
    <w:rsid w:val="00A77159"/>
    <w:rsid w:val="00A77261"/>
    <w:rsid w:val="00A7753A"/>
    <w:rsid w:val="00A77974"/>
    <w:rsid w:val="00A80A5A"/>
    <w:rsid w:val="00A80CD4"/>
    <w:rsid w:val="00A81365"/>
    <w:rsid w:val="00A81778"/>
    <w:rsid w:val="00A81853"/>
    <w:rsid w:val="00A82018"/>
    <w:rsid w:val="00A8218D"/>
    <w:rsid w:val="00A824DB"/>
    <w:rsid w:val="00A826B3"/>
    <w:rsid w:val="00A82F29"/>
    <w:rsid w:val="00A8343F"/>
    <w:rsid w:val="00A84562"/>
    <w:rsid w:val="00A8538B"/>
    <w:rsid w:val="00A85740"/>
    <w:rsid w:val="00A85C1A"/>
    <w:rsid w:val="00A86A98"/>
    <w:rsid w:val="00A86B30"/>
    <w:rsid w:val="00A86CA9"/>
    <w:rsid w:val="00A872F6"/>
    <w:rsid w:val="00A87D07"/>
    <w:rsid w:val="00A87F5B"/>
    <w:rsid w:val="00A9004F"/>
    <w:rsid w:val="00A90C79"/>
    <w:rsid w:val="00A90FAA"/>
    <w:rsid w:val="00A9129F"/>
    <w:rsid w:val="00A91316"/>
    <w:rsid w:val="00A91632"/>
    <w:rsid w:val="00A91731"/>
    <w:rsid w:val="00A9179D"/>
    <w:rsid w:val="00A91856"/>
    <w:rsid w:val="00A9191F"/>
    <w:rsid w:val="00A91A21"/>
    <w:rsid w:val="00A92695"/>
    <w:rsid w:val="00A92982"/>
    <w:rsid w:val="00A93415"/>
    <w:rsid w:val="00A934DA"/>
    <w:rsid w:val="00A937B9"/>
    <w:rsid w:val="00A93A45"/>
    <w:rsid w:val="00A94845"/>
    <w:rsid w:val="00A94C99"/>
    <w:rsid w:val="00A94D69"/>
    <w:rsid w:val="00A94F85"/>
    <w:rsid w:val="00A95AD9"/>
    <w:rsid w:val="00A96469"/>
    <w:rsid w:val="00A96A9F"/>
    <w:rsid w:val="00A97125"/>
    <w:rsid w:val="00A97508"/>
    <w:rsid w:val="00AA0A50"/>
    <w:rsid w:val="00AA12D0"/>
    <w:rsid w:val="00AA1365"/>
    <w:rsid w:val="00AA1D8D"/>
    <w:rsid w:val="00AA212C"/>
    <w:rsid w:val="00AA2165"/>
    <w:rsid w:val="00AA23B1"/>
    <w:rsid w:val="00AA24AE"/>
    <w:rsid w:val="00AA2697"/>
    <w:rsid w:val="00AA271A"/>
    <w:rsid w:val="00AA2923"/>
    <w:rsid w:val="00AA2D35"/>
    <w:rsid w:val="00AA2E7B"/>
    <w:rsid w:val="00AA32AE"/>
    <w:rsid w:val="00AA377B"/>
    <w:rsid w:val="00AA4216"/>
    <w:rsid w:val="00AA466C"/>
    <w:rsid w:val="00AA4DB9"/>
    <w:rsid w:val="00AA5AB7"/>
    <w:rsid w:val="00AA5B34"/>
    <w:rsid w:val="00AA5F42"/>
    <w:rsid w:val="00AA62A8"/>
    <w:rsid w:val="00AA6D69"/>
    <w:rsid w:val="00AA6F89"/>
    <w:rsid w:val="00AA7068"/>
    <w:rsid w:val="00AB008A"/>
    <w:rsid w:val="00AB04A8"/>
    <w:rsid w:val="00AB0DAE"/>
    <w:rsid w:val="00AB12C6"/>
    <w:rsid w:val="00AB1370"/>
    <w:rsid w:val="00AB16BF"/>
    <w:rsid w:val="00AB16C0"/>
    <w:rsid w:val="00AB1985"/>
    <w:rsid w:val="00AB1CA9"/>
    <w:rsid w:val="00AB287F"/>
    <w:rsid w:val="00AB31A7"/>
    <w:rsid w:val="00AB3CCC"/>
    <w:rsid w:val="00AB4088"/>
    <w:rsid w:val="00AB590B"/>
    <w:rsid w:val="00AB5FA9"/>
    <w:rsid w:val="00AB622A"/>
    <w:rsid w:val="00AB6372"/>
    <w:rsid w:val="00AB6FC6"/>
    <w:rsid w:val="00AB755F"/>
    <w:rsid w:val="00AB7B26"/>
    <w:rsid w:val="00AC05F6"/>
    <w:rsid w:val="00AC07E0"/>
    <w:rsid w:val="00AC0E7E"/>
    <w:rsid w:val="00AC1109"/>
    <w:rsid w:val="00AC160D"/>
    <w:rsid w:val="00AC1733"/>
    <w:rsid w:val="00AC1A76"/>
    <w:rsid w:val="00AC1B0C"/>
    <w:rsid w:val="00AC1F26"/>
    <w:rsid w:val="00AC2160"/>
    <w:rsid w:val="00AC217B"/>
    <w:rsid w:val="00AC24FE"/>
    <w:rsid w:val="00AC2D1A"/>
    <w:rsid w:val="00AC3822"/>
    <w:rsid w:val="00AC4C6C"/>
    <w:rsid w:val="00AC4D6C"/>
    <w:rsid w:val="00AC514D"/>
    <w:rsid w:val="00AC51E2"/>
    <w:rsid w:val="00AC5306"/>
    <w:rsid w:val="00AC5943"/>
    <w:rsid w:val="00AC5BA6"/>
    <w:rsid w:val="00AC617C"/>
    <w:rsid w:val="00AC651C"/>
    <w:rsid w:val="00AC65AB"/>
    <w:rsid w:val="00AC6F40"/>
    <w:rsid w:val="00AC7E8F"/>
    <w:rsid w:val="00AD028D"/>
    <w:rsid w:val="00AD0AF7"/>
    <w:rsid w:val="00AD0DBD"/>
    <w:rsid w:val="00AD0E56"/>
    <w:rsid w:val="00AD0F57"/>
    <w:rsid w:val="00AD121E"/>
    <w:rsid w:val="00AD1280"/>
    <w:rsid w:val="00AD1872"/>
    <w:rsid w:val="00AD194C"/>
    <w:rsid w:val="00AD1957"/>
    <w:rsid w:val="00AD1DEA"/>
    <w:rsid w:val="00AD28D6"/>
    <w:rsid w:val="00AD29D9"/>
    <w:rsid w:val="00AD2C1D"/>
    <w:rsid w:val="00AD31C1"/>
    <w:rsid w:val="00AD350B"/>
    <w:rsid w:val="00AD3E86"/>
    <w:rsid w:val="00AD422E"/>
    <w:rsid w:val="00AD4CE6"/>
    <w:rsid w:val="00AD4D2A"/>
    <w:rsid w:val="00AD4E6A"/>
    <w:rsid w:val="00AD4EA8"/>
    <w:rsid w:val="00AD5488"/>
    <w:rsid w:val="00AD572B"/>
    <w:rsid w:val="00AD5953"/>
    <w:rsid w:val="00AD5959"/>
    <w:rsid w:val="00AD5B6F"/>
    <w:rsid w:val="00AD5CCF"/>
    <w:rsid w:val="00AD5EB7"/>
    <w:rsid w:val="00AD6013"/>
    <w:rsid w:val="00AD66F0"/>
    <w:rsid w:val="00AD67D0"/>
    <w:rsid w:val="00AD697A"/>
    <w:rsid w:val="00AD6EB5"/>
    <w:rsid w:val="00AD7104"/>
    <w:rsid w:val="00AD7306"/>
    <w:rsid w:val="00AE0126"/>
    <w:rsid w:val="00AE017B"/>
    <w:rsid w:val="00AE0D8B"/>
    <w:rsid w:val="00AE1149"/>
    <w:rsid w:val="00AE16C3"/>
    <w:rsid w:val="00AE1843"/>
    <w:rsid w:val="00AE1979"/>
    <w:rsid w:val="00AE2A6A"/>
    <w:rsid w:val="00AE31A0"/>
    <w:rsid w:val="00AE3236"/>
    <w:rsid w:val="00AE3484"/>
    <w:rsid w:val="00AE3714"/>
    <w:rsid w:val="00AE3995"/>
    <w:rsid w:val="00AE3D86"/>
    <w:rsid w:val="00AE3FFD"/>
    <w:rsid w:val="00AE428A"/>
    <w:rsid w:val="00AE4585"/>
    <w:rsid w:val="00AE49D3"/>
    <w:rsid w:val="00AE5374"/>
    <w:rsid w:val="00AE5B5B"/>
    <w:rsid w:val="00AE65C1"/>
    <w:rsid w:val="00AE6B3A"/>
    <w:rsid w:val="00AE7109"/>
    <w:rsid w:val="00AE7368"/>
    <w:rsid w:val="00AE743B"/>
    <w:rsid w:val="00AE7A02"/>
    <w:rsid w:val="00AF030E"/>
    <w:rsid w:val="00AF0671"/>
    <w:rsid w:val="00AF08DF"/>
    <w:rsid w:val="00AF0C64"/>
    <w:rsid w:val="00AF0F21"/>
    <w:rsid w:val="00AF1BA4"/>
    <w:rsid w:val="00AF1CFF"/>
    <w:rsid w:val="00AF1EDF"/>
    <w:rsid w:val="00AF3406"/>
    <w:rsid w:val="00AF468A"/>
    <w:rsid w:val="00AF4A91"/>
    <w:rsid w:val="00AF4FE9"/>
    <w:rsid w:val="00AF57B0"/>
    <w:rsid w:val="00AF5ADB"/>
    <w:rsid w:val="00AF5ECE"/>
    <w:rsid w:val="00AF66ED"/>
    <w:rsid w:val="00AF6CB2"/>
    <w:rsid w:val="00AF6D48"/>
    <w:rsid w:val="00B008A3"/>
    <w:rsid w:val="00B00A2B"/>
    <w:rsid w:val="00B01695"/>
    <w:rsid w:val="00B01F34"/>
    <w:rsid w:val="00B02152"/>
    <w:rsid w:val="00B025AD"/>
    <w:rsid w:val="00B02CA1"/>
    <w:rsid w:val="00B041D1"/>
    <w:rsid w:val="00B04C3D"/>
    <w:rsid w:val="00B05AC0"/>
    <w:rsid w:val="00B05FB7"/>
    <w:rsid w:val="00B06059"/>
    <w:rsid w:val="00B068B8"/>
    <w:rsid w:val="00B06A47"/>
    <w:rsid w:val="00B06CD3"/>
    <w:rsid w:val="00B0715C"/>
    <w:rsid w:val="00B07495"/>
    <w:rsid w:val="00B07568"/>
    <w:rsid w:val="00B07FB7"/>
    <w:rsid w:val="00B1045B"/>
    <w:rsid w:val="00B1048C"/>
    <w:rsid w:val="00B110B9"/>
    <w:rsid w:val="00B117FD"/>
    <w:rsid w:val="00B11844"/>
    <w:rsid w:val="00B120C8"/>
    <w:rsid w:val="00B12296"/>
    <w:rsid w:val="00B1264E"/>
    <w:rsid w:val="00B12BFB"/>
    <w:rsid w:val="00B133BA"/>
    <w:rsid w:val="00B134EB"/>
    <w:rsid w:val="00B135C6"/>
    <w:rsid w:val="00B135DD"/>
    <w:rsid w:val="00B13958"/>
    <w:rsid w:val="00B13AC1"/>
    <w:rsid w:val="00B14A4C"/>
    <w:rsid w:val="00B154DC"/>
    <w:rsid w:val="00B15721"/>
    <w:rsid w:val="00B15A26"/>
    <w:rsid w:val="00B15AF4"/>
    <w:rsid w:val="00B15C39"/>
    <w:rsid w:val="00B15DB6"/>
    <w:rsid w:val="00B16734"/>
    <w:rsid w:val="00B16932"/>
    <w:rsid w:val="00B16E3E"/>
    <w:rsid w:val="00B16E4C"/>
    <w:rsid w:val="00B17440"/>
    <w:rsid w:val="00B178B8"/>
    <w:rsid w:val="00B179D1"/>
    <w:rsid w:val="00B20612"/>
    <w:rsid w:val="00B20AA9"/>
    <w:rsid w:val="00B20EFC"/>
    <w:rsid w:val="00B2107B"/>
    <w:rsid w:val="00B215BE"/>
    <w:rsid w:val="00B21CE1"/>
    <w:rsid w:val="00B22061"/>
    <w:rsid w:val="00B22099"/>
    <w:rsid w:val="00B221E7"/>
    <w:rsid w:val="00B22FF7"/>
    <w:rsid w:val="00B2331D"/>
    <w:rsid w:val="00B237BB"/>
    <w:rsid w:val="00B23F7F"/>
    <w:rsid w:val="00B25367"/>
    <w:rsid w:val="00B26077"/>
    <w:rsid w:val="00B2616B"/>
    <w:rsid w:val="00B271B9"/>
    <w:rsid w:val="00B2743A"/>
    <w:rsid w:val="00B278F4"/>
    <w:rsid w:val="00B27AE8"/>
    <w:rsid w:val="00B27CC7"/>
    <w:rsid w:val="00B27CDA"/>
    <w:rsid w:val="00B30547"/>
    <w:rsid w:val="00B3058B"/>
    <w:rsid w:val="00B3061A"/>
    <w:rsid w:val="00B30F9A"/>
    <w:rsid w:val="00B311DD"/>
    <w:rsid w:val="00B316CC"/>
    <w:rsid w:val="00B316DC"/>
    <w:rsid w:val="00B321F0"/>
    <w:rsid w:val="00B32EEA"/>
    <w:rsid w:val="00B333B4"/>
    <w:rsid w:val="00B33995"/>
    <w:rsid w:val="00B33E2F"/>
    <w:rsid w:val="00B3443C"/>
    <w:rsid w:val="00B34508"/>
    <w:rsid w:val="00B34963"/>
    <w:rsid w:val="00B34EBE"/>
    <w:rsid w:val="00B353AD"/>
    <w:rsid w:val="00B355BE"/>
    <w:rsid w:val="00B35D2A"/>
    <w:rsid w:val="00B3637C"/>
    <w:rsid w:val="00B36824"/>
    <w:rsid w:val="00B368DB"/>
    <w:rsid w:val="00B36E0C"/>
    <w:rsid w:val="00B37014"/>
    <w:rsid w:val="00B37CA7"/>
    <w:rsid w:val="00B37CC7"/>
    <w:rsid w:val="00B37F2C"/>
    <w:rsid w:val="00B40203"/>
    <w:rsid w:val="00B40353"/>
    <w:rsid w:val="00B40C5D"/>
    <w:rsid w:val="00B41815"/>
    <w:rsid w:val="00B424BA"/>
    <w:rsid w:val="00B424F0"/>
    <w:rsid w:val="00B42AE2"/>
    <w:rsid w:val="00B42E6A"/>
    <w:rsid w:val="00B4378B"/>
    <w:rsid w:val="00B43DF1"/>
    <w:rsid w:val="00B44408"/>
    <w:rsid w:val="00B44771"/>
    <w:rsid w:val="00B4497C"/>
    <w:rsid w:val="00B44C9C"/>
    <w:rsid w:val="00B45455"/>
    <w:rsid w:val="00B45DD1"/>
    <w:rsid w:val="00B45F3B"/>
    <w:rsid w:val="00B45F71"/>
    <w:rsid w:val="00B46020"/>
    <w:rsid w:val="00B46202"/>
    <w:rsid w:val="00B46433"/>
    <w:rsid w:val="00B4646A"/>
    <w:rsid w:val="00B4647D"/>
    <w:rsid w:val="00B465FF"/>
    <w:rsid w:val="00B479D2"/>
    <w:rsid w:val="00B47F75"/>
    <w:rsid w:val="00B507F9"/>
    <w:rsid w:val="00B5099E"/>
    <w:rsid w:val="00B51C59"/>
    <w:rsid w:val="00B5256A"/>
    <w:rsid w:val="00B52639"/>
    <w:rsid w:val="00B528CB"/>
    <w:rsid w:val="00B5293C"/>
    <w:rsid w:val="00B52E35"/>
    <w:rsid w:val="00B52EC1"/>
    <w:rsid w:val="00B530FA"/>
    <w:rsid w:val="00B5370B"/>
    <w:rsid w:val="00B53A30"/>
    <w:rsid w:val="00B55637"/>
    <w:rsid w:val="00B55D15"/>
    <w:rsid w:val="00B55E80"/>
    <w:rsid w:val="00B55FCA"/>
    <w:rsid w:val="00B563DA"/>
    <w:rsid w:val="00B56821"/>
    <w:rsid w:val="00B57086"/>
    <w:rsid w:val="00B570E3"/>
    <w:rsid w:val="00B57C0B"/>
    <w:rsid w:val="00B60479"/>
    <w:rsid w:val="00B60AC5"/>
    <w:rsid w:val="00B6179A"/>
    <w:rsid w:val="00B61F53"/>
    <w:rsid w:val="00B62089"/>
    <w:rsid w:val="00B6286F"/>
    <w:rsid w:val="00B6305C"/>
    <w:rsid w:val="00B6313F"/>
    <w:rsid w:val="00B6336E"/>
    <w:rsid w:val="00B637B6"/>
    <w:rsid w:val="00B63B3B"/>
    <w:rsid w:val="00B63C25"/>
    <w:rsid w:val="00B66582"/>
    <w:rsid w:val="00B66870"/>
    <w:rsid w:val="00B66A62"/>
    <w:rsid w:val="00B66EE7"/>
    <w:rsid w:val="00B6735D"/>
    <w:rsid w:val="00B7008E"/>
    <w:rsid w:val="00B71CC3"/>
    <w:rsid w:val="00B7282F"/>
    <w:rsid w:val="00B74463"/>
    <w:rsid w:val="00B7467C"/>
    <w:rsid w:val="00B749C5"/>
    <w:rsid w:val="00B74ECC"/>
    <w:rsid w:val="00B750A8"/>
    <w:rsid w:val="00B75746"/>
    <w:rsid w:val="00B75791"/>
    <w:rsid w:val="00B757CB"/>
    <w:rsid w:val="00B7582D"/>
    <w:rsid w:val="00B75A7D"/>
    <w:rsid w:val="00B75F81"/>
    <w:rsid w:val="00B76277"/>
    <w:rsid w:val="00B76C26"/>
    <w:rsid w:val="00B76FBA"/>
    <w:rsid w:val="00B7742A"/>
    <w:rsid w:val="00B774D1"/>
    <w:rsid w:val="00B775AA"/>
    <w:rsid w:val="00B77693"/>
    <w:rsid w:val="00B7773C"/>
    <w:rsid w:val="00B7796D"/>
    <w:rsid w:val="00B77FB3"/>
    <w:rsid w:val="00B800CA"/>
    <w:rsid w:val="00B8040B"/>
    <w:rsid w:val="00B80597"/>
    <w:rsid w:val="00B808F0"/>
    <w:rsid w:val="00B80D19"/>
    <w:rsid w:val="00B80ED5"/>
    <w:rsid w:val="00B813BB"/>
    <w:rsid w:val="00B81D01"/>
    <w:rsid w:val="00B82609"/>
    <w:rsid w:val="00B835BD"/>
    <w:rsid w:val="00B83777"/>
    <w:rsid w:val="00B838B1"/>
    <w:rsid w:val="00B83E7E"/>
    <w:rsid w:val="00B84073"/>
    <w:rsid w:val="00B8413C"/>
    <w:rsid w:val="00B8467D"/>
    <w:rsid w:val="00B84783"/>
    <w:rsid w:val="00B853FC"/>
    <w:rsid w:val="00B85522"/>
    <w:rsid w:val="00B8586B"/>
    <w:rsid w:val="00B85DCF"/>
    <w:rsid w:val="00B85EA1"/>
    <w:rsid w:val="00B85F04"/>
    <w:rsid w:val="00B861ED"/>
    <w:rsid w:val="00B8641E"/>
    <w:rsid w:val="00B870E1"/>
    <w:rsid w:val="00B8755B"/>
    <w:rsid w:val="00B87583"/>
    <w:rsid w:val="00B87B90"/>
    <w:rsid w:val="00B87DF7"/>
    <w:rsid w:val="00B90462"/>
    <w:rsid w:val="00B90B3B"/>
    <w:rsid w:val="00B924E9"/>
    <w:rsid w:val="00B92698"/>
    <w:rsid w:val="00B929A6"/>
    <w:rsid w:val="00B92E28"/>
    <w:rsid w:val="00B9312F"/>
    <w:rsid w:val="00B93198"/>
    <w:rsid w:val="00B933F3"/>
    <w:rsid w:val="00B93E59"/>
    <w:rsid w:val="00B94904"/>
    <w:rsid w:val="00B953DD"/>
    <w:rsid w:val="00B95475"/>
    <w:rsid w:val="00B95689"/>
    <w:rsid w:val="00B95B89"/>
    <w:rsid w:val="00B95C84"/>
    <w:rsid w:val="00B96076"/>
    <w:rsid w:val="00B963C5"/>
    <w:rsid w:val="00B9684F"/>
    <w:rsid w:val="00B96B34"/>
    <w:rsid w:val="00B970DA"/>
    <w:rsid w:val="00B97905"/>
    <w:rsid w:val="00BA0072"/>
    <w:rsid w:val="00BA0192"/>
    <w:rsid w:val="00BA0879"/>
    <w:rsid w:val="00BA091B"/>
    <w:rsid w:val="00BA09B0"/>
    <w:rsid w:val="00BA0FCD"/>
    <w:rsid w:val="00BA1382"/>
    <w:rsid w:val="00BA156C"/>
    <w:rsid w:val="00BA16B7"/>
    <w:rsid w:val="00BA172F"/>
    <w:rsid w:val="00BA1B75"/>
    <w:rsid w:val="00BA2251"/>
    <w:rsid w:val="00BA2508"/>
    <w:rsid w:val="00BA2DC7"/>
    <w:rsid w:val="00BA30CD"/>
    <w:rsid w:val="00BA38FE"/>
    <w:rsid w:val="00BA4378"/>
    <w:rsid w:val="00BA441C"/>
    <w:rsid w:val="00BA46D3"/>
    <w:rsid w:val="00BA4989"/>
    <w:rsid w:val="00BA4A5C"/>
    <w:rsid w:val="00BA4D63"/>
    <w:rsid w:val="00BA5117"/>
    <w:rsid w:val="00BA5266"/>
    <w:rsid w:val="00BA548C"/>
    <w:rsid w:val="00BA584C"/>
    <w:rsid w:val="00BA5E66"/>
    <w:rsid w:val="00BA5FDC"/>
    <w:rsid w:val="00BA62FC"/>
    <w:rsid w:val="00BA65FC"/>
    <w:rsid w:val="00BA6E37"/>
    <w:rsid w:val="00BA6E6C"/>
    <w:rsid w:val="00BA70AE"/>
    <w:rsid w:val="00BA7BEC"/>
    <w:rsid w:val="00BA7EAA"/>
    <w:rsid w:val="00BB0212"/>
    <w:rsid w:val="00BB0873"/>
    <w:rsid w:val="00BB0B8D"/>
    <w:rsid w:val="00BB0D75"/>
    <w:rsid w:val="00BB0DF7"/>
    <w:rsid w:val="00BB0F73"/>
    <w:rsid w:val="00BB24E8"/>
    <w:rsid w:val="00BB2872"/>
    <w:rsid w:val="00BB29BD"/>
    <w:rsid w:val="00BB32DD"/>
    <w:rsid w:val="00BB32F1"/>
    <w:rsid w:val="00BB3C06"/>
    <w:rsid w:val="00BB3D7E"/>
    <w:rsid w:val="00BB3DDE"/>
    <w:rsid w:val="00BB441E"/>
    <w:rsid w:val="00BB4624"/>
    <w:rsid w:val="00BB5E6D"/>
    <w:rsid w:val="00BB5F50"/>
    <w:rsid w:val="00BB6BF8"/>
    <w:rsid w:val="00BB727A"/>
    <w:rsid w:val="00BB7320"/>
    <w:rsid w:val="00BB7857"/>
    <w:rsid w:val="00BB7DD8"/>
    <w:rsid w:val="00BC0897"/>
    <w:rsid w:val="00BC0F4B"/>
    <w:rsid w:val="00BC1973"/>
    <w:rsid w:val="00BC2BD7"/>
    <w:rsid w:val="00BC2C59"/>
    <w:rsid w:val="00BC2E8E"/>
    <w:rsid w:val="00BC2ECA"/>
    <w:rsid w:val="00BC3462"/>
    <w:rsid w:val="00BC3878"/>
    <w:rsid w:val="00BC3941"/>
    <w:rsid w:val="00BC3959"/>
    <w:rsid w:val="00BC3E74"/>
    <w:rsid w:val="00BC45EE"/>
    <w:rsid w:val="00BC4724"/>
    <w:rsid w:val="00BC5712"/>
    <w:rsid w:val="00BC57C2"/>
    <w:rsid w:val="00BC68CE"/>
    <w:rsid w:val="00BC6F68"/>
    <w:rsid w:val="00BC73FA"/>
    <w:rsid w:val="00BC7754"/>
    <w:rsid w:val="00BC7F40"/>
    <w:rsid w:val="00BD055E"/>
    <w:rsid w:val="00BD1089"/>
    <w:rsid w:val="00BD11A9"/>
    <w:rsid w:val="00BD2462"/>
    <w:rsid w:val="00BD2613"/>
    <w:rsid w:val="00BD26FB"/>
    <w:rsid w:val="00BD2FC0"/>
    <w:rsid w:val="00BD31D8"/>
    <w:rsid w:val="00BD3B30"/>
    <w:rsid w:val="00BD4001"/>
    <w:rsid w:val="00BD4624"/>
    <w:rsid w:val="00BD4724"/>
    <w:rsid w:val="00BD4AB3"/>
    <w:rsid w:val="00BD5511"/>
    <w:rsid w:val="00BD5915"/>
    <w:rsid w:val="00BD5BE6"/>
    <w:rsid w:val="00BD5E3D"/>
    <w:rsid w:val="00BD6263"/>
    <w:rsid w:val="00BD6326"/>
    <w:rsid w:val="00BD691D"/>
    <w:rsid w:val="00BD7945"/>
    <w:rsid w:val="00BD7BCE"/>
    <w:rsid w:val="00BD7EED"/>
    <w:rsid w:val="00BE0709"/>
    <w:rsid w:val="00BE0765"/>
    <w:rsid w:val="00BE1148"/>
    <w:rsid w:val="00BE1375"/>
    <w:rsid w:val="00BE2464"/>
    <w:rsid w:val="00BE2B1C"/>
    <w:rsid w:val="00BE2BC0"/>
    <w:rsid w:val="00BE2C3B"/>
    <w:rsid w:val="00BE2EEF"/>
    <w:rsid w:val="00BE2F97"/>
    <w:rsid w:val="00BE2FAF"/>
    <w:rsid w:val="00BE300D"/>
    <w:rsid w:val="00BE35A3"/>
    <w:rsid w:val="00BE377A"/>
    <w:rsid w:val="00BE39AE"/>
    <w:rsid w:val="00BE4C9C"/>
    <w:rsid w:val="00BE53FB"/>
    <w:rsid w:val="00BE576B"/>
    <w:rsid w:val="00BE5D99"/>
    <w:rsid w:val="00BE5EFC"/>
    <w:rsid w:val="00BE674C"/>
    <w:rsid w:val="00BE6B00"/>
    <w:rsid w:val="00BE73BC"/>
    <w:rsid w:val="00BE755B"/>
    <w:rsid w:val="00BE76B0"/>
    <w:rsid w:val="00BE775C"/>
    <w:rsid w:val="00BE77EB"/>
    <w:rsid w:val="00BF0246"/>
    <w:rsid w:val="00BF06E2"/>
    <w:rsid w:val="00BF0BEC"/>
    <w:rsid w:val="00BF0C7C"/>
    <w:rsid w:val="00BF0FDE"/>
    <w:rsid w:val="00BF106D"/>
    <w:rsid w:val="00BF1220"/>
    <w:rsid w:val="00BF137D"/>
    <w:rsid w:val="00BF153A"/>
    <w:rsid w:val="00BF1708"/>
    <w:rsid w:val="00BF205F"/>
    <w:rsid w:val="00BF2487"/>
    <w:rsid w:val="00BF2882"/>
    <w:rsid w:val="00BF345F"/>
    <w:rsid w:val="00BF3913"/>
    <w:rsid w:val="00BF4291"/>
    <w:rsid w:val="00BF4315"/>
    <w:rsid w:val="00BF4774"/>
    <w:rsid w:val="00BF4A5C"/>
    <w:rsid w:val="00BF5389"/>
    <w:rsid w:val="00BF55AA"/>
    <w:rsid w:val="00BF577C"/>
    <w:rsid w:val="00BF60A1"/>
    <w:rsid w:val="00BF60D1"/>
    <w:rsid w:val="00BF6CF2"/>
    <w:rsid w:val="00BF6F0C"/>
    <w:rsid w:val="00BF6FF9"/>
    <w:rsid w:val="00BF7565"/>
    <w:rsid w:val="00BF760F"/>
    <w:rsid w:val="00BF7E46"/>
    <w:rsid w:val="00C00051"/>
    <w:rsid w:val="00C00A8D"/>
    <w:rsid w:val="00C00AD7"/>
    <w:rsid w:val="00C01101"/>
    <w:rsid w:val="00C0150F"/>
    <w:rsid w:val="00C015D8"/>
    <w:rsid w:val="00C01783"/>
    <w:rsid w:val="00C01969"/>
    <w:rsid w:val="00C01A37"/>
    <w:rsid w:val="00C01BE6"/>
    <w:rsid w:val="00C01ED6"/>
    <w:rsid w:val="00C0214C"/>
    <w:rsid w:val="00C02378"/>
    <w:rsid w:val="00C02BE4"/>
    <w:rsid w:val="00C03192"/>
    <w:rsid w:val="00C032CC"/>
    <w:rsid w:val="00C03342"/>
    <w:rsid w:val="00C0344E"/>
    <w:rsid w:val="00C03E04"/>
    <w:rsid w:val="00C040CD"/>
    <w:rsid w:val="00C047C5"/>
    <w:rsid w:val="00C05328"/>
    <w:rsid w:val="00C05457"/>
    <w:rsid w:val="00C05788"/>
    <w:rsid w:val="00C059CE"/>
    <w:rsid w:val="00C05DE2"/>
    <w:rsid w:val="00C05F83"/>
    <w:rsid w:val="00C05FEF"/>
    <w:rsid w:val="00C0672C"/>
    <w:rsid w:val="00C06A1D"/>
    <w:rsid w:val="00C06F5B"/>
    <w:rsid w:val="00C07619"/>
    <w:rsid w:val="00C07D7D"/>
    <w:rsid w:val="00C07E78"/>
    <w:rsid w:val="00C07FB8"/>
    <w:rsid w:val="00C10673"/>
    <w:rsid w:val="00C109FD"/>
    <w:rsid w:val="00C10EBA"/>
    <w:rsid w:val="00C1169D"/>
    <w:rsid w:val="00C11A57"/>
    <w:rsid w:val="00C11B9B"/>
    <w:rsid w:val="00C11BF3"/>
    <w:rsid w:val="00C11C25"/>
    <w:rsid w:val="00C11DA5"/>
    <w:rsid w:val="00C11ECD"/>
    <w:rsid w:val="00C12757"/>
    <w:rsid w:val="00C1278C"/>
    <w:rsid w:val="00C12851"/>
    <w:rsid w:val="00C12F2F"/>
    <w:rsid w:val="00C131BC"/>
    <w:rsid w:val="00C1324D"/>
    <w:rsid w:val="00C13ACA"/>
    <w:rsid w:val="00C14C6A"/>
    <w:rsid w:val="00C14DC6"/>
    <w:rsid w:val="00C14E91"/>
    <w:rsid w:val="00C14F65"/>
    <w:rsid w:val="00C1569C"/>
    <w:rsid w:val="00C157CF"/>
    <w:rsid w:val="00C15ECA"/>
    <w:rsid w:val="00C1621D"/>
    <w:rsid w:val="00C164B0"/>
    <w:rsid w:val="00C1654E"/>
    <w:rsid w:val="00C16CE8"/>
    <w:rsid w:val="00C17246"/>
    <w:rsid w:val="00C178B1"/>
    <w:rsid w:val="00C17E13"/>
    <w:rsid w:val="00C20786"/>
    <w:rsid w:val="00C20F12"/>
    <w:rsid w:val="00C20FD6"/>
    <w:rsid w:val="00C21D61"/>
    <w:rsid w:val="00C226F8"/>
    <w:rsid w:val="00C22715"/>
    <w:rsid w:val="00C22EC1"/>
    <w:rsid w:val="00C23385"/>
    <w:rsid w:val="00C24171"/>
    <w:rsid w:val="00C24518"/>
    <w:rsid w:val="00C247B5"/>
    <w:rsid w:val="00C24CF8"/>
    <w:rsid w:val="00C25587"/>
    <w:rsid w:val="00C25AF6"/>
    <w:rsid w:val="00C25B00"/>
    <w:rsid w:val="00C25E46"/>
    <w:rsid w:val="00C2655B"/>
    <w:rsid w:val="00C26DD1"/>
    <w:rsid w:val="00C26E89"/>
    <w:rsid w:val="00C27644"/>
    <w:rsid w:val="00C27646"/>
    <w:rsid w:val="00C30B15"/>
    <w:rsid w:val="00C30DA3"/>
    <w:rsid w:val="00C314AA"/>
    <w:rsid w:val="00C3151E"/>
    <w:rsid w:val="00C32635"/>
    <w:rsid w:val="00C326BB"/>
    <w:rsid w:val="00C326D4"/>
    <w:rsid w:val="00C32813"/>
    <w:rsid w:val="00C32D03"/>
    <w:rsid w:val="00C33271"/>
    <w:rsid w:val="00C33C4E"/>
    <w:rsid w:val="00C34806"/>
    <w:rsid w:val="00C354D8"/>
    <w:rsid w:val="00C35540"/>
    <w:rsid w:val="00C356E5"/>
    <w:rsid w:val="00C35743"/>
    <w:rsid w:val="00C3601F"/>
    <w:rsid w:val="00C36A2F"/>
    <w:rsid w:val="00C36DCA"/>
    <w:rsid w:val="00C3708C"/>
    <w:rsid w:val="00C374ED"/>
    <w:rsid w:val="00C40029"/>
    <w:rsid w:val="00C40118"/>
    <w:rsid w:val="00C40309"/>
    <w:rsid w:val="00C4033D"/>
    <w:rsid w:val="00C404AC"/>
    <w:rsid w:val="00C40B5A"/>
    <w:rsid w:val="00C40CCE"/>
    <w:rsid w:val="00C417F1"/>
    <w:rsid w:val="00C41B33"/>
    <w:rsid w:val="00C41EF7"/>
    <w:rsid w:val="00C41FD5"/>
    <w:rsid w:val="00C42105"/>
    <w:rsid w:val="00C421C4"/>
    <w:rsid w:val="00C421C6"/>
    <w:rsid w:val="00C4231D"/>
    <w:rsid w:val="00C4277F"/>
    <w:rsid w:val="00C42DBB"/>
    <w:rsid w:val="00C43A50"/>
    <w:rsid w:val="00C43C64"/>
    <w:rsid w:val="00C43ECD"/>
    <w:rsid w:val="00C44193"/>
    <w:rsid w:val="00C44476"/>
    <w:rsid w:val="00C44669"/>
    <w:rsid w:val="00C4486D"/>
    <w:rsid w:val="00C4492A"/>
    <w:rsid w:val="00C44FD8"/>
    <w:rsid w:val="00C45237"/>
    <w:rsid w:val="00C45568"/>
    <w:rsid w:val="00C45A78"/>
    <w:rsid w:val="00C46205"/>
    <w:rsid w:val="00C46631"/>
    <w:rsid w:val="00C46A99"/>
    <w:rsid w:val="00C46BE3"/>
    <w:rsid w:val="00C4731F"/>
    <w:rsid w:val="00C47B4A"/>
    <w:rsid w:val="00C47F30"/>
    <w:rsid w:val="00C47F8F"/>
    <w:rsid w:val="00C47FB9"/>
    <w:rsid w:val="00C502E2"/>
    <w:rsid w:val="00C5066A"/>
    <w:rsid w:val="00C50863"/>
    <w:rsid w:val="00C5089A"/>
    <w:rsid w:val="00C5196D"/>
    <w:rsid w:val="00C52C1E"/>
    <w:rsid w:val="00C53742"/>
    <w:rsid w:val="00C53DCE"/>
    <w:rsid w:val="00C54141"/>
    <w:rsid w:val="00C543F5"/>
    <w:rsid w:val="00C546BA"/>
    <w:rsid w:val="00C547E8"/>
    <w:rsid w:val="00C54B0E"/>
    <w:rsid w:val="00C54BD5"/>
    <w:rsid w:val="00C54D51"/>
    <w:rsid w:val="00C54F42"/>
    <w:rsid w:val="00C5598C"/>
    <w:rsid w:val="00C568A4"/>
    <w:rsid w:val="00C56D63"/>
    <w:rsid w:val="00C571A3"/>
    <w:rsid w:val="00C57352"/>
    <w:rsid w:val="00C57490"/>
    <w:rsid w:val="00C574DD"/>
    <w:rsid w:val="00C5780D"/>
    <w:rsid w:val="00C60351"/>
    <w:rsid w:val="00C61067"/>
    <w:rsid w:val="00C6173E"/>
    <w:rsid w:val="00C61B72"/>
    <w:rsid w:val="00C61BBE"/>
    <w:rsid w:val="00C61D2E"/>
    <w:rsid w:val="00C63068"/>
    <w:rsid w:val="00C63476"/>
    <w:rsid w:val="00C6372A"/>
    <w:rsid w:val="00C63BFA"/>
    <w:rsid w:val="00C63E73"/>
    <w:rsid w:val="00C64071"/>
    <w:rsid w:val="00C64240"/>
    <w:rsid w:val="00C64A78"/>
    <w:rsid w:val="00C64E7D"/>
    <w:rsid w:val="00C6548F"/>
    <w:rsid w:val="00C6581E"/>
    <w:rsid w:val="00C66758"/>
    <w:rsid w:val="00C667C2"/>
    <w:rsid w:val="00C669E1"/>
    <w:rsid w:val="00C66BA6"/>
    <w:rsid w:val="00C675C8"/>
    <w:rsid w:val="00C6789B"/>
    <w:rsid w:val="00C67A26"/>
    <w:rsid w:val="00C67ABE"/>
    <w:rsid w:val="00C67BB0"/>
    <w:rsid w:val="00C67E1B"/>
    <w:rsid w:val="00C70531"/>
    <w:rsid w:val="00C70B23"/>
    <w:rsid w:val="00C71385"/>
    <w:rsid w:val="00C71550"/>
    <w:rsid w:val="00C72CF5"/>
    <w:rsid w:val="00C72FAB"/>
    <w:rsid w:val="00C73A0D"/>
    <w:rsid w:val="00C74115"/>
    <w:rsid w:val="00C747DE"/>
    <w:rsid w:val="00C74A69"/>
    <w:rsid w:val="00C74E35"/>
    <w:rsid w:val="00C75253"/>
    <w:rsid w:val="00C75719"/>
    <w:rsid w:val="00C7574F"/>
    <w:rsid w:val="00C76804"/>
    <w:rsid w:val="00C76A2D"/>
    <w:rsid w:val="00C7727E"/>
    <w:rsid w:val="00C77465"/>
    <w:rsid w:val="00C77AA3"/>
    <w:rsid w:val="00C77D49"/>
    <w:rsid w:val="00C77E06"/>
    <w:rsid w:val="00C80114"/>
    <w:rsid w:val="00C8024E"/>
    <w:rsid w:val="00C80653"/>
    <w:rsid w:val="00C80EF8"/>
    <w:rsid w:val="00C81228"/>
    <w:rsid w:val="00C81248"/>
    <w:rsid w:val="00C814CF"/>
    <w:rsid w:val="00C81B74"/>
    <w:rsid w:val="00C81DA2"/>
    <w:rsid w:val="00C828EF"/>
    <w:rsid w:val="00C82B1E"/>
    <w:rsid w:val="00C83049"/>
    <w:rsid w:val="00C83442"/>
    <w:rsid w:val="00C83583"/>
    <w:rsid w:val="00C8442A"/>
    <w:rsid w:val="00C8467B"/>
    <w:rsid w:val="00C84745"/>
    <w:rsid w:val="00C84954"/>
    <w:rsid w:val="00C84F24"/>
    <w:rsid w:val="00C859DB"/>
    <w:rsid w:val="00C85B2B"/>
    <w:rsid w:val="00C8614B"/>
    <w:rsid w:val="00C86376"/>
    <w:rsid w:val="00C86705"/>
    <w:rsid w:val="00C867F7"/>
    <w:rsid w:val="00C86B84"/>
    <w:rsid w:val="00C86D1F"/>
    <w:rsid w:val="00C8753E"/>
    <w:rsid w:val="00C87AF8"/>
    <w:rsid w:val="00C87E70"/>
    <w:rsid w:val="00C87E89"/>
    <w:rsid w:val="00C90128"/>
    <w:rsid w:val="00C906F4"/>
    <w:rsid w:val="00C90F5C"/>
    <w:rsid w:val="00C919F6"/>
    <w:rsid w:val="00C91AED"/>
    <w:rsid w:val="00C925A5"/>
    <w:rsid w:val="00C93AA2"/>
    <w:rsid w:val="00C93D82"/>
    <w:rsid w:val="00C94FD7"/>
    <w:rsid w:val="00C9546A"/>
    <w:rsid w:val="00C956A6"/>
    <w:rsid w:val="00C95FAA"/>
    <w:rsid w:val="00C960D4"/>
    <w:rsid w:val="00C9684F"/>
    <w:rsid w:val="00C96C67"/>
    <w:rsid w:val="00C96E10"/>
    <w:rsid w:val="00C976FA"/>
    <w:rsid w:val="00C97E00"/>
    <w:rsid w:val="00CA053E"/>
    <w:rsid w:val="00CA0C87"/>
    <w:rsid w:val="00CA1906"/>
    <w:rsid w:val="00CA1A43"/>
    <w:rsid w:val="00CA1D37"/>
    <w:rsid w:val="00CA2095"/>
    <w:rsid w:val="00CA2213"/>
    <w:rsid w:val="00CA2319"/>
    <w:rsid w:val="00CA2383"/>
    <w:rsid w:val="00CA24EE"/>
    <w:rsid w:val="00CA2667"/>
    <w:rsid w:val="00CA27E4"/>
    <w:rsid w:val="00CA29D2"/>
    <w:rsid w:val="00CA2B2F"/>
    <w:rsid w:val="00CA37A4"/>
    <w:rsid w:val="00CA38E4"/>
    <w:rsid w:val="00CA3EA9"/>
    <w:rsid w:val="00CA4BBE"/>
    <w:rsid w:val="00CA578B"/>
    <w:rsid w:val="00CA5A9A"/>
    <w:rsid w:val="00CA6086"/>
    <w:rsid w:val="00CA6512"/>
    <w:rsid w:val="00CA689B"/>
    <w:rsid w:val="00CA6C24"/>
    <w:rsid w:val="00CA6C44"/>
    <w:rsid w:val="00CA751E"/>
    <w:rsid w:val="00CA7BC5"/>
    <w:rsid w:val="00CB004B"/>
    <w:rsid w:val="00CB047D"/>
    <w:rsid w:val="00CB06BC"/>
    <w:rsid w:val="00CB0A02"/>
    <w:rsid w:val="00CB0B87"/>
    <w:rsid w:val="00CB0C90"/>
    <w:rsid w:val="00CB11C8"/>
    <w:rsid w:val="00CB154B"/>
    <w:rsid w:val="00CB172F"/>
    <w:rsid w:val="00CB1D58"/>
    <w:rsid w:val="00CB2244"/>
    <w:rsid w:val="00CB2A8E"/>
    <w:rsid w:val="00CB34B6"/>
    <w:rsid w:val="00CB354B"/>
    <w:rsid w:val="00CB3596"/>
    <w:rsid w:val="00CB36AF"/>
    <w:rsid w:val="00CB378C"/>
    <w:rsid w:val="00CB475E"/>
    <w:rsid w:val="00CB53D5"/>
    <w:rsid w:val="00CB54F1"/>
    <w:rsid w:val="00CB60F8"/>
    <w:rsid w:val="00CB65D5"/>
    <w:rsid w:val="00CB7395"/>
    <w:rsid w:val="00CB76A1"/>
    <w:rsid w:val="00CB7787"/>
    <w:rsid w:val="00CB7987"/>
    <w:rsid w:val="00CB7D05"/>
    <w:rsid w:val="00CC058C"/>
    <w:rsid w:val="00CC0A27"/>
    <w:rsid w:val="00CC1AFE"/>
    <w:rsid w:val="00CC1D5F"/>
    <w:rsid w:val="00CC2086"/>
    <w:rsid w:val="00CC2770"/>
    <w:rsid w:val="00CC3029"/>
    <w:rsid w:val="00CC3564"/>
    <w:rsid w:val="00CC4267"/>
    <w:rsid w:val="00CC430A"/>
    <w:rsid w:val="00CC44DF"/>
    <w:rsid w:val="00CC45D5"/>
    <w:rsid w:val="00CC4B35"/>
    <w:rsid w:val="00CC4F8F"/>
    <w:rsid w:val="00CC502A"/>
    <w:rsid w:val="00CC5400"/>
    <w:rsid w:val="00CC5C6B"/>
    <w:rsid w:val="00CC60F1"/>
    <w:rsid w:val="00CC657F"/>
    <w:rsid w:val="00CC6839"/>
    <w:rsid w:val="00CC6C24"/>
    <w:rsid w:val="00CC7233"/>
    <w:rsid w:val="00CC73F8"/>
    <w:rsid w:val="00CC7CAF"/>
    <w:rsid w:val="00CD02E8"/>
    <w:rsid w:val="00CD0988"/>
    <w:rsid w:val="00CD0E0F"/>
    <w:rsid w:val="00CD17F6"/>
    <w:rsid w:val="00CD292A"/>
    <w:rsid w:val="00CD30C3"/>
    <w:rsid w:val="00CD327F"/>
    <w:rsid w:val="00CD3418"/>
    <w:rsid w:val="00CD4053"/>
    <w:rsid w:val="00CD45F3"/>
    <w:rsid w:val="00CD4C8E"/>
    <w:rsid w:val="00CD5EBA"/>
    <w:rsid w:val="00CD60DB"/>
    <w:rsid w:val="00CD6515"/>
    <w:rsid w:val="00CD69DD"/>
    <w:rsid w:val="00CD6C97"/>
    <w:rsid w:val="00CD6E27"/>
    <w:rsid w:val="00CD709F"/>
    <w:rsid w:val="00CD70E6"/>
    <w:rsid w:val="00CD7B7D"/>
    <w:rsid w:val="00CE00CF"/>
    <w:rsid w:val="00CE0557"/>
    <w:rsid w:val="00CE06D2"/>
    <w:rsid w:val="00CE0B10"/>
    <w:rsid w:val="00CE0D40"/>
    <w:rsid w:val="00CE136D"/>
    <w:rsid w:val="00CE16EA"/>
    <w:rsid w:val="00CE1ECA"/>
    <w:rsid w:val="00CE2135"/>
    <w:rsid w:val="00CE2A8D"/>
    <w:rsid w:val="00CE3290"/>
    <w:rsid w:val="00CE348C"/>
    <w:rsid w:val="00CE3ABA"/>
    <w:rsid w:val="00CE5219"/>
    <w:rsid w:val="00CE54B4"/>
    <w:rsid w:val="00CE6620"/>
    <w:rsid w:val="00CE6C2C"/>
    <w:rsid w:val="00CE7166"/>
    <w:rsid w:val="00CE726D"/>
    <w:rsid w:val="00CE76A7"/>
    <w:rsid w:val="00CE776A"/>
    <w:rsid w:val="00CE795C"/>
    <w:rsid w:val="00CF0093"/>
    <w:rsid w:val="00CF0BA1"/>
    <w:rsid w:val="00CF0BCE"/>
    <w:rsid w:val="00CF0E49"/>
    <w:rsid w:val="00CF0F83"/>
    <w:rsid w:val="00CF10F4"/>
    <w:rsid w:val="00CF11BE"/>
    <w:rsid w:val="00CF13BD"/>
    <w:rsid w:val="00CF13C5"/>
    <w:rsid w:val="00CF1725"/>
    <w:rsid w:val="00CF178F"/>
    <w:rsid w:val="00CF2357"/>
    <w:rsid w:val="00CF23DC"/>
    <w:rsid w:val="00CF2C82"/>
    <w:rsid w:val="00CF3B45"/>
    <w:rsid w:val="00CF3CFB"/>
    <w:rsid w:val="00CF50F2"/>
    <w:rsid w:val="00CF521B"/>
    <w:rsid w:val="00CF5C95"/>
    <w:rsid w:val="00CF5E1E"/>
    <w:rsid w:val="00CF66C7"/>
    <w:rsid w:val="00CF67D8"/>
    <w:rsid w:val="00CF6847"/>
    <w:rsid w:val="00CF6F46"/>
    <w:rsid w:val="00CF73EF"/>
    <w:rsid w:val="00CF7C14"/>
    <w:rsid w:val="00CF7C7C"/>
    <w:rsid w:val="00CF7D0B"/>
    <w:rsid w:val="00D00120"/>
    <w:rsid w:val="00D0015F"/>
    <w:rsid w:val="00D002E0"/>
    <w:rsid w:val="00D0180E"/>
    <w:rsid w:val="00D030C8"/>
    <w:rsid w:val="00D03604"/>
    <w:rsid w:val="00D03AFA"/>
    <w:rsid w:val="00D04967"/>
    <w:rsid w:val="00D051BD"/>
    <w:rsid w:val="00D052FE"/>
    <w:rsid w:val="00D05DED"/>
    <w:rsid w:val="00D05F2C"/>
    <w:rsid w:val="00D06200"/>
    <w:rsid w:val="00D06214"/>
    <w:rsid w:val="00D06773"/>
    <w:rsid w:val="00D06FF9"/>
    <w:rsid w:val="00D077DB"/>
    <w:rsid w:val="00D0799A"/>
    <w:rsid w:val="00D10075"/>
    <w:rsid w:val="00D1015D"/>
    <w:rsid w:val="00D112DC"/>
    <w:rsid w:val="00D1144C"/>
    <w:rsid w:val="00D119CF"/>
    <w:rsid w:val="00D13594"/>
    <w:rsid w:val="00D13A3D"/>
    <w:rsid w:val="00D13DC4"/>
    <w:rsid w:val="00D13EC9"/>
    <w:rsid w:val="00D142DD"/>
    <w:rsid w:val="00D14504"/>
    <w:rsid w:val="00D1466E"/>
    <w:rsid w:val="00D14933"/>
    <w:rsid w:val="00D153D0"/>
    <w:rsid w:val="00D15487"/>
    <w:rsid w:val="00D1562C"/>
    <w:rsid w:val="00D15BDB"/>
    <w:rsid w:val="00D15DA7"/>
    <w:rsid w:val="00D16245"/>
    <w:rsid w:val="00D164D1"/>
    <w:rsid w:val="00D16F55"/>
    <w:rsid w:val="00D20103"/>
    <w:rsid w:val="00D2115C"/>
    <w:rsid w:val="00D21638"/>
    <w:rsid w:val="00D21A74"/>
    <w:rsid w:val="00D21BF6"/>
    <w:rsid w:val="00D21C7A"/>
    <w:rsid w:val="00D21EE9"/>
    <w:rsid w:val="00D21F6C"/>
    <w:rsid w:val="00D22015"/>
    <w:rsid w:val="00D22223"/>
    <w:rsid w:val="00D22670"/>
    <w:rsid w:val="00D22B35"/>
    <w:rsid w:val="00D235A1"/>
    <w:rsid w:val="00D235B9"/>
    <w:rsid w:val="00D23B1A"/>
    <w:rsid w:val="00D23CD0"/>
    <w:rsid w:val="00D23E43"/>
    <w:rsid w:val="00D24497"/>
    <w:rsid w:val="00D24FF6"/>
    <w:rsid w:val="00D2503E"/>
    <w:rsid w:val="00D251A3"/>
    <w:rsid w:val="00D25287"/>
    <w:rsid w:val="00D264B7"/>
    <w:rsid w:val="00D266C9"/>
    <w:rsid w:val="00D26B7E"/>
    <w:rsid w:val="00D26F1D"/>
    <w:rsid w:val="00D2770E"/>
    <w:rsid w:val="00D30037"/>
    <w:rsid w:val="00D30874"/>
    <w:rsid w:val="00D30DC8"/>
    <w:rsid w:val="00D31D1C"/>
    <w:rsid w:val="00D31F07"/>
    <w:rsid w:val="00D321FF"/>
    <w:rsid w:val="00D3227D"/>
    <w:rsid w:val="00D3239D"/>
    <w:rsid w:val="00D3267C"/>
    <w:rsid w:val="00D32FA5"/>
    <w:rsid w:val="00D33372"/>
    <w:rsid w:val="00D334C4"/>
    <w:rsid w:val="00D33763"/>
    <w:rsid w:val="00D33B19"/>
    <w:rsid w:val="00D34200"/>
    <w:rsid w:val="00D34A5E"/>
    <w:rsid w:val="00D34C31"/>
    <w:rsid w:val="00D34FDE"/>
    <w:rsid w:val="00D35129"/>
    <w:rsid w:val="00D359D3"/>
    <w:rsid w:val="00D36943"/>
    <w:rsid w:val="00D36A01"/>
    <w:rsid w:val="00D36D09"/>
    <w:rsid w:val="00D36E71"/>
    <w:rsid w:val="00D36F2C"/>
    <w:rsid w:val="00D3704B"/>
    <w:rsid w:val="00D37756"/>
    <w:rsid w:val="00D4041B"/>
    <w:rsid w:val="00D40675"/>
    <w:rsid w:val="00D40AD4"/>
    <w:rsid w:val="00D40E87"/>
    <w:rsid w:val="00D41013"/>
    <w:rsid w:val="00D412E1"/>
    <w:rsid w:val="00D417EB"/>
    <w:rsid w:val="00D41C56"/>
    <w:rsid w:val="00D41D19"/>
    <w:rsid w:val="00D41D3B"/>
    <w:rsid w:val="00D422D8"/>
    <w:rsid w:val="00D42738"/>
    <w:rsid w:val="00D42792"/>
    <w:rsid w:val="00D431D2"/>
    <w:rsid w:val="00D436D6"/>
    <w:rsid w:val="00D43E64"/>
    <w:rsid w:val="00D442B6"/>
    <w:rsid w:val="00D448EF"/>
    <w:rsid w:val="00D4503D"/>
    <w:rsid w:val="00D455AB"/>
    <w:rsid w:val="00D45662"/>
    <w:rsid w:val="00D456D4"/>
    <w:rsid w:val="00D45779"/>
    <w:rsid w:val="00D45AAC"/>
    <w:rsid w:val="00D45BFE"/>
    <w:rsid w:val="00D46092"/>
    <w:rsid w:val="00D46B54"/>
    <w:rsid w:val="00D4712E"/>
    <w:rsid w:val="00D47434"/>
    <w:rsid w:val="00D47CC3"/>
    <w:rsid w:val="00D47EBB"/>
    <w:rsid w:val="00D50474"/>
    <w:rsid w:val="00D509F8"/>
    <w:rsid w:val="00D51103"/>
    <w:rsid w:val="00D51626"/>
    <w:rsid w:val="00D520DF"/>
    <w:rsid w:val="00D523D4"/>
    <w:rsid w:val="00D52B07"/>
    <w:rsid w:val="00D52B49"/>
    <w:rsid w:val="00D535C2"/>
    <w:rsid w:val="00D53A0F"/>
    <w:rsid w:val="00D54611"/>
    <w:rsid w:val="00D54B10"/>
    <w:rsid w:val="00D54BBA"/>
    <w:rsid w:val="00D54D5B"/>
    <w:rsid w:val="00D550B3"/>
    <w:rsid w:val="00D55142"/>
    <w:rsid w:val="00D555E6"/>
    <w:rsid w:val="00D5587F"/>
    <w:rsid w:val="00D55C57"/>
    <w:rsid w:val="00D55D37"/>
    <w:rsid w:val="00D55DFF"/>
    <w:rsid w:val="00D55E30"/>
    <w:rsid w:val="00D55E89"/>
    <w:rsid w:val="00D56BB9"/>
    <w:rsid w:val="00D56C22"/>
    <w:rsid w:val="00D57108"/>
    <w:rsid w:val="00D57698"/>
    <w:rsid w:val="00D57BBF"/>
    <w:rsid w:val="00D60890"/>
    <w:rsid w:val="00D60900"/>
    <w:rsid w:val="00D60960"/>
    <w:rsid w:val="00D60AB5"/>
    <w:rsid w:val="00D612D7"/>
    <w:rsid w:val="00D61887"/>
    <w:rsid w:val="00D62A42"/>
    <w:rsid w:val="00D62DAD"/>
    <w:rsid w:val="00D64E05"/>
    <w:rsid w:val="00D64EFC"/>
    <w:rsid w:val="00D65E4C"/>
    <w:rsid w:val="00D65EFF"/>
    <w:rsid w:val="00D66502"/>
    <w:rsid w:val="00D66832"/>
    <w:rsid w:val="00D66A96"/>
    <w:rsid w:val="00D673BF"/>
    <w:rsid w:val="00D67A05"/>
    <w:rsid w:val="00D70007"/>
    <w:rsid w:val="00D70016"/>
    <w:rsid w:val="00D707D1"/>
    <w:rsid w:val="00D70888"/>
    <w:rsid w:val="00D70D5E"/>
    <w:rsid w:val="00D70E5A"/>
    <w:rsid w:val="00D711FF"/>
    <w:rsid w:val="00D71ACE"/>
    <w:rsid w:val="00D720A5"/>
    <w:rsid w:val="00D722D0"/>
    <w:rsid w:val="00D724F3"/>
    <w:rsid w:val="00D72ED2"/>
    <w:rsid w:val="00D7411D"/>
    <w:rsid w:val="00D74164"/>
    <w:rsid w:val="00D74861"/>
    <w:rsid w:val="00D749C9"/>
    <w:rsid w:val="00D74A92"/>
    <w:rsid w:val="00D74E57"/>
    <w:rsid w:val="00D74F62"/>
    <w:rsid w:val="00D7560F"/>
    <w:rsid w:val="00D758D1"/>
    <w:rsid w:val="00D75A78"/>
    <w:rsid w:val="00D75C9C"/>
    <w:rsid w:val="00D76637"/>
    <w:rsid w:val="00D76ADB"/>
    <w:rsid w:val="00D76F9A"/>
    <w:rsid w:val="00D775D7"/>
    <w:rsid w:val="00D778AC"/>
    <w:rsid w:val="00D77B6A"/>
    <w:rsid w:val="00D77BBE"/>
    <w:rsid w:val="00D80213"/>
    <w:rsid w:val="00D8109A"/>
    <w:rsid w:val="00D811F8"/>
    <w:rsid w:val="00D8130A"/>
    <w:rsid w:val="00D819D8"/>
    <w:rsid w:val="00D81AC3"/>
    <w:rsid w:val="00D8213A"/>
    <w:rsid w:val="00D823A6"/>
    <w:rsid w:val="00D82C6A"/>
    <w:rsid w:val="00D82D1B"/>
    <w:rsid w:val="00D831A4"/>
    <w:rsid w:val="00D841C6"/>
    <w:rsid w:val="00D850D7"/>
    <w:rsid w:val="00D8578E"/>
    <w:rsid w:val="00D85E9C"/>
    <w:rsid w:val="00D86174"/>
    <w:rsid w:val="00D865B5"/>
    <w:rsid w:val="00D87092"/>
    <w:rsid w:val="00D870AF"/>
    <w:rsid w:val="00D87ACC"/>
    <w:rsid w:val="00D87E05"/>
    <w:rsid w:val="00D90054"/>
    <w:rsid w:val="00D90157"/>
    <w:rsid w:val="00D901DB"/>
    <w:rsid w:val="00D90219"/>
    <w:rsid w:val="00D907FD"/>
    <w:rsid w:val="00D91C80"/>
    <w:rsid w:val="00D9213E"/>
    <w:rsid w:val="00D923ED"/>
    <w:rsid w:val="00D92856"/>
    <w:rsid w:val="00D92DCC"/>
    <w:rsid w:val="00D92E37"/>
    <w:rsid w:val="00D93657"/>
    <w:rsid w:val="00D938F4"/>
    <w:rsid w:val="00D93E1F"/>
    <w:rsid w:val="00D93E39"/>
    <w:rsid w:val="00D9414B"/>
    <w:rsid w:val="00D947F9"/>
    <w:rsid w:val="00D958C4"/>
    <w:rsid w:val="00D96AB5"/>
    <w:rsid w:val="00D96CA9"/>
    <w:rsid w:val="00D971E8"/>
    <w:rsid w:val="00D97261"/>
    <w:rsid w:val="00D977B1"/>
    <w:rsid w:val="00D97E8F"/>
    <w:rsid w:val="00D97F76"/>
    <w:rsid w:val="00DA023A"/>
    <w:rsid w:val="00DA0248"/>
    <w:rsid w:val="00DA0255"/>
    <w:rsid w:val="00DA03E3"/>
    <w:rsid w:val="00DA07CC"/>
    <w:rsid w:val="00DA17B4"/>
    <w:rsid w:val="00DA1E4E"/>
    <w:rsid w:val="00DA2018"/>
    <w:rsid w:val="00DA32B4"/>
    <w:rsid w:val="00DA34A8"/>
    <w:rsid w:val="00DA3708"/>
    <w:rsid w:val="00DA3810"/>
    <w:rsid w:val="00DA3D46"/>
    <w:rsid w:val="00DA3EB1"/>
    <w:rsid w:val="00DA423A"/>
    <w:rsid w:val="00DA45EA"/>
    <w:rsid w:val="00DA49D9"/>
    <w:rsid w:val="00DA4FE5"/>
    <w:rsid w:val="00DA5D84"/>
    <w:rsid w:val="00DA7848"/>
    <w:rsid w:val="00DB00AD"/>
    <w:rsid w:val="00DB012A"/>
    <w:rsid w:val="00DB04DA"/>
    <w:rsid w:val="00DB0B96"/>
    <w:rsid w:val="00DB1CD7"/>
    <w:rsid w:val="00DB1E50"/>
    <w:rsid w:val="00DB1F07"/>
    <w:rsid w:val="00DB204A"/>
    <w:rsid w:val="00DB29A0"/>
    <w:rsid w:val="00DB2ADE"/>
    <w:rsid w:val="00DB2C0D"/>
    <w:rsid w:val="00DB3170"/>
    <w:rsid w:val="00DB3473"/>
    <w:rsid w:val="00DB34D7"/>
    <w:rsid w:val="00DB3CF0"/>
    <w:rsid w:val="00DB3D59"/>
    <w:rsid w:val="00DB419B"/>
    <w:rsid w:val="00DB437B"/>
    <w:rsid w:val="00DB5130"/>
    <w:rsid w:val="00DB5280"/>
    <w:rsid w:val="00DB5763"/>
    <w:rsid w:val="00DB5BFB"/>
    <w:rsid w:val="00DB5FB0"/>
    <w:rsid w:val="00DB6269"/>
    <w:rsid w:val="00DB6371"/>
    <w:rsid w:val="00DB6494"/>
    <w:rsid w:val="00DB65B6"/>
    <w:rsid w:val="00DB6609"/>
    <w:rsid w:val="00DB6B7F"/>
    <w:rsid w:val="00DB730E"/>
    <w:rsid w:val="00DB7C0D"/>
    <w:rsid w:val="00DC00CF"/>
    <w:rsid w:val="00DC04F6"/>
    <w:rsid w:val="00DC12B6"/>
    <w:rsid w:val="00DC1523"/>
    <w:rsid w:val="00DC1539"/>
    <w:rsid w:val="00DC1701"/>
    <w:rsid w:val="00DC1832"/>
    <w:rsid w:val="00DC1DFA"/>
    <w:rsid w:val="00DC1E7C"/>
    <w:rsid w:val="00DC32DD"/>
    <w:rsid w:val="00DC34CF"/>
    <w:rsid w:val="00DC38ED"/>
    <w:rsid w:val="00DC3ABC"/>
    <w:rsid w:val="00DC41E2"/>
    <w:rsid w:val="00DC469D"/>
    <w:rsid w:val="00DC4981"/>
    <w:rsid w:val="00DC5145"/>
    <w:rsid w:val="00DC5902"/>
    <w:rsid w:val="00DC59A7"/>
    <w:rsid w:val="00DC612D"/>
    <w:rsid w:val="00DC69E2"/>
    <w:rsid w:val="00DC6D32"/>
    <w:rsid w:val="00DC71EA"/>
    <w:rsid w:val="00DC7534"/>
    <w:rsid w:val="00DC7A30"/>
    <w:rsid w:val="00DC7D8A"/>
    <w:rsid w:val="00DC7E90"/>
    <w:rsid w:val="00DC7F65"/>
    <w:rsid w:val="00DD0374"/>
    <w:rsid w:val="00DD0A30"/>
    <w:rsid w:val="00DD0A48"/>
    <w:rsid w:val="00DD0BBE"/>
    <w:rsid w:val="00DD2567"/>
    <w:rsid w:val="00DD277C"/>
    <w:rsid w:val="00DD28D6"/>
    <w:rsid w:val="00DD2927"/>
    <w:rsid w:val="00DD2CFE"/>
    <w:rsid w:val="00DD30B7"/>
    <w:rsid w:val="00DD338B"/>
    <w:rsid w:val="00DD361C"/>
    <w:rsid w:val="00DD3B54"/>
    <w:rsid w:val="00DD4300"/>
    <w:rsid w:val="00DD446C"/>
    <w:rsid w:val="00DD4804"/>
    <w:rsid w:val="00DD4A2A"/>
    <w:rsid w:val="00DD4D2E"/>
    <w:rsid w:val="00DD51EE"/>
    <w:rsid w:val="00DD5215"/>
    <w:rsid w:val="00DD606A"/>
    <w:rsid w:val="00DD6091"/>
    <w:rsid w:val="00DD6344"/>
    <w:rsid w:val="00DD64BD"/>
    <w:rsid w:val="00DD6ACD"/>
    <w:rsid w:val="00DD6B04"/>
    <w:rsid w:val="00DD6C8A"/>
    <w:rsid w:val="00DD7361"/>
    <w:rsid w:val="00DD73BE"/>
    <w:rsid w:val="00DD7F70"/>
    <w:rsid w:val="00DE0787"/>
    <w:rsid w:val="00DE11FD"/>
    <w:rsid w:val="00DE1246"/>
    <w:rsid w:val="00DE1C45"/>
    <w:rsid w:val="00DE20DA"/>
    <w:rsid w:val="00DE2149"/>
    <w:rsid w:val="00DE23CC"/>
    <w:rsid w:val="00DE2D31"/>
    <w:rsid w:val="00DE3118"/>
    <w:rsid w:val="00DE36AB"/>
    <w:rsid w:val="00DE3F92"/>
    <w:rsid w:val="00DE3FCF"/>
    <w:rsid w:val="00DE40E9"/>
    <w:rsid w:val="00DE414A"/>
    <w:rsid w:val="00DE4F80"/>
    <w:rsid w:val="00DE5069"/>
    <w:rsid w:val="00DE565F"/>
    <w:rsid w:val="00DE5E55"/>
    <w:rsid w:val="00DE5F54"/>
    <w:rsid w:val="00DE6026"/>
    <w:rsid w:val="00DE6409"/>
    <w:rsid w:val="00DE687E"/>
    <w:rsid w:val="00DE6C14"/>
    <w:rsid w:val="00DE70AA"/>
    <w:rsid w:val="00DE7F7A"/>
    <w:rsid w:val="00DF0089"/>
    <w:rsid w:val="00DF162D"/>
    <w:rsid w:val="00DF18DA"/>
    <w:rsid w:val="00DF241D"/>
    <w:rsid w:val="00DF26DA"/>
    <w:rsid w:val="00DF2A20"/>
    <w:rsid w:val="00DF2B86"/>
    <w:rsid w:val="00DF3716"/>
    <w:rsid w:val="00DF3CF3"/>
    <w:rsid w:val="00DF5040"/>
    <w:rsid w:val="00DF604D"/>
    <w:rsid w:val="00DF618A"/>
    <w:rsid w:val="00DF646A"/>
    <w:rsid w:val="00DF67C4"/>
    <w:rsid w:val="00DF7489"/>
    <w:rsid w:val="00DF7633"/>
    <w:rsid w:val="00E00033"/>
    <w:rsid w:val="00E00D75"/>
    <w:rsid w:val="00E010CE"/>
    <w:rsid w:val="00E01346"/>
    <w:rsid w:val="00E016BA"/>
    <w:rsid w:val="00E01726"/>
    <w:rsid w:val="00E01AF5"/>
    <w:rsid w:val="00E01C9B"/>
    <w:rsid w:val="00E02094"/>
    <w:rsid w:val="00E021F7"/>
    <w:rsid w:val="00E022E0"/>
    <w:rsid w:val="00E022E8"/>
    <w:rsid w:val="00E02330"/>
    <w:rsid w:val="00E0287C"/>
    <w:rsid w:val="00E0295B"/>
    <w:rsid w:val="00E02A13"/>
    <w:rsid w:val="00E02AE5"/>
    <w:rsid w:val="00E02E7A"/>
    <w:rsid w:val="00E03EEC"/>
    <w:rsid w:val="00E04463"/>
    <w:rsid w:val="00E0488A"/>
    <w:rsid w:val="00E04CD1"/>
    <w:rsid w:val="00E05201"/>
    <w:rsid w:val="00E05A57"/>
    <w:rsid w:val="00E0611E"/>
    <w:rsid w:val="00E06F07"/>
    <w:rsid w:val="00E078B0"/>
    <w:rsid w:val="00E07951"/>
    <w:rsid w:val="00E07CDA"/>
    <w:rsid w:val="00E07FBA"/>
    <w:rsid w:val="00E10162"/>
    <w:rsid w:val="00E101D8"/>
    <w:rsid w:val="00E10A58"/>
    <w:rsid w:val="00E10E49"/>
    <w:rsid w:val="00E1126D"/>
    <w:rsid w:val="00E1170C"/>
    <w:rsid w:val="00E11AE8"/>
    <w:rsid w:val="00E11D2B"/>
    <w:rsid w:val="00E120E2"/>
    <w:rsid w:val="00E13433"/>
    <w:rsid w:val="00E13531"/>
    <w:rsid w:val="00E13B81"/>
    <w:rsid w:val="00E13DBF"/>
    <w:rsid w:val="00E14085"/>
    <w:rsid w:val="00E143DB"/>
    <w:rsid w:val="00E145CC"/>
    <w:rsid w:val="00E14713"/>
    <w:rsid w:val="00E1541B"/>
    <w:rsid w:val="00E15626"/>
    <w:rsid w:val="00E15834"/>
    <w:rsid w:val="00E16163"/>
    <w:rsid w:val="00E167E4"/>
    <w:rsid w:val="00E16DE6"/>
    <w:rsid w:val="00E16F68"/>
    <w:rsid w:val="00E17017"/>
    <w:rsid w:val="00E17551"/>
    <w:rsid w:val="00E2038F"/>
    <w:rsid w:val="00E206DE"/>
    <w:rsid w:val="00E2088A"/>
    <w:rsid w:val="00E20D45"/>
    <w:rsid w:val="00E2101E"/>
    <w:rsid w:val="00E21354"/>
    <w:rsid w:val="00E2217F"/>
    <w:rsid w:val="00E22246"/>
    <w:rsid w:val="00E22526"/>
    <w:rsid w:val="00E225AB"/>
    <w:rsid w:val="00E22B25"/>
    <w:rsid w:val="00E2433F"/>
    <w:rsid w:val="00E24459"/>
    <w:rsid w:val="00E24A3B"/>
    <w:rsid w:val="00E24DC0"/>
    <w:rsid w:val="00E2521B"/>
    <w:rsid w:val="00E2545A"/>
    <w:rsid w:val="00E256D4"/>
    <w:rsid w:val="00E25762"/>
    <w:rsid w:val="00E25794"/>
    <w:rsid w:val="00E2613B"/>
    <w:rsid w:val="00E2627D"/>
    <w:rsid w:val="00E26916"/>
    <w:rsid w:val="00E26B91"/>
    <w:rsid w:val="00E26D87"/>
    <w:rsid w:val="00E2799D"/>
    <w:rsid w:val="00E27C86"/>
    <w:rsid w:val="00E27D62"/>
    <w:rsid w:val="00E27E76"/>
    <w:rsid w:val="00E30340"/>
    <w:rsid w:val="00E30699"/>
    <w:rsid w:val="00E30CA4"/>
    <w:rsid w:val="00E3119F"/>
    <w:rsid w:val="00E31361"/>
    <w:rsid w:val="00E3150F"/>
    <w:rsid w:val="00E32049"/>
    <w:rsid w:val="00E3216B"/>
    <w:rsid w:val="00E32427"/>
    <w:rsid w:val="00E32F0C"/>
    <w:rsid w:val="00E33180"/>
    <w:rsid w:val="00E33355"/>
    <w:rsid w:val="00E339C0"/>
    <w:rsid w:val="00E33C9E"/>
    <w:rsid w:val="00E340F2"/>
    <w:rsid w:val="00E3435B"/>
    <w:rsid w:val="00E3444D"/>
    <w:rsid w:val="00E34AE6"/>
    <w:rsid w:val="00E34BE4"/>
    <w:rsid w:val="00E35536"/>
    <w:rsid w:val="00E35A60"/>
    <w:rsid w:val="00E35FE0"/>
    <w:rsid w:val="00E360C7"/>
    <w:rsid w:val="00E36EFF"/>
    <w:rsid w:val="00E37318"/>
    <w:rsid w:val="00E37328"/>
    <w:rsid w:val="00E37560"/>
    <w:rsid w:val="00E37832"/>
    <w:rsid w:val="00E37DDD"/>
    <w:rsid w:val="00E402E1"/>
    <w:rsid w:val="00E40566"/>
    <w:rsid w:val="00E40879"/>
    <w:rsid w:val="00E41168"/>
    <w:rsid w:val="00E428FF"/>
    <w:rsid w:val="00E42BBD"/>
    <w:rsid w:val="00E432B2"/>
    <w:rsid w:val="00E435AE"/>
    <w:rsid w:val="00E4451F"/>
    <w:rsid w:val="00E44796"/>
    <w:rsid w:val="00E4512C"/>
    <w:rsid w:val="00E45448"/>
    <w:rsid w:val="00E459B9"/>
    <w:rsid w:val="00E45C02"/>
    <w:rsid w:val="00E46182"/>
    <w:rsid w:val="00E466A4"/>
    <w:rsid w:val="00E468A9"/>
    <w:rsid w:val="00E46CCD"/>
    <w:rsid w:val="00E46D11"/>
    <w:rsid w:val="00E46D7F"/>
    <w:rsid w:val="00E47F9D"/>
    <w:rsid w:val="00E5009C"/>
    <w:rsid w:val="00E50870"/>
    <w:rsid w:val="00E50B70"/>
    <w:rsid w:val="00E50D69"/>
    <w:rsid w:val="00E50DA6"/>
    <w:rsid w:val="00E51A56"/>
    <w:rsid w:val="00E52398"/>
    <w:rsid w:val="00E524A1"/>
    <w:rsid w:val="00E52EEA"/>
    <w:rsid w:val="00E52F8F"/>
    <w:rsid w:val="00E537F4"/>
    <w:rsid w:val="00E53FDE"/>
    <w:rsid w:val="00E54084"/>
    <w:rsid w:val="00E54131"/>
    <w:rsid w:val="00E54ABB"/>
    <w:rsid w:val="00E551D3"/>
    <w:rsid w:val="00E5570F"/>
    <w:rsid w:val="00E55780"/>
    <w:rsid w:val="00E55975"/>
    <w:rsid w:val="00E55B29"/>
    <w:rsid w:val="00E55C9D"/>
    <w:rsid w:val="00E564BE"/>
    <w:rsid w:val="00E56891"/>
    <w:rsid w:val="00E56F70"/>
    <w:rsid w:val="00E56FBE"/>
    <w:rsid w:val="00E57555"/>
    <w:rsid w:val="00E57CDF"/>
    <w:rsid w:val="00E57D68"/>
    <w:rsid w:val="00E6003B"/>
    <w:rsid w:val="00E601E2"/>
    <w:rsid w:val="00E6063E"/>
    <w:rsid w:val="00E608F3"/>
    <w:rsid w:val="00E61202"/>
    <w:rsid w:val="00E615D2"/>
    <w:rsid w:val="00E61791"/>
    <w:rsid w:val="00E61A23"/>
    <w:rsid w:val="00E61AC1"/>
    <w:rsid w:val="00E61ED8"/>
    <w:rsid w:val="00E61F1B"/>
    <w:rsid w:val="00E621E6"/>
    <w:rsid w:val="00E62B1A"/>
    <w:rsid w:val="00E62C84"/>
    <w:rsid w:val="00E62D5D"/>
    <w:rsid w:val="00E6443B"/>
    <w:rsid w:val="00E6445C"/>
    <w:rsid w:val="00E6486D"/>
    <w:rsid w:val="00E64C24"/>
    <w:rsid w:val="00E64D4A"/>
    <w:rsid w:val="00E64E05"/>
    <w:rsid w:val="00E65085"/>
    <w:rsid w:val="00E6526E"/>
    <w:rsid w:val="00E6588D"/>
    <w:rsid w:val="00E659F8"/>
    <w:rsid w:val="00E65A29"/>
    <w:rsid w:val="00E65E72"/>
    <w:rsid w:val="00E6630B"/>
    <w:rsid w:val="00E66432"/>
    <w:rsid w:val="00E6645D"/>
    <w:rsid w:val="00E66CE1"/>
    <w:rsid w:val="00E66D46"/>
    <w:rsid w:val="00E671B4"/>
    <w:rsid w:val="00E673A5"/>
    <w:rsid w:val="00E674B5"/>
    <w:rsid w:val="00E678F7"/>
    <w:rsid w:val="00E6793A"/>
    <w:rsid w:val="00E67B27"/>
    <w:rsid w:val="00E67C45"/>
    <w:rsid w:val="00E67DE3"/>
    <w:rsid w:val="00E70305"/>
    <w:rsid w:val="00E711CC"/>
    <w:rsid w:val="00E71CDB"/>
    <w:rsid w:val="00E71D97"/>
    <w:rsid w:val="00E720C4"/>
    <w:rsid w:val="00E723FF"/>
    <w:rsid w:val="00E724B2"/>
    <w:rsid w:val="00E72680"/>
    <w:rsid w:val="00E72D00"/>
    <w:rsid w:val="00E72F04"/>
    <w:rsid w:val="00E73033"/>
    <w:rsid w:val="00E73305"/>
    <w:rsid w:val="00E738A1"/>
    <w:rsid w:val="00E74019"/>
    <w:rsid w:val="00E74128"/>
    <w:rsid w:val="00E74451"/>
    <w:rsid w:val="00E74465"/>
    <w:rsid w:val="00E7523F"/>
    <w:rsid w:val="00E75252"/>
    <w:rsid w:val="00E75299"/>
    <w:rsid w:val="00E752A7"/>
    <w:rsid w:val="00E75625"/>
    <w:rsid w:val="00E75A2D"/>
    <w:rsid w:val="00E75B3A"/>
    <w:rsid w:val="00E75DF4"/>
    <w:rsid w:val="00E75EAF"/>
    <w:rsid w:val="00E75ECD"/>
    <w:rsid w:val="00E761AC"/>
    <w:rsid w:val="00E76215"/>
    <w:rsid w:val="00E765CB"/>
    <w:rsid w:val="00E76A21"/>
    <w:rsid w:val="00E76C3A"/>
    <w:rsid w:val="00E770B8"/>
    <w:rsid w:val="00E770EE"/>
    <w:rsid w:val="00E7747A"/>
    <w:rsid w:val="00E77522"/>
    <w:rsid w:val="00E77738"/>
    <w:rsid w:val="00E77B4B"/>
    <w:rsid w:val="00E808CF"/>
    <w:rsid w:val="00E809DD"/>
    <w:rsid w:val="00E81081"/>
    <w:rsid w:val="00E81CB6"/>
    <w:rsid w:val="00E81E07"/>
    <w:rsid w:val="00E82634"/>
    <w:rsid w:val="00E82642"/>
    <w:rsid w:val="00E82A07"/>
    <w:rsid w:val="00E8378E"/>
    <w:rsid w:val="00E83A11"/>
    <w:rsid w:val="00E83A34"/>
    <w:rsid w:val="00E83E16"/>
    <w:rsid w:val="00E843F9"/>
    <w:rsid w:val="00E8494E"/>
    <w:rsid w:val="00E84FAB"/>
    <w:rsid w:val="00E854E2"/>
    <w:rsid w:val="00E85562"/>
    <w:rsid w:val="00E85F44"/>
    <w:rsid w:val="00E86274"/>
    <w:rsid w:val="00E86736"/>
    <w:rsid w:val="00E86AC4"/>
    <w:rsid w:val="00E86CF5"/>
    <w:rsid w:val="00E8729C"/>
    <w:rsid w:val="00E873F5"/>
    <w:rsid w:val="00E87820"/>
    <w:rsid w:val="00E87927"/>
    <w:rsid w:val="00E879B7"/>
    <w:rsid w:val="00E903CA"/>
    <w:rsid w:val="00E90B89"/>
    <w:rsid w:val="00E919BB"/>
    <w:rsid w:val="00E91B0B"/>
    <w:rsid w:val="00E91E07"/>
    <w:rsid w:val="00E91FFE"/>
    <w:rsid w:val="00E9205D"/>
    <w:rsid w:val="00E92381"/>
    <w:rsid w:val="00E9243F"/>
    <w:rsid w:val="00E92488"/>
    <w:rsid w:val="00E9290B"/>
    <w:rsid w:val="00E93123"/>
    <w:rsid w:val="00E931E3"/>
    <w:rsid w:val="00E93396"/>
    <w:rsid w:val="00E933B9"/>
    <w:rsid w:val="00E93511"/>
    <w:rsid w:val="00E93990"/>
    <w:rsid w:val="00E93B92"/>
    <w:rsid w:val="00E93BB5"/>
    <w:rsid w:val="00E93DDD"/>
    <w:rsid w:val="00E94C96"/>
    <w:rsid w:val="00E94EB0"/>
    <w:rsid w:val="00E94F5E"/>
    <w:rsid w:val="00E96159"/>
    <w:rsid w:val="00E96194"/>
    <w:rsid w:val="00E969B8"/>
    <w:rsid w:val="00E96CE6"/>
    <w:rsid w:val="00E96EF6"/>
    <w:rsid w:val="00E96F5D"/>
    <w:rsid w:val="00E97470"/>
    <w:rsid w:val="00E97A9C"/>
    <w:rsid w:val="00EA011A"/>
    <w:rsid w:val="00EA0638"/>
    <w:rsid w:val="00EA1406"/>
    <w:rsid w:val="00EA146C"/>
    <w:rsid w:val="00EA1955"/>
    <w:rsid w:val="00EA1AB5"/>
    <w:rsid w:val="00EA297D"/>
    <w:rsid w:val="00EA2B34"/>
    <w:rsid w:val="00EA334D"/>
    <w:rsid w:val="00EA3875"/>
    <w:rsid w:val="00EA3A87"/>
    <w:rsid w:val="00EA3B09"/>
    <w:rsid w:val="00EA3E78"/>
    <w:rsid w:val="00EA4142"/>
    <w:rsid w:val="00EA4417"/>
    <w:rsid w:val="00EA45BE"/>
    <w:rsid w:val="00EA4AF1"/>
    <w:rsid w:val="00EA4CA0"/>
    <w:rsid w:val="00EA5168"/>
    <w:rsid w:val="00EA5989"/>
    <w:rsid w:val="00EA5D48"/>
    <w:rsid w:val="00EA689B"/>
    <w:rsid w:val="00EA6931"/>
    <w:rsid w:val="00EA6973"/>
    <w:rsid w:val="00EA6ACE"/>
    <w:rsid w:val="00EA6B02"/>
    <w:rsid w:val="00EA6C47"/>
    <w:rsid w:val="00EA7036"/>
    <w:rsid w:val="00EA7B8E"/>
    <w:rsid w:val="00EA7D0F"/>
    <w:rsid w:val="00EA7E1C"/>
    <w:rsid w:val="00EB0126"/>
    <w:rsid w:val="00EB0368"/>
    <w:rsid w:val="00EB064D"/>
    <w:rsid w:val="00EB11E6"/>
    <w:rsid w:val="00EB194A"/>
    <w:rsid w:val="00EB20B0"/>
    <w:rsid w:val="00EB262D"/>
    <w:rsid w:val="00EB2650"/>
    <w:rsid w:val="00EB2E1B"/>
    <w:rsid w:val="00EB3125"/>
    <w:rsid w:val="00EB3C3D"/>
    <w:rsid w:val="00EB3E32"/>
    <w:rsid w:val="00EB3FC2"/>
    <w:rsid w:val="00EB4F07"/>
    <w:rsid w:val="00EB53A6"/>
    <w:rsid w:val="00EB566B"/>
    <w:rsid w:val="00EB5AA7"/>
    <w:rsid w:val="00EB5DBF"/>
    <w:rsid w:val="00EB67C4"/>
    <w:rsid w:val="00EB67DC"/>
    <w:rsid w:val="00EB7199"/>
    <w:rsid w:val="00EB7813"/>
    <w:rsid w:val="00EC0BAF"/>
    <w:rsid w:val="00EC0C0A"/>
    <w:rsid w:val="00EC1B02"/>
    <w:rsid w:val="00EC1FE3"/>
    <w:rsid w:val="00EC2873"/>
    <w:rsid w:val="00EC2A02"/>
    <w:rsid w:val="00EC2AE1"/>
    <w:rsid w:val="00EC37DA"/>
    <w:rsid w:val="00EC3DCA"/>
    <w:rsid w:val="00EC4100"/>
    <w:rsid w:val="00EC49A2"/>
    <w:rsid w:val="00EC5544"/>
    <w:rsid w:val="00EC557F"/>
    <w:rsid w:val="00EC56CB"/>
    <w:rsid w:val="00EC56E4"/>
    <w:rsid w:val="00EC5910"/>
    <w:rsid w:val="00EC5D51"/>
    <w:rsid w:val="00EC6266"/>
    <w:rsid w:val="00EC79B4"/>
    <w:rsid w:val="00EC7B8B"/>
    <w:rsid w:val="00EC7C52"/>
    <w:rsid w:val="00ED0BC5"/>
    <w:rsid w:val="00ED10C1"/>
    <w:rsid w:val="00ED1487"/>
    <w:rsid w:val="00ED1A57"/>
    <w:rsid w:val="00ED2022"/>
    <w:rsid w:val="00ED23AA"/>
    <w:rsid w:val="00ED24AC"/>
    <w:rsid w:val="00ED2889"/>
    <w:rsid w:val="00ED2E2A"/>
    <w:rsid w:val="00ED2E35"/>
    <w:rsid w:val="00ED3704"/>
    <w:rsid w:val="00ED3963"/>
    <w:rsid w:val="00ED4266"/>
    <w:rsid w:val="00ED5843"/>
    <w:rsid w:val="00ED5902"/>
    <w:rsid w:val="00ED5EAB"/>
    <w:rsid w:val="00ED5EDF"/>
    <w:rsid w:val="00ED62DB"/>
    <w:rsid w:val="00ED6981"/>
    <w:rsid w:val="00ED6E82"/>
    <w:rsid w:val="00ED758B"/>
    <w:rsid w:val="00EE0117"/>
    <w:rsid w:val="00EE08AC"/>
    <w:rsid w:val="00EE0FFE"/>
    <w:rsid w:val="00EE1260"/>
    <w:rsid w:val="00EE15CF"/>
    <w:rsid w:val="00EE188D"/>
    <w:rsid w:val="00EE195A"/>
    <w:rsid w:val="00EE235C"/>
    <w:rsid w:val="00EE30D3"/>
    <w:rsid w:val="00EE35D1"/>
    <w:rsid w:val="00EE35D3"/>
    <w:rsid w:val="00EE396C"/>
    <w:rsid w:val="00EE3B89"/>
    <w:rsid w:val="00EE3F3A"/>
    <w:rsid w:val="00EE42FD"/>
    <w:rsid w:val="00EE4996"/>
    <w:rsid w:val="00EE4F71"/>
    <w:rsid w:val="00EE5142"/>
    <w:rsid w:val="00EE53B7"/>
    <w:rsid w:val="00EE5FEA"/>
    <w:rsid w:val="00EE6A21"/>
    <w:rsid w:val="00EE6A39"/>
    <w:rsid w:val="00EE6AA9"/>
    <w:rsid w:val="00EE6CB7"/>
    <w:rsid w:val="00EE6EC1"/>
    <w:rsid w:val="00EE6FEF"/>
    <w:rsid w:val="00EE7001"/>
    <w:rsid w:val="00EE7BB6"/>
    <w:rsid w:val="00EF00D4"/>
    <w:rsid w:val="00EF056E"/>
    <w:rsid w:val="00EF07FE"/>
    <w:rsid w:val="00EF0DC4"/>
    <w:rsid w:val="00EF0DD0"/>
    <w:rsid w:val="00EF10F2"/>
    <w:rsid w:val="00EF1145"/>
    <w:rsid w:val="00EF1252"/>
    <w:rsid w:val="00EF141B"/>
    <w:rsid w:val="00EF181B"/>
    <w:rsid w:val="00EF19D1"/>
    <w:rsid w:val="00EF1A9C"/>
    <w:rsid w:val="00EF1D5D"/>
    <w:rsid w:val="00EF1F0C"/>
    <w:rsid w:val="00EF1FEA"/>
    <w:rsid w:val="00EF20F1"/>
    <w:rsid w:val="00EF2430"/>
    <w:rsid w:val="00EF25AF"/>
    <w:rsid w:val="00EF3D3C"/>
    <w:rsid w:val="00EF3EE0"/>
    <w:rsid w:val="00EF4CA9"/>
    <w:rsid w:val="00EF56F8"/>
    <w:rsid w:val="00EF593A"/>
    <w:rsid w:val="00EF5949"/>
    <w:rsid w:val="00EF699C"/>
    <w:rsid w:val="00EF69C0"/>
    <w:rsid w:val="00EF7FDF"/>
    <w:rsid w:val="00F0003D"/>
    <w:rsid w:val="00F00AA8"/>
    <w:rsid w:val="00F00AE4"/>
    <w:rsid w:val="00F00D36"/>
    <w:rsid w:val="00F00FE9"/>
    <w:rsid w:val="00F015B3"/>
    <w:rsid w:val="00F01996"/>
    <w:rsid w:val="00F01999"/>
    <w:rsid w:val="00F01C35"/>
    <w:rsid w:val="00F01C5B"/>
    <w:rsid w:val="00F01D79"/>
    <w:rsid w:val="00F02AFC"/>
    <w:rsid w:val="00F02C0E"/>
    <w:rsid w:val="00F0316C"/>
    <w:rsid w:val="00F03849"/>
    <w:rsid w:val="00F03AE2"/>
    <w:rsid w:val="00F03D48"/>
    <w:rsid w:val="00F04433"/>
    <w:rsid w:val="00F048A7"/>
    <w:rsid w:val="00F04E6A"/>
    <w:rsid w:val="00F0527E"/>
    <w:rsid w:val="00F0575E"/>
    <w:rsid w:val="00F05817"/>
    <w:rsid w:val="00F0604F"/>
    <w:rsid w:val="00F06318"/>
    <w:rsid w:val="00F066A2"/>
    <w:rsid w:val="00F077F7"/>
    <w:rsid w:val="00F07917"/>
    <w:rsid w:val="00F07A7D"/>
    <w:rsid w:val="00F10784"/>
    <w:rsid w:val="00F10C0A"/>
    <w:rsid w:val="00F10DF2"/>
    <w:rsid w:val="00F1126A"/>
    <w:rsid w:val="00F1143D"/>
    <w:rsid w:val="00F115F4"/>
    <w:rsid w:val="00F11A1B"/>
    <w:rsid w:val="00F11F8A"/>
    <w:rsid w:val="00F12BD5"/>
    <w:rsid w:val="00F12D14"/>
    <w:rsid w:val="00F135B4"/>
    <w:rsid w:val="00F13CB6"/>
    <w:rsid w:val="00F1403C"/>
    <w:rsid w:val="00F14338"/>
    <w:rsid w:val="00F14F2B"/>
    <w:rsid w:val="00F1501C"/>
    <w:rsid w:val="00F15838"/>
    <w:rsid w:val="00F15878"/>
    <w:rsid w:val="00F15A86"/>
    <w:rsid w:val="00F15C60"/>
    <w:rsid w:val="00F160A4"/>
    <w:rsid w:val="00F1642E"/>
    <w:rsid w:val="00F167BF"/>
    <w:rsid w:val="00F167DD"/>
    <w:rsid w:val="00F169D5"/>
    <w:rsid w:val="00F16A68"/>
    <w:rsid w:val="00F16D69"/>
    <w:rsid w:val="00F17250"/>
    <w:rsid w:val="00F174F4"/>
    <w:rsid w:val="00F17668"/>
    <w:rsid w:val="00F1799D"/>
    <w:rsid w:val="00F205F2"/>
    <w:rsid w:val="00F20823"/>
    <w:rsid w:val="00F20A3E"/>
    <w:rsid w:val="00F20F17"/>
    <w:rsid w:val="00F2104F"/>
    <w:rsid w:val="00F21A0A"/>
    <w:rsid w:val="00F21C32"/>
    <w:rsid w:val="00F22026"/>
    <w:rsid w:val="00F222E5"/>
    <w:rsid w:val="00F2237D"/>
    <w:rsid w:val="00F22945"/>
    <w:rsid w:val="00F23348"/>
    <w:rsid w:val="00F23AC2"/>
    <w:rsid w:val="00F23C39"/>
    <w:rsid w:val="00F243D0"/>
    <w:rsid w:val="00F2448F"/>
    <w:rsid w:val="00F24EC9"/>
    <w:rsid w:val="00F251FD"/>
    <w:rsid w:val="00F253CF"/>
    <w:rsid w:val="00F257FF"/>
    <w:rsid w:val="00F25DB8"/>
    <w:rsid w:val="00F2628E"/>
    <w:rsid w:val="00F26531"/>
    <w:rsid w:val="00F269F7"/>
    <w:rsid w:val="00F26EE9"/>
    <w:rsid w:val="00F2761B"/>
    <w:rsid w:val="00F27A78"/>
    <w:rsid w:val="00F30A2F"/>
    <w:rsid w:val="00F30A66"/>
    <w:rsid w:val="00F30D66"/>
    <w:rsid w:val="00F31271"/>
    <w:rsid w:val="00F312CB"/>
    <w:rsid w:val="00F317B8"/>
    <w:rsid w:val="00F31C2C"/>
    <w:rsid w:val="00F31DEA"/>
    <w:rsid w:val="00F3251B"/>
    <w:rsid w:val="00F325FC"/>
    <w:rsid w:val="00F328CE"/>
    <w:rsid w:val="00F32F63"/>
    <w:rsid w:val="00F331B9"/>
    <w:rsid w:val="00F334DD"/>
    <w:rsid w:val="00F34150"/>
    <w:rsid w:val="00F3424D"/>
    <w:rsid w:val="00F34510"/>
    <w:rsid w:val="00F349E0"/>
    <w:rsid w:val="00F34B84"/>
    <w:rsid w:val="00F350C1"/>
    <w:rsid w:val="00F351D1"/>
    <w:rsid w:val="00F351FD"/>
    <w:rsid w:val="00F355A5"/>
    <w:rsid w:val="00F3585F"/>
    <w:rsid w:val="00F359E4"/>
    <w:rsid w:val="00F35A49"/>
    <w:rsid w:val="00F35D1C"/>
    <w:rsid w:val="00F35DE5"/>
    <w:rsid w:val="00F3653B"/>
    <w:rsid w:val="00F3663D"/>
    <w:rsid w:val="00F366CA"/>
    <w:rsid w:val="00F36893"/>
    <w:rsid w:val="00F37A16"/>
    <w:rsid w:val="00F37D31"/>
    <w:rsid w:val="00F37DBF"/>
    <w:rsid w:val="00F37F27"/>
    <w:rsid w:val="00F4028F"/>
    <w:rsid w:val="00F407CD"/>
    <w:rsid w:val="00F411B2"/>
    <w:rsid w:val="00F414E0"/>
    <w:rsid w:val="00F417F7"/>
    <w:rsid w:val="00F41E88"/>
    <w:rsid w:val="00F4252A"/>
    <w:rsid w:val="00F4346A"/>
    <w:rsid w:val="00F4370C"/>
    <w:rsid w:val="00F43A08"/>
    <w:rsid w:val="00F43EFC"/>
    <w:rsid w:val="00F43F1B"/>
    <w:rsid w:val="00F4414D"/>
    <w:rsid w:val="00F44760"/>
    <w:rsid w:val="00F4489A"/>
    <w:rsid w:val="00F44EBB"/>
    <w:rsid w:val="00F44FB5"/>
    <w:rsid w:val="00F44FBF"/>
    <w:rsid w:val="00F45EAB"/>
    <w:rsid w:val="00F45EE9"/>
    <w:rsid w:val="00F4606A"/>
    <w:rsid w:val="00F46615"/>
    <w:rsid w:val="00F468B2"/>
    <w:rsid w:val="00F46ABF"/>
    <w:rsid w:val="00F47CBB"/>
    <w:rsid w:val="00F5008F"/>
    <w:rsid w:val="00F5097C"/>
    <w:rsid w:val="00F50FD2"/>
    <w:rsid w:val="00F5132E"/>
    <w:rsid w:val="00F5138C"/>
    <w:rsid w:val="00F51455"/>
    <w:rsid w:val="00F516AA"/>
    <w:rsid w:val="00F518C6"/>
    <w:rsid w:val="00F51A04"/>
    <w:rsid w:val="00F520A4"/>
    <w:rsid w:val="00F5220B"/>
    <w:rsid w:val="00F5298B"/>
    <w:rsid w:val="00F5298F"/>
    <w:rsid w:val="00F52AEF"/>
    <w:rsid w:val="00F52F2D"/>
    <w:rsid w:val="00F534D8"/>
    <w:rsid w:val="00F5388C"/>
    <w:rsid w:val="00F53AC7"/>
    <w:rsid w:val="00F53B30"/>
    <w:rsid w:val="00F541AF"/>
    <w:rsid w:val="00F541F5"/>
    <w:rsid w:val="00F54280"/>
    <w:rsid w:val="00F545E0"/>
    <w:rsid w:val="00F55974"/>
    <w:rsid w:val="00F56290"/>
    <w:rsid w:val="00F56ADD"/>
    <w:rsid w:val="00F56FA0"/>
    <w:rsid w:val="00F570DA"/>
    <w:rsid w:val="00F5763C"/>
    <w:rsid w:val="00F603FA"/>
    <w:rsid w:val="00F60829"/>
    <w:rsid w:val="00F6095A"/>
    <w:rsid w:val="00F60B12"/>
    <w:rsid w:val="00F61543"/>
    <w:rsid w:val="00F61A1A"/>
    <w:rsid w:val="00F62233"/>
    <w:rsid w:val="00F63F9E"/>
    <w:rsid w:val="00F63FBA"/>
    <w:rsid w:val="00F648A2"/>
    <w:rsid w:val="00F648FE"/>
    <w:rsid w:val="00F6491C"/>
    <w:rsid w:val="00F64B54"/>
    <w:rsid w:val="00F64F01"/>
    <w:rsid w:val="00F65047"/>
    <w:rsid w:val="00F651D2"/>
    <w:rsid w:val="00F654E1"/>
    <w:rsid w:val="00F6579E"/>
    <w:rsid w:val="00F66176"/>
    <w:rsid w:val="00F661CC"/>
    <w:rsid w:val="00F66313"/>
    <w:rsid w:val="00F66731"/>
    <w:rsid w:val="00F667E0"/>
    <w:rsid w:val="00F66B64"/>
    <w:rsid w:val="00F66C5E"/>
    <w:rsid w:val="00F670D8"/>
    <w:rsid w:val="00F67DF7"/>
    <w:rsid w:val="00F70463"/>
    <w:rsid w:val="00F70521"/>
    <w:rsid w:val="00F705FC"/>
    <w:rsid w:val="00F70835"/>
    <w:rsid w:val="00F70D26"/>
    <w:rsid w:val="00F71118"/>
    <w:rsid w:val="00F71419"/>
    <w:rsid w:val="00F7153B"/>
    <w:rsid w:val="00F71D3F"/>
    <w:rsid w:val="00F71DF2"/>
    <w:rsid w:val="00F725A4"/>
    <w:rsid w:val="00F727ED"/>
    <w:rsid w:val="00F72CE3"/>
    <w:rsid w:val="00F73C90"/>
    <w:rsid w:val="00F73E76"/>
    <w:rsid w:val="00F73EAB"/>
    <w:rsid w:val="00F73F29"/>
    <w:rsid w:val="00F73F60"/>
    <w:rsid w:val="00F7411B"/>
    <w:rsid w:val="00F74B38"/>
    <w:rsid w:val="00F74B5A"/>
    <w:rsid w:val="00F74EB0"/>
    <w:rsid w:val="00F751E1"/>
    <w:rsid w:val="00F753DE"/>
    <w:rsid w:val="00F755C5"/>
    <w:rsid w:val="00F757D6"/>
    <w:rsid w:val="00F759F5"/>
    <w:rsid w:val="00F75A74"/>
    <w:rsid w:val="00F75C35"/>
    <w:rsid w:val="00F75C98"/>
    <w:rsid w:val="00F75DB4"/>
    <w:rsid w:val="00F76601"/>
    <w:rsid w:val="00F76B38"/>
    <w:rsid w:val="00F76E6A"/>
    <w:rsid w:val="00F7711E"/>
    <w:rsid w:val="00F7733D"/>
    <w:rsid w:val="00F7796C"/>
    <w:rsid w:val="00F77BE5"/>
    <w:rsid w:val="00F77E3B"/>
    <w:rsid w:val="00F801DF"/>
    <w:rsid w:val="00F8090E"/>
    <w:rsid w:val="00F80D23"/>
    <w:rsid w:val="00F80EC4"/>
    <w:rsid w:val="00F8110A"/>
    <w:rsid w:val="00F81576"/>
    <w:rsid w:val="00F818E9"/>
    <w:rsid w:val="00F81ADC"/>
    <w:rsid w:val="00F81AFE"/>
    <w:rsid w:val="00F81B9D"/>
    <w:rsid w:val="00F8255C"/>
    <w:rsid w:val="00F82D6B"/>
    <w:rsid w:val="00F83050"/>
    <w:rsid w:val="00F83B59"/>
    <w:rsid w:val="00F83BC2"/>
    <w:rsid w:val="00F83F54"/>
    <w:rsid w:val="00F84481"/>
    <w:rsid w:val="00F84BF8"/>
    <w:rsid w:val="00F84DC0"/>
    <w:rsid w:val="00F84F22"/>
    <w:rsid w:val="00F84FCA"/>
    <w:rsid w:val="00F858E0"/>
    <w:rsid w:val="00F85ACA"/>
    <w:rsid w:val="00F85D27"/>
    <w:rsid w:val="00F87208"/>
    <w:rsid w:val="00F87E41"/>
    <w:rsid w:val="00F87E60"/>
    <w:rsid w:val="00F905A8"/>
    <w:rsid w:val="00F9093A"/>
    <w:rsid w:val="00F90BC7"/>
    <w:rsid w:val="00F90F4C"/>
    <w:rsid w:val="00F91461"/>
    <w:rsid w:val="00F9159B"/>
    <w:rsid w:val="00F918BB"/>
    <w:rsid w:val="00F91ED4"/>
    <w:rsid w:val="00F92667"/>
    <w:rsid w:val="00F92811"/>
    <w:rsid w:val="00F92B59"/>
    <w:rsid w:val="00F92F24"/>
    <w:rsid w:val="00F93508"/>
    <w:rsid w:val="00F94101"/>
    <w:rsid w:val="00F948DA"/>
    <w:rsid w:val="00F949AA"/>
    <w:rsid w:val="00F94B40"/>
    <w:rsid w:val="00F94E17"/>
    <w:rsid w:val="00F94F09"/>
    <w:rsid w:val="00F9535F"/>
    <w:rsid w:val="00F95604"/>
    <w:rsid w:val="00F9579C"/>
    <w:rsid w:val="00F95964"/>
    <w:rsid w:val="00F9621D"/>
    <w:rsid w:val="00F9669E"/>
    <w:rsid w:val="00F96AD4"/>
    <w:rsid w:val="00F96B4E"/>
    <w:rsid w:val="00F96D94"/>
    <w:rsid w:val="00F973A0"/>
    <w:rsid w:val="00F973EF"/>
    <w:rsid w:val="00F97BB6"/>
    <w:rsid w:val="00F97D18"/>
    <w:rsid w:val="00FA01A0"/>
    <w:rsid w:val="00FA06F3"/>
    <w:rsid w:val="00FA0852"/>
    <w:rsid w:val="00FA1421"/>
    <w:rsid w:val="00FA18C8"/>
    <w:rsid w:val="00FA19B6"/>
    <w:rsid w:val="00FA1E5A"/>
    <w:rsid w:val="00FA2850"/>
    <w:rsid w:val="00FA2D7E"/>
    <w:rsid w:val="00FA3AB5"/>
    <w:rsid w:val="00FA3CB1"/>
    <w:rsid w:val="00FA3D35"/>
    <w:rsid w:val="00FA5334"/>
    <w:rsid w:val="00FA5AD3"/>
    <w:rsid w:val="00FA5B39"/>
    <w:rsid w:val="00FA5E44"/>
    <w:rsid w:val="00FA6916"/>
    <w:rsid w:val="00FA6C79"/>
    <w:rsid w:val="00FA70B3"/>
    <w:rsid w:val="00FA725B"/>
    <w:rsid w:val="00FA7554"/>
    <w:rsid w:val="00FA7877"/>
    <w:rsid w:val="00FB017A"/>
    <w:rsid w:val="00FB078C"/>
    <w:rsid w:val="00FB1AD4"/>
    <w:rsid w:val="00FB2242"/>
    <w:rsid w:val="00FB23A1"/>
    <w:rsid w:val="00FB24C2"/>
    <w:rsid w:val="00FB34E7"/>
    <w:rsid w:val="00FB3E14"/>
    <w:rsid w:val="00FB494F"/>
    <w:rsid w:val="00FB4BF0"/>
    <w:rsid w:val="00FB5013"/>
    <w:rsid w:val="00FB527A"/>
    <w:rsid w:val="00FB57EC"/>
    <w:rsid w:val="00FB5C7D"/>
    <w:rsid w:val="00FB6131"/>
    <w:rsid w:val="00FB613C"/>
    <w:rsid w:val="00FB61F7"/>
    <w:rsid w:val="00FB62A0"/>
    <w:rsid w:val="00FB6ABC"/>
    <w:rsid w:val="00FC015B"/>
    <w:rsid w:val="00FC01EB"/>
    <w:rsid w:val="00FC067F"/>
    <w:rsid w:val="00FC0B8B"/>
    <w:rsid w:val="00FC0CAA"/>
    <w:rsid w:val="00FC0FCA"/>
    <w:rsid w:val="00FC18D4"/>
    <w:rsid w:val="00FC296F"/>
    <w:rsid w:val="00FC35BB"/>
    <w:rsid w:val="00FC3FBF"/>
    <w:rsid w:val="00FC4531"/>
    <w:rsid w:val="00FC474A"/>
    <w:rsid w:val="00FC5834"/>
    <w:rsid w:val="00FC6282"/>
    <w:rsid w:val="00FC6A99"/>
    <w:rsid w:val="00FC6FC2"/>
    <w:rsid w:val="00FC72E0"/>
    <w:rsid w:val="00FC7904"/>
    <w:rsid w:val="00FC7CD3"/>
    <w:rsid w:val="00FC7DE8"/>
    <w:rsid w:val="00FC7DEA"/>
    <w:rsid w:val="00FC7FEC"/>
    <w:rsid w:val="00FD000D"/>
    <w:rsid w:val="00FD05CA"/>
    <w:rsid w:val="00FD078C"/>
    <w:rsid w:val="00FD181A"/>
    <w:rsid w:val="00FD2661"/>
    <w:rsid w:val="00FD267F"/>
    <w:rsid w:val="00FD2948"/>
    <w:rsid w:val="00FD2D4C"/>
    <w:rsid w:val="00FD3B12"/>
    <w:rsid w:val="00FD4773"/>
    <w:rsid w:val="00FD4840"/>
    <w:rsid w:val="00FD48EC"/>
    <w:rsid w:val="00FD4E4E"/>
    <w:rsid w:val="00FD50EE"/>
    <w:rsid w:val="00FD5745"/>
    <w:rsid w:val="00FD5870"/>
    <w:rsid w:val="00FD68D1"/>
    <w:rsid w:val="00FD6B38"/>
    <w:rsid w:val="00FD6E18"/>
    <w:rsid w:val="00FD76B4"/>
    <w:rsid w:val="00FD793C"/>
    <w:rsid w:val="00FE00EC"/>
    <w:rsid w:val="00FE06EC"/>
    <w:rsid w:val="00FE266A"/>
    <w:rsid w:val="00FE3048"/>
    <w:rsid w:val="00FE33BA"/>
    <w:rsid w:val="00FE33D8"/>
    <w:rsid w:val="00FE381C"/>
    <w:rsid w:val="00FE394B"/>
    <w:rsid w:val="00FE40B9"/>
    <w:rsid w:val="00FE42D2"/>
    <w:rsid w:val="00FE4377"/>
    <w:rsid w:val="00FE480A"/>
    <w:rsid w:val="00FE48E8"/>
    <w:rsid w:val="00FE4A64"/>
    <w:rsid w:val="00FE4AC5"/>
    <w:rsid w:val="00FE6734"/>
    <w:rsid w:val="00FE690D"/>
    <w:rsid w:val="00FE75C4"/>
    <w:rsid w:val="00FE780C"/>
    <w:rsid w:val="00FE7828"/>
    <w:rsid w:val="00FE78FE"/>
    <w:rsid w:val="00FF04BA"/>
    <w:rsid w:val="00FF0C24"/>
    <w:rsid w:val="00FF132A"/>
    <w:rsid w:val="00FF1355"/>
    <w:rsid w:val="00FF1881"/>
    <w:rsid w:val="00FF19F8"/>
    <w:rsid w:val="00FF1CE7"/>
    <w:rsid w:val="00FF258B"/>
    <w:rsid w:val="00FF26EB"/>
    <w:rsid w:val="00FF2C3D"/>
    <w:rsid w:val="00FF331C"/>
    <w:rsid w:val="00FF3BF5"/>
    <w:rsid w:val="00FF3E39"/>
    <w:rsid w:val="00FF43CC"/>
    <w:rsid w:val="00FF58A1"/>
    <w:rsid w:val="00FF592E"/>
    <w:rsid w:val="00FF5AF0"/>
    <w:rsid w:val="00FF600A"/>
    <w:rsid w:val="00FF6014"/>
    <w:rsid w:val="00FF603E"/>
    <w:rsid w:val="00FF60C4"/>
    <w:rsid w:val="00FF6580"/>
    <w:rsid w:val="00FF6E0A"/>
    <w:rsid w:val="00FF7072"/>
    <w:rsid w:val="00FF71E8"/>
    <w:rsid w:val="00FF7FE3"/>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uiPriority="99"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Number" w:semiHidden="0" w:uiPriority="99" w:unhideWhenUsed="0"/>
    <w:lsdException w:name="List 2" w:uiPriority="99"/>
    <w:lsdException w:name="List 4" w:semiHidden="0" w:unhideWhenUsed="0"/>
    <w:lsdException w:name="List 5" w:semiHidden="0" w:unhideWhenUsed="0"/>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semiHidden="0" w:uiPriority="99" w:unhideWhenUsed="0" w:qFormat="1"/>
    <w:lsdException w:name="Signature" w:uiPriority="99"/>
    <w:lsdException w:name="Body Text" w:uiPriority="99"/>
    <w:lsdException w:name="Body Text Indent" w:uiPriority="99"/>
    <w:lsdException w:name="List Continue 2" w:uiPriority="99"/>
    <w:lsdException w:name="Subtitle" w:semiHidden="0" w:uiPriority="99" w:unhideWhenUsed="0" w:qFormat="1"/>
    <w:lsdException w:name="Salutation" w:semiHidden="0" w:unhideWhenUsed="0"/>
    <w:lsdException w:name="Date" w:semiHidden="0" w:uiPriority="99" w:unhideWhenUsed="0"/>
    <w:lsdException w:name="Body Text First Indent" w:semiHidden="0" w:unhideWhenUsed="0"/>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semiHidden="0" w:uiPriority="99" w:unhideWhenUsed="0" w:qFormat="1"/>
    <w:lsdException w:name="Emphasis" w:semiHidden="0" w:uiPriority="99" w:unhideWhenUsed="0"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9"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9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9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link w:val="afffa"/>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b">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9"/>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Block Text"/>
    <w:basedOn w:val="a"/>
    <w:uiPriority w:val="99"/>
    <w:rsid w:val="00207900"/>
    <w:pPr>
      <w:ind w:left="-851" w:right="-397"/>
      <w:jc w:val="both"/>
    </w:pPr>
    <w:rPr>
      <w:szCs w:val="20"/>
    </w:rPr>
  </w:style>
  <w:style w:type="paragraph" w:customStyle="1" w:styleId="afffd">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e">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f">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0">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1">
    <w:name w:val="Signature"/>
    <w:basedOn w:val="a"/>
    <w:link w:val="affff2"/>
    <w:uiPriority w:val="99"/>
    <w:rsid w:val="00207900"/>
    <w:pPr>
      <w:tabs>
        <w:tab w:val="num" w:pos="2880"/>
      </w:tabs>
      <w:ind w:left="2880" w:hanging="720"/>
      <w:jc w:val="both"/>
    </w:pPr>
    <w:rPr>
      <w:sz w:val="22"/>
      <w:szCs w:val="20"/>
      <w:lang w:val="en-GB" w:eastAsia="en-US"/>
    </w:rPr>
  </w:style>
  <w:style w:type="character" w:customStyle="1" w:styleId="affff2">
    <w:name w:val="Подпись Знак"/>
    <w:basedOn w:val="a0"/>
    <w:link w:val="affff1"/>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7"/>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7"/>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13"/>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14"/>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15"/>
      </w:numPr>
      <w:spacing w:after="220"/>
    </w:pPr>
    <w:rPr>
      <w:rFonts w:eastAsia="MS Mincho"/>
      <w:sz w:val="22"/>
      <w:lang w:val="en-GB" w:eastAsia="en-US"/>
    </w:rPr>
  </w:style>
  <w:style w:type="paragraph" w:customStyle="1" w:styleId="ReportList1">
    <w:name w:val="Report List 1"/>
    <w:basedOn w:val="affff3"/>
    <w:uiPriority w:val="99"/>
    <w:rsid w:val="00207900"/>
    <w:pPr>
      <w:numPr>
        <w:numId w:val="16"/>
      </w:numPr>
      <w:spacing w:after="138" w:line="240" w:lineRule="auto"/>
      <w:ind w:left="720" w:hanging="360"/>
      <w:contextualSpacing w:val="0"/>
      <w:jc w:val="both"/>
    </w:pPr>
    <w:rPr>
      <w:rFonts w:ascii="Times New Roman" w:eastAsia="Times New Roman" w:hAnsi="Times New Roman"/>
      <w:szCs w:val="20"/>
    </w:rPr>
  </w:style>
  <w:style w:type="paragraph" w:styleId="affff3">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17"/>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19"/>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4">
    <w:name w:val="Emphasis"/>
    <w:basedOn w:val="a0"/>
    <w:uiPriority w:val="99"/>
    <w:qFormat/>
    <w:rsid w:val="00207900"/>
    <w:rPr>
      <w:rFonts w:ascii="Times New Roman" w:hAnsi="Times New Roman" w:cs="Times New Roman"/>
      <w:b/>
    </w:rPr>
  </w:style>
  <w:style w:type="paragraph" w:customStyle="1" w:styleId="affff5">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6">
    <w:name w:val="Служебный"/>
    <w:basedOn w:val="affff7"/>
    <w:uiPriority w:val="99"/>
    <w:rsid w:val="00207900"/>
  </w:style>
  <w:style w:type="paragraph" w:customStyle="1" w:styleId="affff7">
    <w:name w:val="Главы"/>
    <w:basedOn w:val="affff8"/>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8">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9">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a">
    <w:name w:val="Подпункт Знак"/>
    <w:uiPriority w:val="99"/>
    <w:rsid w:val="00207900"/>
  </w:style>
  <w:style w:type="character" w:customStyle="1" w:styleId="affffb">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c">
    <w:name w:val="Текст таблицы"/>
    <w:basedOn w:val="a"/>
    <w:uiPriority w:val="99"/>
    <w:semiHidden/>
    <w:rsid w:val="00207900"/>
    <w:pPr>
      <w:spacing w:before="40" w:after="40"/>
      <w:ind w:left="57" w:right="57"/>
    </w:pPr>
  </w:style>
  <w:style w:type="paragraph" w:customStyle="1" w:styleId="affffd">
    <w:name w:val="Пункт б/н"/>
    <w:basedOn w:val="a"/>
    <w:uiPriority w:val="99"/>
    <w:rsid w:val="00207900"/>
    <w:pPr>
      <w:tabs>
        <w:tab w:val="left" w:pos="1134"/>
      </w:tabs>
      <w:spacing w:line="360" w:lineRule="auto"/>
      <w:ind w:firstLine="567"/>
      <w:jc w:val="both"/>
    </w:pPr>
    <w:rPr>
      <w:sz w:val="28"/>
      <w:szCs w:val="20"/>
    </w:rPr>
  </w:style>
  <w:style w:type="paragraph" w:customStyle="1" w:styleId="affffe">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f">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rsid w:val="00207900"/>
    <w:pPr>
      <w:pBdr>
        <w:top w:val="single" w:sz="8" w:space="0" w:color="auto"/>
      </w:pBdr>
      <w:spacing w:before="100" w:beforeAutospacing="1" w:after="100" w:afterAutospacing="1"/>
      <w:jc w:val="center"/>
      <w:textAlignment w:val="center"/>
    </w:pPr>
  </w:style>
  <w:style w:type="paragraph" w:customStyle="1" w:styleId="xl66">
    <w:name w:val="xl66"/>
    <w:basedOn w:val="a"/>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rsid w:val="00207900"/>
    <w:pPr>
      <w:spacing w:before="100" w:beforeAutospacing="1" w:after="100" w:afterAutospacing="1"/>
      <w:jc w:val="center"/>
      <w:textAlignment w:val="center"/>
    </w:pPr>
  </w:style>
  <w:style w:type="paragraph" w:customStyle="1" w:styleId="xl68">
    <w:name w:val="xl68"/>
    <w:basedOn w:val="a"/>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rsid w:val="00207900"/>
    <w:pPr>
      <w:pBdr>
        <w:bottom w:val="single" w:sz="8" w:space="0" w:color="auto"/>
      </w:pBdr>
      <w:spacing w:before="100" w:beforeAutospacing="1" w:after="100" w:afterAutospacing="1"/>
      <w:jc w:val="center"/>
      <w:textAlignment w:val="center"/>
    </w:pPr>
  </w:style>
  <w:style w:type="paragraph" w:customStyle="1" w:styleId="afffff0">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1">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20"/>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21"/>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21"/>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21"/>
      </w:numPr>
      <w:spacing w:before="240" w:after="120"/>
    </w:pPr>
    <w:rPr>
      <w:rFonts w:ascii="Verdana" w:hAnsi="Verdana"/>
      <w:b/>
      <w:szCs w:val="20"/>
    </w:rPr>
  </w:style>
  <w:style w:type="paragraph" w:customStyle="1" w:styleId="40">
    <w:name w:val="4_Подпункт"/>
    <w:basedOn w:val="a"/>
    <w:uiPriority w:val="99"/>
    <w:rsid w:val="00207900"/>
    <w:pPr>
      <w:numPr>
        <w:ilvl w:val="3"/>
        <w:numId w:val="21"/>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21"/>
      </w:numPr>
      <w:spacing w:after="120"/>
    </w:pPr>
    <w:rPr>
      <w:rFonts w:ascii="Verdana" w:hAnsi="Verdana"/>
      <w:sz w:val="20"/>
      <w:szCs w:val="20"/>
    </w:rPr>
  </w:style>
  <w:style w:type="paragraph" w:customStyle="1" w:styleId="60">
    <w:name w:val="6_часть"/>
    <w:basedOn w:val="a"/>
    <w:uiPriority w:val="99"/>
    <w:rsid w:val="00207900"/>
    <w:pPr>
      <w:numPr>
        <w:ilvl w:val="5"/>
        <w:numId w:val="21"/>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0"/>
    <w:uiPriority w:val="99"/>
    <w:locked/>
    <w:rsid w:val="00207900"/>
    <w:rPr>
      <w:rFonts w:ascii="Arial" w:hAnsi="Arial"/>
      <w:sz w:val="24"/>
      <w:szCs w:val="24"/>
    </w:rPr>
  </w:style>
  <w:style w:type="paragraph" w:customStyle="1" w:styleId="-4">
    <w:name w:val="пункт-4"/>
    <w:basedOn w:val="a"/>
    <w:uiPriority w:val="99"/>
    <w:rsid w:val="00207900"/>
    <w:pPr>
      <w:numPr>
        <w:ilvl w:val="3"/>
        <w:numId w:val="23"/>
      </w:numPr>
      <w:tabs>
        <w:tab w:val="num" w:pos="1418"/>
      </w:tabs>
      <w:spacing w:line="360" w:lineRule="auto"/>
      <w:ind w:left="1418" w:hanging="1418"/>
      <w:jc w:val="both"/>
    </w:pPr>
  </w:style>
  <w:style w:type="paragraph" w:customStyle="1" w:styleId="Redraft">
    <w:name w:val="Абзац списка Redraft"/>
    <w:basedOn w:val="ac"/>
    <w:uiPriority w:val="99"/>
    <w:qFormat/>
    <w:rsid w:val="00207900"/>
    <w:pPr>
      <w:numPr>
        <w:ilvl w:val="3"/>
        <w:numId w:val="8"/>
      </w:numPr>
      <w:jc w:val="both"/>
    </w:pPr>
    <w:rPr>
      <w:rFonts w:eastAsia="Calibri"/>
      <w:bCs/>
      <w:color w:val="000000"/>
      <w:sz w:val="22"/>
      <w:szCs w:val="22"/>
      <w:lang w:eastAsia="en-US"/>
    </w:rPr>
  </w:style>
  <w:style w:type="character" w:styleId="afffff2">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rsid w:val="00207900"/>
    <w:pPr>
      <w:spacing w:before="100" w:beforeAutospacing="1" w:after="100" w:afterAutospacing="1"/>
    </w:pPr>
    <w:rPr>
      <w:b/>
      <w:bCs/>
      <w:i/>
      <w:iCs/>
      <w:sz w:val="20"/>
      <w:szCs w:val="20"/>
    </w:rPr>
  </w:style>
  <w:style w:type="paragraph" w:customStyle="1" w:styleId="xl142">
    <w:name w:val="xl142"/>
    <w:basedOn w:val="a"/>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25"/>
      </w:numPr>
    </w:pPr>
  </w:style>
  <w:style w:type="numbering" w:styleId="111111">
    <w:name w:val="Outline List 2"/>
    <w:basedOn w:val="a2"/>
    <w:uiPriority w:val="99"/>
    <w:unhideWhenUsed/>
    <w:rsid w:val="00207900"/>
    <w:pPr>
      <w:numPr>
        <w:numId w:val="12"/>
      </w:numPr>
    </w:pPr>
  </w:style>
  <w:style w:type="numbering" w:customStyle="1" w:styleId="6">
    <w:name w:val="Стиль6"/>
    <w:rsid w:val="00207900"/>
    <w:pPr>
      <w:numPr>
        <w:numId w:val="10"/>
      </w:numPr>
    </w:pPr>
  </w:style>
  <w:style w:type="numbering" w:customStyle="1" w:styleId="100">
    <w:name w:val="Стиль10"/>
    <w:rsid w:val="00207900"/>
    <w:pPr>
      <w:numPr>
        <w:numId w:val="24"/>
      </w:numPr>
    </w:pPr>
  </w:style>
  <w:style w:type="numbering" w:customStyle="1" w:styleId="5">
    <w:name w:val="Стиль5"/>
    <w:rsid w:val="00207900"/>
    <w:pPr>
      <w:numPr>
        <w:numId w:val="11"/>
      </w:numPr>
    </w:pPr>
  </w:style>
  <w:style w:type="paragraph" w:customStyle="1" w:styleId="afffff3">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ameoftheContract">
    <w:name w:val="Name of the Contract"/>
    <w:basedOn w:val="a"/>
    <w:qFormat/>
    <w:rsid w:val="00E55B29"/>
    <w:pPr>
      <w:spacing w:before="120" w:after="120"/>
      <w:jc w:val="center"/>
    </w:pPr>
    <w:rPr>
      <w:b/>
      <w:caps/>
      <w:sz w:val="22"/>
      <w:szCs w:val="20"/>
      <w:lang w:eastAsia="en-US"/>
    </w:rPr>
  </w:style>
  <w:style w:type="paragraph" w:styleId="afffff4">
    <w:name w:val="endnote text"/>
    <w:basedOn w:val="a"/>
    <w:link w:val="afffff5"/>
    <w:uiPriority w:val="99"/>
    <w:unhideWhenUsed/>
    <w:rsid w:val="00E55B29"/>
    <w:pPr>
      <w:spacing w:after="200" w:line="276" w:lineRule="auto"/>
    </w:pPr>
    <w:rPr>
      <w:rFonts w:ascii="Calibri" w:eastAsia="Calibri" w:hAnsi="Calibri"/>
      <w:sz w:val="20"/>
      <w:szCs w:val="20"/>
      <w:lang w:eastAsia="en-US"/>
    </w:rPr>
  </w:style>
  <w:style w:type="character" w:customStyle="1" w:styleId="afffff5">
    <w:name w:val="Текст концевой сноски Знак"/>
    <w:basedOn w:val="a0"/>
    <w:link w:val="afffff4"/>
    <w:uiPriority w:val="99"/>
    <w:rsid w:val="00E55B29"/>
    <w:rPr>
      <w:rFonts w:ascii="Calibri" w:eastAsia="Calibri" w:hAnsi="Calibri"/>
      <w:lang w:eastAsia="en-US"/>
    </w:rPr>
  </w:style>
  <w:style w:type="character" w:styleId="afffff6">
    <w:name w:val="endnote reference"/>
    <w:uiPriority w:val="99"/>
    <w:unhideWhenUsed/>
    <w:rsid w:val="00E55B29"/>
    <w:rPr>
      <w:vertAlign w:val="superscript"/>
    </w:rPr>
  </w:style>
  <w:style w:type="character" w:customStyle="1" w:styleId="afffa">
    <w:name w:val="Без интервала Знак"/>
    <w:basedOn w:val="a0"/>
    <w:link w:val="afff9"/>
    <w:uiPriority w:val="1"/>
    <w:rsid w:val="00E55B29"/>
    <w:rPr>
      <w:rFonts w:ascii="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uiPriority="99"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Number" w:semiHidden="0" w:uiPriority="99" w:unhideWhenUsed="0"/>
    <w:lsdException w:name="List 2" w:uiPriority="99"/>
    <w:lsdException w:name="List 4" w:semiHidden="0" w:unhideWhenUsed="0"/>
    <w:lsdException w:name="List 5" w:semiHidden="0" w:unhideWhenUsed="0"/>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semiHidden="0" w:uiPriority="99" w:unhideWhenUsed="0" w:qFormat="1"/>
    <w:lsdException w:name="Signature" w:uiPriority="99"/>
    <w:lsdException w:name="Body Text" w:uiPriority="99"/>
    <w:lsdException w:name="Body Text Indent" w:uiPriority="99"/>
    <w:lsdException w:name="List Continue 2" w:uiPriority="99"/>
    <w:lsdException w:name="Subtitle" w:semiHidden="0" w:uiPriority="99" w:unhideWhenUsed="0" w:qFormat="1"/>
    <w:lsdException w:name="Salutation" w:semiHidden="0" w:unhideWhenUsed="0"/>
    <w:lsdException w:name="Date" w:semiHidden="0" w:uiPriority="99" w:unhideWhenUsed="0"/>
    <w:lsdException w:name="Body Text First Indent" w:semiHidden="0" w:unhideWhenUsed="0"/>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semiHidden="0" w:uiPriority="99" w:unhideWhenUsed="0" w:qFormat="1"/>
    <w:lsdException w:name="Emphasis" w:semiHidden="0" w:uiPriority="99" w:unhideWhenUsed="0"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semiHidden="0" w:uiPriority="59"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99"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9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9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link w:val="afffa"/>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b">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9"/>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Block Text"/>
    <w:basedOn w:val="a"/>
    <w:uiPriority w:val="99"/>
    <w:rsid w:val="00207900"/>
    <w:pPr>
      <w:ind w:left="-851" w:right="-397"/>
      <w:jc w:val="both"/>
    </w:pPr>
    <w:rPr>
      <w:szCs w:val="20"/>
    </w:rPr>
  </w:style>
  <w:style w:type="paragraph" w:customStyle="1" w:styleId="afffd">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e">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f">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0">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1">
    <w:name w:val="Signature"/>
    <w:basedOn w:val="a"/>
    <w:link w:val="affff2"/>
    <w:uiPriority w:val="99"/>
    <w:rsid w:val="00207900"/>
    <w:pPr>
      <w:tabs>
        <w:tab w:val="num" w:pos="2880"/>
      </w:tabs>
      <w:ind w:left="2880" w:hanging="720"/>
      <w:jc w:val="both"/>
    </w:pPr>
    <w:rPr>
      <w:sz w:val="22"/>
      <w:szCs w:val="20"/>
      <w:lang w:val="en-GB" w:eastAsia="en-US"/>
    </w:rPr>
  </w:style>
  <w:style w:type="character" w:customStyle="1" w:styleId="affff2">
    <w:name w:val="Подпись Знак"/>
    <w:basedOn w:val="a0"/>
    <w:link w:val="affff1"/>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7"/>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7"/>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13"/>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14"/>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15"/>
      </w:numPr>
      <w:spacing w:after="220"/>
    </w:pPr>
    <w:rPr>
      <w:rFonts w:eastAsia="MS Mincho"/>
      <w:sz w:val="22"/>
      <w:lang w:val="en-GB" w:eastAsia="en-US"/>
    </w:rPr>
  </w:style>
  <w:style w:type="paragraph" w:customStyle="1" w:styleId="ReportList1">
    <w:name w:val="Report List 1"/>
    <w:basedOn w:val="affff3"/>
    <w:uiPriority w:val="99"/>
    <w:rsid w:val="00207900"/>
    <w:pPr>
      <w:numPr>
        <w:numId w:val="16"/>
      </w:numPr>
      <w:spacing w:after="138" w:line="240" w:lineRule="auto"/>
      <w:ind w:left="720" w:hanging="360"/>
      <w:contextualSpacing w:val="0"/>
      <w:jc w:val="both"/>
    </w:pPr>
    <w:rPr>
      <w:rFonts w:ascii="Times New Roman" w:eastAsia="Times New Roman" w:hAnsi="Times New Roman"/>
      <w:szCs w:val="20"/>
    </w:rPr>
  </w:style>
  <w:style w:type="paragraph" w:styleId="affff3">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17"/>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19"/>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4">
    <w:name w:val="Emphasis"/>
    <w:basedOn w:val="a0"/>
    <w:uiPriority w:val="99"/>
    <w:qFormat/>
    <w:rsid w:val="00207900"/>
    <w:rPr>
      <w:rFonts w:ascii="Times New Roman" w:hAnsi="Times New Roman" w:cs="Times New Roman"/>
      <w:b/>
    </w:rPr>
  </w:style>
  <w:style w:type="paragraph" w:customStyle="1" w:styleId="affff5">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6">
    <w:name w:val="Служебный"/>
    <w:basedOn w:val="affff7"/>
    <w:uiPriority w:val="99"/>
    <w:rsid w:val="00207900"/>
  </w:style>
  <w:style w:type="paragraph" w:customStyle="1" w:styleId="affff7">
    <w:name w:val="Главы"/>
    <w:basedOn w:val="affff8"/>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8">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9">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a">
    <w:name w:val="Подпункт Знак"/>
    <w:uiPriority w:val="99"/>
    <w:rsid w:val="00207900"/>
  </w:style>
  <w:style w:type="character" w:customStyle="1" w:styleId="affffb">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c">
    <w:name w:val="Текст таблицы"/>
    <w:basedOn w:val="a"/>
    <w:uiPriority w:val="99"/>
    <w:semiHidden/>
    <w:rsid w:val="00207900"/>
    <w:pPr>
      <w:spacing w:before="40" w:after="40"/>
      <w:ind w:left="57" w:right="57"/>
    </w:pPr>
  </w:style>
  <w:style w:type="paragraph" w:customStyle="1" w:styleId="affffd">
    <w:name w:val="Пункт б/н"/>
    <w:basedOn w:val="a"/>
    <w:uiPriority w:val="99"/>
    <w:rsid w:val="00207900"/>
    <w:pPr>
      <w:tabs>
        <w:tab w:val="left" w:pos="1134"/>
      </w:tabs>
      <w:spacing w:line="360" w:lineRule="auto"/>
      <w:ind w:firstLine="567"/>
      <w:jc w:val="both"/>
    </w:pPr>
    <w:rPr>
      <w:sz w:val="28"/>
      <w:szCs w:val="20"/>
    </w:rPr>
  </w:style>
  <w:style w:type="paragraph" w:customStyle="1" w:styleId="affffe">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f">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rsid w:val="00207900"/>
    <w:pPr>
      <w:pBdr>
        <w:top w:val="single" w:sz="8" w:space="0" w:color="auto"/>
      </w:pBdr>
      <w:spacing w:before="100" w:beforeAutospacing="1" w:after="100" w:afterAutospacing="1"/>
      <w:jc w:val="center"/>
      <w:textAlignment w:val="center"/>
    </w:pPr>
  </w:style>
  <w:style w:type="paragraph" w:customStyle="1" w:styleId="xl66">
    <w:name w:val="xl66"/>
    <w:basedOn w:val="a"/>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rsid w:val="00207900"/>
    <w:pPr>
      <w:spacing w:before="100" w:beforeAutospacing="1" w:after="100" w:afterAutospacing="1"/>
      <w:jc w:val="center"/>
      <w:textAlignment w:val="center"/>
    </w:pPr>
  </w:style>
  <w:style w:type="paragraph" w:customStyle="1" w:styleId="xl68">
    <w:name w:val="xl68"/>
    <w:basedOn w:val="a"/>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rsid w:val="00207900"/>
    <w:pPr>
      <w:pBdr>
        <w:bottom w:val="single" w:sz="8" w:space="0" w:color="auto"/>
      </w:pBdr>
      <w:spacing w:before="100" w:beforeAutospacing="1" w:after="100" w:afterAutospacing="1"/>
      <w:jc w:val="center"/>
      <w:textAlignment w:val="center"/>
    </w:pPr>
  </w:style>
  <w:style w:type="paragraph" w:customStyle="1" w:styleId="afffff0">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1">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20"/>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21"/>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21"/>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21"/>
      </w:numPr>
      <w:spacing w:before="240" w:after="120"/>
    </w:pPr>
    <w:rPr>
      <w:rFonts w:ascii="Verdana" w:hAnsi="Verdana"/>
      <w:b/>
      <w:szCs w:val="20"/>
    </w:rPr>
  </w:style>
  <w:style w:type="paragraph" w:customStyle="1" w:styleId="40">
    <w:name w:val="4_Подпункт"/>
    <w:basedOn w:val="a"/>
    <w:uiPriority w:val="99"/>
    <w:rsid w:val="00207900"/>
    <w:pPr>
      <w:numPr>
        <w:ilvl w:val="3"/>
        <w:numId w:val="21"/>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21"/>
      </w:numPr>
      <w:spacing w:after="120"/>
    </w:pPr>
    <w:rPr>
      <w:rFonts w:ascii="Verdana" w:hAnsi="Verdana"/>
      <w:sz w:val="20"/>
      <w:szCs w:val="20"/>
    </w:rPr>
  </w:style>
  <w:style w:type="paragraph" w:customStyle="1" w:styleId="60">
    <w:name w:val="6_часть"/>
    <w:basedOn w:val="a"/>
    <w:uiPriority w:val="99"/>
    <w:rsid w:val="00207900"/>
    <w:pPr>
      <w:numPr>
        <w:ilvl w:val="5"/>
        <w:numId w:val="21"/>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0"/>
    <w:uiPriority w:val="99"/>
    <w:locked/>
    <w:rsid w:val="00207900"/>
    <w:rPr>
      <w:rFonts w:ascii="Arial" w:hAnsi="Arial"/>
      <w:sz w:val="24"/>
      <w:szCs w:val="24"/>
    </w:rPr>
  </w:style>
  <w:style w:type="paragraph" w:customStyle="1" w:styleId="-4">
    <w:name w:val="пункт-4"/>
    <w:basedOn w:val="a"/>
    <w:uiPriority w:val="99"/>
    <w:rsid w:val="00207900"/>
    <w:pPr>
      <w:numPr>
        <w:ilvl w:val="3"/>
        <w:numId w:val="23"/>
      </w:numPr>
      <w:tabs>
        <w:tab w:val="num" w:pos="1418"/>
      </w:tabs>
      <w:spacing w:line="360" w:lineRule="auto"/>
      <w:ind w:left="1418" w:hanging="1418"/>
      <w:jc w:val="both"/>
    </w:pPr>
  </w:style>
  <w:style w:type="paragraph" w:customStyle="1" w:styleId="Redraft">
    <w:name w:val="Абзац списка Redraft"/>
    <w:basedOn w:val="ac"/>
    <w:uiPriority w:val="99"/>
    <w:qFormat/>
    <w:rsid w:val="00207900"/>
    <w:pPr>
      <w:numPr>
        <w:ilvl w:val="3"/>
        <w:numId w:val="8"/>
      </w:numPr>
      <w:jc w:val="both"/>
    </w:pPr>
    <w:rPr>
      <w:rFonts w:eastAsia="Calibri"/>
      <w:bCs/>
      <w:color w:val="000000"/>
      <w:sz w:val="22"/>
      <w:szCs w:val="22"/>
      <w:lang w:eastAsia="en-US"/>
    </w:rPr>
  </w:style>
  <w:style w:type="character" w:styleId="afffff2">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rsid w:val="00207900"/>
    <w:pPr>
      <w:spacing w:before="100" w:beforeAutospacing="1" w:after="100" w:afterAutospacing="1"/>
    </w:pPr>
    <w:rPr>
      <w:b/>
      <w:bCs/>
      <w:i/>
      <w:iCs/>
      <w:sz w:val="20"/>
      <w:szCs w:val="20"/>
    </w:rPr>
  </w:style>
  <w:style w:type="paragraph" w:customStyle="1" w:styleId="xl142">
    <w:name w:val="xl142"/>
    <w:basedOn w:val="a"/>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25"/>
      </w:numPr>
    </w:pPr>
  </w:style>
  <w:style w:type="numbering" w:styleId="111111">
    <w:name w:val="Outline List 2"/>
    <w:basedOn w:val="a2"/>
    <w:uiPriority w:val="99"/>
    <w:unhideWhenUsed/>
    <w:rsid w:val="00207900"/>
    <w:pPr>
      <w:numPr>
        <w:numId w:val="12"/>
      </w:numPr>
    </w:pPr>
  </w:style>
  <w:style w:type="numbering" w:customStyle="1" w:styleId="6">
    <w:name w:val="Стиль6"/>
    <w:rsid w:val="00207900"/>
    <w:pPr>
      <w:numPr>
        <w:numId w:val="10"/>
      </w:numPr>
    </w:pPr>
  </w:style>
  <w:style w:type="numbering" w:customStyle="1" w:styleId="100">
    <w:name w:val="Стиль10"/>
    <w:rsid w:val="00207900"/>
    <w:pPr>
      <w:numPr>
        <w:numId w:val="24"/>
      </w:numPr>
    </w:pPr>
  </w:style>
  <w:style w:type="numbering" w:customStyle="1" w:styleId="5">
    <w:name w:val="Стиль5"/>
    <w:rsid w:val="00207900"/>
    <w:pPr>
      <w:numPr>
        <w:numId w:val="11"/>
      </w:numPr>
    </w:pPr>
  </w:style>
  <w:style w:type="paragraph" w:customStyle="1" w:styleId="afffff3">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ameoftheContract">
    <w:name w:val="Name of the Contract"/>
    <w:basedOn w:val="a"/>
    <w:qFormat/>
    <w:rsid w:val="00E55B29"/>
    <w:pPr>
      <w:spacing w:before="120" w:after="120"/>
      <w:jc w:val="center"/>
    </w:pPr>
    <w:rPr>
      <w:b/>
      <w:caps/>
      <w:sz w:val="22"/>
      <w:szCs w:val="20"/>
      <w:lang w:eastAsia="en-US"/>
    </w:rPr>
  </w:style>
  <w:style w:type="paragraph" w:styleId="afffff4">
    <w:name w:val="endnote text"/>
    <w:basedOn w:val="a"/>
    <w:link w:val="afffff5"/>
    <w:uiPriority w:val="99"/>
    <w:unhideWhenUsed/>
    <w:rsid w:val="00E55B29"/>
    <w:pPr>
      <w:spacing w:after="200" w:line="276" w:lineRule="auto"/>
    </w:pPr>
    <w:rPr>
      <w:rFonts w:ascii="Calibri" w:eastAsia="Calibri" w:hAnsi="Calibri"/>
      <w:sz w:val="20"/>
      <w:szCs w:val="20"/>
      <w:lang w:eastAsia="en-US"/>
    </w:rPr>
  </w:style>
  <w:style w:type="character" w:customStyle="1" w:styleId="afffff5">
    <w:name w:val="Текст концевой сноски Знак"/>
    <w:basedOn w:val="a0"/>
    <w:link w:val="afffff4"/>
    <w:uiPriority w:val="99"/>
    <w:rsid w:val="00E55B29"/>
    <w:rPr>
      <w:rFonts w:ascii="Calibri" w:eastAsia="Calibri" w:hAnsi="Calibri"/>
      <w:lang w:eastAsia="en-US"/>
    </w:rPr>
  </w:style>
  <w:style w:type="character" w:styleId="afffff6">
    <w:name w:val="endnote reference"/>
    <w:uiPriority w:val="99"/>
    <w:unhideWhenUsed/>
    <w:rsid w:val="00E55B29"/>
    <w:rPr>
      <w:vertAlign w:val="superscript"/>
    </w:rPr>
  </w:style>
  <w:style w:type="character" w:customStyle="1" w:styleId="afffa">
    <w:name w:val="Без интервала Знак"/>
    <w:basedOn w:val="a0"/>
    <w:link w:val="afff9"/>
    <w:uiPriority w:val="1"/>
    <w:rsid w:val="00E55B29"/>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15514768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05242415">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 w:id="206733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D5A1C-4010-45B0-9B9C-6CFA15DD293B}">
  <ds:schemaRefs>
    <ds:schemaRef ds:uri="http://schemas.openxmlformats.org/officeDocument/2006/bibliography"/>
  </ds:schemaRefs>
</ds:datastoreItem>
</file>

<file path=customXml/itemProps2.xml><?xml version="1.0" encoding="utf-8"?>
<ds:datastoreItem xmlns:ds="http://schemas.openxmlformats.org/officeDocument/2006/customXml" ds:itemID="{6A00793B-42E0-493A-877D-5DF4D7546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32</Pages>
  <Words>11194</Words>
  <Characters>82078</Characters>
  <Application>Microsoft Office Word</Application>
  <DocSecurity>0</DocSecurity>
  <Lines>683</Lines>
  <Paragraphs>186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93086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5</cp:revision>
  <cp:lastPrinted>2017-11-09T12:46:00Z</cp:lastPrinted>
  <dcterms:created xsi:type="dcterms:W3CDTF">2017-11-20T08:44:00Z</dcterms:created>
  <dcterms:modified xsi:type="dcterms:W3CDTF">2017-11-21T06:23:00Z</dcterms:modified>
</cp:coreProperties>
</file>