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11320034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932EB">
        <w:rPr>
          <w:sz w:val="24"/>
          <w:szCs w:val="24"/>
          <w:lang w:val="ru-RU" w:eastAsia="ru-RU"/>
        </w:rPr>
        <w:t>з-17-40103/202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10A5EBC" w14:textId="56E8792A" w:rsidR="00363697" w:rsidRDefault="00A932EB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932EB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Parallels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Remote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Application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Server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Subscription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3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yrs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(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concurrent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A932EB">
        <w:rPr>
          <w:b/>
          <w:bCs/>
          <w:iCs/>
          <w:sz w:val="28"/>
          <w:szCs w:val="28"/>
          <w:lang w:val="ru-RU" w:eastAsia="ru-RU"/>
        </w:rPr>
        <w:t>user</w:t>
      </w:r>
      <w:proofErr w:type="spellEnd"/>
      <w:r w:rsidRPr="00A932EB">
        <w:rPr>
          <w:b/>
          <w:bCs/>
          <w:iCs/>
          <w:sz w:val="28"/>
          <w:szCs w:val="28"/>
          <w:lang w:val="ru-RU" w:eastAsia="ru-RU"/>
        </w:rPr>
        <w:t>)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932EB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32EB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8C7F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C7FE1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932EB"/>
    <w:rsid w:val="00AD406B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B40D8"/>
    <w:rsid w:val="00BC2F5D"/>
    <w:rsid w:val="00BD0129"/>
    <w:rsid w:val="00C01A89"/>
    <w:rsid w:val="00C376B5"/>
    <w:rsid w:val="00C95C20"/>
    <w:rsid w:val="00CC1AC9"/>
    <w:rsid w:val="00D1339C"/>
    <w:rsid w:val="00D20857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DD1976-23E6-4F03-A547-E482FC9041B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2017-08-23T10:28:00Z</dcterms:created>
  <dcterms:modified xsi:type="dcterms:W3CDTF">2017-11-29T09:07:00Z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