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B80191" w:rsidRDefault="00B8019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9853BB" w:rsidRDefault="00C56E04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A82166" w:rsidRPr="00D00D7B">
        <w:rPr>
          <w:b/>
          <w:bCs/>
          <w:sz w:val="28"/>
          <w:szCs w:val="28"/>
        </w:rPr>
        <w:t>7</w:t>
      </w:r>
      <w:r w:rsidR="000F3516" w:rsidRPr="009853BB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0F3516">
            <w:pPr>
              <w:jc w:val="both"/>
            </w:pPr>
            <w:r w:rsidRPr="001B6106">
              <w:t>«</w:t>
            </w:r>
            <w:r w:rsidR="003B2881">
              <w:t>0</w:t>
            </w:r>
            <w:r w:rsidR="000F3516">
              <w:rPr>
                <w:lang w:val="en-US"/>
              </w:rPr>
              <w:t>8</w:t>
            </w:r>
            <w:r w:rsidRPr="001B6106">
              <w:t xml:space="preserve">» </w:t>
            </w:r>
            <w:r w:rsidR="003B288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A4313" w:rsidRDefault="00F9110B" w:rsidP="00BF4F64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>
        <w:rPr>
          <w:b/>
          <w:bCs/>
        </w:rPr>
        <w:t>По второму вопросу</w:t>
      </w:r>
      <w:r w:rsidR="00BF4F64">
        <w:rPr>
          <w:b/>
          <w:bCs/>
        </w:rPr>
        <w:t xml:space="preserve"> </w:t>
      </w:r>
      <w:r w:rsidR="00BF4F64" w:rsidRPr="00BF4F64">
        <w:rPr>
          <w:b/>
          <w:bCs/>
        </w:rPr>
        <w:t>повестки заседания.</w:t>
      </w:r>
    </w:p>
    <w:p w:rsidR="0026535C" w:rsidRDefault="006D2B49" w:rsidP="006D2B49">
      <w:pPr>
        <w:pStyle w:val="a3"/>
        <w:numPr>
          <w:ilvl w:val="1"/>
          <w:numId w:val="2"/>
        </w:numPr>
        <w:spacing w:before="120" w:after="120" w:line="276" w:lineRule="auto"/>
        <w:jc w:val="both"/>
        <w:rPr>
          <w:bCs/>
        </w:rPr>
      </w:pPr>
      <w:r w:rsidRPr="000F3516">
        <w:rPr>
          <w:bCs/>
        </w:rPr>
        <w:t xml:space="preserve">Комиссия рассмотрела заявки участников по </w:t>
      </w:r>
      <w:r>
        <w:rPr>
          <w:bCs/>
        </w:rPr>
        <w:t>от</w:t>
      </w:r>
      <w:r w:rsidRPr="000F3516">
        <w:rPr>
          <w:bCs/>
        </w:rPr>
        <w:t xml:space="preserve">крытому запросу цен </w:t>
      </w:r>
      <w:r w:rsidRPr="006D2B49">
        <w:rPr>
          <w:bCs/>
        </w:rPr>
        <w:t>на право заключения договора предоставления права использования программного обеспечения Parallels Remote Application Server Subscription 3 yrs (concurrent user) для нужд Некоммерческой организации Фонд развития Центра разработки и коммерциализации новых технологий</w:t>
      </w:r>
      <w:r>
        <w:rPr>
          <w:bCs/>
        </w:rPr>
        <w:t xml:space="preserve"> с учетом Переторжек 1 и 2. Извещение № з-17-40103/202</w:t>
      </w:r>
      <w:r w:rsidR="0026535C" w:rsidRPr="00471A72">
        <w:rPr>
          <w:bCs/>
        </w:rPr>
        <w:t>:</w:t>
      </w: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4524"/>
        <w:gridCol w:w="5245"/>
      </w:tblGrid>
      <w:tr w:rsidR="00CE5B26" w:rsidRPr="000B0DA9" w:rsidTr="00CE5B26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5B26" w:rsidRPr="000B0DA9" w:rsidRDefault="00CE5B26" w:rsidP="00BE255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5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5B26" w:rsidRPr="000B0DA9" w:rsidRDefault="00CE5B26" w:rsidP="00BE255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5B26" w:rsidRPr="000B0DA9" w:rsidRDefault="00CE5B26" w:rsidP="00BE255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CE5B26" w:rsidRPr="000B0DA9" w:rsidTr="00CE5B26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E470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5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E470E">
              <w:rPr>
                <w:bCs/>
                <w:sz w:val="20"/>
                <w:szCs w:val="20"/>
              </w:rPr>
              <w:t>АО «СофтЛайн Трейд»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pacing w:line="276" w:lineRule="auto"/>
              <w:rPr>
                <w:sz w:val="20"/>
                <w:szCs w:val="20"/>
              </w:rPr>
            </w:pPr>
            <w:r w:rsidRPr="002E470E">
              <w:rPr>
                <w:sz w:val="20"/>
                <w:szCs w:val="20"/>
              </w:rPr>
              <w:t>119270, РФ, г. Москва, Лужнецкая наб., д. 2/4, стр. 3А, офис 304</w:t>
            </w:r>
          </w:p>
          <w:p w:rsidR="00CE5B26" w:rsidRPr="002E470E" w:rsidRDefault="00CE5B26" w:rsidP="005D7236">
            <w:pPr>
              <w:spacing w:line="276" w:lineRule="auto"/>
              <w:rPr>
                <w:sz w:val="20"/>
                <w:szCs w:val="20"/>
              </w:rPr>
            </w:pPr>
            <w:r w:rsidRPr="002E470E">
              <w:rPr>
                <w:sz w:val="20"/>
                <w:szCs w:val="20"/>
              </w:rPr>
              <w:t>ИНН 7736227885</w:t>
            </w:r>
          </w:p>
        </w:tc>
      </w:tr>
      <w:tr w:rsidR="00CE5B26" w:rsidRPr="000B0DA9" w:rsidTr="00CE5B26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E470E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5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«Системный софт»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5B26" w:rsidRPr="002E470E" w:rsidRDefault="00CE5B26" w:rsidP="005D7236">
            <w:pPr>
              <w:spacing w:line="276" w:lineRule="auto"/>
              <w:rPr>
                <w:sz w:val="20"/>
                <w:szCs w:val="20"/>
              </w:rPr>
            </w:pPr>
            <w:r w:rsidRPr="002E47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25373</w:t>
            </w:r>
            <w:r w:rsidRPr="002E470E">
              <w:rPr>
                <w:sz w:val="20"/>
                <w:szCs w:val="20"/>
              </w:rPr>
              <w:t xml:space="preserve">, РФ, г. Москва, </w:t>
            </w:r>
            <w:r>
              <w:rPr>
                <w:sz w:val="20"/>
                <w:szCs w:val="20"/>
              </w:rPr>
              <w:t xml:space="preserve">Походный проезд, д. </w:t>
            </w:r>
            <w:r w:rsidRPr="002E470E">
              <w:rPr>
                <w:sz w:val="20"/>
                <w:szCs w:val="20"/>
              </w:rPr>
              <w:t xml:space="preserve">4, </w:t>
            </w:r>
            <w:r>
              <w:rPr>
                <w:sz w:val="20"/>
                <w:szCs w:val="20"/>
              </w:rPr>
              <w:t>корпус 1</w:t>
            </w:r>
          </w:p>
          <w:p w:rsidR="00CE5B26" w:rsidRPr="002E470E" w:rsidRDefault="00CE5B26" w:rsidP="005D7236">
            <w:pPr>
              <w:spacing w:line="276" w:lineRule="auto"/>
              <w:rPr>
                <w:sz w:val="20"/>
                <w:szCs w:val="20"/>
              </w:rPr>
            </w:pPr>
            <w:r w:rsidRPr="002E470E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7733654906</w:t>
            </w:r>
          </w:p>
        </w:tc>
      </w:tr>
    </w:tbl>
    <w:p w:rsidR="007E6A51" w:rsidRDefault="007E6A51" w:rsidP="006D2B49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6D2B49" w:rsidRPr="00ED25D8" w:rsidRDefault="006D2B49" w:rsidP="006D2B4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6D2B49" w:rsidRPr="00ED25D8" w:rsidRDefault="006D2B49" w:rsidP="006D2B4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6D2B49" w:rsidRPr="00ED25D8" w:rsidRDefault="006D2B49" w:rsidP="006D2B4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6D2B49" w:rsidRDefault="006D2B49" w:rsidP="006D2B49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667630">
        <w:rPr>
          <w:rFonts w:eastAsia="Calibri"/>
        </w:rPr>
        <w:t>Комиссия, рассмотрев Заявки Участников процедуры закупки приняла решение о допуске/ отказе в допуске следующих участников:</w:t>
      </w:r>
    </w:p>
    <w:p w:rsidR="007E6A51" w:rsidRPr="00667630" w:rsidRDefault="007E6A51" w:rsidP="007E6A51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6D2B49" w:rsidRPr="00667630" w:rsidTr="008B4CA6">
        <w:tc>
          <w:tcPr>
            <w:tcW w:w="407" w:type="dxa"/>
          </w:tcPr>
          <w:p w:rsidR="006D2B49" w:rsidRPr="00667630" w:rsidRDefault="006D2B49" w:rsidP="008B4CA6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66763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6D2B49" w:rsidRPr="00667630" w:rsidRDefault="006D2B49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6D2B49" w:rsidRPr="00667630" w:rsidRDefault="006D2B49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6D2B49" w:rsidRPr="00667630" w:rsidRDefault="006D2B49" w:rsidP="008B4CA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6D2B49" w:rsidRPr="00667630" w:rsidTr="008B4CA6">
        <w:trPr>
          <w:trHeight w:val="598"/>
        </w:trPr>
        <w:tc>
          <w:tcPr>
            <w:tcW w:w="407" w:type="dxa"/>
            <w:vAlign w:val="center"/>
          </w:tcPr>
          <w:p w:rsidR="006D2B49" w:rsidRPr="00667630" w:rsidRDefault="006D2B49" w:rsidP="006D2B4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667630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458" w:type="dxa"/>
            <w:vAlign w:val="center"/>
          </w:tcPr>
          <w:p w:rsidR="006D2B49" w:rsidRPr="002E470E" w:rsidRDefault="006D2B49" w:rsidP="006D2B4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E470E">
              <w:rPr>
                <w:bCs/>
                <w:sz w:val="20"/>
                <w:szCs w:val="20"/>
              </w:rPr>
              <w:t>АО «СофтЛайн Трейд»</w:t>
            </w:r>
          </w:p>
        </w:tc>
        <w:tc>
          <w:tcPr>
            <w:tcW w:w="2257" w:type="dxa"/>
            <w:vAlign w:val="center"/>
          </w:tcPr>
          <w:p w:rsidR="006D2B49" w:rsidRPr="00667630" w:rsidRDefault="006D2B49" w:rsidP="006D2B4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6D2B49" w:rsidRPr="00667630" w:rsidRDefault="006D2B49" w:rsidP="006D2B4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  <w:tr w:rsidR="006D2B49" w:rsidRPr="00667630" w:rsidTr="008B4CA6">
        <w:trPr>
          <w:trHeight w:val="598"/>
        </w:trPr>
        <w:tc>
          <w:tcPr>
            <w:tcW w:w="407" w:type="dxa"/>
            <w:vAlign w:val="center"/>
          </w:tcPr>
          <w:p w:rsidR="006D2B49" w:rsidRPr="00667630" w:rsidRDefault="006D2B49" w:rsidP="006D2B4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667630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458" w:type="dxa"/>
            <w:vAlign w:val="center"/>
          </w:tcPr>
          <w:p w:rsidR="006D2B49" w:rsidRPr="002E470E" w:rsidRDefault="006D2B49" w:rsidP="006D2B49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«Системный софт»</w:t>
            </w:r>
          </w:p>
        </w:tc>
        <w:tc>
          <w:tcPr>
            <w:tcW w:w="2257" w:type="dxa"/>
            <w:vAlign w:val="center"/>
          </w:tcPr>
          <w:p w:rsidR="006D2B49" w:rsidRPr="00667630" w:rsidRDefault="006D2B49" w:rsidP="006D2B4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6D2B49" w:rsidRPr="00667630" w:rsidRDefault="006D2B49" w:rsidP="006D2B4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763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6D2B49" w:rsidRPr="00667630" w:rsidRDefault="006D2B49" w:rsidP="006D2B49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6D2B49" w:rsidRPr="00CD65DA" w:rsidRDefault="006D2B49" w:rsidP="0081239E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CD65DA">
        <w:rPr>
          <w:rFonts w:eastAsia="Calibri"/>
        </w:rPr>
        <w:t xml:space="preserve">По результатам проведения открытого запроса цен на право заключения договора предоставления права использования программного обеспечения Parallels Remote Application Server Subscription 3 yrs (concurrent user) для нужд Некоммерческой организации Фонд развития </w:t>
      </w:r>
      <w:r w:rsidRPr="00CD65DA">
        <w:rPr>
          <w:rFonts w:eastAsia="Calibri"/>
        </w:rPr>
        <w:lastRenderedPageBreak/>
        <w:t xml:space="preserve">Центра разработки и коммерциализации новых технологий Победителем Участника, занявшего первое место: </w:t>
      </w:r>
      <w:r w:rsidR="00CD65DA" w:rsidRPr="00CD65DA">
        <w:rPr>
          <w:rFonts w:eastAsia="Calibri"/>
        </w:rPr>
        <w:t>ООО «Системный софт</w:t>
      </w:r>
      <w:r w:rsidRPr="00CD65DA">
        <w:rPr>
          <w:rFonts w:eastAsia="Calibri"/>
        </w:rPr>
        <w:t>», адрес: 125373, РФ, г. Москва, Походный проезд, д. 4, корпус 1</w:t>
      </w:r>
      <w:r w:rsidR="00CD65DA" w:rsidRPr="00CD65DA">
        <w:rPr>
          <w:rFonts w:eastAsia="Calibri"/>
        </w:rPr>
        <w:t xml:space="preserve">, </w:t>
      </w:r>
      <w:r w:rsidRPr="00CD65DA">
        <w:rPr>
          <w:rFonts w:eastAsia="Calibri"/>
        </w:rPr>
        <w:t xml:space="preserve">ИНН 7733654906. </w:t>
      </w:r>
    </w:p>
    <w:p w:rsidR="006D2B49" w:rsidRPr="00667630" w:rsidRDefault="006D2B49" w:rsidP="006D2B49">
      <w:p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</w:p>
    <w:p w:rsidR="00475329" w:rsidRPr="00CE5B26" w:rsidRDefault="006D2B49" w:rsidP="00FF67A6">
      <w:pPr>
        <w:numPr>
          <w:ilvl w:val="1"/>
          <w:numId w:val="2"/>
        </w:numPr>
        <w:suppressAutoHyphens/>
        <w:spacing w:line="276" w:lineRule="auto"/>
        <w:rPr>
          <w:b/>
          <w:bCs/>
        </w:rPr>
      </w:pPr>
      <w:r w:rsidRPr="00CE5B26">
        <w:rPr>
          <w:rFonts w:eastAsia="Calibri"/>
        </w:rPr>
        <w:t xml:space="preserve">Участником, занявшим второе место после Победителя, по результатам проведения открытого запроса цен на право заключения договора предоставления права использования программного обеспечения Parallels Remote Application Server Subscription 3 yrs (concurrent user) для нужд Некоммерческой организации Фонд развития Центра разработки и коммерциализации новых технологий, признать: АО «СофтЛайн Трейд», адрес: 119270, РФ, г. Москва, Лужнецкая наб., д. 2/4, стр. 3А, офис 304, ИНН 7736227885. </w:t>
      </w:r>
    </w:p>
    <w:p w:rsidR="00620636" w:rsidRDefault="00620636" w:rsidP="00620636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  <w:bookmarkStart w:id="0" w:name="_GoBack"/>
      <w:bookmarkEnd w:id="0"/>
    </w:p>
    <w:sectPr w:rsidR="00620636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F59" w:rsidRDefault="009A2F59" w:rsidP="007D698A">
      <w:r>
        <w:separator/>
      </w:r>
    </w:p>
  </w:endnote>
  <w:endnote w:type="continuationSeparator" w:id="0">
    <w:p w:rsidR="009A2F59" w:rsidRDefault="009A2F5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F59" w:rsidRDefault="009A2F59" w:rsidP="007D698A">
      <w:r>
        <w:separator/>
      </w:r>
    </w:p>
  </w:footnote>
  <w:footnote w:type="continuationSeparator" w:id="0">
    <w:p w:rsidR="009A2F59" w:rsidRDefault="009A2F5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8ED1976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30"/>
  </w:num>
  <w:num w:numId="8">
    <w:abstractNumId w:val="24"/>
  </w:num>
  <w:num w:numId="9">
    <w:abstractNumId w:val="9"/>
  </w:num>
  <w:num w:numId="10">
    <w:abstractNumId w:val="8"/>
  </w:num>
  <w:num w:numId="11">
    <w:abstractNumId w:val="29"/>
  </w:num>
  <w:num w:numId="12">
    <w:abstractNumId w:val="4"/>
  </w:num>
  <w:num w:numId="13">
    <w:abstractNumId w:val="28"/>
  </w:num>
  <w:num w:numId="14">
    <w:abstractNumId w:val="11"/>
  </w:num>
  <w:num w:numId="15">
    <w:abstractNumId w:val="16"/>
  </w:num>
  <w:num w:numId="16">
    <w:abstractNumId w:val="32"/>
  </w:num>
  <w:num w:numId="17">
    <w:abstractNumId w:val="25"/>
  </w:num>
  <w:num w:numId="18">
    <w:abstractNumId w:val="20"/>
  </w:num>
  <w:num w:numId="19">
    <w:abstractNumId w:val="31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 w:numId="34">
    <w:abstractNumId w:val="2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3EAF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3811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42D7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2CB1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5AF"/>
    <w:rsid w:val="000E6FD9"/>
    <w:rsid w:val="000E7607"/>
    <w:rsid w:val="000F1B8D"/>
    <w:rsid w:val="000F33C3"/>
    <w:rsid w:val="000F3516"/>
    <w:rsid w:val="000F3E72"/>
    <w:rsid w:val="000F4E1D"/>
    <w:rsid w:val="000F6BA8"/>
    <w:rsid w:val="00103956"/>
    <w:rsid w:val="001056AF"/>
    <w:rsid w:val="001058BD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BC3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224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5317"/>
    <w:rsid w:val="00215D79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535C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70E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1AD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28C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032A"/>
    <w:rsid w:val="00371296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983"/>
    <w:rsid w:val="00395BCE"/>
    <w:rsid w:val="003A49A0"/>
    <w:rsid w:val="003A645A"/>
    <w:rsid w:val="003A7405"/>
    <w:rsid w:val="003A7ECB"/>
    <w:rsid w:val="003B0EE6"/>
    <w:rsid w:val="003B1246"/>
    <w:rsid w:val="003B2881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2E17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37EF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1A71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6492D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A7995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D7236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185E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7F0A"/>
    <w:rsid w:val="006D1365"/>
    <w:rsid w:val="006D18FE"/>
    <w:rsid w:val="006D1CE3"/>
    <w:rsid w:val="006D2B49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A7BFC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E6A51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18A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4408"/>
    <w:rsid w:val="008B5335"/>
    <w:rsid w:val="008B6472"/>
    <w:rsid w:val="008B67E7"/>
    <w:rsid w:val="008B70F6"/>
    <w:rsid w:val="008B7F89"/>
    <w:rsid w:val="008C0155"/>
    <w:rsid w:val="008C203F"/>
    <w:rsid w:val="008C32E9"/>
    <w:rsid w:val="008C5401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1704D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6412"/>
    <w:rsid w:val="00940BFC"/>
    <w:rsid w:val="0094204D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3BB"/>
    <w:rsid w:val="00985F7E"/>
    <w:rsid w:val="00986D81"/>
    <w:rsid w:val="00990FBD"/>
    <w:rsid w:val="0099212A"/>
    <w:rsid w:val="00995A94"/>
    <w:rsid w:val="009A2ACA"/>
    <w:rsid w:val="009A2F59"/>
    <w:rsid w:val="009A3B9A"/>
    <w:rsid w:val="009A51AA"/>
    <w:rsid w:val="009A7D93"/>
    <w:rsid w:val="009B0AA9"/>
    <w:rsid w:val="009B1B4E"/>
    <w:rsid w:val="009B202F"/>
    <w:rsid w:val="009B261E"/>
    <w:rsid w:val="009B34B2"/>
    <w:rsid w:val="009B6F2C"/>
    <w:rsid w:val="009C0514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166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1972"/>
    <w:rsid w:val="00B32132"/>
    <w:rsid w:val="00B33D8F"/>
    <w:rsid w:val="00B3453B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4F64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4797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6E04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5DA"/>
    <w:rsid w:val="00CD6E32"/>
    <w:rsid w:val="00CD7184"/>
    <w:rsid w:val="00CD78E5"/>
    <w:rsid w:val="00CE0953"/>
    <w:rsid w:val="00CE0ED9"/>
    <w:rsid w:val="00CE0F26"/>
    <w:rsid w:val="00CE21B8"/>
    <w:rsid w:val="00CE3A4D"/>
    <w:rsid w:val="00CE3A6D"/>
    <w:rsid w:val="00CE3E55"/>
    <w:rsid w:val="00CE4168"/>
    <w:rsid w:val="00CE4C10"/>
    <w:rsid w:val="00CE501C"/>
    <w:rsid w:val="00CE5B26"/>
    <w:rsid w:val="00CE78FC"/>
    <w:rsid w:val="00CF07E2"/>
    <w:rsid w:val="00CF0B4B"/>
    <w:rsid w:val="00CF1189"/>
    <w:rsid w:val="00CF1476"/>
    <w:rsid w:val="00CF3587"/>
    <w:rsid w:val="00CF37C4"/>
    <w:rsid w:val="00CF40F5"/>
    <w:rsid w:val="00CF6816"/>
    <w:rsid w:val="00D009F9"/>
    <w:rsid w:val="00D00D7B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2503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006A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5E77"/>
    <w:rsid w:val="00F971E9"/>
    <w:rsid w:val="00F97D7E"/>
    <w:rsid w:val="00F97FB3"/>
    <w:rsid w:val="00FA033A"/>
    <w:rsid w:val="00FA087C"/>
    <w:rsid w:val="00FA2D66"/>
    <w:rsid w:val="00FA3661"/>
    <w:rsid w:val="00FA56F1"/>
    <w:rsid w:val="00FB1276"/>
    <w:rsid w:val="00FB35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2">
    <w:name w:val="Сетка таблицы2122"/>
    <w:basedOn w:val="a1"/>
    <w:next w:val="a6"/>
    <w:uiPriority w:val="59"/>
    <w:rsid w:val="000F3516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9F157-2287-4700-B612-E39DA1236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3</cp:revision>
  <cp:lastPrinted>2017-11-24T06:23:00Z</cp:lastPrinted>
  <dcterms:created xsi:type="dcterms:W3CDTF">2017-12-08T13:32:00Z</dcterms:created>
  <dcterms:modified xsi:type="dcterms:W3CDTF">2017-12-08T13:33:00Z</dcterms:modified>
</cp:coreProperties>
</file>