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50E97" w:rsidRDefault="00450E97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B763CD" w:rsidRPr="005A74DD" w:rsidRDefault="002F5156" w:rsidP="00DB19A0">
      <w:pPr>
        <w:spacing w:line="276" w:lineRule="auto"/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944599" w:rsidRPr="001A3FE8">
        <w:rPr>
          <w:rFonts w:eastAsia="Calibri"/>
          <w:b/>
          <w:lang w:eastAsia="en-US"/>
        </w:rPr>
        <w:t>8</w:t>
      </w:r>
      <w:r w:rsidR="00F00F07">
        <w:rPr>
          <w:rFonts w:eastAsia="Calibri"/>
          <w:b/>
          <w:lang w:eastAsia="en-US"/>
        </w:rPr>
        <w:t>6</w:t>
      </w:r>
      <w:r w:rsidR="00954DEE" w:rsidRPr="008B6472">
        <w:rPr>
          <w:rFonts w:eastAsia="Calibri"/>
          <w:b/>
          <w:lang w:eastAsia="en-US"/>
        </w:rPr>
        <w:t>-</w:t>
      </w:r>
      <w:r w:rsidR="005A74DD">
        <w:rPr>
          <w:rFonts w:eastAsia="Calibri"/>
          <w:b/>
          <w:lang w:eastAsia="en-US"/>
        </w:rPr>
        <w:t>И</w:t>
      </w:r>
      <w:r w:rsidR="00F00F07">
        <w:rPr>
          <w:rFonts w:eastAsia="Calibri"/>
          <w:b/>
          <w:lang w:eastAsia="en-US"/>
        </w:rPr>
        <w:t>/</w:t>
      </w:r>
      <w:proofErr w:type="gramStart"/>
      <w:r w:rsidR="00F00F07">
        <w:rPr>
          <w:rFonts w:eastAsia="Calibri"/>
          <w:b/>
          <w:lang w:eastAsia="en-US"/>
        </w:rPr>
        <w:t>В</w:t>
      </w:r>
      <w:proofErr w:type="gramEnd"/>
    </w:p>
    <w:p w:rsidR="002F5156" w:rsidRDefault="002F5156" w:rsidP="00DB19A0">
      <w:pPr>
        <w:spacing w:line="276" w:lineRule="auto"/>
        <w:ind w:firstLine="709"/>
        <w:jc w:val="center"/>
        <w:rPr>
          <w:rFonts w:eastAsia="Calibri"/>
          <w:lang w:eastAsia="en-US"/>
        </w:rPr>
      </w:pPr>
      <w:r>
        <w:rPr>
          <w:noProof/>
        </w:rPr>
        <w:t>заседания Рабочей группы</w:t>
      </w:r>
      <w:r w:rsidR="00B763CD" w:rsidRPr="0048667B">
        <w:rPr>
          <w:rFonts w:eastAsia="Calibri"/>
          <w:lang w:eastAsia="en-US"/>
        </w:rPr>
        <w:t xml:space="preserve"> по проведению процедур закупок</w:t>
      </w:r>
      <w:r>
        <w:rPr>
          <w:rFonts w:eastAsia="Calibri"/>
          <w:lang w:eastAsia="en-US"/>
        </w:rPr>
        <w:t xml:space="preserve"> </w:t>
      </w:r>
    </w:p>
    <w:p w:rsidR="008F2255" w:rsidRDefault="00CD7FCF" w:rsidP="00944599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</w:rPr>
      </w:pPr>
      <w:r>
        <w:rPr>
          <w:bCs/>
        </w:rPr>
        <w:t xml:space="preserve">по вопросу </w:t>
      </w:r>
      <w:r w:rsidR="00944599">
        <w:rPr>
          <w:bCs/>
        </w:rPr>
        <w:t>рассмотрения</w:t>
      </w:r>
      <w:r w:rsidR="00944599" w:rsidRPr="00944599">
        <w:rPr>
          <w:bCs/>
        </w:rPr>
        <w:t xml:space="preserve"> Заявки, поступившей на участие в </w:t>
      </w:r>
      <w:r w:rsidR="00C46C07">
        <w:rPr>
          <w:bCs/>
        </w:rPr>
        <w:t>Конкурентных переговорах</w:t>
      </w:r>
      <w:r w:rsidR="00C46C07" w:rsidRPr="00C46C07">
        <w:rPr>
          <w:bCs/>
        </w:rPr>
        <w:t xml:space="preserve"> на право заключения договора на выполнение работ по корректировке Проектной документации по объекту «Технопарк», 1 этап строительства (здания 3А, 3В, 3С), планировочный район D2</w:t>
      </w:r>
      <w:r w:rsidR="00C46C07">
        <w:rPr>
          <w:bCs/>
        </w:rPr>
        <w:t xml:space="preserve"> </w:t>
      </w:r>
      <w:r w:rsidR="008F2255" w:rsidRPr="008F2255">
        <w:rPr>
          <w:bCs/>
        </w:rPr>
        <w:t xml:space="preserve">для нужд ООО «ОДПС Сколково» </w:t>
      </w:r>
    </w:p>
    <w:p w:rsidR="00944599" w:rsidRDefault="008F2255" w:rsidP="00944599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</w:rPr>
      </w:pPr>
      <w:r w:rsidRPr="008F2255">
        <w:rPr>
          <w:bCs/>
        </w:rPr>
        <w:t xml:space="preserve">(Извещение </w:t>
      </w:r>
      <w:r>
        <w:rPr>
          <w:bCs/>
        </w:rPr>
        <w:t>№ з-17-50104/</w:t>
      </w:r>
      <w:r w:rsidR="00C46C07">
        <w:rPr>
          <w:bCs/>
        </w:rPr>
        <w:t>201 от 27.11</w:t>
      </w:r>
      <w:r>
        <w:rPr>
          <w:bCs/>
        </w:rPr>
        <w:t>.2017)</w:t>
      </w:r>
    </w:p>
    <w:p w:rsidR="008F2255" w:rsidRPr="00944599" w:rsidRDefault="008F2255" w:rsidP="00944599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</w:rPr>
      </w:pPr>
    </w:p>
    <w:p w:rsidR="001C143B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территория Сколково                                                    </w:t>
      </w:r>
      <w:r w:rsidR="0014447F">
        <w:rPr>
          <w:rFonts w:eastAsia="Calibri"/>
          <w:lang w:eastAsia="en-US"/>
        </w:rPr>
        <w:t xml:space="preserve">          </w:t>
      </w:r>
      <w:r w:rsidR="00C46C07">
        <w:rPr>
          <w:rFonts w:eastAsia="Calibri"/>
          <w:lang w:eastAsia="en-US"/>
        </w:rPr>
        <w:t xml:space="preserve">              </w:t>
      </w:r>
      <w:r w:rsidR="001A4CEE">
        <w:rPr>
          <w:rFonts w:eastAsia="Calibri"/>
          <w:lang w:eastAsia="en-US"/>
        </w:rPr>
        <w:t xml:space="preserve"> «</w:t>
      </w:r>
      <w:r w:rsidR="00C46C07">
        <w:rPr>
          <w:rFonts w:eastAsia="Calibri"/>
          <w:lang w:eastAsia="en-US"/>
        </w:rPr>
        <w:t>07</w:t>
      </w:r>
      <w:r>
        <w:rPr>
          <w:rFonts w:eastAsia="Calibri"/>
          <w:lang w:eastAsia="en-US"/>
        </w:rPr>
        <w:t xml:space="preserve">» </w:t>
      </w:r>
      <w:r w:rsidR="00C46C07">
        <w:rPr>
          <w:rFonts w:eastAsia="Calibri"/>
          <w:lang w:eastAsia="en-US"/>
        </w:rPr>
        <w:t>дека</w:t>
      </w:r>
      <w:r w:rsidR="008F2255">
        <w:rPr>
          <w:rFonts w:eastAsia="Calibri"/>
          <w:lang w:eastAsia="en-US"/>
        </w:rPr>
        <w:t>бря</w:t>
      </w:r>
      <w:r>
        <w:rPr>
          <w:rFonts w:eastAsia="Calibri"/>
          <w:lang w:eastAsia="en-US"/>
        </w:rPr>
        <w:t xml:space="preserve"> 2017 года </w:t>
      </w:r>
    </w:p>
    <w:p w:rsidR="001C143B" w:rsidRPr="00A36012" w:rsidRDefault="001C143B" w:rsidP="00DB19A0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инновационного центра, ул. Луговая, д. 4, корп. 2                                                      время 1</w:t>
      </w:r>
      <w:r w:rsidR="00C46C07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>:</w:t>
      </w:r>
      <w:r w:rsidR="008F2255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 (</w:t>
      </w:r>
      <w:proofErr w:type="gramStart"/>
      <w:r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</w:p>
    <w:p w:rsidR="0014447F" w:rsidRDefault="0014447F" w:rsidP="00DB19A0">
      <w:pPr>
        <w:suppressAutoHyphens/>
        <w:spacing w:line="276" w:lineRule="auto"/>
        <w:jc w:val="both"/>
        <w:rPr>
          <w:rFonts w:eastAsia="Calibri"/>
          <w:b/>
          <w:sz w:val="12"/>
          <w:szCs w:val="12"/>
        </w:rPr>
      </w:pPr>
    </w:p>
    <w:p w:rsidR="00F32CA1" w:rsidRPr="009101B2" w:rsidRDefault="00F32CA1" w:rsidP="00DB19A0">
      <w:pPr>
        <w:suppressAutoHyphens/>
        <w:spacing w:line="276" w:lineRule="auto"/>
        <w:jc w:val="both"/>
        <w:rPr>
          <w:rFonts w:eastAsia="Calibri"/>
          <w:b/>
          <w:sz w:val="12"/>
          <w:szCs w:val="12"/>
        </w:rPr>
      </w:pPr>
    </w:p>
    <w:p w:rsidR="008F2255" w:rsidRDefault="00DB19A0" w:rsidP="008F2255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="008F2255" w:rsidRPr="00617452">
        <w:rPr>
          <w:rFonts w:eastAsia="Calibri"/>
          <w:lang w:eastAsia="en-US"/>
        </w:rPr>
        <w:t>Ко времени и</w:t>
      </w:r>
      <w:r w:rsidR="008F2255">
        <w:rPr>
          <w:rFonts w:eastAsia="Calibri"/>
          <w:lang w:eastAsia="en-US"/>
        </w:rPr>
        <w:t xml:space="preserve"> дате окончания приема Заявок,</w:t>
      </w:r>
      <w:r w:rsidR="008F2255" w:rsidRPr="00617452">
        <w:rPr>
          <w:rFonts w:eastAsia="Calibri"/>
          <w:lang w:eastAsia="en-US"/>
        </w:rPr>
        <w:t xml:space="preserve"> </w:t>
      </w:r>
      <w:r w:rsidR="008F2255" w:rsidRPr="000D0E5C">
        <w:rPr>
          <w:rFonts w:eastAsia="Calibri"/>
          <w:lang w:eastAsia="en-US"/>
        </w:rPr>
        <w:t>установленным в Извещении о</w:t>
      </w:r>
      <w:r w:rsidR="008F2255">
        <w:rPr>
          <w:rFonts w:eastAsia="Calibri"/>
          <w:lang w:eastAsia="en-US"/>
        </w:rPr>
        <w:t xml:space="preserve"> </w:t>
      </w:r>
      <w:r w:rsidR="003E6A48">
        <w:rPr>
          <w:rFonts w:eastAsia="Calibri"/>
          <w:lang w:eastAsia="en-US"/>
        </w:rPr>
        <w:t xml:space="preserve">проведении Процедуры закупки (05.12.2017 </w:t>
      </w:r>
      <w:r w:rsidR="008F2255" w:rsidRPr="000D0E5C">
        <w:rPr>
          <w:rFonts w:eastAsia="Calibri"/>
          <w:lang w:eastAsia="en-US"/>
        </w:rPr>
        <w:t>в 1</w:t>
      </w:r>
      <w:r w:rsidR="003E6A48">
        <w:rPr>
          <w:rFonts w:eastAsia="Calibri"/>
          <w:lang w:eastAsia="en-US"/>
        </w:rPr>
        <w:t>7:3</w:t>
      </w:r>
      <w:r w:rsidR="008F2255">
        <w:rPr>
          <w:rFonts w:eastAsia="Calibri"/>
          <w:lang w:eastAsia="en-US"/>
        </w:rPr>
        <w:t>0 (</w:t>
      </w:r>
      <w:proofErr w:type="gramStart"/>
      <w:r w:rsidR="008F2255">
        <w:rPr>
          <w:rFonts w:eastAsia="Calibri"/>
          <w:lang w:eastAsia="en-US"/>
        </w:rPr>
        <w:t>МСК</w:t>
      </w:r>
      <w:proofErr w:type="gramEnd"/>
      <w:r w:rsidR="008F2255">
        <w:rPr>
          <w:rFonts w:eastAsia="Calibri"/>
          <w:lang w:eastAsia="en-US"/>
        </w:rPr>
        <w:t>)</w:t>
      </w:r>
      <w:r w:rsidR="008F2255" w:rsidRPr="000D0E5C">
        <w:rPr>
          <w:rFonts w:eastAsia="Calibri"/>
          <w:lang w:eastAsia="en-US"/>
        </w:rPr>
        <w:t>),</w:t>
      </w:r>
      <w:r w:rsidR="008F2255">
        <w:rPr>
          <w:rFonts w:eastAsia="Calibri"/>
          <w:lang w:eastAsia="en-US"/>
        </w:rPr>
        <w:t xml:space="preserve"> </w:t>
      </w:r>
      <w:r w:rsidR="008F2255" w:rsidRPr="00617452">
        <w:rPr>
          <w:rFonts w:eastAsia="Calibri"/>
          <w:lang w:eastAsia="en-US"/>
        </w:rPr>
        <w:t xml:space="preserve">в Рабочую группу по проведению процедур закупок Общества </w:t>
      </w:r>
      <w:r w:rsidR="008F2255">
        <w:rPr>
          <w:rFonts w:eastAsia="Calibri"/>
          <w:lang w:eastAsia="en-US"/>
        </w:rPr>
        <w:t>поступила Заявка от следующего Участника</w:t>
      </w:r>
      <w:r w:rsidR="008F2255" w:rsidRPr="00617452">
        <w:rPr>
          <w:rFonts w:eastAsia="Calibri"/>
          <w:lang w:eastAsia="en-US"/>
        </w:rPr>
        <w:t xml:space="preserve">:  </w:t>
      </w:r>
    </w:p>
    <w:p w:rsidR="008F2255" w:rsidRPr="005B7A36" w:rsidRDefault="008F2255" w:rsidP="008F2255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669"/>
        <w:gridCol w:w="5236"/>
      </w:tblGrid>
      <w:tr w:rsidR="008F2255" w:rsidTr="00F26547">
        <w:tc>
          <w:tcPr>
            <w:tcW w:w="443" w:type="dxa"/>
          </w:tcPr>
          <w:p w:rsidR="008F2255" w:rsidRPr="00D9462F" w:rsidRDefault="008F2255" w:rsidP="00F26547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4669" w:type="dxa"/>
          </w:tcPr>
          <w:p w:rsidR="008F2255" w:rsidRPr="00D9462F" w:rsidRDefault="008F2255" w:rsidP="00F2654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236" w:type="dxa"/>
          </w:tcPr>
          <w:p w:rsidR="008F2255" w:rsidRPr="00D9462F" w:rsidRDefault="008F2255" w:rsidP="00F2654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8F2255" w:rsidTr="00F26547">
        <w:trPr>
          <w:trHeight w:val="391"/>
        </w:trPr>
        <w:tc>
          <w:tcPr>
            <w:tcW w:w="443" w:type="dxa"/>
            <w:vAlign w:val="center"/>
          </w:tcPr>
          <w:p w:rsidR="008F2255" w:rsidRPr="00D9462F" w:rsidRDefault="008F2255" w:rsidP="00F2654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669" w:type="dxa"/>
            <w:vAlign w:val="center"/>
          </w:tcPr>
          <w:p w:rsidR="008F2255" w:rsidRPr="00D9462F" w:rsidRDefault="003E6A48" w:rsidP="00F2654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«Центр безопасности в строительстве»</w:t>
            </w:r>
          </w:p>
        </w:tc>
        <w:tc>
          <w:tcPr>
            <w:tcW w:w="5236" w:type="dxa"/>
            <w:vAlign w:val="center"/>
          </w:tcPr>
          <w:p w:rsidR="008F2255" w:rsidRPr="00D9462F" w:rsidRDefault="003E6A48" w:rsidP="00F2654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вх</w:t>
            </w:r>
            <w:proofErr w:type="spellEnd"/>
            <w:r>
              <w:rPr>
                <w:rFonts w:eastAsia="Calibri"/>
                <w:sz w:val="22"/>
                <w:szCs w:val="22"/>
              </w:rPr>
              <w:t>. № 112 от 05.12.2017</w:t>
            </w:r>
          </w:p>
        </w:tc>
      </w:tr>
    </w:tbl>
    <w:p w:rsidR="0014447F" w:rsidRPr="00BE625D" w:rsidRDefault="0014447F" w:rsidP="008F2255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4"/>
          <w:szCs w:val="14"/>
        </w:rPr>
      </w:pPr>
    </w:p>
    <w:p w:rsidR="002142DE" w:rsidRPr="002142DE" w:rsidRDefault="00DB19A0" w:rsidP="002142DE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r>
        <w:rPr>
          <w:rFonts w:eastAsia="Calibri"/>
        </w:rPr>
        <w:t xml:space="preserve">2. </w:t>
      </w:r>
      <w:r w:rsidR="002142DE" w:rsidRPr="002142DE">
        <w:rPr>
          <w:rFonts w:eastAsia="Calibri"/>
        </w:rPr>
        <w:t xml:space="preserve">Руководствуясь пунктом 33.1 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 члены Рабочей группы рассмотрели Заявку Участника Процедуры закупки на соответствие требованиям, установленным в Извещении </w:t>
      </w:r>
      <w:r w:rsidR="00DC3A0E">
        <w:rPr>
          <w:rFonts w:eastAsia="Calibri"/>
        </w:rPr>
        <w:t xml:space="preserve">о проведении </w:t>
      </w:r>
      <w:r w:rsidR="002142DE" w:rsidRPr="002142DE">
        <w:rPr>
          <w:rFonts w:eastAsia="Calibri"/>
        </w:rPr>
        <w:t>Процедуры закупки по двум вопросам:</w:t>
      </w:r>
    </w:p>
    <w:p w:rsidR="002142DE" w:rsidRPr="002142DE" w:rsidRDefault="002142DE" w:rsidP="002142DE">
      <w:pPr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 w:rsidRPr="002142DE">
        <w:rPr>
          <w:rFonts w:eastAsia="Calibri"/>
        </w:rPr>
        <w:t>Правильность оформления Заявки и её соответствие требованиям Извещения о проведении Процедуры закупки и Документации Процедуры закупки;</w:t>
      </w:r>
    </w:p>
    <w:p w:rsidR="002142DE" w:rsidRPr="002142DE" w:rsidRDefault="002142DE" w:rsidP="002142DE">
      <w:pPr>
        <w:numPr>
          <w:ilvl w:val="0"/>
          <w:numId w:val="40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 w:rsidRPr="002142DE">
        <w:rPr>
          <w:rFonts w:eastAsia="Calibri"/>
        </w:rPr>
        <w:t>Соответствие Участника Процедуры закупки, а также привлекаемых им соисполнителей (субподрядчиков) для исполнения Процедуры закупки требованиям Извещения о проведении Процедуры закупки, Документации Процедуры закупки.</w:t>
      </w:r>
    </w:p>
    <w:p w:rsidR="00313A27" w:rsidRPr="00BE625D" w:rsidRDefault="00313A27" w:rsidP="002142DE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  <w:sz w:val="14"/>
          <w:szCs w:val="14"/>
        </w:rPr>
      </w:pPr>
    </w:p>
    <w:p w:rsidR="00DC3A0E" w:rsidRPr="00DC3A0E" w:rsidRDefault="00DB19A0" w:rsidP="00DC3A0E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r>
        <w:rPr>
          <w:rFonts w:eastAsia="Calibri"/>
        </w:rPr>
        <w:t xml:space="preserve">3. </w:t>
      </w:r>
      <w:r w:rsidR="00DC3A0E" w:rsidRPr="00DC3A0E">
        <w:rPr>
          <w:rFonts w:eastAsia="Calibri"/>
        </w:rPr>
        <w:t>По результатам рассмотрения Заявк</w:t>
      </w:r>
      <w:proofErr w:type="gramStart"/>
      <w:r w:rsidR="00DC3A0E" w:rsidRPr="00DC3A0E">
        <w:rPr>
          <w:rFonts w:eastAsia="Calibri"/>
        </w:rPr>
        <w:t>и ООО</w:t>
      </w:r>
      <w:proofErr w:type="gramEnd"/>
      <w:r w:rsidR="00DC3A0E" w:rsidRPr="00DC3A0E">
        <w:rPr>
          <w:rFonts w:eastAsia="Calibri"/>
        </w:rPr>
        <w:t xml:space="preserve"> «Центр безопасности в строительстве», руководствуясь п. 33.1, 33.2 Положения о закупках, членами Рабочей группы принято следующее решение:</w:t>
      </w:r>
    </w:p>
    <w:p w:rsidR="008F2255" w:rsidRPr="00C64F7C" w:rsidRDefault="008F2255" w:rsidP="00DC3A0E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805"/>
        <w:gridCol w:w="1802"/>
        <w:gridCol w:w="5298"/>
      </w:tblGrid>
      <w:tr w:rsidR="008F2255" w:rsidRPr="00DF4BAE" w:rsidTr="00F26547">
        <w:trPr>
          <w:trHeight w:val="796"/>
        </w:trPr>
        <w:tc>
          <w:tcPr>
            <w:tcW w:w="443" w:type="dxa"/>
            <w:vAlign w:val="center"/>
          </w:tcPr>
          <w:p w:rsidR="008F2255" w:rsidRPr="001E5FF4" w:rsidRDefault="008F2255" w:rsidP="00F2654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E5FF4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805" w:type="dxa"/>
            <w:vAlign w:val="center"/>
          </w:tcPr>
          <w:p w:rsidR="008F2255" w:rsidRPr="001E5FF4" w:rsidRDefault="008F2255" w:rsidP="00F2654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E5FF4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802" w:type="dxa"/>
            <w:vAlign w:val="center"/>
          </w:tcPr>
          <w:p w:rsidR="008F2255" w:rsidRPr="001E5FF4" w:rsidRDefault="008F2255" w:rsidP="00F2654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E5FF4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5298" w:type="dxa"/>
            <w:vAlign w:val="center"/>
          </w:tcPr>
          <w:p w:rsidR="008F2255" w:rsidRPr="001E5FF4" w:rsidRDefault="008F2255" w:rsidP="00F2654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1E5FF4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8F2255" w:rsidRPr="00DF4BAE" w:rsidTr="00F26547">
        <w:trPr>
          <w:trHeight w:val="853"/>
        </w:trPr>
        <w:tc>
          <w:tcPr>
            <w:tcW w:w="443" w:type="dxa"/>
            <w:vAlign w:val="center"/>
          </w:tcPr>
          <w:p w:rsidR="008F2255" w:rsidRPr="001E5FF4" w:rsidRDefault="008F2255" w:rsidP="00F26547">
            <w:pPr>
              <w:jc w:val="center"/>
              <w:rPr>
                <w:sz w:val="22"/>
                <w:szCs w:val="22"/>
              </w:rPr>
            </w:pPr>
            <w:r w:rsidRPr="001E5FF4">
              <w:rPr>
                <w:sz w:val="22"/>
                <w:szCs w:val="22"/>
              </w:rPr>
              <w:t>1</w:t>
            </w:r>
          </w:p>
        </w:tc>
        <w:tc>
          <w:tcPr>
            <w:tcW w:w="2805" w:type="dxa"/>
            <w:vAlign w:val="center"/>
          </w:tcPr>
          <w:p w:rsidR="008F2255" w:rsidRPr="001E5FF4" w:rsidRDefault="00DC3A0E" w:rsidP="00F2654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«Центр безопасности в строительстве»</w:t>
            </w:r>
          </w:p>
        </w:tc>
        <w:tc>
          <w:tcPr>
            <w:tcW w:w="1802" w:type="dxa"/>
            <w:vAlign w:val="center"/>
          </w:tcPr>
          <w:p w:rsidR="008F2255" w:rsidRPr="001E5FF4" w:rsidRDefault="008F2255" w:rsidP="00F26547">
            <w:pPr>
              <w:jc w:val="center"/>
              <w:rPr>
                <w:sz w:val="22"/>
                <w:szCs w:val="22"/>
              </w:rPr>
            </w:pPr>
            <w:r w:rsidRPr="001E5FF4">
              <w:rPr>
                <w:sz w:val="22"/>
                <w:szCs w:val="22"/>
              </w:rPr>
              <w:t>Допустить</w:t>
            </w:r>
          </w:p>
        </w:tc>
        <w:tc>
          <w:tcPr>
            <w:tcW w:w="5298" w:type="dxa"/>
            <w:vAlign w:val="center"/>
          </w:tcPr>
          <w:p w:rsidR="008F2255" w:rsidRPr="001E5FF4" w:rsidRDefault="00DC3A0E" w:rsidP="00F2654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Заявка соответствует требованиям Извещения </w:t>
            </w:r>
            <w:r w:rsidRPr="0076550B">
              <w:rPr>
                <w:sz w:val="22"/>
                <w:szCs w:val="22"/>
              </w:rPr>
              <w:t>о пр</w:t>
            </w:r>
            <w:r w:rsidRPr="0076550B">
              <w:rPr>
                <w:sz w:val="22"/>
                <w:szCs w:val="22"/>
              </w:rPr>
              <w:t>о</w:t>
            </w:r>
            <w:r w:rsidRPr="0076550B">
              <w:rPr>
                <w:sz w:val="22"/>
                <w:szCs w:val="22"/>
              </w:rPr>
              <w:t>ведении Процедуры закупки и</w:t>
            </w:r>
            <w:r>
              <w:rPr>
                <w:sz w:val="22"/>
                <w:szCs w:val="22"/>
              </w:rPr>
              <w:t xml:space="preserve"> Документации Проц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дуры закупки</w:t>
            </w:r>
          </w:p>
        </w:tc>
      </w:tr>
    </w:tbl>
    <w:p w:rsidR="008F2255" w:rsidRDefault="008F2255" w:rsidP="008F2255">
      <w:pPr>
        <w:tabs>
          <w:tab w:val="left" w:pos="567"/>
        </w:tabs>
        <w:suppressAutoHyphens/>
        <w:jc w:val="both"/>
        <w:rPr>
          <w:rFonts w:eastAsia="Calibri"/>
        </w:rPr>
      </w:pPr>
    </w:p>
    <w:p w:rsidR="000316EE" w:rsidRPr="000316EE" w:rsidRDefault="000316EE" w:rsidP="008F2255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</w:rPr>
      </w:pPr>
    </w:p>
    <w:p w:rsidR="000316EE" w:rsidRDefault="000316EE" w:rsidP="008F2255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lang w:val="en-US"/>
        </w:rPr>
      </w:pPr>
    </w:p>
    <w:p w:rsidR="000316EE" w:rsidRDefault="000316EE" w:rsidP="008F2255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lang w:val="en-US"/>
        </w:rPr>
      </w:pPr>
    </w:p>
    <w:p w:rsidR="000316EE" w:rsidRDefault="000316EE" w:rsidP="008F2255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lang w:val="en-US"/>
        </w:rPr>
      </w:pPr>
    </w:p>
    <w:p w:rsidR="000316EE" w:rsidRDefault="000316EE" w:rsidP="008F2255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lang w:val="en-US"/>
        </w:rPr>
      </w:pPr>
    </w:p>
    <w:p w:rsidR="008B2075" w:rsidRPr="00DF4BAE" w:rsidRDefault="008B2075" w:rsidP="008F2255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</w:rPr>
      </w:pPr>
      <w:bookmarkStart w:id="0" w:name="_GoBack"/>
      <w:bookmarkEnd w:id="0"/>
      <w:r>
        <w:rPr>
          <w:rFonts w:eastAsia="Calibri"/>
        </w:rPr>
        <w:lastRenderedPageBreak/>
        <w:t xml:space="preserve">В соответствии с </w:t>
      </w:r>
      <w:r w:rsidR="00DC3A0E">
        <w:rPr>
          <w:rFonts w:eastAsia="Calibri"/>
        </w:rPr>
        <w:t>пунктами 35.12 и 35.13</w:t>
      </w:r>
      <w:r w:rsidRPr="00DF4BAE">
        <w:rPr>
          <w:rFonts w:eastAsia="Calibri"/>
        </w:rPr>
        <w:t xml:space="preserve"> Положения о закупках</w:t>
      </w:r>
    </w:p>
    <w:p w:rsidR="008B2075" w:rsidRDefault="008B2075" w:rsidP="008F2255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</w:rPr>
      </w:pPr>
    </w:p>
    <w:p w:rsidR="008F2255" w:rsidRPr="00DF4BAE" w:rsidRDefault="008F2255" w:rsidP="008F2255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</w:rPr>
      </w:pPr>
      <w:r w:rsidRPr="00DF4BAE">
        <w:rPr>
          <w:rFonts w:eastAsia="Calibri"/>
          <w:b/>
        </w:rPr>
        <w:t>РЕШИЛИ:</w:t>
      </w:r>
    </w:p>
    <w:p w:rsidR="008F2255" w:rsidRPr="008D0337" w:rsidRDefault="008F2255" w:rsidP="008F2255">
      <w:pPr>
        <w:pStyle w:val="a3"/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  <w:b/>
          <w:sz w:val="16"/>
          <w:szCs w:val="16"/>
        </w:rPr>
      </w:pPr>
    </w:p>
    <w:p w:rsidR="00E96AB0" w:rsidRPr="00E32C64" w:rsidRDefault="00E96AB0" w:rsidP="00E96AB0">
      <w:pPr>
        <w:pStyle w:val="a3"/>
        <w:numPr>
          <w:ilvl w:val="0"/>
          <w:numId w:val="46"/>
        </w:numPr>
        <w:suppressAutoHyphens/>
        <w:spacing w:line="276" w:lineRule="auto"/>
        <w:ind w:left="0" w:firstLine="426"/>
        <w:jc w:val="both"/>
        <w:rPr>
          <w:bCs/>
        </w:rPr>
      </w:pPr>
      <w:proofErr w:type="gramStart"/>
      <w:r>
        <w:rPr>
          <w:bCs/>
        </w:rPr>
        <w:t>Допустить к участию в Процедуре закупки – Конкурентные переговоры</w:t>
      </w:r>
      <w:r w:rsidRPr="00E32C64">
        <w:rPr>
          <w:bCs/>
        </w:rPr>
        <w:t xml:space="preserve"> на право заключения договора на выполнение работ по корректировке Проектной документации по объекту «Технопарк», 1 этап строительства (здания 3А, 3В, 3С), планировочный район D2</w:t>
      </w:r>
      <w:r>
        <w:rPr>
          <w:bCs/>
        </w:rPr>
        <w:t xml:space="preserve"> для нужд              ООО «ОДПС Сколково» </w:t>
      </w:r>
      <w:r w:rsidRPr="00E93AEC">
        <w:rPr>
          <w:bCs/>
        </w:rPr>
        <w:t>(Извещение № з-17-50104/201 от 27</w:t>
      </w:r>
      <w:r>
        <w:rPr>
          <w:bCs/>
        </w:rPr>
        <w:t>.11.2017) Заявку единственного участника ООО «Центр безопасности в строительстве» (</w:t>
      </w:r>
      <w:r w:rsidRPr="00E32C64">
        <w:rPr>
          <w:bCs/>
        </w:rPr>
        <w:t>129515, г. Москва, ул. Академика Королева, д. 13, стр. 1</w:t>
      </w:r>
      <w:proofErr w:type="gramEnd"/>
      <w:r w:rsidRPr="00E32C64">
        <w:rPr>
          <w:bCs/>
        </w:rPr>
        <w:t xml:space="preserve">, </w:t>
      </w:r>
      <w:proofErr w:type="spellStart"/>
      <w:proofErr w:type="gramStart"/>
      <w:r w:rsidRPr="00E32C64">
        <w:rPr>
          <w:bCs/>
        </w:rPr>
        <w:t>эт</w:t>
      </w:r>
      <w:proofErr w:type="spellEnd"/>
      <w:r w:rsidRPr="00E32C64">
        <w:rPr>
          <w:bCs/>
        </w:rPr>
        <w:t>. 8, ком.19-24; ИНН 7717668193</w:t>
      </w:r>
      <w:r>
        <w:rPr>
          <w:bCs/>
        </w:rPr>
        <w:t>).</w:t>
      </w:r>
      <w:proofErr w:type="gramEnd"/>
    </w:p>
    <w:p w:rsidR="00E96AB0" w:rsidRDefault="00E96AB0" w:rsidP="00E96AB0">
      <w:pPr>
        <w:pStyle w:val="a3"/>
        <w:numPr>
          <w:ilvl w:val="0"/>
          <w:numId w:val="46"/>
        </w:numPr>
        <w:suppressAutoHyphens/>
        <w:spacing w:line="276" w:lineRule="auto"/>
        <w:ind w:left="0" w:firstLine="426"/>
        <w:jc w:val="both"/>
        <w:rPr>
          <w:bCs/>
        </w:rPr>
      </w:pPr>
      <w:r>
        <w:rPr>
          <w:bCs/>
        </w:rPr>
        <w:t>Признать Процедуру закупки – Конкурентные переговоры</w:t>
      </w:r>
      <w:r w:rsidRPr="00E32C64">
        <w:rPr>
          <w:bCs/>
        </w:rPr>
        <w:t xml:space="preserve"> на право заключения договора на выполнение работ по корректировке Проектной документации по объекту «Технопарк», 1 этап строительства (здания 3А, 3В, 3С), планировочный район D2</w:t>
      </w:r>
      <w:r>
        <w:rPr>
          <w:bCs/>
        </w:rPr>
        <w:t xml:space="preserve"> для нужд ООО «ОДПС Сколково» несостоявшейся.</w:t>
      </w:r>
    </w:p>
    <w:p w:rsidR="00E96AB0" w:rsidRPr="00E32C64" w:rsidRDefault="00E96AB0" w:rsidP="00E96AB0">
      <w:pPr>
        <w:pStyle w:val="a3"/>
        <w:numPr>
          <w:ilvl w:val="0"/>
          <w:numId w:val="46"/>
        </w:numPr>
        <w:suppressAutoHyphens/>
        <w:spacing w:line="276" w:lineRule="auto"/>
        <w:ind w:left="0" w:firstLine="426"/>
        <w:jc w:val="both"/>
        <w:rPr>
          <w:bCs/>
        </w:rPr>
      </w:pPr>
      <w:r>
        <w:rPr>
          <w:bCs/>
        </w:rPr>
        <w:t xml:space="preserve">Рекомендовать инициатору Процедуры закупки – </w:t>
      </w:r>
      <w:r>
        <w:rPr>
          <w:rFonts w:eastAsia="Calibri"/>
          <w:lang w:eastAsia="en-US"/>
        </w:rPr>
        <w:t xml:space="preserve">Дирекции по строительству </w:t>
      </w:r>
      <w:r>
        <w:rPr>
          <w:bCs/>
        </w:rPr>
        <w:t>–</w:t>
      </w:r>
      <w:r>
        <w:rPr>
          <w:rFonts w:eastAsia="Calibri"/>
          <w:lang w:eastAsia="en-US"/>
        </w:rPr>
        <w:t xml:space="preserve"> заключить договор с ООО «</w:t>
      </w:r>
      <w:r>
        <w:rPr>
          <w:bCs/>
        </w:rPr>
        <w:t>Центр безопасности в строительстве» (</w:t>
      </w:r>
      <w:r w:rsidRPr="00E32C64">
        <w:rPr>
          <w:bCs/>
        </w:rPr>
        <w:t xml:space="preserve">129515, г. Москва, ул. Академика Королева, д. 13, стр. 1, </w:t>
      </w:r>
      <w:proofErr w:type="spellStart"/>
      <w:r w:rsidRPr="00E32C64">
        <w:rPr>
          <w:bCs/>
        </w:rPr>
        <w:t>эт</w:t>
      </w:r>
      <w:proofErr w:type="spellEnd"/>
      <w:r w:rsidRPr="00E32C64">
        <w:rPr>
          <w:bCs/>
        </w:rPr>
        <w:t>. 8, ком.19-24; ИНН 7717668193</w:t>
      </w:r>
      <w:r>
        <w:rPr>
          <w:bCs/>
        </w:rPr>
        <w:t>) на условиях, представленных в Заявке Участника.</w:t>
      </w:r>
    </w:p>
    <w:p w:rsidR="00E96AB0" w:rsidRDefault="00E96AB0" w:rsidP="00E96AB0">
      <w:pPr>
        <w:suppressAutoHyphens/>
        <w:spacing w:line="276" w:lineRule="auto"/>
        <w:jc w:val="both"/>
        <w:rPr>
          <w:b/>
          <w:bCs/>
        </w:rPr>
      </w:pPr>
    </w:p>
    <w:p w:rsidR="00E96AB0" w:rsidRDefault="00E96AB0" w:rsidP="00E96AB0">
      <w:pPr>
        <w:suppressAutoHyphens/>
        <w:spacing w:line="276" w:lineRule="auto"/>
        <w:jc w:val="both"/>
        <w:rPr>
          <w:b/>
          <w:bCs/>
        </w:rPr>
      </w:pPr>
    </w:p>
    <w:p w:rsidR="00E96AB0" w:rsidRPr="008A14B8" w:rsidRDefault="00E96AB0" w:rsidP="00E96AB0">
      <w:pPr>
        <w:suppressAutoHyphens/>
        <w:spacing w:line="276" w:lineRule="auto"/>
        <w:ind w:firstLine="360"/>
        <w:jc w:val="both"/>
        <w:rPr>
          <w:b/>
          <w:bCs/>
        </w:rPr>
      </w:pPr>
      <w:r w:rsidRPr="008A14B8">
        <w:rPr>
          <w:b/>
          <w:bCs/>
        </w:rPr>
        <w:t>РЕШЕНИЯ ПРИНЯТЫ ЕДИНОГЛАСНО</w:t>
      </w:r>
    </w:p>
    <w:p w:rsidR="000B2E56" w:rsidRPr="00DF4BAE" w:rsidRDefault="000B2E56" w:rsidP="008F2255">
      <w:pPr>
        <w:suppressAutoHyphens/>
        <w:spacing w:line="276" w:lineRule="auto"/>
        <w:ind w:firstLine="284"/>
        <w:rPr>
          <w:rFonts w:eastAsia="Calibri"/>
          <w:b/>
          <w:lang w:eastAsia="en-US"/>
        </w:rPr>
      </w:pPr>
    </w:p>
    <w:sectPr w:rsidR="000B2E56" w:rsidRPr="00DF4BAE" w:rsidSect="00EF45EC">
      <w:footerReference w:type="default" r:id="rId10"/>
      <w:pgSz w:w="11906" w:h="16838"/>
      <w:pgMar w:top="993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B19A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8B2075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9458A1">
      <w:rPr>
        <w:rFonts w:ascii="Cambria" w:eastAsiaTheme="minorHAnsi" w:hAnsi="Cambria" w:cstheme="minorBidi"/>
        <w:sz w:val="20"/>
        <w:szCs w:val="20"/>
        <w:lang w:eastAsia="en-GB"/>
      </w:rPr>
      <w:t>6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9458A1">
      <w:rPr>
        <w:rFonts w:ascii="Cambria" w:eastAsiaTheme="minorHAnsi" w:hAnsi="Cambria" w:cstheme="minorBidi"/>
        <w:sz w:val="20"/>
        <w:szCs w:val="20"/>
        <w:lang w:eastAsia="en-GB"/>
      </w:rPr>
      <w:t>/</w:t>
    </w:r>
    <w:proofErr w:type="gramStart"/>
    <w:r w:rsidR="009458A1">
      <w:rPr>
        <w:rFonts w:ascii="Cambria" w:eastAsiaTheme="minorHAnsi" w:hAnsi="Cambria" w:cstheme="minorBidi"/>
        <w:sz w:val="20"/>
        <w:szCs w:val="20"/>
        <w:lang w:eastAsia="en-GB"/>
      </w:rPr>
      <w:t>В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proofErr w:type="gramEnd"/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458A1">
      <w:rPr>
        <w:rFonts w:ascii="Cambria" w:eastAsiaTheme="minorHAnsi" w:hAnsi="Cambria" w:cstheme="minorBidi"/>
        <w:sz w:val="20"/>
        <w:szCs w:val="20"/>
        <w:lang w:eastAsia="en-GB"/>
      </w:rPr>
      <w:t>07.12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</w:t>
    </w:r>
    <w:r w:rsidR="009458A1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0316EE" w:rsidRPr="000316EE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D3904"/>
    <w:multiLevelType w:val="hybridMultilevel"/>
    <w:tmpl w:val="3BCA109E"/>
    <w:lvl w:ilvl="0" w:tplc="C55E35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6374C9"/>
    <w:multiLevelType w:val="hybridMultilevel"/>
    <w:tmpl w:val="0AACB090"/>
    <w:lvl w:ilvl="0" w:tplc="2E3C3486">
      <w:start w:val="1"/>
      <w:numFmt w:val="decimal"/>
      <w:lvlText w:val="%1."/>
      <w:lvlJc w:val="left"/>
      <w:pPr>
        <w:ind w:left="785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7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614E3C3C"/>
    <w:multiLevelType w:val="hybridMultilevel"/>
    <w:tmpl w:val="2BDC03A8"/>
    <w:lvl w:ilvl="0" w:tplc="BB203E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6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7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2"/>
  </w:num>
  <w:num w:numId="3">
    <w:abstractNumId w:val="23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4"/>
  </w:num>
  <w:num w:numId="7">
    <w:abstractNumId w:val="29"/>
  </w:num>
  <w:num w:numId="8">
    <w:abstractNumId w:val="28"/>
  </w:num>
  <w:num w:numId="9">
    <w:abstractNumId w:val="33"/>
  </w:num>
  <w:num w:numId="1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5"/>
  </w:num>
  <w:num w:numId="15">
    <w:abstractNumId w:val="18"/>
  </w:num>
  <w:num w:numId="16">
    <w:abstractNumId w:val="7"/>
  </w:num>
  <w:num w:numId="17">
    <w:abstractNumId w:val="25"/>
  </w:num>
  <w:num w:numId="18">
    <w:abstractNumId w:val="13"/>
  </w:num>
  <w:num w:numId="19">
    <w:abstractNumId w:val="42"/>
  </w:num>
  <w:num w:numId="20">
    <w:abstractNumId w:val="11"/>
  </w:num>
  <w:num w:numId="21">
    <w:abstractNumId w:val="30"/>
  </w:num>
  <w:num w:numId="22">
    <w:abstractNumId w:val="34"/>
  </w:num>
  <w:num w:numId="23">
    <w:abstractNumId w:val="26"/>
  </w:num>
  <w:num w:numId="24">
    <w:abstractNumId w:val="15"/>
  </w:num>
  <w:num w:numId="25">
    <w:abstractNumId w:val="19"/>
  </w:num>
  <w:num w:numId="26">
    <w:abstractNumId w:val="43"/>
  </w:num>
  <w:num w:numId="27">
    <w:abstractNumId w:val="9"/>
  </w:num>
  <w:num w:numId="28">
    <w:abstractNumId w:val="21"/>
  </w:num>
  <w:num w:numId="29">
    <w:abstractNumId w:val="27"/>
  </w:num>
  <w:num w:numId="30">
    <w:abstractNumId w:val="8"/>
  </w:num>
  <w:num w:numId="31">
    <w:abstractNumId w:val="24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22"/>
  </w:num>
  <w:num w:numId="36">
    <w:abstractNumId w:val="41"/>
  </w:num>
  <w:num w:numId="37">
    <w:abstractNumId w:val="2"/>
  </w:num>
  <w:num w:numId="38">
    <w:abstractNumId w:val="17"/>
  </w:num>
  <w:num w:numId="39">
    <w:abstractNumId w:val="38"/>
  </w:num>
  <w:num w:numId="40">
    <w:abstractNumId w:val="31"/>
  </w:num>
  <w:num w:numId="41">
    <w:abstractNumId w:val="37"/>
  </w:num>
  <w:num w:numId="42">
    <w:abstractNumId w:val="10"/>
  </w:num>
  <w:num w:numId="43">
    <w:abstractNumId w:val="39"/>
  </w:num>
  <w:num w:numId="44">
    <w:abstractNumId w:val="1"/>
  </w:num>
  <w:num w:numId="45">
    <w:abstractNumId w:val="16"/>
  </w:num>
  <w:num w:numId="4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hdrShapeDefaults>
    <o:shapedefaults v:ext="edit" spidmax="1024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16EE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4447F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3FE8"/>
    <w:rsid w:val="001A4CEE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42DE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156"/>
    <w:rsid w:val="002F59BA"/>
    <w:rsid w:val="002F630E"/>
    <w:rsid w:val="00302BDD"/>
    <w:rsid w:val="00304B79"/>
    <w:rsid w:val="00307CBB"/>
    <w:rsid w:val="003119C2"/>
    <w:rsid w:val="00312CD8"/>
    <w:rsid w:val="00313A27"/>
    <w:rsid w:val="003150AB"/>
    <w:rsid w:val="00317D16"/>
    <w:rsid w:val="00324DFB"/>
    <w:rsid w:val="00332E7F"/>
    <w:rsid w:val="00334C74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E6A48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7A38"/>
    <w:rsid w:val="004317EB"/>
    <w:rsid w:val="0043247D"/>
    <w:rsid w:val="00433C2A"/>
    <w:rsid w:val="00434681"/>
    <w:rsid w:val="004376F2"/>
    <w:rsid w:val="00437961"/>
    <w:rsid w:val="00441532"/>
    <w:rsid w:val="0044481F"/>
    <w:rsid w:val="00445CE2"/>
    <w:rsid w:val="00450E97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4F718B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4303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5595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8AE"/>
    <w:rsid w:val="00704E27"/>
    <w:rsid w:val="00710A2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075"/>
    <w:rsid w:val="008B32C3"/>
    <w:rsid w:val="008B5335"/>
    <w:rsid w:val="008B5887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2255"/>
    <w:rsid w:val="008F3040"/>
    <w:rsid w:val="008F4261"/>
    <w:rsid w:val="008F7784"/>
    <w:rsid w:val="0090140D"/>
    <w:rsid w:val="00903A43"/>
    <w:rsid w:val="0090630D"/>
    <w:rsid w:val="0090739B"/>
    <w:rsid w:val="009101B2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34876"/>
    <w:rsid w:val="00940BFC"/>
    <w:rsid w:val="009436A8"/>
    <w:rsid w:val="00944599"/>
    <w:rsid w:val="009448D1"/>
    <w:rsid w:val="009458A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E625D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0924"/>
    <w:rsid w:val="00C3253A"/>
    <w:rsid w:val="00C40A13"/>
    <w:rsid w:val="00C40EB7"/>
    <w:rsid w:val="00C42E61"/>
    <w:rsid w:val="00C435AC"/>
    <w:rsid w:val="00C44D4F"/>
    <w:rsid w:val="00C46C07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FCF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19A0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A0E"/>
    <w:rsid w:val="00DC44DF"/>
    <w:rsid w:val="00DC57F2"/>
    <w:rsid w:val="00DC7DC7"/>
    <w:rsid w:val="00DD0535"/>
    <w:rsid w:val="00DD2FE8"/>
    <w:rsid w:val="00DD54E3"/>
    <w:rsid w:val="00DD5690"/>
    <w:rsid w:val="00DD64EA"/>
    <w:rsid w:val="00DD7621"/>
    <w:rsid w:val="00DE1320"/>
    <w:rsid w:val="00DE3324"/>
    <w:rsid w:val="00DE49DA"/>
    <w:rsid w:val="00DF149A"/>
    <w:rsid w:val="00DF35E5"/>
    <w:rsid w:val="00DF3BF1"/>
    <w:rsid w:val="00DF4BAE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96AB0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0F07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2CA1"/>
    <w:rsid w:val="00F3453B"/>
    <w:rsid w:val="00F364F8"/>
    <w:rsid w:val="00F36B14"/>
    <w:rsid w:val="00F41903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59F8A6-4403-460F-A481-3B30DE5D9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1246</TotalTime>
  <Pages>2</Pages>
  <Words>505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160</cp:revision>
  <cp:lastPrinted>2017-07-11T07:44:00Z</cp:lastPrinted>
  <dcterms:created xsi:type="dcterms:W3CDTF">2016-08-09T16:08:00Z</dcterms:created>
  <dcterms:modified xsi:type="dcterms:W3CDTF">2017-12-11T10:15:00Z</dcterms:modified>
</cp:coreProperties>
</file>