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4E687C" w:rsidRPr="004E687C">
        <w:rPr>
          <w:rFonts w:ascii="Times New Roman" w:hAnsi="Times New Roman" w:cs="Times New Roman"/>
          <w:b/>
          <w:sz w:val="28"/>
          <w:szCs w:val="28"/>
        </w:rPr>
        <w:t>0</w:t>
      </w:r>
      <w:r w:rsidR="00594501">
        <w:rPr>
          <w:rFonts w:ascii="Times New Roman" w:hAnsi="Times New Roman" w:cs="Times New Roman"/>
          <w:b/>
          <w:sz w:val="28"/>
          <w:szCs w:val="28"/>
        </w:rPr>
        <w:t>4</w:t>
      </w:r>
      <w:r w:rsidR="00144741">
        <w:rPr>
          <w:rFonts w:ascii="Times New Roman" w:hAnsi="Times New Roman" w:cs="Times New Roman"/>
          <w:b/>
          <w:sz w:val="28"/>
          <w:szCs w:val="28"/>
        </w:rPr>
        <w:t>.</w:t>
      </w:r>
      <w:r w:rsidR="004E687C" w:rsidRPr="004E687C">
        <w:rPr>
          <w:rFonts w:ascii="Times New Roman" w:hAnsi="Times New Roman" w:cs="Times New Roman"/>
          <w:b/>
          <w:sz w:val="28"/>
          <w:szCs w:val="28"/>
        </w:rPr>
        <w:t>1</w:t>
      </w:r>
      <w:r w:rsidR="00594501">
        <w:rPr>
          <w:rFonts w:ascii="Times New Roman" w:hAnsi="Times New Roman" w:cs="Times New Roman"/>
          <w:b/>
          <w:sz w:val="28"/>
          <w:szCs w:val="28"/>
        </w:rPr>
        <w:t>2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144741" w:rsidRPr="00144741" w:rsidRDefault="00280DEF" w:rsidP="001447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Извещени</w:t>
      </w:r>
      <w:r w:rsid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>№</w:t>
      </w:r>
      <w:r w:rsidR="0059450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594501" w:rsidRPr="00594501">
        <w:rPr>
          <w:rFonts w:ascii="Times New Roman" w:eastAsia="Times New Roman" w:hAnsi="Times New Roman" w:cs="Times New Roman"/>
          <w:b/>
          <w:bCs/>
          <w:sz w:val="28"/>
          <w:szCs w:val="28"/>
        </w:rPr>
        <w:t>з-17-40103/195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от </w:t>
      </w:r>
      <w:r w:rsidR="00594501">
        <w:rPr>
          <w:rFonts w:ascii="Times New Roman" w:eastAsia="Times New Roman" w:hAnsi="Times New Roman" w:cs="Times New Roman"/>
          <w:b/>
          <w:bCs/>
          <w:sz w:val="28"/>
          <w:szCs w:val="28"/>
        </w:rPr>
        <w:t>20.11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>.2017</w:t>
      </w:r>
    </w:p>
    <w:p w:rsidR="00594501" w:rsidRDefault="00594501" w:rsidP="005945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17A4" w:rsidRPr="00236AA8" w:rsidRDefault="00236AA8" w:rsidP="00594501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проведении запроса </w:t>
      </w:r>
      <w:r w:rsidR="00594501" w:rsidRPr="0059450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цен на право заключения договора предоставления права использования программного обеспечения </w:t>
      </w:r>
      <w:proofErr w:type="spellStart"/>
      <w:r w:rsidR="00594501" w:rsidRPr="00594501">
        <w:rPr>
          <w:rFonts w:ascii="Times New Roman" w:eastAsia="Times New Roman" w:hAnsi="Times New Roman" w:cs="Times New Roman"/>
          <w:b/>
          <w:bCs/>
          <w:sz w:val="28"/>
          <w:szCs w:val="28"/>
        </w:rPr>
        <w:t>Microsoft</w:t>
      </w:r>
      <w:proofErr w:type="spellEnd"/>
      <w:r w:rsidR="00594501" w:rsidRPr="0059450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594501" w:rsidRPr="00594501">
        <w:rPr>
          <w:rFonts w:ascii="Times New Roman" w:eastAsia="Times New Roman" w:hAnsi="Times New Roman" w:cs="Times New Roman"/>
          <w:b/>
          <w:bCs/>
          <w:sz w:val="28"/>
          <w:szCs w:val="28"/>
        </w:rPr>
        <w:t>Dynamics</w:t>
      </w:r>
      <w:proofErr w:type="spellEnd"/>
      <w:r w:rsidR="00594501" w:rsidRPr="0059450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CRM для нужд Некоммерческой организации Фонд развития Центра разработки и коммерциализации новых технологий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594501">
        <w:rPr>
          <w:rFonts w:eastAsia="Calibri"/>
          <w:sz w:val="28"/>
          <w:szCs w:val="28"/>
        </w:rPr>
        <w:t>цен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</w:t>
      </w:r>
      <w:r w:rsidR="00594501">
        <w:rPr>
          <w:rFonts w:eastAsia="Calibri"/>
          <w:sz w:val="28"/>
          <w:szCs w:val="28"/>
        </w:rPr>
        <w:t>еще одну</w:t>
      </w:r>
      <w:r w:rsidR="00191FF4">
        <w:rPr>
          <w:rFonts w:eastAsia="Calibri"/>
          <w:sz w:val="28"/>
          <w:szCs w:val="28"/>
        </w:rPr>
        <w:t xml:space="preserve"> </w:t>
      </w:r>
      <w:r w:rsidRPr="005E49FF">
        <w:rPr>
          <w:rFonts w:eastAsia="Calibri"/>
          <w:sz w:val="28"/>
          <w:szCs w:val="28"/>
        </w:rPr>
        <w:t xml:space="preserve">Переторжку, предусмотренную в пункте </w:t>
      </w:r>
      <w:r w:rsidR="00594501" w:rsidRPr="00594501">
        <w:rPr>
          <w:rFonts w:eastAsia="Calibri"/>
          <w:sz w:val="28"/>
          <w:szCs w:val="28"/>
        </w:rPr>
        <w:t>1.7.1.  Извещения о проведении открытого запроса цен</w:t>
      </w:r>
      <w:r w:rsidR="00236AA8">
        <w:rPr>
          <w:rFonts w:eastAsia="Calibri"/>
          <w:sz w:val="28"/>
          <w:szCs w:val="28"/>
        </w:rPr>
        <w:t>.</w:t>
      </w:r>
    </w:p>
    <w:p w:rsidR="00236AA8" w:rsidRDefault="00236AA8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303812" w:rsidRDefault="00303812" w:rsidP="00594501">
      <w:pPr>
        <w:pStyle w:val="a3"/>
        <w:ind w:left="0"/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</w:t>
      </w:r>
      <w:r w:rsidR="00594501" w:rsidRPr="00594501">
        <w:rPr>
          <w:rFonts w:eastAsia="Calibri"/>
          <w:sz w:val="28"/>
          <w:szCs w:val="28"/>
        </w:rPr>
        <w:t>Приложения № 1 к Извещению № з-17-40103/195</w:t>
      </w:r>
      <w:r w:rsidR="00594501">
        <w:rPr>
          <w:rFonts w:eastAsia="Calibri"/>
          <w:sz w:val="28"/>
          <w:szCs w:val="28"/>
        </w:rPr>
        <w:t xml:space="preserve">, с учетом разъяснений на полученный </w:t>
      </w:r>
      <w:r w:rsidR="006E4622">
        <w:rPr>
          <w:rFonts w:eastAsia="Calibri"/>
          <w:sz w:val="28"/>
          <w:szCs w:val="28"/>
        </w:rPr>
        <w:t xml:space="preserve">от Заказчика </w:t>
      </w:r>
      <w:r w:rsidR="00594501">
        <w:rPr>
          <w:rFonts w:eastAsia="Calibri"/>
          <w:sz w:val="28"/>
          <w:szCs w:val="28"/>
        </w:rPr>
        <w:t>запрос</w:t>
      </w:r>
      <w:r>
        <w:rPr>
          <w:rFonts w:eastAsia="Calibri"/>
          <w:sz w:val="28"/>
          <w:szCs w:val="28"/>
        </w:rPr>
        <w:t>;</w:t>
      </w:r>
    </w:p>
    <w:p w:rsidR="00303812" w:rsidRDefault="00303812" w:rsidP="00303812">
      <w:pPr>
        <w:pStyle w:val="a3"/>
        <w:jc w:val="both"/>
        <w:rPr>
          <w:rFonts w:eastAsia="Calibri"/>
          <w:sz w:val="28"/>
          <w:szCs w:val="28"/>
        </w:rPr>
      </w:pPr>
    </w:p>
    <w:p w:rsidR="001857D3" w:rsidRPr="00C804A6" w:rsidRDefault="00303812" w:rsidP="00303812">
      <w:pPr>
        <w:pStyle w:val="a3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Заявки принимаются по адресу:</w:t>
      </w:r>
      <w:r w:rsidR="001857D3">
        <w:rPr>
          <w:rFonts w:eastAsia="Calibri"/>
          <w:sz w:val="28"/>
          <w:szCs w:val="28"/>
        </w:rPr>
        <w:t xml:space="preserve"> </w:t>
      </w:r>
      <w:r w:rsidR="00594501" w:rsidRPr="00594501">
        <w:rPr>
          <w:rFonts w:eastAsia="Calibri"/>
          <w:sz w:val="28"/>
          <w:szCs w:val="28"/>
        </w:rPr>
        <w:t>121205, г. Москва, территория инновационного центра «</w:t>
      </w:r>
      <w:proofErr w:type="spellStart"/>
      <w:r w:rsidR="00594501" w:rsidRPr="00594501">
        <w:rPr>
          <w:rFonts w:eastAsia="Calibri"/>
          <w:sz w:val="28"/>
          <w:szCs w:val="28"/>
        </w:rPr>
        <w:t>Сколково</w:t>
      </w:r>
      <w:proofErr w:type="spellEnd"/>
      <w:r w:rsidR="00594501" w:rsidRPr="00594501">
        <w:rPr>
          <w:rFonts w:eastAsia="Calibri"/>
          <w:sz w:val="28"/>
          <w:szCs w:val="28"/>
        </w:rPr>
        <w:t xml:space="preserve">», ул. Нобеля д. 5, не позднее </w:t>
      </w:r>
      <w:r w:rsidR="00594501" w:rsidRPr="00594501">
        <w:rPr>
          <w:rFonts w:eastAsia="Calibri"/>
          <w:b/>
          <w:sz w:val="28"/>
          <w:szCs w:val="28"/>
        </w:rPr>
        <w:t>12.00 московского времени «06» декабря 2017 года</w:t>
      </w:r>
      <w:r w:rsidR="001857D3" w:rsidRPr="00C804A6">
        <w:rPr>
          <w:rFonts w:eastAsia="Calibri"/>
          <w:b/>
          <w:sz w:val="28"/>
          <w:szCs w:val="28"/>
        </w:rPr>
        <w:t>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Default="00594501" w:rsidP="007B6CE5">
      <w:pPr>
        <w:pStyle w:val="a3"/>
        <w:ind w:left="0" w:firstLine="567"/>
        <w:jc w:val="both"/>
        <w:rPr>
          <w:b/>
          <w:sz w:val="28"/>
          <w:szCs w:val="28"/>
        </w:rPr>
      </w:pPr>
      <w:r w:rsidRPr="00594501">
        <w:rPr>
          <w:sz w:val="28"/>
          <w:szCs w:val="28"/>
        </w:rPr>
        <w:t>121205, г. Москва, территория инновационного центра «</w:t>
      </w:r>
      <w:proofErr w:type="spellStart"/>
      <w:r w:rsidRPr="00594501">
        <w:rPr>
          <w:sz w:val="28"/>
          <w:szCs w:val="28"/>
        </w:rPr>
        <w:t>Сколково</w:t>
      </w:r>
      <w:proofErr w:type="spellEnd"/>
      <w:r w:rsidRPr="00594501">
        <w:rPr>
          <w:sz w:val="28"/>
          <w:szCs w:val="28"/>
        </w:rPr>
        <w:t>», ул. Нобеля д. 5</w:t>
      </w:r>
      <w:r w:rsidR="007B6CE5" w:rsidRPr="007B6CE5">
        <w:rPr>
          <w:b/>
          <w:color w:val="FF0000"/>
          <w:sz w:val="28"/>
          <w:szCs w:val="28"/>
        </w:rPr>
        <w:t xml:space="preserve"> </w:t>
      </w:r>
      <w:r w:rsidR="007B6CE5" w:rsidRPr="00C804A6">
        <w:rPr>
          <w:b/>
          <w:sz w:val="28"/>
          <w:szCs w:val="28"/>
        </w:rPr>
        <w:t xml:space="preserve">не позднее </w:t>
      </w:r>
      <w:r w:rsidRPr="00594501">
        <w:rPr>
          <w:b/>
          <w:sz w:val="28"/>
          <w:szCs w:val="28"/>
        </w:rPr>
        <w:t>«13» декабря 2017 года</w:t>
      </w:r>
      <w:r w:rsidR="007B6CE5" w:rsidRPr="00C804A6">
        <w:rPr>
          <w:b/>
          <w:sz w:val="28"/>
          <w:szCs w:val="28"/>
        </w:rPr>
        <w:t>.</w:t>
      </w:r>
    </w:p>
    <w:p w:rsidR="00B902F8" w:rsidRDefault="00B902F8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B902F8" w:rsidRDefault="00B902F8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804A6" w:rsidRDefault="00C804A6" w:rsidP="001447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5A"/>
    <w:rsid w:val="00092FFC"/>
    <w:rsid w:val="00144741"/>
    <w:rsid w:val="00183C7C"/>
    <w:rsid w:val="001857D3"/>
    <w:rsid w:val="00191FF4"/>
    <w:rsid w:val="0022756D"/>
    <w:rsid w:val="00236AA8"/>
    <w:rsid w:val="002566C0"/>
    <w:rsid w:val="00280DEF"/>
    <w:rsid w:val="00303812"/>
    <w:rsid w:val="00380C2A"/>
    <w:rsid w:val="004622D8"/>
    <w:rsid w:val="0047115A"/>
    <w:rsid w:val="004865F4"/>
    <w:rsid w:val="004E687C"/>
    <w:rsid w:val="00542E0A"/>
    <w:rsid w:val="0058776B"/>
    <w:rsid w:val="00594501"/>
    <w:rsid w:val="005E49FF"/>
    <w:rsid w:val="00603FE9"/>
    <w:rsid w:val="00607D50"/>
    <w:rsid w:val="00663F1A"/>
    <w:rsid w:val="006E4622"/>
    <w:rsid w:val="0071345A"/>
    <w:rsid w:val="00772E26"/>
    <w:rsid w:val="0079397E"/>
    <w:rsid w:val="007B6CE5"/>
    <w:rsid w:val="008C6FE8"/>
    <w:rsid w:val="009043C6"/>
    <w:rsid w:val="00920A79"/>
    <w:rsid w:val="00966007"/>
    <w:rsid w:val="00AA0034"/>
    <w:rsid w:val="00AB6834"/>
    <w:rsid w:val="00B25274"/>
    <w:rsid w:val="00B4757F"/>
    <w:rsid w:val="00B648AB"/>
    <w:rsid w:val="00B902F8"/>
    <w:rsid w:val="00BE04C7"/>
    <w:rsid w:val="00C26C35"/>
    <w:rsid w:val="00C804A6"/>
    <w:rsid w:val="00DA44A1"/>
    <w:rsid w:val="00DE5D50"/>
    <w:rsid w:val="00E479A9"/>
    <w:rsid w:val="00E5269D"/>
    <w:rsid w:val="00EA0E42"/>
    <w:rsid w:val="00F16DB9"/>
    <w:rsid w:val="00F817A4"/>
    <w:rsid w:val="00FC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Kornilieva Olga</cp:lastModifiedBy>
  <cp:revision>3</cp:revision>
  <cp:lastPrinted>2017-04-05T11:55:00Z</cp:lastPrinted>
  <dcterms:created xsi:type="dcterms:W3CDTF">2017-12-04T08:25:00Z</dcterms:created>
  <dcterms:modified xsi:type="dcterms:W3CDTF">2017-12-04T08:25:00Z</dcterms:modified>
</cp:coreProperties>
</file>