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25F41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257095">
        <w:rPr>
          <w:sz w:val="24"/>
          <w:szCs w:val="24"/>
          <w:lang w:val="ru-RU" w:eastAsia="ru-RU"/>
        </w:rPr>
        <w:t>№ з-17-50104/</w:t>
      </w:r>
      <w:r w:rsidR="00913A66" w:rsidRPr="00913A66">
        <w:rPr>
          <w:sz w:val="24"/>
          <w:szCs w:val="24"/>
          <w:lang w:val="ru-RU" w:eastAsia="ru-RU"/>
        </w:rPr>
        <w:t>194</w:t>
      </w:r>
      <w:r w:rsidR="009610D8" w:rsidRPr="00A10165">
        <w:rPr>
          <w:sz w:val="24"/>
          <w:szCs w:val="24"/>
          <w:lang w:val="ru-RU" w:eastAsia="ru-RU"/>
        </w:rPr>
        <w:t xml:space="preserve"> </w:t>
      </w:r>
      <w:r w:rsidR="00257095">
        <w:rPr>
          <w:sz w:val="24"/>
          <w:szCs w:val="24"/>
          <w:lang w:val="ru-RU" w:eastAsia="ru-RU"/>
        </w:rPr>
        <w:t xml:space="preserve">от </w:t>
      </w:r>
      <w:r w:rsidR="00913A66" w:rsidRPr="00913A66">
        <w:rPr>
          <w:sz w:val="24"/>
          <w:szCs w:val="24"/>
          <w:lang w:val="ru-RU" w:eastAsia="ru-RU"/>
        </w:rPr>
        <w:t>20</w:t>
      </w:r>
      <w:r w:rsidR="00257095">
        <w:rPr>
          <w:sz w:val="24"/>
          <w:szCs w:val="24"/>
          <w:lang w:val="ru-RU" w:eastAsia="ru-RU"/>
        </w:rPr>
        <w:t>.</w:t>
      </w:r>
      <w:r w:rsidR="00A10165">
        <w:rPr>
          <w:sz w:val="24"/>
          <w:szCs w:val="24"/>
          <w:lang w:val="ru-RU" w:eastAsia="ru-RU"/>
        </w:rPr>
        <w:t>1</w:t>
      </w:r>
      <w:r w:rsidR="00A10165" w:rsidRPr="00A10165">
        <w:rPr>
          <w:sz w:val="24"/>
          <w:szCs w:val="24"/>
          <w:lang w:val="ru-RU" w:eastAsia="ru-RU"/>
        </w:rPr>
        <w:t>1</w:t>
      </w:r>
      <w:r w:rsidR="00913A66">
        <w:rPr>
          <w:sz w:val="24"/>
          <w:szCs w:val="24"/>
          <w:lang w:val="ru-RU" w:eastAsia="ru-RU"/>
        </w:rPr>
        <w:t>.2017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10165" w:rsidRPr="00E20928" w:rsidRDefault="00963695" w:rsidP="00510EA0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0EA0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Pr="00510EA0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Pr="00510E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10165" w:rsidRPr="00A10165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комплекса строительно-монтажных работ по восстановлению </w:t>
      </w:r>
      <w:proofErr w:type="spellStart"/>
      <w:r w:rsidR="00A10165" w:rsidRPr="00A10165">
        <w:rPr>
          <w:rFonts w:ascii="Times New Roman" w:hAnsi="Times New Roman" w:cs="Times New Roman"/>
          <w:b/>
          <w:bCs/>
          <w:sz w:val="24"/>
          <w:szCs w:val="24"/>
        </w:rPr>
        <w:t>форкамер</w:t>
      </w:r>
      <w:proofErr w:type="spellEnd"/>
      <w:r w:rsidR="00A10165" w:rsidRPr="00A10165">
        <w:rPr>
          <w:rFonts w:ascii="Times New Roman" w:hAnsi="Times New Roman" w:cs="Times New Roman"/>
          <w:b/>
          <w:bCs/>
          <w:sz w:val="24"/>
          <w:szCs w:val="24"/>
        </w:rPr>
        <w:t xml:space="preserve"> здания «Технопарк»</w:t>
      </w:r>
    </w:p>
    <w:p w:rsidR="00D2673C" w:rsidRPr="00510EA0" w:rsidRDefault="00A14C41" w:rsidP="00510EA0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4C41">
        <w:rPr>
          <w:b/>
          <w:bCs/>
          <w:sz w:val="24"/>
          <w:szCs w:val="24"/>
        </w:rPr>
        <w:t xml:space="preserve"> </w:t>
      </w:r>
      <w:r w:rsidRPr="00510EA0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для нужд ООО «ОДПС Сколково»</w:t>
      </w:r>
    </w:p>
    <w:p w:rsidR="00A14C41" w:rsidRPr="00A14C41" w:rsidRDefault="00A14C41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25F4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25F4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25F4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25F4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25F4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25F4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25F4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533E3" w:rsidRPr="00525F41" w:rsidTr="00B02A7D">
        <w:tc>
          <w:tcPr>
            <w:tcW w:w="720" w:type="dxa"/>
          </w:tcPr>
          <w:p w:rsidR="001533E3" w:rsidRPr="00117910" w:rsidRDefault="001533E3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533E3" w:rsidRPr="00561A9D" w:rsidRDefault="00A14C41" w:rsidP="00525F4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Лицензии, разрешения, свидетельства и иные документы, необходимые</w:t>
            </w:r>
            <w:r w:rsidRPr="00A14C41">
              <w:rPr>
                <w:sz w:val="24"/>
                <w:szCs w:val="24"/>
                <w:lang w:val="ru-RU" w:eastAsia="ru-RU"/>
              </w:rPr>
              <w:t xml:space="preserve"> в соответствии с законодательством Российской Федерации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A14C41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</w:t>
            </w:r>
            <w:r w:rsidR="00E20928">
              <w:rPr>
                <w:sz w:val="24"/>
                <w:szCs w:val="24"/>
                <w:lang w:val="ru-RU" w:eastAsia="ru-RU"/>
              </w:rPr>
              <w:t xml:space="preserve">г, являющихся Предметом закупки </w:t>
            </w:r>
            <w:r w:rsidR="00525F41">
              <w:rPr>
                <w:sz w:val="24"/>
                <w:szCs w:val="24"/>
                <w:lang w:val="ru-RU" w:eastAsia="ru-RU"/>
              </w:rPr>
              <w:t>(в случае, если это предусмотрено</w:t>
            </w:r>
            <w:r w:rsidR="00E20928"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="00E20928">
              <w:rPr>
                <w:sz w:val="24"/>
                <w:szCs w:val="24"/>
                <w:lang w:val="ru-RU" w:eastAsia="ru-RU"/>
              </w:rPr>
              <w:t>пп</w:t>
            </w:r>
            <w:proofErr w:type="spellEnd"/>
            <w:r w:rsidR="00E20928">
              <w:rPr>
                <w:sz w:val="24"/>
                <w:szCs w:val="24"/>
                <w:lang w:val="ru-RU" w:eastAsia="ru-RU"/>
              </w:rPr>
              <w:t>. 2.5</w:t>
            </w:r>
            <w:r w:rsidR="00525F41">
              <w:rPr>
                <w:sz w:val="24"/>
                <w:szCs w:val="24"/>
                <w:lang w:val="ru-RU" w:eastAsia="ru-RU"/>
              </w:rPr>
              <w:t>.</w:t>
            </w:r>
            <w:bookmarkStart w:id="0" w:name="_GoBack"/>
            <w:bookmarkEnd w:id="0"/>
            <w:r w:rsidR="00E20928">
              <w:rPr>
                <w:sz w:val="24"/>
                <w:szCs w:val="24"/>
                <w:lang w:val="ru-RU" w:eastAsia="ru-RU"/>
              </w:rPr>
              <w:t xml:space="preserve"> раздела 2 Извещения о проведении Процедуры закупки</w:t>
            </w:r>
            <w:r w:rsidR="00525F41">
              <w:rPr>
                <w:sz w:val="24"/>
                <w:szCs w:val="24"/>
                <w:lang w:val="ru-RU" w:eastAsia="ru-RU"/>
              </w:rPr>
              <w:t>)</w:t>
            </w:r>
            <w:r w:rsidR="00E20928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76" w:type="dxa"/>
          </w:tcPr>
          <w:p w:rsidR="001533E3" w:rsidRPr="00117910" w:rsidRDefault="001533E3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30B14"/>
    <w:rsid w:val="000721EC"/>
    <w:rsid w:val="0011580E"/>
    <w:rsid w:val="0013488A"/>
    <w:rsid w:val="0014014E"/>
    <w:rsid w:val="001533E3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57095"/>
    <w:rsid w:val="002600FE"/>
    <w:rsid w:val="0027040D"/>
    <w:rsid w:val="00276954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72A88"/>
    <w:rsid w:val="00481521"/>
    <w:rsid w:val="004A73F8"/>
    <w:rsid w:val="004C3613"/>
    <w:rsid w:val="004D2DB4"/>
    <w:rsid w:val="004E3AD3"/>
    <w:rsid w:val="004E5258"/>
    <w:rsid w:val="004F4E35"/>
    <w:rsid w:val="00510EA0"/>
    <w:rsid w:val="00517E8E"/>
    <w:rsid w:val="00525F41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24E08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5498A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11F68"/>
    <w:rsid w:val="00913A66"/>
    <w:rsid w:val="009610D8"/>
    <w:rsid w:val="00963695"/>
    <w:rsid w:val="009663C3"/>
    <w:rsid w:val="009725B2"/>
    <w:rsid w:val="009727CB"/>
    <w:rsid w:val="009A6B5F"/>
    <w:rsid w:val="009C76AA"/>
    <w:rsid w:val="009F6163"/>
    <w:rsid w:val="00A10165"/>
    <w:rsid w:val="00A14C41"/>
    <w:rsid w:val="00A261F6"/>
    <w:rsid w:val="00A6701F"/>
    <w:rsid w:val="00AD60B9"/>
    <w:rsid w:val="00AF11A5"/>
    <w:rsid w:val="00B02A7D"/>
    <w:rsid w:val="00B042E2"/>
    <w:rsid w:val="00B04DAA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41EC4"/>
    <w:rsid w:val="00D6543F"/>
    <w:rsid w:val="00D76503"/>
    <w:rsid w:val="00DB2D0C"/>
    <w:rsid w:val="00DD08B2"/>
    <w:rsid w:val="00DD226B"/>
    <w:rsid w:val="00DD7503"/>
    <w:rsid w:val="00E20928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10EA0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510EA0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10EA0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510EA0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22</cp:revision>
  <cp:lastPrinted>2015-12-29T07:56:00Z</cp:lastPrinted>
  <dcterms:created xsi:type="dcterms:W3CDTF">2017-02-15T12:58:00Z</dcterms:created>
  <dcterms:modified xsi:type="dcterms:W3CDTF">2017-11-30T12:40:00Z</dcterms:modified>
</cp:coreProperties>
</file>