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380451" w14:textId="5B01912F" w:rsidR="00363697" w:rsidRPr="00CE4505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</w:t>
      </w:r>
      <w:r w:rsidR="00EF58C1" w:rsidRPr="004A2A96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4949ED">
        <w:rPr>
          <w:sz w:val="24"/>
          <w:szCs w:val="24"/>
          <w:lang w:val="ru-RU" w:eastAsia="ru-RU"/>
        </w:rPr>
        <w:t>з-17-4010</w:t>
      </w:r>
      <w:r w:rsidR="00EA3C5E" w:rsidRPr="004A2A96">
        <w:rPr>
          <w:sz w:val="24"/>
          <w:szCs w:val="24"/>
          <w:lang w:val="ru-RU" w:eastAsia="ru-RU"/>
        </w:rPr>
        <w:t>2</w:t>
      </w:r>
      <w:r w:rsidR="004949ED">
        <w:rPr>
          <w:sz w:val="24"/>
          <w:szCs w:val="24"/>
          <w:lang w:val="ru-RU" w:eastAsia="ru-RU"/>
        </w:rPr>
        <w:t>/1</w:t>
      </w:r>
      <w:r w:rsidR="00E1671C">
        <w:rPr>
          <w:sz w:val="24"/>
          <w:szCs w:val="24"/>
          <w:lang w:val="ru-RU" w:eastAsia="ru-RU"/>
        </w:rPr>
        <w:t>9</w:t>
      </w:r>
      <w:r w:rsidR="00CE4505" w:rsidRPr="00CE4505">
        <w:rPr>
          <w:sz w:val="24"/>
          <w:szCs w:val="24"/>
          <w:lang w:val="ru-RU" w:eastAsia="ru-RU"/>
        </w:rPr>
        <w:t>0</w:t>
      </w:r>
    </w:p>
    <w:p w14:paraId="490A8618" w14:textId="77777777" w:rsidR="00363697" w:rsidRDefault="00363697" w:rsidP="00363697">
      <w:pPr>
        <w:rPr>
          <w:sz w:val="24"/>
          <w:szCs w:val="24"/>
          <w:lang w:val="ru-RU" w:eastAsia="ru-RU"/>
        </w:rPr>
      </w:pPr>
    </w:p>
    <w:p w14:paraId="33C72B6C" w14:textId="77777777"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14:paraId="7AD9ACDE" w14:textId="77777777"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14:paraId="0BC9AA4D" w14:textId="77777777"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63EDD90B" wp14:editId="36AC5F53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w16se="http://schemas.microsoft.com/office/word/2015/wordml/symex">
            <w:pict>
              <v:line w14:anchorId="6C0DEB94" id="Прямая соединительная линия 4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14:paraId="529703F1" w14:textId="77777777"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14:paraId="067F28B2" w14:textId="77777777"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3C3527">
        <w:rPr>
          <w:sz w:val="24"/>
          <w:szCs w:val="24"/>
          <w:lang w:val="ru-RU" w:eastAsia="ru-RU"/>
        </w:rPr>
        <w:t>7</w:t>
      </w:r>
      <w:r>
        <w:rPr>
          <w:sz w:val="24"/>
          <w:szCs w:val="24"/>
          <w:lang w:val="ru-RU" w:eastAsia="ru-RU"/>
        </w:rPr>
        <w:tab/>
      </w:r>
    </w:p>
    <w:p w14:paraId="5748D69B" w14:textId="77777777" w:rsidR="00222F98" w:rsidRDefault="00222F98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14:paraId="205DDD04" w14:textId="77777777"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14:paraId="4BF49AB9" w14:textId="77777777"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14:paraId="01E094DC" w14:textId="77777777"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14:paraId="1FBB73BF" w14:textId="77777777"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14:paraId="7554263A" w14:textId="77777777"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14:paraId="384B669F" w14:textId="77777777"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14:paraId="3FACBCCD" w14:textId="42017079" w:rsidR="00E849BA" w:rsidRPr="00186B61" w:rsidRDefault="00EA3C5E" w:rsidP="00116066">
      <w:pPr>
        <w:jc w:val="center"/>
        <w:rPr>
          <w:sz w:val="24"/>
          <w:szCs w:val="24"/>
          <w:lang w:val="ru-RU" w:eastAsia="ru-RU"/>
        </w:rPr>
      </w:pPr>
      <w:r w:rsidRPr="00EA3C5E">
        <w:rPr>
          <w:sz w:val="24"/>
          <w:szCs w:val="24"/>
          <w:lang w:val="ru-RU" w:eastAsia="ru-RU"/>
        </w:rPr>
        <w:t xml:space="preserve">на право заключения договора </w:t>
      </w:r>
      <w:r w:rsidR="00E1671C" w:rsidRPr="00E1671C">
        <w:rPr>
          <w:sz w:val="24"/>
          <w:szCs w:val="24"/>
          <w:lang w:val="ru-RU" w:eastAsia="ru-RU"/>
        </w:rPr>
        <w:t xml:space="preserve">поставки </w:t>
      </w:r>
      <w:r w:rsidR="00CE4505" w:rsidRPr="00CE4505">
        <w:rPr>
          <w:sz w:val="24"/>
          <w:szCs w:val="24"/>
          <w:lang w:val="ru-RU" w:eastAsia="ru-RU"/>
        </w:rPr>
        <w:t xml:space="preserve">серверного оборудования </w:t>
      </w:r>
      <w:proofErr w:type="spellStart"/>
      <w:r w:rsidR="00CE4505" w:rsidRPr="00CE4505">
        <w:rPr>
          <w:sz w:val="24"/>
          <w:szCs w:val="24"/>
          <w:lang w:val="ru-RU" w:eastAsia="ru-RU"/>
        </w:rPr>
        <w:t>Dell</w:t>
      </w:r>
      <w:proofErr w:type="spellEnd"/>
      <w:r w:rsidR="00E1671C" w:rsidRPr="00E1671C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</w:p>
    <w:p w14:paraId="60D3D28C" w14:textId="77777777"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14:paraId="3941290A" w14:textId="7872FDA6" w:rsidR="00363697" w:rsidRPr="002F2BF7" w:rsidRDefault="00363697" w:rsidP="00116066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EA3C5E" w:rsidRPr="00EA3C5E">
        <w:rPr>
          <w:sz w:val="24"/>
          <w:szCs w:val="24"/>
          <w:lang w:val="ru-RU" w:eastAsia="ru-RU"/>
        </w:rPr>
        <w:t xml:space="preserve">на право заключения договора </w:t>
      </w:r>
      <w:r w:rsidR="00E1671C" w:rsidRPr="00E1671C">
        <w:rPr>
          <w:sz w:val="24"/>
          <w:szCs w:val="24"/>
          <w:lang w:val="ru-RU" w:eastAsia="ru-RU"/>
        </w:rPr>
        <w:t xml:space="preserve">поставки </w:t>
      </w:r>
      <w:r w:rsidR="00CE4505" w:rsidRPr="00CE4505">
        <w:rPr>
          <w:sz w:val="24"/>
          <w:szCs w:val="24"/>
          <w:lang w:val="ru-RU" w:eastAsia="ru-RU"/>
        </w:rPr>
        <w:t xml:space="preserve">серверного оборудования </w:t>
      </w:r>
      <w:proofErr w:type="spellStart"/>
      <w:r w:rsidR="00CE4505" w:rsidRPr="00CE4505">
        <w:rPr>
          <w:sz w:val="24"/>
          <w:szCs w:val="24"/>
          <w:lang w:val="ru-RU" w:eastAsia="ru-RU"/>
        </w:rPr>
        <w:t>Dell</w:t>
      </w:r>
      <w:proofErr w:type="spellEnd"/>
      <w:r w:rsidR="00E1671C" w:rsidRPr="00E1671C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14:paraId="13D038DB" w14:textId="77777777"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 xml:space="preserve">наименование должности руководителя (уполномоченного </w:t>
      </w:r>
      <w:proofErr w:type="gramStart"/>
      <w:r w:rsidRPr="00117910">
        <w:rPr>
          <w:rFonts w:cs="Calibri"/>
          <w:i/>
          <w:sz w:val="18"/>
          <w:szCs w:val="18"/>
          <w:lang w:val="ru-RU"/>
        </w:rPr>
        <w:t>лица)  и</w:t>
      </w:r>
      <w:proofErr w:type="gramEnd"/>
      <w:r w:rsidRPr="00117910">
        <w:rPr>
          <w:rFonts w:cs="Calibri"/>
          <w:i/>
          <w:sz w:val="18"/>
          <w:szCs w:val="18"/>
          <w:lang w:val="ru-RU"/>
        </w:rPr>
        <w:t xml:space="preserve">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14:paraId="3621E354" w14:textId="77777777"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14:paraId="4D1AE914" w14:textId="77777777"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14:paraId="1C6C7CC2" w14:textId="77777777"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14:paraId="08FAE5D0" w14:textId="77777777"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14:paraId="1C4F0D0B" w14:textId="77777777"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14:paraId="1FB4267B" w14:textId="77777777"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14:paraId="5D34FB19" w14:textId="77777777"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14:paraId="5491D3AF" w14:textId="77777777"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14:paraId="7972C619" w14:textId="77777777"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14:paraId="4326B201" w14:textId="32AB54B3" w:rsidR="00AF39A6" w:rsidRPr="007044BC" w:rsidRDefault="00E1671C" w:rsidP="00AF39A6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E1671C">
        <w:rPr>
          <w:sz w:val="24"/>
          <w:szCs w:val="24"/>
          <w:lang w:val="ru-RU" w:eastAsia="ru-RU"/>
        </w:rPr>
        <w:t xml:space="preserve">оставка </w:t>
      </w:r>
      <w:r w:rsidR="00CE4505" w:rsidRPr="00CE4505">
        <w:rPr>
          <w:sz w:val="24"/>
          <w:szCs w:val="24"/>
          <w:lang w:val="ru-RU" w:eastAsia="ru-RU"/>
        </w:rPr>
        <w:t xml:space="preserve">серверного оборудования </w:t>
      </w:r>
      <w:proofErr w:type="spellStart"/>
      <w:r w:rsidR="00CE4505" w:rsidRPr="00CE4505">
        <w:rPr>
          <w:sz w:val="24"/>
          <w:szCs w:val="24"/>
          <w:lang w:val="ru-RU" w:eastAsia="ru-RU"/>
        </w:rPr>
        <w:t>Dell</w:t>
      </w:r>
      <w:proofErr w:type="spellEnd"/>
      <w:r w:rsidRPr="00E1671C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технологий, согласно спецификации</w:t>
      </w:r>
      <w:r w:rsidR="00AF39A6" w:rsidRPr="007044BC">
        <w:rPr>
          <w:sz w:val="24"/>
          <w:szCs w:val="24"/>
          <w:lang w:val="ru-RU" w:eastAsia="ru-RU"/>
        </w:rPr>
        <w:t>:</w:t>
      </w:r>
    </w:p>
    <w:tbl>
      <w:tblPr>
        <w:tblW w:w="10349" w:type="dxa"/>
        <w:tblInd w:w="-856" w:type="dxa"/>
        <w:tblLook w:val="04A0" w:firstRow="1" w:lastRow="0" w:firstColumn="1" w:lastColumn="0" w:noHBand="0" w:noVBand="1"/>
      </w:tblPr>
      <w:tblGrid>
        <w:gridCol w:w="597"/>
        <w:gridCol w:w="1388"/>
        <w:gridCol w:w="1276"/>
        <w:gridCol w:w="4006"/>
        <w:gridCol w:w="858"/>
        <w:gridCol w:w="1090"/>
        <w:gridCol w:w="1134"/>
      </w:tblGrid>
      <w:tr w:rsidR="00CE4505" w:rsidRPr="00CE4505" w14:paraId="23A6EA8F" w14:textId="2F2099FB" w:rsidTr="00CE4505">
        <w:trPr>
          <w:trHeight w:val="334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FBFBF" w:fill="BFBFBF"/>
            <w:noWrap/>
            <w:vAlign w:val="bottom"/>
            <w:hideMark/>
          </w:tcPr>
          <w:p w14:paraId="1072FF27" w14:textId="77777777" w:rsidR="00CE4505" w:rsidRPr="00CE4505" w:rsidRDefault="00CE4505" w:rsidP="00CE4505">
            <w:pPr>
              <w:jc w:val="center"/>
              <w:rPr>
                <w:b/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b/>
                <w:color w:val="000000"/>
                <w:sz w:val="16"/>
                <w:szCs w:val="16"/>
                <w:lang w:val="ru-RU" w:eastAsia="ru-RU"/>
              </w:rPr>
              <w:t>№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FBFBF" w:fill="BFBFBF"/>
            <w:noWrap/>
            <w:vAlign w:val="bottom"/>
            <w:hideMark/>
          </w:tcPr>
          <w:p w14:paraId="26B3268E" w14:textId="77777777" w:rsidR="00CE4505" w:rsidRPr="00CE4505" w:rsidRDefault="00CE4505" w:rsidP="00CE4505">
            <w:pPr>
              <w:jc w:val="center"/>
              <w:rPr>
                <w:b/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b/>
                <w:color w:val="000000"/>
                <w:sz w:val="16"/>
                <w:szCs w:val="16"/>
                <w:lang w:val="ru-RU" w:eastAsia="ru-RU"/>
              </w:rPr>
              <w:t>Производитель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FBFBF" w:fill="BFBFBF"/>
            <w:noWrap/>
            <w:vAlign w:val="bottom"/>
            <w:hideMark/>
          </w:tcPr>
          <w:p w14:paraId="41DACF95" w14:textId="77777777" w:rsidR="00CE4505" w:rsidRPr="00CE4505" w:rsidRDefault="00CE4505" w:rsidP="00CE4505">
            <w:pPr>
              <w:jc w:val="center"/>
              <w:rPr>
                <w:b/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b/>
                <w:color w:val="000000"/>
                <w:sz w:val="16"/>
                <w:szCs w:val="16"/>
                <w:lang w:val="ru-RU" w:eastAsia="ru-RU"/>
              </w:rPr>
              <w:t>Парт-номер</w:t>
            </w:r>
          </w:p>
        </w:tc>
        <w:tc>
          <w:tcPr>
            <w:tcW w:w="4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FBFBF" w:fill="BFBFBF"/>
            <w:noWrap/>
            <w:vAlign w:val="bottom"/>
            <w:hideMark/>
          </w:tcPr>
          <w:p w14:paraId="025A513D" w14:textId="77777777" w:rsidR="00CE4505" w:rsidRPr="00CE4505" w:rsidRDefault="00CE4505" w:rsidP="00CE4505">
            <w:pPr>
              <w:jc w:val="center"/>
              <w:rPr>
                <w:b/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b/>
                <w:color w:val="000000"/>
                <w:sz w:val="16"/>
                <w:szCs w:val="16"/>
                <w:lang w:val="ru-RU" w:eastAsia="ru-RU"/>
              </w:rPr>
              <w:t>Описание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FBFBF" w:fill="BFBFBF"/>
            <w:noWrap/>
            <w:vAlign w:val="bottom"/>
            <w:hideMark/>
          </w:tcPr>
          <w:p w14:paraId="5DEB36EC" w14:textId="77777777" w:rsidR="00CE4505" w:rsidRPr="00CE4505" w:rsidRDefault="00CE4505" w:rsidP="00CE4505">
            <w:pPr>
              <w:jc w:val="center"/>
              <w:rPr>
                <w:b/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b/>
                <w:color w:val="000000"/>
                <w:sz w:val="16"/>
                <w:szCs w:val="16"/>
                <w:lang w:val="ru-RU" w:eastAsia="ru-RU"/>
              </w:rPr>
              <w:t>Кол-во</w:t>
            </w: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FBFBF" w:fill="BFBFBF"/>
          </w:tcPr>
          <w:p w14:paraId="0AED6709" w14:textId="1AB537D6" w:rsidR="00CE4505" w:rsidRPr="00CE4505" w:rsidRDefault="00CE4505" w:rsidP="00CE4505">
            <w:pPr>
              <w:jc w:val="center"/>
              <w:rPr>
                <w:b/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b/>
                <w:sz w:val="16"/>
                <w:szCs w:val="16"/>
                <w:lang w:val="ru-RU"/>
              </w:rPr>
              <w:t>Цена за ед., в руб., с НДС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FBFBF" w:fill="BFBFBF"/>
          </w:tcPr>
          <w:p w14:paraId="10C009DA" w14:textId="352BC8D6" w:rsidR="00CE4505" w:rsidRPr="00CE4505" w:rsidRDefault="00CE4505" w:rsidP="00CE4505">
            <w:pPr>
              <w:jc w:val="center"/>
              <w:rPr>
                <w:b/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b/>
                <w:sz w:val="16"/>
                <w:szCs w:val="16"/>
                <w:lang w:val="ru-RU"/>
              </w:rPr>
              <w:t>Стоимость в руб., с НДС</w:t>
            </w:r>
          </w:p>
        </w:tc>
      </w:tr>
      <w:tr w:rsidR="00CE4505" w:rsidRPr="00CE4505" w14:paraId="3F58BB20" w14:textId="3246B79A" w:rsidTr="00CE4505">
        <w:trPr>
          <w:trHeight w:val="268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2F2F2" w:fill="F2F2F2"/>
            <w:noWrap/>
            <w:vAlign w:val="bottom"/>
            <w:hideMark/>
          </w:tcPr>
          <w:p w14:paraId="55812CDD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2F2F2"/>
            <w:noWrap/>
            <w:vAlign w:val="bottom"/>
            <w:hideMark/>
          </w:tcPr>
          <w:p w14:paraId="57A30DF9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DELL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2F2F2"/>
            <w:noWrap/>
            <w:vAlign w:val="bottom"/>
            <w:hideMark/>
          </w:tcPr>
          <w:p w14:paraId="255BF4AE" w14:textId="77777777" w:rsidR="00CE4505" w:rsidRPr="00CE4505" w:rsidRDefault="00CE4505" w:rsidP="00CE4505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R630-8B</w:t>
            </w:r>
          </w:p>
        </w:tc>
        <w:tc>
          <w:tcPr>
            <w:tcW w:w="4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2F2F2"/>
            <w:noWrap/>
            <w:vAlign w:val="bottom"/>
            <w:hideMark/>
          </w:tcPr>
          <w:p w14:paraId="53C68E47" w14:textId="77777777" w:rsidR="00CE4505" w:rsidRPr="00CE4505" w:rsidRDefault="00CE4505" w:rsidP="00CE4505">
            <w:pP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Сервер DELL R630, в составе: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034D162F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2,00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14:paraId="354F0526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14:paraId="5DFE6CC1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CE4505" w:rsidRPr="00CE4505" w14:paraId="1649055D" w14:textId="049F11D7" w:rsidTr="00CE4505">
        <w:trPr>
          <w:trHeight w:val="300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FA15B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1,1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DEBA9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DELL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696CD" w14:textId="77777777" w:rsidR="00CE4505" w:rsidRPr="00CE4505" w:rsidRDefault="00CE4505" w:rsidP="00CE4505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210-ACXS-265</w:t>
            </w:r>
          </w:p>
        </w:tc>
        <w:tc>
          <w:tcPr>
            <w:tcW w:w="4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43F93B" w14:textId="77777777" w:rsidR="00CE4505" w:rsidRPr="00CE4505" w:rsidRDefault="00CE4505" w:rsidP="00CE4505">
            <w:pPr>
              <w:rPr>
                <w:color w:val="000000"/>
                <w:sz w:val="16"/>
                <w:szCs w:val="16"/>
                <w:lang w:eastAsia="ru-RU"/>
              </w:rPr>
            </w:pPr>
            <w:proofErr w:type="gramStart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Сервер</w:t>
            </w:r>
            <w:r w:rsidRPr="00CE4505">
              <w:rPr>
                <w:color w:val="000000"/>
                <w:sz w:val="16"/>
                <w:szCs w:val="16"/>
                <w:lang w:eastAsia="ru-RU"/>
              </w:rPr>
              <w:t>:Dell</w:t>
            </w:r>
            <w:proofErr w:type="gramEnd"/>
            <w:r w:rsidRPr="00CE4505">
              <w:rPr>
                <w:color w:val="000000"/>
                <w:sz w:val="16"/>
                <w:szCs w:val="16"/>
                <w:lang w:eastAsia="ru-RU"/>
              </w:rPr>
              <w:t xml:space="preserve"> PowerEdge R630 8B Base v4 No (</w:t>
            </w:r>
            <w:proofErr w:type="spellStart"/>
            <w:r w:rsidRPr="00CE4505">
              <w:rPr>
                <w:color w:val="000000"/>
                <w:sz w:val="16"/>
                <w:szCs w:val="16"/>
                <w:lang w:eastAsia="ru-RU"/>
              </w:rPr>
              <w:t>CPU,Mem,Contr,HDD,PSU,Heatsink</w:t>
            </w:r>
            <w:proofErr w:type="spellEnd"/>
            <w:r w:rsidRPr="00CE4505">
              <w:rPr>
                <w:color w:val="000000"/>
                <w:sz w:val="16"/>
                <w:szCs w:val="16"/>
                <w:lang w:eastAsia="ru-RU"/>
              </w:rPr>
              <w:t xml:space="preserve">) QP, </w:t>
            </w:r>
            <w:proofErr w:type="spellStart"/>
            <w:r w:rsidRPr="00CE4505">
              <w:rPr>
                <w:color w:val="000000"/>
                <w:sz w:val="16"/>
                <w:szCs w:val="16"/>
                <w:lang w:eastAsia="ru-RU"/>
              </w:rPr>
              <w:t>Ent,Rails,RW</w:t>
            </w:r>
            <w:proofErr w:type="spellEnd"/>
            <w:r w:rsidRPr="00CE4505">
              <w:rPr>
                <w:color w:val="000000"/>
                <w:sz w:val="16"/>
                <w:szCs w:val="16"/>
                <w:lang w:eastAsia="ru-RU"/>
              </w:rPr>
              <w:t>, BEZEL,3Y PNBD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6BD4691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1,00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14:paraId="1D4302FF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14:paraId="657C23E5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CE4505" w:rsidRPr="00CE4505" w14:paraId="6EA80D01" w14:textId="6679EA45" w:rsidTr="00CE4505">
        <w:trPr>
          <w:trHeight w:val="300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F8EB7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1,2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2B25D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DELL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14FE3" w14:textId="77777777" w:rsidR="00CE4505" w:rsidRPr="00CE4505" w:rsidRDefault="00CE4505" w:rsidP="00CE4505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338-BJEZ</w:t>
            </w:r>
          </w:p>
        </w:tc>
        <w:tc>
          <w:tcPr>
            <w:tcW w:w="4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2707D" w14:textId="77777777" w:rsidR="00CE4505" w:rsidRPr="00CE4505" w:rsidRDefault="00CE4505" w:rsidP="00CE4505">
            <w:pPr>
              <w:rPr>
                <w:color w:val="000000"/>
                <w:sz w:val="16"/>
                <w:szCs w:val="16"/>
                <w:lang w:eastAsia="ru-RU"/>
              </w:rPr>
            </w:pPr>
            <w:proofErr w:type="gramStart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Процессор</w:t>
            </w:r>
            <w:r w:rsidRPr="00CE4505">
              <w:rPr>
                <w:color w:val="000000"/>
                <w:sz w:val="16"/>
                <w:szCs w:val="16"/>
                <w:lang w:eastAsia="ru-RU"/>
              </w:rPr>
              <w:t>:2.2GHz</w:t>
            </w:r>
            <w:proofErr w:type="gramEnd"/>
            <w:r w:rsidRPr="00CE4505">
              <w:rPr>
                <w:color w:val="000000"/>
                <w:sz w:val="16"/>
                <w:szCs w:val="16"/>
                <w:lang w:eastAsia="ru-RU"/>
              </w:rPr>
              <w:t>, 12C, 30MB, 9.6GT/s QPI, 105W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5B227A8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2,00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14:paraId="7DEC60FA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14:paraId="6E1D505A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CE4505" w:rsidRPr="00CE4505" w14:paraId="410079C5" w14:textId="75A06D20" w:rsidTr="00CE4505">
        <w:trPr>
          <w:trHeight w:val="300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7C950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1,3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2D5E9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DELL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508F0" w14:textId="77777777" w:rsidR="00CE4505" w:rsidRPr="00CE4505" w:rsidRDefault="00CE4505" w:rsidP="00CE4505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412-AAFB</w:t>
            </w:r>
          </w:p>
        </w:tc>
        <w:tc>
          <w:tcPr>
            <w:tcW w:w="4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4A8FE" w14:textId="77777777" w:rsidR="00CE4505" w:rsidRPr="00CE4505" w:rsidRDefault="00CE4505" w:rsidP="00CE4505">
            <w:pPr>
              <w:rPr>
                <w:color w:val="000000"/>
                <w:sz w:val="16"/>
                <w:szCs w:val="16"/>
                <w:lang w:val="ru-RU" w:eastAsia="ru-RU"/>
              </w:rPr>
            </w:pPr>
            <w:proofErr w:type="gramStart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Радиатор:HS</w:t>
            </w:r>
            <w:proofErr w:type="gramEnd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_R630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3A53EEE4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2,00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14:paraId="79DAE610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14:paraId="26875C23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CE4505" w:rsidRPr="00CE4505" w14:paraId="226AD0F7" w14:textId="31E679C4" w:rsidTr="00CE4505">
        <w:trPr>
          <w:trHeight w:val="300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C4558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lastRenderedPageBreak/>
              <w:t>1,4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D2572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DELL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27681" w14:textId="77777777" w:rsidR="00CE4505" w:rsidRPr="00CE4505" w:rsidRDefault="00CE4505" w:rsidP="00CE4505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370-ACNT</w:t>
            </w:r>
          </w:p>
        </w:tc>
        <w:tc>
          <w:tcPr>
            <w:tcW w:w="4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928E0" w14:textId="77777777" w:rsidR="00CE4505" w:rsidRPr="00CE4505" w:rsidRDefault="00CE4505" w:rsidP="00CE4505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Оперативная память:64Gb_2400MHz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4B51F683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12,00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14:paraId="1BDD8A8C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14:paraId="71DA1FE1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CE4505" w:rsidRPr="00CE4505" w14:paraId="112F3C94" w14:textId="5805E61C" w:rsidTr="00CE4505">
        <w:trPr>
          <w:trHeight w:val="300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F513E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1,5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CBC98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DELL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C03D6" w14:textId="77777777" w:rsidR="00CE4505" w:rsidRPr="00CE4505" w:rsidRDefault="00CE4505" w:rsidP="00CE4505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400-APCB</w:t>
            </w:r>
          </w:p>
        </w:tc>
        <w:tc>
          <w:tcPr>
            <w:tcW w:w="4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C02E1" w14:textId="77777777" w:rsidR="00CE4505" w:rsidRPr="00CE4505" w:rsidRDefault="00CE4505" w:rsidP="00CE4505">
            <w:pPr>
              <w:rPr>
                <w:color w:val="000000"/>
                <w:sz w:val="16"/>
                <w:szCs w:val="16"/>
                <w:lang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Жесткий</w:t>
            </w:r>
            <w:r w:rsidRPr="00CE4505">
              <w:rPr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CE4505">
              <w:rPr>
                <w:color w:val="000000"/>
                <w:sz w:val="16"/>
                <w:szCs w:val="16"/>
                <w:lang w:val="ru-RU" w:eastAsia="ru-RU"/>
              </w:rPr>
              <w:t>диск</w:t>
            </w:r>
            <w:r w:rsidRPr="00CE4505">
              <w:rPr>
                <w:color w:val="000000"/>
                <w:sz w:val="16"/>
                <w:szCs w:val="16"/>
                <w:lang w:eastAsia="ru-RU"/>
              </w:rPr>
              <w:t xml:space="preserve">:800GB SSD SATA Read Intensive 6Gbps 2.5in Hot-plug Drive - </w:t>
            </w:r>
            <w:proofErr w:type="spellStart"/>
            <w:r w:rsidRPr="00CE4505">
              <w:rPr>
                <w:color w:val="000000"/>
                <w:sz w:val="16"/>
                <w:szCs w:val="16"/>
                <w:lang w:eastAsia="ru-RU"/>
              </w:rPr>
              <w:t>CusKit</w:t>
            </w:r>
            <w:proofErr w:type="spellEnd"/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3975F48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4,00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14:paraId="5DBAD0DE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14:paraId="7559A53F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CE4505" w:rsidRPr="00CE4505" w14:paraId="5F567689" w14:textId="0B25635E" w:rsidTr="00CE4505">
        <w:trPr>
          <w:trHeight w:val="300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3B123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1,6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F6E78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DELL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DDADE" w14:textId="77777777" w:rsidR="00CE4505" w:rsidRPr="00CE4505" w:rsidRDefault="00CE4505" w:rsidP="00CE4505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405-AAEK</w:t>
            </w:r>
          </w:p>
        </w:tc>
        <w:tc>
          <w:tcPr>
            <w:tcW w:w="4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2585A" w14:textId="77777777" w:rsidR="00CE4505" w:rsidRPr="00CE4505" w:rsidRDefault="00CE4505" w:rsidP="00CE4505">
            <w:pPr>
              <w:rPr>
                <w:color w:val="000000"/>
                <w:sz w:val="16"/>
                <w:szCs w:val="16"/>
                <w:lang w:eastAsia="ru-RU"/>
              </w:rPr>
            </w:pPr>
            <w:proofErr w:type="gramStart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Контроллер</w:t>
            </w:r>
            <w:r w:rsidRPr="00CE4505">
              <w:rPr>
                <w:color w:val="000000"/>
                <w:sz w:val="16"/>
                <w:szCs w:val="16"/>
                <w:lang w:eastAsia="ru-RU"/>
              </w:rPr>
              <w:t>:PERC</w:t>
            </w:r>
            <w:proofErr w:type="gramEnd"/>
            <w:r w:rsidRPr="00CE4505">
              <w:rPr>
                <w:color w:val="000000"/>
                <w:sz w:val="16"/>
                <w:szCs w:val="16"/>
                <w:lang w:eastAsia="ru-RU"/>
              </w:rPr>
              <w:t xml:space="preserve"> H730P Integrated RAID Controller, 2GB NV Cache, Mini Type, Kit,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0A46F81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1,00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14:paraId="08830CB6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14:paraId="3461BBD4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CE4505" w:rsidRPr="00CE4505" w14:paraId="74181BCF" w14:textId="246F9413" w:rsidTr="00CE4505">
        <w:trPr>
          <w:trHeight w:val="300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E5B56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1,7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2A57F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DELL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3B5E8" w14:textId="77777777" w:rsidR="00CE4505" w:rsidRPr="00CE4505" w:rsidRDefault="00CE4505" w:rsidP="00CE4505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540-11130</w:t>
            </w:r>
          </w:p>
        </w:tc>
        <w:tc>
          <w:tcPr>
            <w:tcW w:w="4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644AB" w14:textId="77777777" w:rsidR="00CE4505" w:rsidRPr="00CE4505" w:rsidRDefault="00CE4505" w:rsidP="00CE4505">
            <w:pPr>
              <w:rPr>
                <w:color w:val="000000"/>
                <w:sz w:val="16"/>
                <w:szCs w:val="16"/>
                <w:lang w:eastAsia="ru-RU"/>
              </w:rPr>
            </w:pPr>
            <w:r w:rsidRPr="00CE4505">
              <w:rPr>
                <w:color w:val="000000"/>
                <w:sz w:val="16"/>
                <w:szCs w:val="16"/>
                <w:lang w:eastAsia="ru-RU"/>
              </w:rPr>
              <w:t xml:space="preserve">Intel X520 Dual Port 10 Gigabit DA/SFP+ Server Adapter Ethernet </w:t>
            </w:r>
            <w:proofErr w:type="spellStart"/>
            <w:r w:rsidRPr="00CE4505">
              <w:rPr>
                <w:color w:val="000000"/>
                <w:sz w:val="16"/>
                <w:szCs w:val="16"/>
                <w:lang w:eastAsia="ru-RU"/>
              </w:rPr>
              <w:t>PCIe</w:t>
            </w:r>
            <w:proofErr w:type="spellEnd"/>
            <w:r w:rsidRPr="00CE4505">
              <w:rPr>
                <w:color w:val="000000"/>
                <w:sz w:val="16"/>
                <w:szCs w:val="16"/>
                <w:lang w:eastAsia="ru-RU"/>
              </w:rPr>
              <w:t xml:space="preserve"> Network Interface Card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0854795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2,00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14:paraId="4CB27F1F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14:paraId="6790717F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CE4505" w:rsidRPr="00CE4505" w14:paraId="0C9DB7A9" w14:textId="2B5EF1C0" w:rsidTr="00CE4505">
        <w:trPr>
          <w:trHeight w:val="300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FB7A1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1,8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476D4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DELL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F669A" w14:textId="77777777" w:rsidR="00CE4505" w:rsidRPr="00CE4505" w:rsidRDefault="00CE4505" w:rsidP="00CE4505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450-AEBN</w:t>
            </w:r>
          </w:p>
        </w:tc>
        <w:tc>
          <w:tcPr>
            <w:tcW w:w="4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FF5A3" w14:textId="77777777" w:rsidR="00CE4505" w:rsidRPr="00CE4505" w:rsidRDefault="00CE4505" w:rsidP="00CE4505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Блок питания:750W T430/T630/R530/R630/R730/R730XD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27FF6A4C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2,00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14:paraId="48C1818B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14:paraId="746D19B4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CE4505" w:rsidRPr="00CE4505" w14:paraId="2D191A6A" w14:textId="18800F1F" w:rsidTr="00CE4505">
        <w:trPr>
          <w:trHeight w:val="287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2F2F2" w:fill="F2F2F2"/>
            <w:noWrap/>
            <w:vAlign w:val="bottom"/>
            <w:hideMark/>
          </w:tcPr>
          <w:p w14:paraId="199B7DE7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2F2F2"/>
            <w:noWrap/>
            <w:vAlign w:val="bottom"/>
            <w:hideMark/>
          </w:tcPr>
          <w:p w14:paraId="7D39C089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2F2F2"/>
            <w:noWrap/>
            <w:vAlign w:val="bottom"/>
            <w:hideMark/>
          </w:tcPr>
          <w:p w14:paraId="2B9C3BC3" w14:textId="77777777" w:rsidR="00CE4505" w:rsidRPr="00CE4505" w:rsidRDefault="00CE4505" w:rsidP="00CE4505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4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2F2F2"/>
            <w:noWrap/>
            <w:vAlign w:val="bottom"/>
            <w:hideMark/>
          </w:tcPr>
          <w:p w14:paraId="23AD6236" w14:textId="77777777" w:rsidR="00CE4505" w:rsidRPr="00CE4505" w:rsidRDefault="00CE4505" w:rsidP="00CE4505">
            <w:pP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Сетевые карты DELL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2F2F2"/>
            <w:noWrap/>
            <w:vAlign w:val="bottom"/>
            <w:hideMark/>
          </w:tcPr>
          <w:p w14:paraId="4D9D7833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2F2F2"/>
          </w:tcPr>
          <w:p w14:paraId="2F38CC3B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2F2F2"/>
          </w:tcPr>
          <w:p w14:paraId="03D0CE24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CE4505" w:rsidRPr="00CE4505" w14:paraId="72A91FC3" w14:textId="7C80DF31" w:rsidTr="00CE4505">
        <w:trPr>
          <w:trHeight w:val="418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71ED6" w14:textId="77777777" w:rsidR="00CE4505" w:rsidRPr="00CE4505" w:rsidRDefault="00CE4505" w:rsidP="00CE4505">
            <w:pPr>
              <w:jc w:val="center"/>
              <w:rPr>
                <w:sz w:val="16"/>
                <w:szCs w:val="16"/>
                <w:lang w:val="ru-RU" w:eastAsia="ru-RU"/>
              </w:rPr>
            </w:pPr>
            <w:r w:rsidRPr="00CE4505">
              <w:rPr>
                <w:sz w:val="16"/>
                <w:szCs w:val="16"/>
                <w:lang w:val="ru-RU" w:eastAsia="ru-RU"/>
              </w:rPr>
              <w:t>2,1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6D8C7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DELL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70662" w14:textId="77777777" w:rsidR="00CE4505" w:rsidRPr="00CE4505" w:rsidRDefault="00CE4505" w:rsidP="00CE4505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540-11130</w:t>
            </w:r>
          </w:p>
        </w:tc>
        <w:tc>
          <w:tcPr>
            <w:tcW w:w="4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CD15E" w14:textId="77777777" w:rsidR="00CE4505" w:rsidRPr="00CE4505" w:rsidRDefault="00CE4505" w:rsidP="00CE4505">
            <w:pPr>
              <w:rPr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CE4505">
              <w:rPr>
                <w:b/>
                <w:bCs/>
                <w:color w:val="000000"/>
                <w:sz w:val="16"/>
                <w:szCs w:val="16"/>
                <w:lang w:eastAsia="ru-RU"/>
              </w:rPr>
              <w:t xml:space="preserve">Intel X520 Dual Port 10 Gigabit DA/SFP+ Server Adapter Ethernet </w:t>
            </w:r>
            <w:proofErr w:type="spellStart"/>
            <w:r w:rsidRPr="00CE4505">
              <w:rPr>
                <w:b/>
                <w:bCs/>
                <w:color w:val="000000"/>
                <w:sz w:val="16"/>
                <w:szCs w:val="16"/>
                <w:lang w:eastAsia="ru-RU"/>
              </w:rPr>
              <w:t>PCIe</w:t>
            </w:r>
            <w:proofErr w:type="spellEnd"/>
            <w:r w:rsidRPr="00CE4505">
              <w:rPr>
                <w:b/>
                <w:bCs/>
                <w:color w:val="000000"/>
                <w:sz w:val="16"/>
                <w:szCs w:val="16"/>
                <w:lang w:eastAsia="ru-RU"/>
              </w:rPr>
              <w:t xml:space="preserve"> Network Interface Card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8CEF9" w14:textId="77777777" w:rsidR="00CE4505" w:rsidRPr="00CE4505" w:rsidRDefault="00CE4505" w:rsidP="00CE4505">
            <w:pPr>
              <w:jc w:val="center"/>
              <w:rPr>
                <w:sz w:val="16"/>
                <w:szCs w:val="16"/>
                <w:lang w:val="ru-RU" w:eastAsia="ru-RU"/>
              </w:rPr>
            </w:pPr>
            <w:r w:rsidRPr="00CE4505">
              <w:rPr>
                <w:sz w:val="16"/>
                <w:szCs w:val="16"/>
                <w:lang w:val="ru-RU" w:eastAsia="ru-RU"/>
              </w:rPr>
              <w:t>7,00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BC13E29" w14:textId="77777777" w:rsidR="00CE4505" w:rsidRPr="00CE4505" w:rsidRDefault="00CE4505" w:rsidP="00CE4505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6FF49C4" w14:textId="77777777" w:rsidR="00CE4505" w:rsidRPr="00CE4505" w:rsidRDefault="00CE4505" w:rsidP="00CE4505">
            <w:pPr>
              <w:jc w:val="center"/>
              <w:rPr>
                <w:sz w:val="16"/>
                <w:szCs w:val="16"/>
                <w:lang w:val="ru-RU" w:eastAsia="ru-RU"/>
              </w:rPr>
            </w:pPr>
          </w:p>
        </w:tc>
      </w:tr>
      <w:tr w:rsidR="00CE4505" w:rsidRPr="00CE4505" w14:paraId="615ABF47" w14:textId="3ABDE4DB" w:rsidTr="00CE4505">
        <w:trPr>
          <w:trHeight w:val="300"/>
        </w:trPr>
        <w:tc>
          <w:tcPr>
            <w:tcW w:w="5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2F2F2" w:fill="F2F2F2"/>
            <w:noWrap/>
            <w:vAlign w:val="bottom"/>
            <w:hideMark/>
          </w:tcPr>
          <w:p w14:paraId="5D347EF7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13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2F2F2"/>
            <w:noWrap/>
            <w:vAlign w:val="bottom"/>
            <w:hideMark/>
          </w:tcPr>
          <w:p w14:paraId="41F79EC6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2F2F2"/>
            <w:noWrap/>
            <w:vAlign w:val="bottom"/>
            <w:hideMark/>
          </w:tcPr>
          <w:p w14:paraId="5392F1FD" w14:textId="77777777" w:rsidR="00CE4505" w:rsidRPr="00CE4505" w:rsidRDefault="00CE4505" w:rsidP="00CE4505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210-ADZE-003</w:t>
            </w:r>
          </w:p>
        </w:tc>
        <w:tc>
          <w:tcPr>
            <w:tcW w:w="4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2F2F2" w:fill="F2F2F2"/>
            <w:noWrap/>
            <w:vAlign w:val="bottom"/>
            <w:hideMark/>
          </w:tcPr>
          <w:p w14:paraId="475A4B81" w14:textId="77777777" w:rsidR="00CE4505" w:rsidRPr="00CE4505" w:rsidRDefault="00CE4505" w:rsidP="00CE4505">
            <w:pP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Сервер DELL M830, в составе: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6E0F7079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1,00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14:paraId="39A1F936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14:paraId="22017AC1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CE4505" w:rsidRPr="00CE4505" w14:paraId="7A519AA3" w14:textId="2DCF05BF" w:rsidTr="00CE4505">
        <w:trPr>
          <w:trHeight w:val="4860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7168E13B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3,1</w:t>
            </w:r>
          </w:p>
        </w:tc>
        <w:tc>
          <w:tcPr>
            <w:tcW w:w="13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5777D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DELL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5D559" w14:textId="77777777" w:rsidR="00CE4505" w:rsidRPr="00CE4505" w:rsidRDefault="00CE4505" w:rsidP="00CE4505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 </w:t>
            </w:r>
          </w:p>
        </w:tc>
        <w:tc>
          <w:tcPr>
            <w:tcW w:w="4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A67020" w14:textId="77777777" w:rsidR="00CE4505" w:rsidRPr="00CE4505" w:rsidRDefault="00CE4505" w:rsidP="00CE4505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 xml:space="preserve">210-ADZE </w:t>
            </w:r>
            <w:proofErr w:type="spellStart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Блейд</w:t>
            </w:r>
            <w:proofErr w:type="spellEnd"/>
            <w:r w:rsidRPr="00CE4505">
              <w:rPr>
                <w:color w:val="000000"/>
                <w:sz w:val="16"/>
                <w:szCs w:val="16"/>
                <w:lang w:val="ru-RU" w:eastAsia="ru-RU"/>
              </w:rPr>
              <w:t xml:space="preserve">-сервер </w:t>
            </w:r>
            <w:proofErr w:type="spellStart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PowerEdge</w:t>
            </w:r>
            <w:proofErr w:type="spellEnd"/>
            <w:r w:rsidRPr="00CE4505">
              <w:rPr>
                <w:color w:val="000000"/>
                <w:sz w:val="16"/>
                <w:szCs w:val="16"/>
                <w:lang w:val="ru-RU" w:eastAsia="ru-RU"/>
              </w:rPr>
              <w:t xml:space="preserve"> M830</w:t>
            </w:r>
            <w:r w:rsidRPr="00CE4505">
              <w:rPr>
                <w:color w:val="000000"/>
                <w:sz w:val="16"/>
                <w:szCs w:val="16"/>
                <w:lang w:val="ru-RU" w:eastAsia="ru-RU"/>
              </w:rPr>
              <w:br/>
              <w:t xml:space="preserve">338-BJHY 2 ЦП </w:t>
            </w:r>
            <w:proofErr w:type="spellStart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Intel</w:t>
            </w:r>
            <w:proofErr w:type="spellEnd"/>
            <w:r w:rsidRPr="00CE4505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Xeon</w:t>
            </w:r>
            <w:proofErr w:type="spellEnd"/>
            <w:r w:rsidRPr="00CE4505">
              <w:rPr>
                <w:color w:val="000000"/>
                <w:sz w:val="16"/>
                <w:szCs w:val="16"/>
                <w:lang w:val="ru-RU" w:eastAsia="ru-RU"/>
              </w:rPr>
              <w:t xml:space="preserve"> E5-4667 v4, 2,2 ГГц, кэш 45 Мбайт, QPI 9,6 ГТ/с, 18 ядер/36 потоков, HT, </w:t>
            </w:r>
            <w:proofErr w:type="spellStart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Turbo</w:t>
            </w:r>
            <w:proofErr w:type="spellEnd"/>
            <w:r w:rsidRPr="00CE4505">
              <w:rPr>
                <w:color w:val="000000"/>
                <w:sz w:val="16"/>
                <w:szCs w:val="16"/>
                <w:lang w:val="ru-RU" w:eastAsia="ru-RU"/>
              </w:rPr>
              <w:t xml:space="preserve"> (135 Вт), макс. частота памяти 2 400 МГц</w:t>
            </w:r>
            <w:r w:rsidRPr="00CE4505">
              <w:rPr>
                <w:color w:val="000000"/>
                <w:sz w:val="16"/>
                <w:szCs w:val="16"/>
                <w:lang w:val="ru-RU" w:eastAsia="ru-RU"/>
              </w:rPr>
              <w:br/>
              <w:t>330-BBCY Без внутреннего модуля SD</w:t>
            </w:r>
            <w:r w:rsidRPr="00CE4505">
              <w:rPr>
                <w:color w:val="000000"/>
                <w:sz w:val="16"/>
                <w:szCs w:val="16"/>
                <w:lang w:val="ru-RU" w:eastAsia="ru-RU"/>
              </w:rPr>
              <w:br/>
              <w:t xml:space="preserve">370-ACNS 32*Модуль памяти RDIMM 32 Гбайт, 2 400 МТ/с, </w:t>
            </w:r>
            <w:proofErr w:type="spellStart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двухранговый</w:t>
            </w:r>
            <w:proofErr w:type="spellEnd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, ширина канала данных x4</w:t>
            </w:r>
            <w:r w:rsidRPr="00CE4505">
              <w:rPr>
                <w:color w:val="000000"/>
                <w:sz w:val="16"/>
                <w:szCs w:val="16"/>
                <w:lang w:val="ru-RU" w:eastAsia="ru-RU"/>
              </w:rPr>
              <w:br/>
              <w:t xml:space="preserve">374-BBIX Заглушки для модулей памяти DIMM для систем с четырьмя процессорами </w:t>
            </w:r>
            <w:r w:rsidRPr="00CE4505">
              <w:rPr>
                <w:color w:val="000000"/>
                <w:sz w:val="16"/>
                <w:szCs w:val="16"/>
                <w:lang w:val="ru-RU" w:eastAsia="ru-RU"/>
              </w:rPr>
              <w:br/>
              <w:t xml:space="preserve">374-BBMG Расширение до 4 ЦП </w:t>
            </w:r>
            <w:proofErr w:type="spellStart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Intel</w:t>
            </w:r>
            <w:proofErr w:type="spellEnd"/>
            <w:r w:rsidRPr="00CE4505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Xeon</w:t>
            </w:r>
            <w:proofErr w:type="spellEnd"/>
            <w:r w:rsidRPr="00CE4505">
              <w:rPr>
                <w:color w:val="000000"/>
                <w:sz w:val="16"/>
                <w:szCs w:val="16"/>
                <w:lang w:val="ru-RU" w:eastAsia="ru-RU"/>
              </w:rPr>
              <w:t xml:space="preserve"> E5-4667 v4, 2,2 ГГц, кэш 45 Мбайт, QPI 9,6 ГТ/с, </w:t>
            </w:r>
            <w:proofErr w:type="spellStart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Turbo</w:t>
            </w:r>
            <w:proofErr w:type="spellEnd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, HT, 18 ядер/36 потоков (135 Вт)</w:t>
            </w:r>
            <w:r w:rsidRPr="00CE4505">
              <w:rPr>
                <w:color w:val="000000"/>
                <w:sz w:val="16"/>
                <w:szCs w:val="16"/>
                <w:lang w:val="ru-RU" w:eastAsia="ru-RU"/>
              </w:rPr>
              <w:br/>
              <w:t xml:space="preserve">385-BBHO iDRAC8 </w:t>
            </w:r>
            <w:proofErr w:type="spellStart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Enterprise</w:t>
            </w:r>
            <w:proofErr w:type="spellEnd"/>
            <w:r w:rsidRPr="00CE4505">
              <w:rPr>
                <w:color w:val="000000"/>
                <w:sz w:val="16"/>
                <w:szCs w:val="16"/>
                <w:lang w:val="ru-RU" w:eastAsia="ru-RU"/>
              </w:rPr>
              <w:t xml:space="preserve">, встроенный контроллер удаленного доступа </w:t>
            </w:r>
            <w:proofErr w:type="spellStart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Dell</w:t>
            </w:r>
            <w:proofErr w:type="spellEnd"/>
            <w:r w:rsidRPr="00CE4505">
              <w:rPr>
                <w:color w:val="000000"/>
                <w:sz w:val="16"/>
                <w:szCs w:val="16"/>
                <w:lang w:val="ru-RU" w:eastAsia="ru-RU"/>
              </w:rPr>
              <w:t xml:space="preserve">, версия </w:t>
            </w:r>
            <w:proofErr w:type="spellStart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Enterprise</w:t>
            </w:r>
            <w:proofErr w:type="spellEnd"/>
            <w:r w:rsidRPr="00CE4505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r w:rsidRPr="00CE4505">
              <w:rPr>
                <w:color w:val="000000"/>
                <w:sz w:val="16"/>
                <w:szCs w:val="16"/>
                <w:lang w:val="ru-RU" w:eastAsia="ru-RU"/>
              </w:rPr>
              <w:br/>
              <w:t>400-AJPX 2*Жесткий диск 1,2 Тбайт, SAS 12 Гбит/с, 10 000 об/мин, 2,5 дюйма, горячая замена</w:t>
            </w:r>
            <w:r w:rsidRPr="00CE4505">
              <w:rPr>
                <w:color w:val="000000"/>
                <w:sz w:val="16"/>
                <w:szCs w:val="16"/>
                <w:lang w:val="ru-RU" w:eastAsia="ru-RU"/>
              </w:rPr>
              <w:br/>
              <w:t xml:space="preserve">405-AAED Контроллер H330 </w:t>
            </w:r>
            <w:r w:rsidRPr="00CE4505">
              <w:rPr>
                <w:color w:val="000000"/>
                <w:sz w:val="16"/>
                <w:szCs w:val="16"/>
                <w:lang w:val="ru-RU" w:eastAsia="ru-RU"/>
              </w:rPr>
              <w:br/>
              <w:t>406-BBHR Системная плата с максимум 4 жесткими дисками SAS, форм-фактор 2,5 дюйма</w:t>
            </w:r>
            <w:r w:rsidRPr="00CE4505">
              <w:rPr>
                <w:color w:val="000000"/>
                <w:sz w:val="16"/>
                <w:szCs w:val="16"/>
                <w:lang w:val="ru-RU" w:eastAsia="ru-RU"/>
              </w:rPr>
              <w:br/>
              <w:t xml:space="preserve">412-AAFQ 4*Радиатор 94 мм для </w:t>
            </w:r>
            <w:proofErr w:type="spellStart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PowerEdge</w:t>
            </w:r>
            <w:proofErr w:type="spellEnd"/>
            <w:r w:rsidRPr="00CE4505">
              <w:rPr>
                <w:color w:val="000000"/>
                <w:sz w:val="16"/>
                <w:szCs w:val="16"/>
                <w:lang w:val="ru-RU" w:eastAsia="ru-RU"/>
              </w:rPr>
              <w:t xml:space="preserve"> M830 </w:t>
            </w:r>
            <w:r w:rsidRPr="00CE4505">
              <w:rPr>
                <w:color w:val="000000"/>
                <w:sz w:val="16"/>
                <w:szCs w:val="16"/>
                <w:lang w:val="ru-RU" w:eastAsia="ru-RU"/>
              </w:rPr>
              <w:br/>
              <w:t xml:space="preserve">461-AADZ Без модуля TPM </w:t>
            </w:r>
            <w:r w:rsidRPr="00CE4505">
              <w:rPr>
                <w:color w:val="000000"/>
                <w:sz w:val="16"/>
                <w:szCs w:val="16"/>
                <w:lang w:val="ru-RU" w:eastAsia="ru-RU"/>
              </w:rPr>
              <w:br/>
              <w:t xml:space="preserve">542-BBBN </w:t>
            </w:r>
            <w:proofErr w:type="spellStart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QLogic</w:t>
            </w:r>
            <w:proofErr w:type="spellEnd"/>
            <w:r w:rsidRPr="00CE4505">
              <w:rPr>
                <w:color w:val="000000"/>
                <w:sz w:val="16"/>
                <w:szCs w:val="16"/>
                <w:lang w:val="ru-RU" w:eastAsia="ru-RU"/>
              </w:rPr>
              <w:t xml:space="preserve"> 57810-k </w:t>
            </w:r>
            <w:proofErr w:type="spellStart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Dual</w:t>
            </w:r>
            <w:proofErr w:type="spellEnd"/>
            <w:r w:rsidRPr="00CE4505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port</w:t>
            </w:r>
            <w:proofErr w:type="spellEnd"/>
            <w:r w:rsidRPr="00CE4505">
              <w:rPr>
                <w:color w:val="000000"/>
                <w:sz w:val="16"/>
                <w:szCs w:val="16"/>
                <w:lang w:val="ru-RU" w:eastAsia="ru-RU"/>
              </w:rPr>
              <w:t xml:space="preserve"> 10Gb KR </w:t>
            </w:r>
            <w:proofErr w:type="spellStart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Blade</w:t>
            </w:r>
            <w:proofErr w:type="spellEnd"/>
            <w:r w:rsidRPr="00CE4505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Network</w:t>
            </w:r>
            <w:proofErr w:type="spellEnd"/>
            <w:r w:rsidRPr="00CE4505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Daughter</w:t>
            </w:r>
            <w:proofErr w:type="spellEnd"/>
            <w:r w:rsidRPr="00CE4505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Card</w:t>
            </w:r>
            <w:proofErr w:type="spellEnd"/>
            <w:r w:rsidRPr="00CE4505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r w:rsidRPr="00CE4505">
              <w:rPr>
                <w:color w:val="000000"/>
                <w:sz w:val="16"/>
                <w:szCs w:val="16"/>
                <w:lang w:val="ru-RU" w:eastAsia="ru-RU"/>
              </w:rPr>
              <w:br/>
              <w:t xml:space="preserve">543-BBCE </w:t>
            </w:r>
            <w:proofErr w:type="spellStart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QLogic</w:t>
            </w:r>
            <w:proofErr w:type="spellEnd"/>
            <w:r w:rsidRPr="00CE4505">
              <w:rPr>
                <w:color w:val="000000"/>
                <w:sz w:val="16"/>
                <w:szCs w:val="16"/>
                <w:lang w:val="ru-RU" w:eastAsia="ru-RU"/>
              </w:rPr>
              <w:t xml:space="preserve"> 57810-k </w:t>
            </w:r>
            <w:proofErr w:type="spellStart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Dual</w:t>
            </w:r>
            <w:proofErr w:type="spellEnd"/>
            <w:r w:rsidRPr="00CE4505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port</w:t>
            </w:r>
            <w:proofErr w:type="spellEnd"/>
            <w:r w:rsidRPr="00CE4505">
              <w:rPr>
                <w:color w:val="000000"/>
                <w:sz w:val="16"/>
                <w:szCs w:val="16"/>
                <w:lang w:val="ru-RU" w:eastAsia="ru-RU"/>
              </w:rPr>
              <w:t xml:space="preserve"> 10Gb KR CNA </w:t>
            </w:r>
            <w:proofErr w:type="spellStart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Mezz</w:t>
            </w:r>
            <w:proofErr w:type="spellEnd"/>
            <w:r w:rsidRPr="00CE4505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Card</w:t>
            </w:r>
            <w:proofErr w:type="spellEnd"/>
            <w:r w:rsidRPr="00CE4505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for</w:t>
            </w:r>
            <w:proofErr w:type="spellEnd"/>
            <w:r w:rsidRPr="00CE4505">
              <w:rPr>
                <w:color w:val="000000"/>
                <w:sz w:val="16"/>
                <w:szCs w:val="16"/>
                <w:lang w:val="ru-RU" w:eastAsia="ru-RU"/>
              </w:rPr>
              <w:t xml:space="preserve"> M-</w:t>
            </w:r>
            <w:proofErr w:type="spellStart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Series</w:t>
            </w:r>
            <w:proofErr w:type="spellEnd"/>
            <w:r w:rsidRPr="00CE4505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Blades</w:t>
            </w:r>
            <w:proofErr w:type="spellEnd"/>
            <w:r w:rsidRPr="00CE4505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r w:rsidRPr="00CE4505">
              <w:rPr>
                <w:color w:val="000000"/>
                <w:sz w:val="16"/>
                <w:szCs w:val="16"/>
                <w:lang w:val="ru-RU" w:eastAsia="ru-RU"/>
              </w:rPr>
              <w:br/>
              <w:t xml:space="preserve">543-BBCF Мезонинная плата ввода-вывода </w:t>
            </w:r>
            <w:proofErr w:type="spellStart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Emulex</w:t>
            </w:r>
            <w:proofErr w:type="spellEnd"/>
            <w:r w:rsidRPr="00CE4505">
              <w:rPr>
                <w:color w:val="000000"/>
                <w:sz w:val="16"/>
                <w:szCs w:val="16"/>
                <w:lang w:val="ru-RU" w:eastAsia="ru-RU"/>
              </w:rPr>
              <w:t xml:space="preserve"> LPE1205-M с FC-интерфейсом 8 Гбит/с для </w:t>
            </w:r>
            <w:proofErr w:type="spellStart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блейд</w:t>
            </w:r>
            <w:proofErr w:type="spellEnd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-серверов серии M</w:t>
            </w:r>
            <w:r w:rsidRPr="00CE4505">
              <w:rPr>
                <w:color w:val="000000"/>
                <w:sz w:val="16"/>
                <w:szCs w:val="16"/>
                <w:lang w:val="ru-RU" w:eastAsia="ru-RU"/>
              </w:rPr>
              <w:br/>
              <w:t xml:space="preserve">611-BBBF Без операционной системы </w:t>
            </w:r>
            <w:r w:rsidRPr="00CE4505">
              <w:rPr>
                <w:color w:val="000000"/>
                <w:sz w:val="16"/>
                <w:szCs w:val="16"/>
                <w:lang w:val="ru-RU" w:eastAsia="ru-RU"/>
              </w:rPr>
              <w:br/>
              <w:t xml:space="preserve">750-AAGW Кожух процессорного радиатора для </w:t>
            </w:r>
            <w:proofErr w:type="spellStart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PowerEdge</w:t>
            </w:r>
            <w:proofErr w:type="spellEnd"/>
            <w:r w:rsidRPr="00CE4505">
              <w:rPr>
                <w:color w:val="000000"/>
                <w:sz w:val="16"/>
                <w:szCs w:val="16"/>
                <w:lang w:val="ru-RU" w:eastAsia="ru-RU"/>
              </w:rPr>
              <w:t xml:space="preserve"> M830, 94 мм</w:t>
            </w:r>
            <w:r w:rsidRPr="00CE4505">
              <w:rPr>
                <w:color w:val="000000"/>
                <w:sz w:val="16"/>
                <w:szCs w:val="16"/>
                <w:lang w:val="ru-RU" w:eastAsia="ru-RU"/>
              </w:rPr>
              <w:br/>
              <w:t>780-BBSC RAID 1 для H330/H730/H730P (два жестких диска SAS/SATA или твердотельных накопителя)</w:t>
            </w:r>
            <w:r w:rsidRPr="00CE4505">
              <w:rPr>
                <w:color w:val="000000"/>
                <w:sz w:val="16"/>
                <w:szCs w:val="16"/>
                <w:lang w:val="ru-RU" w:eastAsia="ru-RU"/>
              </w:rPr>
              <w:br/>
              <w:t xml:space="preserve">710-72479 3Yr </w:t>
            </w:r>
            <w:proofErr w:type="spellStart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ProSupport</w:t>
            </w:r>
            <w:proofErr w:type="spellEnd"/>
            <w:r w:rsidRPr="00CE4505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and</w:t>
            </w:r>
            <w:proofErr w:type="spellEnd"/>
            <w:r w:rsidRPr="00CE4505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Next</w:t>
            </w:r>
            <w:proofErr w:type="spellEnd"/>
            <w:r w:rsidRPr="00CE4505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Business</w:t>
            </w:r>
            <w:proofErr w:type="spellEnd"/>
            <w:r w:rsidRPr="00CE4505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Day</w:t>
            </w:r>
            <w:proofErr w:type="spellEnd"/>
            <w:r w:rsidRPr="00CE4505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Onsite</w:t>
            </w:r>
            <w:proofErr w:type="spellEnd"/>
            <w:r w:rsidRPr="00CE4505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Service</w:t>
            </w:r>
            <w:proofErr w:type="spellEnd"/>
            <w:r w:rsidRPr="00CE4505">
              <w:rPr>
                <w:color w:val="000000"/>
                <w:sz w:val="16"/>
                <w:szCs w:val="16"/>
                <w:lang w:val="ru-RU" w:eastAsia="ru-RU"/>
              </w:rPr>
              <w:t xml:space="preserve"> (</w:t>
            </w:r>
            <w:proofErr w:type="spellStart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Emerging</w:t>
            </w:r>
            <w:proofErr w:type="spellEnd"/>
            <w:r w:rsidRPr="00CE4505">
              <w:rPr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Only</w:t>
            </w:r>
            <w:proofErr w:type="spellEnd"/>
            <w:r w:rsidRPr="00CE4505">
              <w:rPr>
                <w:color w:val="000000"/>
                <w:sz w:val="16"/>
                <w:szCs w:val="16"/>
                <w:lang w:val="ru-RU" w:eastAsia="ru-RU"/>
              </w:rPr>
              <w:t>)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  <w:hideMark/>
          </w:tcPr>
          <w:p w14:paraId="10286FB1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14:paraId="298727EB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14:paraId="7A1C3CBC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CE4505" w:rsidRPr="00CE4505" w14:paraId="0CABC3BB" w14:textId="77777777" w:rsidTr="00CE6AA5">
        <w:trPr>
          <w:trHeight w:val="320"/>
        </w:trPr>
        <w:tc>
          <w:tcPr>
            <w:tcW w:w="72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7FD5C186" w14:textId="68DE511D" w:rsidR="00CE4505" w:rsidRPr="00CE4505" w:rsidRDefault="00CE4505" w:rsidP="00CE4505">
            <w:pPr>
              <w:rPr>
                <w:color w:val="000000"/>
                <w:sz w:val="16"/>
                <w:szCs w:val="16"/>
                <w:lang w:val="ru-RU" w:eastAsia="ru-RU"/>
              </w:rPr>
            </w:pPr>
            <w:r w:rsidRPr="00CE4505">
              <w:rPr>
                <w:color w:val="000000"/>
                <w:sz w:val="16"/>
                <w:szCs w:val="16"/>
                <w:lang w:val="ru-RU" w:eastAsia="ru-RU"/>
              </w:rPr>
              <w:t>Итого, в руб.,</w:t>
            </w:r>
            <w:r>
              <w:rPr>
                <w:color w:val="000000"/>
                <w:sz w:val="16"/>
                <w:szCs w:val="16"/>
                <w:lang w:val="ru-RU" w:eastAsia="ru-RU"/>
              </w:rPr>
              <w:t xml:space="preserve"> с НДС: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noWrap/>
            <w:vAlign w:val="bottom"/>
          </w:tcPr>
          <w:p w14:paraId="466E3002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14:paraId="0C34A029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</w:tcPr>
          <w:p w14:paraId="59F0F9CB" w14:textId="77777777" w:rsidR="00CE4505" w:rsidRPr="00CE4505" w:rsidRDefault="00CE4505" w:rsidP="00CE4505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</w:tbl>
    <w:p w14:paraId="5C9A4826" w14:textId="77777777" w:rsidR="00E1671C" w:rsidRDefault="00E1671C" w:rsidP="00AF39A6">
      <w:pPr>
        <w:jc w:val="both"/>
        <w:rPr>
          <w:sz w:val="24"/>
          <w:szCs w:val="24"/>
          <w:lang w:val="ru-RU" w:eastAsia="ru-RU"/>
        </w:rPr>
      </w:pPr>
    </w:p>
    <w:p w14:paraId="3E87B332" w14:textId="77777777"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____________________________________________________________________________ .</w:t>
      </w:r>
    </w:p>
    <w:p w14:paraId="76F24F0A" w14:textId="688DB01A" w:rsidR="00AF39A6" w:rsidRPr="007044BC" w:rsidRDefault="00AF39A6" w:rsidP="00AF39A6">
      <w:pPr>
        <w:jc w:val="both"/>
        <w:rPr>
          <w:sz w:val="24"/>
          <w:szCs w:val="24"/>
          <w:vertAlign w:val="superscript"/>
          <w:lang w:val="ru-RU" w:eastAsia="ru-RU"/>
        </w:rPr>
      </w:pPr>
      <w:r w:rsidRPr="007044BC">
        <w:rPr>
          <w:sz w:val="24"/>
          <w:szCs w:val="24"/>
          <w:vertAlign w:val="superscript"/>
          <w:lang w:val="ru-RU" w:eastAsia="ru-RU"/>
        </w:rPr>
        <w:t xml:space="preserve">(Предоставляются </w:t>
      </w:r>
      <w:r w:rsidR="00E1671C">
        <w:rPr>
          <w:sz w:val="24"/>
          <w:szCs w:val="24"/>
          <w:vertAlign w:val="superscript"/>
          <w:lang w:val="ru-RU" w:eastAsia="ru-RU"/>
        </w:rPr>
        <w:t>сведения о качестве</w:t>
      </w:r>
      <w:r w:rsidRPr="007044BC">
        <w:rPr>
          <w:sz w:val="24"/>
          <w:szCs w:val="24"/>
          <w:vertAlign w:val="superscript"/>
          <w:lang w:val="ru-RU" w:eastAsia="ru-RU"/>
        </w:rPr>
        <w:t xml:space="preserve"> </w:t>
      </w:r>
      <w:r w:rsidR="00E1671C">
        <w:rPr>
          <w:sz w:val="24"/>
          <w:szCs w:val="24"/>
          <w:vertAlign w:val="superscript"/>
          <w:lang w:val="ru-RU" w:eastAsia="ru-RU"/>
        </w:rPr>
        <w:t xml:space="preserve">поставляемого товара </w:t>
      </w:r>
      <w:r w:rsidRPr="007044BC">
        <w:rPr>
          <w:sz w:val="24"/>
          <w:szCs w:val="24"/>
          <w:vertAlign w:val="superscript"/>
          <w:lang w:val="ru-RU" w:eastAsia="ru-RU"/>
        </w:rPr>
        <w:t xml:space="preserve">в соответствии с </w:t>
      </w:r>
      <w:r>
        <w:rPr>
          <w:sz w:val="24"/>
          <w:szCs w:val="24"/>
          <w:vertAlign w:val="superscript"/>
          <w:lang w:val="ru-RU" w:eastAsia="ru-RU"/>
        </w:rPr>
        <w:t xml:space="preserve">требованиями </w:t>
      </w:r>
      <w:r w:rsidRPr="007044BC">
        <w:rPr>
          <w:sz w:val="24"/>
          <w:szCs w:val="24"/>
          <w:vertAlign w:val="superscript"/>
          <w:lang w:val="ru-RU" w:eastAsia="ru-RU"/>
        </w:rPr>
        <w:t>Извещени</w:t>
      </w:r>
      <w:r>
        <w:rPr>
          <w:sz w:val="24"/>
          <w:szCs w:val="24"/>
          <w:vertAlign w:val="superscript"/>
          <w:lang w:val="ru-RU" w:eastAsia="ru-RU"/>
        </w:rPr>
        <w:t>я</w:t>
      </w:r>
      <w:r w:rsidR="00980761">
        <w:rPr>
          <w:sz w:val="24"/>
          <w:szCs w:val="24"/>
          <w:vertAlign w:val="superscript"/>
          <w:lang w:val="ru-RU" w:eastAsia="ru-RU"/>
        </w:rPr>
        <w:t xml:space="preserve"> № </w:t>
      </w:r>
      <w:r w:rsidRPr="00A82D52">
        <w:rPr>
          <w:sz w:val="24"/>
          <w:szCs w:val="24"/>
          <w:vertAlign w:val="superscript"/>
          <w:lang w:val="ru-RU" w:eastAsia="ru-RU"/>
        </w:rPr>
        <w:t>з-17-</w:t>
      </w:r>
      <w:r>
        <w:rPr>
          <w:sz w:val="24"/>
          <w:szCs w:val="24"/>
          <w:vertAlign w:val="superscript"/>
          <w:lang w:val="ru-RU" w:eastAsia="ru-RU"/>
        </w:rPr>
        <w:t>4010</w:t>
      </w:r>
      <w:r w:rsidR="00EA3C5E">
        <w:rPr>
          <w:sz w:val="24"/>
          <w:szCs w:val="24"/>
          <w:vertAlign w:val="superscript"/>
          <w:lang w:val="ru-RU" w:eastAsia="ru-RU"/>
        </w:rPr>
        <w:t>2</w:t>
      </w:r>
      <w:r w:rsidR="00222F98">
        <w:rPr>
          <w:sz w:val="24"/>
          <w:szCs w:val="24"/>
          <w:vertAlign w:val="superscript"/>
          <w:lang w:val="ru-RU" w:eastAsia="ru-RU"/>
        </w:rPr>
        <w:t>/</w:t>
      </w:r>
      <w:r w:rsidR="004949ED">
        <w:rPr>
          <w:sz w:val="24"/>
          <w:szCs w:val="24"/>
          <w:vertAlign w:val="superscript"/>
          <w:lang w:val="ru-RU" w:eastAsia="ru-RU"/>
        </w:rPr>
        <w:t>1</w:t>
      </w:r>
      <w:r w:rsidR="00E1671C">
        <w:rPr>
          <w:sz w:val="24"/>
          <w:szCs w:val="24"/>
          <w:vertAlign w:val="superscript"/>
          <w:lang w:val="ru-RU" w:eastAsia="ru-RU"/>
        </w:rPr>
        <w:t>9</w:t>
      </w:r>
      <w:r w:rsidR="00CE4505">
        <w:rPr>
          <w:sz w:val="24"/>
          <w:szCs w:val="24"/>
          <w:vertAlign w:val="superscript"/>
          <w:lang w:val="ru-RU" w:eastAsia="ru-RU"/>
        </w:rPr>
        <w:t>0</w:t>
      </w:r>
      <w:r w:rsidRPr="007044BC">
        <w:rPr>
          <w:sz w:val="24"/>
          <w:szCs w:val="24"/>
          <w:vertAlign w:val="superscript"/>
          <w:lang w:val="ru-RU" w:eastAsia="ru-RU"/>
        </w:rPr>
        <w:t>)</w:t>
      </w:r>
    </w:p>
    <w:p w14:paraId="48CF3695" w14:textId="77777777"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  <w:bookmarkStart w:id="6" w:name="_GoBack"/>
      <w:bookmarkEnd w:id="6"/>
    </w:p>
    <w:p w14:paraId="1E79034E" w14:textId="3B6DA936"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u w:val="single"/>
          <w:vertAlign w:val="subscript"/>
          <w:lang w:val="ru-RU" w:eastAsia="ru-RU"/>
        </w:rPr>
        <w:t xml:space="preserve">     </w:t>
      </w:r>
      <w:r w:rsidR="001A40D3">
        <w:rPr>
          <w:sz w:val="24"/>
          <w:szCs w:val="24"/>
          <w:u w:val="single"/>
          <w:vertAlign w:val="subscript"/>
          <w:lang w:val="ru-RU" w:eastAsia="ru-RU"/>
        </w:rPr>
        <w:t>У</w:t>
      </w:r>
      <w:r w:rsidRPr="00AF39A6">
        <w:rPr>
          <w:sz w:val="24"/>
          <w:szCs w:val="24"/>
          <w:u w:val="single"/>
          <w:vertAlign w:val="subscript"/>
          <w:lang w:val="ru-RU" w:eastAsia="ru-RU"/>
        </w:rPr>
        <w:t>казывается наименование участника</w:t>
      </w:r>
      <w:r>
        <w:rPr>
          <w:sz w:val="24"/>
          <w:szCs w:val="24"/>
          <w:u w:val="single"/>
          <w:vertAlign w:val="subscript"/>
          <w:lang w:val="ru-RU" w:eastAsia="ru-RU"/>
        </w:rPr>
        <w:t xml:space="preserve">   </w:t>
      </w:r>
      <w:r w:rsidRPr="007044BC">
        <w:rPr>
          <w:sz w:val="24"/>
          <w:szCs w:val="24"/>
          <w:lang w:val="ru-RU" w:eastAsia="ru-RU"/>
        </w:rPr>
        <w:t xml:space="preserve"> согласно (сен) </w:t>
      </w:r>
      <w:r w:rsidR="00E1671C">
        <w:rPr>
          <w:sz w:val="24"/>
          <w:szCs w:val="24"/>
          <w:lang w:val="ru-RU" w:eastAsia="ru-RU"/>
        </w:rPr>
        <w:t xml:space="preserve">осуществить поставку </w:t>
      </w:r>
      <w:r w:rsidR="00CE4505" w:rsidRPr="00CE4505">
        <w:rPr>
          <w:sz w:val="24"/>
          <w:szCs w:val="24"/>
          <w:lang w:val="ru-RU" w:eastAsia="ru-RU"/>
        </w:rPr>
        <w:t xml:space="preserve">серверного оборудования </w:t>
      </w:r>
      <w:proofErr w:type="spellStart"/>
      <w:r w:rsidR="00CE4505" w:rsidRPr="00CE4505">
        <w:rPr>
          <w:sz w:val="24"/>
          <w:szCs w:val="24"/>
          <w:lang w:val="ru-RU" w:eastAsia="ru-RU"/>
        </w:rPr>
        <w:t>Dell</w:t>
      </w:r>
      <w:proofErr w:type="spellEnd"/>
      <w:r w:rsidR="00E1671C" w:rsidRPr="00E1671C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по цене</w:t>
      </w:r>
      <w:r w:rsidRPr="007044BC">
        <w:rPr>
          <w:sz w:val="24"/>
          <w:szCs w:val="24"/>
          <w:lang w:val="ru-RU" w:eastAsia="ru-RU"/>
        </w:rPr>
        <w:t>:</w:t>
      </w:r>
    </w:p>
    <w:p w14:paraId="23807DD0" w14:textId="77777777" w:rsidR="00AF39A6" w:rsidRDefault="00AF39A6" w:rsidP="00AF39A6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</w:t>
      </w:r>
      <w:proofErr w:type="gramStart"/>
      <w:r w:rsidRPr="007044BC">
        <w:rPr>
          <w:sz w:val="24"/>
          <w:szCs w:val="24"/>
          <w:lang w:val="ru-RU" w:eastAsia="ru-RU"/>
        </w:rPr>
        <w:t>_,_</w:t>
      </w:r>
      <w:proofErr w:type="gramEnd"/>
      <w:r w:rsidRPr="007044BC">
        <w:rPr>
          <w:sz w:val="24"/>
          <w:szCs w:val="24"/>
          <w:lang w:val="ru-RU" w:eastAsia="ru-RU"/>
        </w:rPr>
        <w:t>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14:paraId="13674A10" w14:textId="77777777" w:rsidR="006212A7" w:rsidRDefault="006212A7" w:rsidP="00AF39A6">
      <w:pPr>
        <w:jc w:val="both"/>
        <w:rPr>
          <w:sz w:val="24"/>
          <w:szCs w:val="24"/>
          <w:lang w:val="ru-RU" w:eastAsia="ru-RU"/>
        </w:rPr>
      </w:pPr>
    </w:p>
    <w:p w14:paraId="2E3B9FBC" w14:textId="5F038345" w:rsidR="00AF39A6" w:rsidRDefault="00AF39A6" w:rsidP="00AF39A6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E1671C">
        <w:rPr>
          <w:sz w:val="24"/>
          <w:szCs w:val="24"/>
          <w:lang w:val="ru-RU" w:eastAsia="x-none"/>
        </w:rPr>
        <w:t>поставкой товара</w:t>
      </w:r>
      <w:r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</w:p>
    <w:p w14:paraId="406BB74E" w14:textId="77777777" w:rsidR="00287C9E" w:rsidRDefault="003D597C" w:rsidP="00287C9E">
      <w:pPr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 </w:t>
      </w:r>
    </w:p>
    <w:p w14:paraId="7F63F42A" w14:textId="71F87A51" w:rsidR="00CB5514" w:rsidRDefault="00E1671C" w:rsidP="00CB5514">
      <w:pPr>
        <w:rPr>
          <w:sz w:val="24"/>
          <w:szCs w:val="24"/>
          <w:lang w:val="ru-RU" w:eastAsia="ru-RU"/>
        </w:rPr>
      </w:pPr>
      <w:r w:rsidRPr="00E77E55">
        <w:rPr>
          <w:sz w:val="24"/>
          <w:szCs w:val="24"/>
          <w:lang w:val="x-none" w:eastAsia="x-none"/>
        </w:rPr>
        <w:t>Срок оказания услуг:</w:t>
      </w:r>
      <w:r w:rsidRPr="00115EDD">
        <w:rPr>
          <w:sz w:val="24"/>
          <w:szCs w:val="24"/>
          <w:lang w:val="ru-RU" w:eastAsia="x-none"/>
        </w:rPr>
        <w:t xml:space="preserve"> </w:t>
      </w:r>
      <w:r w:rsidR="00CE4505" w:rsidRPr="00CE4505">
        <w:rPr>
          <w:sz w:val="24"/>
          <w:szCs w:val="24"/>
          <w:lang w:val="ru-RU" w:eastAsia="x-none"/>
        </w:rPr>
        <w:t>не позднее 10 (десяти) дней с момента подписания Сторонами Договора</w:t>
      </w:r>
      <w:r>
        <w:rPr>
          <w:sz w:val="24"/>
          <w:szCs w:val="24"/>
          <w:lang w:val="ru-RU" w:eastAsia="x-none"/>
        </w:rPr>
        <w:t>.</w:t>
      </w:r>
    </w:p>
    <w:p w14:paraId="389ADE61" w14:textId="77777777" w:rsidR="00CB5514" w:rsidRPr="007940A4" w:rsidRDefault="00CB5514" w:rsidP="007940A4">
      <w:pPr>
        <w:pStyle w:val="a3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14:paraId="2851F11A" w14:textId="77777777"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lastRenderedPageBreak/>
        <w:t>Настоящая заявка является офертой в соответствии с положениями Гражданского кодекса Российской Федерации.</w:t>
      </w:r>
    </w:p>
    <w:p w14:paraId="6A9B3F52" w14:textId="77777777" w:rsidR="00CB5514" w:rsidRDefault="00CB5514" w:rsidP="008710D7">
      <w:pPr>
        <w:ind w:firstLine="708"/>
        <w:rPr>
          <w:sz w:val="24"/>
          <w:szCs w:val="24"/>
          <w:lang w:val="ru-RU" w:eastAsia="x-none"/>
        </w:rPr>
      </w:pPr>
    </w:p>
    <w:p w14:paraId="60D91490" w14:textId="77777777"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14:paraId="02F6C81C" w14:textId="77777777"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14:paraId="50678DF2" w14:textId="77777777"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</w:t>
      </w:r>
      <w:proofErr w:type="gramEnd"/>
      <w:r w:rsidRPr="00E437CF">
        <w:rPr>
          <w:sz w:val="24"/>
          <w:szCs w:val="24"/>
          <w:vertAlign w:val="superscript"/>
          <w:lang w:val="ru-RU" w:eastAsia="x-none"/>
        </w:rPr>
        <w:t xml:space="preserve">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14:paraId="2FBD6A76" w14:textId="77777777" w:rsidR="008710D7" w:rsidRPr="00117910" w:rsidRDefault="008710D7" w:rsidP="008710D7">
      <w:pPr>
        <w:rPr>
          <w:lang w:val="ru-RU" w:eastAsia="ru-RU"/>
        </w:rPr>
      </w:pPr>
    </w:p>
    <w:p w14:paraId="10AA10C7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14:paraId="675268F3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(</w:t>
      </w:r>
      <w:proofErr w:type="gramStart"/>
      <w:r w:rsidRPr="00550EDF">
        <w:rPr>
          <w:sz w:val="24"/>
          <w:szCs w:val="24"/>
          <w:lang w:val="ru-RU" w:eastAsia="ru-RU"/>
        </w:rPr>
        <w:t xml:space="preserve">должность)   </w:t>
      </w:r>
      <w:proofErr w:type="gramEnd"/>
      <w:r w:rsidRPr="00550EDF">
        <w:rPr>
          <w:sz w:val="24"/>
          <w:szCs w:val="24"/>
          <w:lang w:val="ru-RU" w:eastAsia="ru-RU"/>
        </w:rPr>
        <w:t xml:space="preserve">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14:paraId="5F911721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14:paraId="5C31398F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14:paraId="677A045B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14:paraId="4F05F5FE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14:paraId="32BAF06F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</w:t>
      </w:r>
      <w:proofErr w:type="gramStart"/>
      <w:r>
        <w:rPr>
          <w:sz w:val="24"/>
          <w:szCs w:val="24"/>
          <w:lang w:val="ru-RU" w:eastAsia="ru-RU"/>
        </w:rPr>
        <w:t xml:space="preserve">подпись)   </w:t>
      </w:r>
      <w:proofErr w:type="gramEnd"/>
      <w:r>
        <w:rPr>
          <w:sz w:val="24"/>
          <w:szCs w:val="24"/>
          <w:lang w:val="ru-RU" w:eastAsia="ru-RU"/>
        </w:rPr>
        <w:t xml:space="preserve">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14:paraId="48A6A006" w14:textId="77777777"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14:paraId="3B55EDE2" w14:textId="77777777"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*</w:t>
      </w:r>
      <w:r w:rsidR="00CB5514">
        <w:rPr>
          <w:i/>
          <w:sz w:val="24"/>
          <w:szCs w:val="24"/>
          <w:lang w:val="ru-RU" w:eastAsia="ru-RU"/>
        </w:rPr>
        <w:t>Предоставляется</w:t>
      </w:r>
      <w:r w:rsidRPr="003C3527">
        <w:rPr>
          <w:i/>
          <w:sz w:val="24"/>
          <w:szCs w:val="24"/>
          <w:lang w:val="ru-RU" w:eastAsia="ru-RU"/>
        </w:rPr>
        <w:t>:</w:t>
      </w:r>
    </w:p>
    <w:p w14:paraId="6A93B990" w14:textId="77777777"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копия решения о назначении или об избрании</w:t>
      </w:r>
      <w:r w:rsidR="00CB5514">
        <w:rPr>
          <w:i/>
          <w:sz w:val="24"/>
          <w:szCs w:val="24"/>
          <w:lang w:val="ru-RU" w:eastAsia="ru-RU"/>
        </w:rPr>
        <w:t>,</w:t>
      </w:r>
      <w:r w:rsidRPr="003C3527">
        <w:rPr>
          <w:i/>
          <w:sz w:val="24"/>
          <w:szCs w:val="24"/>
          <w:lang w:val="ru-RU" w:eastAsia="ru-RU"/>
        </w:rPr>
        <w:t xml:space="preserve">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3C3527">
        <w:rPr>
          <w:i/>
          <w:sz w:val="24"/>
          <w:szCs w:val="24"/>
          <w:lang w:val="ru-RU" w:eastAsia="ru-RU"/>
        </w:rPr>
        <w:t>.</w:t>
      </w:r>
    </w:p>
    <w:p w14:paraId="4042A793" w14:textId="77777777"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 xml:space="preserve">В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3C3527">
        <w:rPr>
          <w:i/>
          <w:sz w:val="24"/>
          <w:szCs w:val="24"/>
          <w:lang w:val="ru-RU" w:eastAsia="ru-RU"/>
        </w:rPr>
        <w:t>,</w:t>
      </w:r>
      <w:r w:rsidRPr="003C3527">
        <w:rPr>
          <w:i/>
          <w:sz w:val="24"/>
          <w:szCs w:val="24"/>
          <w:lang w:val="ru-RU" w:eastAsia="ru-RU"/>
        </w:rPr>
        <w:t xml:space="preserve"> </w:t>
      </w:r>
      <w:r w:rsidR="00CB5514">
        <w:rPr>
          <w:i/>
          <w:sz w:val="24"/>
          <w:szCs w:val="24"/>
          <w:lang w:val="ru-RU" w:eastAsia="ru-RU"/>
        </w:rPr>
        <w:t>так же должна быть представлена</w:t>
      </w:r>
      <w:r w:rsidRPr="003C3527">
        <w:rPr>
          <w:i/>
          <w:sz w:val="24"/>
          <w:szCs w:val="24"/>
          <w:lang w:val="ru-RU" w:eastAsia="ru-RU"/>
        </w:rPr>
        <w:t>:</w:t>
      </w:r>
    </w:p>
    <w:p w14:paraId="58237935" w14:textId="77777777" w:rsidR="00363697" w:rsidRPr="003C3527" w:rsidRDefault="008710D7" w:rsidP="008710D7">
      <w:pPr>
        <w:spacing w:before="120" w:line="240" w:lineRule="atLeast"/>
        <w:ind w:firstLine="708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копи</w:t>
      </w:r>
      <w:r w:rsidR="00762396" w:rsidRPr="003C3527">
        <w:rPr>
          <w:i/>
          <w:sz w:val="24"/>
          <w:szCs w:val="24"/>
          <w:lang w:val="ru-RU" w:eastAsia="ru-RU"/>
        </w:rPr>
        <w:t>я</w:t>
      </w:r>
      <w:r w:rsidRPr="003C3527">
        <w:rPr>
          <w:i/>
          <w:sz w:val="24"/>
          <w:szCs w:val="24"/>
          <w:lang w:val="ru-RU" w:eastAsia="ru-RU"/>
        </w:rPr>
        <w:t xml:space="preserve"> такой доверенности. В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3C35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07C85"/>
    <w:multiLevelType w:val="hybridMultilevel"/>
    <w:tmpl w:val="A00094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7791"/>
    <w:rsid w:val="00080C7A"/>
    <w:rsid w:val="00082C47"/>
    <w:rsid w:val="00091DF4"/>
    <w:rsid w:val="000B262C"/>
    <w:rsid w:val="000C0132"/>
    <w:rsid w:val="000C09F5"/>
    <w:rsid w:val="000C312C"/>
    <w:rsid w:val="000C7F7A"/>
    <w:rsid w:val="00115EDD"/>
    <w:rsid w:val="00116066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A40D3"/>
    <w:rsid w:val="001B1B97"/>
    <w:rsid w:val="001B2295"/>
    <w:rsid w:val="001B4D79"/>
    <w:rsid w:val="001C0535"/>
    <w:rsid w:val="001D0D34"/>
    <w:rsid w:val="001E3B52"/>
    <w:rsid w:val="001E3EF7"/>
    <w:rsid w:val="001F0DF4"/>
    <w:rsid w:val="00222F98"/>
    <w:rsid w:val="00226C10"/>
    <w:rsid w:val="00226C68"/>
    <w:rsid w:val="002303E1"/>
    <w:rsid w:val="0023173B"/>
    <w:rsid w:val="00243D61"/>
    <w:rsid w:val="00245A6A"/>
    <w:rsid w:val="00245D22"/>
    <w:rsid w:val="0026186F"/>
    <w:rsid w:val="00267FA0"/>
    <w:rsid w:val="002718C8"/>
    <w:rsid w:val="002753F5"/>
    <w:rsid w:val="00281079"/>
    <w:rsid w:val="00287C9E"/>
    <w:rsid w:val="00291CB9"/>
    <w:rsid w:val="002943F0"/>
    <w:rsid w:val="002B5C64"/>
    <w:rsid w:val="002C1CE8"/>
    <w:rsid w:val="002E0790"/>
    <w:rsid w:val="00302241"/>
    <w:rsid w:val="0031126C"/>
    <w:rsid w:val="00315287"/>
    <w:rsid w:val="00332142"/>
    <w:rsid w:val="00353D7E"/>
    <w:rsid w:val="00363697"/>
    <w:rsid w:val="003644F0"/>
    <w:rsid w:val="003A3980"/>
    <w:rsid w:val="003A6DF4"/>
    <w:rsid w:val="003B5DA5"/>
    <w:rsid w:val="003C3527"/>
    <w:rsid w:val="003C6667"/>
    <w:rsid w:val="003D180A"/>
    <w:rsid w:val="003D597C"/>
    <w:rsid w:val="003E5F8C"/>
    <w:rsid w:val="003E7EE3"/>
    <w:rsid w:val="00404F4F"/>
    <w:rsid w:val="00427CD2"/>
    <w:rsid w:val="004330D2"/>
    <w:rsid w:val="004467F7"/>
    <w:rsid w:val="00471647"/>
    <w:rsid w:val="00481521"/>
    <w:rsid w:val="00483F35"/>
    <w:rsid w:val="004949ED"/>
    <w:rsid w:val="004A2A96"/>
    <w:rsid w:val="004D357D"/>
    <w:rsid w:val="004D6405"/>
    <w:rsid w:val="004F0812"/>
    <w:rsid w:val="00505B3C"/>
    <w:rsid w:val="0053405A"/>
    <w:rsid w:val="00564D04"/>
    <w:rsid w:val="00564DAB"/>
    <w:rsid w:val="00566806"/>
    <w:rsid w:val="005725D0"/>
    <w:rsid w:val="00584DE7"/>
    <w:rsid w:val="0059060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212A7"/>
    <w:rsid w:val="00630282"/>
    <w:rsid w:val="00654339"/>
    <w:rsid w:val="00656419"/>
    <w:rsid w:val="006A76E7"/>
    <w:rsid w:val="006B4EA0"/>
    <w:rsid w:val="006D1A0E"/>
    <w:rsid w:val="006D3D47"/>
    <w:rsid w:val="006D77FA"/>
    <w:rsid w:val="006E1146"/>
    <w:rsid w:val="006E3792"/>
    <w:rsid w:val="00706EF3"/>
    <w:rsid w:val="007166DB"/>
    <w:rsid w:val="00724F28"/>
    <w:rsid w:val="007473C6"/>
    <w:rsid w:val="0075247D"/>
    <w:rsid w:val="0075506A"/>
    <w:rsid w:val="00755639"/>
    <w:rsid w:val="00762396"/>
    <w:rsid w:val="007940A4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16E12"/>
    <w:rsid w:val="008235F5"/>
    <w:rsid w:val="008240C9"/>
    <w:rsid w:val="00824F1C"/>
    <w:rsid w:val="00834931"/>
    <w:rsid w:val="0085582B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B95"/>
    <w:rsid w:val="009312CB"/>
    <w:rsid w:val="00933192"/>
    <w:rsid w:val="00935F19"/>
    <w:rsid w:val="009461D0"/>
    <w:rsid w:val="00950273"/>
    <w:rsid w:val="00953301"/>
    <w:rsid w:val="00954366"/>
    <w:rsid w:val="00955AA0"/>
    <w:rsid w:val="00963703"/>
    <w:rsid w:val="00980761"/>
    <w:rsid w:val="00987590"/>
    <w:rsid w:val="009B01A6"/>
    <w:rsid w:val="009C76AA"/>
    <w:rsid w:val="009F1CB3"/>
    <w:rsid w:val="00A33A1E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E153F"/>
    <w:rsid w:val="00AE537E"/>
    <w:rsid w:val="00AF39A6"/>
    <w:rsid w:val="00AF6082"/>
    <w:rsid w:val="00B233FA"/>
    <w:rsid w:val="00B624C4"/>
    <w:rsid w:val="00B844E3"/>
    <w:rsid w:val="00B84AF7"/>
    <w:rsid w:val="00B87A06"/>
    <w:rsid w:val="00B87E19"/>
    <w:rsid w:val="00B90DEC"/>
    <w:rsid w:val="00BD4711"/>
    <w:rsid w:val="00BE389B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B5514"/>
    <w:rsid w:val="00CE4505"/>
    <w:rsid w:val="00CE5519"/>
    <w:rsid w:val="00CF0780"/>
    <w:rsid w:val="00CF0E38"/>
    <w:rsid w:val="00CF25E7"/>
    <w:rsid w:val="00CF4044"/>
    <w:rsid w:val="00D05F4F"/>
    <w:rsid w:val="00D05F64"/>
    <w:rsid w:val="00D30E85"/>
    <w:rsid w:val="00D65AB1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1671C"/>
    <w:rsid w:val="00E274E7"/>
    <w:rsid w:val="00E34BC2"/>
    <w:rsid w:val="00E36FE2"/>
    <w:rsid w:val="00E437CF"/>
    <w:rsid w:val="00E50879"/>
    <w:rsid w:val="00E74B06"/>
    <w:rsid w:val="00E77E55"/>
    <w:rsid w:val="00E849BA"/>
    <w:rsid w:val="00E90F00"/>
    <w:rsid w:val="00EA1D06"/>
    <w:rsid w:val="00EA3C5E"/>
    <w:rsid w:val="00EB439F"/>
    <w:rsid w:val="00EC3123"/>
    <w:rsid w:val="00ED2424"/>
    <w:rsid w:val="00EE3F77"/>
    <w:rsid w:val="00EE5634"/>
    <w:rsid w:val="00EF58C1"/>
    <w:rsid w:val="00EF6ED7"/>
    <w:rsid w:val="00F51ACD"/>
    <w:rsid w:val="00F531A0"/>
    <w:rsid w:val="00F563AE"/>
    <w:rsid w:val="00F60EEE"/>
    <w:rsid w:val="00F76F7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5F031D"/>
  <w15:docId w15:val="{7342A273-222D-447D-858A-0B27034BC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39"/>
    <w:rsid w:val="009B01A6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4A2A96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A2A96"/>
    <w:rPr>
      <w:rFonts w:ascii="Segoe UI" w:eastAsia="Times New Roman" w:hAnsi="Segoe UI" w:cs="Segoe UI"/>
      <w:sz w:val="18"/>
      <w:szCs w:val="18"/>
      <w:lang w:val="en-US"/>
    </w:rPr>
  </w:style>
  <w:style w:type="character" w:styleId="a7">
    <w:name w:val="annotation reference"/>
    <w:basedOn w:val="a0"/>
    <w:uiPriority w:val="99"/>
    <w:semiHidden/>
    <w:unhideWhenUsed/>
    <w:rsid w:val="00CF0E38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CF0E38"/>
  </w:style>
  <w:style w:type="character" w:customStyle="1" w:styleId="a9">
    <w:name w:val="Текст примечания Знак"/>
    <w:basedOn w:val="a0"/>
    <w:link w:val="a8"/>
    <w:uiPriority w:val="99"/>
    <w:semiHidden/>
    <w:rsid w:val="00CF0E38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CF0E38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CF0E38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DD9A8E-C751-4304-8BA0-58FF229FFA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1093</Words>
  <Characters>6234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9</cp:revision>
  <dcterms:created xsi:type="dcterms:W3CDTF">2017-11-09T09:32:00Z</dcterms:created>
  <dcterms:modified xsi:type="dcterms:W3CDTF">2017-11-17T10:59:00Z</dcterms:modified>
</cp:coreProperties>
</file>