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1875EA" w:rsidRDefault="001875EA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C468CF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3A30F1" w:rsidRPr="006811B3">
        <w:rPr>
          <w:b/>
          <w:bCs/>
          <w:sz w:val="28"/>
          <w:szCs w:val="28"/>
          <w:lang w:val="ru-RU"/>
        </w:rPr>
        <w:t>4</w:t>
      </w:r>
      <w:r w:rsidR="003A30F1">
        <w:rPr>
          <w:b/>
          <w:bCs/>
          <w:sz w:val="28"/>
          <w:szCs w:val="28"/>
          <w:lang w:val="ru-RU"/>
        </w:rPr>
        <w:t>0102/189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1476B4" w:rsidRDefault="001476B4" w:rsidP="00C66757">
      <w:pPr>
        <w:jc w:val="center"/>
        <w:rPr>
          <w:b/>
          <w:bCs/>
          <w:sz w:val="28"/>
          <w:szCs w:val="28"/>
          <w:lang w:val="ru-RU"/>
        </w:rPr>
      </w:pPr>
    </w:p>
    <w:p w:rsidR="003A30F1" w:rsidRDefault="007054E3" w:rsidP="003A30F1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</w:t>
      </w:r>
      <w:r w:rsidR="003A30F1" w:rsidRPr="003A30F1">
        <w:rPr>
          <w:sz w:val="28"/>
          <w:szCs w:val="28"/>
          <w:lang w:val="ru-RU"/>
        </w:rPr>
        <w:t xml:space="preserve">договора на системно-техническое обслуживание информационно-вычислительного комплекса Некоммерческой организации Фонд развития Центра разработки и коммерциализации новых технологий </w:t>
      </w:r>
    </w:p>
    <w:p w:rsidR="00D74A23" w:rsidRDefault="003A30F1" w:rsidP="003A30F1">
      <w:pPr>
        <w:jc w:val="center"/>
        <w:rPr>
          <w:sz w:val="28"/>
          <w:szCs w:val="28"/>
          <w:lang w:val="ru-RU"/>
        </w:rPr>
      </w:pPr>
      <w:r w:rsidRPr="003A30F1">
        <w:rPr>
          <w:sz w:val="28"/>
          <w:szCs w:val="28"/>
          <w:lang w:val="ru-RU"/>
        </w:rPr>
        <w:t>и дочерних обществ Фонда.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E741B8">
        <w:rPr>
          <w:rFonts w:ascii="Times New Roman" w:hAnsi="Times New Roman" w:cs="Times New Roman"/>
          <w:sz w:val="28"/>
          <w:szCs w:val="28"/>
        </w:rPr>
        <w:t>ул. Нобеля,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 д.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3A30F1" w:rsidP="003A30F1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3A30F1">
        <w:rPr>
          <w:rFonts w:ascii="Times New Roman" w:hAnsi="Times New Roman" w:cs="Times New Roman"/>
          <w:sz w:val="28"/>
          <w:szCs w:val="28"/>
        </w:rPr>
        <w:t>истемно-техническое обслуживание информационно-вычислительного комплекса Некоммерческой организации Фонд развития Центра разработки и коммерциализации новых технологий и дочерних обществ Фонда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3A30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6811B3">
        <w:rPr>
          <w:rFonts w:ascii="Times New Roman" w:hAnsi="Times New Roman" w:cs="Times New Roman"/>
          <w:sz w:val="28"/>
          <w:szCs w:val="28"/>
        </w:rPr>
        <w:t>не установлена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EE060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17239F" w:rsidRPr="0017239F">
        <w:rPr>
          <w:rFonts w:ascii="Times New Roman" w:hAnsi="Times New Roman" w:cs="Times New Roman"/>
          <w:sz w:val="28"/>
          <w:szCs w:val="28"/>
        </w:rPr>
        <w:t xml:space="preserve">ежемесячно, </w:t>
      </w:r>
      <w:r w:rsidR="00BB6055" w:rsidRPr="0017239F">
        <w:rPr>
          <w:rFonts w:ascii="Times New Roman" w:hAnsi="Times New Roman" w:cs="Times New Roman"/>
          <w:sz w:val="28"/>
          <w:szCs w:val="28"/>
        </w:rPr>
        <w:t>по</w:t>
      </w:r>
      <w:r w:rsidR="00BB6055" w:rsidRPr="009440A6">
        <w:rPr>
          <w:rFonts w:ascii="Times New Roman" w:hAnsi="Times New Roman" w:cs="Times New Roman"/>
          <w:sz w:val="28"/>
          <w:szCs w:val="28"/>
        </w:rPr>
        <w:t xml:space="preserve"> факту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на основании подписанного двумя сторонами </w:t>
      </w:r>
      <w:r w:rsidR="00EE0602" w:rsidRPr="00EE0602">
        <w:rPr>
          <w:rFonts w:ascii="Times New Roman" w:hAnsi="Times New Roman" w:cs="Times New Roman"/>
          <w:sz w:val="28"/>
          <w:szCs w:val="28"/>
        </w:rPr>
        <w:t>акта сдачи-приемки услуг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в течение 10-ти рабочих дней после предоставления </w:t>
      </w:r>
      <w:r w:rsidR="00113669" w:rsidRPr="00113669">
        <w:rPr>
          <w:rFonts w:ascii="Times New Roman" w:hAnsi="Times New Roman" w:cs="Times New Roman"/>
          <w:sz w:val="28"/>
          <w:szCs w:val="28"/>
        </w:rPr>
        <w:t>Исполнителем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AF3600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F3600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17239F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17239F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6B2A8E" w:rsidRDefault="0017239F" w:rsidP="0017239F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A32F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Требования к документам участника Процедуры закупки и документам, подтверждающим соответствие товаров, работ, услуг требованиям, установленным в соответствии с законодательством Российской Федерации: </w:t>
      </w:r>
    </w:p>
    <w:p w:rsidR="0017239F" w:rsidRPr="00AA32FE" w:rsidRDefault="0017239F" w:rsidP="006B2A8E">
      <w:pPr>
        <w:pStyle w:val="af1"/>
        <w:ind w:left="709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B2A8E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 предоставляет: </w:t>
      </w:r>
    </w:p>
    <w:p w:rsidR="0017239F" w:rsidRPr="00AA32FE" w:rsidRDefault="0017239F" w:rsidP="0017239F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AA32FE">
        <w:rPr>
          <w:rFonts w:ascii="Times New Roman" w:hAnsi="Times New Roman" w:cs="Times New Roman"/>
          <w:sz w:val="28"/>
          <w:szCs w:val="28"/>
        </w:rPr>
        <w:t xml:space="preserve">- Заявку на участие в Процедуре закупки (Приложение № </w:t>
      </w:r>
      <w:r w:rsidR="006B2A8E">
        <w:rPr>
          <w:rFonts w:ascii="Times New Roman" w:hAnsi="Times New Roman" w:cs="Times New Roman"/>
          <w:sz w:val="28"/>
          <w:szCs w:val="28"/>
        </w:rPr>
        <w:t>2</w:t>
      </w:r>
      <w:r w:rsidRPr="00AA32FE">
        <w:rPr>
          <w:rFonts w:ascii="Times New Roman" w:hAnsi="Times New Roman" w:cs="Times New Roman"/>
          <w:sz w:val="28"/>
          <w:szCs w:val="28"/>
        </w:rPr>
        <w:t xml:space="preserve"> к Извещению);</w:t>
      </w:r>
    </w:p>
    <w:p w:rsidR="0017239F" w:rsidRDefault="0017239F" w:rsidP="0017239F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AA32FE">
        <w:rPr>
          <w:rFonts w:ascii="Times New Roman" w:hAnsi="Times New Roman" w:cs="Times New Roman"/>
          <w:sz w:val="28"/>
          <w:szCs w:val="28"/>
        </w:rPr>
        <w:t xml:space="preserve">- Анкету Участника Процедуры закупки (Приложение № </w:t>
      </w:r>
      <w:r w:rsidR="006B2A8E">
        <w:rPr>
          <w:rFonts w:ascii="Times New Roman" w:hAnsi="Times New Roman" w:cs="Times New Roman"/>
          <w:sz w:val="28"/>
          <w:szCs w:val="28"/>
        </w:rPr>
        <w:t>3</w:t>
      </w:r>
      <w:r w:rsidRPr="00AA32FE">
        <w:rPr>
          <w:rFonts w:ascii="Times New Roman" w:hAnsi="Times New Roman" w:cs="Times New Roman"/>
          <w:sz w:val="28"/>
          <w:szCs w:val="28"/>
        </w:rPr>
        <w:t xml:space="preserve"> к Извещению;</w:t>
      </w:r>
    </w:p>
    <w:p w:rsidR="0017239F" w:rsidRDefault="006B2A8E" w:rsidP="0017239F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7239F">
        <w:rPr>
          <w:rFonts w:ascii="Times New Roman" w:hAnsi="Times New Roman" w:cs="Times New Roman"/>
          <w:sz w:val="28"/>
          <w:szCs w:val="28"/>
        </w:rPr>
        <w:t>Копи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17239F">
        <w:rPr>
          <w:rFonts w:ascii="Times New Roman" w:hAnsi="Times New Roman" w:cs="Times New Roman"/>
          <w:sz w:val="28"/>
          <w:szCs w:val="28"/>
        </w:rPr>
        <w:t xml:space="preserve"> </w:t>
      </w:r>
      <w:r w:rsidR="0099637F">
        <w:rPr>
          <w:rFonts w:ascii="Times New Roman" w:hAnsi="Times New Roman" w:cs="Times New Roman"/>
          <w:sz w:val="28"/>
          <w:szCs w:val="28"/>
        </w:rPr>
        <w:t>документов</w:t>
      </w:r>
      <w:r>
        <w:rPr>
          <w:rFonts w:ascii="Times New Roman" w:hAnsi="Times New Roman" w:cs="Times New Roman"/>
          <w:sz w:val="28"/>
          <w:szCs w:val="28"/>
        </w:rPr>
        <w:t>, предусмотренных</w:t>
      </w:r>
      <w:r w:rsidR="0017239F" w:rsidRPr="009A04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6B2A8E">
        <w:rPr>
          <w:rFonts w:ascii="Times New Roman" w:hAnsi="Times New Roman" w:cs="Times New Roman"/>
          <w:sz w:val="28"/>
          <w:szCs w:val="28"/>
        </w:rPr>
        <w:t xml:space="preserve"> </w:t>
      </w:r>
      <w:r w:rsidR="00274C6F">
        <w:rPr>
          <w:rFonts w:ascii="Times New Roman" w:hAnsi="Times New Roman" w:cs="Times New Roman"/>
          <w:sz w:val="28"/>
          <w:szCs w:val="28"/>
        </w:rPr>
        <w:t>пункте 2.2 Извещения</w:t>
      </w:r>
      <w:r w:rsidR="0017239F">
        <w:rPr>
          <w:rFonts w:ascii="Times New Roman" w:hAnsi="Times New Roman" w:cs="Times New Roman"/>
          <w:sz w:val="28"/>
          <w:szCs w:val="28"/>
        </w:rPr>
        <w:t>;</w:t>
      </w:r>
    </w:p>
    <w:p w:rsidR="0017239F" w:rsidRPr="0017239F" w:rsidRDefault="0017239F" w:rsidP="0017239F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A32FE">
        <w:rPr>
          <w:rFonts w:ascii="Times New Roman" w:hAnsi="Times New Roman" w:cs="Times New Roman"/>
          <w:sz w:val="28"/>
          <w:szCs w:val="28"/>
        </w:rPr>
        <w:t>- другие документы, предоставляемые по усмотрению Участника процедуры закупки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AF011A" w:rsidRPr="00AF011A">
        <w:rPr>
          <w:rFonts w:ascii="Times New Roman" w:hAnsi="Times New Roman" w:cs="Times New Roman"/>
          <w:sz w:val="28"/>
          <w:szCs w:val="28"/>
          <w:lang w:eastAsia="ru-RU"/>
        </w:rPr>
        <w:t>17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F011A" w:rsidRPr="00AF011A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60BDD" w:rsidRPr="00060BDD" w:rsidRDefault="005912E9" w:rsidP="00060BDD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0BDD" w:rsidRPr="00060BDD"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со статьей 45 Положения о закупках Некоммерческой </w:t>
      </w:r>
      <w:r w:rsidR="00060BDD" w:rsidRPr="00060BD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организации Фонд развития Центра разработки и коммерциализации новых технологий. </w:t>
      </w:r>
    </w:p>
    <w:p w:rsidR="00060BDD" w:rsidRPr="00060BDD" w:rsidRDefault="00060BDD" w:rsidP="00060BDD">
      <w:pPr>
        <w:ind w:left="720"/>
        <w:jc w:val="both"/>
        <w:rPr>
          <w:sz w:val="28"/>
          <w:szCs w:val="28"/>
          <w:lang w:val="ru-RU" w:eastAsia="ru-RU"/>
        </w:rPr>
      </w:pPr>
      <w:r w:rsidRPr="00060BDD">
        <w:rPr>
          <w:sz w:val="28"/>
          <w:szCs w:val="28"/>
          <w:lang w:val="ru-RU" w:eastAsia="ru-RU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:rsidR="00060BDD" w:rsidRPr="00060BDD" w:rsidRDefault="00060BDD" w:rsidP="00060BDD">
      <w:pPr>
        <w:ind w:left="720"/>
        <w:jc w:val="both"/>
        <w:rPr>
          <w:sz w:val="28"/>
          <w:szCs w:val="28"/>
          <w:lang w:val="ru-RU" w:eastAsia="ru-RU"/>
        </w:rPr>
      </w:pPr>
      <w:r w:rsidRPr="00060BDD">
        <w:rPr>
          <w:sz w:val="28"/>
          <w:szCs w:val="28"/>
          <w:lang w:val="ru-RU" w:eastAsia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:rsidR="00060BDD" w:rsidRPr="00060BDD" w:rsidRDefault="00060BDD" w:rsidP="00060BDD">
      <w:pPr>
        <w:ind w:left="720"/>
        <w:jc w:val="both"/>
        <w:rPr>
          <w:sz w:val="28"/>
          <w:szCs w:val="28"/>
          <w:lang w:val="ru-RU" w:eastAsia="ru-RU"/>
        </w:rPr>
      </w:pPr>
      <w:r w:rsidRPr="00060BDD">
        <w:rPr>
          <w:sz w:val="28"/>
          <w:szCs w:val="28"/>
          <w:lang w:val="ru-RU" w:eastAsia="ru-RU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:rsidR="00060BDD" w:rsidRPr="00060BDD" w:rsidRDefault="00060BDD" w:rsidP="00060BDD">
      <w:pPr>
        <w:ind w:left="720"/>
        <w:jc w:val="both"/>
        <w:rPr>
          <w:sz w:val="28"/>
          <w:szCs w:val="28"/>
          <w:lang w:val="ru-RU" w:eastAsia="ru-RU"/>
        </w:rPr>
      </w:pPr>
      <w:r w:rsidRPr="00060BDD">
        <w:rPr>
          <w:sz w:val="28"/>
          <w:szCs w:val="28"/>
          <w:lang w:val="ru-RU" w:eastAsia="ru-RU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:rsidR="00060BDD" w:rsidRPr="00060BDD" w:rsidRDefault="00060BDD" w:rsidP="00060BDD">
      <w:pPr>
        <w:ind w:left="720"/>
        <w:jc w:val="both"/>
        <w:rPr>
          <w:sz w:val="28"/>
          <w:szCs w:val="28"/>
          <w:lang w:val="ru-RU" w:eastAsia="ru-RU"/>
        </w:rPr>
      </w:pPr>
      <w:r w:rsidRPr="00060BDD">
        <w:rPr>
          <w:sz w:val="28"/>
          <w:szCs w:val="28"/>
          <w:lang w:val="ru-RU" w:eastAsia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:rsidR="00060BDD" w:rsidRPr="00060BDD" w:rsidRDefault="00060BDD" w:rsidP="00060BDD">
      <w:pPr>
        <w:ind w:left="720"/>
        <w:jc w:val="both"/>
        <w:rPr>
          <w:sz w:val="28"/>
          <w:szCs w:val="28"/>
          <w:lang w:val="ru-RU" w:eastAsia="ru-RU"/>
        </w:rPr>
      </w:pPr>
      <w:r w:rsidRPr="00060BDD">
        <w:rPr>
          <w:sz w:val="28"/>
          <w:szCs w:val="28"/>
          <w:lang w:val="ru-RU" w:eastAsia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:rsidR="00060BDD" w:rsidRPr="00060BDD" w:rsidRDefault="00060BDD" w:rsidP="00060BDD">
      <w:pPr>
        <w:ind w:left="720"/>
        <w:jc w:val="both"/>
        <w:rPr>
          <w:sz w:val="28"/>
          <w:szCs w:val="28"/>
          <w:lang w:val="ru-RU" w:eastAsia="ru-RU"/>
        </w:rPr>
      </w:pPr>
      <w:r w:rsidRPr="00060BDD">
        <w:rPr>
          <w:sz w:val="28"/>
          <w:szCs w:val="28"/>
          <w:lang w:val="ru-RU" w:eastAsia="ru-RU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:rsidR="00060BDD" w:rsidRPr="00060BDD" w:rsidRDefault="00060BDD" w:rsidP="00060BDD">
      <w:pPr>
        <w:ind w:left="720"/>
        <w:jc w:val="both"/>
        <w:rPr>
          <w:sz w:val="28"/>
          <w:szCs w:val="28"/>
          <w:lang w:val="ru-RU" w:eastAsia="ru-RU"/>
        </w:rPr>
      </w:pPr>
      <w:r w:rsidRPr="00060BDD">
        <w:rPr>
          <w:sz w:val="28"/>
          <w:szCs w:val="28"/>
          <w:lang w:val="ru-RU" w:eastAsia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:rsidR="00060BDD" w:rsidRPr="00060BDD" w:rsidRDefault="00060BDD" w:rsidP="00060BDD">
      <w:pPr>
        <w:ind w:left="720"/>
        <w:jc w:val="both"/>
        <w:rPr>
          <w:sz w:val="28"/>
          <w:szCs w:val="28"/>
          <w:lang w:val="ru-RU" w:eastAsia="ru-RU"/>
        </w:rPr>
      </w:pPr>
      <w:r w:rsidRPr="00060BDD">
        <w:rPr>
          <w:sz w:val="28"/>
          <w:szCs w:val="28"/>
          <w:lang w:val="ru-RU" w:eastAsia="ru-RU"/>
        </w:rPr>
        <w:t>Конверты с заявками на Переторжку № 1 и Переторжку № 2 отклоненных участников будут уничтожены.</w:t>
      </w:r>
    </w:p>
    <w:p w:rsidR="005912E9" w:rsidRPr="00060BDD" w:rsidRDefault="00060BDD" w:rsidP="00060BDD">
      <w:pPr>
        <w:ind w:left="720"/>
        <w:jc w:val="both"/>
        <w:rPr>
          <w:sz w:val="28"/>
          <w:szCs w:val="28"/>
          <w:lang w:val="ru-RU" w:eastAsia="ru-RU"/>
        </w:rPr>
      </w:pPr>
      <w:r w:rsidRPr="00060BDD">
        <w:rPr>
          <w:sz w:val="28"/>
          <w:szCs w:val="28"/>
          <w:lang w:val="ru-RU" w:eastAsia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  <w:r w:rsidR="005912E9" w:rsidRPr="00060BDD">
        <w:rPr>
          <w:sz w:val="28"/>
          <w:szCs w:val="28"/>
          <w:lang w:val="ru-RU" w:eastAsia="ru-RU"/>
        </w:rPr>
        <w:t>.</w:t>
      </w:r>
    </w:p>
    <w:p w:rsidR="00274C6F" w:rsidRPr="00274C6F" w:rsidRDefault="002303B7" w:rsidP="00274C6F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F4CB3"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7F4CB3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 w:rsidRPr="007F4CB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74C6F" w:rsidRPr="00274C6F"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со статьей 14 Положения о закупках Заказчиком предусмотрена необходимость обеспечения заявки в виде внесения Участником Процедуры закупки денежных средств, в размере: </w:t>
      </w:r>
      <w:r w:rsidR="00274C6F">
        <w:rPr>
          <w:rFonts w:ascii="Times New Roman" w:hAnsi="Times New Roman" w:cs="Times New Roman"/>
          <w:sz w:val="28"/>
          <w:szCs w:val="28"/>
          <w:lang w:eastAsia="ru-RU"/>
        </w:rPr>
        <w:t>2 0</w:t>
      </w:r>
      <w:r w:rsidR="00274C6F" w:rsidRPr="00274C6F">
        <w:rPr>
          <w:rFonts w:ascii="Times New Roman" w:hAnsi="Times New Roman" w:cs="Times New Roman"/>
          <w:sz w:val="28"/>
          <w:szCs w:val="28"/>
          <w:lang w:eastAsia="ru-RU"/>
        </w:rPr>
        <w:t>00 000,00 руб. (</w:t>
      </w:r>
      <w:r w:rsidR="00274C6F">
        <w:rPr>
          <w:rFonts w:ascii="Times New Roman" w:hAnsi="Times New Roman" w:cs="Times New Roman"/>
          <w:sz w:val="28"/>
          <w:szCs w:val="28"/>
          <w:lang w:eastAsia="ru-RU"/>
        </w:rPr>
        <w:t>Два миллиона</w:t>
      </w:r>
      <w:r w:rsidR="00274C6F" w:rsidRPr="00274C6F">
        <w:rPr>
          <w:rFonts w:ascii="Times New Roman" w:hAnsi="Times New Roman" w:cs="Times New Roman"/>
          <w:sz w:val="28"/>
          <w:szCs w:val="28"/>
          <w:lang w:eastAsia="ru-RU"/>
        </w:rPr>
        <w:t xml:space="preserve"> руб. 00 коп.) на счет Заказчика, указанный ниже:</w:t>
      </w:r>
    </w:p>
    <w:p w:rsidR="00274C6F" w:rsidRPr="00274C6F" w:rsidRDefault="00274C6F" w:rsidP="00274C6F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val="ru-RU" w:eastAsia="ru-RU"/>
        </w:rPr>
        <w:t>Некоммерческая организация Фонд развития Центра разработки и коммерциализации новых технологий (Фонд «</w:t>
      </w:r>
      <w:proofErr w:type="spellStart"/>
      <w:r w:rsidRPr="00274C6F">
        <w:rPr>
          <w:sz w:val="28"/>
          <w:szCs w:val="28"/>
          <w:lang w:val="ru-RU" w:eastAsia="ru-RU"/>
        </w:rPr>
        <w:t>Сколково</w:t>
      </w:r>
      <w:proofErr w:type="spellEnd"/>
      <w:r w:rsidRPr="00274C6F">
        <w:rPr>
          <w:sz w:val="28"/>
          <w:szCs w:val="28"/>
          <w:lang w:val="ru-RU" w:eastAsia="ru-RU"/>
        </w:rPr>
        <w:t>»)</w:t>
      </w:r>
    </w:p>
    <w:p w:rsidR="00274C6F" w:rsidRPr="00274C6F" w:rsidRDefault="00274C6F" w:rsidP="00274C6F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val="ru-RU" w:eastAsia="ru-RU"/>
        </w:rPr>
        <w:t>Адрес: 143026, Российская Федерация, г. Москва, территория инновационного центра «</w:t>
      </w:r>
      <w:proofErr w:type="spellStart"/>
      <w:r w:rsidRPr="00274C6F">
        <w:rPr>
          <w:sz w:val="28"/>
          <w:szCs w:val="28"/>
          <w:lang w:val="ru-RU" w:eastAsia="ru-RU"/>
        </w:rPr>
        <w:t>Сколково</w:t>
      </w:r>
      <w:proofErr w:type="spellEnd"/>
      <w:r w:rsidRPr="00274C6F">
        <w:rPr>
          <w:sz w:val="28"/>
          <w:szCs w:val="28"/>
          <w:lang w:val="ru-RU" w:eastAsia="ru-RU"/>
        </w:rPr>
        <w:t>», ул. Луговая, д. 4</w:t>
      </w:r>
    </w:p>
    <w:p w:rsidR="00274C6F" w:rsidRPr="00274C6F" w:rsidRDefault="00274C6F" w:rsidP="00274C6F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val="ru-RU" w:eastAsia="ru-RU"/>
        </w:rPr>
        <w:t>ОГРН 1107799016720</w:t>
      </w:r>
      <w:r w:rsidR="00060BDD">
        <w:rPr>
          <w:sz w:val="28"/>
          <w:szCs w:val="28"/>
          <w:lang w:val="ru-RU" w:eastAsia="ru-RU"/>
        </w:rPr>
        <w:t xml:space="preserve">  </w:t>
      </w:r>
      <w:r w:rsidRPr="00274C6F">
        <w:rPr>
          <w:sz w:val="28"/>
          <w:szCs w:val="28"/>
          <w:lang w:val="ru-RU" w:eastAsia="ru-RU"/>
        </w:rPr>
        <w:t>ИНН 7701058410</w:t>
      </w:r>
      <w:r w:rsidR="00060BDD">
        <w:rPr>
          <w:sz w:val="28"/>
          <w:szCs w:val="28"/>
          <w:lang w:val="ru-RU" w:eastAsia="ru-RU"/>
        </w:rPr>
        <w:t xml:space="preserve">  </w:t>
      </w:r>
      <w:r w:rsidRPr="00274C6F">
        <w:rPr>
          <w:sz w:val="28"/>
          <w:szCs w:val="28"/>
          <w:lang w:val="ru-RU" w:eastAsia="ru-RU"/>
        </w:rPr>
        <w:t>КПП 773101001</w:t>
      </w:r>
    </w:p>
    <w:p w:rsidR="00274C6F" w:rsidRPr="00274C6F" w:rsidRDefault="00274C6F" w:rsidP="00274C6F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val="ru-RU" w:eastAsia="ru-RU"/>
        </w:rPr>
        <w:t xml:space="preserve">Банковские реквизиты </w:t>
      </w:r>
    </w:p>
    <w:p w:rsidR="00274C6F" w:rsidRPr="00274C6F" w:rsidRDefault="00274C6F" w:rsidP="00274C6F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val="ru-RU" w:eastAsia="ru-RU"/>
        </w:rPr>
        <w:t>р/с 40703810138170002262 (</w:t>
      </w:r>
      <w:r w:rsidRPr="00274C6F">
        <w:rPr>
          <w:sz w:val="28"/>
          <w:szCs w:val="28"/>
          <w:lang w:eastAsia="ru-RU"/>
        </w:rPr>
        <w:t>RUR</w:t>
      </w:r>
      <w:r w:rsidRPr="00274C6F">
        <w:rPr>
          <w:sz w:val="28"/>
          <w:szCs w:val="28"/>
          <w:lang w:val="ru-RU" w:eastAsia="ru-RU"/>
        </w:rPr>
        <w:t>)</w:t>
      </w:r>
    </w:p>
    <w:p w:rsidR="00274C6F" w:rsidRPr="00274C6F" w:rsidRDefault="00274C6F" w:rsidP="00274C6F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val="ru-RU" w:eastAsia="ru-RU"/>
        </w:rPr>
        <w:t>р/с 40703840438170002262 (</w:t>
      </w:r>
      <w:r w:rsidRPr="00274C6F">
        <w:rPr>
          <w:sz w:val="28"/>
          <w:szCs w:val="28"/>
          <w:lang w:eastAsia="ru-RU"/>
        </w:rPr>
        <w:t>USD</w:t>
      </w:r>
      <w:r w:rsidRPr="00274C6F">
        <w:rPr>
          <w:sz w:val="28"/>
          <w:szCs w:val="28"/>
          <w:lang w:val="ru-RU" w:eastAsia="ru-RU"/>
        </w:rPr>
        <w:t>)</w:t>
      </w:r>
    </w:p>
    <w:p w:rsidR="00274C6F" w:rsidRPr="00274C6F" w:rsidRDefault="00274C6F" w:rsidP="00274C6F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val="ru-RU" w:eastAsia="ru-RU"/>
        </w:rPr>
        <w:t>р/с 40703978438000000057 (</w:t>
      </w:r>
      <w:r w:rsidRPr="00274C6F">
        <w:rPr>
          <w:sz w:val="28"/>
          <w:szCs w:val="28"/>
          <w:lang w:eastAsia="ru-RU"/>
        </w:rPr>
        <w:t>EUR</w:t>
      </w:r>
      <w:r w:rsidRPr="00274C6F">
        <w:rPr>
          <w:sz w:val="28"/>
          <w:szCs w:val="28"/>
          <w:lang w:val="ru-RU" w:eastAsia="ru-RU"/>
        </w:rPr>
        <w:t xml:space="preserve">) </w:t>
      </w:r>
    </w:p>
    <w:p w:rsidR="00274C6F" w:rsidRPr="00274C6F" w:rsidRDefault="00274C6F" w:rsidP="00274C6F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val="ru-RU" w:eastAsia="ru-RU"/>
        </w:rPr>
        <w:t>в ПАО "СБЕРБАНК" Г. Москва</w:t>
      </w:r>
    </w:p>
    <w:p w:rsidR="00274C6F" w:rsidRPr="006811B3" w:rsidRDefault="00274C6F" w:rsidP="00274C6F">
      <w:pPr>
        <w:ind w:left="720"/>
        <w:jc w:val="both"/>
        <w:rPr>
          <w:sz w:val="28"/>
          <w:szCs w:val="28"/>
          <w:lang w:val="ru-RU" w:eastAsia="ru-RU"/>
        </w:rPr>
      </w:pPr>
      <w:r w:rsidRPr="006811B3">
        <w:rPr>
          <w:sz w:val="28"/>
          <w:szCs w:val="28"/>
          <w:lang w:val="ru-RU" w:eastAsia="ru-RU"/>
        </w:rPr>
        <w:t>БИК 044525225</w:t>
      </w:r>
    </w:p>
    <w:p w:rsidR="00274C6F" w:rsidRPr="006811B3" w:rsidRDefault="00274C6F" w:rsidP="00274C6F">
      <w:pPr>
        <w:ind w:left="720"/>
        <w:jc w:val="both"/>
        <w:rPr>
          <w:sz w:val="28"/>
          <w:szCs w:val="28"/>
          <w:lang w:val="ru-RU" w:eastAsia="ru-RU"/>
        </w:rPr>
      </w:pPr>
      <w:r w:rsidRPr="006811B3">
        <w:rPr>
          <w:sz w:val="28"/>
          <w:szCs w:val="28"/>
          <w:lang w:val="ru-RU" w:eastAsia="ru-RU"/>
        </w:rPr>
        <w:t>к/с 30101.810.4.00000000225</w:t>
      </w:r>
    </w:p>
    <w:p w:rsidR="00274C6F" w:rsidRPr="006811B3" w:rsidRDefault="00274C6F" w:rsidP="00274C6F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eastAsia="ru-RU"/>
        </w:rPr>
        <w:lastRenderedPageBreak/>
        <w:t>S</w:t>
      </w:r>
      <w:r w:rsidRPr="006811B3">
        <w:rPr>
          <w:sz w:val="28"/>
          <w:szCs w:val="28"/>
          <w:lang w:val="ru-RU" w:eastAsia="ru-RU"/>
        </w:rPr>
        <w:t>.</w:t>
      </w:r>
      <w:r w:rsidRPr="00274C6F">
        <w:rPr>
          <w:sz w:val="28"/>
          <w:szCs w:val="28"/>
          <w:lang w:eastAsia="ru-RU"/>
        </w:rPr>
        <w:t>W</w:t>
      </w:r>
      <w:r w:rsidRPr="006811B3">
        <w:rPr>
          <w:sz w:val="28"/>
          <w:szCs w:val="28"/>
          <w:lang w:val="ru-RU" w:eastAsia="ru-RU"/>
        </w:rPr>
        <w:t>.</w:t>
      </w:r>
      <w:r w:rsidRPr="00274C6F">
        <w:rPr>
          <w:sz w:val="28"/>
          <w:szCs w:val="28"/>
          <w:lang w:eastAsia="ru-RU"/>
        </w:rPr>
        <w:t>I</w:t>
      </w:r>
      <w:r w:rsidRPr="006811B3">
        <w:rPr>
          <w:sz w:val="28"/>
          <w:szCs w:val="28"/>
          <w:lang w:val="ru-RU" w:eastAsia="ru-RU"/>
        </w:rPr>
        <w:t>.</w:t>
      </w:r>
      <w:r w:rsidRPr="00274C6F">
        <w:rPr>
          <w:sz w:val="28"/>
          <w:szCs w:val="28"/>
          <w:lang w:eastAsia="ru-RU"/>
        </w:rPr>
        <w:t>F</w:t>
      </w:r>
      <w:r w:rsidRPr="006811B3">
        <w:rPr>
          <w:sz w:val="28"/>
          <w:szCs w:val="28"/>
          <w:lang w:val="ru-RU" w:eastAsia="ru-RU"/>
        </w:rPr>
        <w:t>.</w:t>
      </w:r>
      <w:r w:rsidRPr="00274C6F">
        <w:rPr>
          <w:sz w:val="28"/>
          <w:szCs w:val="28"/>
          <w:lang w:eastAsia="ru-RU"/>
        </w:rPr>
        <w:t>T</w:t>
      </w:r>
      <w:r w:rsidRPr="006811B3">
        <w:rPr>
          <w:sz w:val="28"/>
          <w:szCs w:val="28"/>
          <w:lang w:val="ru-RU" w:eastAsia="ru-RU"/>
        </w:rPr>
        <w:t xml:space="preserve">. </w:t>
      </w:r>
      <w:r w:rsidRPr="00274C6F">
        <w:rPr>
          <w:sz w:val="28"/>
          <w:szCs w:val="28"/>
          <w:lang w:eastAsia="ru-RU"/>
        </w:rPr>
        <w:t>SABRRUMM</w:t>
      </w:r>
    </w:p>
    <w:p w:rsidR="00274C6F" w:rsidRPr="00274C6F" w:rsidRDefault="00274C6F" w:rsidP="00274C6F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val="ru-RU" w:eastAsia="ru-RU"/>
        </w:rPr>
        <w:t>В платежном поручении обязательно указывать номер извещения о проведении процедуры закупки, сумму обеспечения.</w:t>
      </w:r>
    </w:p>
    <w:p w:rsidR="00274C6F" w:rsidRPr="00274C6F" w:rsidRDefault="00274C6F" w:rsidP="00274C6F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val="ru-RU" w:eastAsia="ru-RU"/>
        </w:rPr>
        <w:t>В платежном поручении в графе «наименование платежа» необходимо указать «Обеспечение Заявки на участие в (наименование)», а также «НДС не облагается».</w:t>
      </w:r>
    </w:p>
    <w:p w:rsidR="002303B7" w:rsidRPr="00274C6F" w:rsidRDefault="00274C6F" w:rsidP="00274C6F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val="ru-RU" w:eastAsia="ru-RU"/>
        </w:rPr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</w:t>
      </w:r>
      <w:r w:rsidR="002303B7" w:rsidRPr="00274C6F">
        <w:rPr>
          <w:sz w:val="28"/>
          <w:szCs w:val="28"/>
          <w:lang w:val="ru-RU"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AF011A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F011A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F4CB3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AF011A">
        <w:rPr>
          <w:rFonts w:ascii="Times New Roman" w:eastAsia="Calibri" w:hAnsi="Times New Roman" w:cs="Times New Roman"/>
          <w:sz w:val="28"/>
          <w:szCs w:val="28"/>
          <w:lang w:eastAsia="ru-RU"/>
        </w:rPr>
        <w:t>22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AF011A">
        <w:rPr>
          <w:rFonts w:ascii="Times New Roman" w:eastAsia="Calibri" w:hAnsi="Times New Roman" w:cs="Times New Roman"/>
          <w:sz w:val="28"/>
          <w:szCs w:val="28"/>
          <w:lang w:eastAsia="ru-RU"/>
        </w:rPr>
        <w:t>ноября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</w:t>
      </w:r>
      <w:r w:rsidR="005B1D13">
        <w:rPr>
          <w:rFonts w:ascii="Times New Roman" w:eastAsia="Calibri" w:hAnsi="Times New Roman" w:cs="Times New Roman"/>
          <w:sz w:val="28"/>
          <w:szCs w:val="28"/>
          <w:lang w:eastAsia="ru-RU"/>
        </w:rPr>
        <w:t>, д.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AF011A">
        <w:rPr>
          <w:sz w:val="28"/>
          <w:szCs w:val="28"/>
          <w:lang w:val="ru-RU" w:eastAsia="ru-RU"/>
        </w:rPr>
        <w:t>29</w:t>
      </w:r>
      <w:r w:rsidRPr="00F12AA2">
        <w:rPr>
          <w:sz w:val="28"/>
          <w:szCs w:val="28"/>
          <w:lang w:val="ru-RU" w:eastAsia="ru-RU"/>
        </w:rPr>
        <w:t xml:space="preserve">» </w:t>
      </w:r>
      <w:r w:rsidR="00AF011A">
        <w:rPr>
          <w:sz w:val="28"/>
          <w:szCs w:val="28"/>
          <w:lang w:val="ru-RU" w:eastAsia="ru-RU"/>
        </w:rPr>
        <w:t>ноября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  <w:bookmarkStart w:id="0" w:name="_GoBack"/>
      <w:bookmarkEnd w:id="0"/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7F0B99" w:rsidRDefault="00DE25B0" w:rsidP="00DE25B0">
      <w:pPr>
        <w:ind w:left="851"/>
        <w:jc w:val="both"/>
        <w:rPr>
          <w:rFonts w:ascii="Calibri" w:eastAsia="Calibri" w:hAnsi="Calibri"/>
          <w:bCs/>
          <w:sz w:val="22"/>
          <w:szCs w:val="22"/>
          <w:lang w:val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D646ED" w:rsidRPr="00D646ED">
        <w:rPr>
          <w:sz w:val="24"/>
          <w:szCs w:val="24"/>
          <w:lang w:val="ru-RU" w:eastAsia="ru-RU"/>
        </w:rPr>
        <w:t>з-17-</w:t>
      </w:r>
      <w:r w:rsidR="0017239F">
        <w:rPr>
          <w:sz w:val="24"/>
          <w:szCs w:val="24"/>
          <w:lang w:val="ru-RU" w:eastAsia="ru-RU"/>
        </w:rPr>
        <w:t>4</w:t>
      </w:r>
      <w:r w:rsidR="007F4CB3">
        <w:rPr>
          <w:sz w:val="24"/>
          <w:szCs w:val="24"/>
          <w:lang w:val="ru-RU" w:eastAsia="ru-RU"/>
        </w:rPr>
        <w:t>0102/18</w:t>
      </w:r>
      <w:r w:rsidR="0017239F">
        <w:rPr>
          <w:sz w:val="24"/>
          <w:szCs w:val="24"/>
          <w:lang w:val="ru-RU" w:eastAsia="ru-RU"/>
        </w:rPr>
        <w:t>9</w:t>
      </w:r>
      <w:r>
        <w:rPr>
          <w:sz w:val="24"/>
          <w:szCs w:val="24"/>
          <w:lang w:val="ru-RU" w:eastAsia="ru-RU"/>
        </w:rPr>
        <w:t xml:space="preserve"> (Техническое задание)</w:t>
      </w:r>
      <w:r w:rsidR="009C0944" w:rsidRPr="009C0944">
        <w:rPr>
          <w:rFonts w:ascii="Calibri" w:eastAsia="Calibri" w:hAnsi="Calibri"/>
          <w:bCs/>
          <w:sz w:val="22"/>
          <w:szCs w:val="22"/>
          <w:lang w:val="ru-RU"/>
        </w:rPr>
        <w:t>.</w:t>
      </w:r>
    </w:p>
    <w:p w:rsidR="009C0944" w:rsidRPr="00557835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557835" w:rsidRPr="00557835" w:rsidRDefault="00D27DDA" w:rsidP="0055783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57835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</w:t>
      </w:r>
      <w:r w:rsidR="00B77C5D" w:rsidRPr="00557835">
        <w:rPr>
          <w:rFonts w:ascii="Times New Roman" w:hAnsi="Times New Roman" w:cs="Times New Roman"/>
          <w:b/>
          <w:sz w:val="28"/>
          <w:szCs w:val="28"/>
          <w:lang w:eastAsia="ru-RU"/>
        </w:rPr>
        <w:t>,</w:t>
      </w:r>
      <w:r w:rsidRPr="0055783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 w:rsidRPr="0055783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57835" w:rsidRPr="00557835">
        <w:rPr>
          <w:rFonts w:ascii="Times New Roman" w:hAnsi="Times New Roman" w:cs="Times New Roman"/>
          <w:sz w:val="28"/>
          <w:szCs w:val="28"/>
          <w:lang w:eastAsia="ru-RU"/>
        </w:rPr>
        <w:t>в составе заявки предоставить:</w:t>
      </w:r>
    </w:p>
    <w:p w:rsidR="00557835" w:rsidRDefault="00557835" w:rsidP="00557835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57835"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 w:rsidRPr="0055783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копию </w:t>
      </w:r>
      <w:r w:rsidRPr="00557835">
        <w:rPr>
          <w:rFonts w:ascii="Times New Roman" w:hAnsi="Times New Roman" w:cs="Times New Roman"/>
          <w:sz w:val="28"/>
          <w:szCs w:val="28"/>
          <w:lang w:eastAsia="ru-RU"/>
        </w:rPr>
        <w:t>лицензи</w:t>
      </w:r>
      <w:r>
        <w:rPr>
          <w:rFonts w:ascii="Times New Roman" w:hAnsi="Times New Roman" w:cs="Times New Roman"/>
          <w:sz w:val="28"/>
          <w:szCs w:val="28"/>
          <w:lang w:eastAsia="ru-RU"/>
        </w:rPr>
        <w:t>и</w:t>
      </w:r>
      <w:r w:rsidRPr="00557835">
        <w:rPr>
          <w:rFonts w:ascii="Times New Roman" w:hAnsi="Times New Roman" w:cs="Times New Roman"/>
          <w:sz w:val="28"/>
          <w:szCs w:val="28"/>
          <w:lang w:eastAsia="ru-RU"/>
        </w:rPr>
        <w:t xml:space="preserve"> на деятельность по технической защите конфиденциальной информации (ФСТЭК России)</w:t>
      </w:r>
      <w:r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557835" w:rsidRPr="00557835" w:rsidRDefault="00557835" w:rsidP="009672AC">
      <w:pPr>
        <w:numPr>
          <w:ilvl w:val="1"/>
          <w:numId w:val="8"/>
        </w:numPr>
        <w:spacing w:after="160" w:line="259" w:lineRule="auto"/>
        <w:ind w:left="1434" w:hanging="357"/>
        <w:jc w:val="both"/>
        <w:rPr>
          <w:sz w:val="24"/>
          <w:szCs w:val="24"/>
          <w:lang w:val="ru-RU" w:eastAsia="ru-RU"/>
        </w:rPr>
      </w:pPr>
      <w:r w:rsidRPr="00557835">
        <w:rPr>
          <w:sz w:val="24"/>
          <w:szCs w:val="24"/>
          <w:lang w:val="ru-RU" w:eastAsia="ru-RU"/>
        </w:rPr>
        <w:t>контроль защищенности конфиденциальной информации от несанкционированного доступа и модификации в средствах и системах информатизации;</w:t>
      </w:r>
    </w:p>
    <w:p w:rsidR="00557835" w:rsidRDefault="00557835" w:rsidP="009672AC">
      <w:pPr>
        <w:numPr>
          <w:ilvl w:val="1"/>
          <w:numId w:val="8"/>
        </w:numPr>
        <w:spacing w:after="160" w:line="259" w:lineRule="auto"/>
        <w:ind w:left="1434" w:hanging="357"/>
        <w:jc w:val="both"/>
        <w:rPr>
          <w:sz w:val="24"/>
          <w:szCs w:val="24"/>
          <w:lang w:val="ru-RU" w:eastAsia="ru-RU"/>
        </w:rPr>
      </w:pPr>
      <w:r w:rsidRPr="00557835">
        <w:rPr>
          <w:sz w:val="24"/>
          <w:szCs w:val="24"/>
          <w:lang w:val="ru-RU" w:eastAsia="ru-RU"/>
        </w:rPr>
        <w:lastRenderedPageBreak/>
        <w:t>проектирование объектов в защищенном исполнении: средств и систем информатизации;</w:t>
      </w:r>
    </w:p>
    <w:p w:rsidR="00557835" w:rsidRDefault="00557835" w:rsidP="009672AC">
      <w:pPr>
        <w:numPr>
          <w:ilvl w:val="1"/>
          <w:numId w:val="8"/>
        </w:numPr>
        <w:spacing w:after="160" w:line="259" w:lineRule="auto"/>
        <w:ind w:left="1434" w:hanging="357"/>
        <w:jc w:val="both"/>
        <w:rPr>
          <w:sz w:val="24"/>
          <w:szCs w:val="24"/>
          <w:lang w:val="ru-RU" w:eastAsia="ru-RU"/>
        </w:rPr>
      </w:pPr>
      <w:r w:rsidRPr="00557835">
        <w:rPr>
          <w:sz w:val="24"/>
          <w:szCs w:val="24"/>
          <w:lang w:val="ru-RU" w:eastAsia="ru-RU"/>
        </w:rPr>
        <w:t>установка, монтаж, испытания, ремонт средств защиты информации: программных (программно-технических) средств защиты информации, защищенных программных (программно-технических) средств обработки информации, программных (программно-технических) средств контроля защищенности информации);</w:t>
      </w:r>
    </w:p>
    <w:p w:rsidR="00557835" w:rsidRDefault="00557835" w:rsidP="00557835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57835"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 w:rsidRPr="0055783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копию </w:t>
      </w:r>
      <w:r w:rsidRPr="00557835">
        <w:rPr>
          <w:rFonts w:ascii="Times New Roman" w:hAnsi="Times New Roman" w:cs="Times New Roman"/>
          <w:sz w:val="28"/>
          <w:szCs w:val="28"/>
          <w:lang w:eastAsia="ru-RU"/>
        </w:rPr>
        <w:t>лицензи</w:t>
      </w:r>
      <w:r>
        <w:rPr>
          <w:rFonts w:ascii="Times New Roman" w:hAnsi="Times New Roman" w:cs="Times New Roman"/>
          <w:sz w:val="28"/>
          <w:szCs w:val="28"/>
          <w:lang w:eastAsia="ru-RU"/>
        </w:rPr>
        <w:t>и</w:t>
      </w:r>
      <w:r w:rsidRPr="00557835">
        <w:rPr>
          <w:rFonts w:ascii="Times New Roman" w:hAnsi="Times New Roman" w:cs="Times New Roman"/>
          <w:sz w:val="28"/>
          <w:szCs w:val="28"/>
          <w:lang w:eastAsia="ru-RU"/>
        </w:rPr>
        <w:t xml:space="preserve"> ФСБ на шифрование</w:t>
      </w:r>
      <w:r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557835" w:rsidRPr="00557835" w:rsidRDefault="00557835" w:rsidP="009672AC">
      <w:pPr>
        <w:numPr>
          <w:ilvl w:val="1"/>
          <w:numId w:val="8"/>
        </w:numPr>
        <w:spacing w:after="160" w:line="259" w:lineRule="auto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на</w:t>
      </w:r>
      <w:r w:rsidRPr="00557835">
        <w:rPr>
          <w:sz w:val="24"/>
          <w:szCs w:val="24"/>
          <w:lang w:val="ru-RU" w:eastAsia="ru-RU"/>
        </w:rPr>
        <w:t xml:space="preserve"> осуществление технического обслуживания шифровальных (криптографических) средств;</w:t>
      </w:r>
    </w:p>
    <w:p w:rsidR="00557835" w:rsidRDefault="00557835" w:rsidP="009672AC">
      <w:pPr>
        <w:numPr>
          <w:ilvl w:val="1"/>
          <w:numId w:val="8"/>
        </w:numPr>
        <w:spacing w:after="160" w:line="259" w:lineRule="auto"/>
        <w:jc w:val="both"/>
        <w:rPr>
          <w:sz w:val="24"/>
          <w:szCs w:val="24"/>
          <w:lang w:val="ru-RU" w:eastAsia="ru-RU"/>
        </w:rPr>
      </w:pPr>
      <w:r w:rsidRPr="00557835">
        <w:rPr>
          <w:sz w:val="24"/>
          <w:szCs w:val="24"/>
          <w:lang w:val="ru-RU" w:eastAsia="ru-RU"/>
        </w:rPr>
        <w:t>на осуществление предоставления услуг в области шифрования информации;</w:t>
      </w:r>
    </w:p>
    <w:p w:rsidR="00557835" w:rsidRPr="00142B41" w:rsidRDefault="00557835" w:rsidP="00557835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42B41"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 w:rsidRPr="00142B4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подтвержд</w:t>
      </w:r>
      <w:r w:rsidR="00142B41">
        <w:rPr>
          <w:rFonts w:ascii="Times New Roman" w:hAnsi="Times New Roman" w:cs="Times New Roman"/>
          <w:sz w:val="28"/>
          <w:szCs w:val="28"/>
          <w:lang w:eastAsia="ru-RU"/>
        </w:rPr>
        <w:t>ение</w:t>
      </w:r>
      <w:r w:rsidRPr="00142B4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57835">
        <w:rPr>
          <w:rFonts w:ascii="Times New Roman" w:hAnsi="Times New Roman" w:cs="Times New Roman"/>
          <w:sz w:val="28"/>
          <w:szCs w:val="28"/>
          <w:lang w:eastAsia="ru-RU"/>
        </w:rPr>
        <w:t>статус</w:t>
      </w:r>
      <w:r w:rsidR="00142B41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Pr="00142B4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42B41" w:rsidRPr="00142B41">
        <w:rPr>
          <w:rFonts w:ascii="Times New Roman" w:hAnsi="Times New Roman" w:cs="Times New Roman"/>
          <w:sz w:val="28"/>
          <w:szCs w:val="28"/>
          <w:lang w:val="en-US" w:eastAsia="ru-RU"/>
        </w:rPr>
        <w:t>supporting</w:t>
      </w:r>
      <w:r w:rsidR="00142B41" w:rsidRPr="00142B4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42B41" w:rsidRPr="00142B41">
        <w:rPr>
          <w:rFonts w:ascii="Times New Roman" w:hAnsi="Times New Roman" w:cs="Times New Roman"/>
          <w:sz w:val="28"/>
          <w:szCs w:val="28"/>
          <w:lang w:val="en-US" w:eastAsia="ru-RU"/>
        </w:rPr>
        <w:t>organization</w:t>
      </w:r>
      <w:r w:rsidR="00142B41" w:rsidRPr="00142B4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42B41" w:rsidRPr="00142B41">
        <w:rPr>
          <w:rFonts w:ascii="Times New Roman" w:hAnsi="Times New Roman" w:cs="Times New Roman"/>
          <w:sz w:val="28"/>
          <w:szCs w:val="28"/>
          <w:lang w:val="en-US" w:eastAsia="ru-RU"/>
        </w:rPr>
        <w:t>OpenStack</w:t>
      </w:r>
      <w:r w:rsidR="00142B41" w:rsidRPr="00142B41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="00142B41">
        <w:rPr>
          <w:rFonts w:ascii="Times New Roman" w:hAnsi="Times New Roman" w:cs="Times New Roman"/>
          <w:sz w:val="28"/>
          <w:szCs w:val="28"/>
          <w:lang w:eastAsia="ru-RU"/>
        </w:rPr>
        <w:t>наличие сведений об организации</w:t>
      </w:r>
      <w:r w:rsidR="00142B41" w:rsidRPr="00142B41">
        <w:rPr>
          <w:rFonts w:ascii="Times New Roman" w:hAnsi="Times New Roman" w:cs="Times New Roman"/>
          <w:sz w:val="28"/>
          <w:szCs w:val="28"/>
          <w:lang w:eastAsia="ru-RU"/>
        </w:rPr>
        <w:t xml:space="preserve"> на сайте https://www.openstack.org или официальным письмом</w:t>
      </w:r>
      <w:r w:rsidRPr="00142B4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42486" w:rsidRPr="00142B41" w:rsidRDefault="00242486" w:rsidP="00557835">
      <w:pPr>
        <w:jc w:val="both"/>
        <w:rPr>
          <w:sz w:val="28"/>
          <w:szCs w:val="28"/>
          <w:lang w:val="ru-RU"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2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5D71" w:rsidRDefault="007E5D71" w:rsidP="001C1B8B">
      <w:r>
        <w:separator/>
      </w:r>
    </w:p>
  </w:endnote>
  <w:endnote w:type="continuationSeparator" w:id="0">
    <w:p w:rsidR="007E5D71" w:rsidRDefault="007E5D7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5D71" w:rsidRDefault="007E5D71" w:rsidP="001C1B8B">
      <w:r>
        <w:separator/>
      </w:r>
    </w:p>
  </w:footnote>
  <w:footnote w:type="continuationSeparator" w:id="0">
    <w:p w:rsidR="007E5D71" w:rsidRDefault="007E5D7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8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9">
    <w:nsid w:val="318E5DEB"/>
    <w:multiLevelType w:val="hybridMultilevel"/>
    <w:tmpl w:val="4C32A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7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1"/>
  </w:num>
  <w:num w:numId="5">
    <w:abstractNumId w:val="8"/>
  </w:num>
  <w:num w:numId="6">
    <w:abstractNumId w:val="0"/>
  </w:num>
  <w:num w:numId="7">
    <w:abstractNumId w:val="1"/>
  </w:num>
  <w:num w:numId="8">
    <w:abstractNumId w:val="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F63"/>
    <w:rsid w:val="00040A12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BDD"/>
    <w:rsid w:val="00060E45"/>
    <w:rsid w:val="00061D25"/>
    <w:rsid w:val="0006343D"/>
    <w:rsid w:val="0006440B"/>
    <w:rsid w:val="00064882"/>
    <w:rsid w:val="000651F0"/>
    <w:rsid w:val="0006605B"/>
    <w:rsid w:val="00071B1A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2B41"/>
    <w:rsid w:val="00145E2D"/>
    <w:rsid w:val="0014657F"/>
    <w:rsid w:val="001471B9"/>
    <w:rsid w:val="001476B4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39F"/>
    <w:rsid w:val="0017294F"/>
    <w:rsid w:val="001732FB"/>
    <w:rsid w:val="00175F37"/>
    <w:rsid w:val="001809D2"/>
    <w:rsid w:val="00182CAA"/>
    <w:rsid w:val="0018312B"/>
    <w:rsid w:val="001842D8"/>
    <w:rsid w:val="00184E1E"/>
    <w:rsid w:val="001875EA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D66"/>
    <w:rsid w:val="00264CAC"/>
    <w:rsid w:val="00265FDF"/>
    <w:rsid w:val="00266B52"/>
    <w:rsid w:val="00267947"/>
    <w:rsid w:val="00270106"/>
    <w:rsid w:val="00270247"/>
    <w:rsid w:val="00273585"/>
    <w:rsid w:val="00274C6F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0397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0F1"/>
    <w:rsid w:val="003A3D08"/>
    <w:rsid w:val="003A5739"/>
    <w:rsid w:val="003B0BDA"/>
    <w:rsid w:val="003B3EB5"/>
    <w:rsid w:val="003C0234"/>
    <w:rsid w:val="003C1E38"/>
    <w:rsid w:val="003C30F1"/>
    <w:rsid w:val="003C4602"/>
    <w:rsid w:val="003C7AB4"/>
    <w:rsid w:val="003D022D"/>
    <w:rsid w:val="003D2D28"/>
    <w:rsid w:val="003D3CD7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0B34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3AB7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46CC"/>
    <w:rsid w:val="00545417"/>
    <w:rsid w:val="00547AC9"/>
    <w:rsid w:val="005504A6"/>
    <w:rsid w:val="0055194A"/>
    <w:rsid w:val="005520F6"/>
    <w:rsid w:val="0055273C"/>
    <w:rsid w:val="00557343"/>
    <w:rsid w:val="005574D9"/>
    <w:rsid w:val="00557835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D1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11B3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1E3D"/>
    <w:rsid w:val="006A747F"/>
    <w:rsid w:val="006B11DA"/>
    <w:rsid w:val="006B1D13"/>
    <w:rsid w:val="006B245B"/>
    <w:rsid w:val="006B2A8E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358C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74330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5D71"/>
    <w:rsid w:val="007E75E2"/>
    <w:rsid w:val="007F06C4"/>
    <w:rsid w:val="007F0B99"/>
    <w:rsid w:val="007F2212"/>
    <w:rsid w:val="007F31F4"/>
    <w:rsid w:val="007F3C3D"/>
    <w:rsid w:val="007F410F"/>
    <w:rsid w:val="007F4CB3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672AC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37F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6D21"/>
    <w:rsid w:val="00A07380"/>
    <w:rsid w:val="00A119F1"/>
    <w:rsid w:val="00A12A41"/>
    <w:rsid w:val="00A15B6B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45C4"/>
    <w:rsid w:val="00AA50F7"/>
    <w:rsid w:val="00AA78F8"/>
    <w:rsid w:val="00AB11CD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11A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838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655E"/>
    <w:rsid w:val="00C40CC3"/>
    <w:rsid w:val="00C4109D"/>
    <w:rsid w:val="00C43A05"/>
    <w:rsid w:val="00C44444"/>
    <w:rsid w:val="00C468CF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559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D00F8F"/>
    <w:rsid w:val="00D03891"/>
    <w:rsid w:val="00D12CA9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754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27921"/>
    <w:rsid w:val="00E30D6A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41B8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F01"/>
    <w:rsid w:val="00EE0602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566B"/>
    <w:rsid w:val="00FD5FE4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paragraph" w:customStyle="1" w:styleId="xl66">
    <w:name w:val="xl66"/>
    <w:basedOn w:val="a0"/>
    <w:rsid w:val="0055783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AA10EDD-0743-4AAD-8A58-F9239B3E5A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5</Pages>
  <Words>1400</Words>
  <Characters>7983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64</cp:revision>
  <cp:lastPrinted>2012-04-02T08:11:00Z</cp:lastPrinted>
  <dcterms:created xsi:type="dcterms:W3CDTF">2016-12-28T07:35:00Z</dcterms:created>
  <dcterms:modified xsi:type="dcterms:W3CDTF">2017-11-16T14:37:00Z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