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CE013C" w14:textId="7FA1CE6D" w:rsidR="007C438C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2875D5" w:rsidRPr="002875D5">
        <w:rPr>
          <w:rFonts w:eastAsia="Calibri"/>
          <w:b/>
          <w:sz w:val="28"/>
          <w:szCs w:val="28"/>
        </w:rPr>
        <w:t>20</w:t>
      </w:r>
      <w:r w:rsidR="003816BE" w:rsidRPr="003816BE">
        <w:rPr>
          <w:rFonts w:eastAsia="Calibri"/>
          <w:b/>
          <w:sz w:val="28"/>
          <w:szCs w:val="28"/>
        </w:rPr>
        <w:t>.</w:t>
      </w:r>
      <w:r w:rsidR="002875D5" w:rsidRPr="002875D5">
        <w:rPr>
          <w:rFonts w:eastAsia="Calibri"/>
          <w:b/>
          <w:sz w:val="28"/>
          <w:szCs w:val="28"/>
        </w:rPr>
        <w:t>11</w:t>
      </w:r>
      <w:r w:rsidR="0047071C">
        <w:rPr>
          <w:rFonts w:eastAsia="Calibri"/>
          <w:b/>
          <w:sz w:val="28"/>
          <w:szCs w:val="28"/>
        </w:rPr>
        <w:t>.2017</w:t>
      </w:r>
      <w:r w:rsidR="000314CE">
        <w:rPr>
          <w:rFonts w:eastAsia="Calibri"/>
          <w:b/>
          <w:sz w:val="28"/>
          <w:szCs w:val="28"/>
        </w:rPr>
        <w:t xml:space="preserve"> </w:t>
      </w:r>
    </w:p>
    <w:p w14:paraId="6CDC78F8" w14:textId="2BAF135D" w:rsidR="00335A3B" w:rsidRPr="00651B08" w:rsidRDefault="007C438C" w:rsidP="007C438C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к </w:t>
      </w:r>
      <w:r w:rsidR="00335A3B"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 w:rsidR="00335A3B">
        <w:rPr>
          <w:b/>
          <w:bCs/>
          <w:sz w:val="28"/>
          <w:szCs w:val="28"/>
        </w:rPr>
        <w:t xml:space="preserve"> № </w:t>
      </w:r>
      <w:r>
        <w:rPr>
          <w:b/>
          <w:bCs/>
          <w:sz w:val="28"/>
          <w:szCs w:val="28"/>
        </w:rPr>
        <w:t>з-</w:t>
      </w:r>
      <w:r w:rsidR="00335A3B">
        <w:rPr>
          <w:b/>
          <w:bCs/>
          <w:sz w:val="28"/>
          <w:szCs w:val="28"/>
        </w:rPr>
        <w:t>1</w:t>
      </w:r>
      <w:r w:rsidR="0047071C">
        <w:rPr>
          <w:b/>
          <w:bCs/>
          <w:sz w:val="28"/>
          <w:szCs w:val="28"/>
        </w:rPr>
        <w:t>7</w:t>
      </w:r>
      <w:r w:rsidR="00335A3B">
        <w:rPr>
          <w:b/>
          <w:bCs/>
          <w:sz w:val="28"/>
          <w:szCs w:val="28"/>
        </w:rPr>
        <w:t>-50204/</w:t>
      </w:r>
      <w:r w:rsidR="003816BE" w:rsidRPr="003816BE">
        <w:rPr>
          <w:b/>
          <w:bCs/>
          <w:sz w:val="28"/>
          <w:szCs w:val="28"/>
        </w:rPr>
        <w:t>1</w:t>
      </w:r>
      <w:r w:rsidR="002875D5" w:rsidRPr="002875D5">
        <w:rPr>
          <w:b/>
          <w:bCs/>
          <w:sz w:val="28"/>
          <w:szCs w:val="28"/>
        </w:rPr>
        <w:t>8</w:t>
      </w:r>
      <w:r w:rsidR="00651B08" w:rsidRPr="00651B08">
        <w:rPr>
          <w:b/>
          <w:bCs/>
          <w:sz w:val="28"/>
          <w:szCs w:val="28"/>
        </w:rPr>
        <w:t>4</w:t>
      </w:r>
    </w:p>
    <w:p w14:paraId="02F8A725" w14:textId="77777777" w:rsidR="002875D5" w:rsidRDefault="00335A3B" w:rsidP="002875D5">
      <w:pPr>
        <w:spacing w:line="252" w:lineRule="auto"/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2875D5" w:rsidRPr="002875D5">
        <w:rPr>
          <w:b/>
          <w:bCs/>
          <w:sz w:val="28"/>
          <w:szCs w:val="28"/>
        </w:rPr>
        <w:t>Открыт</w:t>
      </w:r>
      <w:r w:rsidR="002875D5">
        <w:rPr>
          <w:b/>
          <w:bCs/>
          <w:sz w:val="28"/>
          <w:szCs w:val="28"/>
        </w:rPr>
        <w:t>ого</w:t>
      </w:r>
      <w:r w:rsidR="002875D5" w:rsidRPr="002875D5">
        <w:rPr>
          <w:b/>
          <w:bCs/>
          <w:sz w:val="28"/>
          <w:szCs w:val="28"/>
        </w:rPr>
        <w:t xml:space="preserve"> Запрос</w:t>
      </w:r>
      <w:r w:rsidR="002875D5">
        <w:rPr>
          <w:b/>
          <w:bCs/>
          <w:sz w:val="28"/>
          <w:szCs w:val="28"/>
        </w:rPr>
        <w:t>а</w:t>
      </w:r>
      <w:r w:rsidR="002875D5" w:rsidRPr="002875D5">
        <w:rPr>
          <w:b/>
          <w:bCs/>
          <w:sz w:val="28"/>
          <w:szCs w:val="28"/>
        </w:rPr>
        <w:t xml:space="preserve"> цен на право заключения договора на выполнение работ по переносу въездной группы и оборудования автоматизированной парковочной системы (АПС) парковки «Минская» на территории инновационного центра «</w:t>
      </w:r>
      <w:proofErr w:type="spellStart"/>
      <w:r w:rsidR="002875D5" w:rsidRPr="002875D5">
        <w:rPr>
          <w:b/>
          <w:bCs/>
          <w:sz w:val="28"/>
          <w:szCs w:val="28"/>
        </w:rPr>
        <w:t>Сколково</w:t>
      </w:r>
      <w:proofErr w:type="spellEnd"/>
      <w:r w:rsidR="002875D5" w:rsidRPr="002875D5">
        <w:rPr>
          <w:b/>
          <w:bCs/>
          <w:sz w:val="28"/>
          <w:szCs w:val="28"/>
        </w:rPr>
        <w:t xml:space="preserve">» </w:t>
      </w:r>
    </w:p>
    <w:p w14:paraId="31D59207" w14:textId="1830D876" w:rsidR="00651B08" w:rsidRPr="0004430A" w:rsidRDefault="002875D5" w:rsidP="002875D5">
      <w:pPr>
        <w:spacing w:line="252" w:lineRule="auto"/>
        <w:jc w:val="center"/>
        <w:rPr>
          <w:rFonts w:eastAsia="Calibri"/>
          <w:b/>
          <w:sz w:val="28"/>
          <w:szCs w:val="28"/>
        </w:rPr>
      </w:pPr>
      <w:r w:rsidRPr="002875D5">
        <w:rPr>
          <w:b/>
          <w:bCs/>
          <w:sz w:val="28"/>
          <w:szCs w:val="28"/>
        </w:rPr>
        <w:t>для нужд</w:t>
      </w:r>
    </w:p>
    <w:p w14:paraId="3232B968" w14:textId="694FF64D" w:rsidR="002A0823" w:rsidRDefault="00651B08" w:rsidP="00651B08">
      <w:pPr>
        <w:spacing w:line="252" w:lineRule="auto"/>
        <w:jc w:val="center"/>
        <w:rPr>
          <w:b/>
          <w:bCs/>
          <w:sz w:val="28"/>
          <w:szCs w:val="28"/>
        </w:rPr>
      </w:pPr>
      <w:r w:rsidRPr="0004430A">
        <w:rPr>
          <w:rFonts w:eastAsia="Calibri"/>
          <w:b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7C438C" w:rsidRPr="007C438C">
        <w:rPr>
          <w:b/>
          <w:bCs/>
          <w:sz w:val="28"/>
          <w:szCs w:val="28"/>
        </w:rPr>
        <w:t>.</w:t>
      </w:r>
    </w:p>
    <w:p w14:paraId="18C11234" w14:textId="77777777" w:rsidR="00C61166" w:rsidRPr="003816BE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416C425F" w14:textId="77777777" w:rsidR="00F66772" w:rsidRPr="003816BE" w:rsidRDefault="00F66772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7F4DCC02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</w:t>
      </w:r>
      <w:r w:rsidR="002875D5">
        <w:rPr>
          <w:rFonts w:eastAsia="Calibri"/>
          <w:sz w:val="28"/>
          <w:szCs w:val="28"/>
        </w:rPr>
        <w:t>6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2875D5">
        <w:rPr>
          <w:rFonts w:eastAsia="Calibri"/>
          <w:sz w:val="28"/>
          <w:szCs w:val="28"/>
        </w:rPr>
        <w:t>цен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4D49EF17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="00651B08">
        <w:rPr>
          <w:rFonts w:eastAsia="Calibri"/>
          <w:b/>
          <w:sz w:val="28"/>
          <w:szCs w:val="28"/>
        </w:rPr>
        <w:t>1</w:t>
      </w:r>
      <w:r w:rsidR="00C864D7">
        <w:rPr>
          <w:rFonts w:eastAsia="Calibri"/>
          <w:b/>
          <w:sz w:val="28"/>
          <w:szCs w:val="28"/>
        </w:rPr>
        <w:t>5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C864D7">
        <w:rPr>
          <w:rFonts w:eastAsia="Calibri"/>
          <w:b/>
          <w:sz w:val="28"/>
          <w:szCs w:val="28"/>
        </w:rPr>
        <w:t>22 ноября</w:t>
      </w:r>
      <w:r w:rsidR="0047071C">
        <w:rPr>
          <w:rFonts w:eastAsia="Calibri"/>
          <w:b/>
          <w:sz w:val="28"/>
          <w:szCs w:val="28"/>
        </w:rPr>
        <w:t xml:space="preserve"> 2017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proofErr w:type="spellStart"/>
      <w:r w:rsidR="003816BE">
        <w:rPr>
          <w:sz w:val="28"/>
          <w:szCs w:val="28"/>
        </w:rPr>
        <w:t>Банькина</w:t>
      </w:r>
      <w:proofErr w:type="spellEnd"/>
      <w:r w:rsidR="003816BE">
        <w:rPr>
          <w:sz w:val="28"/>
          <w:szCs w:val="28"/>
        </w:rPr>
        <w:t xml:space="preserve"> Татьяна</w:t>
      </w:r>
      <w:r w:rsidRPr="00B8530E">
        <w:rPr>
          <w:sz w:val="28"/>
          <w:szCs w:val="28"/>
        </w:rPr>
        <w:t xml:space="preserve">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TBankin</w:t>
        </w:r>
        <w:r w:rsidR="003816BE" w:rsidRPr="008159CF">
          <w:rPr>
            <w:rStyle w:val="ad"/>
            <w:rFonts w:eastAsia="Calibri"/>
            <w:sz w:val="28"/>
            <w:szCs w:val="28"/>
          </w:rPr>
          <w:t>a@sk.r</w:t>
        </w:r>
        <w:r w:rsidR="003816BE" w:rsidRPr="008159CF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="003816BE" w:rsidRPr="003816BE">
        <w:rPr>
          <w:rFonts w:eastAsia="Calibri"/>
          <w:sz w:val="28"/>
          <w:szCs w:val="28"/>
        </w:rPr>
        <w:t>41</w:t>
      </w:r>
      <w:r>
        <w:rPr>
          <w:rFonts w:eastAsia="Calibri"/>
          <w:sz w:val="28"/>
          <w:szCs w:val="28"/>
        </w:rPr>
        <w:t xml:space="preserve"> или </w:t>
      </w:r>
      <w:r w:rsidR="00C864D7" w:rsidRPr="00C864D7">
        <w:rPr>
          <w:rFonts w:eastAsia="Calibri"/>
          <w:sz w:val="28"/>
          <w:szCs w:val="28"/>
        </w:rPr>
        <w:t>Андреева Юлия</w:t>
      </w:r>
      <w:r>
        <w:rPr>
          <w:rFonts w:eastAsia="Calibri"/>
          <w:sz w:val="28"/>
          <w:szCs w:val="28"/>
        </w:rPr>
        <w:t xml:space="preserve">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YAndreeva</w:t>
        </w:r>
        <w:r w:rsidR="00C864D7" w:rsidRPr="00C864D7">
          <w:rPr>
            <w:rStyle w:val="ad"/>
            <w:rFonts w:eastAsia="Calibri"/>
            <w:sz w:val="28"/>
            <w:szCs w:val="28"/>
          </w:rPr>
          <w:t>@</w:t>
        </w:r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sk</w:t>
        </w:r>
        <w:r w:rsidR="00C864D7" w:rsidRPr="00C864D7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="00C864D7" w:rsidRPr="00C864D7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proofErr w:type="gramStart"/>
      <w:r w:rsidRPr="00695CDD">
        <w:rPr>
          <w:rFonts w:eastAsia="Calibri"/>
          <w:sz w:val="28"/>
          <w:szCs w:val="28"/>
        </w:rPr>
        <w:t>,</w:t>
      </w:r>
      <w:r w:rsidR="00F66772" w:rsidRPr="00F66772">
        <w:rPr>
          <w:rFonts w:eastAsia="Calibri"/>
          <w:sz w:val="28"/>
          <w:szCs w:val="28"/>
        </w:rPr>
        <w:t xml:space="preserve"> </w:t>
      </w:r>
      <w:r w:rsidRPr="00695CDD">
        <w:rPr>
          <w:rFonts w:eastAsia="Calibri"/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>тел</w:t>
      </w:r>
      <w:proofErr w:type="gramEnd"/>
      <w:r w:rsidRPr="00B8530E">
        <w:rPr>
          <w:rFonts w:eastAsia="Calibri"/>
          <w:sz w:val="28"/>
          <w:szCs w:val="28"/>
        </w:rPr>
        <w:t xml:space="preserve">.: (495) 956 00 33 доб. </w:t>
      </w:r>
      <w:r w:rsidR="00C864D7" w:rsidRPr="00C864D7">
        <w:rPr>
          <w:rFonts w:eastAsia="Calibri"/>
          <w:sz w:val="28"/>
          <w:szCs w:val="28"/>
        </w:rPr>
        <w:t>2423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23E8261A" w:rsidR="00252640" w:rsidRDefault="0047071C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="00C864D7">
        <w:rPr>
          <w:rFonts w:eastAsia="Calibri"/>
          <w:sz w:val="28"/>
          <w:szCs w:val="28"/>
        </w:rPr>
        <w:t>24</w:t>
      </w:r>
      <w:r w:rsidR="00892AC2">
        <w:rPr>
          <w:rFonts w:eastAsia="Calibri"/>
          <w:sz w:val="28"/>
          <w:szCs w:val="28"/>
        </w:rPr>
        <w:t xml:space="preserve">» </w:t>
      </w:r>
      <w:r w:rsidR="00C864D7">
        <w:rPr>
          <w:rFonts w:eastAsia="Calibri"/>
          <w:sz w:val="28"/>
          <w:szCs w:val="28"/>
        </w:rPr>
        <w:t>ноября</w:t>
      </w:r>
      <w:r>
        <w:rPr>
          <w:rFonts w:eastAsia="Calibri"/>
          <w:sz w:val="28"/>
          <w:szCs w:val="28"/>
        </w:rPr>
        <w:t xml:space="preserve"> 2017</w:t>
      </w:r>
      <w:r w:rsidR="003D0540">
        <w:rPr>
          <w:rFonts w:eastAsia="Calibri"/>
          <w:sz w:val="28"/>
          <w:szCs w:val="28"/>
        </w:rPr>
        <w:t xml:space="preserve"> </w:t>
      </w:r>
      <w:r w:rsidR="00252640">
        <w:rPr>
          <w:rFonts w:eastAsia="Calibri"/>
          <w:sz w:val="28"/>
          <w:szCs w:val="28"/>
        </w:rPr>
        <w:t xml:space="preserve">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C864D7" w:rsidRPr="00C864D7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875D5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6BE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540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071C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3D9F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1B08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375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C7753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438C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4D7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6772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251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09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Bankin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20FF80-5F2D-487E-932C-859C6A1FB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209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1718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27</cp:revision>
  <cp:lastPrinted>2015-08-11T11:45:00Z</cp:lastPrinted>
  <dcterms:created xsi:type="dcterms:W3CDTF">2015-08-11T11:34:00Z</dcterms:created>
  <dcterms:modified xsi:type="dcterms:W3CDTF">2017-11-20T15:11:00Z</dcterms:modified>
</cp:coreProperties>
</file>