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CE013C" w14:textId="345E0769" w:rsidR="007C438C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EF3682">
        <w:rPr>
          <w:rFonts w:eastAsia="Calibri"/>
          <w:b/>
          <w:sz w:val="28"/>
          <w:szCs w:val="28"/>
        </w:rPr>
        <w:t>05</w:t>
      </w:r>
      <w:r w:rsidR="003816BE" w:rsidRPr="003816BE">
        <w:rPr>
          <w:rFonts w:eastAsia="Calibri"/>
          <w:b/>
          <w:sz w:val="28"/>
          <w:szCs w:val="28"/>
        </w:rPr>
        <w:t>.</w:t>
      </w:r>
      <w:r w:rsidR="00EF3682">
        <w:rPr>
          <w:rFonts w:eastAsia="Calibri"/>
          <w:b/>
          <w:sz w:val="28"/>
          <w:szCs w:val="28"/>
        </w:rPr>
        <w:t>12</w:t>
      </w:r>
      <w:r w:rsidR="0047071C">
        <w:rPr>
          <w:rFonts w:eastAsia="Calibri"/>
          <w:b/>
          <w:sz w:val="28"/>
          <w:szCs w:val="28"/>
        </w:rPr>
        <w:t>.2017</w:t>
      </w:r>
      <w:r w:rsidR="000314CE">
        <w:rPr>
          <w:rFonts w:eastAsia="Calibri"/>
          <w:b/>
          <w:sz w:val="28"/>
          <w:szCs w:val="28"/>
        </w:rPr>
        <w:t xml:space="preserve"> </w:t>
      </w:r>
    </w:p>
    <w:p w14:paraId="6CDC78F8" w14:textId="6C4D43F5" w:rsidR="00335A3B" w:rsidRPr="00651B08" w:rsidRDefault="007C438C" w:rsidP="007C438C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к </w:t>
      </w:r>
      <w:r w:rsidR="00335A3B"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 w:rsidR="00335A3B">
        <w:rPr>
          <w:b/>
          <w:bCs/>
          <w:sz w:val="28"/>
          <w:szCs w:val="28"/>
        </w:rPr>
        <w:t xml:space="preserve"> </w:t>
      </w:r>
      <w:r w:rsidR="00EF3682">
        <w:rPr>
          <w:b/>
          <w:bCs/>
          <w:sz w:val="28"/>
          <w:szCs w:val="28"/>
        </w:rPr>
        <w:t xml:space="preserve">№ </w:t>
      </w:r>
      <w:r w:rsidR="00EF3682" w:rsidRPr="00EF3682">
        <w:rPr>
          <w:b/>
          <w:bCs/>
          <w:sz w:val="28"/>
          <w:szCs w:val="28"/>
        </w:rPr>
        <w:t>з-17-50204/183</w:t>
      </w:r>
    </w:p>
    <w:p w14:paraId="02F8A725" w14:textId="4944542B" w:rsidR="002875D5" w:rsidRDefault="00335A3B" w:rsidP="00EF3682">
      <w:pPr>
        <w:spacing w:line="252" w:lineRule="auto"/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2875D5" w:rsidRPr="002875D5">
        <w:rPr>
          <w:b/>
          <w:bCs/>
          <w:sz w:val="28"/>
          <w:szCs w:val="28"/>
        </w:rPr>
        <w:t>Открыт</w:t>
      </w:r>
      <w:r w:rsidR="002875D5">
        <w:rPr>
          <w:b/>
          <w:bCs/>
          <w:sz w:val="28"/>
          <w:szCs w:val="28"/>
        </w:rPr>
        <w:t>ого</w:t>
      </w:r>
      <w:r w:rsidR="002875D5" w:rsidRPr="002875D5">
        <w:rPr>
          <w:b/>
          <w:bCs/>
          <w:sz w:val="28"/>
          <w:szCs w:val="28"/>
        </w:rPr>
        <w:t xml:space="preserve"> Запрос</w:t>
      </w:r>
      <w:r w:rsidR="002875D5">
        <w:rPr>
          <w:b/>
          <w:bCs/>
          <w:sz w:val="28"/>
          <w:szCs w:val="28"/>
        </w:rPr>
        <w:t>а</w:t>
      </w:r>
      <w:r w:rsidR="002875D5" w:rsidRPr="002875D5">
        <w:rPr>
          <w:b/>
          <w:bCs/>
          <w:sz w:val="28"/>
          <w:szCs w:val="28"/>
        </w:rPr>
        <w:t xml:space="preserve"> </w:t>
      </w:r>
      <w:r w:rsidR="00EF3682">
        <w:rPr>
          <w:b/>
          <w:bCs/>
          <w:sz w:val="28"/>
          <w:szCs w:val="28"/>
        </w:rPr>
        <w:t>предложений</w:t>
      </w:r>
      <w:r w:rsidR="002875D5" w:rsidRPr="002875D5">
        <w:rPr>
          <w:b/>
          <w:bCs/>
          <w:sz w:val="28"/>
          <w:szCs w:val="28"/>
        </w:rPr>
        <w:t xml:space="preserve"> на право заключения договора на </w:t>
      </w:r>
      <w:r w:rsidR="00EF3682" w:rsidRPr="00EF3682">
        <w:rPr>
          <w:b/>
          <w:bCs/>
          <w:sz w:val="28"/>
          <w:szCs w:val="28"/>
        </w:rPr>
        <w:t>выполнение работ по созданию технологической сети передачи данных и вычислительной инфраструктуры информационно-вычислительного комплекса Общегородского центра диспетчеризации и мониторинга ИЦ «</w:t>
      </w:r>
      <w:proofErr w:type="spellStart"/>
      <w:r w:rsidR="00EF3682" w:rsidRPr="00EF3682">
        <w:rPr>
          <w:b/>
          <w:bCs/>
          <w:sz w:val="28"/>
          <w:szCs w:val="28"/>
        </w:rPr>
        <w:t>Сколково</w:t>
      </w:r>
      <w:proofErr w:type="spellEnd"/>
      <w:r w:rsidR="00EF3682" w:rsidRPr="00EF3682">
        <w:rPr>
          <w:b/>
          <w:bCs/>
          <w:sz w:val="28"/>
          <w:szCs w:val="28"/>
        </w:rPr>
        <w:t>»</w:t>
      </w:r>
    </w:p>
    <w:p w14:paraId="18C11234" w14:textId="77777777" w:rsidR="00C61166" w:rsidRPr="003816BE" w:rsidRDefault="00C61166" w:rsidP="00C61166">
      <w:pPr>
        <w:tabs>
          <w:tab w:val="left" w:pos="5760"/>
        </w:tabs>
        <w:jc w:val="center"/>
        <w:rPr>
          <w:rFonts w:eastAsia="Calibri"/>
          <w:sz w:val="28"/>
          <w:szCs w:val="28"/>
        </w:rPr>
      </w:pPr>
    </w:p>
    <w:p w14:paraId="416C425F" w14:textId="77777777" w:rsidR="00F66772" w:rsidRPr="003816BE" w:rsidRDefault="00F66772" w:rsidP="00C61166">
      <w:pPr>
        <w:tabs>
          <w:tab w:val="left" w:pos="5760"/>
        </w:tabs>
        <w:jc w:val="center"/>
        <w:rPr>
          <w:rFonts w:eastAsia="Calibri"/>
          <w:sz w:val="28"/>
          <w:szCs w:val="28"/>
        </w:rPr>
      </w:pPr>
    </w:p>
    <w:p w14:paraId="3D70649B" w14:textId="2E0F38D5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 xml:space="preserve">Решения Рабочей группы по проведению Процедур закупок, в соответствии со статьей 9 Правил в области закупок Товаров, Работ и Услуг для обеспечения деятельности </w:t>
      </w:r>
      <w:r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содержания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заявок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Участников Процедуры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полную</w:t>
      </w:r>
      <w:r w:rsidRPr="007D398F">
        <w:rPr>
          <w:rFonts w:eastAsia="Calibri"/>
          <w:sz w:val="28"/>
          <w:szCs w:val="28"/>
        </w:rPr>
        <w:t xml:space="preserve"> Переторжку, </w:t>
      </w:r>
      <w:r>
        <w:rPr>
          <w:rFonts w:eastAsia="Calibri"/>
          <w:sz w:val="28"/>
          <w:szCs w:val="28"/>
        </w:rPr>
        <w:t>предусмотренную в</w:t>
      </w:r>
      <w:proofErr w:type="gramEnd"/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</w:t>
      </w:r>
      <w:proofErr w:type="gramStart"/>
      <w:r w:rsidR="00A84907">
        <w:rPr>
          <w:rFonts w:eastAsia="Calibri"/>
          <w:sz w:val="28"/>
          <w:szCs w:val="28"/>
        </w:rPr>
        <w:t>подпункте</w:t>
      </w:r>
      <w:proofErr w:type="gramEnd"/>
      <w:r w:rsidR="00A84907">
        <w:rPr>
          <w:rFonts w:eastAsia="Calibri"/>
          <w:sz w:val="28"/>
          <w:szCs w:val="28"/>
        </w:rPr>
        <w:t xml:space="preserve"> </w:t>
      </w:r>
      <w:r w:rsidR="00EF3682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.1.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</w:t>
      </w:r>
      <w:r w:rsidR="00EF3682">
        <w:rPr>
          <w:rFonts w:eastAsia="Calibri"/>
          <w:sz w:val="28"/>
          <w:szCs w:val="28"/>
        </w:rPr>
        <w:t>предложений</w:t>
      </w:r>
      <w:r>
        <w:rPr>
          <w:rFonts w:eastAsia="Calibri"/>
          <w:sz w:val="28"/>
          <w:szCs w:val="28"/>
        </w:rPr>
        <w:t xml:space="preserve">. </w:t>
      </w:r>
    </w:p>
    <w:p w14:paraId="1BD05A5D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23276346" w14:textId="759B75BC" w:rsidR="00252640" w:rsidRPr="00B8530E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зАЯВКИ </w:t>
      </w:r>
      <w:r w:rsidRPr="00B8530E">
        <w:rPr>
          <w:rFonts w:eastAsia="Calibri"/>
          <w:sz w:val="28"/>
          <w:szCs w:val="28"/>
        </w:rPr>
        <w:t>на участие в Процедуре закупк</w:t>
      </w:r>
      <w:r w:rsidR="00C61166">
        <w:rPr>
          <w:rFonts w:eastAsia="Calibri"/>
          <w:sz w:val="28"/>
          <w:szCs w:val="28"/>
        </w:rPr>
        <w:t xml:space="preserve">и </w:t>
      </w:r>
      <w:r w:rsidRPr="00B8530E">
        <w:rPr>
          <w:rFonts w:eastAsia="Calibri"/>
          <w:sz w:val="28"/>
          <w:szCs w:val="28"/>
        </w:rPr>
        <w:t xml:space="preserve">по адресу Москва, территория инновационного центра «Сколково», ул. Луговая, д.4, корп. 2,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="00651B08">
        <w:rPr>
          <w:rFonts w:eastAsia="Calibri"/>
          <w:b/>
          <w:sz w:val="28"/>
          <w:szCs w:val="28"/>
        </w:rPr>
        <w:t>1</w:t>
      </w:r>
      <w:r w:rsidR="00C864D7">
        <w:rPr>
          <w:rFonts w:eastAsia="Calibri"/>
          <w:b/>
          <w:sz w:val="28"/>
          <w:szCs w:val="28"/>
        </w:rPr>
        <w:t>5</w:t>
      </w:r>
      <w:r w:rsidRPr="00B8530E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EF3682">
        <w:rPr>
          <w:rFonts w:eastAsia="Calibri"/>
          <w:b/>
          <w:sz w:val="28"/>
          <w:szCs w:val="28"/>
        </w:rPr>
        <w:t>07</w:t>
      </w:r>
      <w:r w:rsidR="00C864D7">
        <w:rPr>
          <w:rFonts w:eastAsia="Calibri"/>
          <w:b/>
          <w:sz w:val="28"/>
          <w:szCs w:val="28"/>
        </w:rPr>
        <w:t xml:space="preserve"> </w:t>
      </w:r>
      <w:r w:rsidR="00EF3682">
        <w:rPr>
          <w:rFonts w:eastAsia="Calibri"/>
          <w:b/>
          <w:sz w:val="28"/>
          <w:szCs w:val="28"/>
        </w:rPr>
        <w:t>декабря</w:t>
      </w:r>
      <w:r w:rsidR="0047071C">
        <w:rPr>
          <w:rFonts w:eastAsia="Calibri"/>
          <w:b/>
          <w:sz w:val="28"/>
          <w:szCs w:val="28"/>
        </w:rPr>
        <w:t xml:space="preserve"> 2017</w:t>
      </w:r>
      <w:r w:rsidRPr="00B8530E">
        <w:rPr>
          <w:rFonts w:eastAsia="Calibri"/>
          <w:b/>
          <w:sz w:val="28"/>
          <w:szCs w:val="28"/>
        </w:rPr>
        <w:t xml:space="preserve"> года, контактное лицо: </w:t>
      </w:r>
      <w:proofErr w:type="spellStart"/>
      <w:r w:rsidR="003816BE">
        <w:rPr>
          <w:sz w:val="28"/>
          <w:szCs w:val="28"/>
        </w:rPr>
        <w:t>Банькина</w:t>
      </w:r>
      <w:proofErr w:type="spellEnd"/>
      <w:r w:rsidR="003816BE">
        <w:rPr>
          <w:sz w:val="28"/>
          <w:szCs w:val="28"/>
        </w:rPr>
        <w:t xml:space="preserve"> Татьяна</w:t>
      </w:r>
      <w:r w:rsidRPr="00B8530E">
        <w:rPr>
          <w:sz w:val="28"/>
          <w:szCs w:val="28"/>
        </w:rPr>
        <w:t xml:space="preserve">, </w:t>
      </w:r>
      <w:r w:rsidRPr="00B8530E">
        <w:rPr>
          <w:sz w:val="28"/>
          <w:szCs w:val="28"/>
          <w:lang w:val="en-US"/>
        </w:rPr>
        <w:t>e</w:t>
      </w:r>
      <w:r w:rsidRPr="00B8530E">
        <w:rPr>
          <w:sz w:val="28"/>
          <w:szCs w:val="28"/>
        </w:rPr>
        <w:t>-</w:t>
      </w:r>
      <w:r w:rsidRPr="00B8530E">
        <w:rPr>
          <w:sz w:val="28"/>
          <w:szCs w:val="28"/>
          <w:lang w:val="en-US"/>
        </w:rPr>
        <w:t>mail</w:t>
      </w:r>
      <w:r w:rsidRPr="00B8530E">
        <w:rPr>
          <w:sz w:val="28"/>
          <w:szCs w:val="28"/>
        </w:rPr>
        <w:t xml:space="preserve">: </w:t>
      </w:r>
      <w:hyperlink r:id="rId9" w:history="1">
        <w:r w:rsidR="003816BE" w:rsidRPr="008159CF">
          <w:rPr>
            <w:rStyle w:val="ad"/>
            <w:rFonts w:eastAsia="Calibri"/>
            <w:sz w:val="28"/>
            <w:szCs w:val="28"/>
            <w:lang w:val="en-US"/>
          </w:rPr>
          <w:t>TBankin</w:t>
        </w:r>
        <w:r w:rsidR="003816BE" w:rsidRPr="008159CF">
          <w:rPr>
            <w:rStyle w:val="ad"/>
            <w:rFonts w:eastAsia="Calibri"/>
            <w:sz w:val="28"/>
            <w:szCs w:val="28"/>
          </w:rPr>
          <w:t>a@sk.r</w:t>
        </w:r>
        <w:r w:rsidR="003816BE" w:rsidRPr="008159CF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Pr="00B8530E">
        <w:rPr>
          <w:rFonts w:eastAsia="Calibri"/>
          <w:sz w:val="28"/>
          <w:szCs w:val="28"/>
        </w:rPr>
        <w:t xml:space="preserve"> , </w:t>
      </w:r>
      <w:proofErr w:type="gramStart"/>
      <w:r w:rsidRPr="00B8530E">
        <w:rPr>
          <w:rFonts w:eastAsia="Calibri"/>
          <w:sz w:val="28"/>
          <w:szCs w:val="28"/>
        </w:rPr>
        <w:t>тел.:</w:t>
      </w:r>
      <w:proofErr w:type="gramEnd"/>
      <w:r w:rsidRPr="00B8530E">
        <w:rPr>
          <w:rFonts w:eastAsia="Calibri"/>
          <w:sz w:val="28"/>
          <w:szCs w:val="28"/>
        </w:rPr>
        <w:t xml:space="preserve"> (495) 956 00 33 доб. 28</w:t>
      </w:r>
      <w:r w:rsidR="003816BE" w:rsidRPr="003816BE">
        <w:rPr>
          <w:rFonts w:eastAsia="Calibri"/>
          <w:sz w:val="28"/>
          <w:szCs w:val="28"/>
        </w:rPr>
        <w:t>41</w:t>
      </w:r>
      <w:r>
        <w:rPr>
          <w:rFonts w:eastAsia="Calibri"/>
          <w:sz w:val="28"/>
          <w:szCs w:val="28"/>
        </w:rPr>
        <w:t xml:space="preserve"> или </w:t>
      </w:r>
      <w:r w:rsidR="00C864D7" w:rsidRPr="00C864D7">
        <w:rPr>
          <w:rFonts w:eastAsia="Calibri"/>
          <w:sz w:val="28"/>
          <w:szCs w:val="28"/>
        </w:rPr>
        <w:t>Андреева Юлия</w:t>
      </w:r>
      <w:r>
        <w:rPr>
          <w:rFonts w:eastAsia="Calibri"/>
          <w:sz w:val="28"/>
          <w:szCs w:val="28"/>
        </w:rPr>
        <w:t xml:space="preserve">, </w:t>
      </w:r>
      <w:r>
        <w:rPr>
          <w:rFonts w:eastAsia="Calibri"/>
          <w:sz w:val="28"/>
          <w:szCs w:val="28"/>
          <w:lang w:val="en-US"/>
        </w:rPr>
        <w:t>e</w:t>
      </w:r>
      <w:r w:rsidRPr="00695CDD">
        <w:rPr>
          <w:rFonts w:eastAsia="Calibri"/>
          <w:sz w:val="28"/>
          <w:szCs w:val="28"/>
        </w:rPr>
        <w:t>-</w:t>
      </w:r>
      <w:r>
        <w:rPr>
          <w:rFonts w:eastAsia="Calibri"/>
          <w:sz w:val="28"/>
          <w:szCs w:val="28"/>
          <w:lang w:val="en-US"/>
        </w:rPr>
        <w:t>mail</w:t>
      </w:r>
      <w:r w:rsidRPr="00695CDD">
        <w:rPr>
          <w:rFonts w:eastAsia="Calibri"/>
          <w:sz w:val="28"/>
          <w:szCs w:val="28"/>
        </w:rPr>
        <w:t xml:space="preserve">: </w:t>
      </w:r>
      <w:hyperlink r:id="rId10" w:history="1">
        <w:r w:rsidR="00C864D7" w:rsidRPr="00C864D7">
          <w:rPr>
            <w:rStyle w:val="ad"/>
            <w:rFonts w:eastAsia="Calibri"/>
            <w:sz w:val="28"/>
            <w:szCs w:val="28"/>
            <w:lang w:val="en-US"/>
          </w:rPr>
          <w:t>YAndreeva</w:t>
        </w:r>
        <w:r w:rsidR="00C864D7" w:rsidRPr="00C864D7">
          <w:rPr>
            <w:rStyle w:val="ad"/>
            <w:rFonts w:eastAsia="Calibri"/>
            <w:sz w:val="28"/>
            <w:szCs w:val="28"/>
          </w:rPr>
          <w:t>@</w:t>
        </w:r>
        <w:r w:rsidR="00C864D7" w:rsidRPr="00C864D7">
          <w:rPr>
            <w:rStyle w:val="ad"/>
            <w:rFonts w:eastAsia="Calibri"/>
            <w:sz w:val="28"/>
            <w:szCs w:val="28"/>
            <w:lang w:val="en-US"/>
          </w:rPr>
          <w:t>sk</w:t>
        </w:r>
        <w:r w:rsidR="00C864D7" w:rsidRPr="00C864D7">
          <w:rPr>
            <w:rStyle w:val="ad"/>
            <w:rFonts w:eastAsia="Calibri"/>
            <w:sz w:val="28"/>
            <w:szCs w:val="28"/>
          </w:rPr>
          <w:t>.</w:t>
        </w:r>
        <w:proofErr w:type="spellStart"/>
        <w:r w:rsidR="00C864D7" w:rsidRPr="00C864D7">
          <w:rPr>
            <w:rStyle w:val="ad"/>
            <w:rFonts w:eastAsia="Calibri"/>
            <w:sz w:val="28"/>
            <w:szCs w:val="28"/>
            <w:lang w:val="en-US"/>
          </w:rPr>
          <w:t>ru</w:t>
        </w:r>
        <w:proofErr w:type="spellEnd"/>
      </w:hyperlink>
      <w:proofErr w:type="gramStart"/>
      <w:r w:rsidRPr="00695CDD">
        <w:rPr>
          <w:rFonts w:eastAsia="Calibri"/>
          <w:sz w:val="28"/>
          <w:szCs w:val="28"/>
        </w:rPr>
        <w:t>,</w:t>
      </w:r>
      <w:r w:rsidR="00F66772" w:rsidRPr="00F66772">
        <w:rPr>
          <w:rFonts w:eastAsia="Calibri"/>
          <w:sz w:val="28"/>
          <w:szCs w:val="28"/>
        </w:rPr>
        <w:t xml:space="preserve"> </w:t>
      </w:r>
      <w:r w:rsidRPr="00695CDD">
        <w:rPr>
          <w:rFonts w:eastAsia="Calibri"/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>тел</w:t>
      </w:r>
      <w:proofErr w:type="gramEnd"/>
      <w:r w:rsidRPr="00B8530E">
        <w:rPr>
          <w:rFonts w:eastAsia="Calibri"/>
          <w:sz w:val="28"/>
          <w:szCs w:val="28"/>
        </w:rPr>
        <w:t xml:space="preserve">.: (495) 956 00 33 доб. </w:t>
      </w:r>
      <w:r w:rsidR="00C864D7" w:rsidRPr="00C864D7">
        <w:rPr>
          <w:rFonts w:eastAsia="Calibri"/>
          <w:sz w:val="28"/>
          <w:szCs w:val="28"/>
        </w:rPr>
        <w:t>2423</w:t>
      </w:r>
      <w:r w:rsidRPr="00B8530E">
        <w:rPr>
          <w:rFonts w:eastAsia="Calibri"/>
          <w:sz w:val="28"/>
          <w:szCs w:val="28"/>
        </w:rPr>
        <w:t>.</w:t>
      </w:r>
    </w:p>
    <w:p w14:paraId="391844D4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73154F08" w14:textId="77777777" w:rsidR="00252640" w:rsidRPr="00505851" w:rsidRDefault="00252640" w:rsidP="00252640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1385D3D4" w14:textId="099E7DB7" w:rsidR="00252640" w:rsidRDefault="0047071C" w:rsidP="00252640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EF3682">
        <w:rPr>
          <w:rFonts w:eastAsia="Calibri"/>
          <w:sz w:val="28"/>
          <w:szCs w:val="28"/>
        </w:rPr>
        <w:t>11</w:t>
      </w:r>
      <w:r w:rsidR="00892AC2">
        <w:rPr>
          <w:rFonts w:eastAsia="Calibri"/>
          <w:sz w:val="28"/>
          <w:szCs w:val="28"/>
        </w:rPr>
        <w:t xml:space="preserve">» </w:t>
      </w:r>
      <w:r w:rsidR="00EF3682">
        <w:rPr>
          <w:rFonts w:eastAsia="Calibri"/>
          <w:sz w:val="28"/>
          <w:szCs w:val="28"/>
        </w:rPr>
        <w:t>декабря</w:t>
      </w:r>
      <w:bookmarkStart w:id="0" w:name="_GoBack"/>
      <w:bookmarkEnd w:id="0"/>
      <w:r>
        <w:rPr>
          <w:rFonts w:eastAsia="Calibri"/>
          <w:sz w:val="28"/>
          <w:szCs w:val="28"/>
        </w:rPr>
        <w:t xml:space="preserve"> 2017</w:t>
      </w:r>
      <w:r w:rsidR="003D0540">
        <w:rPr>
          <w:rFonts w:eastAsia="Calibri"/>
          <w:sz w:val="28"/>
          <w:szCs w:val="28"/>
        </w:rPr>
        <w:t xml:space="preserve"> </w:t>
      </w:r>
      <w:r w:rsidR="00252640">
        <w:rPr>
          <w:rFonts w:eastAsia="Calibri"/>
          <w:sz w:val="28"/>
          <w:szCs w:val="28"/>
        </w:rPr>
        <w:t xml:space="preserve">года. </w:t>
      </w:r>
    </w:p>
    <w:p w14:paraId="0F8368B7" w14:textId="101C317A" w:rsidR="0041625B" w:rsidRDefault="0041625B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EF3682" w:rsidRPr="00EF3682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2640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875D5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6BE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0540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071C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3D9F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1B08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375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C7753"/>
    <w:rsid w:val="006D2ACF"/>
    <w:rsid w:val="006D345C"/>
    <w:rsid w:val="006D533D"/>
    <w:rsid w:val="006D535A"/>
    <w:rsid w:val="006D6499"/>
    <w:rsid w:val="006D6991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438C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AC2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4907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166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4D7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682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6772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2B85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251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5057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YAndreev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TBankin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1DB86C-4B25-476D-954A-64C84720B2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188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1569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Bankina Tatyana</cp:lastModifiedBy>
  <cp:revision>28</cp:revision>
  <cp:lastPrinted>2015-08-11T11:45:00Z</cp:lastPrinted>
  <dcterms:created xsi:type="dcterms:W3CDTF">2015-08-11T11:34:00Z</dcterms:created>
  <dcterms:modified xsi:type="dcterms:W3CDTF">2017-12-05T17:26:00Z</dcterms:modified>
</cp:coreProperties>
</file>