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14845D43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DE024B" w:rsidRPr="00DE024B">
        <w:rPr>
          <w:rFonts w:eastAsia="Calibri"/>
          <w:b/>
          <w:sz w:val="28"/>
          <w:szCs w:val="28"/>
        </w:rPr>
        <w:t>20</w:t>
      </w:r>
      <w:r w:rsidR="00DE024B">
        <w:rPr>
          <w:rFonts w:eastAsia="Calibri"/>
          <w:b/>
          <w:sz w:val="28"/>
          <w:szCs w:val="28"/>
        </w:rPr>
        <w:t>.</w:t>
      </w:r>
      <w:r w:rsidR="00DE024B" w:rsidRPr="00DE024B">
        <w:rPr>
          <w:rFonts w:eastAsia="Calibri"/>
          <w:b/>
          <w:sz w:val="28"/>
          <w:szCs w:val="28"/>
        </w:rPr>
        <w:t>11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0ABC69F9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DE024B" w:rsidRPr="00DE024B">
        <w:rPr>
          <w:b/>
          <w:bCs/>
          <w:sz w:val="28"/>
          <w:szCs w:val="28"/>
        </w:rPr>
        <w:t>7</w:t>
      </w:r>
      <w:r w:rsidR="00FF7251" w:rsidRPr="00FF7251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 xml:space="preserve"> </w:t>
      </w:r>
    </w:p>
    <w:p w14:paraId="3232B968" w14:textId="564773C0" w:rsidR="002A0823" w:rsidRDefault="00335A3B" w:rsidP="00DE024B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</w:t>
      </w:r>
      <w:r w:rsidR="003816BE" w:rsidRPr="003816BE">
        <w:rPr>
          <w:b/>
          <w:bCs/>
          <w:sz w:val="28"/>
          <w:szCs w:val="28"/>
        </w:rPr>
        <w:t xml:space="preserve">на право заключения договора </w:t>
      </w:r>
      <w:r w:rsidR="00FF7251" w:rsidRPr="00B47A35">
        <w:rPr>
          <w:b/>
          <w:bCs/>
          <w:sz w:val="28"/>
          <w:szCs w:val="28"/>
        </w:rPr>
        <w:t xml:space="preserve">на </w:t>
      </w:r>
      <w:r w:rsidR="00DE024B" w:rsidRPr="00DE024B">
        <w:rPr>
          <w:b/>
          <w:bCs/>
          <w:sz w:val="28"/>
          <w:szCs w:val="28"/>
        </w:rPr>
        <w:t xml:space="preserve">выполнение работ по ремонту дорожного покрытия, </w:t>
      </w:r>
      <w:proofErr w:type="spellStart"/>
      <w:r w:rsidR="00DE024B" w:rsidRPr="00DE024B">
        <w:rPr>
          <w:b/>
          <w:bCs/>
          <w:sz w:val="28"/>
          <w:szCs w:val="28"/>
        </w:rPr>
        <w:t>демаркированию</w:t>
      </w:r>
      <w:proofErr w:type="spellEnd"/>
      <w:r w:rsidR="00DE024B" w:rsidRPr="00DE024B">
        <w:rPr>
          <w:b/>
          <w:bCs/>
          <w:sz w:val="28"/>
          <w:szCs w:val="28"/>
        </w:rPr>
        <w:t xml:space="preserve"> и нанесению новой дорожной разметки на Объектах парковочного пространства инновационного центра «</w:t>
      </w:r>
      <w:proofErr w:type="spellStart"/>
      <w:r w:rsidR="00DE024B" w:rsidRPr="00DE024B">
        <w:rPr>
          <w:b/>
          <w:bCs/>
          <w:sz w:val="28"/>
          <w:szCs w:val="28"/>
        </w:rPr>
        <w:t>Сколково</w:t>
      </w:r>
      <w:proofErr w:type="spellEnd"/>
      <w:r w:rsidR="00DE024B" w:rsidRPr="00DE024B">
        <w:rPr>
          <w:b/>
          <w:bCs/>
          <w:sz w:val="28"/>
          <w:szCs w:val="28"/>
        </w:rPr>
        <w:t>»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6465C50C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DE024B" w:rsidRPr="00DE024B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DE024B" w:rsidRPr="00DE024B">
        <w:rPr>
          <w:rFonts w:eastAsia="Calibri"/>
          <w:b/>
          <w:sz w:val="28"/>
          <w:szCs w:val="28"/>
        </w:rPr>
        <w:t xml:space="preserve">22 </w:t>
      </w:r>
      <w:r w:rsidR="00DE024B">
        <w:rPr>
          <w:rFonts w:eastAsia="Calibri"/>
          <w:b/>
          <w:sz w:val="28"/>
          <w:szCs w:val="28"/>
        </w:rPr>
        <w:t>ноября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</w:t>
      </w:r>
      <w:r w:rsidR="00DE024B">
        <w:rPr>
          <w:rFonts w:eastAsia="Calibri"/>
          <w:sz w:val="28"/>
          <w:szCs w:val="28"/>
        </w:rPr>
        <w:t xml:space="preserve">или </w:t>
      </w:r>
      <w:r w:rsidR="00DE024B" w:rsidRPr="00DE024B">
        <w:rPr>
          <w:rFonts w:eastAsia="Calibri"/>
          <w:sz w:val="28"/>
          <w:szCs w:val="28"/>
        </w:rPr>
        <w:t>Андреева Юлия, e-</w:t>
      </w:r>
      <w:proofErr w:type="spellStart"/>
      <w:r w:rsidR="00DE024B" w:rsidRPr="00DE024B">
        <w:rPr>
          <w:rFonts w:eastAsia="Calibri"/>
          <w:sz w:val="28"/>
          <w:szCs w:val="28"/>
        </w:rPr>
        <w:t>mail</w:t>
      </w:r>
      <w:proofErr w:type="spellEnd"/>
      <w:r w:rsidR="00DE024B" w:rsidRPr="00DE024B">
        <w:rPr>
          <w:rFonts w:eastAsia="Calibri"/>
          <w:sz w:val="28"/>
          <w:szCs w:val="28"/>
        </w:rPr>
        <w:t xml:space="preserve">: </w:t>
      </w:r>
      <w:hyperlink r:id="rId10" w:history="1">
        <w:r w:rsidR="00DE024B" w:rsidRPr="00D3170E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DE024B" w:rsidRPr="00D3170E">
          <w:rPr>
            <w:rStyle w:val="ad"/>
            <w:rFonts w:eastAsia="Calibri"/>
            <w:sz w:val="28"/>
            <w:szCs w:val="28"/>
          </w:rPr>
          <w:t>@</w:t>
        </w:r>
        <w:r w:rsidR="00DE024B" w:rsidRPr="00D3170E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DE024B" w:rsidRPr="00D3170E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DE024B" w:rsidRPr="00D3170E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="00DE024B">
        <w:rPr>
          <w:rStyle w:val="ad"/>
          <w:rFonts w:eastAsia="Calibri"/>
          <w:sz w:val="28"/>
          <w:szCs w:val="28"/>
        </w:rPr>
        <w:t xml:space="preserve"> </w:t>
      </w:r>
      <w:r w:rsidR="00DE024B">
        <w:rPr>
          <w:rFonts w:eastAsia="Calibri"/>
          <w:sz w:val="28"/>
          <w:szCs w:val="28"/>
        </w:rPr>
        <w:t xml:space="preserve">, </w:t>
      </w:r>
      <w:proofErr w:type="gramStart"/>
      <w:r w:rsidR="00DE024B">
        <w:rPr>
          <w:rFonts w:eastAsia="Calibri"/>
          <w:sz w:val="28"/>
          <w:szCs w:val="28"/>
        </w:rPr>
        <w:t>тел.:</w:t>
      </w:r>
      <w:proofErr w:type="gramEnd"/>
      <w:r w:rsidR="00DE024B">
        <w:rPr>
          <w:rFonts w:eastAsia="Calibri"/>
          <w:sz w:val="28"/>
          <w:szCs w:val="28"/>
        </w:rPr>
        <w:t xml:space="preserve"> (495) 956 00 33 доб. 2423.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1033018A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DE024B">
        <w:rPr>
          <w:rFonts w:eastAsia="Calibri"/>
          <w:sz w:val="28"/>
          <w:szCs w:val="28"/>
        </w:rPr>
        <w:t>28</w:t>
      </w:r>
      <w:r w:rsidR="00892AC2">
        <w:rPr>
          <w:rFonts w:eastAsia="Calibri"/>
          <w:sz w:val="28"/>
          <w:szCs w:val="28"/>
        </w:rPr>
        <w:t xml:space="preserve">» </w:t>
      </w:r>
      <w:r w:rsidR="00DE024B">
        <w:rPr>
          <w:rFonts w:eastAsia="Calibri"/>
          <w:sz w:val="28"/>
          <w:szCs w:val="28"/>
        </w:rPr>
        <w:t>ноября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E024B" w:rsidRPr="00DE024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024B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F0D75-CBB2-4A1F-A754-7662B9892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188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1534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25</cp:revision>
  <cp:lastPrinted>2015-08-11T11:45:00Z</cp:lastPrinted>
  <dcterms:created xsi:type="dcterms:W3CDTF">2015-08-11T11:34:00Z</dcterms:created>
  <dcterms:modified xsi:type="dcterms:W3CDTF">2017-11-20T15:18:00Z</dcterms:modified>
</cp:coreProperties>
</file>