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0B72AC" wp14:editId="023B2A5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47278F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47278F">
        <w:rPr>
          <w:b/>
          <w:bCs/>
          <w:sz w:val="24"/>
          <w:szCs w:val="24"/>
          <w:lang w:val="ru-RU"/>
        </w:rPr>
        <w:t>на право зак</w:t>
      </w:r>
      <w:r w:rsidR="008E08EF">
        <w:rPr>
          <w:b/>
          <w:bCs/>
          <w:sz w:val="24"/>
          <w:szCs w:val="24"/>
          <w:lang w:val="ru-RU"/>
        </w:rPr>
        <w:t>лючения договора на разработку П</w:t>
      </w:r>
      <w:r w:rsidRPr="0047278F">
        <w:rPr>
          <w:b/>
          <w:bCs/>
          <w:sz w:val="24"/>
          <w:szCs w:val="24"/>
          <w:lang w:val="ru-RU"/>
        </w:rPr>
        <w:t>роектной</w:t>
      </w:r>
      <w:r w:rsidR="008E08EF">
        <w:rPr>
          <w:b/>
          <w:bCs/>
          <w:sz w:val="24"/>
          <w:szCs w:val="24"/>
          <w:lang w:val="ru-RU"/>
        </w:rPr>
        <w:t xml:space="preserve"> и Рабочей</w:t>
      </w:r>
      <w:r w:rsidRPr="0047278F">
        <w:rPr>
          <w:b/>
          <w:bCs/>
          <w:sz w:val="24"/>
          <w:szCs w:val="24"/>
          <w:lang w:val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</w:t>
      </w:r>
      <w:r w:rsidR="008E08EF">
        <w:rPr>
          <w:b/>
          <w:bCs/>
          <w:sz w:val="24"/>
          <w:szCs w:val="24"/>
          <w:lang w:val="ru-RU"/>
        </w:rPr>
        <w:t>ы транспорта, изготовление и установку</w:t>
      </w:r>
      <w:r w:rsidRPr="0047278F">
        <w:rPr>
          <w:b/>
          <w:bCs/>
          <w:sz w:val="24"/>
          <w:szCs w:val="24"/>
          <w:lang w:val="ru-RU"/>
        </w:rPr>
        <w:t xml:space="preserve"> образца павильона остановочного пункта общественного транспорта (комбинация из двух павильонов) </w:t>
      </w:r>
      <w:r w:rsidR="00416FB2"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DB7035">
        <w:rPr>
          <w:sz w:val="24"/>
          <w:szCs w:val="24"/>
          <w:lang w:val="ru-RU" w:eastAsia="ru-RU"/>
        </w:rPr>
        <w:t>з-17</w:t>
      </w:r>
      <w:r w:rsidR="00F43B51">
        <w:rPr>
          <w:sz w:val="24"/>
          <w:szCs w:val="24"/>
          <w:lang w:val="ru-RU" w:eastAsia="ru-RU"/>
        </w:rPr>
        <w:t>-50104/</w:t>
      </w:r>
      <w:r w:rsidR="004E34CC" w:rsidRPr="004E34CC">
        <w:rPr>
          <w:sz w:val="24"/>
          <w:szCs w:val="24"/>
          <w:lang w:val="ru-RU" w:eastAsia="ru-RU"/>
        </w:rPr>
        <w:t>161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4E34CC" w:rsidRPr="004E34CC">
        <w:rPr>
          <w:sz w:val="24"/>
          <w:szCs w:val="24"/>
          <w:lang w:val="ru-RU" w:eastAsia="ru-RU"/>
        </w:rPr>
        <w:t>10</w:t>
      </w:r>
      <w:r w:rsidR="00423E07" w:rsidRPr="00423E07">
        <w:rPr>
          <w:sz w:val="24"/>
          <w:szCs w:val="24"/>
          <w:lang w:val="ru-RU" w:eastAsia="ru-RU"/>
        </w:rPr>
        <w:t>.</w:t>
      </w:r>
      <w:r w:rsidR="0033139A" w:rsidRPr="0033139A">
        <w:rPr>
          <w:sz w:val="24"/>
          <w:szCs w:val="24"/>
          <w:lang w:val="ru-RU" w:eastAsia="ru-RU"/>
        </w:rPr>
        <w:t>10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F51C30" w:rsidRPr="006D5A85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47278F" w:rsidRPr="0047278F">
        <w:rPr>
          <w:sz w:val="24"/>
          <w:szCs w:val="24"/>
          <w:lang w:val="ru-RU" w:eastAsia="ru-RU"/>
        </w:rPr>
        <w:t>на право зак</w:t>
      </w:r>
      <w:r w:rsidR="008E08EF">
        <w:rPr>
          <w:sz w:val="24"/>
          <w:szCs w:val="24"/>
          <w:lang w:val="ru-RU" w:eastAsia="ru-RU"/>
        </w:rPr>
        <w:t>лючения договора на разработку П</w:t>
      </w:r>
      <w:r w:rsidR="0047278F" w:rsidRPr="0047278F">
        <w:rPr>
          <w:sz w:val="24"/>
          <w:szCs w:val="24"/>
          <w:lang w:val="ru-RU" w:eastAsia="ru-RU"/>
        </w:rPr>
        <w:t>роектной</w:t>
      </w:r>
      <w:r w:rsidR="008E08EF">
        <w:rPr>
          <w:sz w:val="24"/>
          <w:szCs w:val="24"/>
          <w:lang w:val="ru-RU" w:eastAsia="ru-RU"/>
        </w:rPr>
        <w:t xml:space="preserve"> и Рабочей</w:t>
      </w:r>
      <w:r w:rsidR="0047278F" w:rsidRPr="0047278F">
        <w:rPr>
          <w:sz w:val="24"/>
          <w:szCs w:val="24"/>
          <w:lang w:val="ru-RU" w:eastAsia="ru-RU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</w:t>
      </w:r>
      <w:r w:rsidR="008E08EF">
        <w:rPr>
          <w:sz w:val="24"/>
          <w:szCs w:val="24"/>
          <w:lang w:val="ru-RU" w:eastAsia="ru-RU"/>
        </w:rPr>
        <w:t>тройства и системы транспорта, изготовление и установку</w:t>
      </w:r>
      <w:r w:rsidR="0047278F" w:rsidRPr="0047278F">
        <w:rPr>
          <w:sz w:val="24"/>
          <w:szCs w:val="24"/>
          <w:lang w:val="ru-RU" w:eastAsia="ru-RU"/>
        </w:rPr>
        <w:t xml:space="preserve"> образца павильона остановочного пункта общественного транспорта (комбинация из двух павильонов)</w:t>
      </w:r>
      <w:r w:rsidR="005106B8" w:rsidRPr="005106B8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DB7035">
        <w:rPr>
          <w:sz w:val="24"/>
          <w:szCs w:val="24"/>
        </w:rPr>
        <w:t>з-17</w:t>
      </w:r>
      <w:r w:rsidR="00624F15" w:rsidRPr="00624F15">
        <w:rPr>
          <w:sz w:val="24"/>
          <w:szCs w:val="24"/>
        </w:rPr>
        <w:t>-50104/</w:t>
      </w:r>
      <w:r w:rsidR="004E34CC">
        <w:rPr>
          <w:sz w:val="24"/>
          <w:szCs w:val="24"/>
          <w:lang w:val="en-US"/>
        </w:rPr>
        <w:t>161</w:t>
      </w:r>
      <w:r w:rsidR="00624F15" w:rsidRPr="00624F15">
        <w:rPr>
          <w:sz w:val="24"/>
          <w:szCs w:val="24"/>
        </w:rPr>
        <w:t xml:space="preserve"> от </w:t>
      </w:r>
      <w:r w:rsidR="004E34CC">
        <w:rPr>
          <w:sz w:val="24"/>
          <w:szCs w:val="24"/>
          <w:lang w:val="en-US"/>
        </w:rPr>
        <w:t>10</w:t>
      </w:r>
      <w:r w:rsidR="0033139A">
        <w:rPr>
          <w:sz w:val="24"/>
          <w:szCs w:val="24"/>
        </w:rPr>
        <w:t>.</w:t>
      </w:r>
      <w:r w:rsidR="0033139A" w:rsidRPr="004E34CC">
        <w:rPr>
          <w:sz w:val="24"/>
          <w:szCs w:val="24"/>
        </w:rPr>
        <w:t>10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8A179F" w:rsidRPr="00C078CE">
        <w:rPr>
          <w:sz w:val="24"/>
          <w:szCs w:val="24"/>
        </w:rPr>
        <w:t>7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5106B8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106B8"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pPr w:leftFromText="180" w:rightFromText="180" w:vertAnchor="text" w:horzAnchor="margin" w:tblpX="-527" w:tblpY="568"/>
        <w:tblW w:w="10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4553"/>
        <w:gridCol w:w="1276"/>
        <w:gridCol w:w="1201"/>
        <w:gridCol w:w="1351"/>
        <w:gridCol w:w="1418"/>
      </w:tblGrid>
      <w:tr w:rsidR="00DC0D67" w:rsidRPr="004E34CC" w:rsidTr="00BB5E02">
        <w:trPr>
          <w:trHeight w:val="1540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4553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276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351376" w:rsidRDefault="00351376" w:rsidP="00351376">
            <w:pPr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Ед-ца изм.</w:t>
            </w:r>
          </w:p>
        </w:tc>
        <w:tc>
          <w:tcPr>
            <w:tcW w:w="1201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351376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Объем</w:t>
            </w:r>
          </w:p>
        </w:tc>
        <w:tc>
          <w:tcPr>
            <w:tcW w:w="1351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41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351376" w:rsidRPr="00351376" w:rsidTr="00BB5E02">
        <w:trPr>
          <w:trHeight w:val="420"/>
        </w:trPr>
        <w:tc>
          <w:tcPr>
            <w:tcW w:w="534" w:type="dxa"/>
            <w:shd w:val="clear" w:color="auto" w:fill="auto"/>
            <w:noWrap/>
            <w:vAlign w:val="center"/>
          </w:tcPr>
          <w:p w:rsidR="00351376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553" w:type="dxa"/>
            <w:shd w:val="clear" w:color="auto" w:fill="auto"/>
            <w:vAlign w:val="center"/>
          </w:tcPr>
          <w:p w:rsidR="00351376" w:rsidRPr="00351376" w:rsidRDefault="0079534F" w:rsidP="0079534F">
            <w:pPr>
              <w:rPr>
                <w:lang w:val="ru-RU"/>
              </w:rPr>
            </w:pPr>
            <w:r>
              <w:rPr>
                <w:lang w:val="ru-RU"/>
              </w:rPr>
              <w:t>Разработка П</w:t>
            </w:r>
            <w:r w:rsidR="00BB5E02">
              <w:rPr>
                <w:lang w:val="ru-RU"/>
              </w:rPr>
              <w:t xml:space="preserve">роектной документации 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351376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комплекс</w:t>
            </w:r>
          </w:p>
        </w:tc>
        <w:tc>
          <w:tcPr>
            <w:tcW w:w="1201" w:type="dxa"/>
            <w:shd w:val="clear" w:color="auto" w:fill="auto"/>
            <w:noWrap/>
            <w:vAlign w:val="center"/>
          </w:tcPr>
          <w:p w:rsidR="00351376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351376" w:rsidRPr="00FB1881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BB5E02" w:rsidRPr="00BB5E02" w:rsidTr="00BB5E02">
        <w:trPr>
          <w:trHeight w:val="420"/>
        </w:trPr>
        <w:tc>
          <w:tcPr>
            <w:tcW w:w="534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553" w:type="dxa"/>
            <w:shd w:val="clear" w:color="auto" w:fill="auto"/>
            <w:vAlign w:val="center"/>
          </w:tcPr>
          <w:p w:rsidR="00BB5E02" w:rsidRPr="00BB5E02" w:rsidRDefault="00BB5E02" w:rsidP="0079534F">
            <w:pPr>
              <w:rPr>
                <w:lang w:val="ru-RU"/>
              </w:rPr>
            </w:pPr>
            <w:r>
              <w:rPr>
                <w:lang w:val="ru-RU"/>
              </w:rPr>
              <w:t xml:space="preserve">Разработка </w:t>
            </w:r>
            <w:r w:rsidR="0079534F">
              <w:rPr>
                <w:lang w:val="ru-RU"/>
              </w:rPr>
              <w:t>Рабочей документации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комплекс</w:t>
            </w:r>
          </w:p>
        </w:tc>
        <w:tc>
          <w:tcPr>
            <w:tcW w:w="1201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BB5E02" w:rsidRPr="00FB1881" w:rsidRDefault="00BB5E02" w:rsidP="00BB5E02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BB5E02" w:rsidRPr="00FB1881" w:rsidRDefault="00BB5E02" w:rsidP="00BB5E02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BB5E02" w:rsidRPr="00351376" w:rsidTr="00BB5E02">
        <w:trPr>
          <w:trHeight w:val="420"/>
        </w:trPr>
        <w:tc>
          <w:tcPr>
            <w:tcW w:w="534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553" w:type="dxa"/>
            <w:shd w:val="clear" w:color="auto" w:fill="auto"/>
            <w:vAlign w:val="center"/>
          </w:tcPr>
          <w:p w:rsidR="00BB5E02" w:rsidRPr="00351376" w:rsidRDefault="00BB5E02" w:rsidP="00BB5E02">
            <w:pPr>
              <w:rPr>
                <w:lang w:val="ru-RU"/>
              </w:rPr>
            </w:pPr>
            <w:r>
              <w:rPr>
                <w:lang w:val="ru-RU"/>
              </w:rPr>
              <w:t>Строительно-монтажные работы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комплекс</w:t>
            </w:r>
          </w:p>
        </w:tc>
        <w:tc>
          <w:tcPr>
            <w:tcW w:w="1201" w:type="dxa"/>
            <w:shd w:val="clear" w:color="auto" w:fill="auto"/>
            <w:noWrap/>
            <w:vAlign w:val="center"/>
          </w:tcPr>
          <w:p w:rsidR="00BB5E02" w:rsidRPr="00BB5E02" w:rsidRDefault="00BB5E02" w:rsidP="00BB5E0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BB5E02" w:rsidRPr="00FB1881" w:rsidRDefault="00BB5E02" w:rsidP="00BB5E02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BB5E02" w:rsidRPr="00FB1881" w:rsidRDefault="00BB5E02" w:rsidP="00BB5E02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BB5E02">
        <w:trPr>
          <w:trHeight w:val="225"/>
        </w:trPr>
        <w:tc>
          <w:tcPr>
            <w:tcW w:w="8915" w:type="dxa"/>
            <w:gridSpan w:val="5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BB5E02">
              <w:rPr>
                <w:sz w:val="22"/>
                <w:szCs w:val="22"/>
                <w:lang w:val="ru-RU" w:eastAsia="ru-RU"/>
              </w:rPr>
              <w:t>Итого без НДС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BB5E02">
        <w:trPr>
          <w:trHeight w:val="225"/>
        </w:trPr>
        <w:tc>
          <w:tcPr>
            <w:tcW w:w="8915" w:type="dxa"/>
            <w:gridSpan w:val="5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BB5E02">
              <w:rPr>
                <w:sz w:val="22"/>
                <w:szCs w:val="22"/>
                <w:lang w:val="ru-RU" w:eastAsia="ru-RU"/>
              </w:rPr>
              <w:t>НДС 18%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351376" w:rsidRPr="00FB1881" w:rsidTr="00BB5E02">
        <w:trPr>
          <w:trHeight w:val="225"/>
        </w:trPr>
        <w:tc>
          <w:tcPr>
            <w:tcW w:w="8915" w:type="dxa"/>
            <w:gridSpan w:val="5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BB5E02">
              <w:rPr>
                <w:sz w:val="22"/>
                <w:szCs w:val="22"/>
                <w:lang w:val="ru-RU" w:eastAsia="ru-RU"/>
              </w:rPr>
              <w:t>Всего с НДС 18%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BB5E02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</w:tbl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7749EC" w:rsidRDefault="00C651E6" w:rsidP="00351376">
      <w:pPr>
        <w:spacing w:after="120"/>
        <w:ind w:left="-567" w:firstLine="567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* </w:t>
      </w:r>
      <w:r w:rsidR="00ED1645">
        <w:rPr>
          <w:b/>
          <w:sz w:val="24"/>
          <w:szCs w:val="24"/>
          <w:lang w:val="ru-RU" w:eastAsia="ru-RU"/>
        </w:rPr>
        <w:t>Общая цена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33139A" w:rsidRPr="0033139A" w:rsidRDefault="0033139A" w:rsidP="00345091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выполнения по Этапу 1: ______ </w:t>
      </w:r>
      <w:r w:rsidRPr="0033139A">
        <w:rPr>
          <w:color w:val="FF0000"/>
          <w:lang w:val="ru-RU" w:eastAsia="x-none"/>
        </w:rPr>
        <w:t>(</w:t>
      </w:r>
      <w:r>
        <w:rPr>
          <w:color w:val="FF0000"/>
          <w:lang w:val="ru-RU" w:eastAsia="x-none"/>
        </w:rPr>
        <w:t xml:space="preserve">указать срок </w:t>
      </w:r>
      <w:r w:rsidRPr="0033139A">
        <w:rPr>
          <w:color w:val="FF0000"/>
          <w:lang w:val="ru-RU" w:eastAsia="x-none"/>
        </w:rPr>
        <w:t>не позднее 31.12.2017г.)</w:t>
      </w:r>
    </w:p>
    <w:p w:rsidR="00345091" w:rsidRDefault="00463E97" w:rsidP="00345091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Общий с</w:t>
      </w:r>
      <w:r w:rsidR="00345091">
        <w:rPr>
          <w:sz w:val="24"/>
          <w:szCs w:val="24"/>
          <w:lang w:val="ru-RU" w:eastAsia="x-none"/>
        </w:rPr>
        <w:t>рок выполнения работ: _______ календарных дней с даты заключения договора</w:t>
      </w:r>
      <w:proofErr w:type="gramStart"/>
      <w:r w:rsidR="00345091">
        <w:rPr>
          <w:sz w:val="24"/>
          <w:szCs w:val="24"/>
          <w:lang w:val="ru-RU" w:eastAsia="x-none"/>
        </w:rPr>
        <w:t>.</w:t>
      </w:r>
      <w:proofErr w:type="gramEnd"/>
      <w:r w:rsidR="00345091">
        <w:rPr>
          <w:sz w:val="24"/>
          <w:szCs w:val="24"/>
          <w:lang w:val="ru-RU" w:eastAsia="x-none"/>
        </w:rPr>
        <w:t xml:space="preserve"> </w:t>
      </w:r>
      <w:r w:rsidR="00345091" w:rsidRPr="00351376">
        <w:rPr>
          <w:color w:val="FF0000"/>
          <w:lang w:val="ru-RU" w:eastAsia="x-none"/>
        </w:rPr>
        <w:t>(</w:t>
      </w:r>
      <w:proofErr w:type="gramStart"/>
      <w:r w:rsidR="00345091" w:rsidRPr="00351376">
        <w:rPr>
          <w:color w:val="FF0000"/>
          <w:lang w:val="ru-RU" w:eastAsia="x-none"/>
        </w:rPr>
        <w:t>у</w:t>
      </w:r>
      <w:proofErr w:type="gramEnd"/>
      <w:r w:rsidR="00345091" w:rsidRPr="00351376">
        <w:rPr>
          <w:color w:val="FF0000"/>
          <w:lang w:val="ru-RU" w:eastAsia="x-none"/>
        </w:rPr>
        <w:t>казать сро</w:t>
      </w:r>
      <w:r w:rsidR="00345091">
        <w:rPr>
          <w:color w:val="FF0000"/>
          <w:lang w:val="ru-RU" w:eastAsia="x-none"/>
        </w:rPr>
        <w:t>к, который не может превышать 120 календарных</w:t>
      </w:r>
      <w:r w:rsidR="00345091" w:rsidRPr="00351376">
        <w:rPr>
          <w:color w:val="FF0000"/>
          <w:lang w:val="ru-RU" w:eastAsia="x-none"/>
        </w:rPr>
        <w:t xml:space="preserve"> дней с даты заключения договора).</w:t>
      </w:r>
    </w:p>
    <w:p w:rsidR="00345091" w:rsidRDefault="00345091" w:rsidP="00345091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</w:p>
    <w:p w:rsidR="00ED1645" w:rsidRDefault="00ED1645" w:rsidP="00351376">
      <w:pPr>
        <w:pStyle w:val="-"/>
        <w:tabs>
          <w:tab w:val="clear" w:pos="567"/>
        </w:tabs>
        <w:ind w:left="-567" w:firstLine="1134"/>
        <w:rPr>
          <w:color w:val="FF0000"/>
          <w:lang w:eastAsia="x-none"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5106B8">
        <w:t>выполнить работы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DB7035">
        <w:t>з-17</w:t>
      </w:r>
      <w:r>
        <w:t>-50104/</w:t>
      </w:r>
      <w:r w:rsidR="004E34CC" w:rsidRPr="004E34CC">
        <w:t>161</w:t>
      </w:r>
      <w:r w:rsidRPr="00FA2107">
        <w:t xml:space="preserve"> </w:t>
      </w:r>
      <w:r w:rsidRPr="00D11EBA">
        <w:t xml:space="preserve">от </w:t>
      </w:r>
      <w:r w:rsidR="004E34CC" w:rsidRPr="004E34CC">
        <w:t>10</w:t>
      </w:r>
      <w:r w:rsidR="0033139A">
        <w:t>.</w:t>
      </w:r>
      <w:r w:rsidR="0033139A" w:rsidRPr="0033139A">
        <w:t>10</w:t>
      </w:r>
      <w:r w:rsidR="008A179F">
        <w:t>.2017</w:t>
      </w:r>
      <w:r>
        <w:t xml:space="preserve">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BE299F" w:rsidRPr="00BE299F">
        <w:t xml:space="preserve">на право заключения договора </w:t>
      </w:r>
      <w:r w:rsidR="008E08EF">
        <w:t>на разработку П</w:t>
      </w:r>
      <w:r w:rsidR="00BE299F" w:rsidRPr="00BE299F">
        <w:t>роектной</w:t>
      </w:r>
      <w:r w:rsidR="008E08EF">
        <w:t xml:space="preserve"> и Рабочей</w:t>
      </w:r>
      <w:r w:rsidR="00BE299F" w:rsidRPr="00BE299F">
        <w:t xml:space="preserve"> документации Знаково-информационной системы, элементов рекламных и навига</w:t>
      </w:r>
      <w:bookmarkStart w:id="6" w:name="_GoBack"/>
      <w:bookmarkEnd w:id="6"/>
      <w:r w:rsidR="00BE299F" w:rsidRPr="00BE299F">
        <w:t>ционных конструкций, конструкций для отражения информации на территории инновационного центра «Сколково», благоус</w:t>
      </w:r>
      <w:r w:rsidR="008E08EF">
        <w:t>тройства и системы транспорта, и</w:t>
      </w:r>
      <w:r w:rsidR="00BE299F" w:rsidRPr="00BE299F">
        <w:t xml:space="preserve">зготовление и </w:t>
      </w:r>
      <w:r w:rsidR="008E08EF">
        <w:t>установку</w:t>
      </w:r>
      <w:r w:rsidR="00BE299F" w:rsidRPr="00BE299F">
        <w:t xml:space="preserve"> образца павильона остановочного пункта</w:t>
      </w:r>
      <w:proofErr w:type="gramEnd"/>
      <w:r w:rsidR="00BE299F" w:rsidRPr="00BE299F">
        <w:t xml:space="preserve"> общественного транспорта (комбинация из двух павильонов)</w:t>
      </w:r>
      <w:r w:rsidR="00416FB2">
        <w:t xml:space="preserve"> </w:t>
      </w:r>
      <w:r>
        <w:t xml:space="preserve">для нужд ООО «ОДПС Сколково». </w:t>
      </w:r>
      <w:r w:rsidR="00C651E6" w:rsidRPr="00C651E6">
        <w:rPr>
          <w:lang w:val="x-none" w:eastAsia="x-none"/>
        </w:rPr>
        <w:t>В указанную стоимость включены все расходы прямо или косвенно связанные с выпо</w:t>
      </w:r>
      <w:r w:rsidR="00C651E6">
        <w:rPr>
          <w:lang w:val="x-none" w:eastAsia="x-none"/>
        </w:rPr>
        <w:t>лнением работ (оказанием услуг)</w:t>
      </w:r>
      <w:r>
        <w:rPr>
          <w:lang w:eastAsia="x-none"/>
        </w:rPr>
        <w:t xml:space="preserve">. </w:t>
      </w:r>
    </w:p>
    <w:p w:rsidR="00046973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D1645" w:rsidRPr="00351376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</w:t>
      </w:r>
      <w:r w:rsidR="00BE299F">
        <w:rPr>
          <w:sz w:val="24"/>
          <w:szCs w:val="24"/>
          <w:lang w:val="ru-RU" w:eastAsia="x-none"/>
        </w:rPr>
        <w:t>дней с даты окончания срока подачи Заявок</w:t>
      </w:r>
      <w:r w:rsidR="007749EC">
        <w:rPr>
          <w:sz w:val="24"/>
          <w:szCs w:val="24"/>
          <w:lang w:val="ru-RU" w:eastAsia="x-none"/>
        </w:rPr>
        <w:t>.</w:t>
      </w:r>
      <w:r w:rsidR="00351376">
        <w:rPr>
          <w:sz w:val="24"/>
          <w:szCs w:val="24"/>
          <w:lang w:val="ru-RU" w:eastAsia="x-none"/>
        </w:rPr>
        <w:t xml:space="preserve"> </w:t>
      </w:r>
      <w:r w:rsidRPr="00351376">
        <w:rPr>
          <w:color w:val="FF0000"/>
          <w:lang w:val="ru-RU" w:eastAsia="x-none"/>
        </w:rPr>
        <w:t xml:space="preserve">(указать срок, </w:t>
      </w:r>
      <w:r w:rsidR="00DB7035" w:rsidRPr="00351376">
        <w:rPr>
          <w:color w:val="FF0000"/>
          <w:lang w:val="ru-RU" w:eastAsia="x-none"/>
        </w:rPr>
        <w:t>который не может истекать ранее</w:t>
      </w:r>
      <w:r w:rsidRPr="00351376">
        <w:rPr>
          <w:color w:val="FF0000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651E6" w:rsidP="00C91327">
      <w:pPr>
        <w:rPr>
          <w:lang w:val="ru-RU"/>
        </w:rPr>
      </w:pPr>
      <w:r>
        <w:rPr>
          <w:lang w:val="ru-RU"/>
        </w:rPr>
        <w:t>______________________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lastRenderedPageBreak/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345091" w:rsidRDefault="00C91327" w:rsidP="00C91327">
      <w:pPr>
        <w:rPr>
          <w:lang w:val="ru-RU"/>
        </w:rPr>
      </w:pPr>
    </w:p>
    <w:p w:rsidR="00C651E6" w:rsidRPr="00345091" w:rsidRDefault="00C91327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345091">
        <w:rPr>
          <w:i/>
          <w:sz w:val="22"/>
          <w:szCs w:val="22"/>
          <w:lang w:val="ru-RU"/>
        </w:rPr>
        <w:t xml:space="preserve"> </w:t>
      </w:r>
      <w:r w:rsidR="00C651E6" w:rsidRPr="00345091">
        <w:rPr>
          <w:i/>
          <w:sz w:val="22"/>
          <w:szCs w:val="22"/>
          <w:lang w:val="ru-RU"/>
        </w:rPr>
        <w:t>* Победителем признается Участник, предоставивший наименьшую Стоимость услуг по договору. При этом предложение Участника Процедуры закупки не должно превышать Начальной (максимальной) цены Предмета закупки.</w:t>
      </w:r>
    </w:p>
    <w:p w:rsidR="00C651E6" w:rsidRPr="00345091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</w:p>
    <w:p w:rsidR="00C651E6" w:rsidRPr="00345091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345091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C651E6" w:rsidRPr="00345091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345091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651E6" w:rsidRPr="00345091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345091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890B5F" w:rsidRDefault="00C91327" w:rsidP="00C651E6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351376">
      <w:headerReference w:type="default" r:id="rId9"/>
      <w:pgSz w:w="11906" w:h="16838"/>
      <w:pgMar w:top="1418" w:right="850" w:bottom="1418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DB7035">
      <w:rPr>
        <w:sz w:val="24"/>
        <w:szCs w:val="24"/>
      </w:rPr>
      <w:t>з-17</w:t>
    </w:r>
    <w:r w:rsidR="005467F8">
      <w:rPr>
        <w:sz w:val="24"/>
        <w:szCs w:val="24"/>
      </w:rPr>
      <w:t>-50104/</w:t>
    </w:r>
    <w:r w:rsidR="004E34CC" w:rsidRPr="004E34CC">
      <w:rPr>
        <w:sz w:val="24"/>
        <w:szCs w:val="24"/>
      </w:rPr>
      <w:t>161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4E34CC" w:rsidRPr="004E34CC">
      <w:rPr>
        <w:sz w:val="24"/>
        <w:szCs w:val="24"/>
      </w:rPr>
      <w:t>10</w:t>
    </w:r>
    <w:r w:rsidR="005467F8">
      <w:rPr>
        <w:sz w:val="24"/>
        <w:szCs w:val="24"/>
      </w:rPr>
      <w:t>.</w:t>
    </w:r>
    <w:r w:rsidR="00261AA5" w:rsidRPr="00261AA5">
      <w:rPr>
        <w:sz w:val="24"/>
        <w:szCs w:val="24"/>
      </w:rPr>
      <w:t>10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8A179F" w:rsidRPr="00DB7035">
      <w:rPr>
        <w:sz w:val="24"/>
        <w:szCs w:val="24"/>
      </w:rPr>
      <w:t>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46973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5F5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1AA5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139A"/>
    <w:rsid w:val="00332142"/>
    <w:rsid w:val="003431F4"/>
    <w:rsid w:val="00345091"/>
    <w:rsid w:val="00347A28"/>
    <w:rsid w:val="00351376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3E07"/>
    <w:rsid w:val="00431D6C"/>
    <w:rsid w:val="004330D2"/>
    <w:rsid w:val="004378E2"/>
    <w:rsid w:val="0044508D"/>
    <w:rsid w:val="00463E97"/>
    <w:rsid w:val="00471E48"/>
    <w:rsid w:val="0047278F"/>
    <w:rsid w:val="00474BD0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E34CC"/>
    <w:rsid w:val="004F0812"/>
    <w:rsid w:val="004F2ACB"/>
    <w:rsid w:val="005106B8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4F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262D9"/>
    <w:rsid w:val="0084745C"/>
    <w:rsid w:val="008630E9"/>
    <w:rsid w:val="008A179F"/>
    <w:rsid w:val="008B55E7"/>
    <w:rsid w:val="008C2E48"/>
    <w:rsid w:val="008C57D1"/>
    <w:rsid w:val="008C6B3F"/>
    <w:rsid w:val="008D784E"/>
    <w:rsid w:val="008E08EF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3B11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B5E02"/>
    <w:rsid w:val="00BC61AB"/>
    <w:rsid w:val="00BD4711"/>
    <w:rsid w:val="00BE299F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651E6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597D7-23D8-4BBB-9F0B-54C271D99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966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20</cp:revision>
  <cp:lastPrinted>2016-10-28T08:31:00Z</cp:lastPrinted>
  <dcterms:created xsi:type="dcterms:W3CDTF">2017-01-18T14:06:00Z</dcterms:created>
  <dcterms:modified xsi:type="dcterms:W3CDTF">2017-10-11T12:11:00Z</dcterms:modified>
</cp:coreProperties>
</file>