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4C27BD" w:rsidP="004C27BD">
      <w:pPr>
        <w:pStyle w:val="5"/>
        <w:tabs>
          <w:tab w:val="clear" w:pos="1008"/>
          <w:tab w:val="num" w:pos="0"/>
        </w:tabs>
        <w:ind w:left="0" w:firstLine="0"/>
      </w:pPr>
      <w:r>
        <w:rPr>
          <w:noProof/>
        </w:rPr>
        <w:drawing>
          <wp:inline distT="0" distB="0" distL="0" distR="0" wp14:anchorId="173C0729" wp14:editId="05670427">
            <wp:extent cx="6139539" cy="1003465"/>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9"/>
                    <a:srcRect/>
                    <a:stretch>
                      <a:fillRect/>
                    </a:stretch>
                  </pic:blipFill>
                  <pic:spPr bwMode="auto">
                    <a:xfrm>
                      <a:off x="0" y="0"/>
                      <a:ext cx="6139539" cy="1003465"/>
                    </a:xfrm>
                    <a:prstGeom prst="rect">
                      <a:avLst/>
                    </a:prstGeom>
                    <a:noFill/>
                    <a:ln w="9525">
                      <a:noFill/>
                      <a:miter lim="800000"/>
                      <a:headEnd/>
                      <a:tailEnd/>
                    </a:ln>
                  </pic:spPr>
                </pic:pic>
              </a:graphicData>
            </a:graphic>
          </wp:inline>
        </w:drawing>
      </w:r>
    </w:p>
    <w:p w:rsidR="00783702" w:rsidRPr="00A84020" w:rsidRDefault="00783702" w:rsidP="00612652">
      <w:pPr>
        <w:ind w:left="5670"/>
        <w:jc w:val="right"/>
        <w:rPr>
          <w:b/>
        </w:rPr>
      </w:pPr>
    </w:p>
    <w:p w:rsidR="00783702" w:rsidRPr="00D23DF0" w:rsidRDefault="00783702" w:rsidP="0025348D">
      <w:pPr>
        <w:ind w:left="5670"/>
        <w:rPr>
          <w:b/>
        </w:rPr>
      </w:pPr>
    </w:p>
    <w:p w:rsidR="000E7ADB" w:rsidRPr="00D23DF0" w:rsidRDefault="000E7ADB" w:rsidP="0025348D">
      <w:pPr>
        <w:ind w:left="5670"/>
        <w:rPr>
          <w:b/>
        </w:rPr>
      </w:pPr>
    </w:p>
    <w:p w:rsidR="00691EE9" w:rsidRDefault="00691EE9" w:rsidP="00B424F4">
      <w:pPr>
        <w:jc w:val="center"/>
        <w:rPr>
          <w:b/>
          <w:sz w:val="28"/>
          <w:szCs w:val="28"/>
          <w:u w:val="single"/>
        </w:rPr>
      </w:pPr>
    </w:p>
    <w:p w:rsidR="00DE04BD" w:rsidRDefault="00DE04BD" w:rsidP="00B424F4">
      <w:pPr>
        <w:jc w:val="center"/>
        <w:rPr>
          <w:b/>
          <w:sz w:val="28"/>
          <w:szCs w:val="28"/>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933C2B" w:rsidRPr="006A1069" w:rsidRDefault="00A6336B" w:rsidP="00933C2B">
      <w:pPr>
        <w:jc w:val="center"/>
        <w:rPr>
          <w:sz w:val="28"/>
          <w:szCs w:val="28"/>
        </w:rPr>
      </w:pPr>
      <w:r w:rsidRPr="006A1069">
        <w:rPr>
          <w:sz w:val="28"/>
          <w:szCs w:val="28"/>
        </w:rPr>
        <w:t xml:space="preserve"> </w:t>
      </w:r>
      <w:r w:rsidR="006A1069" w:rsidRPr="006A1069">
        <w:rPr>
          <w:sz w:val="28"/>
          <w:szCs w:val="28"/>
        </w:rPr>
        <w:t>на право заключения договора</w:t>
      </w:r>
      <w:r w:rsidR="002D7E0C" w:rsidRPr="006A1069">
        <w:rPr>
          <w:sz w:val="28"/>
          <w:szCs w:val="28"/>
        </w:rPr>
        <w:t xml:space="preserve"> </w:t>
      </w:r>
    </w:p>
    <w:p w:rsidR="00933C2B" w:rsidRPr="006A1069" w:rsidRDefault="006A1069" w:rsidP="003560B8">
      <w:pPr>
        <w:keepLines/>
        <w:suppressAutoHyphens/>
        <w:jc w:val="center"/>
        <w:rPr>
          <w:rFonts w:eastAsia="Calibri"/>
          <w:sz w:val="28"/>
          <w:szCs w:val="28"/>
        </w:rPr>
      </w:pPr>
      <w:r w:rsidRPr="006A1069">
        <w:rPr>
          <w:rFonts w:eastAsia="Calibri"/>
          <w:bCs/>
          <w:sz w:val="28"/>
          <w:szCs w:val="28"/>
        </w:rPr>
        <w:t>на разработку Рабочей документации и выполнение общестроительных, сантехнических, вентиляционных и электромонтажных работ по объекту «Станция мониторинга»</w:t>
      </w:r>
    </w:p>
    <w:p w:rsidR="00505E6A" w:rsidRPr="00505E6A" w:rsidRDefault="00505E6A" w:rsidP="00FB1674">
      <w:pPr>
        <w:keepLines/>
        <w:suppressAutoHyphens/>
        <w:jc w:val="center"/>
        <w:rPr>
          <w:rFonts w:eastAsia="Calibri"/>
          <w:sz w:val="28"/>
          <w:szCs w:val="28"/>
        </w:rPr>
      </w:pPr>
      <w:r>
        <w:rPr>
          <w:rFonts w:eastAsia="Calibri"/>
          <w:sz w:val="28"/>
          <w:szCs w:val="28"/>
        </w:rPr>
        <w:t>для нужд</w:t>
      </w:r>
    </w:p>
    <w:p w:rsidR="001834B4" w:rsidRPr="005220CA" w:rsidRDefault="001834B4" w:rsidP="00FB1674">
      <w:pPr>
        <w:keepLines/>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Pr="004C27BD" w:rsidRDefault="00E02330"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Default="002D7E0C" w:rsidP="00B424F4">
      <w:pPr>
        <w:suppressAutoHyphens/>
        <w:ind w:right="639"/>
        <w:jc w:val="center"/>
      </w:pPr>
      <w:r w:rsidRPr="00E33EAB">
        <w:t xml:space="preserve">Извещение </w:t>
      </w:r>
      <w:r w:rsidR="00933C2B" w:rsidRPr="00933C2B">
        <w:t>№з-17-50104/</w:t>
      </w:r>
      <w:r w:rsidR="005A5BB2" w:rsidRPr="00BB0826">
        <w:t>163</w:t>
      </w:r>
      <w:r w:rsidR="00933C2B" w:rsidRPr="00933C2B">
        <w:t xml:space="preserve"> от </w:t>
      </w:r>
      <w:r w:rsidR="005A5BB2" w:rsidRPr="00BB0826">
        <w:t>10</w:t>
      </w:r>
      <w:r w:rsidR="001A4DFF">
        <w:t>.</w:t>
      </w:r>
      <w:r w:rsidR="00F218D3">
        <w:t>10</w:t>
      </w:r>
      <w:r w:rsidR="00933C2B" w:rsidRPr="00933C2B">
        <w:t>.2017 года</w:t>
      </w:r>
    </w:p>
    <w:p w:rsidR="000C5A7C" w:rsidRPr="00933C2B" w:rsidRDefault="000C5A7C" w:rsidP="00B424F4">
      <w:pPr>
        <w:suppressAutoHyphens/>
        <w:ind w:right="639"/>
        <w:jc w:val="center"/>
      </w:pPr>
      <w:r>
        <w:t xml:space="preserve">размещено на сайте </w:t>
      </w:r>
      <w:hyperlink r:id="rId10" w:history="1">
        <w:r w:rsidRPr="00BA6E89">
          <w:rPr>
            <w:rStyle w:val="ae"/>
          </w:rPr>
          <w:t>www.sk.ru</w:t>
        </w:r>
      </w:hyperlink>
      <w:r w:rsidRPr="00BA6E89">
        <w:t>.</w:t>
      </w:r>
      <w:r w:rsidR="005A5BB2">
        <w:t xml:space="preserve"> «</w:t>
      </w:r>
      <w:r w:rsidR="005A5BB2" w:rsidRPr="005A5BB2">
        <w:t>11</w:t>
      </w:r>
      <w:r w:rsidR="00F218D3">
        <w:t>» октября</w:t>
      </w:r>
      <w:r>
        <w:t xml:space="preserve"> 2017 года.</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lang w:val="en-US"/>
        </w:rPr>
      </w:pPr>
    </w:p>
    <w:p w:rsidR="00BB0826" w:rsidRDefault="00BB0826" w:rsidP="00B424F4">
      <w:pPr>
        <w:jc w:val="center"/>
        <w:rPr>
          <w:sz w:val="22"/>
          <w:szCs w:val="28"/>
          <w:lang w:val="en-US"/>
        </w:rPr>
      </w:pPr>
    </w:p>
    <w:p w:rsidR="00BB0826" w:rsidRDefault="00BB0826" w:rsidP="00B424F4">
      <w:pPr>
        <w:jc w:val="center"/>
        <w:rPr>
          <w:sz w:val="22"/>
          <w:szCs w:val="28"/>
          <w:lang w:val="en-US"/>
        </w:rPr>
      </w:pPr>
    </w:p>
    <w:p w:rsidR="00BB0826" w:rsidRDefault="00BB0826" w:rsidP="00B424F4">
      <w:pPr>
        <w:jc w:val="center"/>
        <w:rPr>
          <w:sz w:val="22"/>
          <w:szCs w:val="28"/>
          <w:lang w:val="en-US"/>
        </w:rPr>
      </w:pPr>
    </w:p>
    <w:p w:rsidR="00BB0826" w:rsidRDefault="00BB0826" w:rsidP="00B424F4">
      <w:pPr>
        <w:jc w:val="center"/>
        <w:rPr>
          <w:sz w:val="22"/>
          <w:szCs w:val="28"/>
          <w:lang w:val="en-US"/>
        </w:rPr>
      </w:pPr>
    </w:p>
    <w:p w:rsidR="00BB0826" w:rsidRDefault="00BB0826" w:rsidP="00B424F4">
      <w:pPr>
        <w:jc w:val="center"/>
        <w:rPr>
          <w:sz w:val="22"/>
          <w:szCs w:val="28"/>
          <w:lang w:val="en-US"/>
        </w:rPr>
      </w:pPr>
    </w:p>
    <w:p w:rsidR="00BB0826" w:rsidRDefault="00BB0826" w:rsidP="00B424F4">
      <w:pPr>
        <w:jc w:val="center"/>
        <w:rPr>
          <w:sz w:val="22"/>
          <w:szCs w:val="28"/>
          <w:lang w:val="en-US"/>
        </w:rPr>
      </w:pPr>
    </w:p>
    <w:p w:rsidR="00BB0826" w:rsidRDefault="00BB0826" w:rsidP="00B424F4">
      <w:pPr>
        <w:jc w:val="center"/>
        <w:rPr>
          <w:sz w:val="22"/>
          <w:szCs w:val="28"/>
          <w:lang w:val="en-US"/>
        </w:rPr>
      </w:pPr>
    </w:p>
    <w:p w:rsidR="00BB0826" w:rsidRPr="00BB0826" w:rsidRDefault="00BB0826" w:rsidP="00B424F4">
      <w:pPr>
        <w:jc w:val="center"/>
        <w:rPr>
          <w:sz w:val="22"/>
          <w:szCs w:val="28"/>
          <w:lang w:val="en-US"/>
        </w:rPr>
      </w:pPr>
    </w:p>
    <w:p w:rsidR="001F5127" w:rsidRPr="004C27BD" w:rsidRDefault="001F5127" w:rsidP="00B424F4">
      <w:pPr>
        <w:jc w:val="center"/>
        <w:rPr>
          <w:sz w:val="22"/>
          <w:szCs w:val="28"/>
        </w:rPr>
      </w:pPr>
    </w:p>
    <w:p w:rsidR="001F5127" w:rsidRPr="004C27BD" w:rsidRDefault="001F5127" w:rsidP="00B424F4">
      <w:pPr>
        <w:jc w:val="center"/>
        <w:rPr>
          <w:sz w:val="22"/>
          <w:szCs w:val="28"/>
        </w:rPr>
      </w:pPr>
    </w:p>
    <w:p w:rsidR="006977B3" w:rsidRPr="00D23DF0" w:rsidRDefault="006977B3" w:rsidP="00B424F4">
      <w:pPr>
        <w:jc w:val="center"/>
        <w:rPr>
          <w:sz w:val="22"/>
          <w:szCs w:val="28"/>
        </w:rPr>
      </w:pPr>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33C2B">
        <w:rPr>
          <w:sz w:val="22"/>
          <w:szCs w:val="28"/>
        </w:rPr>
        <w:t>7</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E4287">
          <w:footerReference w:type="default" r:id="rId11"/>
          <w:footerReference w:type="first" r:id="rId12"/>
          <w:pgSz w:w="11906" w:h="16838"/>
          <w:pgMar w:top="709" w:right="851" w:bottom="964" w:left="1418" w:header="709" w:footer="0" w:gutter="0"/>
          <w:cols w:space="708"/>
          <w:titlePg/>
          <w:docGrid w:linePitch="360"/>
        </w:sectPr>
      </w:pPr>
    </w:p>
    <w:p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3" w:anchor="_Toc403472549" w:history="1">
        <w:r>
          <w:rPr>
            <w:rStyle w:val="ae"/>
            <w:rFonts w:ascii="Times New Roman" w:eastAsia="Calibri" w:hAnsi="Times New Roman" w:cs="Times New Roman"/>
          </w:rPr>
          <w:t>1.  ОСНОВНЫЕ ТЕРМИНЫ, ИСПОЛЬЗУЕМЫЕ В ДОКУМЕНТАЦИИ ПРОЦЕДУРЫ  ЗАКУПОК</w:t>
        </w:r>
        <w:r>
          <w:rPr>
            <w:rStyle w:val="ae"/>
            <w:rFonts w:ascii="Times New Roman" w:eastAsia="Calibri" w:hAnsi="Times New Roman" w:cs="Times New Roman"/>
            <w:webHidden/>
          </w:rPr>
          <w:tab/>
        </w:r>
        <w:r>
          <w:rPr>
            <w:rStyle w:val="ae"/>
            <w:rFonts w:ascii="Times New Roman" w:eastAsia="Calibri" w:hAnsi="Times New Roman" w:cs="Times New Roman"/>
            <w:webHidden/>
          </w:rPr>
          <w:fldChar w:fldCharType="begin"/>
        </w:r>
        <w:r>
          <w:rPr>
            <w:rStyle w:val="ae"/>
            <w:rFonts w:ascii="Times New Roman" w:eastAsia="Calibri" w:hAnsi="Times New Roman" w:cs="Times New Roman"/>
            <w:webHidden/>
          </w:rPr>
          <w:instrText xml:space="preserve"> PAGEREF _Toc403472549 \h </w:instrText>
        </w:r>
        <w:r>
          <w:rPr>
            <w:rStyle w:val="ae"/>
            <w:rFonts w:ascii="Times New Roman" w:eastAsia="Calibri" w:hAnsi="Times New Roman" w:cs="Times New Roman"/>
            <w:webHidden/>
          </w:rPr>
        </w:r>
        <w:r>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3</w:t>
        </w:r>
        <w:r>
          <w:rPr>
            <w:rStyle w:val="ae"/>
            <w:rFonts w:ascii="Times New Roman" w:eastAsia="Calibri" w:hAnsi="Times New Roman" w:cs="Times New Roman"/>
            <w:webHidden/>
          </w:rPr>
          <w:fldChar w:fldCharType="end"/>
        </w:r>
      </w:hyperlink>
    </w:p>
    <w:p w:rsidR="00923380" w:rsidRDefault="00053223" w:rsidP="00923380">
      <w:pPr>
        <w:pStyle w:val="14"/>
        <w:rPr>
          <w:rFonts w:ascii="Times New Roman" w:eastAsiaTheme="minorEastAsia" w:hAnsi="Times New Roman" w:cs="Times New Roman"/>
          <w:bCs w:val="0"/>
          <w:caps w:val="0"/>
          <w:sz w:val="22"/>
          <w:szCs w:val="22"/>
        </w:rPr>
      </w:pPr>
      <w:hyperlink r:id="rId14" w:anchor="_Toc403472550" w:history="1">
        <w:r w:rsidR="00923380">
          <w:rPr>
            <w:rStyle w:val="ae"/>
            <w:rFonts w:ascii="Times New Roman" w:eastAsia="Calibri" w:hAnsi="Times New Roman" w:cs="Times New Roman"/>
          </w:rPr>
          <w:t>2.  ОБЩИЕ СВЕДЕНИЯ О ПРОЦЕДУРЕ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053223" w:rsidP="00923380">
      <w:pPr>
        <w:pStyle w:val="22"/>
        <w:rPr>
          <w:rFonts w:eastAsiaTheme="minorEastAsia"/>
          <w:bCs w:val="0"/>
          <w:sz w:val="22"/>
          <w:szCs w:val="22"/>
        </w:rPr>
      </w:pPr>
      <w:hyperlink r:id="rId15" w:anchor="_Toc403472551" w:history="1">
        <w:r w:rsidR="00923380">
          <w:rPr>
            <w:rStyle w:val="ae"/>
            <w:rFonts w:eastAsia="Calibri"/>
          </w:rPr>
          <w:t>2.1. Наименование, способ и предмет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16" w:anchor="_Toc403472552" w:history="1">
        <w:r w:rsidR="00923380">
          <w:rPr>
            <w:rStyle w:val="ae"/>
            <w:rFonts w:eastAsia="Calibri"/>
          </w:rPr>
          <w:t>2.2. Отказ от проведения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17" w:anchor="_Toc403472553" w:history="1">
        <w:r w:rsidR="00923380">
          <w:rPr>
            <w:rStyle w:val="ae"/>
            <w:rFonts w:eastAsia="Calibri"/>
          </w:rPr>
          <w:t>2.3. Затраты на участие в Процедуре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053223" w:rsidP="00923380">
      <w:pPr>
        <w:pStyle w:val="14"/>
        <w:rPr>
          <w:rFonts w:ascii="Times New Roman" w:eastAsiaTheme="minorEastAsia" w:hAnsi="Times New Roman" w:cs="Times New Roman"/>
          <w:bCs w:val="0"/>
          <w:caps w:val="0"/>
          <w:sz w:val="22"/>
          <w:szCs w:val="22"/>
        </w:rPr>
      </w:pPr>
      <w:hyperlink r:id="rId18" w:anchor="_Toc403472554" w:history="1">
        <w:r w:rsidR="00923380">
          <w:rPr>
            <w:rStyle w:val="ae"/>
            <w:rFonts w:ascii="Times New Roman" w:eastAsia="Calibri" w:hAnsi="Times New Roman" w:cs="Times New Roman"/>
          </w:rPr>
          <w:t>3. ТРЕБОВАНИЯ К СОДЕРЖАНИЮ, ФОРМЕ И СОСТАВУ ЗАЯВКИ, ИНСТРУКЦИЯ ПО ЕЕ ЗАПОЛНЕНИЮ</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_Toc403472554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053223" w:rsidP="00923380">
      <w:pPr>
        <w:pStyle w:val="22"/>
        <w:rPr>
          <w:rFonts w:eastAsiaTheme="minorEastAsia"/>
          <w:bCs w:val="0"/>
          <w:sz w:val="22"/>
          <w:szCs w:val="22"/>
        </w:rPr>
      </w:pPr>
      <w:hyperlink r:id="rId19" w:anchor="_Toc403472555" w:history="1">
        <w:r w:rsidR="00923380">
          <w:rPr>
            <w:rStyle w:val="ae"/>
            <w:rFonts w:eastAsia="Calibri"/>
          </w:rPr>
          <w:t>3.1. Форма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20" w:anchor="_Toc403472556" w:history="1">
        <w:r w:rsidR="00923380">
          <w:rPr>
            <w:rStyle w:val="ae"/>
            <w:rFonts w:eastAsia="Calibri"/>
          </w:rPr>
          <w:t>3.2. Подготовка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21" w:anchor="_Toc403472557" w:history="1">
        <w:r w:rsidR="00923380">
          <w:rPr>
            <w:rStyle w:val="ae"/>
            <w:rFonts w:eastAsia="Calibri"/>
          </w:rPr>
          <w:t>3.3. Подготовка Предложения на поставку товаров, выполнение работ и оказание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6</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22" w:anchor="_Toc403472558" w:history="1">
        <w:r w:rsidR="00923380">
          <w:rPr>
            <w:rStyle w:val="ae"/>
            <w:rFonts w:eastAsia="Calibri"/>
          </w:rPr>
          <w:t>3.4. Расчет цены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7</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23" w:anchor="_Toc403472559" w:history="1">
        <w:r w:rsidR="00923380">
          <w:rPr>
            <w:rStyle w:val="ae"/>
            <w:rFonts w:eastAsia="Calibri"/>
          </w:rPr>
          <w:t>3.5. Оформление и подписание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_Toc403472559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7</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24" w:anchor="_Toc403472560" w:history="1">
        <w:r w:rsidR="00923380">
          <w:rPr>
            <w:rStyle w:val="ae"/>
            <w:rFonts w:eastAsia="Calibri"/>
          </w:rPr>
          <w:t>3.6. Опечатывание и маркировка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8</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25" w:anchor="_Toc403472561" w:history="1">
        <w:r w:rsidR="00923380">
          <w:rPr>
            <w:rStyle w:val="ae"/>
            <w:rFonts w:eastAsia="Calibri"/>
          </w:rPr>
          <w:t>3.7. Возврат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8</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26" w:anchor="_Toc403472562" w:history="1">
        <w:r w:rsidR="00923380">
          <w:rPr>
            <w:rStyle w:val="ae"/>
            <w:rFonts w:eastAsia="Calibri"/>
          </w:rPr>
          <w:t>3.8. Уточнение Заказчиком сведений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8</w:t>
        </w:r>
        <w:r w:rsidR="00923380">
          <w:rPr>
            <w:rStyle w:val="ae"/>
            <w:rFonts w:eastAsia="Calibri"/>
            <w:webHidden/>
          </w:rPr>
          <w:fldChar w:fldCharType="end"/>
        </w:r>
      </w:hyperlink>
    </w:p>
    <w:p w:rsidR="00923380" w:rsidRDefault="00053223" w:rsidP="00923380">
      <w:pPr>
        <w:pStyle w:val="14"/>
        <w:rPr>
          <w:rFonts w:ascii="Times New Roman" w:eastAsiaTheme="minorEastAsia" w:hAnsi="Times New Roman" w:cs="Times New Roman"/>
          <w:bCs w:val="0"/>
          <w:caps w:val="0"/>
          <w:sz w:val="22"/>
          <w:szCs w:val="22"/>
        </w:rPr>
      </w:pPr>
      <w:hyperlink r:id="rId27" w:anchor="_Toc403472563" w:history="1">
        <w:r w:rsidR="00923380">
          <w:rPr>
            <w:rStyle w:val="ae"/>
            <w:rFonts w:ascii="Times New Roman" w:eastAsia="Calibri" w:hAnsi="Times New Roman" w:cs="Times New Roman"/>
          </w:rPr>
          <w:t>4.  ТРЕБОВАНИЯ К УЧАСТНИКАМ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_Toc403472563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053223" w:rsidP="00923380">
      <w:pPr>
        <w:pStyle w:val="22"/>
        <w:rPr>
          <w:rFonts w:eastAsiaTheme="minorEastAsia"/>
          <w:bCs w:val="0"/>
          <w:sz w:val="22"/>
          <w:szCs w:val="22"/>
        </w:rPr>
      </w:pPr>
      <w:hyperlink r:id="rId28" w:anchor="_Toc403472564" w:history="1">
        <w:r w:rsidR="00923380">
          <w:rPr>
            <w:rStyle w:val="ae"/>
            <w:rFonts w:eastAsia="Calibri"/>
          </w:rPr>
          <w:t>4.1. Обязательные требования к Участникам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9</w:t>
        </w:r>
        <w:r w:rsidR="00923380">
          <w:rPr>
            <w:rStyle w:val="ae"/>
            <w:rFonts w:eastAsia="Calibri"/>
            <w:webHidden/>
          </w:rPr>
          <w:fldChar w:fldCharType="end"/>
        </w:r>
      </w:hyperlink>
    </w:p>
    <w:p w:rsidR="00923380" w:rsidRDefault="00053223" w:rsidP="00923380">
      <w:pPr>
        <w:pStyle w:val="14"/>
        <w:rPr>
          <w:rFonts w:ascii="Times New Roman" w:eastAsiaTheme="minorEastAsia" w:hAnsi="Times New Roman" w:cs="Times New Roman"/>
          <w:bCs w:val="0"/>
          <w:caps w:val="0"/>
          <w:sz w:val="22"/>
          <w:szCs w:val="22"/>
        </w:rPr>
      </w:pPr>
      <w:hyperlink r:id="rId29" w:anchor="_Toc403472565" w:history="1">
        <w:r w:rsidR="00923380">
          <w:rPr>
            <w:rStyle w:val="ae"/>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_Toc403472565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053223" w:rsidP="00923380">
      <w:pPr>
        <w:pStyle w:val="22"/>
        <w:rPr>
          <w:rFonts w:eastAsiaTheme="minorEastAsia"/>
          <w:bCs w:val="0"/>
          <w:sz w:val="22"/>
          <w:szCs w:val="22"/>
        </w:rPr>
      </w:pPr>
      <w:hyperlink r:id="rId30" w:anchor="_Toc403472566" w:history="1">
        <w:r w:rsidR="00923380">
          <w:rPr>
            <w:rStyle w:val="ae"/>
            <w:rFonts w:eastAsia="Calibri"/>
          </w:rPr>
          <w:t>5.1 Обеспечение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9</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31" w:anchor="_Toc403472567" w:history="1">
        <w:r w:rsidR="00923380">
          <w:rPr>
            <w:rStyle w:val="ae"/>
            <w:rFonts w:eastAsia="Calibri"/>
          </w:rPr>
          <w:t>5.2.Обеспечение исполнения Договора и (или) обеспечения возврата аванса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11</w:t>
        </w:r>
        <w:r w:rsidR="00923380">
          <w:rPr>
            <w:rStyle w:val="ae"/>
            <w:rFonts w:eastAsia="Calibri"/>
            <w:webHidden/>
          </w:rPr>
          <w:fldChar w:fldCharType="end"/>
        </w:r>
      </w:hyperlink>
    </w:p>
    <w:p w:rsidR="00923380" w:rsidRDefault="00053223" w:rsidP="00923380">
      <w:pPr>
        <w:pStyle w:val="14"/>
        <w:rPr>
          <w:rFonts w:ascii="Times New Roman" w:eastAsiaTheme="minorEastAsia" w:hAnsi="Times New Roman" w:cs="Times New Roman"/>
          <w:bCs w:val="0"/>
          <w:caps w:val="0"/>
          <w:sz w:val="22"/>
          <w:szCs w:val="22"/>
        </w:rPr>
      </w:pPr>
      <w:hyperlink r:id="rId32" w:anchor="_Toc403472568" w:history="1">
        <w:r w:rsidR="00923380">
          <w:rPr>
            <w:rStyle w:val="ae"/>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_Toc403472568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14</w:t>
        </w:r>
        <w:r w:rsidR="00923380">
          <w:rPr>
            <w:rStyle w:val="ae"/>
            <w:rFonts w:ascii="Times New Roman" w:eastAsia="Calibri" w:hAnsi="Times New Roman" w:cs="Times New Roman"/>
            <w:webHidden/>
          </w:rPr>
          <w:fldChar w:fldCharType="end"/>
        </w:r>
      </w:hyperlink>
    </w:p>
    <w:p w:rsidR="00923380" w:rsidRDefault="00053223" w:rsidP="00923380">
      <w:pPr>
        <w:pStyle w:val="14"/>
        <w:rPr>
          <w:rFonts w:ascii="Times New Roman" w:eastAsiaTheme="minorEastAsia" w:hAnsi="Times New Roman" w:cs="Times New Roman"/>
          <w:bCs w:val="0"/>
          <w:caps w:val="0"/>
          <w:sz w:val="22"/>
          <w:szCs w:val="22"/>
        </w:rPr>
      </w:pPr>
      <w:hyperlink r:id="rId33" w:anchor="_Toc403472569" w:history="1">
        <w:r w:rsidR="00923380">
          <w:rPr>
            <w:rStyle w:val="ae"/>
            <w:rFonts w:ascii="Times New Roman" w:eastAsia="Calibri" w:hAnsi="Times New Roman" w:cs="Times New Roman"/>
          </w:rPr>
          <w:t>7.  ПОРЯДОК ПРОВЕДЕНИЯ ПРОЦЕДУРЫ ЗАКУПКИ И ЗАКЛЮЧЕНИЯ ДОГОВОРА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15</w:t>
        </w:r>
        <w:r w:rsidR="00923380">
          <w:rPr>
            <w:rStyle w:val="ae"/>
            <w:rFonts w:ascii="Times New Roman" w:eastAsia="Calibri" w:hAnsi="Times New Roman" w:cs="Times New Roman"/>
            <w:webHidden/>
          </w:rPr>
          <w:fldChar w:fldCharType="end"/>
        </w:r>
      </w:hyperlink>
    </w:p>
    <w:p w:rsidR="00923380" w:rsidRDefault="00053223" w:rsidP="00923380">
      <w:pPr>
        <w:pStyle w:val="22"/>
        <w:rPr>
          <w:rFonts w:eastAsiaTheme="minorEastAsia"/>
          <w:bCs w:val="0"/>
          <w:sz w:val="22"/>
          <w:szCs w:val="22"/>
        </w:rPr>
      </w:pPr>
      <w:hyperlink r:id="rId34" w:anchor="_Toc403472570" w:history="1">
        <w:r w:rsidR="00923380">
          <w:rPr>
            <w:rStyle w:val="ae"/>
            <w:rFonts w:eastAsia="Calibri"/>
          </w:rPr>
          <w:t>7.1. Получение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15</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35" w:anchor="_Toc403472571" w:history="1">
        <w:r w:rsidR="00923380">
          <w:rPr>
            <w:rStyle w:val="ae"/>
            <w:rFonts w:eastAsia="Calibri"/>
          </w:rPr>
          <w:t>7.2. Разъяснение положений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15</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36" w:anchor="_Toc403472572" w:history="1">
        <w:r w:rsidR="00923380">
          <w:rPr>
            <w:rStyle w:val="ae"/>
            <w:rFonts w:eastAsia="Calibri"/>
          </w:rPr>
          <w:t>7.3. Внесение изменений в Документацию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15</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37" w:anchor="_Toc403472573" w:history="1">
        <w:r w:rsidR="00923380">
          <w:rPr>
            <w:rStyle w:val="ae"/>
            <w:rFonts w:eastAsia="Calibri"/>
          </w:rPr>
          <w:t>7.4. Официальный язык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38" w:anchor="_Toc403472574" w:history="1">
        <w:r w:rsidR="00923380">
          <w:rPr>
            <w:rStyle w:val="ae"/>
            <w:rFonts w:eastAsia="Calibri"/>
          </w:rPr>
          <w:t>7.5. Валюта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39" w:anchor="_Toc403472575" w:history="1">
        <w:r w:rsidR="00923380">
          <w:rPr>
            <w:rStyle w:val="ae"/>
            <w:rFonts w:eastAsia="Calibri"/>
          </w:rPr>
          <w:t>7.6. Подача и прием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40" w:anchor="_Toc403472576" w:history="1">
        <w:r w:rsidR="00923380">
          <w:rPr>
            <w:rStyle w:val="ae"/>
            <w:rFonts w:eastAsia="Calibri"/>
          </w:rPr>
          <w:t>7.7. Опоздавшие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41" w:anchor="_Toc403472577" w:history="1">
        <w:r w:rsidR="00923380">
          <w:rPr>
            <w:rStyle w:val="ae"/>
            <w:rFonts w:eastAsia="Calibri"/>
          </w:rPr>
          <w:t>7.8. Изменение Заявок и их отзыв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42" w:anchor="_Toc403472578" w:history="1">
        <w:r w:rsidR="00923380">
          <w:rPr>
            <w:rStyle w:val="ae"/>
            <w:rFonts w:eastAsia="Calibri"/>
          </w:rPr>
          <w:t>7.9. Вскрытие,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43" w:anchor="_Toc403472579" w:history="1">
        <w:r w:rsidR="00923380">
          <w:rPr>
            <w:rStyle w:val="ae"/>
            <w:rFonts w:eastAsia="Calibri"/>
          </w:rPr>
          <w:t>7.10. Переговоры с Участниками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_Toc403472579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17</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44" w:anchor="_Toc403472580" w:history="1">
        <w:r w:rsidR="00923380">
          <w:rPr>
            <w:rStyle w:val="ae"/>
            <w:rFonts w:eastAsia="Calibri"/>
          </w:rPr>
          <w:t>7.11.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17</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45" w:anchor="_Toc403472581" w:history="1">
        <w:r w:rsidR="00923380">
          <w:rPr>
            <w:rStyle w:val="ae"/>
            <w:rFonts w:eastAsia="Calibri"/>
          </w:rPr>
          <w:t>7.12. Определение Победителя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17</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46" w:anchor="_Toc403472582" w:history="1">
        <w:r w:rsidR="00923380">
          <w:rPr>
            <w:rStyle w:val="ae"/>
            <w:rFonts w:eastAsia="Calibri"/>
          </w:rPr>
          <w:t>7.13. Порядок заключения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18</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47" w:anchor="_Toc403472583" w:history="1">
        <w:r w:rsidR="00923380">
          <w:rPr>
            <w:rStyle w:val="ae"/>
            <w:rFonts w:eastAsia="Calibri"/>
          </w:rPr>
          <w:t>7.14. Режим обмена информацией.</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19</w:t>
        </w:r>
        <w:r w:rsidR="00923380">
          <w:rPr>
            <w:rStyle w:val="ae"/>
            <w:rFonts w:eastAsia="Calibri"/>
            <w:webHidden/>
          </w:rPr>
          <w:fldChar w:fldCharType="end"/>
        </w:r>
      </w:hyperlink>
    </w:p>
    <w:p w:rsidR="00923380" w:rsidRDefault="00053223" w:rsidP="00923380">
      <w:pPr>
        <w:pStyle w:val="22"/>
        <w:rPr>
          <w:rFonts w:eastAsiaTheme="minorEastAsia"/>
          <w:bCs w:val="0"/>
          <w:sz w:val="22"/>
          <w:szCs w:val="22"/>
          <w:lang w:val="en-US"/>
        </w:rPr>
      </w:pPr>
      <w:hyperlink r:id="rId48" w:anchor="_Toc403472584" w:history="1">
        <w:r w:rsidR="00923380">
          <w:rPr>
            <w:rStyle w:val="ae"/>
            <w:rFonts w:eastAsia="Calibri"/>
          </w:rPr>
          <w:t>7.15. Переторжка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19</w:t>
        </w:r>
        <w:r w:rsidR="00923380">
          <w:rPr>
            <w:rStyle w:val="ae"/>
            <w:rFonts w:eastAsia="Calibri"/>
            <w:webHidden/>
          </w:rPr>
          <w:fldChar w:fldCharType="end"/>
        </w:r>
      </w:hyperlink>
    </w:p>
    <w:p w:rsidR="00923380" w:rsidRDefault="00053223" w:rsidP="00923380">
      <w:pPr>
        <w:pStyle w:val="22"/>
        <w:rPr>
          <w:rFonts w:eastAsiaTheme="minorEastAsia"/>
          <w:bCs w:val="0"/>
          <w:sz w:val="22"/>
          <w:szCs w:val="22"/>
          <w:lang w:val="en-US"/>
        </w:rPr>
      </w:pPr>
      <w:hyperlink r:id="rId49" w:anchor="_Toc403472585" w:history="1">
        <w:r w:rsidR="00923380">
          <w:rPr>
            <w:rStyle w:val="ae"/>
            <w:rFonts w:eastAsia="Calibri"/>
          </w:rPr>
          <w:t>7.16. Разделение объема закупки между Участниками Процедур закупок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20</w:t>
        </w:r>
        <w:r w:rsidR="00923380">
          <w:rPr>
            <w:rStyle w:val="ae"/>
            <w:rFonts w:eastAsia="Calibri"/>
            <w:webHidden/>
          </w:rPr>
          <w:fldChar w:fldCharType="end"/>
        </w:r>
      </w:hyperlink>
    </w:p>
    <w:p w:rsidR="00923380" w:rsidRDefault="00053223" w:rsidP="00923380">
      <w:pPr>
        <w:pStyle w:val="14"/>
        <w:rPr>
          <w:rFonts w:ascii="Times New Roman" w:eastAsiaTheme="minorEastAsia" w:hAnsi="Times New Roman" w:cs="Times New Roman"/>
          <w:bCs w:val="0"/>
          <w:caps w:val="0"/>
          <w:sz w:val="22"/>
          <w:szCs w:val="22"/>
        </w:rPr>
      </w:pPr>
      <w:hyperlink r:id="rId50" w:anchor="_Toc403472586" w:history="1">
        <w:r w:rsidR="00923380">
          <w:rPr>
            <w:rStyle w:val="ae"/>
            <w:rFonts w:ascii="Times New Roman" w:eastAsia="Calibri" w:hAnsi="Times New Roman" w:cs="Times New Roman"/>
          </w:rPr>
          <w:t>8.  ИНФОРМАЦИОННАЯ КАРТА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_Toc403472586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21</w:t>
        </w:r>
        <w:r w:rsidR="00923380">
          <w:rPr>
            <w:rStyle w:val="ae"/>
            <w:rFonts w:ascii="Times New Roman" w:eastAsia="Calibri" w:hAnsi="Times New Roman" w:cs="Times New Roman"/>
            <w:webHidden/>
          </w:rPr>
          <w:fldChar w:fldCharType="end"/>
        </w:r>
      </w:hyperlink>
    </w:p>
    <w:p w:rsidR="00923380" w:rsidRDefault="00053223" w:rsidP="00923380">
      <w:pPr>
        <w:pStyle w:val="14"/>
        <w:rPr>
          <w:rFonts w:ascii="Times New Roman" w:eastAsiaTheme="minorEastAsia" w:hAnsi="Times New Roman" w:cs="Times New Roman"/>
          <w:bCs w:val="0"/>
          <w:caps w:val="0"/>
          <w:sz w:val="22"/>
          <w:szCs w:val="22"/>
          <w:lang w:val="en-US"/>
        </w:rPr>
      </w:pPr>
      <w:hyperlink r:id="rId51" w:anchor="_Toc403472587" w:history="1">
        <w:r w:rsidR="00923380">
          <w:rPr>
            <w:rStyle w:val="ae"/>
            <w:rFonts w:ascii="Times New Roman" w:eastAsia="Calibri" w:hAnsi="Times New Roman" w:cs="Times New Roman"/>
          </w:rPr>
          <w:t>9.  ОБРАЗЦЫ ФОРМ И ДОКУМЕНТОВ ДЛЯ ЗАПОЛНЕНИЯ УЧАСТНИКАМИ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_Toc403472587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26</w:t>
        </w:r>
        <w:r w:rsidR="00923380">
          <w:rPr>
            <w:rStyle w:val="ae"/>
            <w:rFonts w:ascii="Times New Roman" w:eastAsia="Calibri" w:hAnsi="Times New Roman" w:cs="Times New Roman"/>
            <w:webHidden/>
          </w:rPr>
          <w:fldChar w:fldCharType="end"/>
        </w:r>
      </w:hyperlink>
    </w:p>
    <w:p w:rsidR="00923380" w:rsidRDefault="00053223" w:rsidP="00923380">
      <w:pPr>
        <w:pStyle w:val="22"/>
        <w:rPr>
          <w:rFonts w:eastAsiaTheme="minorEastAsia"/>
          <w:bCs w:val="0"/>
          <w:sz w:val="22"/>
          <w:szCs w:val="22"/>
          <w:lang w:val="en-US"/>
        </w:rPr>
      </w:pPr>
      <w:hyperlink r:id="rId52" w:anchor="_Toc403472588" w:history="1">
        <w:r w:rsidR="00923380">
          <w:rPr>
            <w:rStyle w:val="ae"/>
            <w:rFonts w:eastAsia="Calibri"/>
          </w:rPr>
          <w:t>9.1. ФОРМА ОПИСИ ДОКУМЕНТОВ, ПРЕДСТАВЛЯЕМЫХ В СОСТАВЕ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26</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53" w:anchor="_Toc403472589" w:history="1">
        <w:r w:rsidR="00923380">
          <w:rPr>
            <w:rStyle w:val="ae"/>
            <w:rFonts w:eastAsia="Calibri"/>
          </w:rPr>
          <w:t>9.2. ФОРМА ЗАЯВКИ</w:t>
        </w:r>
        <w:r w:rsidR="00923380">
          <w:rPr>
            <w:rStyle w:val="ae"/>
            <w:rFonts w:eastAsia="Calibri"/>
            <w:webHidden/>
          </w:rPr>
          <w:tab/>
        </w:r>
      </w:hyperlink>
      <w:r w:rsidR="008F0BF8">
        <w:rPr>
          <w:rStyle w:val="ae"/>
          <w:rFonts w:eastAsia="Calibri"/>
        </w:rPr>
        <w:t>29</w:t>
      </w:r>
    </w:p>
    <w:p w:rsidR="00923380" w:rsidRDefault="00053223" w:rsidP="00923380">
      <w:pPr>
        <w:pStyle w:val="22"/>
        <w:rPr>
          <w:rFonts w:eastAsiaTheme="minorEastAsia"/>
          <w:bCs w:val="0"/>
          <w:sz w:val="22"/>
          <w:szCs w:val="22"/>
        </w:rPr>
      </w:pPr>
      <w:hyperlink r:id="rId54" w:anchor="_Toc403472590" w:history="1">
        <w:r w:rsidR="00923380">
          <w:rPr>
            <w:rStyle w:val="ae"/>
            <w:rFonts w:eastAsia="Calibri"/>
          </w:rPr>
          <w:t>9.2.1. ФОРМА «ПРЕДЛОЖЕНИЕ О ЦЕНЕ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32</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55" w:anchor="_Toc403472591" w:history="1">
        <w:r w:rsidR="00923380">
          <w:rPr>
            <w:rStyle w:val="ae"/>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34</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56" w:anchor="_Toc403472593" w:history="1">
        <w:r w:rsidR="00923380">
          <w:rPr>
            <w:rStyle w:val="ae"/>
            <w:rFonts w:eastAsia="Calibri"/>
          </w:rPr>
          <w:t>Таблица №1 «СПРАВКА О ПЕРЕЧНЕ И ОБЪЕМАХ ВЫПОЛНЕНИЯ АНАЛОГИЧНЫХ ДОГОВОРОВ»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34</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57" w:anchor="_Toc403472594" w:history="1">
        <w:r w:rsidR="00923380">
          <w:rPr>
            <w:rStyle w:val="ae"/>
            <w:rFonts w:eastAsia="Calibri"/>
          </w:rPr>
          <w:t>Таблица №2 «СПРАВКА О КАДРОВЫХ РЕСУРСАХ»</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36</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58" w:anchor="_Toc403472595" w:history="1">
        <w:r w:rsidR="00923380">
          <w:rPr>
            <w:rStyle w:val="ae"/>
            <w:rFonts w:eastAsia="Calibri"/>
          </w:rPr>
          <w:t>Таблица №3 «СПРАВКА О ТЕХНИЧЕСКОЙ ОСНАЩЕННОСТИ»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37</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59" w:anchor="_Toc403472596" w:history="1">
        <w:r w:rsidR="00923380">
          <w:rPr>
            <w:rStyle w:val="ae"/>
            <w:rFonts w:eastAsia="Calibri"/>
          </w:rPr>
          <w:t>9.3. ФОРМА АНКЕТЫ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38</w:t>
        </w:r>
        <w:r w:rsidR="00923380">
          <w:rPr>
            <w:rStyle w:val="ae"/>
            <w:rFonts w:eastAsia="Calibri"/>
            <w:webHidden/>
          </w:rPr>
          <w:fldChar w:fldCharType="end"/>
        </w:r>
      </w:hyperlink>
    </w:p>
    <w:p w:rsidR="00923380" w:rsidRDefault="00053223" w:rsidP="00923380">
      <w:pPr>
        <w:pStyle w:val="22"/>
        <w:rPr>
          <w:rFonts w:eastAsiaTheme="minorEastAsia"/>
          <w:bCs w:val="0"/>
          <w:sz w:val="22"/>
          <w:szCs w:val="22"/>
        </w:rPr>
      </w:pPr>
      <w:hyperlink r:id="rId60" w:anchor="_Toc403472597" w:history="1">
        <w:r w:rsidR="00923380">
          <w:rPr>
            <w:rStyle w:val="ae"/>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40</w:t>
        </w:r>
        <w:r w:rsidR="00923380">
          <w:rPr>
            <w:rStyle w:val="ae"/>
            <w:rFonts w:eastAsia="Calibri"/>
            <w:webHidden/>
          </w:rPr>
          <w:fldChar w:fldCharType="end"/>
        </w:r>
      </w:hyperlink>
    </w:p>
    <w:p w:rsidR="00923380" w:rsidRDefault="00053223" w:rsidP="00923380">
      <w:pPr>
        <w:pStyle w:val="22"/>
      </w:pPr>
      <w:hyperlink r:id="rId61" w:anchor="_Toc403472598" w:history="1">
        <w:r w:rsidR="00923380">
          <w:rPr>
            <w:rStyle w:val="ae"/>
            <w:rFonts w:eastAsia="Calibri"/>
          </w:rPr>
          <w:t xml:space="preserve">9.5. ФОРМА БАНКОВСКОЙ ГАРАНТИИ </w:t>
        </w:r>
        <w:r w:rsidR="00923380">
          <w:rPr>
            <w:rStyle w:val="ae"/>
            <w:rFonts w:eastAsia="Calibri"/>
            <w:caps/>
          </w:rPr>
          <w:t>обеспечения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41</w:t>
        </w:r>
        <w:r w:rsidR="00923380">
          <w:rPr>
            <w:rStyle w:val="ae"/>
            <w:rFonts w:eastAsia="Calibri"/>
            <w:webHidden/>
          </w:rPr>
          <w:fldChar w:fldCharType="end"/>
        </w:r>
      </w:hyperlink>
    </w:p>
    <w:p w:rsidR="00923380" w:rsidRPr="00923380" w:rsidRDefault="00923380" w:rsidP="006A1069">
      <w:pPr>
        <w:ind w:firstLine="284"/>
        <w:rPr>
          <w:rStyle w:val="ae"/>
          <w:rFonts w:eastAsia="Calibri"/>
          <w:bCs/>
          <w:noProof/>
          <w:color w:val="auto"/>
          <w:sz w:val="16"/>
          <w:szCs w:val="16"/>
          <w:u w:val="none"/>
        </w:rPr>
      </w:pPr>
      <w:r>
        <w:rPr>
          <w:rStyle w:val="ae"/>
          <w:rFonts w:eastAsia="Calibri"/>
          <w:bCs/>
          <w:noProof/>
          <w:sz w:val="16"/>
          <w:szCs w:val="16"/>
        </w:rPr>
        <w:t xml:space="preserve"> </w:t>
      </w:r>
      <w:r w:rsidRPr="00923380">
        <w:rPr>
          <w:rStyle w:val="ae"/>
          <w:rFonts w:eastAsia="Calibri"/>
          <w:bCs/>
          <w:noProof/>
          <w:sz w:val="16"/>
          <w:szCs w:val="16"/>
          <w:u w:val="none"/>
        </w:rPr>
        <w:t xml:space="preserve"> </w:t>
      </w:r>
      <w:r w:rsidRPr="00923380">
        <w:rPr>
          <w:rStyle w:val="ae"/>
          <w:rFonts w:eastAsia="Calibri"/>
          <w:bCs/>
          <w:noProof/>
          <w:color w:val="auto"/>
          <w:sz w:val="16"/>
          <w:szCs w:val="16"/>
          <w:u w:val="none"/>
        </w:rPr>
        <w:t>9.6. ФОРМА ЗАЯВЛЕНИЯ О БЕЗУСЛОВНОМ СОГЛАСИИ С УСЛОВИЯМИ ДОГОВОРА………………………..……………………4</w:t>
      </w:r>
      <w:r w:rsidR="008F0BF8">
        <w:rPr>
          <w:rStyle w:val="ae"/>
          <w:rFonts w:eastAsia="Calibri"/>
          <w:bCs/>
          <w:noProof/>
          <w:color w:val="auto"/>
          <w:sz w:val="16"/>
          <w:szCs w:val="16"/>
          <w:u w:val="none"/>
        </w:rPr>
        <w:t>3</w:t>
      </w:r>
      <w:r w:rsidRPr="00923380">
        <w:rPr>
          <w:rStyle w:val="ae"/>
          <w:rFonts w:eastAsia="Calibri"/>
          <w:bCs/>
          <w:noProof/>
          <w:color w:val="auto"/>
          <w:sz w:val="16"/>
          <w:szCs w:val="16"/>
          <w:u w:val="none"/>
        </w:rPr>
        <w:t xml:space="preserve"> </w:t>
      </w:r>
    </w:p>
    <w:p w:rsidR="00923380" w:rsidRPr="00923380" w:rsidRDefault="00923380" w:rsidP="00923380">
      <w:pPr>
        <w:ind w:firstLine="284"/>
        <w:rPr>
          <w:rStyle w:val="ae"/>
          <w:rFonts w:eastAsia="Calibri"/>
          <w:bCs/>
          <w:noProof/>
          <w:color w:val="auto"/>
          <w:sz w:val="16"/>
          <w:szCs w:val="16"/>
          <w:u w:val="none"/>
        </w:rPr>
      </w:pPr>
      <w:r w:rsidRPr="00923380">
        <w:rPr>
          <w:rStyle w:val="ae"/>
          <w:rFonts w:eastAsia="Calibri"/>
          <w:bCs/>
          <w:noProof/>
          <w:color w:val="auto"/>
          <w:sz w:val="16"/>
          <w:szCs w:val="16"/>
          <w:u w:val="none"/>
        </w:rPr>
        <w:t xml:space="preserve">  9.7. ФОРМА ОБЯЗАТЕЛЬСТВА О НЕРАЗГЛАШЕНИИ ИНФОРМАЦИИ ТРЕТЬИМ ЛИЦАМ………………………………………….4</w:t>
      </w:r>
      <w:r w:rsidR="008F0BF8">
        <w:rPr>
          <w:rStyle w:val="ae"/>
          <w:rFonts w:eastAsia="Calibri"/>
          <w:bCs/>
          <w:noProof/>
          <w:color w:val="auto"/>
          <w:sz w:val="16"/>
          <w:szCs w:val="16"/>
          <w:u w:val="none"/>
        </w:rPr>
        <w:t>4</w:t>
      </w:r>
      <w:r w:rsidRPr="00923380">
        <w:rPr>
          <w:rStyle w:val="ae"/>
          <w:rFonts w:eastAsia="Calibri"/>
          <w:bCs/>
          <w:noProof/>
          <w:color w:val="auto"/>
          <w:sz w:val="16"/>
          <w:szCs w:val="16"/>
          <w:u w:val="none"/>
        </w:rPr>
        <w:t xml:space="preserve"> </w:t>
      </w:r>
    </w:p>
    <w:p w:rsidR="00923380" w:rsidRDefault="00053223" w:rsidP="00923380">
      <w:pPr>
        <w:pStyle w:val="14"/>
        <w:rPr>
          <w:rFonts w:ascii="Times New Roman" w:eastAsiaTheme="minorEastAsia" w:hAnsi="Times New Roman" w:cs="Times New Roman"/>
          <w:caps w:val="0"/>
          <w:sz w:val="22"/>
          <w:szCs w:val="22"/>
        </w:rPr>
      </w:pPr>
      <w:hyperlink r:id="rId62" w:anchor="_Toc403472599" w:history="1">
        <w:r w:rsidR="00923380">
          <w:rPr>
            <w:rStyle w:val="ae"/>
            <w:rFonts w:ascii="Times New Roman" w:eastAsia="Calibri" w:hAnsi="Times New Roman" w:cs="Times New Roman"/>
          </w:rPr>
          <w:t>10.  ПРОЕКТ ДОГОВОРА ИЛИ УСЛОВИЯ, НА КОТОРЫХ ДОГОВОР ДОЛЖЕН БЫТЬ ЗАКЛЮЧЕН</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_Toc403472599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45</w:t>
        </w:r>
        <w:r w:rsidR="00923380">
          <w:rPr>
            <w:rStyle w:val="ae"/>
            <w:rFonts w:ascii="Times New Roman" w:eastAsia="Calibri" w:hAnsi="Times New Roman" w:cs="Times New Roman"/>
            <w:webHidden/>
          </w:rPr>
          <w:fldChar w:fldCharType="end"/>
        </w:r>
      </w:hyperlink>
    </w:p>
    <w:p w:rsidR="00923380" w:rsidRDefault="00053223" w:rsidP="00923380">
      <w:pPr>
        <w:pStyle w:val="14"/>
        <w:rPr>
          <w:rFonts w:asciiTheme="minorHAnsi" w:eastAsiaTheme="minorEastAsia" w:hAnsiTheme="minorHAnsi" w:cstheme="minorBidi"/>
          <w:bCs w:val="0"/>
          <w:caps w:val="0"/>
          <w:sz w:val="22"/>
          <w:szCs w:val="22"/>
        </w:rPr>
      </w:pPr>
      <w:hyperlink r:id="rId63" w:anchor="_Toc403472600" w:history="1">
        <w:r w:rsidR="00923380">
          <w:rPr>
            <w:rStyle w:val="ae"/>
            <w:rFonts w:ascii="Times New Roman" w:eastAsia="Calibri" w:hAnsi="Times New Roman" w:cs="Times New Roman"/>
          </w:rPr>
          <w:t>11.  ТЕХНИЧЕСКАЯ ЧАСТЬ</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_Toc403472600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46</w:t>
        </w:r>
        <w:r w:rsidR="00923380">
          <w:rPr>
            <w:rStyle w:val="ae"/>
            <w:rFonts w:ascii="Times New Roman" w:eastAsia="Calibri" w:hAnsi="Times New Roman" w:cs="Times New Roman"/>
            <w:webHidden/>
          </w:rPr>
          <w:fldChar w:fldCharType="end"/>
        </w:r>
      </w:hyperlink>
    </w:p>
    <w:p w:rsidR="00923380" w:rsidRDefault="00923380" w:rsidP="00923380">
      <w:r>
        <w:rPr>
          <w:sz w:val="20"/>
          <w:szCs w:val="20"/>
        </w:rPr>
        <w:fldChar w:fldCharType="end"/>
      </w:r>
    </w:p>
    <w:p w:rsidR="00B16E3E" w:rsidRPr="00A2448F" w:rsidRDefault="00B16E3E" w:rsidP="00B424F4">
      <w:pPr>
        <w:tabs>
          <w:tab w:val="left" w:pos="5040"/>
        </w:tabs>
        <w:ind w:left="5040" w:right="639" w:hanging="5040"/>
        <w:jc w:val="both"/>
        <w:rPr>
          <w:sz w:val="20"/>
          <w:szCs w:val="20"/>
        </w:rPr>
      </w:pPr>
    </w:p>
    <w:p w:rsidR="00B16E3E" w:rsidRPr="00A2448F" w:rsidRDefault="00B16E3E" w:rsidP="00B424F4">
      <w:pPr>
        <w:rPr>
          <w:sz w:val="20"/>
          <w:szCs w:val="20"/>
        </w:rPr>
      </w:pPr>
      <w:r w:rsidRPr="00A2448F">
        <w:rPr>
          <w:sz w:val="20"/>
          <w:szCs w:val="20"/>
        </w:rPr>
        <w:br w:type="page"/>
      </w:r>
    </w:p>
    <w:p w:rsidR="00972CB7" w:rsidRPr="002440E8" w:rsidRDefault="00782D00" w:rsidP="00A82E69">
      <w:pPr>
        <w:pStyle w:val="10"/>
        <w:tabs>
          <w:tab w:val="clear" w:pos="540"/>
          <w:tab w:val="clear" w:pos="1134"/>
          <w:tab w:val="left" w:pos="0"/>
          <w:tab w:val="left" w:pos="709"/>
        </w:tabs>
        <w:spacing w:before="240" w:after="240" w:line="240" w:lineRule="auto"/>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DE04BD">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64" w:history="1">
        <w:r w:rsidR="006104DC" w:rsidRPr="002440E8">
          <w:rPr>
            <w:rStyle w:val="ae"/>
          </w:rPr>
          <w:t>www.sk.ru</w:t>
        </w:r>
      </w:hyperlink>
    </w:p>
    <w:p w:rsidR="002D7E0C" w:rsidRPr="002440E8" w:rsidRDefault="00782D00" w:rsidP="00DE04BD">
      <w:pPr>
        <w:pStyle w:val="10"/>
        <w:spacing w:before="240" w:after="240" w:line="240" w:lineRule="auto"/>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DE04BD">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w:t>
      </w:r>
      <w:r w:rsidRPr="002440E8">
        <w:t>а</w:t>
      </w:r>
      <w:r w:rsidRPr="002440E8">
        <w:t xml:space="preserve">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w:t>
      </w:r>
      <w:r w:rsidRPr="002440E8">
        <w:t>о</w:t>
      </w:r>
      <w:r w:rsidRPr="002440E8">
        <w:t>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w:t>
      </w:r>
      <w:r w:rsidR="00E0287C" w:rsidRPr="002440E8">
        <w:t>а</w:t>
      </w:r>
      <w:r w:rsidR="00E0287C" w:rsidRPr="002440E8">
        <w:t>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w:t>
      </w:r>
      <w:r w:rsidR="00644BF3" w:rsidRPr="002440E8">
        <w:t>а</w:t>
      </w:r>
      <w:r w:rsidR="00644BF3" w:rsidRPr="002440E8">
        <w:t>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w:t>
      </w:r>
      <w:r w:rsidR="00F7771E" w:rsidRPr="002440E8">
        <w:t>д</w:t>
      </w:r>
      <w:r w:rsidR="00F7771E" w:rsidRPr="002440E8">
        <w:t>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DE04BD">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DE04BD">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DE04BD">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5" w:history="1">
        <w:r w:rsidR="00FF26EB" w:rsidRPr="002440E8">
          <w:rPr>
            <w:rStyle w:val="ae"/>
          </w:rPr>
          <w:t>www.sk.ru</w:t>
        </w:r>
      </w:hyperlink>
      <w:r w:rsidRPr="002440E8">
        <w:t>.</w:t>
      </w:r>
    </w:p>
    <w:p w:rsidR="00972CB7" w:rsidRPr="002440E8" w:rsidRDefault="00972CB7" w:rsidP="00DE04BD">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w:t>
      </w:r>
      <w:proofErr w:type="gramStart"/>
      <w:r w:rsidRPr="002440E8">
        <w:t>ств в св</w:t>
      </w:r>
      <w:proofErr w:type="gramEnd"/>
      <w:r w:rsidRPr="002440E8">
        <w:t>язи с такими расходами.</w:t>
      </w:r>
    </w:p>
    <w:p w:rsidR="00F7711E" w:rsidRPr="002440E8" w:rsidRDefault="00782D00" w:rsidP="00DE04BD">
      <w:pPr>
        <w:pStyle w:val="10"/>
        <w:spacing w:before="240" w:after="240" w:line="240" w:lineRule="auto"/>
        <w:jc w:val="both"/>
      </w:pPr>
      <w:bookmarkStart w:id="10"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DE04BD">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DE04BD">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DE04BD">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DE04BD">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DE04BD">
      <w:pPr>
        <w:pStyle w:val="ac"/>
        <w:numPr>
          <w:ilvl w:val="0"/>
          <w:numId w:val="6"/>
        </w:numPr>
        <w:spacing w:before="20"/>
        <w:ind w:left="714" w:hanging="357"/>
        <w:jc w:val="both"/>
      </w:pPr>
      <w:r w:rsidRPr="002440E8">
        <w:t>фамилия, имя, отчество, паспортные данные, сведения о месте жительства (для физ</w:t>
      </w:r>
      <w:r w:rsidRPr="002440E8">
        <w:t>и</w:t>
      </w:r>
      <w:r w:rsidRPr="002440E8">
        <w:t xml:space="preserve">ческого лица), </w:t>
      </w:r>
    </w:p>
    <w:p w:rsidR="00C83442" w:rsidRPr="002440E8" w:rsidRDefault="00F7711E" w:rsidP="00DE04BD">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DE04BD">
      <w:pPr>
        <w:pStyle w:val="ac"/>
        <w:numPr>
          <w:ilvl w:val="0"/>
          <w:numId w:val="6"/>
        </w:numPr>
        <w:spacing w:before="20"/>
        <w:ind w:left="714" w:hanging="357"/>
        <w:jc w:val="both"/>
      </w:pPr>
      <w:r w:rsidRPr="002440E8">
        <w:lastRenderedPageBreak/>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rsidR="00D05DED" w:rsidRPr="002440E8" w:rsidRDefault="00F7711E" w:rsidP="00DE04BD">
      <w:pPr>
        <w:pStyle w:val="ac"/>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D05DED" w:rsidRPr="002440E8" w:rsidRDefault="00F7711E" w:rsidP="00DE04BD">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DE04BD">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DE04BD">
      <w:pPr>
        <w:spacing w:before="40"/>
        <w:jc w:val="both"/>
      </w:pPr>
      <w:r w:rsidRPr="002440E8">
        <w:t>3.2.2</w:t>
      </w:r>
      <w:r w:rsidR="00F7711E" w:rsidRPr="002440E8">
        <w:t>.10.</w:t>
      </w:r>
      <w:r w:rsidR="00F7711E" w:rsidRPr="002440E8">
        <w:tab/>
      </w:r>
      <w:proofErr w:type="gramStart"/>
      <w:r w:rsidR="00F7711E"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t xml:space="preserve">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 xml:space="preserve">дуры закупки обязан представить письмо, содержащее обязательство в случае признания его </w:t>
      </w:r>
      <w:r w:rsidR="00F7711E" w:rsidRPr="002440E8">
        <w:lastRenderedPageBreak/>
        <w:t>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rsidR="00F7711E" w:rsidRPr="002440E8" w:rsidRDefault="00675650" w:rsidP="00DE04BD">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DE04BD">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F7711E" w:rsidRPr="002440E8" w:rsidRDefault="00F7711E" w:rsidP="00DE04BD">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F7711E" w:rsidRPr="002440E8" w:rsidRDefault="00F7711E" w:rsidP="00DE04BD">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rsidR="00F7711E" w:rsidRPr="002440E8" w:rsidRDefault="00675650" w:rsidP="00DE04BD">
      <w:pPr>
        <w:spacing w:before="40"/>
        <w:jc w:val="both"/>
      </w:pPr>
      <w:r w:rsidRPr="002440E8">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rsidR="00F7711E" w:rsidRPr="002440E8" w:rsidRDefault="00675650" w:rsidP="00DE04BD">
      <w:pPr>
        <w:spacing w:before="60"/>
        <w:jc w:val="both"/>
      </w:pPr>
      <w:r w:rsidRPr="002440E8">
        <w:t>3.</w:t>
      </w:r>
      <w:r w:rsidR="0015388C" w:rsidRPr="002440E8">
        <w:t>2.5</w:t>
      </w:r>
      <w:r w:rsidRPr="002440E8">
        <w:t>.</w:t>
      </w:r>
      <w:r w:rsidR="00F7711E" w:rsidRPr="002440E8">
        <w:tab/>
      </w:r>
      <w:proofErr w:type="gramStart"/>
      <w:r w:rsidR="00F7711E" w:rsidRPr="002440E8">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roofErr w:type="gramEnd"/>
    </w:p>
    <w:p w:rsidR="00F7711E" w:rsidRPr="002440E8" w:rsidRDefault="00675650" w:rsidP="00DE04BD">
      <w:pPr>
        <w:spacing w:before="60"/>
        <w:jc w:val="both"/>
      </w:pPr>
      <w:r w:rsidRPr="002440E8">
        <w:lastRenderedPageBreak/>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w:t>
      </w:r>
      <w:proofErr w:type="gramEnd"/>
      <w:r w:rsidR="00F7711E" w:rsidRPr="002440E8">
        <w:t xml:space="preserve">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DE04BD">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 xml:space="preserve">точные сведения. </w:t>
      </w:r>
      <w:proofErr w:type="gramStart"/>
      <w:r w:rsidRPr="002440E8">
        <w:t>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DE04BD">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DE04BD">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t xml:space="preserve">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DE04BD">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rsidR="00F7711E" w:rsidRPr="002440E8" w:rsidRDefault="00675650" w:rsidP="00DE04BD">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w:t>
      </w:r>
      <w:r w:rsidR="00F7711E" w:rsidRPr="002440E8">
        <w:t>т</w:t>
      </w:r>
      <w:r w:rsidR="00F7711E" w:rsidRPr="002440E8">
        <w:lastRenderedPageBreak/>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DE04BD">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rsidR="00407C12" w:rsidRPr="002440E8" w:rsidRDefault="00675650" w:rsidP="00DE04BD">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w:t>
      </w:r>
      <w:r w:rsidR="00407C12" w:rsidRPr="002440E8">
        <w:t>а</w:t>
      </w:r>
      <w:r w:rsidR="00407C12" w:rsidRPr="002440E8">
        <w:t>ны чернилами.</w:t>
      </w:r>
    </w:p>
    <w:p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rsidR="00407C12" w:rsidRPr="002440E8" w:rsidRDefault="00675650" w:rsidP="00DE04BD">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DE04BD">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DE04BD">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rsidR="00407C12" w:rsidRPr="002440E8" w:rsidRDefault="00E96CE6" w:rsidP="00DE04BD">
      <w:pPr>
        <w:pStyle w:val="4"/>
        <w:spacing w:before="120" w:after="0"/>
        <w:jc w:val="both"/>
      </w:pPr>
      <w:bookmarkStart w:id="17" w:name="_Toc403472561"/>
      <w:r w:rsidRPr="002440E8">
        <w:lastRenderedPageBreak/>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DE04BD">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DE04BD">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407C12" w:rsidRPr="002440E8" w:rsidRDefault="00407C12" w:rsidP="00DE04BD">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DE04BD">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DE04BD">
      <w:pPr>
        <w:pStyle w:val="10"/>
        <w:spacing w:before="240" w:after="240" w:line="240" w:lineRule="auto"/>
        <w:ind w:left="465" w:hanging="181"/>
        <w:jc w:val="both"/>
      </w:pPr>
      <w:bookmarkStart w:id="19" w:name="_Toc403472563"/>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DE04BD">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rsidR="00A421D6" w:rsidRPr="002440E8" w:rsidRDefault="00A421D6" w:rsidP="00DE04BD">
      <w:pPr>
        <w:spacing w:before="20"/>
        <w:ind w:left="567"/>
        <w:jc w:val="both"/>
      </w:pPr>
      <w:r w:rsidRPr="002440E8">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rsidR="00A421D6" w:rsidRPr="002440E8" w:rsidRDefault="00A421D6" w:rsidP="00DE04BD">
      <w:pPr>
        <w:spacing w:before="20"/>
        <w:ind w:left="567"/>
        <w:jc w:val="both"/>
      </w:pPr>
      <w:proofErr w:type="gramStart"/>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roofErr w:type="gramEnd"/>
    </w:p>
    <w:p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a"/>
        </w:rPr>
        <w:footnoteReference w:id="1"/>
      </w:r>
      <w:r w:rsidRPr="002440E8">
        <w:t>;</w:t>
      </w:r>
    </w:p>
    <w:p w:rsidR="00994269" w:rsidRDefault="00A421D6" w:rsidP="00DE04BD">
      <w:pPr>
        <w:spacing w:before="20"/>
        <w:ind w:left="567"/>
        <w:jc w:val="both"/>
      </w:pPr>
      <w:r w:rsidRPr="002440E8">
        <w:lastRenderedPageBreak/>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DE04BD">
      <w:pPr>
        <w:pStyle w:val="10"/>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DE04BD">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1"/>
          <w:numId w:val="15"/>
        </w:numPr>
        <w:spacing w:before="60"/>
        <w:ind w:left="0" w:firstLine="0"/>
        <w:jc w:val="both"/>
        <w:rPr>
          <w:vanish/>
        </w:rPr>
      </w:pPr>
    </w:p>
    <w:p w:rsidR="00184ECF" w:rsidRPr="000B372A" w:rsidRDefault="00184ECF" w:rsidP="00DE04B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DE04BD">
      <w:pPr>
        <w:pStyle w:val="ac"/>
        <w:numPr>
          <w:ilvl w:val="3"/>
          <w:numId w:val="15"/>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rsidR="00184ECF" w:rsidRPr="000B372A" w:rsidRDefault="00184ECF" w:rsidP="00DE04BD">
      <w:pPr>
        <w:pStyle w:val="ac"/>
        <w:numPr>
          <w:ilvl w:val="3"/>
          <w:numId w:val="15"/>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rsidR="00184ECF" w:rsidRPr="000B372A" w:rsidRDefault="00184ECF" w:rsidP="00DE04BD">
      <w:pPr>
        <w:pStyle w:val="ac"/>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DE04BD">
      <w:pPr>
        <w:pStyle w:val="ac"/>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DE04BD">
      <w:pPr>
        <w:pStyle w:val="ac"/>
        <w:numPr>
          <w:ilvl w:val="2"/>
          <w:numId w:val="15"/>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t>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DE04BD">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DE04BD">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DE04BD">
      <w:pPr>
        <w:pStyle w:val="ac"/>
        <w:numPr>
          <w:ilvl w:val="2"/>
          <w:numId w:val="15"/>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DE04BD">
      <w:pPr>
        <w:pStyle w:val="ac"/>
        <w:numPr>
          <w:ilvl w:val="2"/>
          <w:numId w:val="15"/>
        </w:numPr>
        <w:spacing w:before="60"/>
        <w:ind w:left="0" w:firstLine="0"/>
        <w:jc w:val="both"/>
      </w:pPr>
      <w:r w:rsidRPr="000B372A">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rsidR="00184ECF" w:rsidRPr="000B372A" w:rsidRDefault="00184ECF" w:rsidP="00DE04BD">
      <w:pPr>
        <w:pStyle w:val="ac"/>
        <w:numPr>
          <w:ilvl w:val="2"/>
          <w:numId w:val="15"/>
        </w:numPr>
        <w:spacing w:before="60"/>
        <w:ind w:left="0" w:firstLine="0"/>
        <w:jc w:val="both"/>
      </w:pPr>
      <w:r w:rsidRPr="000B372A">
        <w:lastRenderedPageBreak/>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rsidR="00184ECF" w:rsidRPr="000B372A" w:rsidRDefault="00184ECF" w:rsidP="00DE04B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DE04B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DE04B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DE04B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DE04BD">
      <w:pPr>
        <w:pStyle w:val="ac"/>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DE04BD">
      <w:pPr>
        <w:pStyle w:val="ac"/>
        <w:numPr>
          <w:ilvl w:val="2"/>
          <w:numId w:val="15"/>
        </w:numPr>
        <w:spacing w:before="60"/>
        <w:ind w:left="0" w:firstLine="0"/>
        <w:jc w:val="both"/>
      </w:pPr>
      <w:r w:rsidRPr="000B372A">
        <w:t>Банковская гарантия должна быть безотзывной.</w:t>
      </w:r>
    </w:p>
    <w:p w:rsidR="00184ECF" w:rsidRDefault="00184ECF" w:rsidP="00DE04BD">
      <w:pPr>
        <w:pStyle w:val="ac"/>
        <w:numPr>
          <w:ilvl w:val="2"/>
          <w:numId w:val="15"/>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DE04BD">
      <w:pPr>
        <w:pStyle w:val="ac"/>
        <w:numPr>
          <w:ilvl w:val="2"/>
          <w:numId w:val="15"/>
        </w:numPr>
        <w:tabs>
          <w:tab w:val="left" w:pos="142"/>
          <w:tab w:val="left" w:pos="709"/>
          <w:tab w:val="left" w:pos="851"/>
        </w:tabs>
        <w:ind w:left="0" w:firstLine="0"/>
        <w:jc w:val="both"/>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FB1674">
              <w:rPr>
                <w:rFonts w:eastAsiaTheme="minorEastAsia" w:cstheme="minorBidi"/>
                <w:b w:val="0"/>
                <w:bCs w:val="0"/>
                <w:szCs w:val="24"/>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w:t>
            </w:r>
          </w:p>
        </w:tc>
        <w:tc>
          <w:tcPr>
            <w:tcW w:w="2976"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 xml:space="preserve">Требование по наличию кредитного рейтинга заключается в наличие долгосрочного </w:t>
      </w:r>
      <w:r w:rsidRPr="00A157DF">
        <w:rPr>
          <w:b w:val="0"/>
          <w:szCs w:val="24"/>
        </w:rPr>
        <w:lastRenderedPageBreak/>
        <w:t>кредитного рейтинга по международной шкале, присвоенного как минимум одним из след</w:t>
      </w:r>
      <w:r w:rsidRPr="00A157DF">
        <w:rPr>
          <w:b w:val="0"/>
          <w:szCs w:val="24"/>
        </w:rPr>
        <w:t>у</w:t>
      </w:r>
      <w:r w:rsidRPr="00A157DF">
        <w:rPr>
          <w:b w:val="0"/>
          <w:szCs w:val="24"/>
        </w:rPr>
        <w:t xml:space="preserve">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Кредитные рейти</w:t>
      </w:r>
      <w:r w:rsidRPr="00A157DF">
        <w:rPr>
          <w:b w:val="0"/>
          <w:szCs w:val="24"/>
        </w:rPr>
        <w:t>н</w:t>
      </w:r>
      <w:r w:rsidRPr="00A157DF">
        <w:rPr>
          <w:b w:val="0"/>
          <w:szCs w:val="24"/>
        </w:rPr>
        <w:t xml:space="preserve">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t>тента по международной шкале</w:t>
            </w:r>
          </w:p>
        </w:tc>
      </w:tr>
      <w:tr w:rsidR="00184ECF" w:rsidRPr="00053223"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c"/>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rsidR="00184ECF" w:rsidRPr="000B372A" w:rsidRDefault="00184ECF" w:rsidP="00C70B0D">
      <w:pPr>
        <w:pStyle w:val="ac"/>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c"/>
        <w:numPr>
          <w:ilvl w:val="2"/>
          <w:numId w:val="15"/>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rsidR="00184ECF" w:rsidRPr="000B372A" w:rsidRDefault="00184ECF" w:rsidP="00C70B0D">
      <w:pPr>
        <w:pStyle w:val="ac"/>
        <w:numPr>
          <w:ilvl w:val="2"/>
          <w:numId w:val="15"/>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rsidR="00184ECF" w:rsidRPr="000B372A" w:rsidRDefault="00184ECF" w:rsidP="00C70B0D">
      <w:pPr>
        <w:pStyle w:val="ac"/>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c"/>
        <w:numPr>
          <w:ilvl w:val="2"/>
          <w:numId w:val="15"/>
        </w:numPr>
        <w:spacing w:before="60"/>
        <w:ind w:left="0" w:firstLine="0"/>
        <w:jc w:val="both"/>
      </w:pPr>
      <w:r w:rsidRPr="000B372A">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c"/>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c"/>
        <w:numPr>
          <w:ilvl w:val="3"/>
          <w:numId w:val="15"/>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 xml:space="preserve">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w:t>
      </w:r>
      <w:r w:rsidRPr="000B372A">
        <w:t>у</w:t>
      </w:r>
      <w:r w:rsidRPr="000B372A">
        <w:t>чением аванса:</w:t>
      </w:r>
    </w:p>
    <w:p w:rsidR="00184ECF" w:rsidRPr="000B372A" w:rsidRDefault="00184ECF" w:rsidP="0038064E">
      <w:pPr>
        <w:tabs>
          <w:tab w:val="left" w:pos="851"/>
        </w:tabs>
        <w:spacing w:before="40"/>
        <w:jc w:val="both"/>
      </w:pPr>
      <w:r w:rsidRPr="000B372A">
        <w:lastRenderedPageBreak/>
        <w:t>-  Контрагент обязан предоставить обеспечение исполнения обязательства по возврату Ава</w:t>
      </w:r>
      <w:r w:rsidRPr="000B372A">
        <w:t>н</w:t>
      </w:r>
      <w:r w:rsidRPr="000B372A">
        <w:t xml:space="preserve">сового платежа в виде безотзывной </w:t>
      </w:r>
      <w:proofErr w:type="spellStart"/>
      <w:r w:rsidRPr="000B372A">
        <w:t>банковск</w:t>
      </w:r>
      <w:r w:rsidR="00FA6741">
        <w:t>по</w:t>
      </w:r>
      <w:r w:rsidRPr="000B372A">
        <w:t>ой</w:t>
      </w:r>
      <w:proofErr w:type="spellEnd"/>
      <w:r w:rsidRPr="000B372A">
        <w:t xml:space="preserve">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w:t>
      </w:r>
      <w:r w:rsidRPr="000B372A">
        <w:t>и</w:t>
      </w:r>
      <w:r w:rsidRPr="000B372A">
        <w:t>тельно) в отношении Контрагентов, применяющих упрощенную систему налогообложения.</w:t>
      </w:r>
    </w:p>
    <w:p w:rsidR="00184ECF" w:rsidRPr="000B372A" w:rsidRDefault="00184ECF" w:rsidP="0038064E">
      <w:pPr>
        <w:pStyle w:val="ac"/>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c"/>
        <w:numPr>
          <w:ilvl w:val="3"/>
          <w:numId w:val="15"/>
        </w:numPr>
        <w:tabs>
          <w:tab w:val="left" w:pos="993"/>
        </w:tabs>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0B372A">
        <w:t>о</w:t>
      </w:r>
      <w:r w:rsidRPr="000B372A">
        <w:t>вые результаты 2-х предыдущих, а также подтвержденной налоговым органом промежуто</w:t>
      </w:r>
      <w:r w:rsidRPr="000B372A">
        <w:t>ч</w:t>
      </w:r>
      <w:r w:rsidRPr="000B372A">
        <w:t xml:space="preserve">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 xml:space="preserve">Для контрагентов, применяющих </w:t>
      </w:r>
      <w:r w:rsidR="006A1069">
        <w:t>специальные налоговые режимы</w:t>
      </w:r>
      <w:r w:rsidRPr="000B372A">
        <w:t>, оценка не производится, при этом аванс на сумму более 500 000 (Пятьсот тысяч) рублей не выдается.</w:t>
      </w:r>
    </w:p>
    <w:p w:rsidR="00184ECF" w:rsidRDefault="00184ECF" w:rsidP="0038064E">
      <w:pPr>
        <w:pStyle w:val="ac"/>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c"/>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w:t>
      </w:r>
      <w:r w:rsidRPr="000B372A">
        <w:rPr>
          <w:i/>
        </w:rPr>
        <w:t>я</w:t>
      </w:r>
      <w:r w:rsidRPr="000B372A">
        <w:rPr>
          <w:i/>
        </w:rPr>
        <w:t>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c"/>
        <w:numPr>
          <w:ilvl w:val="4"/>
          <w:numId w:val="15"/>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lastRenderedPageBreak/>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w:t>
      </w:r>
      <w:r w:rsidR="006A1069">
        <w:t>а размер аванса не включает НДС.</w:t>
      </w:r>
    </w:p>
    <w:p w:rsidR="006A1069" w:rsidRPr="006A1069" w:rsidRDefault="006A1069" w:rsidP="00C70B0D">
      <w:pPr>
        <w:pStyle w:val="ac"/>
        <w:numPr>
          <w:ilvl w:val="2"/>
          <w:numId w:val="15"/>
        </w:numPr>
        <w:spacing w:before="60"/>
        <w:ind w:left="0" w:firstLine="0"/>
        <w:jc w:val="both"/>
      </w:pPr>
      <w:r w:rsidRPr="00447879">
        <w:rPr>
          <w:bCs/>
        </w:rPr>
        <w:t>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w:t>
      </w:r>
    </w:p>
    <w:p w:rsidR="006A1069" w:rsidRPr="006A1069" w:rsidRDefault="006A1069" w:rsidP="006A1069">
      <w:pPr>
        <w:pStyle w:val="ac"/>
        <w:numPr>
          <w:ilvl w:val="0"/>
          <w:numId w:val="32"/>
        </w:numPr>
        <w:autoSpaceDE w:val="0"/>
        <w:autoSpaceDN w:val="0"/>
        <w:adjustRightInd w:val="0"/>
        <w:jc w:val="both"/>
        <w:outlineLvl w:val="0"/>
        <w:rPr>
          <w:bCs/>
        </w:rPr>
      </w:pPr>
      <w:r w:rsidRPr="006A1069">
        <w:rPr>
          <w:bCs/>
        </w:rPr>
        <w:t>Срок деятельности Контрагента более 1 года и наличие бухгалтерской отчетности не менее чем за 1 отчетный период с отметкой налогового органа;</w:t>
      </w:r>
    </w:p>
    <w:p w:rsidR="006A1069" w:rsidRPr="006A1069" w:rsidRDefault="006A1069" w:rsidP="006A1069">
      <w:pPr>
        <w:pStyle w:val="ac"/>
        <w:numPr>
          <w:ilvl w:val="0"/>
          <w:numId w:val="32"/>
        </w:numPr>
        <w:autoSpaceDE w:val="0"/>
        <w:autoSpaceDN w:val="0"/>
        <w:adjustRightInd w:val="0"/>
        <w:jc w:val="both"/>
        <w:outlineLvl w:val="0"/>
        <w:rPr>
          <w:bCs/>
        </w:rPr>
      </w:pPr>
      <w:r w:rsidRPr="006A1069">
        <w:rPr>
          <w:bCs/>
        </w:rPr>
        <w:t>Расчетный Балл составляет величину не менее 0,40. При этом заключение о финанс</w:t>
      </w:r>
      <w:r w:rsidRPr="006A1069">
        <w:rPr>
          <w:bCs/>
        </w:rPr>
        <w:t>о</w:t>
      </w:r>
      <w:r w:rsidRPr="006A1069">
        <w:rPr>
          <w:bCs/>
        </w:rPr>
        <w:t>вой устойчивости основывается на следующем принципе:</w:t>
      </w:r>
    </w:p>
    <w:p w:rsidR="006A1069" w:rsidRPr="006A1069" w:rsidRDefault="006A1069" w:rsidP="006A1069">
      <w:pPr>
        <w:pStyle w:val="ac"/>
        <w:autoSpaceDE w:val="0"/>
        <w:autoSpaceDN w:val="0"/>
        <w:adjustRightInd w:val="0"/>
        <w:ind w:left="720"/>
        <w:jc w:val="both"/>
        <w:outlineLvl w:val="0"/>
        <w:rPr>
          <w:bCs/>
        </w:rPr>
      </w:pPr>
    </w:p>
    <w:tbl>
      <w:tblPr>
        <w:tblW w:w="10031" w:type="dxa"/>
        <w:tblLook w:val="04A0" w:firstRow="1" w:lastRow="0" w:firstColumn="1" w:lastColumn="0" w:noHBand="0" w:noVBand="1"/>
      </w:tblPr>
      <w:tblGrid>
        <w:gridCol w:w="3561"/>
        <w:gridCol w:w="1714"/>
        <w:gridCol w:w="4756"/>
      </w:tblGrid>
      <w:tr w:rsidR="006A1069" w:rsidRPr="00447879" w:rsidTr="008D6678">
        <w:trPr>
          <w:trHeight w:val="1029"/>
        </w:trPr>
        <w:tc>
          <w:tcPr>
            <w:tcW w:w="3561" w:type="dxa"/>
            <w:tcBorders>
              <w:top w:val="single" w:sz="4" w:space="0" w:color="auto"/>
              <w:left w:val="single" w:sz="4" w:space="0" w:color="auto"/>
              <w:bottom w:val="single" w:sz="4" w:space="0" w:color="auto"/>
              <w:right w:val="nil"/>
            </w:tcBorders>
            <w:shd w:val="clear" w:color="auto" w:fill="auto"/>
            <w:noWrap/>
            <w:vAlign w:val="center"/>
            <w:hideMark/>
          </w:tcPr>
          <w:p w:rsidR="006A1069" w:rsidRPr="00447879" w:rsidRDefault="006A1069" w:rsidP="008D6678">
            <w:pPr>
              <w:tabs>
                <w:tab w:val="left" w:pos="1125"/>
              </w:tabs>
              <w:jc w:val="center"/>
              <w:rPr>
                <w:b/>
                <w:bCs/>
                <w:color w:val="000000"/>
              </w:rPr>
            </w:pPr>
            <w:r w:rsidRPr="00447879">
              <w:rPr>
                <w:b/>
                <w:bCs/>
                <w:color w:val="000000"/>
              </w:rPr>
              <w:t>Показатели</w:t>
            </w:r>
          </w:p>
        </w:tc>
        <w:tc>
          <w:tcPr>
            <w:tcW w:w="17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1069" w:rsidRPr="00447879" w:rsidRDefault="006A1069" w:rsidP="008D6678">
            <w:pPr>
              <w:jc w:val="center"/>
              <w:rPr>
                <w:b/>
                <w:color w:val="000000"/>
              </w:rPr>
            </w:pPr>
            <w:r w:rsidRPr="00447879">
              <w:rPr>
                <w:b/>
                <w:color w:val="000000"/>
              </w:rPr>
              <w:t>Финансовая  устойчивость</w:t>
            </w:r>
          </w:p>
        </w:tc>
        <w:tc>
          <w:tcPr>
            <w:tcW w:w="4756" w:type="dxa"/>
            <w:tcBorders>
              <w:top w:val="single" w:sz="4" w:space="0" w:color="auto"/>
              <w:left w:val="nil"/>
              <w:bottom w:val="single" w:sz="4" w:space="0" w:color="auto"/>
              <w:right w:val="single" w:sz="4" w:space="0" w:color="auto"/>
            </w:tcBorders>
            <w:shd w:val="clear" w:color="auto" w:fill="auto"/>
            <w:vAlign w:val="center"/>
            <w:hideMark/>
          </w:tcPr>
          <w:p w:rsidR="006A1069" w:rsidRPr="00447879" w:rsidRDefault="006A1069" w:rsidP="008D6678">
            <w:pPr>
              <w:jc w:val="center"/>
              <w:rPr>
                <w:b/>
                <w:color w:val="000000"/>
              </w:rPr>
            </w:pPr>
            <w:r w:rsidRPr="00447879">
              <w:rPr>
                <w:b/>
                <w:color w:val="000000"/>
              </w:rPr>
              <w:t>Авансовый платеж</w:t>
            </w:r>
          </w:p>
        </w:tc>
      </w:tr>
      <w:tr w:rsidR="006A1069" w:rsidRPr="00447879" w:rsidTr="008D6678">
        <w:trPr>
          <w:trHeight w:val="332"/>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При отрицательной величине ЧА</w:t>
            </w:r>
          </w:p>
        </w:tc>
        <w:tc>
          <w:tcPr>
            <w:tcW w:w="1714" w:type="dxa"/>
            <w:tcBorders>
              <w:top w:val="nil"/>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не допускается (расчет показателей не пр</w:t>
            </w:r>
            <w:r w:rsidRPr="00447879">
              <w:rPr>
                <w:color w:val="000000"/>
              </w:rPr>
              <w:t>о</w:t>
            </w:r>
            <w:r w:rsidRPr="00447879">
              <w:rPr>
                <w:color w:val="000000"/>
              </w:rPr>
              <w:t>изводится)</w:t>
            </w:r>
          </w:p>
        </w:tc>
      </w:tr>
      <w:tr w:rsidR="006A1069" w:rsidRPr="00447879" w:rsidTr="008D6678">
        <w:trPr>
          <w:trHeight w:val="404"/>
        </w:trPr>
        <w:tc>
          <w:tcPr>
            <w:tcW w:w="3561" w:type="dxa"/>
            <w:tcBorders>
              <w:top w:val="nil"/>
              <w:left w:val="single" w:sz="4" w:space="0" w:color="auto"/>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РБ до 0,35 включительно</w:t>
            </w:r>
          </w:p>
        </w:tc>
        <w:tc>
          <w:tcPr>
            <w:tcW w:w="1714" w:type="dxa"/>
            <w:tcBorders>
              <w:top w:val="nil"/>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не допускается</w:t>
            </w:r>
          </w:p>
        </w:tc>
      </w:tr>
      <w:tr w:rsidR="006A1069" w:rsidRPr="00447879" w:rsidTr="008D6678">
        <w:trPr>
          <w:trHeight w:val="631"/>
        </w:trPr>
        <w:tc>
          <w:tcPr>
            <w:tcW w:w="3561" w:type="dxa"/>
            <w:tcBorders>
              <w:top w:val="single" w:sz="4" w:space="0" w:color="auto"/>
              <w:left w:val="single" w:sz="4" w:space="0" w:color="auto"/>
              <w:bottom w:val="single" w:sz="4" w:space="0" w:color="auto"/>
              <w:right w:val="single" w:sz="4" w:space="0" w:color="auto"/>
            </w:tcBorders>
            <w:shd w:val="clear" w:color="auto" w:fill="auto"/>
            <w:noWrap/>
            <w:hideMark/>
          </w:tcPr>
          <w:p w:rsidR="006A1069" w:rsidRPr="00447879" w:rsidRDefault="006A1069" w:rsidP="008D6678">
            <w:pPr>
              <w:jc w:val="center"/>
              <w:rPr>
                <w:color w:val="000000"/>
              </w:rPr>
            </w:pPr>
            <w:r w:rsidRPr="00447879">
              <w:rPr>
                <w:color w:val="000000"/>
              </w:rPr>
              <w:t>РБ = 0,40-0,65</w:t>
            </w:r>
          </w:p>
        </w:tc>
        <w:tc>
          <w:tcPr>
            <w:tcW w:w="1714" w:type="dxa"/>
            <w:tcBorders>
              <w:top w:val="single" w:sz="4" w:space="0" w:color="auto"/>
              <w:left w:val="nil"/>
              <w:bottom w:val="single" w:sz="4" w:space="0" w:color="auto"/>
              <w:right w:val="single" w:sz="4" w:space="0" w:color="auto"/>
            </w:tcBorders>
            <w:shd w:val="clear" w:color="auto" w:fill="auto"/>
            <w:noWrap/>
            <w:hideMark/>
          </w:tcPr>
          <w:p w:rsidR="006A1069" w:rsidRPr="00447879" w:rsidRDefault="006A1069" w:rsidP="008D6678">
            <w:pPr>
              <w:jc w:val="center"/>
              <w:rPr>
                <w:color w:val="000000"/>
              </w:rPr>
            </w:pPr>
            <w:r w:rsidRPr="00447879">
              <w:rPr>
                <w:color w:val="000000"/>
              </w:rPr>
              <w:t>средняя</w:t>
            </w:r>
          </w:p>
        </w:tc>
        <w:tc>
          <w:tcPr>
            <w:tcW w:w="4756" w:type="dxa"/>
            <w:tcBorders>
              <w:top w:val="single" w:sz="4" w:space="0" w:color="auto"/>
              <w:left w:val="nil"/>
              <w:bottom w:val="single" w:sz="4" w:space="0" w:color="auto"/>
              <w:right w:val="single" w:sz="4" w:space="0" w:color="auto"/>
            </w:tcBorders>
            <w:shd w:val="clear" w:color="auto" w:fill="auto"/>
            <w:hideMark/>
          </w:tcPr>
          <w:p w:rsidR="006A1069" w:rsidRPr="00447879" w:rsidRDefault="006A1069" w:rsidP="008D6678">
            <w:pPr>
              <w:jc w:val="center"/>
              <w:rPr>
                <w:color w:val="000000"/>
              </w:rPr>
            </w:pPr>
            <w:r w:rsidRPr="00447879">
              <w:rPr>
                <w:color w:val="000000"/>
              </w:rPr>
              <w:t>допускается при условии, если:</w:t>
            </w:r>
            <w:r w:rsidRPr="00447879">
              <w:rPr>
                <w:color w:val="000000"/>
              </w:rPr>
              <w:br/>
              <w:t>ЧА превышают Аванс (без НДС)</w:t>
            </w:r>
          </w:p>
        </w:tc>
      </w:tr>
      <w:tr w:rsidR="006A1069" w:rsidRPr="00447879" w:rsidTr="008D6678">
        <w:trPr>
          <w:trHeight w:val="404"/>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РБ от 0,70</w:t>
            </w:r>
          </w:p>
        </w:tc>
        <w:tc>
          <w:tcPr>
            <w:tcW w:w="1714" w:type="dxa"/>
            <w:tcBorders>
              <w:top w:val="single" w:sz="4" w:space="0" w:color="auto"/>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высокая</w:t>
            </w:r>
          </w:p>
        </w:tc>
        <w:tc>
          <w:tcPr>
            <w:tcW w:w="4756" w:type="dxa"/>
            <w:tcBorders>
              <w:top w:val="single" w:sz="4" w:space="0" w:color="auto"/>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допускается</w:t>
            </w:r>
          </w:p>
        </w:tc>
      </w:tr>
    </w:tbl>
    <w:p w:rsidR="00184ECF" w:rsidRPr="000B372A" w:rsidRDefault="00184ECF" w:rsidP="00C70B0D">
      <w:pPr>
        <w:pStyle w:val="ac"/>
        <w:numPr>
          <w:ilvl w:val="2"/>
          <w:numId w:val="15"/>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c"/>
        <w:numPr>
          <w:ilvl w:val="2"/>
          <w:numId w:val="15"/>
        </w:numPr>
        <w:spacing w:before="60"/>
        <w:ind w:left="0" w:firstLine="0"/>
        <w:jc w:val="both"/>
      </w:pPr>
      <w:r w:rsidRPr="000B372A">
        <w:lastRenderedPageBreak/>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rsidR="00184ECF" w:rsidRPr="000B372A" w:rsidRDefault="00184ECF" w:rsidP="00C70B0D">
      <w:pPr>
        <w:pStyle w:val="ac"/>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c"/>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rsidR="006578C3" w:rsidRPr="002440E8" w:rsidRDefault="00782D00" w:rsidP="00F20D5B">
      <w:pPr>
        <w:pStyle w:val="10"/>
        <w:spacing w:before="240" w:after="240" w:line="240" w:lineRule="auto"/>
        <w:ind w:left="465" w:hanging="181"/>
        <w:jc w:val="both"/>
      </w:pPr>
      <w:bookmarkStart w:id="27"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DE04BD">
      <w:pPr>
        <w:pStyle w:val="10"/>
        <w:suppressAutoHyphens/>
        <w:spacing w:before="240" w:after="240" w:line="240" w:lineRule="auto"/>
        <w:ind w:left="465" w:hanging="181"/>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rsidR="00972CB7" w:rsidRPr="002440E8" w:rsidRDefault="00181D33" w:rsidP="00F20D5B">
      <w:pPr>
        <w:pStyle w:val="4"/>
        <w:spacing w:before="120" w:after="0"/>
        <w:jc w:val="both"/>
      </w:pPr>
      <w:bookmarkStart w:id="30" w:name="_Toc403472571"/>
      <w:r>
        <w:lastRenderedPageBreak/>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w:t>
      </w:r>
      <w:r w:rsidR="00B221E7" w:rsidRPr="002440E8">
        <w:t>о</w:t>
      </w:r>
      <w:r w:rsidR="00B221E7" w:rsidRPr="002440E8">
        <w:t>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без указания наименования (имени)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 xml:space="preserve">ства для использования на территории Российской Федерации, должен быть проставлен </w:t>
      </w:r>
      <w:proofErr w:type="spellStart"/>
      <w:r w:rsidR="00972CB7" w:rsidRPr="002440E8">
        <w:t>ап</w:t>
      </w:r>
      <w:r w:rsidR="00972CB7" w:rsidRPr="002440E8">
        <w:t>о</w:t>
      </w:r>
      <w:r w:rsidR="00972CB7" w:rsidRPr="002440E8">
        <w:t>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3472575"/>
      <w:r>
        <w:lastRenderedPageBreak/>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rsidR="002D7E0C" w:rsidRPr="002440E8" w:rsidRDefault="00181D33" w:rsidP="00F20D5B">
      <w:pPr>
        <w:pStyle w:val="4"/>
        <w:spacing w:before="120" w:after="0"/>
        <w:jc w:val="both"/>
      </w:pPr>
      <w:bookmarkStart w:id="37"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rsidR="00A42E5A" w:rsidRPr="002440E8" w:rsidRDefault="00A42E5A" w:rsidP="00C70B0D">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w:t>
      </w:r>
      <w:r w:rsidR="000B3484" w:rsidRPr="002440E8">
        <w:t>ю</w:t>
      </w:r>
      <w:r w:rsidR="000B3484" w:rsidRPr="002440E8">
        <w:t>бым Участником Процедуры закупки, Заявка которого не была отклонена на основании тр</w:t>
      </w:r>
      <w:r w:rsidR="000B3484" w:rsidRPr="002440E8">
        <w:t>е</w:t>
      </w:r>
      <w:r w:rsidR="000B3484" w:rsidRPr="002440E8">
        <w:t>бований Извещения о проведении Процедуры закупки и</w:t>
      </w:r>
      <w:r w:rsidR="005521D2" w:rsidRPr="002440E8">
        <w:t>/</w:t>
      </w:r>
      <w:r w:rsidR="000B3484" w:rsidRPr="002440E8">
        <w:t>или Документации Процедуры з</w:t>
      </w:r>
      <w:r w:rsidR="000B3484" w:rsidRPr="002440E8">
        <w:t>а</w:t>
      </w:r>
      <w:r w:rsidR="000B3484" w:rsidRPr="002440E8">
        <w:t xml:space="preserve">купки, по любому пункту его Заявки. </w:t>
      </w:r>
    </w:p>
    <w:p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lastRenderedPageBreak/>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C70B0D">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B1674">
      <w:pPr>
        <w:tabs>
          <w:tab w:val="left" w:pos="851"/>
        </w:tabs>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w:t>
      </w:r>
      <w:r w:rsidR="00BB4624" w:rsidRPr="002440E8">
        <w:t>я</w:t>
      </w:r>
      <w:r w:rsidR="00BB4624" w:rsidRPr="002440E8">
        <w:t xml:space="preserve">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rsidR="00F818E9" w:rsidRPr="002440E8" w:rsidRDefault="00181D33" w:rsidP="00DE04BD">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lastRenderedPageBreak/>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rsidR="00731508" w:rsidRPr="002440E8" w:rsidRDefault="00731508" w:rsidP="00DE04BD">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DE04BD">
      <w:pPr>
        <w:spacing w:before="20"/>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w:t>
      </w:r>
      <w:r w:rsidRPr="002440E8">
        <w:t>е</w:t>
      </w:r>
      <w:r w:rsidRPr="002440E8">
        <w:t>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w:t>
      </w:r>
      <w:r w:rsidRPr="002440E8">
        <w:t>а</w:t>
      </w:r>
      <w:r w:rsidRPr="002440E8">
        <w:t>новлено правом страны, где учреждено юридическое лицо, или учредительными документ</w:t>
      </w:r>
      <w:r w:rsidRPr="002440E8">
        <w:t>а</w:t>
      </w:r>
      <w:r w:rsidRPr="002440E8">
        <w:t>ми юридического лица, при условии что указанные документы не были представлены одн</w:t>
      </w:r>
      <w:r w:rsidRPr="002440E8">
        <w:t>о</w:t>
      </w:r>
      <w:r w:rsidRPr="002440E8">
        <w:t>временно с подачей Заявки.</w:t>
      </w:r>
      <w:proofErr w:type="gramEnd"/>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w:t>
      </w:r>
      <w:r w:rsidRPr="002440E8">
        <w:t>е</w:t>
      </w:r>
      <w:r w:rsidRPr="002440E8">
        <w:t>ния Договора.</w:t>
      </w:r>
    </w:p>
    <w:p w:rsidR="003053B0" w:rsidRPr="002440E8" w:rsidRDefault="003053B0" w:rsidP="00DE04BD">
      <w:pPr>
        <w:spacing w:before="20"/>
        <w:jc w:val="both"/>
      </w:pPr>
      <w:r w:rsidRPr="002440E8">
        <w:t>2) Принять решение о признании Процедуры закупки несостоявшейся.</w:t>
      </w:r>
    </w:p>
    <w:p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w:t>
      </w:r>
      <w:r w:rsidR="00CA2319" w:rsidRPr="002440E8">
        <w:lastRenderedPageBreak/>
        <w:t>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 xml:space="preserve">цедуры закупки, в котором указываются окончательные результаты </w:t>
      </w:r>
      <w:proofErr w:type="gramStart"/>
      <w:r w:rsidR="00CA2319" w:rsidRPr="002440E8">
        <w:t>оценки Заявок Участн</w:t>
      </w:r>
      <w:r w:rsidR="00CA2319" w:rsidRPr="002440E8">
        <w:t>и</w:t>
      </w:r>
      <w:r w:rsidR="00CA2319" w:rsidRPr="002440E8">
        <w:t>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Default="00024514" w:rsidP="00F20D5B">
      <w:pPr>
        <w:spacing w:before="60"/>
        <w:jc w:val="both"/>
      </w:pPr>
      <w:r>
        <w:lastRenderedPageBreak/>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FB1674" w:rsidRPr="002440E8" w:rsidRDefault="00FB1674" w:rsidP="00F20D5B">
      <w:pPr>
        <w:spacing w:before="60"/>
        <w:jc w:val="both"/>
        <w:rPr>
          <w:rFonts w:eastAsia="Calibri"/>
        </w:rPr>
      </w:pPr>
    </w:p>
    <w:p w:rsidR="000A44B0" w:rsidRDefault="00024514" w:rsidP="000A44B0">
      <w:pPr>
        <w:pStyle w:val="10"/>
        <w:spacing w:before="0" w:after="0" w:line="240" w:lineRule="auto"/>
        <w:ind w:left="465" w:hanging="181"/>
        <w:jc w:val="both"/>
      </w:pPr>
      <w:bookmarkStart w:id="45" w:name="_Toc403472586"/>
      <w:r w:rsidRPr="004A0295">
        <w:t>8</w:t>
      </w:r>
      <w:r w:rsidR="00AD58AB" w:rsidRPr="004A0295">
        <w:t>.</w:t>
      </w:r>
      <w:r w:rsidR="009812E7" w:rsidRPr="004A0295">
        <w:t xml:space="preserve"> </w:t>
      </w:r>
      <w:r w:rsidR="00216E96" w:rsidRPr="004A0295">
        <w:t xml:space="preserve"> ИНФОРМАЦИОННАЯ КАРТА</w:t>
      </w:r>
      <w:bookmarkEnd w:id="45"/>
    </w:p>
    <w:p w:rsidR="00FB1674" w:rsidRPr="00FB1674" w:rsidRDefault="00FB1674" w:rsidP="00FB1674">
      <w:pPr>
        <w:rPr>
          <w:lang w:eastAsia="en-US"/>
        </w:rPr>
      </w:pPr>
    </w:p>
    <w:p w:rsidR="00216E96" w:rsidRDefault="00024514" w:rsidP="000A44B0">
      <w:pPr>
        <w:pStyle w:val="10"/>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p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0B765F" w:rsidRPr="00B22A81" w:rsidRDefault="00D852DD" w:rsidP="00B22A81">
            <w:pPr>
              <w:jc w:val="both"/>
              <w:rPr>
                <w:sz w:val="20"/>
                <w:szCs w:val="20"/>
              </w:rPr>
            </w:pPr>
            <w:r w:rsidRPr="00D852DD">
              <w:rPr>
                <w:sz w:val="20"/>
                <w:szCs w:val="20"/>
              </w:rPr>
              <w:t>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w:t>
            </w:r>
            <w:r w:rsidR="00BC3AD4">
              <w:rPr>
                <w:sz w:val="20"/>
                <w:szCs w:val="20"/>
              </w:rPr>
              <w:t>о</w:t>
            </w:r>
            <w:r w:rsidR="00BC3AD4">
              <w:rPr>
                <w:sz w:val="20"/>
                <w:szCs w:val="20"/>
              </w:rPr>
              <w:t>го центра</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0A44B0" w:rsidRDefault="00BB0826" w:rsidP="008842B7">
            <w:pPr>
              <w:jc w:val="both"/>
              <w:rPr>
                <w:sz w:val="20"/>
                <w:szCs w:val="20"/>
              </w:rPr>
            </w:pPr>
            <w:r w:rsidRPr="00B22A81">
              <w:rPr>
                <w:sz w:val="20"/>
                <w:szCs w:val="20"/>
              </w:rPr>
              <w:t xml:space="preserve">Полное фирменное наименование: </w:t>
            </w:r>
            <w:r w:rsidR="008842B7" w:rsidRPr="00D852DD">
              <w:rPr>
                <w:sz w:val="20"/>
                <w:szCs w:val="20"/>
              </w:rPr>
              <w:t>Общество с огран</w:t>
            </w:r>
            <w:r w:rsidR="008842B7" w:rsidRPr="00D852DD">
              <w:rPr>
                <w:sz w:val="20"/>
                <w:szCs w:val="20"/>
              </w:rPr>
              <w:t>и</w:t>
            </w:r>
            <w:r w:rsidR="008842B7"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8842B7" w:rsidRPr="00B22A81" w:rsidRDefault="008842B7" w:rsidP="008842B7">
            <w:pPr>
              <w:jc w:val="both"/>
              <w:rPr>
                <w:sz w:val="20"/>
                <w:szCs w:val="20"/>
              </w:rPr>
            </w:pPr>
            <w:r w:rsidRPr="00D852DD">
              <w:rPr>
                <w:sz w:val="20"/>
                <w:szCs w:val="20"/>
              </w:rPr>
              <w:t>Сокращенное наименование: ООО «ОДПС Сколково».</w:t>
            </w:r>
          </w:p>
          <w:p w:rsidR="000A44B0" w:rsidRDefault="009C6FF4" w:rsidP="00B22A81">
            <w:pPr>
              <w:rPr>
                <w:b/>
                <w:sz w:val="20"/>
                <w:szCs w:val="20"/>
              </w:rPr>
            </w:pPr>
            <w:r w:rsidRPr="00B22A81">
              <w:rPr>
                <w:b/>
                <w:sz w:val="20"/>
                <w:szCs w:val="20"/>
              </w:rPr>
              <w:t>Контактное лицо</w:t>
            </w:r>
            <w:r w:rsidR="000A44B0">
              <w:rPr>
                <w:b/>
                <w:sz w:val="20"/>
                <w:szCs w:val="20"/>
              </w:rPr>
              <w:t xml:space="preserve"> отдела организации тендеров</w:t>
            </w:r>
            <w:r w:rsidRPr="00B22A81">
              <w:rPr>
                <w:b/>
                <w:sz w:val="20"/>
                <w:szCs w:val="20"/>
              </w:rPr>
              <w:t>:</w:t>
            </w:r>
          </w:p>
          <w:p w:rsidR="009C6FF4" w:rsidRDefault="00BB0826" w:rsidP="00B22A81">
            <w:pPr>
              <w:rPr>
                <w:sz w:val="20"/>
                <w:szCs w:val="20"/>
              </w:rPr>
            </w:pPr>
            <w:proofErr w:type="spellStart"/>
            <w:r>
              <w:rPr>
                <w:sz w:val="20"/>
                <w:szCs w:val="20"/>
              </w:rPr>
              <w:t>Дармонук</w:t>
            </w:r>
            <w:proofErr w:type="spellEnd"/>
            <w:r>
              <w:rPr>
                <w:sz w:val="20"/>
                <w:szCs w:val="20"/>
              </w:rPr>
              <w:t xml:space="preserve"> Наталия</w:t>
            </w:r>
            <w:r w:rsidR="00CB7D05" w:rsidRPr="00B22A81">
              <w:rPr>
                <w:sz w:val="20"/>
                <w:szCs w:val="20"/>
              </w:rPr>
              <w:t xml:space="preserve">: </w:t>
            </w:r>
            <w:r w:rsidR="00B861D7">
              <w:rPr>
                <w:sz w:val="20"/>
                <w:szCs w:val="20"/>
              </w:rPr>
              <w:t>+7</w:t>
            </w:r>
            <w:r w:rsidR="008842B7">
              <w:rPr>
                <w:sz w:val="20"/>
                <w:szCs w:val="20"/>
              </w:rPr>
              <w:t xml:space="preserve">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033</w:t>
            </w:r>
            <w:r w:rsidR="009C6FF4" w:rsidRPr="00B22A81">
              <w:rPr>
                <w:sz w:val="20"/>
                <w:szCs w:val="20"/>
              </w:rPr>
              <w:t xml:space="preserve"> (доб. </w:t>
            </w:r>
            <w:r w:rsidR="008842B7">
              <w:rPr>
                <w:sz w:val="20"/>
                <w:szCs w:val="20"/>
              </w:rPr>
              <w:t>2</w:t>
            </w:r>
            <w:r w:rsidR="00DD1471">
              <w:rPr>
                <w:sz w:val="20"/>
                <w:szCs w:val="20"/>
              </w:rPr>
              <w:t>751</w:t>
            </w:r>
            <w:r w:rsidR="009C6FF4" w:rsidRPr="00B22A81">
              <w:rPr>
                <w:sz w:val="20"/>
                <w:szCs w:val="20"/>
              </w:rPr>
              <w:t>)</w:t>
            </w:r>
            <w:r w:rsidR="00CB7D05" w:rsidRPr="00B22A81">
              <w:rPr>
                <w:sz w:val="20"/>
                <w:szCs w:val="20"/>
              </w:rPr>
              <w:t xml:space="preserve"> </w:t>
            </w:r>
          </w:p>
          <w:p w:rsidR="00B861D7" w:rsidRDefault="00F364BC" w:rsidP="00B22A81">
            <w:pPr>
              <w:rPr>
                <w:sz w:val="20"/>
                <w:szCs w:val="20"/>
              </w:rPr>
            </w:pPr>
            <w:r>
              <w:rPr>
                <w:sz w:val="20"/>
                <w:szCs w:val="20"/>
              </w:rPr>
              <w:t xml:space="preserve">+7 </w:t>
            </w:r>
            <w:r w:rsidR="00DD1471" w:rsidRPr="005A5BB2">
              <w:rPr>
                <w:sz w:val="20"/>
                <w:szCs w:val="20"/>
              </w:rPr>
              <w:t>(916) 170-38-93</w:t>
            </w:r>
          </w:p>
          <w:p w:rsidR="000A44B0" w:rsidRPr="00B22A81" w:rsidRDefault="000A44B0" w:rsidP="00B22A81">
            <w:pPr>
              <w:rPr>
                <w:sz w:val="20"/>
                <w:szCs w:val="20"/>
              </w:rPr>
            </w:pP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66" w:history="1">
              <w:r w:rsidR="007C441C" w:rsidRPr="00B22A81">
                <w:rPr>
                  <w:rStyle w:val="ae"/>
                  <w:sz w:val="20"/>
                  <w:szCs w:val="20"/>
                </w:rPr>
                <w:t>www.sk.ru</w:t>
              </w:r>
            </w:hyperlink>
            <w:r w:rsidR="007C441C" w:rsidRPr="00B22A81">
              <w:rPr>
                <w:sz w:val="20"/>
                <w:szCs w:val="20"/>
              </w:rPr>
              <w:t xml:space="preserve"> </w:t>
            </w:r>
          </w:p>
          <w:p w:rsidR="00E3119F" w:rsidRPr="008842B7" w:rsidRDefault="00E3119F" w:rsidP="008842B7">
            <w:pPr>
              <w:rPr>
                <w:sz w:val="20"/>
                <w:szCs w:val="20"/>
              </w:rPr>
            </w:pPr>
            <w:r w:rsidRPr="00B22A81">
              <w:rPr>
                <w:sz w:val="20"/>
                <w:szCs w:val="20"/>
              </w:rPr>
              <w:t xml:space="preserve">Адрес электронной почты: </w:t>
            </w:r>
            <w:hyperlink r:id="rId67" w:history="1">
              <w:r w:rsidR="008842B7" w:rsidRPr="009114A2">
                <w:rPr>
                  <w:rStyle w:val="ae"/>
                  <w:sz w:val="20"/>
                  <w:szCs w:val="20"/>
                </w:rPr>
                <w:t>ODPS.Zakupki@sk.</w:t>
              </w:r>
              <w:proofErr w:type="spellStart"/>
              <w:r w:rsidR="008842B7" w:rsidRPr="009114A2">
                <w:rPr>
                  <w:rStyle w:val="ae"/>
                  <w:sz w:val="20"/>
                  <w:szCs w:val="20"/>
                  <w:lang w:val="en-US"/>
                </w:rPr>
                <w:t>ru</w:t>
              </w:r>
              <w:proofErr w:type="spellEnd"/>
            </w:hyperlink>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rsidR="000F20CA" w:rsidRPr="001F0169" w:rsidRDefault="00C70508" w:rsidP="009A7BC2">
            <w:pPr>
              <w:rPr>
                <w:sz w:val="20"/>
                <w:szCs w:val="20"/>
              </w:rPr>
            </w:pPr>
            <w:r w:rsidRPr="00281228">
              <w:rPr>
                <w:b/>
                <w:sz w:val="20"/>
                <w:szCs w:val="20"/>
              </w:rPr>
              <w:t>Предмет закупки</w:t>
            </w:r>
            <w:r w:rsidR="00281228">
              <w:rPr>
                <w:b/>
                <w:sz w:val="20"/>
                <w:szCs w:val="20"/>
              </w:rPr>
              <w:t xml:space="preserve"> </w:t>
            </w:r>
            <w:r w:rsidRPr="005E0D02">
              <w:rPr>
                <w:sz w:val="20"/>
                <w:szCs w:val="20"/>
              </w:rPr>
              <w:t xml:space="preserve">- </w:t>
            </w:r>
            <w:r w:rsidR="00F8497A" w:rsidRPr="00F8497A">
              <w:rPr>
                <w:sz w:val="20"/>
                <w:szCs w:val="20"/>
              </w:rPr>
              <w:t>разработка Рабочей документации, выполнение общестроительных, сантехнических, ве</w:t>
            </w:r>
            <w:r w:rsidR="00F8497A" w:rsidRPr="00F8497A">
              <w:rPr>
                <w:sz w:val="20"/>
                <w:szCs w:val="20"/>
              </w:rPr>
              <w:t>н</w:t>
            </w:r>
            <w:r w:rsidR="00F8497A" w:rsidRPr="00F8497A">
              <w:rPr>
                <w:sz w:val="20"/>
                <w:szCs w:val="20"/>
              </w:rPr>
              <w:t>тиляционных и электромонтажных работ по объекту «Станция мониторинга»</w:t>
            </w:r>
            <w:r w:rsidR="001F0169">
              <w:rPr>
                <w:sz w:val="20"/>
                <w:szCs w:val="20"/>
              </w:rPr>
              <w:t xml:space="preserve"> инновационного центра «Сколково»</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4A0295" w:rsidP="00EB55F9">
            <w:pPr>
              <w:keepNext/>
              <w:jc w:val="both"/>
              <w:rPr>
                <w:i/>
                <w:color w:val="FF0000"/>
                <w:sz w:val="22"/>
                <w:szCs w:val="22"/>
              </w:rPr>
            </w:pPr>
            <w:r w:rsidRPr="00446A64">
              <w:rPr>
                <w:sz w:val="20"/>
                <w:szCs w:val="20"/>
              </w:rPr>
              <w:t>Техническая документация не предоставляется</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носителях (док</w:t>
            </w:r>
            <w:r w:rsidRPr="00B22A81">
              <w:rPr>
                <w:b/>
                <w:sz w:val="20"/>
                <w:szCs w:val="20"/>
              </w:rPr>
              <w:t>у</w:t>
            </w:r>
            <w:r w:rsidRPr="00B22A81">
              <w:rPr>
                <w:b/>
                <w:sz w:val="20"/>
                <w:szCs w:val="20"/>
              </w:rPr>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 xml:space="preserve">мерации страниц, </w:t>
            </w:r>
            <w:r w:rsidRPr="003A3A48">
              <w:rPr>
                <w:b/>
                <w:sz w:val="20"/>
                <w:szCs w:val="20"/>
              </w:rPr>
              <w:t>но до прошивки заявки).</w:t>
            </w:r>
            <w:r w:rsidRPr="00B22A81">
              <w:rPr>
                <w:b/>
                <w:sz w:val="20"/>
                <w:szCs w:val="20"/>
              </w:rPr>
              <w:t xml:space="preserve">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961" w:type="dxa"/>
            <w:tcMar>
              <w:top w:w="57" w:type="dxa"/>
              <w:left w:w="57" w:type="dxa"/>
              <w:bottom w:w="57" w:type="dxa"/>
              <w:right w:w="57" w:type="dxa"/>
            </w:tcMar>
          </w:tcPr>
          <w:p w:rsidR="003141C4" w:rsidRDefault="001439CF" w:rsidP="00041027">
            <w:pPr>
              <w:rPr>
                <w:sz w:val="20"/>
                <w:szCs w:val="20"/>
              </w:rPr>
            </w:pPr>
            <w:proofErr w:type="gramStart"/>
            <w:r>
              <w:rPr>
                <w:sz w:val="20"/>
                <w:szCs w:val="20"/>
              </w:rPr>
              <w:t>Адрес подачи Заявок</w:t>
            </w:r>
            <w:r w:rsidR="006A4CAD" w:rsidRPr="00B22A81">
              <w:rPr>
                <w:sz w:val="20"/>
                <w:szCs w:val="20"/>
              </w:rPr>
              <w:t xml:space="preserve">: </w:t>
            </w:r>
            <w:r w:rsidR="004B54B7" w:rsidRPr="00495501">
              <w:rPr>
                <w:sz w:val="20"/>
                <w:szCs w:val="20"/>
              </w:rPr>
              <w:t>143026, г. Москва, территория ин</w:t>
            </w:r>
            <w:r w:rsidR="001D4051">
              <w:rPr>
                <w:sz w:val="20"/>
                <w:szCs w:val="20"/>
              </w:rPr>
              <w:t xml:space="preserve">новационного центра «Сколково», </w:t>
            </w:r>
            <w:r w:rsidR="00706204">
              <w:rPr>
                <w:sz w:val="20"/>
                <w:szCs w:val="20"/>
              </w:rPr>
              <w:t xml:space="preserve">ул. </w:t>
            </w:r>
            <w:r w:rsidR="008842B7">
              <w:rPr>
                <w:sz w:val="20"/>
                <w:szCs w:val="20"/>
              </w:rPr>
              <w:t xml:space="preserve">Луговая, д. 4, </w:t>
            </w:r>
            <w:proofErr w:type="spellStart"/>
            <w:r w:rsidR="008842B7">
              <w:rPr>
                <w:sz w:val="20"/>
                <w:szCs w:val="20"/>
              </w:rPr>
              <w:t>кор</w:t>
            </w:r>
            <w:proofErr w:type="spellEnd"/>
            <w:r w:rsidR="008842B7">
              <w:rPr>
                <w:sz w:val="20"/>
                <w:szCs w:val="20"/>
              </w:rPr>
              <w:t>. 2</w:t>
            </w:r>
            <w:r w:rsidR="00E33EAB" w:rsidRPr="006E58BA">
              <w:rPr>
                <w:sz w:val="20"/>
                <w:szCs w:val="20"/>
              </w:rPr>
              <w:t xml:space="preserve"> </w:t>
            </w:r>
            <w:r w:rsidR="00905DDE">
              <w:rPr>
                <w:sz w:val="20"/>
                <w:szCs w:val="20"/>
              </w:rPr>
              <w:t xml:space="preserve"> (здание </w:t>
            </w:r>
            <w:r>
              <w:rPr>
                <w:sz w:val="20"/>
                <w:szCs w:val="20"/>
              </w:rPr>
              <w:t>«Усадьба</w:t>
            </w:r>
            <w:r w:rsidR="00905DDE">
              <w:rPr>
                <w:sz w:val="20"/>
                <w:szCs w:val="20"/>
              </w:rPr>
              <w:t xml:space="preserve">», </w:t>
            </w:r>
            <w:proofErr w:type="spellStart"/>
            <w:r w:rsidR="00905DDE">
              <w:rPr>
                <w:sz w:val="20"/>
                <w:szCs w:val="20"/>
              </w:rPr>
              <w:t>каб</w:t>
            </w:r>
            <w:proofErr w:type="spellEnd"/>
            <w:r w:rsidR="00905DDE">
              <w:rPr>
                <w:sz w:val="20"/>
                <w:szCs w:val="20"/>
              </w:rPr>
              <w:t>.</w:t>
            </w:r>
            <w:proofErr w:type="gramEnd"/>
            <w:r w:rsidR="00905DDE">
              <w:rPr>
                <w:sz w:val="20"/>
                <w:szCs w:val="20"/>
              </w:rPr>
              <w:t xml:space="preserve"> </w:t>
            </w:r>
            <w:proofErr w:type="gramStart"/>
            <w:r w:rsidR="00905DDE">
              <w:rPr>
                <w:sz w:val="20"/>
                <w:szCs w:val="20"/>
              </w:rPr>
              <w:t>Б1-1</w:t>
            </w:r>
            <w:r w:rsidR="004A0295">
              <w:rPr>
                <w:sz w:val="20"/>
                <w:szCs w:val="20"/>
              </w:rPr>
              <w:t>2</w:t>
            </w:r>
            <w:r w:rsidR="00905DDE">
              <w:rPr>
                <w:sz w:val="20"/>
                <w:szCs w:val="20"/>
              </w:rPr>
              <w:t>).</w:t>
            </w:r>
            <w:proofErr w:type="gramEnd"/>
          </w:p>
          <w:p w:rsidR="000C5A7C" w:rsidRPr="006E58BA" w:rsidRDefault="000C5A7C" w:rsidP="00041027">
            <w:pPr>
              <w:rPr>
                <w:sz w:val="20"/>
                <w:szCs w:val="20"/>
              </w:rPr>
            </w:pPr>
          </w:p>
          <w:p w:rsidR="006A4CAD" w:rsidRPr="000C5A7C" w:rsidRDefault="006A4CAD" w:rsidP="00053223">
            <w:pPr>
              <w:rPr>
                <w:sz w:val="20"/>
                <w:szCs w:val="20"/>
              </w:rPr>
            </w:pPr>
            <w:r w:rsidRPr="000C5A7C">
              <w:rPr>
                <w:sz w:val="20"/>
                <w:szCs w:val="20"/>
              </w:rPr>
              <w:t xml:space="preserve">Заявки принимаются ежедневно по рабочим дням </w:t>
            </w:r>
            <w:proofErr w:type="gramStart"/>
            <w:r w:rsidRPr="000C5A7C">
              <w:rPr>
                <w:sz w:val="20"/>
                <w:szCs w:val="20"/>
              </w:rPr>
              <w:t xml:space="preserve">с </w:t>
            </w:r>
            <w:r w:rsidR="00BB0826">
              <w:rPr>
                <w:color w:val="FF0000"/>
                <w:sz w:val="20"/>
                <w:szCs w:val="20"/>
              </w:rPr>
              <w:t>д</w:t>
            </w:r>
            <w:r w:rsidR="00BB0826">
              <w:rPr>
                <w:color w:val="FF0000"/>
                <w:sz w:val="20"/>
                <w:szCs w:val="20"/>
              </w:rPr>
              <w:t>а</w:t>
            </w:r>
            <w:r w:rsidR="00053223">
              <w:rPr>
                <w:color w:val="FF0000"/>
                <w:sz w:val="20"/>
                <w:szCs w:val="20"/>
              </w:rPr>
              <w:t>ты размещения</w:t>
            </w:r>
            <w:proofErr w:type="gramEnd"/>
            <w:r w:rsidR="00BB0826">
              <w:rPr>
                <w:color w:val="FF0000"/>
                <w:sz w:val="20"/>
                <w:szCs w:val="20"/>
              </w:rPr>
              <w:t xml:space="preserve"> Извещения о проведении Процедуры закупки </w:t>
            </w:r>
            <w:r w:rsidR="00053223">
              <w:rPr>
                <w:color w:val="FF0000"/>
                <w:sz w:val="20"/>
                <w:szCs w:val="20"/>
              </w:rPr>
              <w:t xml:space="preserve">на сайте </w:t>
            </w:r>
            <w:r w:rsidR="00053223">
              <w:rPr>
                <w:color w:val="FF0000"/>
                <w:sz w:val="20"/>
                <w:szCs w:val="20"/>
                <w:lang w:val="en-US"/>
              </w:rPr>
              <w:fldChar w:fldCharType="begin"/>
            </w:r>
            <w:r w:rsidR="00053223" w:rsidRPr="00053223">
              <w:rPr>
                <w:color w:val="FF0000"/>
                <w:sz w:val="20"/>
                <w:szCs w:val="20"/>
              </w:rPr>
              <w:instrText xml:space="preserve"> </w:instrText>
            </w:r>
            <w:r w:rsidR="00053223">
              <w:rPr>
                <w:color w:val="FF0000"/>
                <w:sz w:val="20"/>
                <w:szCs w:val="20"/>
                <w:lang w:val="en-US"/>
              </w:rPr>
              <w:instrText>HYPERLINK</w:instrText>
            </w:r>
            <w:r w:rsidR="00053223" w:rsidRPr="00053223">
              <w:rPr>
                <w:color w:val="FF0000"/>
                <w:sz w:val="20"/>
                <w:szCs w:val="20"/>
              </w:rPr>
              <w:instrText xml:space="preserve"> "</w:instrText>
            </w:r>
            <w:r w:rsidR="00053223">
              <w:rPr>
                <w:color w:val="FF0000"/>
                <w:sz w:val="20"/>
                <w:szCs w:val="20"/>
                <w:lang w:val="en-US"/>
              </w:rPr>
              <w:instrText>http</w:instrText>
            </w:r>
            <w:r w:rsidR="00053223" w:rsidRPr="00053223">
              <w:rPr>
                <w:color w:val="FF0000"/>
                <w:sz w:val="20"/>
                <w:szCs w:val="20"/>
              </w:rPr>
              <w:instrText>://</w:instrText>
            </w:r>
            <w:r w:rsidR="00053223">
              <w:rPr>
                <w:color w:val="FF0000"/>
                <w:sz w:val="20"/>
                <w:szCs w:val="20"/>
                <w:lang w:val="en-US"/>
              </w:rPr>
              <w:instrText>www</w:instrText>
            </w:r>
            <w:r w:rsidR="00053223" w:rsidRPr="00053223">
              <w:rPr>
                <w:color w:val="FF0000"/>
                <w:sz w:val="20"/>
                <w:szCs w:val="20"/>
              </w:rPr>
              <w:instrText>.</w:instrText>
            </w:r>
            <w:r w:rsidR="00053223">
              <w:rPr>
                <w:color w:val="FF0000"/>
                <w:sz w:val="20"/>
                <w:szCs w:val="20"/>
                <w:lang w:val="en-US"/>
              </w:rPr>
              <w:instrText>sk</w:instrText>
            </w:r>
            <w:r w:rsidR="00053223" w:rsidRPr="00053223">
              <w:rPr>
                <w:color w:val="FF0000"/>
                <w:sz w:val="20"/>
                <w:szCs w:val="20"/>
              </w:rPr>
              <w:instrText>.</w:instrText>
            </w:r>
            <w:r w:rsidR="00053223">
              <w:rPr>
                <w:color w:val="FF0000"/>
                <w:sz w:val="20"/>
                <w:szCs w:val="20"/>
                <w:lang w:val="en-US"/>
              </w:rPr>
              <w:instrText>ru</w:instrText>
            </w:r>
            <w:r w:rsidR="00053223" w:rsidRPr="00053223">
              <w:rPr>
                <w:color w:val="FF0000"/>
                <w:sz w:val="20"/>
                <w:szCs w:val="20"/>
              </w:rPr>
              <w:instrText xml:space="preserve">" </w:instrText>
            </w:r>
            <w:r w:rsidR="00053223">
              <w:rPr>
                <w:color w:val="FF0000"/>
                <w:sz w:val="20"/>
                <w:szCs w:val="20"/>
                <w:lang w:val="en-US"/>
              </w:rPr>
              <w:fldChar w:fldCharType="separate"/>
            </w:r>
            <w:r w:rsidR="00053223" w:rsidRPr="00984C3E">
              <w:rPr>
                <w:rStyle w:val="ae"/>
                <w:sz w:val="20"/>
                <w:szCs w:val="20"/>
                <w:lang w:val="en-US"/>
              </w:rPr>
              <w:t>www</w:t>
            </w:r>
            <w:r w:rsidR="00053223" w:rsidRPr="00053223">
              <w:rPr>
                <w:rStyle w:val="ae"/>
                <w:sz w:val="20"/>
                <w:szCs w:val="20"/>
              </w:rPr>
              <w:t>.</w:t>
            </w:r>
            <w:r w:rsidR="00053223" w:rsidRPr="00984C3E">
              <w:rPr>
                <w:rStyle w:val="ae"/>
                <w:sz w:val="20"/>
                <w:szCs w:val="20"/>
                <w:lang w:val="en-US"/>
              </w:rPr>
              <w:t>sk</w:t>
            </w:r>
            <w:r w:rsidR="00053223" w:rsidRPr="00053223">
              <w:rPr>
                <w:rStyle w:val="ae"/>
                <w:sz w:val="20"/>
                <w:szCs w:val="20"/>
              </w:rPr>
              <w:t>.</w:t>
            </w:r>
            <w:r w:rsidR="00053223" w:rsidRPr="00984C3E">
              <w:rPr>
                <w:rStyle w:val="ae"/>
                <w:sz w:val="20"/>
                <w:szCs w:val="20"/>
                <w:lang w:val="en-US"/>
              </w:rPr>
              <w:t>ru</w:t>
            </w:r>
            <w:r w:rsidR="00053223">
              <w:rPr>
                <w:color w:val="FF0000"/>
                <w:sz w:val="20"/>
                <w:szCs w:val="20"/>
                <w:lang w:val="en-US"/>
              </w:rPr>
              <w:fldChar w:fldCharType="end"/>
            </w:r>
            <w:r w:rsidR="00053223" w:rsidRPr="00053223">
              <w:rPr>
                <w:color w:val="FF0000"/>
                <w:sz w:val="20"/>
                <w:szCs w:val="20"/>
              </w:rPr>
              <w:t xml:space="preserve"> </w:t>
            </w:r>
            <w:bookmarkStart w:id="46" w:name="_GoBack"/>
            <w:bookmarkEnd w:id="46"/>
            <w:r w:rsidRPr="00DD1471">
              <w:rPr>
                <w:color w:val="FF0000"/>
                <w:sz w:val="20"/>
                <w:szCs w:val="20"/>
              </w:rPr>
              <w:t>по «</w:t>
            </w:r>
            <w:r w:rsidR="00BB0826">
              <w:rPr>
                <w:color w:val="FF0000"/>
                <w:sz w:val="20"/>
                <w:szCs w:val="20"/>
              </w:rPr>
              <w:t>19</w:t>
            </w:r>
            <w:r w:rsidRPr="00DD1471">
              <w:rPr>
                <w:color w:val="FF0000"/>
                <w:sz w:val="20"/>
                <w:szCs w:val="20"/>
              </w:rPr>
              <w:t>»</w:t>
            </w:r>
            <w:r w:rsidR="00DD1471">
              <w:rPr>
                <w:color w:val="FF0000"/>
                <w:sz w:val="20"/>
                <w:szCs w:val="20"/>
              </w:rPr>
              <w:t xml:space="preserve"> октя</w:t>
            </w:r>
            <w:r w:rsidR="007B208F" w:rsidRPr="00DD1471">
              <w:rPr>
                <w:color w:val="FF0000"/>
                <w:sz w:val="20"/>
                <w:szCs w:val="20"/>
              </w:rPr>
              <w:t>бря</w:t>
            </w:r>
            <w:r w:rsidR="00C70508" w:rsidRPr="00DD1471">
              <w:rPr>
                <w:color w:val="FF0000"/>
                <w:sz w:val="20"/>
                <w:szCs w:val="20"/>
              </w:rPr>
              <w:t xml:space="preserve"> </w:t>
            </w:r>
            <w:r w:rsidRPr="00DD1471">
              <w:rPr>
                <w:color w:val="FF0000"/>
                <w:sz w:val="20"/>
                <w:szCs w:val="20"/>
              </w:rPr>
              <w:t>201</w:t>
            </w:r>
            <w:r w:rsidR="004A0295" w:rsidRPr="00DD1471">
              <w:rPr>
                <w:color w:val="FF0000"/>
                <w:sz w:val="20"/>
                <w:szCs w:val="20"/>
              </w:rPr>
              <w:t>7</w:t>
            </w:r>
            <w:r w:rsidRPr="00DD1471">
              <w:rPr>
                <w:color w:val="FF0000"/>
                <w:sz w:val="20"/>
                <w:szCs w:val="20"/>
              </w:rPr>
              <w:t xml:space="preserve"> года, с  </w:t>
            </w:r>
            <w:r w:rsidR="00B52C42" w:rsidRPr="00DD1471">
              <w:rPr>
                <w:color w:val="FF0000"/>
                <w:sz w:val="20"/>
                <w:szCs w:val="20"/>
              </w:rPr>
              <w:t>8:</w:t>
            </w:r>
            <w:r w:rsidR="008842B7" w:rsidRPr="00DD1471">
              <w:rPr>
                <w:color w:val="FF0000"/>
                <w:sz w:val="20"/>
                <w:szCs w:val="20"/>
              </w:rPr>
              <w:t xml:space="preserve">30 </w:t>
            </w:r>
            <w:r w:rsidR="00B52C42" w:rsidRPr="00DD1471">
              <w:rPr>
                <w:color w:val="FF0000"/>
                <w:sz w:val="20"/>
                <w:szCs w:val="20"/>
              </w:rPr>
              <w:t>до 17:</w:t>
            </w:r>
            <w:r w:rsidR="008842B7" w:rsidRPr="00DD1471">
              <w:rPr>
                <w:color w:val="FF0000"/>
                <w:sz w:val="20"/>
                <w:szCs w:val="20"/>
              </w:rPr>
              <w:t>30</w:t>
            </w:r>
            <w:r w:rsidR="00B52C42" w:rsidRPr="00DD1471">
              <w:rPr>
                <w:color w:val="FF0000"/>
                <w:sz w:val="20"/>
                <w:szCs w:val="20"/>
              </w:rPr>
              <w:t xml:space="preserve"> </w:t>
            </w:r>
            <w:r w:rsidRPr="00DD1471">
              <w:rPr>
                <w:color w:val="FF0000"/>
                <w:sz w:val="20"/>
                <w:szCs w:val="20"/>
              </w:rPr>
              <w:t>(время мо</w:t>
            </w:r>
            <w:r w:rsidRPr="00DD1471">
              <w:rPr>
                <w:color w:val="FF0000"/>
                <w:sz w:val="20"/>
                <w:szCs w:val="20"/>
              </w:rPr>
              <w:t>с</w:t>
            </w:r>
            <w:r w:rsidRPr="00DD1471">
              <w:rPr>
                <w:color w:val="FF0000"/>
                <w:sz w:val="20"/>
                <w:szCs w:val="20"/>
              </w:rPr>
              <w:t>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B2421B" w:rsidRPr="00B2421B" w:rsidRDefault="00B2421B" w:rsidP="00B2421B">
            <w:pPr>
              <w:rPr>
                <w:sz w:val="20"/>
                <w:szCs w:val="20"/>
              </w:rPr>
            </w:pPr>
            <w:r w:rsidRPr="00B2421B">
              <w:rPr>
                <w:sz w:val="20"/>
                <w:szCs w:val="20"/>
              </w:rPr>
              <w:t xml:space="preserve">Предусмотрено (при необходимости) </w:t>
            </w:r>
          </w:p>
          <w:p w:rsidR="00B2421B" w:rsidRPr="00B2421B" w:rsidRDefault="00B2421B" w:rsidP="00B2421B">
            <w:pPr>
              <w:rPr>
                <w:sz w:val="20"/>
                <w:szCs w:val="20"/>
              </w:rPr>
            </w:pPr>
            <w:r w:rsidRPr="00B2421B">
              <w:rPr>
                <w:sz w:val="20"/>
                <w:szCs w:val="20"/>
              </w:rPr>
              <w:t xml:space="preserve">Сроки посещения: </w:t>
            </w:r>
            <w:proofErr w:type="gramStart"/>
            <w:r w:rsidRPr="00B2421B">
              <w:rPr>
                <w:sz w:val="20"/>
                <w:szCs w:val="20"/>
              </w:rPr>
              <w:t>с даты публикации</w:t>
            </w:r>
            <w:proofErr w:type="gramEnd"/>
            <w:r w:rsidRPr="00B2421B">
              <w:rPr>
                <w:sz w:val="20"/>
                <w:szCs w:val="20"/>
              </w:rPr>
              <w:t xml:space="preserve"> Извещения о </w:t>
            </w:r>
            <w:r w:rsidR="0039483E">
              <w:rPr>
                <w:sz w:val="20"/>
                <w:szCs w:val="20"/>
              </w:rPr>
              <w:t>проведении Процедуры</w:t>
            </w:r>
            <w:r w:rsidRPr="00B2421B">
              <w:rPr>
                <w:sz w:val="20"/>
                <w:szCs w:val="20"/>
              </w:rPr>
              <w:t xml:space="preserve"> закупки и не позднее, чем за </w:t>
            </w:r>
            <w:r w:rsidR="0039483E">
              <w:rPr>
                <w:sz w:val="20"/>
                <w:szCs w:val="20"/>
              </w:rPr>
              <w:t>3 (</w:t>
            </w:r>
            <w:r w:rsidRPr="00B2421B">
              <w:rPr>
                <w:sz w:val="20"/>
                <w:szCs w:val="20"/>
              </w:rPr>
              <w:t>три</w:t>
            </w:r>
            <w:r w:rsidR="0039483E">
              <w:rPr>
                <w:sz w:val="20"/>
                <w:szCs w:val="20"/>
              </w:rPr>
              <w:t>)</w:t>
            </w:r>
            <w:r w:rsidRPr="00B2421B">
              <w:rPr>
                <w:sz w:val="20"/>
                <w:szCs w:val="20"/>
              </w:rPr>
              <w:t xml:space="preserve"> рабочих дня до окончания срока подачи Заявок.</w:t>
            </w:r>
          </w:p>
          <w:p w:rsidR="00B2421B" w:rsidRPr="00B2421B" w:rsidRDefault="00B2421B" w:rsidP="00B2421B">
            <w:pPr>
              <w:rPr>
                <w:sz w:val="20"/>
                <w:szCs w:val="20"/>
              </w:rPr>
            </w:pPr>
            <w:r w:rsidRPr="00B2421B">
              <w:rPr>
                <w:sz w:val="20"/>
                <w:szCs w:val="20"/>
              </w:rPr>
              <w:t>Для организации пос</w:t>
            </w:r>
            <w:r>
              <w:rPr>
                <w:sz w:val="20"/>
                <w:szCs w:val="20"/>
              </w:rPr>
              <w:t>ещения и осмотра объекта необх</w:t>
            </w:r>
            <w:r>
              <w:rPr>
                <w:sz w:val="20"/>
                <w:szCs w:val="20"/>
              </w:rPr>
              <w:t>о</w:t>
            </w:r>
            <w:r w:rsidRPr="00B2421B">
              <w:rPr>
                <w:sz w:val="20"/>
                <w:szCs w:val="20"/>
              </w:rPr>
              <w:t xml:space="preserve">димо заблаговременно направить заявку в свободной форме на эл. адрес </w:t>
            </w:r>
            <w:hyperlink r:id="rId68" w:history="1">
              <w:r w:rsidRPr="009114A2">
                <w:rPr>
                  <w:rStyle w:val="ae"/>
                  <w:sz w:val="20"/>
                  <w:szCs w:val="20"/>
                </w:rPr>
                <w:t>ODPS.Zakupki@sk.</w:t>
              </w:r>
              <w:proofErr w:type="spellStart"/>
              <w:r w:rsidRPr="009114A2">
                <w:rPr>
                  <w:rStyle w:val="ae"/>
                  <w:sz w:val="20"/>
                  <w:szCs w:val="20"/>
                  <w:lang w:val="en-US"/>
                </w:rPr>
                <w:t>ru</w:t>
              </w:r>
              <w:proofErr w:type="spellEnd"/>
            </w:hyperlink>
          </w:p>
          <w:p w:rsidR="00B2421B" w:rsidRDefault="00B2421B" w:rsidP="00B2421B">
            <w:pPr>
              <w:rPr>
                <w:sz w:val="20"/>
                <w:szCs w:val="20"/>
              </w:rPr>
            </w:pPr>
            <w:r w:rsidRPr="00B2421B">
              <w:rPr>
                <w:sz w:val="20"/>
                <w:szCs w:val="20"/>
              </w:rPr>
              <w:t>Допустимое количество представителей Участника Процедуры закупки</w:t>
            </w:r>
            <w:r w:rsidRPr="00CD42B3">
              <w:rPr>
                <w:sz w:val="20"/>
                <w:szCs w:val="20"/>
              </w:rPr>
              <w:t>: 3 человека.</w:t>
            </w:r>
          </w:p>
          <w:p w:rsidR="00B2421B" w:rsidRPr="00B22A81" w:rsidRDefault="00B2421B" w:rsidP="00B2421B">
            <w:pPr>
              <w:rPr>
                <w:sz w:val="20"/>
                <w:szCs w:val="20"/>
              </w:rPr>
            </w:pPr>
            <w:r>
              <w:rPr>
                <w:sz w:val="20"/>
                <w:szCs w:val="20"/>
              </w:rPr>
              <w:t xml:space="preserve">Ответственное за организацию </w:t>
            </w:r>
            <w:r w:rsidR="00FD6E3C">
              <w:rPr>
                <w:sz w:val="20"/>
                <w:szCs w:val="20"/>
              </w:rPr>
              <w:t>посещения объекта лицо – Александр Никифоров</w:t>
            </w:r>
            <w:r w:rsidR="0039483E">
              <w:rPr>
                <w:sz w:val="20"/>
                <w:szCs w:val="20"/>
              </w:rPr>
              <w:t>.</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rsidR="007364A5" w:rsidRPr="007364A5" w:rsidRDefault="0039483E" w:rsidP="00B2421B">
            <w:pPr>
              <w:jc w:val="both"/>
              <w:rPr>
                <w:sz w:val="20"/>
                <w:szCs w:val="20"/>
              </w:rPr>
            </w:pPr>
            <w:r w:rsidRPr="0039483E">
              <w:rPr>
                <w:b/>
                <w:sz w:val="20"/>
                <w:szCs w:val="20"/>
              </w:rPr>
              <w:t>4 104 445,03 руб. (Четыре миллиона сто четыре т</w:t>
            </w:r>
            <w:r w:rsidRPr="0039483E">
              <w:rPr>
                <w:b/>
                <w:sz w:val="20"/>
                <w:szCs w:val="20"/>
              </w:rPr>
              <w:t>ы</w:t>
            </w:r>
            <w:r w:rsidRPr="0039483E">
              <w:rPr>
                <w:b/>
                <w:sz w:val="20"/>
                <w:szCs w:val="20"/>
              </w:rPr>
              <w:t xml:space="preserve">сячи четыреста сорок пять рублей три копейки), в </w:t>
            </w:r>
            <w:proofErr w:type="spellStart"/>
            <w:r w:rsidRPr="0039483E">
              <w:rPr>
                <w:b/>
                <w:sz w:val="20"/>
                <w:szCs w:val="20"/>
              </w:rPr>
              <w:t>т.ч</w:t>
            </w:r>
            <w:proofErr w:type="spellEnd"/>
            <w:r w:rsidRPr="0039483E">
              <w:rPr>
                <w:b/>
                <w:sz w:val="20"/>
                <w:szCs w:val="20"/>
              </w:rPr>
              <w:t>. НДС 18%</w:t>
            </w:r>
            <w:r>
              <w:rPr>
                <w:b/>
                <w:sz w:val="20"/>
                <w:szCs w:val="20"/>
              </w:rPr>
              <w:t>.</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861D7">
            <w:pPr>
              <w:rPr>
                <w:sz w:val="20"/>
                <w:szCs w:val="20"/>
              </w:rPr>
            </w:pPr>
            <w:r>
              <w:rPr>
                <w:sz w:val="20"/>
                <w:szCs w:val="20"/>
              </w:rPr>
              <w:t>Р</w:t>
            </w:r>
            <w:r w:rsidR="000F6BA3">
              <w:rPr>
                <w:sz w:val="20"/>
                <w:szCs w:val="20"/>
              </w:rPr>
              <w:t>убл</w:t>
            </w:r>
            <w:r w:rsidR="00B861D7">
              <w:rPr>
                <w:sz w:val="20"/>
                <w:szCs w:val="20"/>
              </w:rPr>
              <w:t>ь</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Pr="00CD42B3" w:rsidRDefault="00A217C5" w:rsidP="00B22A81">
            <w:pPr>
              <w:rPr>
                <w:sz w:val="20"/>
                <w:szCs w:val="20"/>
              </w:rPr>
            </w:pPr>
            <w:r w:rsidRPr="00CD42B3">
              <w:rPr>
                <w:sz w:val="20"/>
                <w:szCs w:val="20"/>
              </w:rPr>
              <w:t>Сроки выполнения работ</w:t>
            </w:r>
            <w:r w:rsidR="00446A64" w:rsidRPr="00CD42B3">
              <w:rPr>
                <w:sz w:val="20"/>
                <w:szCs w:val="20"/>
              </w:rPr>
              <w:t xml:space="preserve"> /оказания услуг</w:t>
            </w:r>
            <w:r w:rsidRPr="00CD42B3">
              <w:rPr>
                <w:sz w:val="20"/>
                <w:szCs w:val="20"/>
              </w:rPr>
              <w:t>:</w:t>
            </w:r>
          </w:p>
        </w:tc>
        <w:tc>
          <w:tcPr>
            <w:tcW w:w="4961" w:type="dxa"/>
            <w:tcMar>
              <w:top w:w="57" w:type="dxa"/>
              <w:left w:w="57" w:type="dxa"/>
              <w:bottom w:w="57" w:type="dxa"/>
              <w:right w:w="57" w:type="dxa"/>
            </w:tcMar>
          </w:tcPr>
          <w:p w:rsidR="003141C4" w:rsidRPr="00CD42B3" w:rsidRDefault="00650037" w:rsidP="004A0295">
            <w:pPr>
              <w:jc w:val="both"/>
              <w:rPr>
                <w:sz w:val="20"/>
                <w:szCs w:val="20"/>
              </w:rPr>
            </w:pPr>
            <w:r w:rsidRPr="00650037">
              <w:rPr>
                <w:b/>
                <w:sz w:val="20"/>
                <w:szCs w:val="20"/>
              </w:rPr>
              <w:t xml:space="preserve">не более 64 (Шестидесяти четырех) рабочих дней </w:t>
            </w:r>
            <w:proofErr w:type="gramStart"/>
            <w:r w:rsidRPr="00650037">
              <w:rPr>
                <w:b/>
                <w:sz w:val="20"/>
                <w:szCs w:val="20"/>
              </w:rPr>
              <w:t>с даты заключения</w:t>
            </w:r>
            <w:proofErr w:type="gramEnd"/>
            <w:r w:rsidRPr="00650037">
              <w:rPr>
                <w:b/>
                <w:sz w:val="20"/>
                <w:szCs w:val="20"/>
              </w:rPr>
              <w:t xml:space="preserve"> договора.</w:t>
            </w:r>
          </w:p>
        </w:tc>
      </w:tr>
      <w:tr w:rsidR="006A4CAD" w:rsidRPr="00B22A81" w:rsidTr="000C60AF">
        <w:trPr>
          <w:trHeight w:val="624"/>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B55F9">
        <w:trPr>
          <w:trHeight w:val="28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Default="008A2264" w:rsidP="00C47155">
            <w:pPr>
              <w:pStyle w:val="ac"/>
              <w:numPr>
                <w:ilvl w:val="0"/>
                <w:numId w:val="14"/>
              </w:numPr>
              <w:ind w:left="84" w:firstLine="0"/>
              <w:jc w:val="both"/>
              <w:rPr>
                <w:sz w:val="20"/>
                <w:szCs w:val="20"/>
              </w:rPr>
            </w:pPr>
            <w:r w:rsidRPr="009F12F4">
              <w:rPr>
                <w:sz w:val="20"/>
                <w:szCs w:val="20"/>
              </w:rPr>
              <w:t xml:space="preserve">Копии лицензий, разрешений, свидетельств о допуске к работам в соответствии с </w:t>
            </w:r>
            <w:r w:rsidR="007E475E" w:rsidRPr="009F12F4">
              <w:rPr>
                <w:sz w:val="20"/>
                <w:szCs w:val="20"/>
              </w:rPr>
              <w:t xml:space="preserve">предметом закупки и </w:t>
            </w:r>
            <w:r w:rsidRPr="009F12F4">
              <w:rPr>
                <w:sz w:val="20"/>
                <w:szCs w:val="20"/>
              </w:rPr>
              <w:t xml:space="preserve">объемом работ </w:t>
            </w:r>
            <w:r w:rsidR="007E475E" w:rsidRPr="009F12F4">
              <w:rPr>
                <w:sz w:val="20"/>
                <w:szCs w:val="20"/>
              </w:rPr>
              <w:t>по закупке</w:t>
            </w:r>
            <w:r w:rsidR="009F12F4">
              <w:rPr>
                <w:sz w:val="20"/>
                <w:szCs w:val="20"/>
              </w:rPr>
              <w:t>, а именно:</w:t>
            </w:r>
          </w:p>
          <w:p w:rsidR="00650037" w:rsidRPr="00650037" w:rsidRDefault="00650037" w:rsidP="00C47155">
            <w:pPr>
              <w:pStyle w:val="ac"/>
              <w:numPr>
                <w:ilvl w:val="0"/>
                <w:numId w:val="33"/>
              </w:numPr>
              <w:tabs>
                <w:tab w:val="left" w:pos="368"/>
              </w:tabs>
              <w:ind w:left="84" w:firstLine="0"/>
              <w:jc w:val="both"/>
              <w:rPr>
                <w:sz w:val="20"/>
                <w:szCs w:val="20"/>
              </w:rPr>
            </w:pPr>
            <w:proofErr w:type="gramStart"/>
            <w:r w:rsidRPr="00650037">
              <w:rPr>
                <w:sz w:val="20"/>
                <w:szCs w:val="20"/>
              </w:rPr>
              <w:t>Выписка из реестра членов саморегулируемой о</w:t>
            </w:r>
            <w:r w:rsidRPr="00650037">
              <w:rPr>
                <w:sz w:val="20"/>
                <w:szCs w:val="20"/>
              </w:rPr>
              <w:t>р</w:t>
            </w:r>
            <w:r w:rsidRPr="00650037">
              <w:rPr>
                <w:sz w:val="20"/>
                <w:szCs w:val="20"/>
              </w:rPr>
              <w:t>ганизации, выданная по форме согласно Приказу Ф</w:t>
            </w:r>
            <w:r w:rsidRPr="00650037">
              <w:rPr>
                <w:sz w:val="20"/>
                <w:szCs w:val="20"/>
              </w:rPr>
              <w:t>е</w:t>
            </w:r>
            <w:r w:rsidRPr="00650037">
              <w:rPr>
                <w:sz w:val="20"/>
                <w:szCs w:val="20"/>
              </w:rPr>
              <w:t>деральной службы по экологическому, технологич</w:t>
            </w:r>
            <w:r w:rsidRPr="00650037">
              <w:rPr>
                <w:sz w:val="20"/>
                <w:szCs w:val="20"/>
              </w:rPr>
              <w:t>е</w:t>
            </w:r>
            <w:r w:rsidRPr="00650037">
              <w:rPr>
                <w:sz w:val="20"/>
                <w:szCs w:val="20"/>
              </w:rPr>
              <w:t>скому и атомному надзору от 16.02.2017 № 58 «Об утверждении формы выписки из реестра членов сам</w:t>
            </w:r>
            <w:r w:rsidRPr="00650037">
              <w:rPr>
                <w:sz w:val="20"/>
                <w:szCs w:val="20"/>
              </w:rPr>
              <w:t>о</w:t>
            </w:r>
            <w:r w:rsidRPr="00650037">
              <w:rPr>
                <w:sz w:val="20"/>
                <w:szCs w:val="20"/>
              </w:rPr>
              <w:t>регулируемой организации» не ранее чем за один м</w:t>
            </w:r>
            <w:r w:rsidRPr="00650037">
              <w:rPr>
                <w:sz w:val="20"/>
                <w:szCs w:val="20"/>
              </w:rPr>
              <w:t>е</w:t>
            </w:r>
            <w:r w:rsidRPr="00650037">
              <w:rPr>
                <w:sz w:val="20"/>
                <w:szCs w:val="20"/>
              </w:rPr>
              <w:t>сяц до даты окончания срока подачи заявок на участие в закупке, и в которой должны содержаться сведения:</w:t>
            </w:r>
            <w:proofErr w:type="gramEnd"/>
          </w:p>
          <w:p w:rsidR="00650037" w:rsidRPr="00650037" w:rsidRDefault="00650037" w:rsidP="00650037">
            <w:pPr>
              <w:jc w:val="both"/>
              <w:rPr>
                <w:sz w:val="20"/>
                <w:szCs w:val="20"/>
              </w:rPr>
            </w:pPr>
            <w:r w:rsidRPr="00650037">
              <w:rPr>
                <w:sz w:val="20"/>
                <w:szCs w:val="20"/>
              </w:rPr>
              <w:t>а) о наличии у члена СРО права осуществлять подг</w:t>
            </w:r>
            <w:r w:rsidRPr="00650037">
              <w:rPr>
                <w:sz w:val="20"/>
                <w:szCs w:val="20"/>
              </w:rPr>
              <w:t>о</w:t>
            </w:r>
            <w:r w:rsidRPr="00650037">
              <w:rPr>
                <w:sz w:val="20"/>
                <w:szCs w:val="20"/>
              </w:rPr>
              <w:t>товку проектной документации (кроме особо опасных, технически сложных и уникальных объектов, объектов использования атомной энергии) по договору;</w:t>
            </w:r>
          </w:p>
          <w:p w:rsidR="00650037" w:rsidRPr="00650037" w:rsidRDefault="00650037" w:rsidP="00650037">
            <w:pPr>
              <w:jc w:val="both"/>
              <w:rPr>
                <w:sz w:val="20"/>
                <w:szCs w:val="20"/>
              </w:rPr>
            </w:pPr>
            <w:r w:rsidRPr="00650037">
              <w:rPr>
                <w:sz w:val="20"/>
                <w:szCs w:val="20"/>
              </w:rPr>
              <w:t>б) о соответствии члена СРО уровню ответственности, предусмотренному частью 10 статьи 55.16 Градостро</w:t>
            </w:r>
            <w:r w:rsidRPr="00650037">
              <w:rPr>
                <w:sz w:val="20"/>
                <w:szCs w:val="20"/>
              </w:rPr>
              <w:t>и</w:t>
            </w:r>
            <w:r w:rsidRPr="00650037">
              <w:rPr>
                <w:sz w:val="20"/>
                <w:szCs w:val="20"/>
              </w:rPr>
              <w:t>тельного кодекса РФ.</w:t>
            </w:r>
          </w:p>
          <w:p w:rsidR="00732303" w:rsidRDefault="00732303" w:rsidP="00C47155">
            <w:pPr>
              <w:pStyle w:val="ac"/>
              <w:numPr>
                <w:ilvl w:val="0"/>
                <w:numId w:val="33"/>
              </w:numPr>
              <w:tabs>
                <w:tab w:val="left" w:pos="368"/>
              </w:tabs>
              <w:ind w:left="84" w:firstLine="0"/>
              <w:jc w:val="both"/>
              <w:rPr>
                <w:sz w:val="20"/>
                <w:szCs w:val="20"/>
              </w:rPr>
            </w:pPr>
            <w:proofErr w:type="gramStart"/>
            <w:r w:rsidRPr="00732303">
              <w:rPr>
                <w:sz w:val="20"/>
                <w:szCs w:val="20"/>
              </w:rPr>
              <w:t>Выписка из реестра членов саморегулируемой о</w:t>
            </w:r>
            <w:r w:rsidRPr="00732303">
              <w:rPr>
                <w:sz w:val="20"/>
                <w:szCs w:val="20"/>
              </w:rPr>
              <w:t>р</w:t>
            </w:r>
            <w:r w:rsidRPr="00732303">
              <w:rPr>
                <w:sz w:val="20"/>
                <w:szCs w:val="20"/>
              </w:rPr>
              <w:t>ганизации, выданная по форме согласно Приказу Ф</w:t>
            </w:r>
            <w:r w:rsidRPr="00732303">
              <w:rPr>
                <w:sz w:val="20"/>
                <w:szCs w:val="20"/>
              </w:rPr>
              <w:t>е</w:t>
            </w:r>
            <w:r w:rsidRPr="00732303">
              <w:rPr>
                <w:sz w:val="20"/>
                <w:szCs w:val="20"/>
              </w:rPr>
              <w:t>деральной службы по экологическому, технологич</w:t>
            </w:r>
            <w:r w:rsidRPr="00732303">
              <w:rPr>
                <w:sz w:val="20"/>
                <w:szCs w:val="20"/>
              </w:rPr>
              <w:t>е</w:t>
            </w:r>
            <w:r w:rsidRPr="00732303">
              <w:rPr>
                <w:sz w:val="20"/>
                <w:szCs w:val="20"/>
              </w:rPr>
              <w:t>скому и атомному надзору от 16.02.2017 № 58 «Об утверждении формы выписки из реестра членов сам</w:t>
            </w:r>
            <w:r w:rsidRPr="00732303">
              <w:rPr>
                <w:sz w:val="20"/>
                <w:szCs w:val="20"/>
              </w:rPr>
              <w:t>о</w:t>
            </w:r>
            <w:r w:rsidRPr="00732303">
              <w:rPr>
                <w:sz w:val="20"/>
                <w:szCs w:val="20"/>
              </w:rPr>
              <w:lastRenderedPageBreak/>
              <w:t>регулируемой организации» не ранее чем за один м</w:t>
            </w:r>
            <w:r w:rsidRPr="00732303">
              <w:rPr>
                <w:sz w:val="20"/>
                <w:szCs w:val="20"/>
              </w:rPr>
              <w:t>е</w:t>
            </w:r>
            <w:r w:rsidRPr="00732303">
              <w:rPr>
                <w:sz w:val="20"/>
                <w:szCs w:val="20"/>
              </w:rPr>
              <w:t>сяц до даты окончания срока подачи заявок на участие в закупке, и в которой должны содержаться сведения:</w:t>
            </w:r>
            <w:proofErr w:type="gramEnd"/>
          </w:p>
          <w:p w:rsidR="00732303" w:rsidRPr="00732303" w:rsidRDefault="00732303" w:rsidP="00732303">
            <w:pPr>
              <w:ind w:left="84"/>
              <w:jc w:val="both"/>
              <w:rPr>
                <w:sz w:val="20"/>
                <w:szCs w:val="20"/>
              </w:rPr>
            </w:pPr>
            <w:r w:rsidRPr="00732303">
              <w:rPr>
                <w:sz w:val="20"/>
                <w:szCs w:val="20"/>
              </w:rPr>
              <w:t>а) о наличии у члена СРО права осуществлять стро</w:t>
            </w:r>
            <w:r w:rsidRPr="00732303">
              <w:rPr>
                <w:sz w:val="20"/>
                <w:szCs w:val="20"/>
              </w:rPr>
              <w:t>и</w:t>
            </w:r>
            <w:r w:rsidRPr="00732303">
              <w:rPr>
                <w:sz w:val="20"/>
                <w:szCs w:val="20"/>
              </w:rPr>
              <w:t>тельство, реконструкцию, капитальный ремонт объе</w:t>
            </w:r>
            <w:r w:rsidRPr="00732303">
              <w:rPr>
                <w:sz w:val="20"/>
                <w:szCs w:val="20"/>
              </w:rPr>
              <w:t>к</w:t>
            </w:r>
            <w:r w:rsidRPr="00732303">
              <w:rPr>
                <w:sz w:val="20"/>
                <w:szCs w:val="20"/>
              </w:rPr>
              <w:t>тов капитального строительства (кроме особо опасных, технически сложных и уникальных объектов, объектов использования атомной энергии) по договору;</w:t>
            </w:r>
          </w:p>
          <w:p w:rsidR="00732303" w:rsidRPr="00732303" w:rsidRDefault="00732303" w:rsidP="00732303">
            <w:pPr>
              <w:ind w:left="84"/>
              <w:jc w:val="both"/>
              <w:rPr>
                <w:sz w:val="20"/>
                <w:szCs w:val="20"/>
              </w:rPr>
            </w:pPr>
            <w:r w:rsidRPr="00732303">
              <w:rPr>
                <w:sz w:val="20"/>
                <w:szCs w:val="20"/>
              </w:rPr>
              <w:t>б) о соответствии члена СРО уровню ответственности, предусмотренному частью 12 статьи 55.16 Градостр</w:t>
            </w:r>
            <w:r w:rsidRPr="00732303">
              <w:rPr>
                <w:sz w:val="20"/>
                <w:szCs w:val="20"/>
              </w:rPr>
              <w:t>о</w:t>
            </w:r>
            <w:r w:rsidRPr="00732303">
              <w:rPr>
                <w:sz w:val="20"/>
                <w:szCs w:val="20"/>
              </w:rPr>
              <w:t>ительного кодекса РФ.</w:t>
            </w:r>
          </w:p>
          <w:p w:rsidR="00732303" w:rsidRDefault="00732303" w:rsidP="00732303">
            <w:pPr>
              <w:ind w:left="84"/>
              <w:jc w:val="both"/>
              <w:rPr>
                <w:sz w:val="20"/>
                <w:szCs w:val="20"/>
              </w:rPr>
            </w:pPr>
            <w:r w:rsidRPr="00732303">
              <w:rPr>
                <w:sz w:val="20"/>
                <w:szCs w:val="20"/>
              </w:rPr>
              <w:t>Член СРО должен быть зарегистрирован в том же субъекте Российской Федерации, в котором зарег</w:t>
            </w:r>
            <w:r w:rsidRPr="00732303">
              <w:rPr>
                <w:sz w:val="20"/>
                <w:szCs w:val="20"/>
              </w:rPr>
              <w:t>и</w:t>
            </w:r>
            <w:r w:rsidRPr="00732303">
              <w:rPr>
                <w:sz w:val="20"/>
                <w:szCs w:val="20"/>
              </w:rPr>
              <w:t>стрирована СРО, за исключением случаев, указанных в части 3 статьи 55.6 Градостроительного кодекса РФ.</w:t>
            </w:r>
          </w:p>
          <w:p w:rsidR="00732303" w:rsidRPr="00732303" w:rsidRDefault="00732303" w:rsidP="00C47155">
            <w:pPr>
              <w:pStyle w:val="ac"/>
              <w:numPr>
                <w:ilvl w:val="0"/>
                <w:numId w:val="33"/>
              </w:numPr>
              <w:tabs>
                <w:tab w:val="left" w:pos="368"/>
              </w:tabs>
              <w:ind w:left="84" w:firstLine="0"/>
              <w:jc w:val="both"/>
              <w:rPr>
                <w:sz w:val="20"/>
                <w:szCs w:val="20"/>
              </w:rPr>
            </w:pPr>
            <w:r w:rsidRPr="00732303">
              <w:rPr>
                <w:sz w:val="20"/>
                <w:szCs w:val="20"/>
              </w:rPr>
              <w:t>Копия лицензии на осуществление деятельности по монтажу, техническому обслуживанию и ремонту средств обеспечения пожарной безопасности зданий и сооружений, которая должна содержать следующий перечень работ и услуг:</w:t>
            </w:r>
          </w:p>
          <w:p w:rsidR="00732303" w:rsidRPr="00732303" w:rsidRDefault="00732303" w:rsidP="00732303">
            <w:pPr>
              <w:ind w:firstLine="84"/>
              <w:jc w:val="both"/>
              <w:rPr>
                <w:rFonts w:eastAsiaTheme="minorHAnsi"/>
                <w:i/>
                <w:iCs/>
                <w:sz w:val="20"/>
                <w:szCs w:val="20"/>
              </w:rPr>
            </w:pPr>
            <w:r w:rsidRPr="00732303">
              <w:rPr>
                <w:rFonts w:eastAsiaTheme="minorHAnsi"/>
                <w:i/>
                <w:iCs/>
                <w:sz w:val="20"/>
                <w:szCs w:val="20"/>
              </w:rPr>
              <w:t>5. Монтаж, техническое обслуживание и ремонт с</w:t>
            </w:r>
            <w:r w:rsidRPr="00732303">
              <w:rPr>
                <w:rFonts w:eastAsiaTheme="minorHAnsi"/>
                <w:i/>
                <w:iCs/>
                <w:sz w:val="20"/>
                <w:szCs w:val="20"/>
              </w:rPr>
              <w:t>и</w:t>
            </w:r>
            <w:r w:rsidRPr="00732303">
              <w:rPr>
                <w:rFonts w:eastAsiaTheme="minorHAnsi"/>
                <w:i/>
                <w:iCs/>
                <w:sz w:val="20"/>
                <w:szCs w:val="20"/>
              </w:rPr>
              <w:t>стем оповещения и эвакуации при пожаре и их элеме</w:t>
            </w:r>
            <w:r w:rsidRPr="00732303">
              <w:rPr>
                <w:rFonts w:eastAsiaTheme="minorHAnsi"/>
                <w:i/>
                <w:iCs/>
                <w:sz w:val="20"/>
                <w:szCs w:val="20"/>
              </w:rPr>
              <w:t>н</w:t>
            </w:r>
            <w:r w:rsidRPr="00732303">
              <w:rPr>
                <w:rFonts w:eastAsiaTheme="minorHAnsi"/>
                <w:i/>
                <w:iCs/>
                <w:sz w:val="20"/>
                <w:szCs w:val="20"/>
              </w:rPr>
              <w:t>тов, включая диспетчеризацию и проведение пускон</w:t>
            </w:r>
            <w:r w:rsidRPr="00732303">
              <w:rPr>
                <w:rFonts w:eastAsiaTheme="minorHAnsi"/>
                <w:i/>
                <w:iCs/>
                <w:sz w:val="20"/>
                <w:szCs w:val="20"/>
              </w:rPr>
              <w:t>а</w:t>
            </w:r>
            <w:r w:rsidRPr="00732303">
              <w:rPr>
                <w:rFonts w:eastAsiaTheme="minorHAnsi"/>
                <w:i/>
                <w:iCs/>
                <w:sz w:val="20"/>
                <w:szCs w:val="20"/>
              </w:rPr>
              <w:t>ладочных работ.</w:t>
            </w:r>
          </w:p>
          <w:p w:rsidR="008A2264" w:rsidRPr="00B22A81" w:rsidRDefault="008A2264" w:rsidP="00EF5E50">
            <w:pPr>
              <w:pStyle w:val="ac"/>
              <w:numPr>
                <w:ilvl w:val="0"/>
                <w:numId w:val="14"/>
              </w:numPr>
              <w:ind w:left="84" w:firstLine="0"/>
              <w:jc w:val="both"/>
              <w:rPr>
                <w:sz w:val="20"/>
                <w:szCs w:val="20"/>
              </w:rPr>
            </w:pPr>
            <w:r w:rsidRPr="00B22A81">
              <w:rPr>
                <w:sz w:val="20"/>
                <w:szCs w:val="20"/>
              </w:rPr>
              <w:t>Участник Процедуры закупки должен пред</w:t>
            </w:r>
            <w:r w:rsidRPr="00B22A81">
              <w:rPr>
                <w:sz w:val="20"/>
                <w:szCs w:val="20"/>
              </w:rPr>
              <w:t>о</w:t>
            </w:r>
            <w:r w:rsidRPr="00B22A81">
              <w:rPr>
                <w:sz w:val="20"/>
                <w:szCs w:val="20"/>
              </w:rPr>
              <w:t>ставить по требованию Заказчика или Комиссии во</w:t>
            </w:r>
            <w:r w:rsidRPr="00B22A81">
              <w:rPr>
                <w:sz w:val="20"/>
                <w:szCs w:val="20"/>
              </w:rPr>
              <w:t>з</w:t>
            </w:r>
            <w:r w:rsidRPr="00B22A81">
              <w:rPr>
                <w:sz w:val="20"/>
                <w:szCs w:val="20"/>
              </w:rPr>
              <w:t>можность посещения сотрудниками Заказчика или членами Комиссии офиса, производственных помещ</w:t>
            </w:r>
            <w:r w:rsidRPr="00B22A81">
              <w:rPr>
                <w:sz w:val="20"/>
                <w:szCs w:val="20"/>
              </w:rPr>
              <w:t>е</w:t>
            </w:r>
            <w:r w:rsidRPr="00B22A81">
              <w:rPr>
                <w:sz w:val="20"/>
                <w:szCs w:val="20"/>
              </w:rPr>
              <w:t>ний, текущих объектов и обеспечить доступ для озн</w:t>
            </w:r>
            <w:r w:rsidRPr="00B22A81">
              <w:rPr>
                <w:sz w:val="20"/>
                <w:szCs w:val="20"/>
              </w:rPr>
              <w:t>а</w:t>
            </w:r>
            <w:r w:rsidRPr="00B22A81">
              <w:rPr>
                <w:sz w:val="20"/>
                <w:szCs w:val="20"/>
              </w:rPr>
              <w:t>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6C7CC3" w:rsidP="00B22A81">
            <w:pPr>
              <w:rPr>
                <w:strike/>
                <w:sz w:val="20"/>
                <w:szCs w:val="20"/>
              </w:rPr>
            </w:pPr>
            <w:r>
              <w:rPr>
                <w:sz w:val="20"/>
                <w:szCs w:val="20"/>
              </w:rPr>
              <w:t>П</w:t>
            </w:r>
            <w:r w:rsidR="008F59AB" w:rsidRPr="00F17F7E">
              <w:rPr>
                <w:sz w:val="20"/>
                <w:szCs w:val="20"/>
              </w:rPr>
              <w:t>редусмотрено</w:t>
            </w:r>
            <w:r w:rsidR="008A2264" w:rsidRPr="00B22A81">
              <w:rPr>
                <w:sz w:val="20"/>
                <w:szCs w:val="20"/>
              </w:rPr>
              <w:t xml:space="preserve"> </w:t>
            </w:r>
          </w:p>
          <w:p w:rsidR="008A2264" w:rsidRPr="00B22A81" w:rsidRDefault="004E2A4C" w:rsidP="00B22A81">
            <w:pPr>
              <w:rPr>
                <w:strike/>
                <w:sz w:val="20"/>
                <w:szCs w:val="20"/>
              </w:rPr>
            </w:pPr>
            <w:r>
              <w:rPr>
                <w:sz w:val="20"/>
                <w:szCs w:val="20"/>
              </w:rPr>
              <w:t xml:space="preserve"> </w:t>
            </w: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rsidR="008A2264" w:rsidRPr="00B22A81" w:rsidRDefault="00774DBB" w:rsidP="00B22A81">
            <w:pPr>
              <w:rPr>
                <w:sz w:val="20"/>
                <w:szCs w:val="20"/>
              </w:rPr>
            </w:pPr>
            <w:r>
              <w:rPr>
                <w:sz w:val="20"/>
                <w:szCs w:val="20"/>
              </w:rPr>
              <w:t>Не предусмотрено</w:t>
            </w:r>
          </w:p>
        </w:tc>
      </w:tr>
      <w:tr w:rsidR="00C62369" w:rsidRPr="00B22A81" w:rsidTr="00D4793D">
        <w:trPr>
          <w:trHeight w:val="1899"/>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9D52EB" w:rsidRPr="00B22A81" w:rsidRDefault="00F91A47" w:rsidP="00FD32EF">
            <w:pPr>
              <w:tabs>
                <w:tab w:val="left" w:pos="567"/>
              </w:tabs>
              <w:spacing w:after="240" w:line="276" w:lineRule="auto"/>
              <w:jc w:val="both"/>
              <w:rPr>
                <w:sz w:val="20"/>
                <w:szCs w:val="20"/>
              </w:rPr>
            </w:pPr>
            <w:r>
              <w:rPr>
                <w:sz w:val="20"/>
                <w:szCs w:val="20"/>
              </w:rPr>
              <w:t>Не предусмотрено</w:t>
            </w:r>
          </w:p>
        </w:tc>
      </w:tr>
      <w:tr w:rsidR="00C62369" w:rsidRPr="00B22A81" w:rsidTr="00297DF0">
        <w:trPr>
          <w:trHeight w:val="766"/>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rsidR="005E3046" w:rsidRDefault="000C60AF" w:rsidP="00963A6A">
            <w:pPr>
              <w:rPr>
                <w:sz w:val="20"/>
                <w:szCs w:val="20"/>
              </w:rPr>
            </w:pPr>
            <w:r>
              <w:rPr>
                <w:sz w:val="20"/>
                <w:szCs w:val="20"/>
              </w:rPr>
              <w:t xml:space="preserve"> </w:t>
            </w:r>
            <w:r w:rsidR="00F91A47">
              <w:rPr>
                <w:sz w:val="20"/>
                <w:szCs w:val="20"/>
              </w:rPr>
              <w:t>Не применимо</w:t>
            </w:r>
          </w:p>
          <w:p w:rsidR="00C62369" w:rsidRPr="00B22A81" w:rsidRDefault="000C60AF" w:rsidP="00963A6A">
            <w:pPr>
              <w:rPr>
                <w:sz w:val="20"/>
                <w:szCs w:val="20"/>
              </w:rPr>
            </w:pPr>
            <w:r>
              <w:rPr>
                <w:sz w:val="20"/>
                <w:szCs w:val="20"/>
              </w:rPr>
              <w:t xml:space="preserve"> </w:t>
            </w:r>
          </w:p>
        </w:tc>
      </w:tr>
      <w:tr w:rsidR="00C62369" w:rsidRPr="00B22A81" w:rsidTr="00297DF0">
        <w:trPr>
          <w:trHeight w:val="624"/>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C62369" w:rsidRPr="00B22A81" w:rsidRDefault="00F91A47" w:rsidP="00774DBB">
            <w:pPr>
              <w:tabs>
                <w:tab w:val="left" w:pos="567"/>
              </w:tabs>
              <w:spacing w:after="240" w:line="276" w:lineRule="auto"/>
              <w:jc w:val="both"/>
              <w:rPr>
                <w:sz w:val="20"/>
                <w:szCs w:val="20"/>
              </w:rPr>
            </w:pPr>
            <w:r>
              <w:rPr>
                <w:sz w:val="20"/>
                <w:szCs w:val="20"/>
              </w:rPr>
              <w:t>Не применимо</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A3404C" w:rsidRDefault="00341EA8" w:rsidP="00297820">
            <w:pPr>
              <w:rPr>
                <w:sz w:val="20"/>
                <w:szCs w:val="20"/>
              </w:rPr>
            </w:pPr>
            <w:r w:rsidRPr="00A3404C">
              <w:rPr>
                <w:sz w:val="20"/>
                <w:szCs w:val="20"/>
              </w:rPr>
              <w:t xml:space="preserve">Критерии оценки Заявок и порядок оценки: </w:t>
            </w:r>
          </w:p>
          <w:p w:rsidR="00774DBB" w:rsidRPr="00A3404C" w:rsidRDefault="00774DBB" w:rsidP="00297820">
            <w:pPr>
              <w:rPr>
                <w:sz w:val="20"/>
                <w:szCs w:val="20"/>
              </w:rPr>
            </w:pPr>
          </w:p>
          <w:tbl>
            <w:tblPr>
              <w:tblStyle w:val="affe"/>
              <w:tblW w:w="7485" w:type="dxa"/>
              <w:tblInd w:w="108" w:type="dxa"/>
              <w:tblLayout w:type="fixed"/>
              <w:tblLook w:val="04A0" w:firstRow="1" w:lastRow="0" w:firstColumn="1" w:lastColumn="0" w:noHBand="0" w:noVBand="1"/>
            </w:tblPr>
            <w:tblGrid>
              <w:gridCol w:w="3232"/>
              <w:gridCol w:w="1985"/>
              <w:gridCol w:w="2268"/>
            </w:tblGrid>
            <w:tr w:rsidR="001349D5" w:rsidRPr="00A3404C" w:rsidTr="001349D5">
              <w:trPr>
                <w:trHeight w:val="297"/>
              </w:trPr>
              <w:tc>
                <w:tcPr>
                  <w:tcW w:w="3232" w:type="dxa"/>
                  <w:shd w:val="clear" w:color="auto" w:fill="C4BC96" w:themeFill="background2" w:themeFillShade="BF"/>
                  <w:vAlign w:val="center"/>
                </w:tcPr>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Критерии оценки</w:t>
                  </w:r>
                </w:p>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заявок на участие в Процедуре закупки</w:t>
                  </w:r>
                </w:p>
              </w:tc>
              <w:tc>
                <w:tcPr>
                  <w:tcW w:w="1985" w:type="dxa"/>
                  <w:shd w:val="clear" w:color="auto" w:fill="C4BC96" w:themeFill="background2" w:themeFillShade="BF"/>
                  <w:vAlign w:val="center"/>
                </w:tcPr>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Баллы оценки*</w:t>
                  </w:r>
                </w:p>
              </w:tc>
              <w:tc>
                <w:tcPr>
                  <w:tcW w:w="2268" w:type="dxa"/>
                  <w:shd w:val="clear" w:color="auto" w:fill="C4BC96" w:themeFill="background2" w:themeFillShade="BF"/>
                  <w:vAlign w:val="center"/>
                </w:tcPr>
                <w:p w:rsidR="001349D5" w:rsidRPr="00A3404C" w:rsidRDefault="001349D5" w:rsidP="001349D5">
                  <w:pPr>
                    <w:spacing w:line="276" w:lineRule="auto"/>
                    <w:ind w:firstLine="6"/>
                    <w:jc w:val="center"/>
                    <w:rPr>
                      <w:b/>
                      <w:i/>
                      <w:sz w:val="20"/>
                      <w:szCs w:val="20"/>
                      <w:lang w:eastAsia="en-US"/>
                    </w:rPr>
                  </w:pPr>
                  <w:r w:rsidRPr="00A3404C">
                    <w:rPr>
                      <w:b/>
                      <w:bCs/>
                      <w:i/>
                      <w:sz w:val="20"/>
                      <w:szCs w:val="20"/>
                      <w:lang w:eastAsia="en-US"/>
                    </w:rPr>
                    <w:t>Значимость критер</w:t>
                  </w:r>
                  <w:r w:rsidRPr="00A3404C">
                    <w:rPr>
                      <w:b/>
                      <w:bCs/>
                      <w:i/>
                      <w:sz w:val="20"/>
                      <w:szCs w:val="20"/>
                      <w:lang w:eastAsia="en-US"/>
                    </w:rPr>
                    <w:t>и</w:t>
                  </w:r>
                  <w:r w:rsidRPr="00A3404C">
                    <w:rPr>
                      <w:b/>
                      <w:bCs/>
                      <w:i/>
                      <w:sz w:val="20"/>
                      <w:szCs w:val="20"/>
                      <w:lang w:eastAsia="en-US"/>
                    </w:rPr>
                    <w:t>ев оценки</w:t>
                  </w:r>
                </w:p>
              </w:tc>
            </w:tr>
            <w:tr w:rsidR="00774DBB" w:rsidRPr="00A3404C" w:rsidTr="00774DBB">
              <w:trPr>
                <w:trHeight w:val="297"/>
              </w:trPr>
              <w:tc>
                <w:tcPr>
                  <w:tcW w:w="3232" w:type="dxa"/>
                  <w:shd w:val="clear" w:color="auto" w:fill="DDD9C3" w:themeFill="background2" w:themeFillShade="E6"/>
                </w:tcPr>
                <w:p w:rsidR="00774DBB" w:rsidRPr="00A3404C" w:rsidRDefault="00774DBB" w:rsidP="00DA2F9A">
                  <w:pPr>
                    <w:numPr>
                      <w:ilvl w:val="0"/>
                      <w:numId w:val="16"/>
                    </w:numPr>
                    <w:tabs>
                      <w:tab w:val="left" w:pos="426"/>
                    </w:tabs>
                    <w:ind w:left="0" w:firstLine="0"/>
                    <w:contextualSpacing/>
                    <w:rPr>
                      <w:sz w:val="20"/>
                      <w:szCs w:val="20"/>
                    </w:rPr>
                  </w:pPr>
                  <w:r w:rsidRPr="00A3404C">
                    <w:rPr>
                      <w:sz w:val="20"/>
                      <w:szCs w:val="20"/>
                    </w:rPr>
                    <w:t>Цена</w:t>
                  </w:r>
                </w:p>
              </w:tc>
              <w:tc>
                <w:tcPr>
                  <w:tcW w:w="1985"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100</w:t>
                  </w:r>
                </w:p>
              </w:tc>
              <w:tc>
                <w:tcPr>
                  <w:tcW w:w="2268"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60%</w:t>
                  </w:r>
                </w:p>
              </w:tc>
            </w:tr>
            <w:tr w:rsidR="00774DBB" w:rsidRPr="00A3404C" w:rsidTr="00774DBB">
              <w:trPr>
                <w:trHeight w:val="297"/>
              </w:trPr>
              <w:tc>
                <w:tcPr>
                  <w:tcW w:w="3232" w:type="dxa"/>
                  <w:shd w:val="clear" w:color="auto" w:fill="DDD9C3" w:themeFill="background2" w:themeFillShade="E6"/>
                </w:tcPr>
                <w:p w:rsidR="00774DBB" w:rsidRPr="00A3404C" w:rsidRDefault="00774DBB" w:rsidP="00DA2F9A">
                  <w:pPr>
                    <w:numPr>
                      <w:ilvl w:val="0"/>
                      <w:numId w:val="16"/>
                    </w:numPr>
                    <w:tabs>
                      <w:tab w:val="left" w:pos="426"/>
                    </w:tabs>
                    <w:ind w:left="0" w:firstLine="0"/>
                    <w:contextualSpacing/>
                    <w:rPr>
                      <w:sz w:val="20"/>
                      <w:szCs w:val="20"/>
                    </w:rPr>
                  </w:pPr>
                  <w:r w:rsidRPr="00A3404C">
                    <w:rPr>
                      <w:sz w:val="20"/>
                      <w:szCs w:val="20"/>
                    </w:rPr>
                    <w:t>Квалификация Участника Процедуры закупки:</w:t>
                  </w:r>
                </w:p>
              </w:tc>
              <w:tc>
                <w:tcPr>
                  <w:tcW w:w="1985"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0-100</w:t>
                  </w:r>
                </w:p>
              </w:tc>
              <w:tc>
                <w:tcPr>
                  <w:tcW w:w="2268" w:type="dxa"/>
                  <w:shd w:val="clear" w:color="auto" w:fill="DDD9C3" w:themeFill="background2" w:themeFillShade="E6"/>
                  <w:vAlign w:val="center"/>
                </w:tcPr>
                <w:p w:rsidR="00774DBB" w:rsidRPr="00A3404C" w:rsidRDefault="00774DBB" w:rsidP="00774DBB">
                  <w:pPr>
                    <w:ind w:firstLine="34"/>
                    <w:jc w:val="center"/>
                    <w:rPr>
                      <w:sz w:val="20"/>
                      <w:szCs w:val="20"/>
                    </w:rPr>
                  </w:pPr>
                  <w:r w:rsidRPr="00A3404C">
                    <w:rPr>
                      <w:sz w:val="20"/>
                      <w:szCs w:val="20"/>
                    </w:rPr>
                    <w:t>40%</w:t>
                  </w:r>
                </w:p>
              </w:tc>
            </w:tr>
            <w:tr w:rsidR="00774DBB" w:rsidRPr="00A3404C" w:rsidTr="00A3404C">
              <w:trPr>
                <w:trHeight w:val="561"/>
              </w:trPr>
              <w:tc>
                <w:tcPr>
                  <w:tcW w:w="3232" w:type="dxa"/>
                </w:tcPr>
                <w:p w:rsidR="00774DBB" w:rsidRPr="00111DF7" w:rsidRDefault="00774DBB" w:rsidP="00592CDE">
                  <w:pPr>
                    <w:ind w:firstLine="0"/>
                    <w:rPr>
                      <w:sz w:val="20"/>
                      <w:szCs w:val="20"/>
                    </w:rPr>
                  </w:pPr>
                  <w:r w:rsidRPr="00111DF7">
                    <w:rPr>
                      <w:color w:val="000000"/>
                      <w:sz w:val="20"/>
                      <w:szCs w:val="20"/>
                    </w:rPr>
                    <w:t xml:space="preserve">2.1. </w:t>
                  </w:r>
                  <w:r w:rsidR="00DF2863" w:rsidRPr="00DF2863">
                    <w:rPr>
                      <w:color w:val="000000"/>
                      <w:sz w:val="20"/>
                      <w:szCs w:val="20"/>
                    </w:rPr>
                    <w:t xml:space="preserve">Опыт выполнения </w:t>
                  </w:r>
                  <w:r w:rsidR="00592CDE">
                    <w:rPr>
                      <w:color w:val="000000"/>
                      <w:sz w:val="20"/>
                      <w:szCs w:val="20"/>
                    </w:rPr>
                    <w:t xml:space="preserve">проектных </w:t>
                  </w:r>
                  <w:r w:rsidR="00DF2863" w:rsidRPr="00DF2863">
                    <w:rPr>
                      <w:color w:val="000000"/>
                      <w:sz w:val="20"/>
                      <w:szCs w:val="20"/>
                    </w:rPr>
                    <w:t xml:space="preserve">работ сопоставимого характера и объема </w:t>
                  </w:r>
                </w:p>
              </w:tc>
              <w:tc>
                <w:tcPr>
                  <w:tcW w:w="1985" w:type="dxa"/>
                  <w:vAlign w:val="center"/>
                </w:tcPr>
                <w:p w:rsidR="00774DBB" w:rsidRPr="001416A8" w:rsidRDefault="00C64F22" w:rsidP="00774DBB">
                  <w:pPr>
                    <w:ind w:firstLine="0"/>
                    <w:jc w:val="center"/>
                    <w:rPr>
                      <w:sz w:val="20"/>
                      <w:szCs w:val="20"/>
                      <w:lang w:val="en-US"/>
                    </w:rPr>
                  </w:pPr>
                  <w:r>
                    <w:rPr>
                      <w:sz w:val="20"/>
                      <w:szCs w:val="20"/>
                      <w:lang w:val="en-US"/>
                    </w:rPr>
                    <w:t>0-3</w:t>
                  </w:r>
                  <w:r w:rsidR="001416A8">
                    <w:rPr>
                      <w:sz w:val="20"/>
                      <w:szCs w:val="20"/>
                      <w:lang w:val="en-US"/>
                    </w:rPr>
                    <w:t>0</w:t>
                  </w:r>
                </w:p>
              </w:tc>
              <w:tc>
                <w:tcPr>
                  <w:tcW w:w="2268" w:type="dxa"/>
                  <w:vAlign w:val="center"/>
                </w:tcPr>
                <w:p w:rsidR="00774DBB" w:rsidRPr="00111DF7" w:rsidRDefault="004D5CD5" w:rsidP="004D5CD5">
                  <w:pPr>
                    <w:ind w:firstLine="0"/>
                    <w:jc w:val="center"/>
                    <w:rPr>
                      <w:sz w:val="20"/>
                      <w:szCs w:val="20"/>
                    </w:rPr>
                  </w:pPr>
                  <w:r w:rsidRPr="00111DF7">
                    <w:rPr>
                      <w:sz w:val="20"/>
                      <w:szCs w:val="20"/>
                    </w:rPr>
                    <w:t>20%</w:t>
                  </w:r>
                </w:p>
              </w:tc>
            </w:tr>
            <w:tr w:rsidR="00A5201D" w:rsidRPr="00A3404C" w:rsidTr="00774DBB">
              <w:trPr>
                <w:trHeight w:val="558"/>
              </w:trPr>
              <w:tc>
                <w:tcPr>
                  <w:tcW w:w="3232" w:type="dxa"/>
                </w:tcPr>
                <w:p w:rsidR="00A5201D" w:rsidRPr="00111DF7" w:rsidRDefault="00A5201D" w:rsidP="00494DB8">
                  <w:pPr>
                    <w:ind w:firstLine="0"/>
                    <w:rPr>
                      <w:color w:val="000000"/>
                      <w:sz w:val="20"/>
                      <w:szCs w:val="20"/>
                    </w:rPr>
                  </w:pPr>
                  <w:r w:rsidRPr="00111DF7">
                    <w:rPr>
                      <w:color w:val="000000"/>
                      <w:sz w:val="20"/>
                      <w:szCs w:val="20"/>
                    </w:rPr>
                    <w:t>2.</w:t>
                  </w:r>
                  <w:r w:rsidR="00054133">
                    <w:rPr>
                      <w:color w:val="000000"/>
                      <w:sz w:val="20"/>
                      <w:szCs w:val="20"/>
                    </w:rPr>
                    <w:t>2</w:t>
                  </w:r>
                  <w:r w:rsidRPr="00111DF7">
                    <w:rPr>
                      <w:color w:val="000000"/>
                      <w:sz w:val="20"/>
                      <w:szCs w:val="20"/>
                    </w:rPr>
                    <w:t>. О</w:t>
                  </w:r>
                  <w:r w:rsidR="00494DB8">
                    <w:rPr>
                      <w:color w:val="000000"/>
                      <w:sz w:val="20"/>
                      <w:szCs w:val="20"/>
                    </w:rPr>
                    <w:t>пыт выполнения строител</w:t>
                  </w:r>
                  <w:r w:rsidR="00494DB8">
                    <w:rPr>
                      <w:color w:val="000000"/>
                      <w:sz w:val="20"/>
                      <w:szCs w:val="20"/>
                    </w:rPr>
                    <w:t>ь</w:t>
                  </w:r>
                  <w:r w:rsidR="00494DB8">
                    <w:rPr>
                      <w:color w:val="000000"/>
                      <w:sz w:val="20"/>
                      <w:szCs w:val="20"/>
                    </w:rPr>
                    <w:t>но-монтажных работ сопоставим</w:t>
                  </w:r>
                  <w:r w:rsidR="00494DB8">
                    <w:rPr>
                      <w:color w:val="000000"/>
                      <w:sz w:val="20"/>
                      <w:szCs w:val="20"/>
                    </w:rPr>
                    <w:t>о</w:t>
                  </w:r>
                  <w:r w:rsidR="00494DB8">
                    <w:rPr>
                      <w:color w:val="000000"/>
                      <w:sz w:val="20"/>
                      <w:szCs w:val="20"/>
                    </w:rPr>
                    <w:t>го характера и объема</w:t>
                  </w:r>
                </w:p>
              </w:tc>
              <w:tc>
                <w:tcPr>
                  <w:tcW w:w="1985" w:type="dxa"/>
                  <w:vAlign w:val="center"/>
                </w:tcPr>
                <w:p w:rsidR="00A5201D" w:rsidRPr="00C64F22" w:rsidRDefault="00C64F22" w:rsidP="001416A8">
                  <w:pPr>
                    <w:ind w:firstLine="0"/>
                    <w:jc w:val="center"/>
                    <w:rPr>
                      <w:color w:val="000000"/>
                      <w:sz w:val="20"/>
                      <w:szCs w:val="20"/>
                    </w:rPr>
                  </w:pPr>
                  <w:r>
                    <w:rPr>
                      <w:color w:val="000000"/>
                      <w:sz w:val="20"/>
                      <w:szCs w:val="20"/>
                    </w:rPr>
                    <w:t>0-</w:t>
                  </w:r>
                  <w:r w:rsidRPr="001F0169">
                    <w:rPr>
                      <w:color w:val="000000"/>
                      <w:sz w:val="20"/>
                      <w:szCs w:val="20"/>
                    </w:rPr>
                    <w:t>7</w:t>
                  </w:r>
                  <w:r w:rsidR="001416A8" w:rsidRPr="00C64F22">
                    <w:rPr>
                      <w:color w:val="000000"/>
                      <w:sz w:val="20"/>
                      <w:szCs w:val="20"/>
                    </w:rPr>
                    <w:t>0</w:t>
                  </w:r>
                </w:p>
              </w:tc>
              <w:tc>
                <w:tcPr>
                  <w:tcW w:w="2268" w:type="dxa"/>
                  <w:vAlign w:val="center"/>
                </w:tcPr>
                <w:p w:rsidR="00A5201D" w:rsidRPr="00111DF7" w:rsidRDefault="00054133" w:rsidP="00054133">
                  <w:pPr>
                    <w:ind w:firstLine="0"/>
                    <w:jc w:val="center"/>
                    <w:rPr>
                      <w:color w:val="000000"/>
                      <w:sz w:val="20"/>
                      <w:szCs w:val="20"/>
                    </w:rPr>
                  </w:pPr>
                  <w:r>
                    <w:rPr>
                      <w:color w:val="000000"/>
                      <w:sz w:val="20"/>
                      <w:szCs w:val="20"/>
                    </w:rPr>
                    <w:t>20%</w:t>
                  </w:r>
                </w:p>
              </w:tc>
            </w:tr>
          </w:tbl>
          <w:p w:rsidR="00341EA8" w:rsidRPr="00A3404C" w:rsidRDefault="00341EA8" w:rsidP="00297820">
            <w:pPr>
              <w:rPr>
                <w:sz w:val="20"/>
                <w:szCs w:val="20"/>
              </w:rPr>
            </w:pPr>
          </w:p>
          <w:p w:rsidR="00774DBB" w:rsidRPr="00A3404C" w:rsidRDefault="00774DBB" w:rsidP="001349D5">
            <w:pPr>
              <w:widowControl w:val="0"/>
              <w:ind w:firstLine="227"/>
              <w:jc w:val="both"/>
              <w:rPr>
                <w:i/>
                <w:sz w:val="20"/>
                <w:szCs w:val="20"/>
                <w:u w:val="single"/>
              </w:rPr>
            </w:pPr>
            <w:r w:rsidRPr="00A3404C">
              <w:rPr>
                <w:i/>
                <w:sz w:val="20"/>
                <w:szCs w:val="20"/>
                <w:u w:val="single"/>
              </w:rPr>
              <w:t>Примечания:</w:t>
            </w:r>
          </w:p>
          <w:p w:rsidR="00774DBB" w:rsidRPr="00A3404C" w:rsidRDefault="00774DBB" w:rsidP="001349D5">
            <w:pPr>
              <w:widowControl w:val="0"/>
              <w:ind w:firstLine="227"/>
              <w:jc w:val="both"/>
              <w:rPr>
                <w:sz w:val="20"/>
                <w:szCs w:val="20"/>
              </w:rPr>
            </w:pPr>
            <w:r w:rsidRPr="00A3404C">
              <w:rPr>
                <w:sz w:val="20"/>
                <w:szCs w:val="20"/>
              </w:rPr>
              <w:t>* – расчет баллов производится в соответствии с «</w:t>
            </w:r>
            <w:r w:rsidR="001349D5" w:rsidRPr="00A3404C">
              <w:rPr>
                <w:sz w:val="20"/>
                <w:szCs w:val="20"/>
              </w:rPr>
              <w:t>Методикой оценки Заявок на уч</w:t>
            </w:r>
            <w:r w:rsidR="001349D5" w:rsidRPr="00A3404C">
              <w:rPr>
                <w:sz w:val="20"/>
                <w:szCs w:val="20"/>
              </w:rPr>
              <w:t>а</w:t>
            </w:r>
            <w:r w:rsidR="001349D5" w:rsidRPr="00A3404C">
              <w:rPr>
                <w:sz w:val="20"/>
                <w:szCs w:val="20"/>
              </w:rPr>
              <w:t>стие в Конкурсе на право заключения Договоров на поставку Продукции для нужд Н</w:t>
            </w:r>
            <w:r w:rsidR="001349D5" w:rsidRPr="00A3404C">
              <w:rPr>
                <w:sz w:val="20"/>
                <w:szCs w:val="20"/>
              </w:rPr>
              <w:t>е</w:t>
            </w:r>
            <w:r w:rsidR="001349D5" w:rsidRPr="00A3404C">
              <w:rPr>
                <w:sz w:val="20"/>
                <w:szCs w:val="20"/>
              </w:rPr>
              <w:t>коммерческой организации Фонд развития Центра разработки и коммерциализации новых технологий и его Дочерних обществ</w:t>
            </w:r>
            <w:r w:rsidRPr="00A3404C">
              <w:rPr>
                <w:sz w:val="20"/>
                <w:szCs w:val="20"/>
              </w:rPr>
              <w:t>».</w:t>
            </w:r>
          </w:p>
          <w:p w:rsidR="00774DBB" w:rsidRPr="00A3404C" w:rsidRDefault="00774DBB" w:rsidP="001349D5">
            <w:pPr>
              <w:spacing w:line="276" w:lineRule="auto"/>
              <w:ind w:firstLine="227"/>
              <w:jc w:val="both"/>
              <w:rPr>
                <w:sz w:val="20"/>
                <w:szCs w:val="20"/>
              </w:rPr>
            </w:pPr>
          </w:p>
          <w:p w:rsidR="00774DBB" w:rsidRPr="00A3404C" w:rsidRDefault="00774DBB" w:rsidP="001349D5">
            <w:pPr>
              <w:ind w:firstLine="227"/>
              <w:jc w:val="both"/>
              <w:rPr>
                <w:color w:val="FF0000"/>
                <w:sz w:val="20"/>
                <w:szCs w:val="20"/>
              </w:rPr>
            </w:pPr>
            <w:r w:rsidRPr="00A3404C">
              <w:rPr>
                <w:color w:val="FF0000"/>
                <w:sz w:val="20"/>
                <w:szCs w:val="20"/>
              </w:rPr>
              <w:t>Баллы по установленным критериям начисляются при наличии и соответствии по</w:t>
            </w:r>
            <w:r w:rsidRPr="00A3404C">
              <w:rPr>
                <w:color w:val="FF0000"/>
                <w:sz w:val="20"/>
                <w:szCs w:val="20"/>
              </w:rPr>
              <w:t>д</w:t>
            </w:r>
            <w:r w:rsidRPr="00A3404C">
              <w:rPr>
                <w:color w:val="FF0000"/>
                <w:sz w:val="20"/>
                <w:szCs w:val="20"/>
              </w:rPr>
              <w:t>тверждающих документов.</w:t>
            </w:r>
          </w:p>
          <w:p w:rsidR="00774DBB" w:rsidRPr="00A3404C" w:rsidRDefault="00774DBB" w:rsidP="001349D5">
            <w:pPr>
              <w:ind w:firstLine="227"/>
              <w:jc w:val="both"/>
              <w:rPr>
                <w:sz w:val="20"/>
                <w:szCs w:val="20"/>
              </w:rPr>
            </w:pPr>
          </w:p>
          <w:p w:rsidR="001349D5" w:rsidRPr="00A3404C" w:rsidRDefault="001349D5" w:rsidP="001349D5">
            <w:pPr>
              <w:ind w:firstLine="227"/>
              <w:jc w:val="both"/>
              <w:rPr>
                <w:sz w:val="20"/>
                <w:szCs w:val="20"/>
              </w:rPr>
            </w:pPr>
            <w:r w:rsidRPr="00A3404C">
              <w:rPr>
                <w:sz w:val="20"/>
                <w:szCs w:val="20"/>
              </w:rPr>
              <w:t>Рейтинг представляет собой сумму натуральных чисел в баллах, получаемую по р</w:t>
            </w:r>
            <w:r w:rsidRPr="00A3404C">
              <w:rPr>
                <w:sz w:val="20"/>
                <w:szCs w:val="20"/>
              </w:rPr>
              <w:t>е</w:t>
            </w:r>
            <w:r w:rsidRPr="00A3404C">
              <w:rPr>
                <w:sz w:val="20"/>
                <w:szCs w:val="20"/>
              </w:rPr>
              <w:t>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w:t>
            </w:r>
            <w:r w:rsidRPr="00A3404C">
              <w:rPr>
                <w:sz w:val="20"/>
                <w:szCs w:val="20"/>
              </w:rPr>
              <w:t>е</w:t>
            </w:r>
            <w:r w:rsidRPr="00A3404C">
              <w:rPr>
                <w:sz w:val="20"/>
                <w:szCs w:val="20"/>
              </w:rPr>
              <w:t xml:space="preserve">риев. </w:t>
            </w:r>
          </w:p>
          <w:p w:rsidR="001349D5" w:rsidRPr="00A3404C" w:rsidRDefault="001349D5" w:rsidP="001349D5">
            <w:pPr>
              <w:ind w:firstLine="227"/>
              <w:jc w:val="both"/>
              <w:rPr>
                <w:sz w:val="20"/>
                <w:szCs w:val="20"/>
              </w:rPr>
            </w:pPr>
            <w:r w:rsidRPr="00A3404C">
              <w:rPr>
                <w:sz w:val="20"/>
                <w:szCs w:val="20"/>
              </w:rPr>
              <w:t>Сумма значимостей критериев оценки Заявок, установленных в Документации Пр</w:t>
            </w:r>
            <w:r w:rsidRPr="00A3404C">
              <w:rPr>
                <w:sz w:val="20"/>
                <w:szCs w:val="20"/>
              </w:rPr>
              <w:t>о</w:t>
            </w:r>
            <w:r w:rsidRPr="00A3404C">
              <w:rPr>
                <w:sz w:val="20"/>
                <w:szCs w:val="20"/>
              </w:rPr>
              <w:t xml:space="preserve">цедуры закупки, составляет 100 баллов. </w:t>
            </w:r>
          </w:p>
          <w:p w:rsidR="001349D5" w:rsidRPr="00A3404C" w:rsidRDefault="001349D5" w:rsidP="001349D5">
            <w:pPr>
              <w:ind w:firstLine="227"/>
              <w:jc w:val="both"/>
              <w:rPr>
                <w:sz w:val="20"/>
                <w:szCs w:val="20"/>
              </w:rPr>
            </w:pPr>
            <w:r w:rsidRPr="00A3404C">
              <w:rPr>
                <w:sz w:val="20"/>
                <w:szCs w:val="20"/>
              </w:rPr>
              <w:t>Итоговый рейтинг заявки вычисляется как сумма рейтингов по каждому критерию оценки заявки.</w:t>
            </w:r>
          </w:p>
          <w:p w:rsidR="001349D5" w:rsidRPr="00A3404C" w:rsidRDefault="001349D5" w:rsidP="001349D5">
            <w:pPr>
              <w:ind w:firstLine="227"/>
              <w:jc w:val="both"/>
              <w:rPr>
                <w:sz w:val="20"/>
                <w:szCs w:val="20"/>
              </w:rPr>
            </w:pPr>
            <w:r w:rsidRPr="00A3404C">
              <w:rPr>
                <w:sz w:val="20"/>
                <w:szCs w:val="20"/>
              </w:rPr>
              <w:t>Победителем признается участник закупки, заявке которого присвоен самый выс</w:t>
            </w:r>
            <w:r w:rsidRPr="00A3404C">
              <w:rPr>
                <w:sz w:val="20"/>
                <w:szCs w:val="20"/>
              </w:rPr>
              <w:t>о</w:t>
            </w:r>
            <w:r w:rsidRPr="00A3404C">
              <w:rPr>
                <w:sz w:val="20"/>
                <w:szCs w:val="20"/>
              </w:rPr>
              <w:t>кий итоговый рейтинг. Заявке такого участника закупки присваивается первый поря</w:t>
            </w:r>
            <w:r w:rsidRPr="00A3404C">
              <w:rPr>
                <w:sz w:val="20"/>
                <w:szCs w:val="20"/>
              </w:rPr>
              <w:t>д</w:t>
            </w:r>
            <w:r w:rsidRPr="00A3404C">
              <w:rPr>
                <w:sz w:val="20"/>
                <w:szCs w:val="20"/>
              </w:rPr>
              <w:t>ковый номер.</w:t>
            </w:r>
          </w:p>
          <w:p w:rsidR="001349D5" w:rsidRPr="00A3404C" w:rsidRDefault="001349D5" w:rsidP="001349D5">
            <w:pPr>
              <w:spacing w:line="276" w:lineRule="auto"/>
              <w:ind w:firstLine="227"/>
              <w:jc w:val="both"/>
              <w:rPr>
                <w:sz w:val="20"/>
                <w:szCs w:val="20"/>
              </w:rPr>
            </w:pPr>
          </w:p>
          <w:p w:rsidR="001349D5" w:rsidRPr="00111DF7" w:rsidRDefault="001349D5" w:rsidP="001349D5">
            <w:pPr>
              <w:spacing w:line="276" w:lineRule="auto"/>
              <w:ind w:firstLine="227"/>
              <w:jc w:val="both"/>
              <w:rPr>
                <w:b/>
                <w:sz w:val="20"/>
                <w:szCs w:val="20"/>
              </w:rPr>
            </w:pPr>
            <w:r w:rsidRPr="00111DF7">
              <w:rPr>
                <w:b/>
                <w:sz w:val="20"/>
                <w:szCs w:val="20"/>
              </w:rPr>
              <w:t>Содержания</w:t>
            </w:r>
            <w:r w:rsidR="001F0169">
              <w:rPr>
                <w:b/>
                <w:sz w:val="20"/>
                <w:szCs w:val="20"/>
              </w:rPr>
              <w:t xml:space="preserve"> критерия оценки «Квалификация У</w:t>
            </w:r>
            <w:r w:rsidRPr="00111DF7">
              <w:rPr>
                <w:b/>
                <w:sz w:val="20"/>
                <w:szCs w:val="20"/>
              </w:rPr>
              <w:t>частника Процедуры заку</w:t>
            </w:r>
            <w:r w:rsidRPr="00111DF7">
              <w:rPr>
                <w:b/>
                <w:sz w:val="20"/>
                <w:szCs w:val="20"/>
              </w:rPr>
              <w:t>п</w:t>
            </w:r>
            <w:r w:rsidRPr="00111DF7">
              <w:rPr>
                <w:b/>
                <w:sz w:val="20"/>
                <w:szCs w:val="20"/>
              </w:rPr>
              <w:t>ки»:</w:t>
            </w:r>
          </w:p>
          <w:p w:rsidR="001349D5" w:rsidRPr="00111DF7" w:rsidRDefault="001349D5" w:rsidP="001349D5">
            <w:pPr>
              <w:spacing w:line="276" w:lineRule="auto"/>
              <w:ind w:firstLine="227"/>
              <w:jc w:val="both"/>
              <w:rPr>
                <w:sz w:val="20"/>
                <w:szCs w:val="20"/>
              </w:rPr>
            </w:pPr>
            <w:r w:rsidRPr="00111DF7">
              <w:rPr>
                <w:sz w:val="20"/>
                <w:szCs w:val="20"/>
              </w:rPr>
              <w:t xml:space="preserve"> </w:t>
            </w:r>
            <w:r w:rsidRPr="00111DF7">
              <w:rPr>
                <w:sz w:val="20"/>
                <w:szCs w:val="20"/>
                <w:u w:val="single"/>
              </w:rPr>
              <w:t xml:space="preserve">Пункт 2.1. </w:t>
            </w:r>
            <w:proofErr w:type="gramStart"/>
            <w:r w:rsidRPr="00111DF7">
              <w:rPr>
                <w:sz w:val="20"/>
                <w:szCs w:val="20"/>
                <w:u w:val="single"/>
              </w:rPr>
              <w:t xml:space="preserve">«Опыт </w:t>
            </w:r>
            <w:r w:rsidR="00111DF7">
              <w:rPr>
                <w:sz w:val="20"/>
                <w:szCs w:val="20"/>
                <w:u w:val="single"/>
              </w:rPr>
              <w:t xml:space="preserve">выполнения </w:t>
            </w:r>
            <w:r w:rsidR="00592CDE">
              <w:rPr>
                <w:sz w:val="20"/>
                <w:szCs w:val="20"/>
                <w:u w:val="single"/>
              </w:rPr>
              <w:t xml:space="preserve">проектных </w:t>
            </w:r>
            <w:r w:rsidR="00111DF7">
              <w:rPr>
                <w:sz w:val="20"/>
                <w:szCs w:val="20"/>
                <w:u w:val="single"/>
              </w:rPr>
              <w:t>работ</w:t>
            </w:r>
            <w:r w:rsidRPr="00111DF7">
              <w:rPr>
                <w:sz w:val="20"/>
                <w:szCs w:val="20"/>
                <w:u w:val="single"/>
              </w:rPr>
              <w:t xml:space="preserve"> сопоставимого характера и объема»</w:t>
            </w:r>
            <w:r w:rsidRPr="00111DF7">
              <w:rPr>
                <w:sz w:val="20"/>
                <w:szCs w:val="20"/>
              </w:rPr>
              <w:t xml:space="preserve"> подтверждается предоставлением участник</w:t>
            </w:r>
            <w:r w:rsidR="001D7E34">
              <w:rPr>
                <w:sz w:val="20"/>
                <w:szCs w:val="20"/>
              </w:rPr>
              <w:t>ом Процедуры закупки в составе З</w:t>
            </w:r>
            <w:r w:rsidRPr="00111DF7">
              <w:rPr>
                <w:sz w:val="20"/>
                <w:szCs w:val="20"/>
              </w:rPr>
              <w:t xml:space="preserve">аявки на участие в открытом Запросе предложений копий заключенных и выполненных </w:t>
            </w:r>
            <w:r w:rsidR="00BE7BE2">
              <w:rPr>
                <w:sz w:val="20"/>
                <w:szCs w:val="20"/>
              </w:rPr>
              <w:t>за п</w:t>
            </w:r>
            <w:r w:rsidR="00BE7BE2">
              <w:rPr>
                <w:sz w:val="20"/>
                <w:szCs w:val="20"/>
              </w:rPr>
              <w:t>о</w:t>
            </w:r>
            <w:r w:rsidR="00BE7BE2">
              <w:rPr>
                <w:sz w:val="20"/>
                <w:szCs w:val="20"/>
              </w:rPr>
              <w:t xml:space="preserve">следние 3 (три) года </w:t>
            </w:r>
            <w:r w:rsidRPr="00111DF7">
              <w:rPr>
                <w:sz w:val="20"/>
                <w:szCs w:val="20"/>
              </w:rPr>
              <w:t>договоров на выполнение работ сопоставимого характера и объ</w:t>
            </w:r>
            <w:r w:rsidRPr="00111DF7">
              <w:rPr>
                <w:sz w:val="20"/>
                <w:szCs w:val="20"/>
              </w:rPr>
              <w:t>е</w:t>
            </w:r>
            <w:r w:rsidRPr="00111DF7">
              <w:rPr>
                <w:sz w:val="20"/>
                <w:szCs w:val="20"/>
              </w:rPr>
              <w:t>ма, а так же копии документов, подтверждающих приемку работ по заключенному д</w:t>
            </w:r>
            <w:r w:rsidRPr="00111DF7">
              <w:rPr>
                <w:sz w:val="20"/>
                <w:szCs w:val="20"/>
              </w:rPr>
              <w:t>о</w:t>
            </w:r>
            <w:r w:rsidRPr="00111DF7">
              <w:rPr>
                <w:sz w:val="20"/>
                <w:szCs w:val="20"/>
              </w:rPr>
              <w:t>говору – акт приемки выполненных работ либо иной документ, наименование которого указано</w:t>
            </w:r>
            <w:proofErr w:type="gramEnd"/>
            <w:r w:rsidRPr="00111DF7">
              <w:rPr>
                <w:sz w:val="20"/>
                <w:szCs w:val="20"/>
              </w:rPr>
              <w:t xml:space="preserve"> в заключенном и исполненном договоре.</w:t>
            </w:r>
          </w:p>
          <w:p w:rsidR="0028247D" w:rsidRDefault="001349D5" w:rsidP="001349D5">
            <w:pPr>
              <w:spacing w:line="276" w:lineRule="auto"/>
              <w:ind w:firstLine="227"/>
              <w:jc w:val="both"/>
              <w:rPr>
                <w:sz w:val="20"/>
                <w:szCs w:val="20"/>
              </w:rPr>
            </w:pPr>
            <w:r w:rsidRPr="00111DF7">
              <w:rPr>
                <w:sz w:val="20"/>
                <w:szCs w:val="20"/>
              </w:rPr>
              <w:t xml:space="preserve">Работы сопоставимого характера: работы по договору, </w:t>
            </w:r>
            <w:r w:rsidR="00111DF7">
              <w:rPr>
                <w:sz w:val="20"/>
                <w:szCs w:val="20"/>
              </w:rPr>
              <w:t>выполненному</w:t>
            </w:r>
            <w:r w:rsidRPr="00111DF7">
              <w:rPr>
                <w:sz w:val="20"/>
                <w:szCs w:val="20"/>
              </w:rPr>
              <w:t xml:space="preserve"> не ранее 3 лет, предшествовавших дате окончания срока подачи заявок на участие в открытом Запросе предложений, предметом которого является </w:t>
            </w:r>
            <w:r w:rsidR="0028247D">
              <w:rPr>
                <w:sz w:val="20"/>
                <w:szCs w:val="20"/>
              </w:rPr>
              <w:t>проектирование быстровозводимых ка</w:t>
            </w:r>
            <w:r w:rsidR="0028247D">
              <w:rPr>
                <w:sz w:val="20"/>
                <w:szCs w:val="20"/>
              </w:rPr>
              <w:t>р</w:t>
            </w:r>
            <w:r w:rsidR="0028247D">
              <w:rPr>
                <w:sz w:val="20"/>
                <w:szCs w:val="20"/>
              </w:rPr>
              <w:t xml:space="preserve">касно-модульных конструкций. </w:t>
            </w:r>
          </w:p>
          <w:p w:rsidR="001349D5" w:rsidRPr="00111DF7" w:rsidRDefault="001349D5" w:rsidP="001349D5">
            <w:pPr>
              <w:spacing w:line="276" w:lineRule="auto"/>
              <w:ind w:firstLine="227"/>
              <w:jc w:val="both"/>
              <w:rPr>
                <w:sz w:val="20"/>
                <w:szCs w:val="20"/>
              </w:rPr>
            </w:pPr>
            <w:r w:rsidRPr="00111DF7">
              <w:rPr>
                <w:sz w:val="20"/>
                <w:szCs w:val="20"/>
              </w:rPr>
              <w:lastRenderedPageBreak/>
              <w:t>Работы сопоставимого объема: стоимость каждого представленного в составе заявки на участие в открытом Запросе предложений договора, подтверждающего опыт выпо</w:t>
            </w:r>
            <w:r w:rsidRPr="00111DF7">
              <w:rPr>
                <w:sz w:val="20"/>
                <w:szCs w:val="20"/>
              </w:rPr>
              <w:t>л</w:t>
            </w:r>
            <w:r w:rsidRPr="00111DF7">
              <w:rPr>
                <w:sz w:val="20"/>
                <w:szCs w:val="20"/>
              </w:rPr>
              <w:t xml:space="preserve">нения работ, должна составлять не менее </w:t>
            </w:r>
            <w:r w:rsidR="001416A8">
              <w:rPr>
                <w:sz w:val="20"/>
                <w:szCs w:val="20"/>
              </w:rPr>
              <w:t>100 тыс. рублей.</w:t>
            </w:r>
          </w:p>
          <w:p w:rsidR="00DF2863" w:rsidRDefault="001349D5" w:rsidP="00DF2863">
            <w:pPr>
              <w:spacing w:line="276" w:lineRule="auto"/>
              <w:ind w:firstLine="227"/>
              <w:jc w:val="both"/>
              <w:rPr>
                <w:sz w:val="20"/>
                <w:szCs w:val="20"/>
              </w:rPr>
            </w:pPr>
            <w:r w:rsidRPr="00111DF7">
              <w:rPr>
                <w:sz w:val="20"/>
                <w:szCs w:val="20"/>
              </w:rPr>
              <w:t>Лучшим условием по показателю «</w:t>
            </w:r>
            <w:r w:rsidR="0028247D" w:rsidRPr="00FB3664">
              <w:rPr>
                <w:sz w:val="20"/>
                <w:szCs w:val="20"/>
              </w:rPr>
              <w:t>Опыт выполнения проектных работ сопоставим</w:t>
            </w:r>
            <w:r w:rsidR="0028247D" w:rsidRPr="00FB3664">
              <w:rPr>
                <w:sz w:val="20"/>
                <w:szCs w:val="20"/>
              </w:rPr>
              <w:t>о</w:t>
            </w:r>
            <w:r w:rsidR="0028247D" w:rsidRPr="00FB3664">
              <w:rPr>
                <w:sz w:val="20"/>
                <w:szCs w:val="20"/>
              </w:rPr>
              <w:t>го характера и объема</w:t>
            </w:r>
            <w:r w:rsidRPr="00FB3664">
              <w:rPr>
                <w:sz w:val="20"/>
                <w:szCs w:val="20"/>
              </w:rPr>
              <w:t>» является наи</w:t>
            </w:r>
            <w:r w:rsidR="00BE2EA5">
              <w:rPr>
                <w:sz w:val="20"/>
                <w:szCs w:val="20"/>
              </w:rPr>
              <w:t>большее значение показателя.</w:t>
            </w:r>
            <w:r w:rsidRPr="00111DF7">
              <w:rPr>
                <w:sz w:val="20"/>
                <w:szCs w:val="20"/>
              </w:rPr>
              <w:t xml:space="preserve"> </w:t>
            </w:r>
            <w:r w:rsidR="00DF2863" w:rsidRPr="00DF2863">
              <w:rPr>
                <w:sz w:val="20"/>
                <w:szCs w:val="20"/>
              </w:rPr>
              <w:t>Заявке Участника Процедуры закупки, выполнившего работы сопоставимого характера и объема, с ма</w:t>
            </w:r>
            <w:r w:rsidR="00DF2863" w:rsidRPr="00DF2863">
              <w:rPr>
                <w:sz w:val="20"/>
                <w:szCs w:val="20"/>
              </w:rPr>
              <w:t>к</w:t>
            </w:r>
            <w:r w:rsidR="00DF2863" w:rsidRPr="00DF2863">
              <w:rPr>
                <w:sz w:val="20"/>
                <w:szCs w:val="20"/>
              </w:rPr>
              <w:t>симальной стоимостью этих работ среди всех участников закупки и подтвердивший данный опыт, присваивается максимальный балл по данному показателю. Заявкам остальных Участников Процедуры закупки баллы выставляются пропорционально.</w:t>
            </w:r>
          </w:p>
          <w:p w:rsidR="00BE2EA5" w:rsidRPr="00DF2863" w:rsidRDefault="00BE2EA5" w:rsidP="00DF2863">
            <w:pPr>
              <w:spacing w:line="276" w:lineRule="auto"/>
              <w:ind w:firstLine="227"/>
              <w:jc w:val="both"/>
              <w:rPr>
                <w:sz w:val="20"/>
                <w:szCs w:val="20"/>
              </w:rPr>
            </w:pPr>
            <w:r>
              <w:rPr>
                <w:sz w:val="20"/>
                <w:szCs w:val="20"/>
              </w:rPr>
              <w:t xml:space="preserve">Заказчиком установлено предельное количество договоров, подтверждающих опыт выполнения </w:t>
            </w:r>
            <w:r w:rsidRPr="00BE2EA5">
              <w:rPr>
                <w:sz w:val="20"/>
                <w:szCs w:val="20"/>
              </w:rPr>
              <w:t>работ сопоставимого характера и объема</w:t>
            </w:r>
            <w:r>
              <w:rPr>
                <w:sz w:val="20"/>
                <w:szCs w:val="20"/>
              </w:rPr>
              <w:t>, в количестве 4 (четырех) дог</w:t>
            </w:r>
            <w:r>
              <w:rPr>
                <w:sz w:val="20"/>
                <w:szCs w:val="20"/>
              </w:rPr>
              <w:t>о</w:t>
            </w:r>
            <w:r w:rsidR="001F0169">
              <w:rPr>
                <w:sz w:val="20"/>
                <w:szCs w:val="20"/>
              </w:rPr>
              <w:t>воров</w:t>
            </w:r>
            <w:r>
              <w:rPr>
                <w:sz w:val="20"/>
                <w:szCs w:val="20"/>
              </w:rPr>
              <w:t>.</w:t>
            </w:r>
          </w:p>
          <w:p w:rsidR="00DF2863" w:rsidRPr="00111DF7" w:rsidRDefault="0028247D" w:rsidP="00054133">
            <w:pPr>
              <w:spacing w:line="276" w:lineRule="auto"/>
              <w:ind w:firstLine="227"/>
              <w:jc w:val="both"/>
              <w:rPr>
                <w:sz w:val="20"/>
                <w:szCs w:val="20"/>
              </w:rPr>
            </w:pPr>
            <w:r>
              <w:rPr>
                <w:sz w:val="20"/>
                <w:szCs w:val="20"/>
              </w:rPr>
              <w:t>Опыт У</w:t>
            </w:r>
            <w:r w:rsidR="00DF2863" w:rsidRPr="00DF2863">
              <w:rPr>
                <w:sz w:val="20"/>
                <w:szCs w:val="20"/>
              </w:rPr>
              <w:t>частника по выполнению работ сопоставимого характера и объема пред</w:t>
            </w:r>
            <w:r w:rsidR="00DF2863" w:rsidRPr="00DF2863">
              <w:rPr>
                <w:sz w:val="20"/>
                <w:szCs w:val="20"/>
              </w:rPr>
              <w:t>о</w:t>
            </w:r>
            <w:r w:rsidR="00DF2863" w:rsidRPr="00DF2863">
              <w:rPr>
                <w:sz w:val="20"/>
                <w:szCs w:val="20"/>
              </w:rPr>
              <w:t>ставляется по форме, установленной таблицей 1 Формы 9.2.2. настоящей Документ</w:t>
            </w:r>
            <w:r w:rsidR="00DF2863" w:rsidRPr="00DF2863">
              <w:rPr>
                <w:sz w:val="20"/>
                <w:szCs w:val="20"/>
              </w:rPr>
              <w:t>а</w:t>
            </w:r>
            <w:r w:rsidR="00DF2863" w:rsidRPr="00DF2863">
              <w:rPr>
                <w:sz w:val="20"/>
                <w:szCs w:val="20"/>
              </w:rPr>
              <w:t>ции.</w:t>
            </w:r>
          </w:p>
          <w:p w:rsidR="0028247D" w:rsidRPr="0028247D" w:rsidRDefault="001349D5" w:rsidP="0028247D">
            <w:pPr>
              <w:spacing w:line="276" w:lineRule="auto"/>
              <w:ind w:firstLine="227"/>
              <w:jc w:val="both"/>
              <w:rPr>
                <w:sz w:val="20"/>
                <w:szCs w:val="20"/>
              </w:rPr>
            </w:pPr>
            <w:r w:rsidRPr="00054133">
              <w:rPr>
                <w:sz w:val="20"/>
                <w:szCs w:val="20"/>
              </w:rPr>
              <w:t xml:space="preserve">Пункт 2.2. </w:t>
            </w:r>
            <w:proofErr w:type="gramStart"/>
            <w:r w:rsidR="00054133" w:rsidRPr="00054133">
              <w:rPr>
                <w:sz w:val="20"/>
                <w:szCs w:val="20"/>
              </w:rPr>
              <w:t>«</w:t>
            </w:r>
            <w:r w:rsidR="0028247D" w:rsidRPr="0028247D">
              <w:rPr>
                <w:sz w:val="20"/>
                <w:szCs w:val="20"/>
              </w:rPr>
              <w:t>Опыт выполнения строительно-монтажных работ сопоставимого хара</w:t>
            </w:r>
            <w:r w:rsidR="0028247D" w:rsidRPr="0028247D">
              <w:rPr>
                <w:sz w:val="20"/>
                <w:szCs w:val="20"/>
              </w:rPr>
              <w:t>к</w:t>
            </w:r>
            <w:r w:rsidR="0028247D" w:rsidRPr="0028247D">
              <w:rPr>
                <w:sz w:val="20"/>
                <w:szCs w:val="20"/>
              </w:rPr>
              <w:t>тера и объема</w:t>
            </w:r>
            <w:r w:rsidR="00054133" w:rsidRPr="00054133">
              <w:rPr>
                <w:sz w:val="20"/>
                <w:szCs w:val="20"/>
              </w:rPr>
              <w:t>» подтверждается предоставлением Участник</w:t>
            </w:r>
            <w:r w:rsidR="0028247D">
              <w:rPr>
                <w:sz w:val="20"/>
                <w:szCs w:val="20"/>
              </w:rPr>
              <w:t>ом Процедуры закупки в составе З</w:t>
            </w:r>
            <w:r w:rsidR="00054133" w:rsidRPr="00054133">
              <w:rPr>
                <w:sz w:val="20"/>
                <w:szCs w:val="20"/>
              </w:rPr>
              <w:t xml:space="preserve">аявки </w:t>
            </w:r>
            <w:r w:rsidR="0028247D" w:rsidRPr="0028247D">
              <w:rPr>
                <w:sz w:val="20"/>
                <w:szCs w:val="20"/>
              </w:rPr>
              <w:t>на участие в открытом Запросе предложений копий заключенных и в</w:t>
            </w:r>
            <w:r w:rsidR="0028247D" w:rsidRPr="0028247D">
              <w:rPr>
                <w:sz w:val="20"/>
                <w:szCs w:val="20"/>
              </w:rPr>
              <w:t>ы</w:t>
            </w:r>
            <w:r w:rsidR="0028247D" w:rsidRPr="0028247D">
              <w:rPr>
                <w:sz w:val="20"/>
                <w:szCs w:val="20"/>
              </w:rPr>
              <w:t>полненных за последние 3 (три) года договоров на выполнение работ сопоставимого характера и объема, а так же копии документов, подтверждающих приемку работ по заключенному договору – акт приемки выполненных работ либо иной документ, наименование которого указано</w:t>
            </w:r>
            <w:proofErr w:type="gramEnd"/>
            <w:r w:rsidR="0028247D" w:rsidRPr="0028247D">
              <w:rPr>
                <w:sz w:val="20"/>
                <w:szCs w:val="20"/>
              </w:rPr>
              <w:t xml:space="preserve"> в заключенном и исполненном договоре.</w:t>
            </w:r>
          </w:p>
          <w:p w:rsidR="0028247D" w:rsidRPr="0028247D" w:rsidRDefault="0028247D" w:rsidP="0028247D">
            <w:pPr>
              <w:spacing w:line="276" w:lineRule="auto"/>
              <w:ind w:firstLine="227"/>
              <w:jc w:val="both"/>
              <w:rPr>
                <w:sz w:val="20"/>
                <w:szCs w:val="20"/>
              </w:rPr>
            </w:pPr>
            <w:r w:rsidRPr="0028247D">
              <w:rPr>
                <w:sz w:val="20"/>
                <w:szCs w:val="20"/>
              </w:rPr>
              <w:t xml:space="preserve">Работы сопоставимого характера: работы по договору, выполненному не ранее 3 лет, предшествовавших дате окончания срока подачи заявок на участие в открытом Запросе предложений, предметом которого является </w:t>
            </w:r>
            <w:r w:rsidR="00FB3664">
              <w:rPr>
                <w:sz w:val="20"/>
                <w:szCs w:val="20"/>
              </w:rPr>
              <w:t>выполнение строительно-монтажных р</w:t>
            </w:r>
            <w:r w:rsidR="00FB3664">
              <w:rPr>
                <w:sz w:val="20"/>
                <w:szCs w:val="20"/>
              </w:rPr>
              <w:t>а</w:t>
            </w:r>
            <w:r w:rsidR="00FB3664">
              <w:rPr>
                <w:sz w:val="20"/>
                <w:szCs w:val="20"/>
              </w:rPr>
              <w:t xml:space="preserve">бот по изготовлению </w:t>
            </w:r>
            <w:r w:rsidRPr="0028247D">
              <w:rPr>
                <w:sz w:val="20"/>
                <w:szCs w:val="20"/>
              </w:rPr>
              <w:t xml:space="preserve">быстровозводимых каркасно-модульных конструкций. </w:t>
            </w:r>
          </w:p>
          <w:p w:rsidR="0028247D" w:rsidRPr="0028247D" w:rsidRDefault="0028247D" w:rsidP="0028247D">
            <w:pPr>
              <w:spacing w:line="276" w:lineRule="auto"/>
              <w:ind w:firstLine="227"/>
              <w:jc w:val="both"/>
              <w:rPr>
                <w:sz w:val="20"/>
                <w:szCs w:val="20"/>
              </w:rPr>
            </w:pPr>
            <w:r w:rsidRPr="0028247D">
              <w:rPr>
                <w:sz w:val="20"/>
                <w:szCs w:val="20"/>
              </w:rPr>
              <w:t>Работы сопоставимого объема: стоимость каждого представленного в составе заявки на участие в открытом Запросе предложений договора, подтверждающего опыт выпо</w:t>
            </w:r>
            <w:r w:rsidRPr="0028247D">
              <w:rPr>
                <w:sz w:val="20"/>
                <w:szCs w:val="20"/>
              </w:rPr>
              <w:t>л</w:t>
            </w:r>
            <w:r w:rsidRPr="0028247D">
              <w:rPr>
                <w:sz w:val="20"/>
                <w:szCs w:val="20"/>
              </w:rPr>
              <w:t>нения работ, должна составлять не менее 70% от начальной (максимальной) цены д</w:t>
            </w:r>
            <w:r w:rsidRPr="0028247D">
              <w:rPr>
                <w:sz w:val="20"/>
                <w:szCs w:val="20"/>
              </w:rPr>
              <w:t>о</w:t>
            </w:r>
            <w:r w:rsidRPr="0028247D">
              <w:rPr>
                <w:sz w:val="20"/>
                <w:szCs w:val="20"/>
              </w:rPr>
              <w:t xml:space="preserve">говора, на </w:t>
            </w:r>
            <w:proofErr w:type="gramStart"/>
            <w:r w:rsidRPr="0028247D">
              <w:rPr>
                <w:sz w:val="20"/>
                <w:szCs w:val="20"/>
              </w:rPr>
              <w:t>право</w:t>
            </w:r>
            <w:proofErr w:type="gramEnd"/>
            <w:r w:rsidRPr="0028247D">
              <w:rPr>
                <w:sz w:val="20"/>
                <w:szCs w:val="20"/>
              </w:rPr>
              <w:t xml:space="preserve"> заключить который проводится закупка.</w:t>
            </w:r>
          </w:p>
          <w:p w:rsidR="0028247D" w:rsidRDefault="0028247D" w:rsidP="0028247D">
            <w:pPr>
              <w:spacing w:line="276" w:lineRule="auto"/>
              <w:ind w:firstLine="227"/>
              <w:jc w:val="both"/>
              <w:rPr>
                <w:sz w:val="20"/>
                <w:szCs w:val="20"/>
              </w:rPr>
            </w:pPr>
            <w:r w:rsidRPr="0028247D">
              <w:rPr>
                <w:sz w:val="20"/>
                <w:szCs w:val="20"/>
              </w:rPr>
              <w:t>Лучшим условием по показателю «</w:t>
            </w:r>
            <w:r w:rsidR="00FB3664" w:rsidRPr="00FB3664">
              <w:rPr>
                <w:sz w:val="20"/>
                <w:szCs w:val="20"/>
              </w:rPr>
              <w:t>Опыт выполнения строительно-монтажных работ сопоставимого характера и объема</w:t>
            </w:r>
            <w:r w:rsidRPr="0028247D">
              <w:rPr>
                <w:sz w:val="20"/>
                <w:szCs w:val="20"/>
              </w:rPr>
              <w:t>» является наибольшее значение показателя. Заявке Участника Процедуры закупки, выполнившего работы сопоставимого характера и об</w:t>
            </w:r>
            <w:r w:rsidRPr="0028247D">
              <w:rPr>
                <w:sz w:val="20"/>
                <w:szCs w:val="20"/>
              </w:rPr>
              <w:t>ъ</w:t>
            </w:r>
            <w:r w:rsidRPr="0028247D">
              <w:rPr>
                <w:sz w:val="20"/>
                <w:szCs w:val="20"/>
              </w:rPr>
              <w:t>ема, с максимальной стоимостью этих работ среди всех участников закупки и подтве</w:t>
            </w:r>
            <w:r w:rsidRPr="0028247D">
              <w:rPr>
                <w:sz w:val="20"/>
                <w:szCs w:val="20"/>
              </w:rPr>
              <w:t>р</w:t>
            </w:r>
            <w:r w:rsidRPr="0028247D">
              <w:rPr>
                <w:sz w:val="20"/>
                <w:szCs w:val="20"/>
              </w:rPr>
              <w:t>дивший данный опыт, присваивается максимальный балл по данному показателю. З</w:t>
            </w:r>
            <w:r w:rsidRPr="0028247D">
              <w:rPr>
                <w:sz w:val="20"/>
                <w:szCs w:val="20"/>
              </w:rPr>
              <w:t>а</w:t>
            </w:r>
            <w:r w:rsidRPr="0028247D">
              <w:rPr>
                <w:sz w:val="20"/>
                <w:szCs w:val="20"/>
              </w:rPr>
              <w:t>явкам остальных Участников Процедуры закупки баллы выставляются пропорци</w:t>
            </w:r>
            <w:r w:rsidRPr="0028247D">
              <w:rPr>
                <w:sz w:val="20"/>
                <w:szCs w:val="20"/>
              </w:rPr>
              <w:t>о</w:t>
            </w:r>
            <w:r w:rsidRPr="0028247D">
              <w:rPr>
                <w:sz w:val="20"/>
                <w:szCs w:val="20"/>
              </w:rPr>
              <w:t>нально.</w:t>
            </w:r>
          </w:p>
          <w:p w:rsidR="00BE2EA5" w:rsidRPr="00DF2863" w:rsidRDefault="00BE2EA5" w:rsidP="00BE2EA5">
            <w:pPr>
              <w:spacing w:line="276" w:lineRule="auto"/>
              <w:ind w:firstLine="227"/>
              <w:jc w:val="both"/>
              <w:rPr>
                <w:sz w:val="20"/>
                <w:szCs w:val="20"/>
              </w:rPr>
            </w:pPr>
            <w:r>
              <w:rPr>
                <w:sz w:val="20"/>
                <w:szCs w:val="20"/>
              </w:rPr>
              <w:t xml:space="preserve">Заказчиком установлено предельное количество договоров, подтверждающих опыт выполнения </w:t>
            </w:r>
            <w:r w:rsidRPr="00BE2EA5">
              <w:rPr>
                <w:sz w:val="20"/>
                <w:szCs w:val="20"/>
              </w:rPr>
              <w:t>работ сопоставимого характера и объема</w:t>
            </w:r>
            <w:r>
              <w:rPr>
                <w:sz w:val="20"/>
                <w:szCs w:val="20"/>
              </w:rPr>
              <w:t>, в количестве 4 (четырех) дог</w:t>
            </w:r>
            <w:r>
              <w:rPr>
                <w:sz w:val="20"/>
                <w:szCs w:val="20"/>
              </w:rPr>
              <w:t>о</w:t>
            </w:r>
            <w:r w:rsidR="001F0169">
              <w:rPr>
                <w:sz w:val="20"/>
                <w:szCs w:val="20"/>
              </w:rPr>
              <w:t>воров</w:t>
            </w:r>
            <w:r>
              <w:rPr>
                <w:sz w:val="20"/>
                <w:szCs w:val="20"/>
              </w:rPr>
              <w:t>.</w:t>
            </w:r>
          </w:p>
          <w:p w:rsidR="00341EA8" w:rsidRPr="00A3404C" w:rsidRDefault="0028247D" w:rsidP="0028247D">
            <w:pPr>
              <w:spacing w:line="276" w:lineRule="auto"/>
              <w:ind w:firstLine="227"/>
              <w:jc w:val="both"/>
              <w:rPr>
                <w:sz w:val="20"/>
                <w:szCs w:val="20"/>
              </w:rPr>
            </w:pPr>
            <w:r w:rsidRPr="0028247D">
              <w:rPr>
                <w:sz w:val="20"/>
                <w:szCs w:val="20"/>
              </w:rPr>
              <w:t>Опыт Участника по выполнению работ сопоставимого характера и объема пред</w:t>
            </w:r>
            <w:r w:rsidRPr="0028247D">
              <w:rPr>
                <w:sz w:val="20"/>
                <w:szCs w:val="20"/>
              </w:rPr>
              <w:t>о</w:t>
            </w:r>
            <w:r w:rsidRPr="0028247D">
              <w:rPr>
                <w:sz w:val="20"/>
                <w:szCs w:val="20"/>
              </w:rPr>
              <w:t>ставляется по</w:t>
            </w:r>
            <w:r w:rsidR="00FB3664">
              <w:rPr>
                <w:sz w:val="20"/>
                <w:szCs w:val="20"/>
              </w:rPr>
              <w:t xml:space="preserve"> форме, установленной таблицей </w:t>
            </w:r>
            <w:r w:rsidR="00FB3664" w:rsidRPr="00FD5413">
              <w:rPr>
                <w:sz w:val="20"/>
                <w:szCs w:val="20"/>
              </w:rPr>
              <w:t>2</w:t>
            </w:r>
            <w:r w:rsidRPr="00FD5413">
              <w:rPr>
                <w:sz w:val="20"/>
                <w:szCs w:val="20"/>
              </w:rPr>
              <w:t xml:space="preserve"> Формы 9.2.2.</w:t>
            </w:r>
            <w:r w:rsidRPr="0028247D">
              <w:rPr>
                <w:sz w:val="20"/>
                <w:szCs w:val="20"/>
              </w:rPr>
              <w:t xml:space="preserve"> настоящей Документ</w:t>
            </w:r>
            <w:r w:rsidRPr="0028247D">
              <w:rPr>
                <w:sz w:val="20"/>
                <w:szCs w:val="20"/>
              </w:rPr>
              <w:t>а</w:t>
            </w:r>
            <w:r w:rsidRPr="0028247D">
              <w:rPr>
                <w:sz w:val="20"/>
                <w:szCs w:val="20"/>
              </w:rPr>
              <w:t>ции.</w:t>
            </w:r>
          </w:p>
        </w:tc>
      </w:tr>
      <w:tr w:rsidR="00341EA8" w:rsidRPr="00B22A81" w:rsidTr="00297DF0">
        <w:trPr>
          <w:trHeight w:val="997"/>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A3404C" w:rsidRDefault="00341EA8" w:rsidP="008A2264">
            <w:pPr>
              <w:rPr>
                <w:sz w:val="20"/>
                <w:szCs w:val="20"/>
              </w:rPr>
            </w:pPr>
            <w:r w:rsidRPr="00A3404C">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A3404C" w:rsidRDefault="00341EA8" w:rsidP="00CD42B3">
            <w:pPr>
              <w:rPr>
                <w:sz w:val="20"/>
                <w:szCs w:val="20"/>
              </w:rPr>
            </w:pPr>
            <w:proofErr w:type="gramStart"/>
            <w:r w:rsidRPr="00264800">
              <w:rPr>
                <w:color w:val="FF0000"/>
                <w:sz w:val="20"/>
                <w:szCs w:val="20"/>
              </w:rPr>
              <w:t>Не позднее «</w:t>
            </w:r>
            <w:r w:rsidR="00BB0826">
              <w:rPr>
                <w:color w:val="FF0000"/>
                <w:sz w:val="20"/>
                <w:szCs w:val="20"/>
              </w:rPr>
              <w:t>02</w:t>
            </w:r>
            <w:r w:rsidRPr="00264800">
              <w:rPr>
                <w:color w:val="FF0000"/>
                <w:sz w:val="20"/>
                <w:szCs w:val="20"/>
              </w:rPr>
              <w:t>»</w:t>
            </w:r>
            <w:r w:rsidR="00297DF0" w:rsidRPr="00264800">
              <w:rPr>
                <w:color w:val="FF0000"/>
                <w:sz w:val="20"/>
                <w:szCs w:val="20"/>
              </w:rPr>
              <w:t xml:space="preserve"> </w:t>
            </w:r>
            <w:r w:rsidR="00BB0826">
              <w:rPr>
                <w:color w:val="FF0000"/>
                <w:sz w:val="20"/>
                <w:szCs w:val="20"/>
              </w:rPr>
              <w:t>ноя</w:t>
            </w:r>
            <w:r w:rsidR="000C5A7C" w:rsidRPr="00264800">
              <w:rPr>
                <w:color w:val="FF0000"/>
                <w:sz w:val="20"/>
                <w:szCs w:val="20"/>
              </w:rPr>
              <w:t>бря</w:t>
            </w:r>
            <w:r w:rsidRPr="00264800">
              <w:rPr>
                <w:color w:val="FF0000"/>
                <w:sz w:val="20"/>
                <w:szCs w:val="20"/>
              </w:rPr>
              <w:t xml:space="preserve"> 201</w:t>
            </w:r>
            <w:r w:rsidR="00774DBB" w:rsidRPr="00264800">
              <w:rPr>
                <w:color w:val="FF0000"/>
                <w:sz w:val="20"/>
                <w:szCs w:val="20"/>
              </w:rPr>
              <w:t>7</w:t>
            </w:r>
            <w:r w:rsidRPr="00264800">
              <w:rPr>
                <w:color w:val="FF0000"/>
                <w:sz w:val="20"/>
                <w:szCs w:val="20"/>
              </w:rPr>
              <w:t xml:space="preserve"> года </w:t>
            </w:r>
            <w:r w:rsidRPr="00A3404C">
              <w:rPr>
                <w:sz w:val="20"/>
                <w:szCs w:val="20"/>
              </w:rPr>
              <w:t>по адресу Организ</w:t>
            </w:r>
            <w:r w:rsidRPr="00A3404C">
              <w:rPr>
                <w:sz w:val="20"/>
                <w:szCs w:val="20"/>
              </w:rPr>
              <w:t>а</w:t>
            </w:r>
            <w:r w:rsidRPr="00A3404C">
              <w:rPr>
                <w:sz w:val="20"/>
                <w:szCs w:val="20"/>
              </w:rPr>
              <w:t xml:space="preserve">тора Процедуры закупки: </w:t>
            </w:r>
            <w:r w:rsidR="00F11B8D" w:rsidRPr="00A3404C">
              <w:rPr>
                <w:sz w:val="20"/>
                <w:szCs w:val="20"/>
              </w:rPr>
              <w:t xml:space="preserve">143026, г. Москва, </w:t>
            </w:r>
            <w:r w:rsidR="00B0748A" w:rsidRPr="00A3404C">
              <w:rPr>
                <w:sz w:val="20"/>
                <w:szCs w:val="20"/>
              </w:rPr>
              <w:t xml:space="preserve">территория </w:t>
            </w:r>
            <w:r w:rsidR="00F503FA" w:rsidRPr="00A3404C">
              <w:rPr>
                <w:sz w:val="20"/>
                <w:szCs w:val="20"/>
              </w:rPr>
              <w:t xml:space="preserve">Сколково </w:t>
            </w:r>
            <w:r w:rsidR="00B0748A" w:rsidRPr="00A3404C">
              <w:rPr>
                <w:sz w:val="20"/>
                <w:szCs w:val="20"/>
              </w:rPr>
              <w:t>ин</w:t>
            </w:r>
            <w:r w:rsidR="00F503FA" w:rsidRPr="00A3404C">
              <w:rPr>
                <w:sz w:val="20"/>
                <w:szCs w:val="20"/>
              </w:rPr>
              <w:t>новационного центра</w:t>
            </w:r>
            <w:r w:rsidR="00B0748A" w:rsidRPr="00A3404C">
              <w:rPr>
                <w:sz w:val="20"/>
                <w:szCs w:val="20"/>
              </w:rPr>
              <w:t xml:space="preserve">, ул. Луговая, д. 4, </w:t>
            </w:r>
            <w:proofErr w:type="spellStart"/>
            <w:r w:rsidR="00B0748A" w:rsidRPr="00A3404C">
              <w:rPr>
                <w:sz w:val="20"/>
                <w:szCs w:val="20"/>
              </w:rPr>
              <w:t>кор</w:t>
            </w:r>
            <w:proofErr w:type="spellEnd"/>
            <w:r w:rsidR="00B0748A" w:rsidRPr="00A3404C">
              <w:rPr>
                <w:sz w:val="20"/>
                <w:szCs w:val="20"/>
              </w:rPr>
              <w:t>. 2</w:t>
            </w:r>
            <w:proofErr w:type="gramEnd"/>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A3404C" w:rsidRDefault="00341EA8" w:rsidP="00B22A81">
            <w:pPr>
              <w:rPr>
                <w:sz w:val="20"/>
                <w:szCs w:val="20"/>
              </w:rPr>
            </w:pPr>
            <w:r w:rsidRPr="00A3404C">
              <w:rPr>
                <w:sz w:val="20"/>
                <w:szCs w:val="20"/>
              </w:rPr>
              <w:t>Посещение представителями Заказчика или Комиссии м</w:t>
            </w:r>
            <w:r w:rsidRPr="00A3404C">
              <w:rPr>
                <w:sz w:val="20"/>
                <w:szCs w:val="20"/>
              </w:rPr>
              <w:t>е</w:t>
            </w:r>
            <w:r w:rsidRPr="00A3404C">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A3404C" w:rsidRDefault="004D5CD5" w:rsidP="00B22A81">
            <w:pPr>
              <w:rPr>
                <w:sz w:val="20"/>
                <w:szCs w:val="20"/>
              </w:rPr>
            </w:pPr>
            <w:r w:rsidRPr="00A3404C">
              <w:rPr>
                <w:sz w:val="20"/>
                <w:szCs w:val="20"/>
              </w:rPr>
              <w:t>При необходимости</w:t>
            </w:r>
          </w:p>
          <w:p w:rsidR="00341EA8" w:rsidRPr="00A3404C" w:rsidRDefault="00341EA8" w:rsidP="00B22A81">
            <w:pPr>
              <w:rPr>
                <w:sz w:val="20"/>
                <w:szCs w:val="20"/>
              </w:rPr>
            </w:pPr>
          </w:p>
        </w:tc>
      </w:tr>
    </w:tbl>
    <w:p w:rsidR="00534932" w:rsidRPr="002440E8" w:rsidRDefault="00534932" w:rsidP="00B424F4"/>
    <w:p w:rsidR="00F2388E" w:rsidRDefault="00F2388E" w:rsidP="00B424F4">
      <w:pPr>
        <w:sectPr w:rsidR="00F2388E" w:rsidSect="006A1069">
          <w:pgSz w:w="11906" w:h="16838"/>
          <w:pgMar w:top="709"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030895" w:rsidRDefault="002D7E0C" w:rsidP="00B424F4">
      <w:r w:rsidRPr="002440E8">
        <w:t xml:space="preserve">Настоящим __________________________________________________ подтверждает, что </w:t>
      </w:r>
      <w:proofErr w:type="gramStart"/>
      <w:r w:rsidRPr="002440E8">
        <w:t>для</w:t>
      </w:r>
      <w:proofErr w:type="gramEnd"/>
      <w:r w:rsidRPr="002440E8">
        <w:t xml:space="preserve"> </w:t>
      </w:r>
    </w:p>
    <w:p w:rsidR="002D7E0C" w:rsidRPr="002440E8" w:rsidRDefault="00030895" w:rsidP="00B424F4">
      <w:r>
        <w:t xml:space="preserve">                 </w:t>
      </w:r>
      <w:r w:rsidR="002D7E0C" w:rsidRPr="00030895">
        <w:rPr>
          <w:color w:val="FF0000"/>
          <w:sz w:val="18"/>
          <w:szCs w:val="18"/>
        </w:rPr>
        <w:t xml:space="preserve">(наименование или Ф.И.О. Участника </w:t>
      </w:r>
      <w:r w:rsidR="00543341" w:rsidRPr="00030895">
        <w:rPr>
          <w:color w:val="FF0000"/>
          <w:sz w:val="18"/>
          <w:szCs w:val="18"/>
        </w:rPr>
        <w:t xml:space="preserve">Процедуры </w:t>
      </w:r>
      <w:r w:rsidR="002D7E0C" w:rsidRPr="00030895">
        <w:rPr>
          <w:color w:val="FF0000"/>
          <w:sz w:val="18"/>
          <w:szCs w:val="18"/>
        </w:rPr>
        <w:t>закупки)</w:t>
      </w:r>
    </w:p>
    <w:p w:rsidR="002D7E0C" w:rsidRDefault="00030895" w:rsidP="00B424F4">
      <w:r>
        <w:t xml:space="preserve"> участия </w:t>
      </w:r>
      <w:r w:rsidR="002D7E0C" w:rsidRPr="002440E8">
        <w:t xml:space="preserve">в </w:t>
      </w:r>
      <w:r w:rsidR="00AE7368" w:rsidRPr="002440E8">
        <w:t>Процедуре</w:t>
      </w:r>
      <w:r w:rsidR="00E0287C" w:rsidRPr="002440E8">
        <w:t xml:space="preserve"> закупки</w:t>
      </w:r>
      <w:r w:rsidR="002D7E0C" w:rsidRPr="002440E8">
        <w:t xml:space="preserve"> нами направляются нижеперечисленные документы:</w:t>
      </w:r>
    </w:p>
    <w:p w:rsidR="00030895" w:rsidRPr="002440E8" w:rsidRDefault="00030895" w:rsidP="00B424F4"/>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Pr="002440E8" w:rsidRDefault="00030895" w:rsidP="00030895">
            <w:r w:rsidRPr="00054133">
              <w:t>- Справка о перечне и объемах договоров с</w:t>
            </w:r>
            <w:r w:rsidR="00305592">
              <w:t>опоставимого характера и объема.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1F0169" w:rsidRDefault="007E628E" w:rsidP="00B424F4">
            <w:pPr>
              <w:rPr>
                <w:sz w:val="22"/>
                <w:szCs w:val="22"/>
              </w:rPr>
            </w:pPr>
          </w:p>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w:t>
            </w:r>
            <w:r w:rsidR="00450FD6">
              <w:t>е ранее чем за три месяца до даты</w:t>
            </w:r>
            <w:r w:rsidRPr="002440E8">
              <w:t xml:space="preserve"> размещения </w:t>
            </w:r>
            <w:r w:rsidR="00450FD6">
              <w:t xml:space="preserve">на сайте </w:t>
            </w:r>
            <w:proofErr w:type="gramStart"/>
            <w:r w:rsidR="00450FD6">
              <w:t>Заказчика/</w:t>
            </w:r>
            <w:r w:rsidRPr="002440E8">
              <w:t>Организатора процед</w:t>
            </w:r>
            <w:r w:rsidR="00450FD6">
              <w:t>уры закупки И</w:t>
            </w:r>
            <w:r w:rsidRPr="002440E8">
              <w:t>звещения</w:t>
            </w:r>
            <w:proofErr w:type="gramEnd"/>
            <w:r w:rsidRPr="002440E8">
              <w:t xml:space="preserve">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450FD6">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w:t>
            </w:r>
            <w:r w:rsidR="00450FD6">
              <w:t>е ранее чем за три месяца до даты</w:t>
            </w:r>
            <w:r w:rsidRPr="002440E8">
              <w:t xml:space="preserve"> размещения на сайте </w:t>
            </w:r>
            <w:proofErr w:type="gramStart"/>
            <w:r w:rsidRPr="002440E8">
              <w:t>Заказ</w:t>
            </w:r>
            <w:r w:rsidR="00450FD6">
              <w:t>чика/Организатора процедуры закупки И</w:t>
            </w:r>
            <w:r w:rsidRPr="002440E8">
              <w:t>звещения</w:t>
            </w:r>
            <w:proofErr w:type="gramEnd"/>
            <w:r w:rsidRPr="002440E8">
              <w:t xml:space="preserve">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w:t>
            </w:r>
            <w:r w:rsidR="007A12D9">
              <w:t>е ранее чем за три месяца до даты</w:t>
            </w:r>
            <w:r w:rsidRPr="002440E8">
              <w:t xml:space="preserve">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нии физического лица на должность, в соответствии с которым такое 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w:t>
            </w:r>
            <w:r w:rsidR="00D1393E">
              <w:t>говора являются</w:t>
            </w:r>
            <w:proofErr w:type="gramEnd"/>
            <w:r w:rsidR="00D1393E">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w:t>
            </w:r>
            <w:r w:rsidRPr="002440E8">
              <w:t>е</w:t>
            </w:r>
            <w:r w:rsidRPr="002440E8">
              <w:t>дуры закупки</w:t>
            </w:r>
            <w:r w:rsidR="00DF504D">
              <w:t xml:space="preserve"> (при необходимости)</w:t>
            </w:r>
            <w:r w:rsidRPr="002440E8">
              <w:t>;</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1F0169" w:rsidRDefault="00030895" w:rsidP="00B424F4">
            <w:pPr>
              <w:rPr>
                <w:sz w:val="22"/>
                <w:szCs w:val="22"/>
              </w:rPr>
            </w:pPr>
            <w:r w:rsidRPr="001F0169">
              <w:rPr>
                <w:sz w:val="22"/>
                <w:szCs w:val="22"/>
              </w:rPr>
              <w:t>Не прим</w:t>
            </w:r>
            <w:r w:rsidRPr="001F0169">
              <w:rPr>
                <w:sz w:val="22"/>
                <w:szCs w:val="22"/>
              </w:rPr>
              <w:t>е</w:t>
            </w:r>
            <w:r w:rsidRPr="001F0169">
              <w:rPr>
                <w:sz w:val="22"/>
                <w:szCs w:val="22"/>
              </w:rPr>
              <w:t>нимо</w:t>
            </w: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5E3046">
            <w:r>
              <w:t xml:space="preserve">Бухгалтерский баланс и Отчет о </w:t>
            </w:r>
            <w:r w:rsidR="00483873">
              <w:t>финансовых результатах</w:t>
            </w:r>
            <w:r w:rsidR="00FF2584">
              <w:t xml:space="preserve"> (за</w:t>
            </w:r>
            <w:r w:rsidR="00B3568C">
              <w:t xml:space="preserve"> </w:t>
            </w:r>
            <w:r w:rsidR="005E3046">
              <w:t xml:space="preserve">последний отчетный </w:t>
            </w:r>
            <w:r w:rsidR="0006554A">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03472589"/>
      <w:r w:rsidR="00AE4DFE">
        <w:lastRenderedPageBreak/>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w:t>
      </w:r>
      <w:r w:rsidRPr="002440E8">
        <w:t>а</w:t>
      </w:r>
      <w:r w:rsidRPr="002440E8">
        <w:t>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w:t>
      </w:r>
      <w:r w:rsidRPr="002440E8">
        <w:t>с</w:t>
      </w:r>
      <w:r w:rsidRPr="002440E8">
        <w:t>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выполнить работы, предусмотренные Техническим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w:t>
            </w:r>
            <w:r w:rsidRPr="002440E8">
              <w:t>и</w:t>
            </w:r>
            <w:r w:rsidRPr="002440E8">
              <w:t>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FC7347"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RDefault="00FC7347"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RDefault="00E2070A" w:rsidP="00B424F4">
            <w:r>
              <w:t>Рабочие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18336C" w:rsidRDefault="00E2070A" w:rsidP="00EF0D4E">
            <w:pPr>
              <w:rPr>
                <w:i/>
                <w:sz w:val="22"/>
                <w:szCs w:val="22"/>
              </w:rPr>
            </w:pPr>
            <w:r>
              <w:rPr>
                <w:i/>
                <w:sz w:val="22"/>
                <w:szCs w:val="22"/>
              </w:rPr>
              <w:t>____ (но не более 64 раб</w:t>
            </w:r>
            <w:proofErr w:type="gramStart"/>
            <w:r>
              <w:rPr>
                <w:i/>
                <w:sz w:val="22"/>
                <w:szCs w:val="22"/>
              </w:rPr>
              <w:t>.</w:t>
            </w:r>
            <w:proofErr w:type="gramEnd"/>
            <w:r w:rsidR="001F0169">
              <w:rPr>
                <w:i/>
                <w:sz w:val="22"/>
                <w:szCs w:val="22"/>
              </w:rPr>
              <w:t xml:space="preserve"> </w:t>
            </w:r>
            <w:proofErr w:type="gramStart"/>
            <w:r>
              <w:rPr>
                <w:i/>
                <w:sz w:val="22"/>
                <w:szCs w:val="22"/>
              </w:rPr>
              <w:t>д</w:t>
            </w:r>
            <w:proofErr w:type="gramEnd"/>
            <w:r>
              <w:rPr>
                <w:i/>
                <w:sz w:val="22"/>
                <w:szCs w:val="22"/>
              </w:rPr>
              <w:t>ней</w:t>
            </w:r>
            <w:r w:rsidR="001F0169">
              <w:rPr>
                <w:i/>
                <w:sz w:val="22"/>
                <w:szCs w:val="22"/>
              </w:rPr>
              <w:t xml:space="preserve"> с даты заключения договора</w:t>
            </w:r>
            <w:r>
              <w:rPr>
                <w:i/>
                <w:sz w:val="22"/>
                <w:szCs w:val="22"/>
              </w:rPr>
              <w:t>)</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w:t>
            </w:r>
            <w:r>
              <w:t>о</w:t>
            </w:r>
            <w:r>
              <w:t>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DA3708" w:rsidRPr="002440E8" w:rsidRDefault="00DA3708" w:rsidP="00E01CA8">
      <w:pPr>
        <w:jc w:val="both"/>
      </w:pPr>
      <w:r w:rsidRPr="002440E8">
        <w:t>Условие об авансировани</w:t>
      </w:r>
      <w:r w:rsidR="00FC7347">
        <w:t>я</w:t>
      </w:r>
      <w:r w:rsidRPr="002440E8">
        <w:t xml:space="preserve"> мною поняты</w:t>
      </w:r>
      <w:r w:rsidR="00A54D9F">
        <w:t>.</w:t>
      </w:r>
    </w:p>
    <w:p w:rsidR="002D7E0C" w:rsidRPr="002440E8" w:rsidRDefault="006A4A3D" w:rsidP="00E01CA8">
      <w:pPr>
        <w:jc w:val="both"/>
      </w:pPr>
      <w:r w:rsidRPr="002440E8">
        <w:lastRenderedPageBreak/>
        <w:t xml:space="preserve">5. Если </w:t>
      </w:r>
      <w:r w:rsidR="002D7E0C" w:rsidRPr="002440E8">
        <w:t>предложения, из</w:t>
      </w:r>
      <w:r w:rsidR="00620914" w:rsidRPr="002440E8">
        <w:t>ложенные выше, будут приняты, ___________________</w:t>
      </w:r>
      <w:r w:rsidR="002C1F36" w:rsidRPr="002440E8">
        <w:t xml:space="preserve"> </w:t>
      </w:r>
      <w:r w:rsidR="00620914" w:rsidRPr="002C1F36">
        <w:rPr>
          <w:sz w:val="20"/>
          <w:szCs w:val="20"/>
        </w:rPr>
        <w:t>(наименование организации или Ф.И.О. Участника Процедуры закупки)</w:t>
      </w:r>
      <w:r w:rsidR="002C1F36">
        <w:t xml:space="preserve"> </w:t>
      </w:r>
      <w:r w:rsidR="00620914" w:rsidRPr="002440E8">
        <w:t>берет</w:t>
      </w:r>
      <w:r w:rsidR="002D7E0C" w:rsidRPr="002440E8">
        <w:t xml:space="preserve"> на себя обязательство поставить тов</w:t>
      </w:r>
      <w:r w:rsidR="002D7E0C" w:rsidRPr="002440E8">
        <w:t>а</w:t>
      </w:r>
      <w:r w:rsidR="002D7E0C" w:rsidRPr="002440E8">
        <w:t xml:space="preserve">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w:t>
      </w:r>
      <w:r w:rsidR="00144FDE" w:rsidRPr="002440E8">
        <w:t>е</w:t>
      </w:r>
      <w:r w:rsidR="00144FDE" w:rsidRPr="002440E8">
        <w:t>дуры закупки</w:t>
      </w:r>
      <w:r w:rsidR="002C1F36">
        <w:t>, утвержденным Т</w:t>
      </w:r>
      <w:r w:rsidR="002D7E0C" w:rsidRPr="002440E8">
        <w:t>ехническим заданием и согласно нашим предложениям, к</w:t>
      </w:r>
      <w:r w:rsidR="002D7E0C" w:rsidRPr="002440E8">
        <w:t>о</w:t>
      </w:r>
      <w:r w:rsidR="002D7E0C" w:rsidRPr="002440E8">
        <w:t>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007B7B04">
        <w:t xml:space="preserve"> </w:t>
      </w:r>
      <w:r w:rsidR="002C1F36">
        <w:t xml:space="preserve">                    </w:t>
      </w:r>
      <w:r w:rsidRPr="00483873">
        <w:rPr>
          <w:sz w:val="20"/>
          <w:szCs w:val="20"/>
        </w:rPr>
        <w:t>(наименование организации или Ф.И.О. Участника Процедуры закупки)</w:t>
      </w:r>
      <w:r w:rsidR="007B7B04">
        <w:rPr>
          <w:sz w:val="20"/>
          <w:szCs w:val="20"/>
        </w:rPr>
        <w:t xml:space="preserve"> </w:t>
      </w:r>
    </w:p>
    <w:p w:rsidR="002D7E0C" w:rsidRPr="002440E8" w:rsidRDefault="00620914" w:rsidP="00483873">
      <w:pPr>
        <w:jc w:val="both"/>
      </w:pPr>
      <w:proofErr w:type="gramStart"/>
      <w:r w:rsidRPr="002440E8">
        <w:t>подтверждает, что против нашей компании</w:t>
      </w:r>
      <w:r w:rsidR="00483873">
        <w:t xml:space="preserve"> </w:t>
      </w:r>
      <w:r w:rsidR="002D7E0C" w:rsidRPr="002440E8">
        <w:t>не проводится процедура ликвидации, не прин</w:t>
      </w:r>
      <w:r w:rsidR="002D7E0C" w:rsidRPr="002440E8">
        <w:t>я</w:t>
      </w:r>
      <w:r w:rsidR="002D7E0C" w:rsidRPr="002440E8">
        <w:t xml:space="preserve">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д</w:t>
      </w:r>
      <w:r w:rsidR="002D7E0C" w:rsidRPr="002440E8">
        <w:t>е</w:t>
      </w:r>
      <w:r w:rsidR="002D7E0C" w:rsidRPr="002440E8">
        <w:t>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2440E8">
        <w:t xml:space="preserve"> превышает </w:t>
      </w:r>
      <w:r w:rsidR="002D7E0C" w:rsidRPr="00CD42B3">
        <w:t>_</w:t>
      </w:r>
      <w:r w:rsidR="002D7E0C" w:rsidRPr="002C1F36">
        <w:rPr>
          <w:highlight w:val="yellow"/>
        </w:rPr>
        <w:t>___</w:t>
      </w:r>
      <w:r w:rsidR="002D7E0C" w:rsidRPr="002440E8">
        <w:t xml:space="preserve"> %</w:t>
      </w:r>
      <w:r w:rsidR="003A3A48">
        <w:t>___________</w:t>
      </w:r>
      <w:r w:rsidR="002D7E0C" w:rsidRPr="002440E8">
        <w:t xml:space="preserve">(значение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w:t>
      </w:r>
      <w:r w:rsidR="002D7E0C" w:rsidRPr="002440E8">
        <w:t>р</w:t>
      </w:r>
      <w:r w:rsidR="002D7E0C" w:rsidRPr="002440E8">
        <w:t>шенный отчетный период.</w:t>
      </w:r>
    </w:p>
    <w:p w:rsidR="002B6A4C" w:rsidRPr="002440E8" w:rsidRDefault="002D7E0C" w:rsidP="00E01CA8">
      <w:pPr>
        <w:jc w:val="both"/>
      </w:pPr>
      <w:proofErr w:type="gramStart"/>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7B7B04">
        <w:t>5 (Пяти</w:t>
      </w:r>
      <w:r w:rsidRPr="002440E8">
        <w:t xml:space="preserve">) </w:t>
      </w:r>
      <w:r w:rsidR="007B7B04">
        <w:t>рабочих</w:t>
      </w:r>
      <w:r w:rsidR="00FE7DB5">
        <w:t xml:space="preserve"> </w:t>
      </w:r>
      <w:r w:rsidRPr="002440E8">
        <w:t>дней со дня</w:t>
      </w:r>
      <w:r w:rsidR="003C7EA2" w:rsidRPr="002440E8">
        <w:t xml:space="preserve"> получ</w:t>
      </w:r>
      <w:r w:rsidR="003C7EA2" w:rsidRPr="002440E8">
        <w:t>е</w:t>
      </w:r>
      <w:r w:rsidR="003C7EA2" w:rsidRPr="002440E8">
        <w:t>ния</w:t>
      </w:r>
      <w:r w:rsidR="008D3FCD" w:rsidRPr="002440E8">
        <w:t xml:space="preserve"> проекта Договора от Заказчика, Организатора процедуры закупки</w:t>
      </w:r>
      <w:r w:rsidRPr="002440E8">
        <w:t>.</w:t>
      </w:r>
      <w:proofErr w:type="gramEnd"/>
    </w:p>
    <w:p w:rsidR="002B6A4C" w:rsidRPr="002440E8" w:rsidRDefault="002B6A4C" w:rsidP="00E01CA8">
      <w:pPr>
        <w:jc w:val="both"/>
      </w:pPr>
      <w:r w:rsidRPr="002440E8">
        <w:t xml:space="preserve"> ___________________________ (организации или Ф.И</w:t>
      </w:r>
      <w:r w:rsidR="002C1F36">
        <w:t>.О. Участника Процедуры закупки</w:t>
      </w:r>
      <w:r w:rsidRPr="002440E8">
        <w:t>)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w:t>
      </w:r>
      <w:r w:rsidR="002C1F36">
        <w:t>.О. Участника Процедуры закупки</w:t>
      </w:r>
      <w:r w:rsidRPr="002440E8">
        <w:t>)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верять достоверность любой представленной нами информации</w:t>
      </w:r>
      <w:r w:rsidR="002C1F36">
        <w:t>,</w:t>
      </w:r>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2C1F36">
        <w:t>Настоящая Заявка является Офертой  согласно положениям Гражданского кодекса РФ</w:t>
      </w:r>
      <w:r w:rsidR="002C1F36" w:rsidRPr="002C1F36">
        <w:t>.</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lastRenderedPageBreak/>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E4287">
          <w:pgSz w:w="11906" w:h="16838"/>
          <w:pgMar w:top="1134" w:right="851" w:bottom="964" w:left="1418" w:header="709" w:footer="0" w:gutter="0"/>
          <w:cols w:space="708"/>
          <w:titlePg/>
          <w:docGrid w:linePitch="360"/>
        </w:sectPr>
      </w:pPr>
      <w:r w:rsidRPr="002440E8">
        <w:br w:type="page"/>
      </w:r>
    </w:p>
    <w:p w:rsidR="002D7E0C" w:rsidRPr="002440E8" w:rsidRDefault="00AE4DFE" w:rsidP="00B424F4">
      <w:pPr>
        <w:pStyle w:val="4"/>
        <w:spacing w:before="0" w:after="0"/>
      </w:pPr>
      <w:bookmarkStart w:id="50" w:name="_Toc403472590"/>
      <w:r>
        <w:lastRenderedPageBreak/>
        <w:t>9</w:t>
      </w:r>
      <w:r w:rsidR="002D7E0C" w:rsidRPr="002440E8">
        <w:t>.2.1. ФОРМА «ПРЕДЛОЖЕНИЕ О ЦЕНЕ ДОГОВОРА»</w:t>
      </w:r>
      <w:bookmarkEnd w:id="50"/>
    </w:p>
    <w:p w:rsidR="002D7E0C" w:rsidRPr="002440E8" w:rsidRDefault="002D7E0C" w:rsidP="00B424F4">
      <w:r w:rsidRPr="002440E8">
        <w:t xml:space="preserve">Приложение № ___ к </w:t>
      </w:r>
      <w:r w:rsidR="007F2B5B" w:rsidRPr="002440E8">
        <w:t xml:space="preserve">Заявке </w:t>
      </w:r>
    </w:p>
    <w:p w:rsidR="002D7E0C" w:rsidRDefault="00C63702" w:rsidP="00B424F4">
      <w:r>
        <w:t>Предложение о цене Договора</w:t>
      </w:r>
    </w:p>
    <w:p w:rsidR="00FC7347" w:rsidRDefault="00FC7347" w:rsidP="00FC7347">
      <w:pPr>
        <w:jc w:val="both"/>
        <w:rPr>
          <w:color w:val="000000"/>
          <w:sz w:val="22"/>
          <w:szCs w:val="22"/>
        </w:rPr>
      </w:pPr>
    </w:p>
    <w:tbl>
      <w:tblPr>
        <w:tblpPr w:leftFromText="180" w:rightFromText="180" w:bottomFromText="200" w:vertAnchor="text" w:horzAnchor="page" w:tblpX="1713" w:tblpY="47"/>
        <w:tblW w:w="12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392"/>
        <w:gridCol w:w="4961"/>
        <w:gridCol w:w="1418"/>
        <w:gridCol w:w="1417"/>
        <w:gridCol w:w="2268"/>
        <w:gridCol w:w="2268"/>
      </w:tblGrid>
      <w:tr w:rsidR="002C1F36" w:rsidRPr="002C1F36" w:rsidTr="00BB33BC">
        <w:trPr>
          <w:trHeight w:val="695"/>
        </w:trPr>
        <w:tc>
          <w:tcPr>
            <w:tcW w:w="392"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2C1F36" w:rsidRPr="002C1F36" w:rsidRDefault="002C1F36" w:rsidP="002C1F36">
            <w:pPr>
              <w:jc w:val="both"/>
              <w:rPr>
                <w:b/>
                <w:bCs/>
                <w:color w:val="000000"/>
                <w:sz w:val="22"/>
                <w:szCs w:val="22"/>
              </w:rPr>
            </w:pPr>
            <w:r w:rsidRPr="002C1F36">
              <w:rPr>
                <w:b/>
                <w:bCs/>
                <w:color w:val="000000"/>
                <w:sz w:val="22"/>
                <w:szCs w:val="22"/>
              </w:rPr>
              <w:t>№</w:t>
            </w:r>
          </w:p>
        </w:tc>
        <w:tc>
          <w:tcPr>
            <w:tcW w:w="4961"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2C1F36" w:rsidRPr="002C1F36" w:rsidRDefault="002C1F36" w:rsidP="002C1F36">
            <w:pPr>
              <w:jc w:val="both"/>
              <w:rPr>
                <w:b/>
                <w:bCs/>
                <w:color w:val="000000"/>
                <w:sz w:val="22"/>
                <w:szCs w:val="22"/>
              </w:rPr>
            </w:pPr>
            <w:r w:rsidRPr="002C1F36">
              <w:rPr>
                <w:b/>
                <w:bCs/>
                <w:color w:val="000000"/>
                <w:sz w:val="22"/>
                <w:szCs w:val="22"/>
              </w:rPr>
              <w:t>Наименование работ</w:t>
            </w:r>
          </w:p>
        </w:tc>
        <w:tc>
          <w:tcPr>
            <w:tcW w:w="141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2C1F36" w:rsidRPr="002C1F36" w:rsidRDefault="002C1F36" w:rsidP="002C1F36">
            <w:pPr>
              <w:jc w:val="both"/>
              <w:rPr>
                <w:b/>
                <w:bCs/>
                <w:color w:val="000000"/>
                <w:sz w:val="22"/>
                <w:szCs w:val="22"/>
              </w:rPr>
            </w:pPr>
            <w:r w:rsidRPr="002C1F36">
              <w:rPr>
                <w:b/>
                <w:bCs/>
                <w:color w:val="000000"/>
                <w:sz w:val="22"/>
                <w:szCs w:val="22"/>
              </w:rPr>
              <w:t>Единица измерения</w:t>
            </w:r>
          </w:p>
        </w:tc>
        <w:tc>
          <w:tcPr>
            <w:tcW w:w="141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2C1F36" w:rsidRPr="002C1F36" w:rsidRDefault="002C1F36" w:rsidP="002C1F36">
            <w:pPr>
              <w:jc w:val="both"/>
              <w:rPr>
                <w:b/>
                <w:bCs/>
                <w:color w:val="000000"/>
                <w:sz w:val="22"/>
                <w:szCs w:val="22"/>
              </w:rPr>
            </w:pPr>
            <w:r w:rsidRPr="002C1F36">
              <w:rPr>
                <w:b/>
                <w:bCs/>
                <w:color w:val="000000"/>
                <w:sz w:val="22"/>
                <w:szCs w:val="22"/>
              </w:rPr>
              <w:t>Количество</w:t>
            </w:r>
          </w:p>
        </w:tc>
        <w:tc>
          <w:tcPr>
            <w:tcW w:w="2268"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2C1F36" w:rsidRPr="002C1F36" w:rsidRDefault="007809B5" w:rsidP="002C1F36">
            <w:pPr>
              <w:jc w:val="both"/>
              <w:rPr>
                <w:b/>
                <w:bCs/>
                <w:color w:val="000000"/>
                <w:sz w:val="22"/>
                <w:szCs w:val="22"/>
              </w:rPr>
            </w:pPr>
            <w:r>
              <w:rPr>
                <w:b/>
                <w:bCs/>
                <w:color w:val="000000"/>
                <w:sz w:val="22"/>
                <w:szCs w:val="22"/>
              </w:rPr>
              <w:t xml:space="preserve">Цена за единицу, руб. </w:t>
            </w:r>
            <w:r w:rsidR="002C1F36" w:rsidRPr="002C1F36">
              <w:rPr>
                <w:b/>
                <w:bCs/>
                <w:color w:val="000000"/>
                <w:sz w:val="22"/>
                <w:szCs w:val="22"/>
              </w:rPr>
              <w:t>(без НДС 18%)</w:t>
            </w:r>
          </w:p>
        </w:tc>
        <w:tc>
          <w:tcPr>
            <w:tcW w:w="2268"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2C1F36" w:rsidRPr="002C1F36" w:rsidRDefault="002C1F36" w:rsidP="001F0169">
            <w:pPr>
              <w:rPr>
                <w:b/>
                <w:bCs/>
                <w:color w:val="000000"/>
                <w:sz w:val="22"/>
                <w:szCs w:val="22"/>
              </w:rPr>
            </w:pPr>
            <w:r w:rsidRPr="002C1F36">
              <w:rPr>
                <w:b/>
                <w:bCs/>
                <w:color w:val="000000"/>
                <w:sz w:val="22"/>
                <w:szCs w:val="22"/>
              </w:rPr>
              <w:t>Стоимость всего, руб. (без НДС 18%)</w:t>
            </w:r>
          </w:p>
        </w:tc>
      </w:tr>
      <w:tr w:rsidR="002C1F36" w:rsidRPr="002C1F36" w:rsidTr="00BB33BC">
        <w:trPr>
          <w:trHeight w:val="225"/>
        </w:trPr>
        <w:tc>
          <w:tcPr>
            <w:tcW w:w="392" w:type="dxa"/>
            <w:tcBorders>
              <w:top w:val="single" w:sz="4" w:space="0" w:color="auto"/>
              <w:left w:val="single" w:sz="4" w:space="0" w:color="auto"/>
              <w:bottom w:val="single" w:sz="4" w:space="0" w:color="auto"/>
              <w:right w:val="single" w:sz="4" w:space="0" w:color="auto"/>
            </w:tcBorders>
            <w:noWrap/>
            <w:vAlign w:val="center"/>
          </w:tcPr>
          <w:p w:rsidR="002C1F36" w:rsidRPr="002C1F36" w:rsidRDefault="002C1F36" w:rsidP="002C1F36">
            <w:pPr>
              <w:jc w:val="both"/>
              <w:rPr>
                <w:color w:val="000000"/>
                <w:sz w:val="22"/>
                <w:szCs w:val="22"/>
              </w:rPr>
            </w:pPr>
            <w:r w:rsidRPr="002C1F36">
              <w:rPr>
                <w:color w:val="000000"/>
                <w:sz w:val="22"/>
                <w:szCs w:val="22"/>
              </w:rPr>
              <w:t>1</w:t>
            </w:r>
          </w:p>
        </w:tc>
        <w:tc>
          <w:tcPr>
            <w:tcW w:w="4961" w:type="dxa"/>
            <w:tcBorders>
              <w:top w:val="single" w:sz="4" w:space="0" w:color="auto"/>
              <w:left w:val="single" w:sz="4" w:space="0" w:color="auto"/>
              <w:bottom w:val="single" w:sz="4" w:space="0" w:color="auto"/>
              <w:right w:val="single" w:sz="4" w:space="0" w:color="auto"/>
            </w:tcBorders>
            <w:vAlign w:val="center"/>
          </w:tcPr>
          <w:p w:rsidR="002C1F36" w:rsidRPr="002C1F36" w:rsidRDefault="002C1F36" w:rsidP="002C1F36">
            <w:pPr>
              <w:jc w:val="both"/>
              <w:rPr>
                <w:color w:val="000000"/>
                <w:sz w:val="22"/>
                <w:szCs w:val="22"/>
              </w:rPr>
            </w:pPr>
            <w:r w:rsidRPr="002C1F36">
              <w:rPr>
                <w:color w:val="000000"/>
                <w:sz w:val="22"/>
                <w:szCs w:val="22"/>
              </w:rPr>
              <w:t>Разработка Рабочей документации по объекту «Станция мониторинга»</w:t>
            </w:r>
          </w:p>
        </w:tc>
        <w:tc>
          <w:tcPr>
            <w:tcW w:w="1418" w:type="dxa"/>
            <w:tcBorders>
              <w:top w:val="single" w:sz="4" w:space="0" w:color="auto"/>
              <w:left w:val="single" w:sz="4" w:space="0" w:color="auto"/>
              <w:bottom w:val="single" w:sz="4" w:space="0" w:color="auto"/>
              <w:right w:val="single" w:sz="4" w:space="0" w:color="auto"/>
            </w:tcBorders>
            <w:vAlign w:val="center"/>
          </w:tcPr>
          <w:p w:rsidR="002C1F36" w:rsidRPr="002C1F36" w:rsidRDefault="002C1F36" w:rsidP="002C1F36">
            <w:pPr>
              <w:jc w:val="both"/>
              <w:rPr>
                <w:color w:val="000000"/>
                <w:sz w:val="22"/>
                <w:szCs w:val="22"/>
              </w:rPr>
            </w:pPr>
            <w:r w:rsidRPr="002C1F36">
              <w:rPr>
                <w:color w:val="000000"/>
                <w:sz w:val="22"/>
                <w:szCs w:val="22"/>
              </w:rPr>
              <w:t>комплект</w:t>
            </w:r>
          </w:p>
        </w:tc>
        <w:tc>
          <w:tcPr>
            <w:tcW w:w="1417" w:type="dxa"/>
            <w:tcBorders>
              <w:top w:val="single" w:sz="4" w:space="0" w:color="auto"/>
              <w:left w:val="single" w:sz="4" w:space="0" w:color="auto"/>
              <w:bottom w:val="single" w:sz="4" w:space="0" w:color="auto"/>
              <w:right w:val="single" w:sz="4" w:space="0" w:color="auto"/>
            </w:tcBorders>
            <w:vAlign w:val="center"/>
          </w:tcPr>
          <w:p w:rsidR="002C1F36" w:rsidRPr="002C1F36" w:rsidRDefault="002C1F36" w:rsidP="008D6678">
            <w:pPr>
              <w:jc w:val="center"/>
              <w:rPr>
                <w:color w:val="000000"/>
                <w:sz w:val="22"/>
                <w:szCs w:val="22"/>
              </w:rPr>
            </w:pPr>
            <w:r w:rsidRPr="002C1F36">
              <w:rPr>
                <w:color w:val="000000"/>
                <w:sz w:val="22"/>
                <w:szCs w:val="22"/>
              </w:rPr>
              <w:t>1</w:t>
            </w:r>
          </w:p>
        </w:tc>
        <w:tc>
          <w:tcPr>
            <w:tcW w:w="2268" w:type="dxa"/>
            <w:tcBorders>
              <w:top w:val="single" w:sz="4" w:space="0" w:color="auto"/>
              <w:left w:val="single" w:sz="4" w:space="0" w:color="auto"/>
              <w:bottom w:val="single" w:sz="4" w:space="0" w:color="auto"/>
              <w:right w:val="single" w:sz="4" w:space="0" w:color="auto"/>
            </w:tcBorders>
            <w:noWrap/>
            <w:vAlign w:val="center"/>
          </w:tcPr>
          <w:p w:rsidR="002C1F36" w:rsidRPr="002C1F36" w:rsidRDefault="002C1F36" w:rsidP="002C1F36">
            <w:pPr>
              <w:jc w:val="both"/>
              <w:rPr>
                <w:color w:val="000000"/>
                <w:sz w:val="22"/>
                <w:szCs w:val="22"/>
              </w:rPr>
            </w:pPr>
          </w:p>
        </w:tc>
        <w:tc>
          <w:tcPr>
            <w:tcW w:w="2268" w:type="dxa"/>
            <w:tcBorders>
              <w:top w:val="single" w:sz="4" w:space="0" w:color="auto"/>
              <w:left w:val="single" w:sz="4" w:space="0" w:color="auto"/>
              <w:bottom w:val="single" w:sz="4" w:space="0" w:color="auto"/>
              <w:right w:val="single" w:sz="4" w:space="0" w:color="auto"/>
            </w:tcBorders>
            <w:noWrap/>
            <w:vAlign w:val="center"/>
          </w:tcPr>
          <w:p w:rsidR="002C1F36" w:rsidRPr="002C1F36" w:rsidRDefault="002C1F36" w:rsidP="002C1F36">
            <w:pPr>
              <w:jc w:val="both"/>
              <w:rPr>
                <w:color w:val="000000"/>
                <w:sz w:val="22"/>
                <w:szCs w:val="22"/>
              </w:rPr>
            </w:pPr>
          </w:p>
        </w:tc>
      </w:tr>
      <w:tr w:rsidR="002C1F36" w:rsidRPr="002C1F36" w:rsidTr="00BB33BC">
        <w:trPr>
          <w:trHeight w:val="225"/>
        </w:trPr>
        <w:tc>
          <w:tcPr>
            <w:tcW w:w="392" w:type="dxa"/>
            <w:tcBorders>
              <w:top w:val="single" w:sz="4" w:space="0" w:color="auto"/>
              <w:left w:val="single" w:sz="4" w:space="0" w:color="auto"/>
              <w:bottom w:val="single" w:sz="4" w:space="0" w:color="auto"/>
              <w:right w:val="single" w:sz="4" w:space="0" w:color="auto"/>
            </w:tcBorders>
            <w:noWrap/>
            <w:vAlign w:val="center"/>
            <w:hideMark/>
          </w:tcPr>
          <w:p w:rsidR="002C1F36" w:rsidRPr="002C1F36" w:rsidRDefault="002C1F36" w:rsidP="002C1F36">
            <w:pPr>
              <w:jc w:val="both"/>
              <w:rPr>
                <w:color w:val="000000"/>
                <w:sz w:val="22"/>
                <w:szCs w:val="22"/>
              </w:rPr>
            </w:pPr>
            <w:r w:rsidRPr="002C1F36">
              <w:rPr>
                <w:color w:val="000000"/>
                <w:sz w:val="22"/>
                <w:szCs w:val="22"/>
              </w:rPr>
              <w:t>2</w:t>
            </w:r>
          </w:p>
        </w:tc>
        <w:tc>
          <w:tcPr>
            <w:tcW w:w="4961" w:type="dxa"/>
            <w:tcBorders>
              <w:top w:val="single" w:sz="4" w:space="0" w:color="auto"/>
              <w:left w:val="single" w:sz="4" w:space="0" w:color="auto"/>
              <w:bottom w:val="single" w:sz="4" w:space="0" w:color="auto"/>
              <w:right w:val="single" w:sz="4" w:space="0" w:color="auto"/>
            </w:tcBorders>
            <w:vAlign w:val="center"/>
            <w:hideMark/>
          </w:tcPr>
          <w:p w:rsidR="002C1F36" w:rsidRPr="002C1F36" w:rsidRDefault="002C1F36" w:rsidP="002C1F36">
            <w:pPr>
              <w:jc w:val="both"/>
              <w:rPr>
                <w:color w:val="000000"/>
                <w:sz w:val="22"/>
                <w:szCs w:val="22"/>
              </w:rPr>
            </w:pPr>
            <w:r w:rsidRPr="002C1F36">
              <w:rPr>
                <w:color w:val="000000"/>
                <w:sz w:val="22"/>
                <w:szCs w:val="22"/>
              </w:rPr>
              <w:t>Выполнение общестроительных, сантехнических, вентиляционных и электромонтажных работ по объекту «Станция мониторинга»</w:t>
            </w:r>
          </w:p>
        </w:tc>
        <w:tc>
          <w:tcPr>
            <w:tcW w:w="1418" w:type="dxa"/>
            <w:tcBorders>
              <w:top w:val="single" w:sz="4" w:space="0" w:color="auto"/>
              <w:left w:val="single" w:sz="4" w:space="0" w:color="auto"/>
              <w:bottom w:val="single" w:sz="4" w:space="0" w:color="auto"/>
              <w:right w:val="single" w:sz="4" w:space="0" w:color="auto"/>
            </w:tcBorders>
          </w:tcPr>
          <w:p w:rsidR="002C1F36" w:rsidRPr="002C1F36" w:rsidRDefault="002C1F36" w:rsidP="002C1F36">
            <w:pPr>
              <w:jc w:val="both"/>
              <w:rPr>
                <w:color w:val="000000"/>
                <w:sz w:val="22"/>
                <w:szCs w:val="22"/>
              </w:rPr>
            </w:pPr>
          </w:p>
          <w:p w:rsidR="002C1F36" w:rsidRPr="002C1F36" w:rsidRDefault="002C1F36" w:rsidP="002C1F36">
            <w:pPr>
              <w:jc w:val="both"/>
              <w:rPr>
                <w:color w:val="000000"/>
                <w:sz w:val="22"/>
                <w:szCs w:val="22"/>
              </w:rPr>
            </w:pPr>
            <w:r w:rsidRPr="002C1F36">
              <w:rPr>
                <w:color w:val="000000"/>
                <w:sz w:val="22"/>
                <w:szCs w:val="22"/>
              </w:rPr>
              <w:t>комплекс</w:t>
            </w:r>
          </w:p>
        </w:tc>
        <w:tc>
          <w:tcPr>
            <w:tcW w:w="1417" w:type="dxa"/>
            <w:tcBorders>
              <w:top w:val="single" w:sz="4" w:space="0" w:color="auto"/>
              <w:left w:val="single" w:sz="4" w:space="0" w:color="auto"/>
              <w:bottom w:val="single" w:sz="4" w:space="0" w:color="auto"/>
              <w:right w:val="single" w:sz="4" w:space="0" w:color="auto"/>
            </w:tcBorders>
            <w:vAlign w:val="center"/>
          </w:tcPr>
          <w:p w:rsidR="002C1F36" w:rsidRPr="002C1F36" w:rsidRDefault="002C1F36" w:rsidP="008D6678">
            <w:pPr>
              <w:jc w:val="center"/>
              <w:rPr>
                <w:color w:val="000000"/>
                <w:sz w:val="22"/>
                <w:szCs w:val="22"/>
              </w:rPr>
            </w:pPr>
            <w:r w:rsidRPr="002C1F36">
              <w:rPr>
                <w:color w:val="000000"/>
                <w:sz w:val="22"/>
                <w:szCs w:val="22"/>
              </w:rPr>
              <w:t>1</w:t>
            </w:r>
          </w:p>
        </w:tc>
        <w:tc>
          <w:tcPr>
            <w:tcW w:w="2268" w:type="dxa"/>
            <w:tcBorders>
              <w:top w:val="single" w:sz="4" w:space="0" w:color="auto"/>
              <w:left w:val="single" w:sz="4" w:space="0" w:color="auto"/>
              <w:bottom w:val="single" w:sz="4" w:space="0" w:color="auto"/>
              <w:right w:val="single" w:sz="4" w:space="0" w:color="auto"/>
            </w:tcBorders>
            <w:noWrap/>
            <w:vAlign w:val="center"/>
            <w:hideMark/>
          </w:tcPr>
          <w:p w:rsidR="002C1F36" w:rsidRPr="002C1F36" w:rsidRDefault="002C1F36" w:rsidP="002C1F36">
            <w:pPr>
              <w:jc w:val="both"/>
              <w:rPr>
                <w:color w:val="000000"/>
                <w:sz w:val="22"/>
                <w:szCs w:val="22"/>
              </w:rPr>
            </w:pPr>
          </w:p>
        </w:tc>
        <w:tc>
          <w:tcPr>
            <w:tcW w:w="2268" w:type="dxa"/>
            <w:tcBorders>
              <w:top w:val="single" w:sz="4" w:space="0" w:color="auto"/>
              <w:left w:val="single" w:sz="4" w:space="0" w:color="auto"/>
              <w:bottom w:val="single" w:sz="4" w:space="0" w:color="auto"/>
              <w:right w:val="single" w:sz="4" w:space="0" w:color="auto"/>
            </w:tcBorders>
            <w:noWrap/>
            <w:vAlign w:val="center"/>
            <w:hideMark/>
          </w:tcPr>
          <w:p w:rsidR="002C1F36" w:rsidRPr="002C1F36" w:rsidRDefault="002C1F36" w:rsidP="002C1F36">
            <w:pPr>
              <w:jc w:val="both"/>
              <w:rPr>
                <w:color w:val="000000"/>
                <w:sz w:val="22"/>
                <w:szCs w:val="22"/>
              </w:rPr>
            </w:pPr>
          </w:p>
        </w:tc>
      </w:tr>
      <w:tr w:rsidR="002C1F36" w:rsidRPr="002C1F36" w:rsidTr="00BB33BC">
        <w:trPr>
          <w:trHeight w:val="368"/>
        </w:trPr>
        <w:tc>
          <w:tcPr>
            <w:tcW w:w="10456" w:type="dxa"/>
            <w:gridSpan w:val="5"/>
            <w:tcBorders>
              <w:top w:val="single" w:sz="4" w:space="0" w:color="auto"/>
              <w:left w:val="single" w:sz="4" w:space="0" w:color="auto"/>
              <w:bottom w:val="single" w:sz="4" w:space="0" w:color="auto"/>
              <w:right w:val="single" w:sz="4" w:space="0" w:color="auto"/>
            </w:tcBorders>
            <w:vAlign w:val="center"/>
          </w:tcPr>
          <w:p w:rsidR="002C1F36" w:rsidRPr="002C1F36" w:rsidRDefault="002C1F36" w:rsidP="007809B5">
            <w:pPr>
              <w:jc w:val="right"/>
              <w:rPr>
                <w:color w:val="000000"/>
                <w:sz w:val="22"/>
                <w:szCs w:val="22"/>
              </w:rPr>
            </w:pPr>
            <w:r w:rsidRPr="002C1F36">
              <w:rPr>
                <w:color w:val="000000"/>
                <w:sz w:val="22"/>
                <w:szCs w:val="22"/>
              </w:rPr>
              <w:t>Итого, руб. </w:t>
            </w:r>
          </w:p>
        </w:tc>
        <w:tc>
          <w:tcPr>
            <w:tcW w:w="2268" w:type="dxa"/>
            <w:tcBorders>
              <w:top w:val="single" w:sz="4" w:space="0" w:color="auto"/>
              <w:left w:val="single" w:sz="4" w:space="0" w:color="auto"/>
              <w:bottom w:val="single" w:sz="4" w:space="0" w:color="auto"/>
              <w:right w:val="single" w:sz="4" w:space="0" w:color="auto"/>
            </w:tcBorders>
            <w:noWrap/>
            <w:hideMark/>
          </w:tcPr>
          <w:p w:rsidR="002C1F36" w:rsidRPr="002C1F36" w:rsidRDefault="002C1F36" w:rsidP="002C1F36">
            <w:pPr>
              <w:jc w:val="both"/>
              <w:rPr>
                <w:color w:val="000000"/>
                <w:sz w:val="22"/>
                <w:szCs w:val="22"/>
              </w:rPr>
            </w:pPr>
          </w:p>
        </w:tc>
      </w:tr>
      <w:tr w:rsidR="002C1F36" w:rsidRPr="002C1F36" w:rsidTr="00BB33BC">
        <w:trPr>
          <w:trHeight w:val="415"/>
        </w:trPr>
        <w:tc>
          <w:tcPr>
            <w:tcW w:w="10456" w:type="dxa"/>
            <w:gridSpan w:val="5"/>
            <w:tcBorders>
              <w:top w:val="single" w:sz="4" w:space="0" w:color="auto"/>
              <w:left w:val="single" w:sz="4" w:space="0" w:color="auto"/>
              <w:bottom w:val="single" w:sz="4" w:space="0" w:color="auto"/>
              <w:right w:val="single" w:sz="4" w:space="0" w:color="auto"/>
            </w:tcBorders>
            <w:vAlign w:val="center"/>
          </w:tcPr>
          <w:p w:rsidR="002C1F36" w:rsidRPr="002C1F36" w:rsidRDefault="002C1F36" w:rsidP="007809B5">
            <w:pPr>
              <w:jc w:val="right"/>
              <w:rPr>
                <w:color w:val="000000"/>
                <w:sz w:val="22"/>
                <w:szCs w:val="22"/>
              </w:rPr>
            </w:pPr>
            <w:r w:rsidRPr="002C1F36">
              <w:rPr>
                <w:color w:val="000000"/>
                <w:sz w:val="22"/>
                <w:szCs w:val="22"/>
              </w:rPr>
              <w:t>НДС 18%, руб. </w:t>
            </w:r>
          </w:p>
        </w:tc>
        <w:tc>
          <w:tcPr>
            <w:tcW w:w="2268" w:type="dxa"/>
            <w:tcBorders>
              <w:top w:val="single" w:sz="4" w:space="0" w:color="auto"/>
              <w:left w:val="single" w:sz="4" w:space="0" w:color="auto"/>
              <w:bottom w:val="single" w:sz="4" w:space="0" w:color="auto"/>
              <w:right w:val="single" w:sz="4" w:space="0" w:color="auto"/>
            </w:tcBorders>
            <w:noWrap/>
            <w:hideMark/>
          </w:tcPr>
          <w:p w:rsidR="002C1F36" w:rsidRPr="002C1F36" w:rsidRDefault="002C1F36" w:rsidP="002C1F36">
            <w:pPr>
              <w:jc w:val="both"/>
              <w:rPr>
                <w:color w:val="000000"/>
                <w:sz w:val="22"/>
                <w:szCs w:val="22"/>
              </w:rPr>
            </w:pPr>
          </w:p>
        </w:tc>
      </w:tr>
      <w:tr w:rsidR="002C1F36" w:rsidRPr="002C1F36" w:rsidTr="00BB33BC">
        <w:trPr>
          <w:trHeight w:val="420"/>
        </w:trPr>
        <w:tc>
          <w:tcPr>
            <w:tcW w:w="10456" w:type="dxa"/>
            <w:gridSpan w:val="5"/>
            <w:tcBorders>
              <w:top w:val="single" w:sz="4" w:space="0" w:color="auto"/>
              <w:left w:val="single" w:sz="4" w:space="0" w:color="auto"/>
              <w:bottom w:val="single" w:sz="4" w:space="0" w:color="auto"/>
              <w:right w:val="single" w:sz="4" w:space="0" w:color="auto"/>
            </w:tcBorders>
            <w:vAlign w:val="center"/>
          </w:tcPr>
          <w:p w:rsidR="002C1F36" w:rsidRPr="002C1F36" w:rsidRDefault="002C1F36" w:rsidP="007809B5">
            <w:pPr>
              <w:jc w:val="right"/>
              <w:rPr>
                <w:color w:val="000000"/>
                <w:sz w:val="22"/>
                <w:szCs w:val="22"/>
              </w:rPr>
            </w:pPr>
            <w:r w:rsidRPr="002C1F36">
              <w:rPr>
                <w:color w:val="000000"/>
                <w:sz w:val="22"/>
                <w:szCs w:val="22"/>
              </w:rPr>
              <w:t>Всего с НДС 18%*, руб.</w:t>
            </w:r>
          </w:p>
        </w:tc>
        <w:tc>
          <w:tcPr>
            <w:tcW w:w="2268" w:type="dxa"/>
            <w:tcBorders>
              <w:top w:val="single" w:sz="4" w:space="0" w:color="auto"/>
              <w:left w:val="single" w:sz="4" w:space="0" w:color="auto"/>
              <w:bottom w:val="single" w:sz="4" w:space="0" w:color="auto"/>
              <w:right w:val="single" w:sz="4" w:space="0" w:color="auto"/>
            </w:tcBorders>
            <w:noWrap/>
            <w:hideMark/>
          </w:tcPr>
          <w:p w:rsidR="002C1F36" w:rsidRPr="002C1F36" w:rsidRDefault="002C1F36" w:rsidP="002C1F36">
            <w:pPr>
              <w:jc w:val="both"/>
              <w:rPr>
                <w:color w:val="000000"/>
                <w:sz w:val="22"/>
                <w:szCs w:val="22"/>
              </w:rPr>
            </w:pPr>
          </w:p>
        </w:tc>
      </w:tr>
    </w:tbl>
    <w:p w:rsidR="00FC7347" w:rsidRPr="0018336C" w:rsidRDefault="00FC7347"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2F6F2F" w:rsidRDefault="002F6F2F" w:rsidP="002F6F2F">
      <w:pPr>
        <w:suppressAutoHyphens/>
        <w:ind w:right="-456"/>
        <w:jc w:val="both"/>
      </w:pPr>
      <w:r>
        <w:t xml:space="preserve">Цена Договора включает в себя все расходы прямо или косвенно связанные с выполнением работ. </w:t>
      </w:r>
    </w:p>
    <w:p w:rsidR="002F6F2F" w:rsidRDefault="002F6F2F" w:rsidP="002F6F2F"/>
    <w:p w:rsidR="002F6F2F" w:rsidRDefault="002F6F2F" w:rsidP="002F6F2F">
      <w:r>
        <w:t xml:space="preserve">_______________________ </w:t>
      </w:r>
      <w:r>
        <w:tab/>
      </w:r>
      <w:r>
        <w:tab/>
        <w:t xml:space="preserve">_______________________ </w:t>
      </w:r>
      <w:r>
        <w:tab/>
      </w:r>
      <w:r>
        <w:tab/>
        <w:t>/___________________/</w:t>
      </w:r>
    </w:p>
    <w:p w:rsidR="002F6F2F" w:rsidRDefault="002F6F2F" w:rsidP="002F6F2F">
      <w:r>
        <w:t xml:space="preserve">(должность) </w:t>
      </w:r>
      <w:r>
        <w:tab/>
      </w:r>
      <w:r>
        <w:tab/>
      </w:r>
      <w:r>
        <w:tab/>
      </w:r>
      <w:r>
        <w:tab/>
        <w:t xml:space="preserve">(подпись) </w:t>
      </w:r>
      <w:r>
        <w:tab/>
      </w:r>
      <w:r>
        <w:tab/>
      </w:r>
      <w:r>
        <w:tab/>
      </w:r>
      <w:r>
        <w:tab/>
        <w:t>(ФИО)</w:t>
      </w:r>
    </w:p>
    <w:p w:rsidR="002F6F2F" w:rsidRDefault="002F6F2F" w:rsidP="002F6F2F">
      <w:r>
        <w:t>М.П.</w:t>
      </w:r>
    </w:p>
    <w:p w:rsidR="002F6F2F" w:rsidRDefault="002F6F2F" w:rsidP="002F6F2F"/>
    <w:p w:rsidR="002F6F2F" w:rsidRDefault="002F6F2F" w:rsidP="002F6F2F">
      <w:r>
        <w:t xml:space="preserve">Главный бухгалтер </w:t>
      </w:r>
      <w:r>
        <w:tab/>
      </w:r>
      <w:r>
        <w:tab/>
      </w:r>
      <w:r>
        <w:tab/>
        <w:t xml:space="preserve">_______________________ </w:t>
      </w:r>
      <w:r>
        <w:tab/>
      </w:r>
      <w:r>
        <w:tab/>
        <w:t xml:space="preserve">/___________________/ </w:t>
      </w:r>
    </w:p>
    <w:p w:rsidR="002F6F2F" w:rsidRDefault="002F6F2F" w:rsidP="002F6F2F">
      <w:r>
        <w:t xml:space="preserve">                                                           (подпись) </w:t>
      </w:r>
      <w:r>
        <w:tab/>
      </w:r>
      <w:r>
        <w:tab/>
      </w:r>
      <w:r>
        <w:tab/>
      </w:r>
      <w:r>
        <w:tab/>
        <w:t>(ФИО)</w:t>
      </w:r>
    </w:p>
    <w:p w:rsidR="004E35F6" w:rsidRDefault="004E35F6" w:rsidP="00DA2F9A">
      <w:pPr>
        <w:suppressAutoHyphens/>
        <w:ind w:right="-456"/>
        <w:jc w:val="both"/>
      </w:pPr>
    </w:p>
    <w:p w:rsidR="00A82172" w:rsidRDefault="00A82172" w:rsidP="00DA2F9A">
      <w:pPr>
        <w:suppressAutoHyphens/>
        <w:ind w:right="-456"/>
        <w:jc w:val="both"/>
      </w:pPr>
      <w:r w:rsidRPr="0019073B">
        <w:t xml:space="preserve">Примечания: </w:t>
      </w:r>
    </w:p>
    <w:p w:rsidR="002F510F" w:rsidRPr="005622B7" w:rsidRDefault="002F510F" w:rsidP="00DA2F9A">
      <w:pPr>
        <w:suppressAutoHyphens/>
        <w:ind w:right="-456"/>
        <w:jc w:val="both"/>
      </w:pPr>
    </w:p>
    <w:p w:rsidR="00A82172" w:rsidRPr="00624248" w:rsidRDefault="002F6F2F" w:rsidP="002F6F2F">
      <w:pPr>
        <w:suppressAutoHyphens/>
        <w:ind w:right="-456"/>
        <w:jc w:val="both"/>
      </w:pPr>
      <w:r w:rsidRPr="00624248">
        <w:t>*</w:t>
      </w:r>
      <w:r w:rsidR="00552935" w:rsidRPr="00624248">
        <w:t>Предложение</w:t>
      </w:r>
      <w:r w:rsidR="00A82172" w:rsidRPr="00624248">
        <w:t xml:space="preserve"> Участника Процедуры закупки не должны превышать начальной (максимальной) цены.</w:t>
      </w:r>
    </w:p>
    <w:p w:rsidR="002F6F2F" w:rsidRPr="00624248" w:rsidRDefault="002F6F2F" w:rsidP="002F6F2F">
      <w:pPr>
        <w:suppressAutoHyphens/>
        <w:ind w:right="-456"/>
        <w:jc w:val="both"/>
      </w:pPr>
      <w:r w:rsidRPr="00624248">
        <w:t>** После определения победителя закупки Заказчиком по позициям №</w:t>
      </w:r>
      <w:r w:rsidR="00FD5413">
        <w:t>1 и 2</w:t>
      </w:r>
      <w:r w:rsidRPr="00624248">
        <w:t xml:space="preserve"> Формы «Предложение о цене договора» рассчитывается </w:t>
      </w:r>
      <w:r w:rsidR="00FD5413">
        <w:t xml:space="preserve">договорной </w:t>
      </w:r>
      <w:r w:rsidRPr="00624248">
        <w:t xml:space="preserve">коэффициент снижения начальной (максимальной) цены закупки к цене договора, предложенной победителем в заявке на участие в </w:t>
      </w:r>
      <w:r w:rsidR="00B20C88" w:rsidRPr="00624248">
        <w:t>процедуре закупки</w:t>
      </w:r>
      <w:r w:rsidRPr="00624248">
        <w:t>. При заключении договора к ка</w:t>
      </w:r>
      <w:r w:rsidR="003A3A48">
        <w:t>ждой единичной расценке сметной документации</w:t>
      </w:r>
      <w:r w:rsidRPr="00624248">
        <w:t xml:space="preserve"> будет применен </w:t>
      </w:r>
      <w:r w:rsidR="00FD5413">
        <w:t>договорной коэффициент</w:t>
      </w:r>
      <w:r w:rsidRPr="00624248">
        <w:t xml:space="preserve"> снижения. При этом стоимость выполнения работ, указанных Участником в заявке на участие в закупке, остается неизменной.</w:t>
      </w:r>
      <w:r w:rsidR="00B20C88" w:rsidRPr="00624248">
        <w:t xml:space="preserve"> </w:t>
      </w:r>
    </w:p>
    <w:p w:rsidR="004B6249" w:rsidRPr="002440E8" w:rsidRDefault="002F6F2F" w:rsidP="00BB0826">
      <w:pPr>
        <w:suppressAutoHyphens/>
        <w:ind w:right="-456"/>
        <w:jc w:val="both"/>
      </w:pPr>
      <w:r>
        <w:lastRenderedPageBreak/>
        <w:tab/>
      </w:r>
      <w:bookmarkStart w:id="51" w:name="_Toc403472591"/>
      <w:r w:rsidR="00AE4DFE">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B861D7" w:rsidRDefault="004B6249" w:rsidP="00B424F4">
      <w:r w:rsidRPr="002440E8">
        <w:t>Дата, исх. номер</w:t>
      </w:r>
    </w:p>
    <w:p w:rsidR="004B6249" w:rsidRPr="002440E8" w:rsidRDefault="004B6249" w:rsidP="00B424F4">
      <w:r w:rsidRPr="002440E8">
        <w:t xml:space="preserve">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w:t>
      </w:r>
      <w:r w:rsidRPr="002440E8">
        <w:t>А</w:t>
      </w:r>
      <w:r w:rsidRPr="002440E8">
        <w:t>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00FD5413">
        <w:t>, Т</w:t>
      </w:r>
      <w:r w:rsidRPr="002440E8">
        <w:t>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A45122" w:rsidRPr="002440E8" w:rsidRDefault="00A45122" w:rsidP="00B424F4">
      <w:pPr>
        <w:pStyle w:val="4"/>
        <w:spacing w:before="0" w:after="0"/>
      </w:pPr>
      <w:bookmarkStart w:id="52" w:name="_Toc403472593"/>
      <w:r w:rsidRPr="002440E8">
        <w:t>Таблица №</w:t>
      </w:r>
      <w:r w:rsidR="000F17FA">
        <w:t>1</w:t>
      </w:r>
      <w:r w:rsidR="000C3BA2">
        <w:t xml:space="preserve"> «</w:t>
      </w:r>
      <w:r w:rsidR="008E68F8">
        <w:t xml:space="preserve">СПРАВКА О </w:t>
      </w:r>
      <w:r w:rsidR="00754C04">
        <w:t>ПЕРЕЧНЕ И ОБЪЕМАХ ВЫПОЛНЕНИЯ АНАЛОГИЧНЫХ ДОГОВОРОВ</w:t>
      </w:r>
      <w:r w:rsidR="00FD5413">
        <w:t xml:space="preserve"> (ПРОЕКТИРОВАНИЕ)</w:t>
      </w:r>
      <w:r w:rsidR="000C3BA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FD5413" w:rsidP="00B424F4">
            <w:pPr>
              <w:rPr>
                <w:snapToGrid w:val="0"/>
              </w:rPr>
            </w:pPr>
            <w:r>
              <w:rPr>
                <w:snapToGrid w:val="0"/>
              </w:rPr>
              <w:t>Н</w:t>
            </w:r>
            <w:r w:rsidR="0095751E" w:rsidRPr="0095751E">
              <w:rPr>
                <w:snapToGrid w:val="0"/>
              </w:rPr>
              <w:t>аименование, адрес, контактное лицо с ук</w:t>
            </w:r>
            <w:r w:rsidR="0095751E" w:rsidRPr="0095751E">
              <w:rPr>
                <w:snapToGrid w:val="0"/>
              </w:rPr>
              <w:t>а</w:t>
            </w:r>
            <w:r w:rsidR="0095751E" w:rsidRPr="0095751E">
              <w:rPr>
                <w:snapToGrid w:val="0"/>
              </w:rPr>
              <w:t>занием должности, контактные телефоны</w:t>
            </w:r>
          </w:p>
        </w:tc>
        <w:tc>
          <w:tcPr>
            <w:tcW w:w="2126" w:type="dxa"/>
          </w:tcPr>
          <w:p w:rsidR="005D47E7" w:rsidRPr="0095751E" w:rsidRDefault="00FD5413" w:rsidP="00B424F4">
            <w:pPr>
              <w:rPr>
                <w:snapToGrid w:val="0"/>
              </w:rPr>
            </w:pPr>
            <w:r>
              <w:rPr>
                <w:snapToGrid w:val="0"/>
              </w:rPr>
              <w:t>А</w:t>
            </w:r>
            <w:r w:rsidR="0095751E" w:rsidRPr="0095751E">
              <w:rPr>
                <w:snapToGrid w:val="0"/>
              </w:rPr>
              <w:t>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CA0D62" w:rsidP="005E3046">
            <w:pPr>
              <w:widowControl w:val="0"/>
              <w:rPr>
                <w:b/>
                <w:snapToGrid w:val="0"/>
              </w:rPr>
            </w:pPr>
            <w:r>
              <w:rPr>
                <w:szCs w:val="20"/>
              </w:rPr>
              <w:t xml:space="preserve"> </w:t>
            </w:r>
            <w:r>
              <w:rPr>
                <w:color w:val="333333"/>
              </w:rPr>
              <w:t>Опыт про</w:t>
            </w:r>
            <w:r w:rsidR="00DF504D">
              <w:rPr>
                <w:color w:val="333333"/>
              </w:rPr>
              <w:t xml:space="preserve">ведения аналогичного вида работ (за последние </w:t>
            </w:r>
            <w:r w:rsidR="00DF504D" w:rsidRPr="0028676E">
              <w:rPr>
                <w:color w:val="333333"/>
              </w:rPr>
              <w:t>три</w:t>
            </w:r>
            <w:r w:rsidRPr="0028676E">
              <w:rPr>
                <w:color w:val="333333"/>
              </w:rPr>
              <w:t xml:space="preserve"> года</w:t>
            </w:r>
            <w:r>
              <w:rPr>
                <w:color w:val="333333"/>
              </w:rPr>
              <w:t>) с приложением копий договоров и итоговых актов выполненных работ.</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lastRenderedPageBreak/>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FD5413" w:rsidRPr="00FD5413" w:rsidRDefault="00FD5413" w:rsidP="00FD5413">
      <w:pPr>
        <w:rPr>
          <w:b/>
          <w:bCs/>
        </w:rPr>
      </w:pPr>
      <w:r w:rsidRPr="00FD5413">
        <w:rPr>
          <w:b/>
          <w:bCs/>
        </w:rPr>
        <w:t>Таблица №</w:t>
      </w:r>
      <w:r>
        <w:rPr>
          <w:b/>
          <w:bCs/>
        </w:rPr>
        <w:t>2</w:t>
      </w:r>
      <w:r w:rsidRPr="00FD5413">
        <w:rPr>
          <w:b/>
          <w:bCs/>
        </w:rPr>
        <w:t xml:space="preserve"> «СПРАВКА О ПЕРЕЧНЕ И ОБЪЕМАХ ВЫПОЛНЕНИЯ АНАЛОГИЧНЫХ ДОГОВОРОВ (</w:t>
      </w:r>
      <w:r>
        <w:rPr>
          <w:b/>
          <w:bCs/>
        </w:rPr>
        <w:t>СМР</w:t>
      </w:r>
      <w:r w:rsidRPr="00FD5413">
        <w:rPr>
          <w:b/>
          <w:bCs/>
        </w:rPr>
        <w:t>)»</w:t>
      </w:r>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FD5413" w:rsidRPr="00FD5413" w:rsidTr="001F0169">
        <w:trPr>
          <w:cantSplit/>
          <w:tblHeader/>
        </w:trPr>
        <w:tc>
          <w:tcPr>
            <w:tcW w:w="567" w:type="dxa"/>
            <w:vAlign w:val="center"/>
          </w:tcPr>
          <w:p w:rsidR="00FD5413" w:rsidRPr="00FD5413" w:rsidRDefault="00FD5413" w:rsidP="00FD5413">
            <w:pPr>
              <w:rPr>
                <w:b/>
                <w:i/>
              </w:rPr>
            </w:pPr>
            <w:r w:rsidRPr="00FD5413">
              <w:rPr>
                <w:b/>
                <w:i/>
              </w:rPr>
              <w:t>№</w:t>
            </w:r>
          </w:p>
          <w:p w:rsidR="00FD5413" w:rsidRPr="00FD5413" w:rsidRDefault="00FD5413" w:rsidP="00FD5413">
            <w:pPr>
              <w:rPr>
                <w:b/>
                <w:i/>
              </w:rPr>
            </w:pPr>
            <w:proofErr w:type="gramStart"/>
            <w:r w:rsidRPr="00FD5413">
              <w:rPr>
                <w:b/>
                <w:i/>
              </w:rPr>
              <w:t>п</w:t>
            </w:r>
            <w:proofErr w:type="gramEnd"/>
            <w:r w:rsidRPr="00FD5413">
              <w:rPr>
                <w:b/>
                <w:i/>
              </w:rPr>
              <w:t>/п</w:t>
            </w:r>
          </w:p>
        </w:tc>
        <w:tc>
          <w:tcPr>
            <w:tcW w:w="1701" w:type="dxa"/>
            <w:vAlign w:val="center"/>
          </w:tcPr>
          <w:p w:rsidR="00FD5413" w:rsidRPr="00FD5413" w:rsidRDefault="00FD5413" w:rsidP="00FD5413">
            <w:pPr>
              <w:rPr>
                <w:b/>
                <w:i/>
              </w:rPr>
            </w:pPr>
            <w:r w:rsidRPr="00FD5413">
              <w:rPr>
                <w:b/>
                <w:i/>
              </w:rPr>
              <w:t>Сроки в</w:t>
            </w:r>
            <w:r w:rsidRPr="00FD5413">
              <w:rPr>
                <w:b/>
                <w:i/>
              </w:rPr>
              <w:t>ы</w:t>
            </w:r>
            <w:r w:rsidRPr="00FD5413">
              <w:rPr>
                <w:b/>
                <w:i/>
              </w:rPr>
              <w:t>полнения</w:t>
            </w:r>
          </w:p>
        </w:tc>
        <w:tc>
          <w:tcPr>
            <w:tcW w:w="2694" w:type="dxa"/>
            <w:vAlign w:val="center"/>
          </w:tcPr>
          <w:p w:rsidR="00FD5413" w:rsidRPr="00FD5413" w:rsidRDefault="00FD5413" w:rsidP="00FD5413">
            <w:pPr>
              <w:rPr>
                <w:b/>
                <w:i/>
              </w:rPr>
            </w:pPr>
            <w:r w:rsidRPr="00FD5413">
              <w:rPr>
                <w:b/>
                <w:i/>
              </w:rPr>
              <w:t xml:space="preserve">Заказчик </w:t>
            </w:r>
            <w:r w:rsidRPr="00FD5413">
              <w:rPr>
                <w:b/>
                <w:i/>
              </w:rPr>
              <w:br/>
            </w:r>
          </w:p>
        </w:tc>
        <w:tc>
          <w:tcPr>
            <w:tcW w:w="2126" w:type="dxa"/>
            <w:vAlign w:val="center"/>
          </w:tcPr>
          <w:p w:rsidR="00FD5413" w:rsidRPr="00FD5413" w:rsidRDefault="00FD5413" w:rsidP="00FD5413">
            <w:pPr>
              <w:rPr>
                <w:b/>
                <w:i/>
              </w:rPr>
            </w:pPr>
            <w:r w:rsidRPr="00FD5413">
              <w:rPr>
                <w:b/>
                <w:i/>
              </w:rPr>
              <w:t>Наименование проекта</w:t>
            </w:r>
          </w:p>
        </w:tc>
        <w:tc>
          <w:tcPr>
            <w:tcW w:w="1843" w:type="dxa"/>
            <w:vAlign w:val="center"/>
          </w:tcPr>
          <w:p w:rsidR="00FD5413" w:rsidRPr="00FD5413" w:rsidRDefault="00FD5413" w:rsidP="00FD5413">
            <w:pPr>
              <w:rPr>
                <w:b/>
                <w:i/>
              </w:rPr>
            </w:pPr>
            <w:r w:rsidRPr="00FD5413">
              <w:rPr>
                <w:b/>
                <w:i/>
              </w:rPr>
              <w:t>Стоимость выполненных работ</w:t>
            </w:r>
          </w:p>
        </w:tc>
        <w:tc>
          <w:tcPr>
            <w:tcW w:w="1559" w:type="dxa"/>
            <w:vAlign w:val="center"/>
          </w:tcPr>
          <w:p w:rsidR="00FD5413" w:rsidRPr="00FD5413" w:rsidRDefault="00FD5413" w:rsidP="00FD5413">
            <w:pPr>
              <w:rPr>
                <w:b/>
                <w:i/>
              </w:rPr>
            </w:pPr>
            <w:r w:rsidRPr="00FD5413">
              <w:rPr>
                <w:b/>
                <w:i/>
              </w:rPr>
              <w:t>Бюджет проекта</w:t>
            </w:r>
          </w:p>
        </w:tc>
        <w:tc>
          <w:tcPr>
            <w:tcW w:w="2410" w:type="dxa"/>
            <w:vAlign w:val="center"/>
          </w:tcPr>
          <w:p w:rsidR="00FD5413" w:rsidRPr="00FD5413" w:rsidRDefault="00FD5413" w:rsidP="00FD5413">
            <w:pPr>
              <w:rPr>
                <w:b/>
                <w:i/>
              </w:rPr>
            </w:pPr>
            <w:r w:rsidRPr="00FD5413">
              <w:rPr>
                <w:b/>
                <w:i/>
              </w:rPr>
              <w:t>Роль участия в пр</w:t>
            </w:r>
            <w:r w:rsidRPr="00FD5413">
              <w:rPr>
                <w:b/>
                <w:i/>
              </w:rPr>
              <w:t>о</w:t>
            </w:r>
            <w:r w:rsidRPr="00FD5413">
              <w:rPr>
                <w:b/>
                <w:i/>
              </w:rPr>
              <w:t>екте</w:t>
            </w:r>
          </w:p>
        </w:tc>
        <w:tc>
          <w:tcPr>
            <w:tcW w:w="2409" w:type="dxa"/>
            <w:vAlign w:val="center"/>
          </w:tcPr>
          <w:p w:rsidR="00FD5413" w:rsidRPr="00FD5413" w:rsidRDefault="00FD5413" w:rsidP="00FD5413">
            <w:pPr>
              <w:rPr>
                <w:b/>
                <w:i/>
              </w:rPr>
            </w:pPr>
            <w:r w:rsidRPr="00FD5413">
              <w:rPr>
                <w:b/>
                <w:i/>
              </w:rPr>
              <w:t>Копии подтве</w:t>
            </w:r>
            <w:r w:rsidRPr="00FD5413">
              <w:rPr>
                <w:b/>
                <w:i/>
              </w:rPr>
              <w:t>р</w:t>
            </w:r>
            <w:r w:rsidRPr="00FD5413">
              <w:rPr>
                <w:b/>
                <w:i/>
              </w:rPr>
              <w:t>ждающих док</w:t>
            </w:r>
            <w:r w:rsidRPr="00FD5413">
              <w:rPr>
                <w:b/>
                <w:i/>
              </w:rPr>
              <w:t>у</w:t>
            </w:r>
            <w:r w:rsidRPr="00FD5413">
              <w:rPr>
                <w:b/>
                <w:i/>
              </w:rPr>
              <w:t>ментов</w:t>
            </w:r>
          </w:p>
        </w:tc>
      </w:tr>
      <w:tr w:rsidR="00FD5413" w:rsidRPr="00FD5413" w:rsidTr="001F0169">
        <w:trPr>
          <w:cantSplit/>
          <w:tblHeader/>
        </w:trPr>
        <w:tc>
          <w:tcPr>
            <w:tcW w:w="567" w:type="dxa"/>
          </w:tcPr>
          <w:p w:rsidR="00FD5413" w:rsidRPr="00FD5413" w:rsidRDefault="00FD5413" w:rsidP="00FD5413"/>
        </w:tc>
        <w:tc>
          <w:tcPr>
            <w:tcW w:w="1701" w:type="dxa"/>
          </w:tcPr>
          <w:p w:rsidR="00FD5413" w:rsidRPr="00FD5413" w:rsidRDefault="00FD5413" w:rsidP="00FD5413">
            <w:r w:rsidRPr="00FD5413">
              <w:t>Дни, месяцы, даты</w:t>
            </w:r>
          </w:p>
        </w:tc>
        <w:tc>
          <w:tcPr>
            <w:tcW w:w="2694" w:type="dxa"/>
          </w:tcPr>
          <w:p w:rsidR="00FD5413" w:rsidRPr="00FD5413" w:rsidRDefault="00FD5413" w:rsidP="00FD5413">
            <w:r w:rsidRPr="00FD5413">
              <w:t>наименование, адрес, контактное лицо с ук</w:t>
            </w:r>
            <w:r w:rsidRPr="00FD5413">
              <w:t>а</w:t>
            </w:r>
            <w:r w:rsidRPr="00FD5413">
              <w:t>занием должности, контактные телефоны</w:t>
            </w:r>
          </w:p>
        </w:tc>
        <w:tc>
          <w:tcPr>
            <w:tcW w:w="2126" w:type="dxa"/>
          </w:tcPr>
          <w:p w:rsidR="00FD5413" w:rsidRPr="00FD5413" w:rsidRDefault="00FD5413" w:rsidP="00FD5413">
            <w:r w:rsidRPr="00FD5413">
              <w:t>адрес, краткое описание проекта</w:t>
            </w:r>
          </w:p>
        </w:tc>
        <w:tc>
          <w:tcPr>
            <w:tcW w:w="1843" w:type="dxa"/>
          </w:tcPr>
          <w:p w:rsidR="00FD5413" w:rsidRPr="00FD5413" w:rsidRDefault="00FD5413" w:rsidP="00FD5413">
            <w:r w:rsidRPr="00FD5413">
              <w:t>Руб. с НДС</w:t>
            </w:r>
          </w:p>
        </w:tc>
        <w:tc>
          <w:tcPr>
            <w:tcW w:w="1559" w:type="dxa"/>
          </w:tcPr>
          <w:p w:rsidR="00FD5413" w:rsidRPr="00FD5413" w:rsidRDefault="00FD5413" w:rsidP="00FD5413">
            <w:r w:rsidRPr="00FD5413">
              <w:t>Руб. с НДС</w:t>
            </w:r>
          </w:p>
        </w:tc>
        <w:tc>
          <w:tcPr>
            <w:tcW w:w="2410" w:type="dxa"/>
          </w:tcPr>
          <w:p w:rsidR="00FD5413" w:rsidRPr="00FD5413" w:rsidRDefault="00FD5413" w:rsidP="00FD5413">
            <w:r w:rsidRPr="00FD5413">
              <w:t>Перечень выполня</w:t>
            </w:r>
            <w:r w:rsidRPr="00FD5413">
              <w:t>е</w:t>
            </w:r>
            <w:r w:rsidRPr="00FD5413">
              <w:t>мых функций</w:t>
            </w:r>
          </w:p>
        </w:tc>
        <w:tc>
          <w:tcPr>
            <w:tcW w:w="2409" w:type="dxa"/>
          </w:tcPr>
          <w:p w:rsidR="00FD5413" w:rsidRPr="00FD5413" w:rsidRDefault="00FD5413" w:rsidP="00FD5413">
            <w:r w:rsidRPr="00FD5413">
              <w:t>№№ страниц</w:t>
            </w:r>
          </w:p>
        </w:tc>
      </w:tr>
      <w:tr w:rsidR="00FD5413" w:rsidRPr="00FD5413" w:rsidTr="001F0169">
        <w:trPr>
          <w:cantSplit/>
        </w:trPr>
        <w:tc>
          <w:tcPr>
            <w:tcW w:w="15309" w:type="dxa"/>
            <w:gridSpan w:val="8"/>
            <w:shd w:val="clear" w:color="auto" w:fill="FDE9D9" w:themeFill="accent6" w:themeFillTint="33"/>
          </w:tcPr>
          <w:p w:rsidR="00FD5413" w:rsidRPr="00FD5413" w:rsidRDefault="00FD5413" w:rsidP="00FD5413">
            <w:pPr>
              <w:rPr>
                <w:b/>
              </w:rPr>
            </w:pPr>
            <w:r w:rsidRPr="00FD5413">
              <w:t xml:space="preserve"> Опыт проведения аналогичного вида работ (за последние три года) с приложением копий договоров и итоговых актов выполненных работ.</w:t>
            </w:r>
          </w:p>
        </w:tc>
      </w:tr>
      <w:tr w:rsidR="00FD5413" w:rsidRPr="00FD5413" w:rsidTr="001F0169">
        <w:trPr>
          <w:cantSplit/>
        </w:trPr>
        <w:tc>
          <w:tcPr>
            <w:tcW w:w="567" w:type="dxa"/>
          </w:tcPr>
          <w:p w:rsidR="00FD5413" w:rsidRPr="00FD5413" w:rsidRDefault="00FD5413" w:rsidP="00FD5413">
            <w:r w:rsidRPr="00FD5413">
              <w:t>1</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r w:rsidR="00FD5413" w:rsidRPr="00FD5413" w:rsidTr="001F0169">
        <w:trPr>
          <w:cantSplit/>
        </w:trPr>
        <w:tc>
          <w:tcPr>
            <w:tcW w:w="567" w:type="dxa"/>
          </w:tcPr>
          <w:p w:rsidR="00FD5413" w:rsidRPr="00FD5413" w:rsidRDefault="00FD5413" w:rsidP="00FD5413">
            <w:r w:rsidRPr="00FD5413">
              <w:t>2</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r w:rsidR="00FD5413" w:rsidRPr="00FD5413" w:rsidTr="001F0169">
        <w:trPr>
          <w:cantSplit/>
        </w:trPr>
        <w:tc>
          <w:tcPr>
            <w:tcW w:w="567" w:type="dxa"/>
          </w:tcPr>
          <w:p w:rsidR="00FD5413" w:rsidRPr="00FD5413" w:rsidRDefault="00FD5413" w:rsidP="00FD5413">
            <w:r w:rsidRPr="00FD5413">
              <w:t>…</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r w:rsidR="00FD5413" w:rsidRPr="00FD5413" w:rsidTr="001F0169">
        <w:trPr>
          <w:cantSplit/>
        </w:trPr>
        <w:tc>
          <w:tcPr>
            <w:tcW w:w="15309" w:type="dxa"/>
            <w:gridSpan w:val="8"/>
            <w:shd w:val="clear" w:color="auto" w:fill="DAEEF3" w:themeFill="accent5" w:themeFillTint="33"/>
          </w:tcPr>
          <w:p w:rsidR="00FD5413" w:rsidRPr="00FD5413" w:rsidRDefault="00FD5413" w:rsidP="00FD5413">
            <w:pPr>
              <w:rPr>
                <w:i/>
              </w:rPr>
            </w:pPr>
            <w:r w:rsidRPr="00FD5413">
              <w:rPr>
                <w:i/>
              </w:rPr>
              <w:t>Текущая загрузка участника</w:t>
            </w:r>
          </w:p>
        </w:tc>
      </w:tr>
      <w:tr w:rsidR="00FD5413" w:rsidRPr="00FD5413" w:rsidTr="001F0169">
        <w:trPr>
          <w:cantSplit/>
        </w:trPr>
        <w:tc>
          <w:tcPr>
            <w:tcW w:w="567" w:type="dxa"/>
          </w:tcPr>
          <w:p w:rsidR="00FD5413" w:rsidRPr="00FD5413" w:rsidRDefault="00FD5413" w:rsidP="00FD5413">
            <w:r w:rsidRPr="00FD5413">
              <w:t>1</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r w:rsidR="00FD5413" w:rsidRPr="00FD5413" w:rsidTr="001F0169">
        <w:trPr>
          <w:cantSplit/>
        </w:trPr>
        <w:tc>
          <w:tcPr>
            <w:tcW w:w="567" w:type="dxa"/>
          </w:tcPr>
          <w:p w:rsidR="00FD5413" w:rsidRPr="00FD5413" w:rsidRDefault="00FD5413" w:rsidP="00FD5413">
            <w:r w:rsidRPr="00FD5413">
              <w:t>2</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bl>
    <w:p w:rsidR="00FD5413" w:rsidRDefault="00FD5413" w:rsidP="00FD5413"/>
    <w:p w:rsidR="0028676E" w:rsidRDefault="0028676E" w:rsidP="0028676E"/>
    <w:p w:rsidR="00FD5413" w:rsidRPr="00FD5413" w:rsidRDefault="00FD5413" w:rsidP="00FD5413">
      <w:pPr>
        <w:rPr>
          <w:i/>
          <w:u w:val="single"/>
        </w:rPr>
      </w:pPr>
      <w:r w:rsidRPr="00FD5413">
        <w:rPr>
          <w:i/>
          <w:u w:val="single"/>
        </w:rPr>
        <w:t>Примечания:</w:t>
      </w:r>
    </w:p>
    <w:p w:rsidR="00FD5413" w:rsidRPr="00FD5413" w:rsidRDefault="00FD5413" w:rsidP="00FD5413">
      <w:pPr>
        <w:rPr>
          <w:i/>
        </w:rPr>
      </w:pPr>
      <w:r w:rsidRPr="00FD5413">
        <w:rPr>
          <w:i/>
        </w:rPr>
        <w:t>Участник Процедуры закупки указывает перечень и объемы выполнения аналогичных договоров, сопоставимых по объемам с предметом Проц</w:t>
      </w:r>
      <w:r w:rsidRPr="00FD5413">
        <w:rPr>
          <w:i/>
        </w:rPr>
        <w:t>е</w:t>
      </w:r>
      <w:r w:rsidRPr="00FD5413">
        <w:rPr>
          <w:i/>
        </w:rPr>
        <w:t xml:space="preserve">дуры закупки. </w:t>
      </w:r>
    </w:p>
    <w:p w:rsidR="00FD5413" w:rsidRPr="00FD5413" w:rsidRDefault="00FD5413" w:rsidP="00FD5413">
      <w:pPr>
        <w:rPr>
          <w:i/>
        </w:rPr>
      </w:pPr>
      <w:r w:rsidRPr="00FD5413">
        <w:rPr>
          <w:i/>
        </w:rPr>
        <w:t>Участник Процедуры закупки может самостоятельно выбрать выполненные им объекты, которые, по его мнению, наилучшим образом хара</w:t>
      </w:r>
      <w:r w:rsidRPr="00FD5413">
        <w:rPr>
          <w:i/>
        </w:rPr>
        <w:t>к</w:t>
      </w:r>
      <w:r w:rsidRPr="00FD5413">
        <w:rPr>
          <w:i/>
        </w:rPr>
        <w:t>теризуют его опыт.</w:t>
      </w:r>
    </w:p>
    <w:p w:rsidR="00FD5413" w:rsidRPr="00FD5413" w:rsidRDefault="00FD5413" w:rsidP="00FD5413">
      <w:pPr>
        <w:rPr>
          <w:i/>
        </w:rPr>
      </w:pPr>
    </w:p>
    <w:p w:rsidR="00FD5413" w:rsidRPr="00FD5413" w:rsidRDefault="00FD5413" w:rsidP="00FD5413">
      <w:r w:rsidRPr="00FD5413">
        <w:rPr>
          <w:b/>
          <w:i/>
        </w:rPr>
        <w:lastRenderedPageBreak/>
        <w:t xml:space="preserve">Вся информация, представленная в данной Форме, должна быть подтверждена документально с указанием роли Участника Процедуры закупки и </w:t>
      </w:r>
      <w:proofErr w:type="gramStart"/>
      <w:r w:rsidRPr="00FD5413">
        <w:rPr>
          <w:b/>
          <w:i/>
        </w:rPr>
        <w:t>объема</w:t>
      </w:r>
      <w:proofErr w:type="gramEnd"/>
      <w:r w:rsidRPr="00FD5413">
        <w:rPr>
          <w:b/>
          <w:i/>
        </w:rPr>
        <w:t xml:space="preserve">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FD5413" w:rsidRDefault="00FD5413" w:rsidP="0028676E"/>
    <w:p w:rsidR="0028676E" w:rsidRDefault="0028676E" w:rsidP="0028676E">
      <w:r>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t>т.ч</w:t>
      </w:r>
      <w:proofErr w:type="spellEnd"/>
      <w:r>
        <w:t>. на стоимость сопутствующих (поставке) р</w:t>
      </w:r>
      <w:r>
        <w:t>а</w:t>
      </w:r>
      <w:r>
        <w:t>бот.</w:t>
      </w:r>
    </w:p>
    <w:p w:rsidR="0028676E" w:rsidRDefault="0028676E" w:rsidP="0028676E">
      <w:r>
        <w:t xml:space="preserve">_______________________ </w:t>
      </w:r>
      <w:r>
        <w:tab/>
      </w:r>
      <w:r>
        <w:tab/>
      </w:r>
      <w:r>
        <w:tab/>
        <w:t xml:space="preserve">_______________________ </w:t>
      </w:r>
      <w:r>
        <w:tab/>
        <w:t>/___________________/</w:t>
      </w:r>
    </w:p>
    <w:p w:rsidR="0028676E" w:rsidRDefault="0028676E" w:rsidP="0028676E">
      <w:r>
        <w:t xml:space="preserve">(должность) </w:t>
      </w:r>
      <w:r>
        <w:tab/>
      </w:r>
      <w:r>
        <w:tab/>
      </w:r>
      <w:r>
        <w:tab/>
      </w:r>
      <w:r>
        <w:tab/>
      </w:r>
      <w:r>
        <w:tab/>
        <w:t xml:space="preserve">(подпись) </w:t>
      </w:r>
      <w:r>
        <w:tab/>
      </w:r>
      <w:r>
        <w:tab/>
      </w:r>
      <w:r>
        <w:tab/>
        <w:t>(ФИО)</w:t>
      </w:r>
    </w:p>
    <w:p w:rsidR="0028676E" w:rsidRDefault="0028676E" w:rsidP="0028676E">
      <w:r>
        <w:t>М.П.</w:t>
      </w:r>
    </w:p>
    <w:p w:rsidR="0028676E" w:rsidRDefault="0028676E" w:rsidP="0028676E"/>
    <w:p w:rsidR="0028676E" w:rsidRDefault="0028676E" w:rsidP="0028676E">
      <w:r>
        <w:t xml:space="preserve">Главный бухгалтер </w:t>
      </w:r>
      <w:r>
        <w:tab/>
      </w:r>
      <w:r>
        <w:tab/>
      </w:r>
      <w:r>
        <w:tab/>
      </w:r>
      <w:r>
        <w:tab/>
        <w:t xml:space="preserve">_______________________ </w:t>
      </w:r>
      <w:r>
        <w:tab/>
        <w:t>/___________________/</w:t>
      </w:r>
    </w:p>
    <w:p w:rsidR="0028676E" w:rsidRDefault="0028676E" w:rsidP="0028676E">
      <w:r>
        <w:t xml:space="preserve"> </w:t>
      </w:r>
      <w:r>
        <w:tab/>
      </w:r>
      <w:r>
        <w:tab/>
      </w:r>
      <w:r>
        <w:tab/>
      </w:r>
      <w:r>
        <w:tab/>
        <w:t xml:space="preserve">                      (подпись) </w:t>
      </w:r>
      <w:r>
        <w:tab/>
      </w:r>
      <w:r>
        <w:tab/>
      </w:r>
      <w:r>
        <w:tab/>
        <w:t>(ФИО)</w:t>
      </w:r>
    </w:p>
    <w:p w:rsidR="0028676E" w:rsidRDefault="0028676E" w:rsidP="0028676E"/>
    <w:p w:rsidR="0028676E" w:rsidRDefault="0028676E" w:rsidP="0028676E">
      <w:r>
        <w:t>Примечание: Участник Процедуры закупки по своему усмотрению, в подтверждение данных, представленных в настоящей форме, может пре</w:t>
      </w:r>
      <w:r>
        <w:t>д</w:t>
      </w:r>
      <w:r>
        <w:t>ставить любую дополнительную информацию, подтверждающую функциональные и качественные характеристики товаров, качество работ, услуг.</w:t>
      </w:r>
    </w:p>
    <w:p w:rsidR="0028676E" w:rsidRDefault="0028676E" w:rsidP="0028676E"/>
    <w:p w:rsidR="0028676E" w:rsidRDefault="0028676E" w:rsidP="00B424F4">
      <w:pPr>
        <w:sectPr w:rsidR="0028676E" w:rsidSect="00BB33BC">
          <w:headerReference w:type="first" r:id="rId69"/>
          <w:pgSz w:w="16838" w:h="11906" w:orient="landscape"/>
          <w:pgMar w:top="1276" w:right="820" w:bottom="851" w:left="964" w:header="709" w:footer="0" w:gutter="0"/>
          <w:cols w:space="708"/>
          <w:titlePg/>
          <w:docGrid w:linePitch="360"/>
        </w:sectPr>
      </w:pPr>
    </w:p>
    <w:p w:rsidR="004B6249" w:rsidRPr="002440E8" w:rsidRDefault="00AE4DFE" w:rsidP="00B424F4">
      <w:pPr>
        <w:pStyle w:val="4"/>
        <w:spacing w:before="0" w:after="0"/>
      </w:pPr>
      <w:bookmarkStart w:id="53" w:name="_Toc403472596"/>
      <w:r>
        <w:lastRenderedPageBreak/>
        <w:t>9</w:t>
      </w:r>
      <w:r w:rsidR="004B6249" w:rsidRPr="002440E8">
        <w:t xml:space="preserve">.3. ФОРМА АНКЕТЫ УЧАСТНИКА </w:t>
      </w:r>
      <w:r w:rsidR="0095220D" w:rsidRPr="002440E8">
        <w:t>ПРОЦЕДУРЫ ЗАКУПКИ</w:t>
      </w:r>
      <w:bookmarkEnd w:id="5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w:t>
            </w:r>
            <w:r w:rsidRPr="002440E8">
              <w:t>а</w:t>
            </w:r>
            <w:r w:rsidRPr="002440E8">
              <w:t>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w:t>
            </w:r>
            <w:r w:rsidRPr="002440E8">
              <w:t>о</w:t>
            </w:r>
            <w:r w:rsidRPr="002440E8">
              <w:t xml:space="preserve">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w:t>
            </w:r>
            <w:r w:rsidRPr="002440E8">
              <w:lastRenderedPageBreak/>
              <w:t xml:space="preserve">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r w:rsidR="00F509AB">
              <w:t xml:space="preserve"> (при необходимости)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lastRenderedPageBreak/>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5469AE" w:rsidRDefault="005469AE" w:rsidP="00DA2F9A">
      <w:pPr>
        <w:suppressAutoHyphens/>
        <w:jc w:val="both"/>
      </w:pPr>
    </w:p>
    <w:p w:rsidR="004B6249" w:rsidRPr="002440E8" w:rsidRDefault="004B6249" w:rsidP="00DA2F9A">
      <w:pPr>
        <w:suppressAutoHyphens/>
        <w:jc w:val="both"/>
      </w:pPr>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173292" w:rsidRDefault="004B6249" w:rsidP="00173292">
      <w:pPr>
        <w:pStyle w:val="ac"/>
        <w:numPr>
          <w:ilvl w:val="0"/>
          <w:numId w:val="34"/>
        </w:numPr>
        <w:suppressAutoHyphens/>
        <w:jc w:val="both"/>
      </w:pPr>
      <w:r w:rsidRPr="002440E8">
        <w:t xml:space="preserve">формы №1 «Бухгалтерский баланс» и №2 «Отчет о </w:t>
      </w:r>
      <w:r w:rsidR="004754FB">
        <w:t>финансовых результатах</w:t>
      </w:r>
      <w:r w:rsidRPr="002440E8">
        <w:t xml:space="preserve">» за </w:t>
      </w:r>
      <w:r w:rsidR="005E3046" w:rsidRPr="002440E8">
        <w:t>предыдущи</w:t>
      </w:r>
      <w:r w:rsidR="005E3046">
        <w:t xml:space="preserve">й </w:t>
      </w:r>
      <w:r w:rsidR="00FD71FF">
        <w:t>год</w:t>
      </w:r>
      <w:r w:rsidRPr="002440E8">
        <w:t xml:space="preserve">, с </w:t>
      </w:r>
      <w:r w:rsidR="00F509AB">
        <w:t>подтверждением в получении</w:t>
      </w:r>
      <w:r w:rsidRPr="002440E8">
        <w:t xml:space="preserve"> налоговой инспекции и заверенные печатью организации;</w:t>
      </w:r>
      <w:r w:rsidR="005469AE">
        <w:t xml:space="preserve"> </w:t>
      </w:r>
    </w:p>
    <w:p w:rsidR="004B6249" w:rsidRPr="002440E8" w:rsidRDefault="004B6249" w:rsidP="00173292">
      <w:pPr>
        <w:pStyle w:val="ac"/>
        <w:numPr>
          <w:ilvl w:val="0"/>
          <w:numId w:val="34"/>
        </w:numPr>
        <w:suppressAutoHyphens/>
        <w:jc w:val="both"/>
      </w:pPr>
      <w:r w:rsidRPr="002440E8">
        <w:t>акт сверки</w:t>
      </w:r>
      <w:r w:rsidR="00F509AB">
        <w:t xml:space="preserve"> или справка, выданная</w:t>
      </w:r>
      <w:r w:rsidRPr="002440E8">
        <w:t xml:space="preserve">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DA2F9A">
      <w:pPr>
        <w:suppressAutoHyphens/>
        <w:jc w:val="both"/>
      </w:pPr>
      <w:r w:rsidRPr="002440E8">
        <w:t>В подтверждение вышеприведенных данных к анкете прикладываются следующие документы:</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5469AE" w:rsidRDefault="005469AE" w:rsidP="00B424F4"/>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5" w:name="_Toc403472597"/>
      <w:r w:rsidR="00AE4DFE">
        <w:lastRenderedPageBreak/>
        <w:t>9</w:t>
      </w:r>
      <w:r w:rsidRPr="002440E8">
        <w:t>.4. ФОРМА ДОВЕРЕННОСТИ НА УПОЛНОМОЧЕННОЕ ЛИЦО, ИМЕЮЩЕЕ ПР</w:t>
      </w:r>
      <w:r w:rsidRPr="002440E8">
        <w:t>А</w:t>
      </w:r>
      <w:r w:rsidRPr="002440E8">
        <w:t>ВО ПОДПИСИ ДОКУМЕНТОВ ОРГАНИЗАЦИИ</w:t>
      </w:r>
      <w:r w:rsidR="00877D4A" w:rsidRPr="002440E8">
        <w:t xml:space="preserve"> – </w:t>
      </w:r>
      <w:r w:rsidRPr="002440E8">
        <w:t xml:space="preserve">УЧАСТНИКА </w:t>
      </w:r>
      <w:r w:rsidR="0095220D" w:rsidRPr="002440E8">
        <w:t>ПРОЦЕДУРЫ З</w:t>
      </w:r>
      <w:r w:rsidR="0095220D" w:rsidRPr="002440E8">
        <w:t>А</w:t>
      </w:r>
      <w:r w:rsidR="0095220D" w:rsidRPr="002440E8">
        <w:t>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w:t>
      </w:r>
      <w:r w:rsidR="005469AE">
        <w:t xml:space="preserve">________________________________ </w:t>
      </w:r>
      <w:r w:rsidRPr="002440E8">
        <w:t xml:space="preserve">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4"/>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6"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6"/>
      <w:r w:rsidR="00C15ECA" w:rsidRPr="002440E8">
        <w:t xml:space="preserve">  </w:t>
      </w:r>
    </w:p>
    <w:p w:rsidR="00C71453" w:rsidRDefault="00C71453" w:rsidP="00AB7B79">
      <w:pPr>
        <w:keepNext/>
        <w:spacing w:before="100"/>
      </w:pPr>
      <w:bookmarkStart w:id="57" w:name="_Toc122404110"/>
    </w:p>
    <w:p w:rsidR="006C06A5" w:rsidRDefault="006C06A5" w:rsidP="006C06A5">
      <w:pPr>
        <w:jc w:val="both"/>
      </w:pPr>
      <w:r>
        <w:t>БАНКОВСКАЯ ГАРАНТИЯ № ..-…-XX-XXXX</w:t>
      </w:r>
    </w:p>
    <w:p w:rsidR="006C06A5" w:rsidRDefault="006C06A5" w:rsidP="006C06A5">
      <w:pPr>
        <w:jc w:val="both"/>
      </w:pPr>
      <w:r>
        <w:t xml:space="preserve">Москва                                                                                                                     __  _________ </w:t>
      </w:r>
      <w:proofErr w:type="gramStart"/>
      <w:r>
        <w:t>г</w:t>
      </w:r>
      <w:proofErr w:type="gramEnd"/>
      <w:r w:rsidR="00431507">
        <w:t>.</w:t>
      </w:r>
    </w:p>
    <w:p w:rsidR="006C06A5" w:rsidRDefault="006C06A5" w:rsidP="006C06A5">
      <w:pPr>
        <w:jc w:val="both"/>
      </w:pPr>
      <w:r>
        <w:t>Гарант</w:t>
      </w:r>
      <w:proofErr w:type="gramStart"/>
      <w:r>
        <w:t>:: __________________________________________________________ (</w:t>
      </w:r>
      <w:proofErr w:type="gramEnd"/>
      <w:r>
        <w:t>наименование банка, адрес, ИНН и т.д.)</w:t>
      </w:r>
    </w:p>
    <w:p w:rsidR="006C06A5" w:rsidRDefault="006C06A5" w:rsidP="006C06A5">
      <w:pPr>
        <w:jc w:val="both"/>
      </w:pPr>
      <w:r>
        <w:t>Принципал: _______________________________________________________________________ (наим</w:t>
      </w:r>
      <w:r>
        <w:t>е</w:t>
      </w:r>
      <w:r>
        <w:t>нование, адрес, ИНН и т.д.)_</w:t>
      </w:r>
    </w:p>
    <w:p w:rsidR="006C06A5" w:rsidRDefault="006C06A5" w:rsidP="006C06A5">
      <w:pPr>
        <w:jc w:val="both"/>
      </w:pPr>
      <w:r>
        <w:t>Бенефиц</w:t>
      </w:r>
      <w:r>
        <w:t>и</w:t>
      </w:r>
      <w:r>
        <w:t>ар:________________________________________________________________________ (наименование, адрес, ИНН и т.д.)</w:t>
      </w:r>
    </w:p>
    <w:p w:rsidR="006C06A5" w:rsidRDefault="006C06A5" w:rsidP="006C06A5">
      <w:pPr>
        <w:jc w:val="both"/>
      </w:pPr>
    </w:p>
    <w:p w:rsidR="006C06A5" w:rsidRDefault="006C06A5" w:rsidP="006C06A5">
      <w:pPr>
        <w:jc w:val="both"/>
      </w:pPr>
      <w:r>
        <w:t xml:space="preserve"> </w:t>
      </w:r>
      <w:r>
        <w:tab/>
      </w:r>
      <w:proofErr w:type="gramStart"/>
      <w:r>
        <w:t>Мы</w:t>
      </w:r>
      <w:r w:rsidR="005469AE">
        <w:t xml:space="preserve"> </w:t>
      </w:r>
      <w:r>
        <w:t>- Гарант были проинформированы, что ________________________ (наименов</w:t>
      </w:r>
      <w:r>
        <w:t>а</w:t>
      </w:r>
      <w:r>
        <w:t>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w:t>
      </w:r>
      <w:proofErr w:type="gramEnd"/>
      <w:r>
        <w:t xml:space="preserve">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t>а</w:t>
      </w:r>
      <w:r>
        <w:t>занная Заявка признана соответствующей требованиям Положения о закупках, Документ</w:t>
      </w:r>
      <w:r>
        <w:t>а</w:t>
      </w:r>
      <w:r>
        <w:t xml:space="preserve">ции процедуры закупки, Извещения о проведении процедуры закупки, заключить Договор </w:t>
      </w:r>
    </w:p>
    <w:p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w:t>
      </w:r>
      <w:proofErr w:type="gramStart"/>
      <w:r>
        <w:t xml:space="preserve"> _____________ (__________________).</w:t>
      </w:r>
      <w:proofErr w:type="gramEnd"/>
    </w:p>
    <w:p w:rsidR="006C06A5" w:rsidRDefault="006C06A5" w:rsidP="006C06A5">
      <w:pPr>
        <w:jc w:val="both"/>
      </w:pPr>
      <w:r>
        <w:t>Мы - Гарант принимаем, соглашаемся и основываемся на том положении что, Порядок пр</w:t>
      </w:r>
      <w:r>
        <w:t>о</w:t>
      </w:r>
      <w:r>
        <w:t xml:space="preserve">ведения Процедуры закупки,  </w:t>
      </w:r>
      <w:proofErr w:type="gramStart"/>
      <w:r>
        <w:t>терминология</w:t>
      </w:r>
      <w:proofErr w:type="gramEnd"/>
      <w:r>
        <w:t xml:space="preserve"> которая используется в тексте настоящей Ба</w:t>
      </w:r>
      <w:r>
        <w:t>н</w:t>
      </w:r>
      <w:r>
        <w:t>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rsidR="006C06A5" w:rsidRDefault="006C06A5" w:rsidP="006C06A5">
      <w:pPr>
        <w:jc w:val="both"/>
      </w:pPr>
    </w:p>
    <w:p w:rsidR="006C06A5" w:rsidRDefault="006C06A5" w:rsidP="006C06A5">
      <w:pPr>
        <w:jc w:val="both"/>
      </w:pPr>
      <w:proofErr w:type="gramStart"/>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t>е</w:t>
      </w:r>
      <w:r>
        <w:t>нефициаром на _____________________ с Победителем Процедуры закупки по той или иной причине не заключен, либо Единственным Участником</w:t>
      </w:r>
      <w:proofErr w:type="gramEnd"/>
      <w:r>
        <w:t xml:space="preserve"> </w:t>
      </w:r>
      <w:proofErr w:type="gramStart"/>
      <w:r>
        <w:t>Процедуры закупки, до-пущенным к участию в Процедуре закупки, либо Участником Процедуры закупки, подавшим единстве</w:t>
      </w:r>
      <w:r>
        <w:t>н</w:t>
      </w:r>
      <w:r>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t>е</w:t>
      </w:r>
      <w:r>
        <w:t>дуры закупки  по заключению договора по итогам проведения указанной Процедуры заку</w:t>
      </w:r>
      <w:r>
        <w:t>п</w:t>
      </w:r>
      <w:r>
        <w:t>ки, предусмотрено предоставление Принципалом обеспечения Заявки в виде банковской г</w:t>
      </w:r>
      <w:r>
        <w:t>а</w:t>
      </w:r>
      <w:r>
        <w:t>рантии.</w:t>
      </w:r>
      <w:proofErr w:type="gramEnd"/>
    </w:p>
    <w:p w:rsidR="006C06A5" w:rsidRDefault="006C06A5" w:rsidP="006C06A5">
      <w:pPr>
        <w:jc w:val="both"/>
      </w:pPr>
      <w:r>
        <w:t xml:space="preserve"> </w:t>
      </w:r>
      <w:r>
        <w:tab/>
        <w:t>В связи с этим Мы</w:t>
      </w:r>
      <w:r w:rsidR="00206D1F">
        <w:t xml:space="preserve"> </w:t>
      </w:r>
      <w:r>
        <w:t>- Гарант ____________________________ (наименование креди</w:t>
      </w:r>
      <w:r>
        <w:t>т</w:t>
      </w:r>
      <w:r w:rsidR="00206D1F">
        <w:t>ной организации)</w:t>
      </w:r>
      <w:r>
        <w:t xml:space="preserve"> 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t xml:space="preserve"> </w:t>
      </w:r>
      <w:r>
        <w:lastRenderedPageBreak/>
        <w:t xml:space="preserve">______________ (______________),  </w:t>
      </w:r>
      <w:proofErr w:type="gramEnd"/>
      <w:r>
        <w:t>в течение 5 (пяти) рабочих дней после получения пис</w:t>
      </w:r>
      <w:r>
        <w:t>ь</w:t>
      </w:r>
      <w:r>
        <w:t>менного требования Бенефициара о ее уплате в любом из следующих случаев:</w:t>
      </w:r>
    </w:p>
    <w:p w:rsidR="006C06A5" w:rsidRDefault="006C06A5" w:rsidP="006C06A5">
      <w:pPr>
        <w:jc w:val="both"/>
      </w:pPr>
    </w:p>
    <w:p w:rsidR="006C06A5" w:rsidRDefault="006C06A5" w:rsidP="006C06A5">
      <w:pPr>
        <w:jc w:val="both"/>
      </w:pPr>
      <w:r>
        <w:t>а)</w:t>
      </w:r>
      <w:r>
        <w:tab/>
        <w:t>уклонения Принципала (признания Бенефициаром Принципала уклонившимся), я</w:t>
      </w:r>
      <w:r>
        <w:t>в</w:t>
      </w:r>
      <w:r>
        <w:t xml:space="preserve">ляющегося победителем Процедуры закупки, от заключения Договора </w:t>
      </w:r>
      <w:proofErr w:type="gramStart"/>
      <w:r>
        <w:t>на</w:t>
      </w:r>
      <w:proofErr w:type="gramEnd"/>
      <w:r>
        <w:t xml:space="preserve"> __________________________________________ </w:t>
      </w:r>
      <w:proofErr w:type="gramStart"/>
      <w:r>
        <w:t>с</w:t>
      </w:r>
      <w:proofErr w:type="gramEnd"/>
      <w:r>
        <w:t xml:space="preserve"> _________________________ (наименов</w:t>
      </w:r>
      <w:r>
        <w:t>а</w:t>
      </w:r>
      <w:r>
        <w:t>ние Заказчика – бенефициара) по результатам Процедуры закупки; либо</w:t>
      </w:r>
    </w:p>
    <w:p w:rsidR="006C06A5" w:rsidRDefault="006C06A5" w:rsidP="006C06A5">
      <w:pPr>
        <w:jc w:val="both"/>
      </w:pPr>
      <w:r>
        <w:t>б)</w:t>
      </w:r>
      <w:r>
        <w:tab/>
        <w:t>уклонения Принципала (признания Бенефициаром Принципала уклонившимся), я</w:t>
      </w:r>
      <w:r>
        <w:t>в</w:t>
      </w:r>
      <w:r>
        <w:t>ляющегося Участником Процедуры закупки, Заявке которого присвоен второй номер, от з</w:t>
      </w:r>
      <w:r>
        <w:t>а</w:t>
      </w:r>
      <w:r>
        <w:t xml:space="preserve">ключения Договора с Бенефициаром на _____________________________ по результатам Процедуры закупки в том случае, если Договор с Бенефициаром </w:t>
      </w:r>
      <w:proofErr w:type="gramStart"/>
      <w:r>
        <w:t>на</w:t>
      </w:r>
      <w:proofErr w:type="gramEnd"/>
      <w:r>
        <w:t xml:space="preserve"> ___________________ </w:t>
      </w:r>
      <w:proofErr w:type="gramStart"/>
      <w:r>
        <w:t>с</w:t>
      </w:r>
      <w:proofErr w:type="gramEnd"/>
      <w:r>
        <w:t xml:space="preserve"> Победителем Процедуры закупки по той или иной причине не заключен; либо</w:t>
      </w:r>
    </w:p>
    <w:p w:rsidR="006C06A5" w:rsidRDefault="006C06A5" w:rsidP="006C06A5">
      <w:pPr>
        <w:jc w:val="both"/>
      </w:pPr>
      <w:r>
        <w:t>в)</w:t>
      </w:r>
      <w:r>
        <w:tab/>
        <w:t>уклонения Принципала (признания Бенефициаром Принципала уклонившимся), я</w:t>
      </w:r>
      <w:r>
        <w:t>в</w:t>
      </w:r>
      <w:r>
        <w:t xml:space="preserve">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t>на</w:t>
      </w:r>
      <w:proofErr w:type="gramEnd"/>
      <w:r>
        <w:t xml:space="preserve">_____________________________________, если </w:t>
      </w:r>
      <w:proofErr w:type="gramStart"/>
      <w:r>
        <w:t>указанная</w:t>
      </w:r>
      <w:proofErr w:type="gramEnd"/>
      <w:r>
        <w:t xml:space="preserve"> единственная Заявка соотве</w:t>
      </w:r>
      <w:r>
        <w:t>т</w:t>
      </w:r>
      <w:r>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6C06A5" w:rsidRDefault="006C06A5" w:rsidP="006C06A5">
      <w:pPr>
        <w:jc w:val="both"/>
      </w:pPr>
      <w:r>
        <w:t>г)</w:t>
      </w:r>
      <w:r>
        <w:tab/>
        <w:t>уклонения Принципала (признания Бенефициаром Принципала уклонившимся), я</w:t>
      </w:r>
      <w:r>
        <w:t>в</w:t>
      </w:r>
      <w:r>
        <w:t>ляющегося Единственным Участником Процедуры закупки, допущенным к участию в Пр</w:t>
      </w:r>
      <w:r>
        <w:t>о</w:t>
      </w:r>
      <w:r>
        <w:t xml:space="preserve">цедуре закупки от заключения Договора с Бенефициаром </w:t>
      </w:r>
      <w:proofErr w:type="gramStart"/>
      <w:r>
        <w:t>на</w:t>
      </w:r>
      <w:proofErr w:type="gramEnd"/>
      <w:r>
        <w:t xml:space="preserve"> _____________________________ </w:t>
      </w:r>
      <w:proofErr w:type="gramStart"/>
      <w:r>
        <w:t>с</w:t>
      </w:r>
      <w:proofErr w:type="gramEnd"/>
      <w:r>
        <w:t xml:space="preserve"> _____________________________ (наименование Зака</w:t>
      </w:r>
      <w:r>
        <w:t>з</w:t>
      </w:r>
      <w:r>
        <w:t>чика Бенефициара)  по результатам Процедуры закупки.</w:t>
      </w:r>
    </w:p>
    <w:p w:rsidR="006C06A5" w:rsidRDefault="006C06A5" w:rsidP="006C06A5">
      <w:pPr>
        <w:jc w:val="both"/>
      </w:pPr>
      <w:r>
        <w:t>Письменное требование Бенефициара должно содержать указание на нарушение Принцип</w:t>
      </w:r>
      <w:r>
        <w:t>а</w:t>
      </w:r>
      <w:r>
        <w:t xml:space="preserve">лом основного обязательства по заключению Договора с Бенефициаром </w:t>
      </w:r>
      <w:proofErr w:type="gramStart"/>
      <w:r>
        <w:t>на</w:t>
      </w:r>
      <w:proofErr w:type="gramEnd"/>
      <w:r>
        <w:t xml:space="preserve"> ______________________________________, </w:t>
      </w:r>
      <w:proofErr w:type="gramStart"/>
      <w:r>
        <w:t>в</w:t>
      </w:r>
      <w:proofErr w:type="gramEnd"/>
      <w:r>
        <w:t xml:space="preserve"> обеспечение которого выдана гарантия.</w:t>
      </w:r>
    </w:p>
    <w:p w:rsidR="006C06A5" w:rsidRDefault="006C06A5" w:rsidP="006C06A5">
      <w:pPr>
        <w:jc w:val="both"/>
      </w:pPr>
    </w:p>
    <w:p w:rsidR="006C06A5" w:rsidRDefault="006C06A5" w:rsidP="006C06A5">
      <w:pPr>
        <w:jc w:val="both"/>
      </w:pPr>
      <w:r>
        <w:t>Данная гарантия  вступает в силу со дня выдачи.</w:t>
      </w:r>
    </w:p>
    <w:p w:rsidR="006C06A5" w:rsidRDefault="006C06A5" w:rsidP="006C06A5">
      <w:pPr>
        <w:jc w:val="both"/>
      </w:pPr>
      <w:r>
        <w:t>Данная гарантия действует до «___» ___________</w:t>
      </w:r>
      <w:proofErr w:type="gramStart"/>
      <w:r>
        <w:t xml:space="preserve"> .</w:t>
      </w:r>
      <w:proofErr w:type="gramEnd"/>
    </w:p>
    <w:p w:rsidR="006C06A5" w:rsidRDefault="006C06A5" w:rsidP="006C06A5">
      <w:pPr>
        <w:jc w:val="both"/>
      </w:pPr>
      <w:r>
        <w:t>Все права и обязанности, возникающие в связи с настоящей гарантией, регулируются зак</w:t>
      </w:r>
      <w:r>
        <w:t>о</w:t>
      </w:r>
      <w:r>
        <w:t>нодательством Российской Федерации.</w:t>
      </w:r>
    </w:p>
    <w:p w:rsidR="006C06A5" w:rsidRDefault="006C06A5" w:rsidP="006C06A5">
      <w:pPr>
        <w:jc w:val="both"/>
      </w:pPr>
    </w:p>
    <w:p w:rsidR="006C06A5" w:rsidRDefault="006C06A5" w:rsidP="006C06A5">
      <w:pPr>
        <w:jc w:val="both"/>
      </w:pPr>
      <w:r>
        <w:t xml:space="preserve">«БАНК» ___                                                                           </w:t>
      </w:r>
    </w:p>
    <w:p w:rsidR="006C06A5" w:rsidRDefault="006C06A5" w:rsidP="006C06A5">
      <w:pPr>
        <w:jc w:val="both"/>
      </w:pPr>
    </w:p>
    <w:p w:rsidR="006C06A5" w:rsidRDefault="006C06A5" w:rsidP="006C06A5">
      <w:pPr>
        <w:jc w:val="both"/>
      </w:pPr>
      <w:r>
        <w:t xml:space="preserve">Руководитель                                           ______________                </w:t>
      </w:r>
    </w:p>
    <w:p w:rsidR="006C06A5" w:rsidRDefault="006C06A5" w:rsidP="006C06A5">
      <w:pPr>
        <w:jc w:val="both"/>
      </w:pPr>
    </w:p>
    <w:p w:rsidR="006C06A5" w:rsidRDefault="006C06A5" w:rsidP="006C06A5">
      <w:pPr>
        <w:jc w:val="both"/>
      </w:pPr>
      <w:r>
        <w:t xml:space="preserve">Главный  бухгалтер                             ______________          </w:t>
      </w:r>
    </w:p>
    <w:p w:rsidR="006C06A5" w:rsidRDefault="006C06A5" w:rsidP="006C06A5"/>
    <w:p w:rsidR="006C06A5" w:rsidRDefault="006C06A5" w:rsidP="006C06A5">
      <w:r>
        <w:t xml:space="preserve">                                                                                              М.П.</w:t>
      </w:r>
      <w:r>
        <w:br w:type="page"/>
      </w:r>
      <w:bookmarkStart w:id="58" w:name="_ЧАСТЬ_II._ПРОЕКТ_ГОСУДАРСТВЕННОГО_К"/>
      <w:bookmarkEnd w:id="58"/>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rsidR="00AB7B79" w:rsidRPr="00F36F14" w:rsidRDefault="00AB7B79" w:rsidP="00AB7B79">
      <w:pPr>
        <w:keepNext/>
        <w:spacing w:before="100"/>
        <w:rPr>
          <w:b/>
          <w:caps/>
        </w:rPr>
      </w:pPr>
    </w:p>
    <w:p w:rsidR="000F151E" w:rsidRPr="00F36F14" w:rsidRDefault="000F151E" w:rsidP="000F151E">
      <w:pPr>
        <w:keepNext/>
        <w:suppressAutoHyphens/>
        <w:spacing w:before="100"/>
        <w:jc w:val="both"/>
      </w:pPr>
      <w:r w:rsidRPr="00F36F14">
        <w:t>Настоящим, ___________________________________________________________________</w:t>
      </w:r>
    </w:p>
    <w:p w:rsidR="000F151E" w:rsidRPr="00F36F14" w:rsidRDefault="000F151E" w:rsidP="000F151E">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F151E" w:rsidRPr="006E5F87" w:rsidRDefault="00431507" w:rsidP="000F151E">
      <w:pPr>
        <w:keepNext/>
        <w:suppressAutoHyphens/>
        <w:spacing w:before="100"/>
        <w:jc w:val="both"/>
      </w:pPr>
      <w:proofErr w:type="gramStart"/>
      <w:r>
        <w:t>в лице Генерального д</w:t>
      </w:r>
      <w:r w:rsidR="000F151E" w:rsidRPr="00DA2F9A">
        <w:t xml:space="preserve">иректора __________________, действующего на основании Устава, уведомляет, что ознакомлен со всеми условиями Положения о закупках, Документации Процедуры закупки – открытого Запроса предложений на право заключения договора </w:t>
      </w:r>
      <w:r w:rsidR="00BB0826" w:rsidRPr="00B15BAD">
        <w:rPr>
          <w:b/>
          <w:bCs/>
        </w:rPr>
        <w:t>на</w:t>
      </w:r>
      <w:r w:rsidR="00BB0826" w:rsidRPr="00827D27">
        <w:rPr>
          <w:b/>
          <w:bCs/>
        </w:rPr>
        <w:t xml:space="preserve"> </w:t>
      </w:r>
      <w:r w:rsidR="00BB0826">
        <w:rPr>
          <w:b/>
          <w:bCs/>
        </w:rPr>
        <w:t>разработку Рабочей документации и</w:t>
      </w:r>
      <w:r w:rsidR="00BB0826" w:rsidRPr="00B15BAD">
        <w:rPr>
          <w:b/>
          <w:bCs/>
        </w:rPr>
        <w:t xml:space="preserve"> выполнение общестроительных, сантехнических, вентиляционных и электромонтажных работ по объекту «Станция мониторинга»</w:t>
      </w:r>
      <w:r w:rsidR="000F151E" w:rsidRPr="001363E9">
        <w:t xml:space="preserve"> </w:t>
      </w:r>
      <w:r w:rsidR="000F151E" w:rsidRPr="00DA2F9A">
        <w:t>и подтверждает свое полное безоговорочное и безусловное согласи</w:t>
      </w:r>
      <w:r>
        <w:t>е с условиями, содержащимися в п</w:t>
      </w:r>
      <w:r w:rsidR="000F151E" w:rsidRPr="00DA2F9A">
        <w:t>роекте Договора, являющегося неотъемлемой частью</w:t>
      </w:r>
      <w:proofErr w:type="gramEnd"/>
      <w:r w:rsidR="000F151E" w:rsidRPr="00DA2F9A">
        <w:t xml:space="preserve"> </w:t>
      </w:r>
      <w:proofErr w:type="gramStart"/>
      <w:r w:rsidR="000F151E" w:rsidRPr="00DA2F9A">
        <w:t>Документации Процедуры закупки, и обязуется подписать Договор, содержащий данные условия, в 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 а так же в случае если Процедура закупки признана не состоявшейся и Заказчику рекомендовано заключить договор с единственным Участником.</w:t>
      </w:r>
      <w:proofErr w:type="gramEnd"/>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BB0826" w:rsidP="00431507">
      <w:pPr>
        <w:keepNext/>
        <w:spacing w:before="120" w:after="120"/>
        <w:jc w:val="center"/>
        <w:rPr>
          <w:b/>
          <w:bCs/>
          <w:snapToGrid w:val="0"/>
        </w:rPr>
      </w:pPr>
      <w:r>
        <w:rPr>
          <w:b/>
          <w:bCs/>
          <w:snapToGrid w:val="0"/>
        </w:rPr>
        <w:t>Извещение № з-17-50104/__</w:t>
      </w:r>
      <w:r w:rsidR="00431507">
        <w:rPr>
          <w:b/>
          <w:bCs/>
          <w:snapToGrid w:val="0"/>
        </w:rPr>
        <w:t xml:space="preserve"> от __.__.2017г.</w:t>
      </w: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 xml:space="preserve">сия предоставившей информацию стороны в соответствии с Федеральным законом от 29.07.2004 </w:t>
      </w:r>
      <w:r w:rsidR="0028676E">
        <w:t>№</w:t>
      </w:r>
      <w:r w:rsidRPr="00F36F14">
        <w:t xml:space="preserve">98-ФЗ </w:t>
      </w:r>
      <w:r w:rsidR="007257F2">
        <w:t>«</w:t>
      </w:r>
      <w:r w:rsidRPr="00F36F14">
        <w:t>О коммерческой т</w:t>
      </w:r>
      <w:r w:rsidR="007257F2">
        <w:t>айне»</w:t>
      </w:r>
      <w:r w:rsidRPr="00F36F14">
        <w:t>.</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59" w:name="_Toc352341701"/>
      <w:r w:rsidRPr="00D1263F">
        <w:rPr>
          <w:snapToGrid w:val="0"/>
        </w:rPr>
        <w:t xml:space="preserve">Нарушение настоящего обязательства влечет за собой </w:t>
      </w:r>
      <w:hyperlink r:id="rId70" w:history="1">
        <w:r w:rsidRPr="00D1263F">
          <w:rPr>
            <w:snapToGrid w:val="0"/>
          </w:rPr>
          <w:t>гражданско-правовую,</w:t>
        </w:r>
      </w:hyperlink>
      <w:r w:rsidRPr="00D1263F">
        <w:rPr>
          <w:snapToGrid w:val="0"/>
        </w:rPr>
        <w:t xml:space="preserve"> </w:t>
      </w:r>
      <w:hyperlink r:id="rId71"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72"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bookmarkEnd w:id="59"/>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FF21B3">
      <w:r>
        <w:t>*предоставляется в случае получения технической документации</w:t>
      </w:r>
      <w:r w:rsidR="00566B84">
        <w:br w:type="page"/>
      </w:r>
    </w:p>
    <w:p w:rsidR="004B6249" w:rsidRPr="002440E8" w:rsidRDefault="00AE4DFE" w:rsidP="00781293">
      <w:pPr>
        <w:pStyle w:val="10"/>
        <w:spacing w:before="240" w:after="240" w:line="240" w:lineRule="auto"/>
        <w:ind w:left="465" w:hanging="181"/>
      </w:pPr>
      <w:bookmarkStart w:id="60" w:name="_Toc403472599"/>
      <w:r>
        <w:lastRenderedPageBreak/>
        <w:t>10</w:t>
      </w:r>
      <w:r w:rsidR="00B51AEA">
        <w:t>.</w:t>
      </w:r>
      <w:r w:rsidR="00E537F4" w:rsidRPr="00E537F4">
        <w:t xml:space="preserve"> </w:t>
      </w:r>
      <w:r w:rsidR="004B6249" w:rsidRPr="002440E8">
        <w:t xml:space="preserve"> ПРОЕКТ </w:t>
      </w:r>
      <w:bookmarkEnd w:id="57"/>
      <w:r w:rsidR="009C4B50" w:rsidRPr="002440E8">
        <w:t>ДОГОВОРА</w:t>
      </w:r>
      <w:r w:rsidR="00F222E5" w:rsidRPr="002440E8">
        <w:t xml:space="preserve"> ИЛИ УСЛОВИЯ, НА КОТОРЫХ ДОГОВОР ДОЛЖЕН БЫТЬ ЗАКЛЮЧЕН</w:t>
      </w:r>
      <w:bookmarkEnd w:id="60"/>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1" w:name="_Toc40347260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1"/>
      <w:r w:rsidR="00173292">
        <w:t xml:space="preserve"> и ЭСКИЗ</w:t>
      </w:r>
    </w:p>
    <w:p w:rsidR="00292EC0" w:rsidRPr="00292EC0" w:rsidRDefault="00292EC0" w:rsidP="00292EC0">
      <w:pPr>
        <w:rPr>
          <w:lang w:eastAsia="en-US"/>
        </w:rPr>
      </w:pPr>
    </w:p>
    <w:p w:rsidR="00DA2F9A" w:rsidRPr="003C63E0" w:rsidRDefault="00DA2F9A" w:rsidP="003C63E0">
      <w:pPr>
        <w:spacing w:after="200" w:line="276" w:lineRule="auto"/>
        <w:rPr>
          <w:rFonts w:eastAsiaTheme="minorHAnsi" w:cstheme="minorBidi"/>
          <w:bCs/>
          <w:sz w:val="28"/>
          <w:szCs w:val="28"/>
          <w:lang w:eastAsia="en-US"/>
        </w:rPr>
      </w:pPr>
      <w:r w:rsidRPr="003C63E0">
        <w:rPr>
          <w:rFonts w:eastAsiaTheme="minorHAnsi" w:cstheme="minorBidi"/>
          <w:bCs/>
          <w:sz w:val="28"/>
          <w:szCs w:val="28"/>
          <w:lang w:eastAsia="en-US"/>
        </w:rPr>
        <w:t>Техническое задание</w:t>
      </w:r>
      <w:r w:rsidR="00173292">
        <w:rPr>
          <w:rFonts w:eastAsiaTheme="minorHAnsi" w:cstheme="minorBidi"/>
          <w:bCs/>
          <w:sz w:val="28"/>
          <w:szCs w:val="28"/>
          <w:lang w:eastAsia="en-US"/>
        </w:rPr>
        <w:t xml:space="preserve"> и Эскиз представлены</w:t>
      </w:r>
      <w:r w:rsidR="003C63E0" w:rsidRPr="003C63E0">
        <w:rPr>
          <w:rFonts w:eastAsiaTheme="minorHAnsi" w:cstheme="minorBidi"/>
          <w:bCs/>
          <w:sz w:val="28"/>
          <w:szCs w:val="28"/>
          <w:lang w:eastAsia="en-US"/>
        </w:rPr>
        <w:t xml:space="preserve"> отдельным</w:t>
      </w:r>
      <w:r w:rsidR="00173292">
        <w:rPr>
          <w:rFonts w:eastAsiaTheme="minorHAnsi" w:cstheme="minorBidi"/>
          <w:bCs/>
          <w:sz w:val="28"/>
          <w:szCs w:val="28"/>
          <w:lang w:eastAsia="en-US"/>
        </w:rPr>
        <w:t>и файла</w:t>
      </w:r>
      <w:r w:rsidR="003C63E0" w:rsidRPr="003C63E0">
        <w:rPr>
          <w:rFonts w:eastAsiaTheme="minorHAnsi" w:cstheme="minorBidi"/>
          <w:bCs/>
          <w:sz w:val="28"/>
          <w:szCs w:val="28"/>
          <w:lang w:eastAsia="en-US"/>
        </w:rPr>
        <w:t>м</w:t>
      </w:r>
      <w:r w:rsidR="00173292">
        <w:rPr>
          <w:rFonts w:eastAsiaTheme="minorHAnsi" w:cstheme="minorBidi"/>
          <w:bCs/>
          <w:sz w:val="28"/>
          <w:szCs w:val="28"/>
          <w:lang w:eastAsia="en-US"/>
        </w:rPr>
        <w:t>и</w:t>
      </w:r>
      <w:r w:rsidR="003C63E0" w:rsidRPr="003C63E0">
        <w:rPr>
          <w:rFonts w:eastAsiaTheme="minorHAnsi" w:cstheme="minorBidi"/>
          <w:bCs/>
          <w:sz w:val="28"/>
          <w:szCs w:val="28"/>
          <w:lang w:eastAsia="en-US"/>
        </w:rPr>
        <w:t>.</w:t>
      </w:r>
    </w:p>
    <w:sectPr w:rsidR="00DA2F9A" w:rsidRPr="003C63E0" w:rsidSect="002E4287">
      <w:footerReference w:type="default" r:id="rId73"/>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7CC3" w:rsidRDefault="006C7CC3" w:rsidP="00E10162">
      <w:r>
        <w:separator/>
      </w:r>
    </w:p>
  </w:endnote>
  <w:endnote w:type="continuationSeparator" w:id="0">
    <w:p w:rsidR="006C7CC3" w:rsidRDefault="006C7CC3"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7CC3" w:rsidRPr="00DF646A" w:rsidRDefault="006C7CC3"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053223" w:rsidRPr="00053223">
      <w:rPr>
        <w:rFonts w:asciiTheme="majorHAnsi" w:eastAsiaTheme="majorEastAsia" w:hAnsiTheme="majorHAnsi" w:cstheme="majorBidi"/>
        <w:noProof/>
        <w:sz w:val="20"/>
        <w:szCs w:val="20"/>
      </w:rPr>
      <w:t>21</w:t>
    </w:r>
    <w:r w:rsidRPr="00DF646A">
      <w:rPr>
        <w:rFonts w:asciiTheme="majorHAnsi" w:eastAsiaTheme="majorEastAsia" w:hAnsiTheme="majorHAnsi" w:cstheme="majorBidi"/>
        <w:sz w:val="20"/>
        <w:szCs w:val="20"/>
      </w:rPr>
      <w:fldChar w:fldCharType="end"/>
    </w:r>
  </w:p>
  <w:p w:rsidR="006C7CC3" w:rsidRPr="00E10162" w:rsidRDefault="006C7CC3"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7CC3" w:rsidRPr="00DF646A" w:rsidRDefault="006C7CC3" w:rsidP="002838B7">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053223" w:rsidRPr="00053223">
      <w:rPr>
        <w:rFonts w:asciiTheme="majorHAnsi" w:eastAsiaTheme="majorEastAsia" w:hAnsiTheme="majorHAnsi" w:cstheme="majorBidi"/>
        <w:noProof/>
        <w:sz w:val="20"/>
        <w:szCs w:val="20"/>
      </w:rPr>
      <w:t>2</w:t>
    </w:r>
    <w:r w:rsidRPr="00DF646A">
      <w:rPr>
        <w:rFonts w:asciiTheme="majorHAnsi" w:eastAsiaTheme="majorEastAsia" w:hAnsiTheme="majorHAnsi" w:cstheme="majorBidi"/>
        <w:sz w:val="20"/>
        <w:szCs w:val="20"/>
      </w:rPr>
      <w:fldChar w:fldCharType="end"/>
    </w:r>
  </w:p>
  <w:p w:rsidR="006C7CC3" w:rsidRDefault="006C7CC3">
    <w:pPr>
      <w:pStyle w:val="a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6C7CC3" w:rsidRDefault="006C7CC3">
        <w:pPr>
          <w:pStyle w:val="af"/>
          <w:jc w:val="center"/>
        </w:pPr>
        <w:r>
          <w:fldChar w:fldCharType="begin"/>
        </w:r>
        <w:r>
          <w:instrText>PAGE   \* MERGEFORMAT</w:instrText>
        </w:r>
        <w:r>
          <w:fldChar w:fldCharType="separate"/>
        </w:r>
        <w:r w:rsidR="00053223">
          <w:rPr>
            <w:noProof/>
          </w:rPr>
          <w:t>44</w:t>
        </w:r>
        <w:r>
          <w:fldChar w:fldCharType="end"/>
        </w:r>
      </w:p>
    </w:sdtContent>
  </w:sdt>
  <w:p w:rsidR="006C7CC3" w:rsidRDefault="006C7CC3">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7CC3" w:rsidRDefault="006C7CC3" w:rsidP="00E10162">
      <w:r>
        <w:separator/>
      </w:r>
    </w:p>
  </w:footnote>
  <w:footnote w:type="continuationSeparator" w:id="0">
    <w:p w:rsidR="006C7CC3" w:rsidRDefault="006C7CC3" w:rsidP="00E10162">
      <w:r>
        <w:continuationSeparator/>
      </w:r>
    </w:p>
  </w:footnote>
  <w:footnote w:id="1">
    <w:p w:rsidR="006C7CC3" w:rsidRDefault="006C7CC3" w:rsidP="002B64E9">
      <w:pPr>
        <w:pStyle w:val="af8"/>
        <w:jc w:val="both"/>
      </w:pPr>
      <w:r>
        <w:rPr>
          <w:rStyle w:val="afa"/>
        </w:rPr>
        <w:footnoteRef/>
      </w:r>
      <w:r>
        <w:t xml:space="preserve"> В соответствии с Положением о порядке ведения Реестра недобросовестных поставщиков </w:t>
      </w:r>
      <w:r w:rsidRPr="008C204D">
        <w:t>Некоммерческой организации Фонд развития центра разработки и коммерциализации новых технологий, утверждённым прик</w:t>
      </w:r>
      <w:r w:rsidRPr="008C204D">
        <w:t>а</w:t>
      </w:r>
      <w:r w:rsidRPr="008C204D">
        <w:t xml:space="preserve">зом Фонда от </w:t>
      </w:r>
      <w:r>
        <w:t>06.</w:t>
      </w:r>
      <w:r w:rsidRPr="008C204D">
        <w:t>1</w:t>
      </w:r>
      <w:r>
        <w:t>2</w:t>
      </w:r>
      <w:r w:rsidRPr="008C204D">
        <w:t xml:space="preserve">.2012 № </w:t>
      </w:r>
      <w:r>
        <w:t xml:space="preserve">171, под недобросовестным Поставщиком понимается: </w:t>
      </w:r>
    </w:p>
    <w:p w:rsidR="006C7CC3" w:rsidRDefault="006C7CC3" w:rsidP="002B64E9">
      <w:pPr>
        <w:pStyle w:val="af8"/>
        <w:jc w:val="both"/>
      </w:pPr>
      <w:r>
        <w:t>1. Участник процедуры закупки, признанный уклонившимся от заключения Договора;</w:t>
      </w:r>
    </w:p>
    <w:p w:rsidR="006C7CC3" w:rsidRDefault="006C7CC3" w:rsidP="002B64E9">
      <w:pPr>
        <w:pStyle w:val="af8"/>
        <w:jc w:val="both"/>
      </w:pPr>
      <w:r>
        <w:t xml:space="preserve">2. </w:t>
      </w:r>
      <w:proofErr w:type="gramStart"/>
      <w:r>
        <w:t>Поставщик (подрядчик, исполнитель) допустивший существенное нарушение договора (при условии расто</w:t>
      </w:r>
      <w:r>
        <w:t>р</w:t>
      </w:r>
      <w:r>
        <w:t>жения с ним Договора по указанному основанию во внесудебном порядке или предъявления к нему по указа</w:t>
      </w:r>
      <w:r>
        <w:t>н</w:t>
      </w:r>
      <w:r>
        <w:t>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рублей).</w:t>
      </w:r>
      <w:proofErr w:type="gramEnd"/>
    </w:p>
    <w:p w:rsidR="006C7CC3" w:rsidRDefault="006C7CC3" w:rsidP="002B64E9">
      <w:pPr>
        <w:pStyle w:val="af8"/>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7CC3" w:rsidRDefault="006C7CC3">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B94D45"/>
    <w:multiLevelType w:val="hybridMultilevel"/>
    <w:tmpl w:val="C4F80334"/>
    <w:lvl w:ilvl="0" w:tplc="A7C81C0C">
      <w:start w:val="1"/>
      <w:numFmt w:val="decimal"/>
      <w:lvlText w:val="%1."/>
      <w:lvlJc w:val="left"/>
      <w:pPr>
        <w:ind w:left="360"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0A8D7009"/>
    <w:multiLevelType w:val="hybridMultilevel"/>
    <w:tmpl w:val="9186577C"/>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AAA5B67"/>
    <w:multiLevelType w:val="hybridMultilevel"/>
    <w:tmpl w:val="6BA059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45B1597"/>
    <w:multiLevelType w:val="hybridMultilevel"/>
    <w:tmpl w:val="D5F0D682"/>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2FD70926"/>
    <w:multiLevelType w:val="hybridMultilevel"/>
    <w:tmpl w:val="427C218E"/>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09C1A47"/>
    <w:multiLevelType w:val="hybridMultilevel"/>
    <w:tmpl w:val="4192D960"/>
    <w:lvl w:ilvl="0" w:tplc="F55097A6">
      <w:start w:val="1"/>
      <w:numFmt w:val="decimal"/>
      <w:lvlText w:val="%1)"/>
      <w:lvlJc w:val="left"/>
      <w:pPr>
        <w:ind w:left="728" w:hanging="360"/>
      </w:pPr>
      <w:rPr>
        <w:rFonts w:hint="default"/>
      </w:rPr>
    </w:lvl>
    <w:lvl w:ilvl="1" w:tplc="04190019" w:tentative="1">
      <w:start w:val="1"/>
      <w:numFmt w:val="lowerLetter"/>
      <w:lvlText w:val="%2."/>
      <w:lvlJc w:val="left"/>
      <w:pPr>
        <w:ind w:left="1448" w:hanging="360"/>
      </w:pPr>
    </w:lvl>
    <w:lvl w:ilvl="2" w:tplc="0419001B" w:tentative="1">
      <w:start w:val="1"/>
      <w:numFmt w:val="lowerRoman"/>
      <w:lvlText w:val="%3."/>
      <w:lvlJc w:val="right"/>
      <w:pPr>
        <w:ind w:left="2168" w:hanging="180"/>
      </w:pPr>
    </w:lvl>
    <w:lvl w:ilvl="3" w:tplc="0419000F" w:tentative="1">
      <w:start w:val="1"/>
      <w:numFmt w:val="decimal"/>
      <w:lvlText w:val="%4."/>
      <w:lvlJc w:val="left"/>
      <w:pPr>
        <w:ind w:left="2888" w:hanging="360"/>
      </w:pPr>
    </w:lvl>
    <w:lvl w:ilvl="4" w:tplc="04190019" w:tentative="1">
      <w:start w:val="1"/>
      <w:numFmt w:val="lowerLetter"/>
      <w:lvlText w:val="%5."/>
      <w:lvlJc w:val="left"/>
      <w:pPr>
        <w:ind w:left="3608" w:hanging="360"/>
      </w:pPr>
    </w:lvl>
    <w:lvl w:ilvl="5" w:tplc="0419001B" w:tentative="1">
      <w:start w:val="1"/>
      <w:numFmt w:val="lowerRoman"/>
      <w:lvlText w:val="%6."/>
      <w:lvlJc w:val="right"/>
      <w:pPr>
        <w:ind w:left="4328" w:hanging="180"/>
      </w:pPr>
    </w:lvl>
    <w:lvl w:ilvl="6" w:tplc="0419000F" w:tentative="1">
      <w:start w:val="1"/>
      <w:numFmt w:val="decimal"/>
      <w:lvlText w:val="%7."/>
      <w:lvlJc w:val="left"/>
      <w:pPr>
        <w:ind w:left="5048" w:hanging="360"/>
      </w:pPr>
    </w:lvl>
    <w:lvl w:ilvl="7" w:tplc="04190019" w:tentative="1">
      <w:start w:val="1"/>
      <w:numFmt w:val="lowerLetter"/>
      <w:lvlText w:val="%8."/>
      <w:lvlJc w:val="left"/>
      <w:pPr>
        <w:ind w:left="5768" w:hanging="360"/>
      </w:pPr>
    </w:lvl>
    <w:lvl w:ilvl="8" w:tplc="0419001B" w:tentative="1">
      <w:start w:val="1"/>
      <w:numFmt w:val="lowerRoman"/>
      <w:lvlText w:val="%9."/>
      <w:lvlJc w:val="right"/>
      <w:pPr>
        <w:ind w:left="6488" w:hanging="180"/>
      </w:p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6">
    <w:nsid w:val="42947586"/>
    <w:multiLevelType w:val="hybridMultilevel"/>
    <w:tmpl w:val="89FCEDC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31F4644"/>
    <w:multiLevelType w:val="hybridMultilevel"/>
    <w:tmpl w:val="9F6A2B1E"/>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8047440"/>
    <w:multiLevelType w:val="hybridMultilevel"/>
    <w:tmpl w:val="2E4455F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86D437E"/>
    <w:multiLevelType w:val="multilevel"/>
    <w:tmpl w:val="0419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1E04D59"/>
    <w:multiLevelType w:val="multilevel"/>
    <w:tmpl w:val="7ECE414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5794051B"/>
    <w:multiLevelType w:val="hybridMultilevel"/>
    <w:tmpl w:val="FA1EEC6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F3375D1"/>
    <w:multiLevelType w:val="hybridMultilevel"/>
    <w:tmpl w:val="BF1E831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32D01B3"/>
    <w:multiLevelType w:val="hybridMultilevel"/>
    <w:tmpl w:val="9AE6105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3406754"/>
    <w:multiLevelType w:val="hybridMultilevel"/>
    <w:tmpl w:val="BC328370"/>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38361E2"/>
    <w:multiLevelType w:val="hybridMultilevel"/>
    <w:tmpl w:val="D3B43C78"/>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6995583"/>
    <w:multiLevelType w:val="hybridMultilevel"/>
    <w:tmpl w:val="716CBB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D093E49"/>
    <w:multiLevelType w:val="hybridMultilevel"/>
    <w:tmpl w:val="5CA2167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E6E1C10"/>
    <w:multiLevelType w:val="hybridMultilevel"/>
    <w:tmpl w:val="7A3CB34A"/>
    <w:lvl w:ilvl="0" w:tplc="31A4C726">
      <w:start w:val="1"/>
      <w:numFmt w:val="bullet"/>
      <w:lvlText w:val=""/>
      <w:lvlJc w:val="left"/>
      <w:pPr>
        <w:ind w:left="720" w:hanging="360"/>
      </w:pPr>
      <w:rPr>
        <w:rFonts w:ascii="Symbol" w:hAnsi="Symbol" w:hint="default"/>
      </w:rPr>
    </w:lvl>
    <w:lvl w:ilvl="1" w:tplc="BD90B316">
      <w:numFmt w:val="bullet"/>
      <w:lvlText w:val="•"/>
      <w:lvlJc w:val="left"/>
      <w:pPr>
        <w:ind w:left="1785" w:hanging="705"/>
      </w:pPr>
      <w:rPr>
        <w:rFonts w:ascii="Arial" w:eastAsia="Calibri" w:hAnsi="Arial" w:cs="Aria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5"/>
  </w:num>
  <w:num w:numId="4">
    <w:abstractNumId w:val="14"/>
  </w:num>
  <w:num w:numId="5">
    <w:abstractNumId w:val="10"/>
  </w:num>
  <w:num w:numId="6">
    <w:abstractNumId w:val="7"/>
  </w:num>
  <w:num w:numId="7">
    <w:abstractNumId w:val="2"/>
  </w:num>
  <w:num w:numId="8">
    <w:abstractNumId w:val="28"/>
  </w:num>
  <w:num w:numId="9">
    <w:abstractNumId w:val="21"/>
  </w:num>
  <w:num w:numId="10">
    <w:abstractNumId w:val="17"/>
  </w:num>
  <w:num w:numId="11">
    <w:abstractNumId w:val="1"/>
  </w:num>
  <w:num w:numId="12">
    <w:abstractNumId w:val="32"/>
  </w:num>
  <w:num w:numId="13">
    <w:abstractNumId w:val="8"/>
  </w:num>
  <w:num w:numId="14">
    <w:abstractNumId w:val="29"/>
  </w:num>
  <w:num w:numId="15">
    <w:abstractNumId w:val="13"/>
  </w:num>
  <w:num w:numId="16">
    <w:abstractNumId w:val="22"/>
  </w:num>
  <w:num w:numId="17">
    <w:abstractNumId w:val="20"/>
  </w:num>
  <w:num w:numId="18">
    <w:abstractNumId w:val="23"/>
  </w:num>
  <w:num w:numId="19">
    <w:abstractNumId w:val="27"/>
  </w:num>
  <w:num w:numId="20">
    <w:abstractNumId w:val="33"/>
  </w:num>
  <w:num w:numId="21">
    <w:abstractNumId w:val="18"/>
  </w:num>
  <w:num w:numId="22">
    <w:abstractNumId w:val="11"/>
  </w:num>
  <w:num w:numId="23">
    <w:abstractNumId w:val="4"/>
  </w:num>
  <w:num w:numId="24">
    <w:abstractNumId w:val="19"/>
  </w:num>
  <w:num w:numId="25">
    <w:abstractNumId w:val="31"/>
  </w:num>
  <w:num w:numId="26">
    <w:abstractNumId w:val="26"/>
  </w:num>
  <w:num w:numId="27">
    <w:abstractNumId w:val="25"/>
  </w:num>
  <w:num w:numId="28">
    <w:abstractNumId w:val="6"/>
  </w:num>
  <w:num w:numId="29">
    <w:abstractNumId w:val="5"/>
  </w:num>
  <w:num w:numId="30">
    <w:abstractNumId w:val="3"/>
  </w:num>
  <w:num w:numId="31">
    <w:abstractNumId w:val="30"/>
  </w:num>
  <w:num w:numId="32">
    <w:abstractNumId w:val="16"/>
  </w:num>
  <w:num w:numId="33">
    <w:abstractNumId w:val="12"/>
  </w:num>
  <w:num w:numId="34">
    <w:abstractNumId w:val="24"/>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1044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2A2"/>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0895"/>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4744D"/>
    <w:rsid w:val="000505FB"/>
    <w:rsid w:val="000508CE"/>
    <w:rsid w:val="00050A84"/>
    <w:rsid w:val="00050BF3"/>
    <w:rsid w:val="0005137A"/>
    <w:rsid w:val="00051FE5"/>
    <w:rsid w:val="0005278D"/>
    <w:rsid w:val="00052955"/>
    <w:rsid w:val="00053223"/>
    <w:rsid w:val="00054133"/>
    <w:rsid w:val="0005499A"/>
    <w:rsid w:val="00055ABC"/>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5A7C"/>
    <w:rsid w:val="000C60AF"/>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0507"/>
    <w:rsid w:val="000F10F0"/>
    <w:rsid w:val="000F151E"/>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1DF7"/>
    <w:rsid w:val="00112968"/>
    <w:rsid w:val="00115B14"/>
    <w:rsid w:val="00117074"/>
    <w:rsid w:val="00117A62"/>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D2"/>
    <w:rsid w:val="00132515"/>
    <w:rsid w:val="00133674"/>
    <w:rsid w:val="00133765"/>
    <w:rsid w:val="00133C00"/>
    <w:rsid w:val="00133E76"/>
    <w:rsid w:val="0013433D"/>
    <w:rsid w:val="001349D5"/>
    <w:rsid w:val="0013535C"/>
    <w:rsid w:val="00136280"/>
    <w:rsid w:val="001366D2"/>
    <w:rsid w:val="00137E9D"/>
    <w:rsid w:val="00140659"/>
    <w:rsid w:val="001406DA"/>
    <w:rsid w:val="001416A8"/>
    <w:rsid w:val="00141FF6"/>
    <w:rsid w:val="00142554"/>
    <w:rsid w:val="00142D18"/>
    <w:rsid w:val="00143334"/>
    <w:rsid w:val="001439CF"/>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292"/>
    <w:rsid w:val="00173D8D"/>
    <w:rsid w:val="00173F86"/>
    <w:rsid w:val="00173FE9"/>
    <w:rsid w:val="0017403B"/>
    <w:rsid w:val="00174938"/>
    <w:rsid w:val="001764BA"/>
    <w:rsid w:val="00176865"/>
    <w:rsid w:val="00177681"/>
    <w:rsid w:val="00177B86"/>
    <w:rsid w:val="00180A8D"/>
    <w:rsid w:val="00181590"/>
    <w:rsid w:val="00181D33"/>
    <w:rsid w:val="0018336C"/>
    <w:rsid w:val="001834B4"/>
    <w:rsid w:val="0018406A"/>
    <w:rsid w:val="00184BC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D7E34"/>
    <w:rsid w:val="001E0312"/>
    <w:rsid w:val="001E091D"/>
    <w:rsid w:val="001E09F4"/>
    <w:rsid w:val="001E15FE"/>
    <w:rsid w:val="001E1837"/>
    <w:rsid w:val="001E3BB0"/>
    <w:rsid w:val="001E3F48"/>
    <w:rsid w:val="001E43D8"/>
    <w:rsid w:val="001E4E1F"/>
    <w:rsid w:val="001E781B"/>
    <w:rsid w:val="001F0169"/>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4800"/>
    <w:rsid w:val="0026725B"/>
    <w:rsid w:val="00267C79"/>
    <w:rsid w:val="00267E37"/>
    <w:rsid w:val="00270486"/>
    <w:rsid w:val="00270550"/>
    <w:rsid w:val="00271DDC"/>
    <w:rsid w:val="0027269C"/>
    <w:rsid w:val="00272738"/>
    <w:rsid w:val="00273FB6"/>
    <w:rsid w:val="00277394"/>
    <w:rsid w:val="00277676"/>
    <w:rsid w:val="00277DEB"/>
    <w:rsid w:val="00277F9A"/>
    <w:rsid w:val="00281228"/>
    <w:rsid w:val="002816C4"/>
    <w:rsid w:val="002818C4"/>
    <w:rsid w:val="00281D8B"/>
    <w:rsid w:val="00281DC0"/>
    <w:rsid w:val="0028247D"/>
    <w:rsid w:val="002831C2"/>
    <w:rsid w:val="002838B7"/>
    <w:rsid w:val="002839F3"/>
    <w:rsid w:val="00283C28"/>
    <w:rsid w:val="00284711"/>
    <w:rsid w:val="002848F7"/>
    <w:rsid w:val="00285787"/>
    <w:rsid w:val="00285AA2"/>
    <w:rsid w:val="00285AB1"/>
    <w:rsid w:val="0028639A"/>
    <w:rsid w:val="0028645B"/>
    <w:rsid w:val="0028676E"/>
    <w:rsid w:val="00286CDA"/>
    <w:rsid w:val="0028765E"/>
    <w:rsid w:val="00287671"/>
    <w:rsid w:val="00290C51"/>
    <w:rsid w:val="00291F98"/>
    <w:rsid w:val="00292873"/>
    <w:rsid w:val="00292932"/>
    <w:rsid w:val="00292EC0"/>
    <w:rsid w:val="0029362B"/>
    <w:rsid w:val="002951C2"/>
    <w:rsid w:val="00295C1F"/>
    <w:rsid w:val="00297820"/>
    <w:rsid w:val="00297DF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4E9"/>
    <w:rsid w:val="002B6868"/>
    <w:rsid w:val="002B6A49"/>
    <w:rsid w:val="002B6A4C"/>
    <w:rsid w:val="002B7B7A"/>
    <w:rsid w:val="002C171D"/>
    <w:rsid w:val="002C1C13"/>
    <w:rsid w:val="002C1F36"/>
    <w:rsid w:val="002C2496"/>
    <w:rsid w:val="002C50DB"/>
    <w:rsid w:val="002C5824"/>
    <w:rsid w:val="002C5AFA"/>
    <w:rsid w:val="002C5EDF"/>
    <w:rsid w:val="002C799B"/>
    <w:rsid w:val="002C7EFD"/>
    <w:rsid w:val="002D18A6"/>
    <w:rsid w:val="002D2E4B"/>
    <w:rsid w:val="002D3318"/>
    <w:rsid w:val="002D3F89"/>
    <w:rsid w:val="002D411C"/>
    <w:rsid w:val="002D4DFB"/>
    <w:rsid w:val="002D6DE7"/>
    <w:rsid w:val="002D7757"/>
    <w:rsid w:val="002D7E0C"/>
    <w:rsid w:val="002E2574"/>
    <w:rsid w:val="002E2C3B"/>
    <w:rsid w:val="002E2F7C"/>
    <w:rsid w:val="002E3B6D"/>
    <w:rsid w:val="002E4287"/>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10F"/>
    <w:rsid w:val="002F53B7"/>
    <w:rsid w:val="002F631F"/>
    <w:rsid w:val="002F64CE"/>
    <w:rsid w:val="002F6F2F"/>
    <w:rsid w:val="002F6F72"/>
    <w:rsid w:val="002F7835"/>
    <w:rsid w:val="00300688"/>
    <w:rsid w:val="003013F7"/>
    <w:rsid w:val="00302314"/>
    <w:rsid w:val="00302AA2"/>
    <w:rsid w:val="00302BFF"/>
    <w:rsid w:val="00302ED4"/>
    <w:rsid w:val="00303B39"/>
    <w:rsid w:val="003053B0"/>
    <w:rsid w:val="00305592"/>
    <w:rsid w:val="0030615A"/>
    <w:rsid w:val="0030684F"/>
    <w:rsid w:val="003069A8"/>
    <w:rsid w:val="00306A8A"/>
    <w:rsid w:val="003071A5"/>
    <w:rsid w:val="00307757"/>
    <w:rsid w:val="00307820"/>
    <w:rsid w:val="00307B56"/>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4C0B"/>
    <w:rsid w:val="00351BEF"/>
    <w:rsid w:val="00353DEB"/>
    <w:rsid w:val="00354043"/>
    <w:rsid w:val="00354CAD"/>
    <w:rsid w:val="003555DB"/>
    <w:rsid w:val="003557BE"/>
    <w:rsid w:val="00355847"/>
    <w:rsid w:val="0035608E"/>
    <w:rsid w:val="003560B8"/>
    <w:rsid w:val="00356ABB"/>
    <w:rsid w:val="0035795D"/>
    <w:rsid w:val="00357A69"/>
    <w:rsid w:val="00360692"/>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483E"/>
    <w:rsid w:val="00395935"/>
    <w:rsid w:val="0039658E"/>
    <w:rsid w:val="00396E4E"/>
    <w:rsid w:val="003A022D"/>
    <w:rsid w:val="003A0C6E"/>
    <w:rsid w:val="003A16D8"/>
    <w:rsid w:val="003A2349"/>
    <w:rsid w:val="003A387B"/>
    <w:rsid w:val="003A3A48"/>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63E0"/>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067"/>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43E"/>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1507"/>
    <w:rsid w:val="00432204"/>
    <w:rsid w:val="0043271C"/>
    <w:rsid w:val="004328D5"/>
    <w:rsid w:val="00432A4D"/>
    <w:rsid w:val="00432CD3"/>
    <w:rsid w:val="00433703"/>
    <w:rsid w:val="00433FA8"/>
    <w:rsid w:val="00434203"/>
    <w:rsid w:val="004353EB"/>
    <w:rsid w:val="00435767"/>
    <w:rsid w:val="00435AE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A64"/>
    <w:rsid w:val="00446DDA"/>
    <w:rsid w:val="00446EAD"/>
    <w:rsid w:val="0044741D"/>
    <w:rsid w:val="00450266"/>
    <w:rsid w:val="00450FD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3873"/>
    <w:rsid w:val="00484504"/>
    <w:rsid w:val="00486470"/>
    <w:rsid w:val="00487A5F"/>
    <w:rsid w:val="00491A7E"/>
    <w:rsid w:val="0049256C"/>
    <w:rsid w:val="00493E2B"/>
    <w:rsid w:val="004940F2"/>
    <w:rsid w:val="00494DB8"/>
    <w:rsid w:val="00495501"/>
    <w:rsid w:val="004962F3"/>
    <w:rsid w:val="00496A9F"/>
    <w:rsid w:val="00497946"/>
    <w:rsid w:val="004A0295"/>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C11AD"/>
    <w:rsid w:val="004C1296"/>
    <w:rsid w:val="004C1FD9"/>
    <w:rsid w:val="004C24D7"/>
    <w:rsid w:val="004C2726"/>
    <w:rsid w:val="004C27BD"/>
    <w:rsid w:val="004C3544"/>
    <w:rsid w:val="004C4C52"/>
    <w:rsid w:val="004C6CD1"/>
    <w:rsid w:val="004D01EF"/>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5BB"/>
    <w:rsid w:val="004E2383"/>
    <w:rsid w:val="004E2A4C"/>
    <w:rsid w:val="004E35F6"/>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57A"/>
    <w:rsid w:val="00562F6D"/>
    <w:rsid w:val="00563B98"/>
    <w:rsid w:val="005668E3"/>
    <w:rsid w:val="00566B84"/>
    <w:rsid w:val="0056769F"/>
    <w:rsid w:val="00570659"/>
    <w:rsid w:val="005708D7"/>
    <w:rsid w:val="00570E8F"/>
    <w:rsid w:val="00571116"/>
    <w:rsid w:val="0057123B"/>
    <w:rsid w:val="00571464"/>
    <w:rsid w:val="005719C1"/>
    <w:rsid w:val="00572053"/>
    <w:rsid w:val="00572B93"/>
    <w:rsid w:val="0057446E"/>
    <w:rsid w:val="00574D10"/>
    <w:rsid w:val="00575645"/>
    <w:rsid w:val="0057649D"/>
    <w:rsid w:val="00576670"/>
    <w:rsid w:val="00577559"/>
    <w:rsid w:val="0057774C"/>
    <w:rsid w:val="005800CF"/>
    <w:rsid w:val="00580597"/>
    <w:rsid w:val="00580631"/>
    <w:rsid w:val="00581467"/>
    <w:rsid w:val="005841C3"/>
    <w:rsid w:val="00586D19"/>
    <w:rsid w:val="0058791E"/>
    <w:rsid w:val="005903C1"/>
    <w:rsid w:val="00590AA3"/>
    <w:rsid w:val="00590DCD"/>
    <w:rsid w:val="00592884"/>
    <w:rsid w:val="00592CDE"/>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5BB2"/>
    <w:rsid w:val="005A5C06"/>
    <w:rsid w:val="005A627D"/>
    <w:rsid w:val="005A794E"/>
    <w:rsid w:val="005B1076"/>
    <w:rsid w:val="005B16EE"/>
    <w:rsid w:val="005B2F3D"/>
    <w:rsid w:val="005B3180"/>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863"/>
    <w:rsid w:val="005E6876"/>
    <w:rsid w:val="005E7493"/>
    <w:rsid w:val="005E7BE1"/>
    <w:rsid w:val="005F0950"/>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4248"/>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4F55"/>
    <w:rsid w:val="006459F1"/>
    <w:rsid w:val="00645D54"/>
    <w:rsid w:val="00646BD6"/>
    <w:rsid w:val="00646DE7"/>
    <w:rsid w:val="00650037"/>
    <w:rsid w:val="0065142A"/>
    <w:rsid w:val="006515E9"/>
    <w:rsid w:val="00652FAA"/>
    <w:rsid w:val="00653394"/>
    <w:rsid w:val="00654401"/>
    <w:rsid w:val="006578C3"/>
    <w:rsid w:val="0066018E"/>
    <w:rsid w:val="00660C86"/>
    <w:rsid w:val="00661129"/>
    <w:rsid w:val="00663671"/>
    <w:rsid w:val="00667953"/>
    <w:rsid w:val="00667E60"/>
    <w:rsid w:val="00670BAD"/>
    <w:rsid w:val="00670ECD"/>
    <w:rsid w:val="006717D8"/>
    <w:rsid w:val="00672B3B"/>
    <w:rsid w:val="00672D3D"/>
    <w:rsid w:val="00673618"/>
    <w:rsid w:val="00674391"/>
    <w:rsid w:val="00675650"/>
    <w:rsid w:val="00675B87"/>
    <w:rsid w:val="006760E1"/>
    <w:rsid w:val="00677138"/>
    <w:rsid w:val="00677758"/>
    <w:rsid w:val="00680109"/>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977B3"/>
    <w:rsid w:val="006A002B"/>
    <w:rsid w:val="006A03D8"/>
    <w:rsid w:val="006A1069"/>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C7CC3"/>
    <w:rsid w:val="006D0B1B"/>
    <w:rsid w:val="006D1028"/>
    <w:rsid w:val="006D1063"/>
    <w:rsid w:val="006D1438"/>
    <w:rsid w:val="006D2ACF"/>
    <w:rsid w:val="006D345C"/>
    <w:rsid w:val="006D533D"/>
    <w:rsid w:val="006D535A"/>
    <w:rsid w:val="006D643A"/>
    <w:rsid w:val="006D6499"/>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17940"/>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303"/>
    <w:rsid w:val="00732923"/>
    <w:rsid w:val="00733122"/>
    <w:rsid w:val="00733402"/>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5B4E"/>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4DBB"/>
    <w:rsid w:val="007752A7"/>
    <w:rsid w:val="00775616"/>
    <w:rsid w:val="00777A6E"/>
    <w:rsid w:val="007809B5"/>
    <w:rsid w:val="00780EF5"/>
    <w:rsid w:val="00781293"/>
    <w:rsid w:val="007819C7"/>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12D9"/>
    <w:rsid w:val="007A2231"/>
    <w:rsid w:val="007A4794"/>
    <w:rsid w:val="007A4A05"/>
    <w:rsid w:val="007A5A3C"/>
    <w:rsid w:val="007A6438"/>
    <w:rsid w:val="007A74DC"/>
    <w:rsid w:val="007A7859"/>
    <w:rsid w:val="007B0850"/>
    <w:rsid w:val="007B0CE3"/>
    <w:rsid w:val="007B0E76"/>
    <w:rsid w:val="007B1700"/>
    <w:rsid w:val="007B2059"/>
    <w:rsid w:val="007B208F"/>
    <w:rsid w:val="007B39E9"/>
    <w:rsid w:val="007B4D74"/>
    <w:rsid w:val="007B71BA"/>
    <w:rsid w:val="007B7B04"/>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6EEC"/>
    <w:rsid w:val="00877197"/>
    <w:rsid w:val="0087796F"/>
    <w:rsid w:val="00877D4A"/>
    <w:rsid w:val="00877DB3"/>
    <w:rsid w:val="008807DA"/>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678"/>
    <w:rsid w:val="008D69FA"/>
    <w:rsid w:val="008D6A11"/>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59AB"/>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3C2B"/>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128"/>
    <w:rsid w:val="0095721C"/>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A7BC2"/>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12F4"/>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3332"/>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04C"/>
    <w:rsid w:val="00A34146"/>
    <w:rsid w:val="00A34C75"/>
    <w:rsid w:val="00A35355"/>
    <w:rsid w:val="00A35AAD"/>
    <w:rsid w:val="00A35FC3"/>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01D"/>
    <w:rsid w:val="00A5292F"/>
    <w:rsid w:val="00A53593"/>
    <w:rsid w:val="00A537D3"/>
    <w:rsid w:val="00A5440B"/>
    <w:rsid w:val="00A54D9F"/>
    <w:rsid w:val="00A5506D"/>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2E69"/>
    <w:rsid w:val="00A84020"/>
    <w:rsid w:val="00A8538B"/>
    <w:rsid w:val="00A85A1D"/>
    <w:rsid w:val="00A85A79"/>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A6595"/>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C7F91"/>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D8B"/>
    <w:rsid w:val="00AE1175"/>
    <w:rsid w:val="00AE1843"/>
    <w:rsid w:val="00AE1979"/>
    <w:rsid w:val="00AE3995"/>
    <w:rsid w:val="00AE3D86"/>
    <w:rsid w:val="00AE428A"/>
    <w:rsid w:val="00AE4585"/>
    <w:rsid w:val="00AE49D3"/>
    <w:rsid w:val="00AE4DFE"/>
    <w:rsid w:val="00AE5374"/>
    <w:rsid w:val="00AE5B5B"/>
    <w:rsid w:val="00AE65C1"/>
    <w:rsid w:val="00AE7368"/>
    <w:rsid w:val="00AF0606"/>
    <w:rsid w:val="00AF065C"/>
    <w:rsid w:val="00AF08DF"/>
    <w:rsid w:val="00AF0C64"/>
    <w:rsid w:val="00AF0F21"/>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0C88"/>
    <w:rsid w:val="00B21CE1"/>
    <w:rsid w:val="00B21D30"/>
    <w:rsid w:val="00B221E7"/>
    <w:rsid w:val="00B22A81"/>
    <w:rsid w:val="00B22FF7"/>
    <w:rsid w:val="00B23D53"/>
    <w:rsid w:val="00B2421B"/>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40353"/>
    <w:rsid w:val="00B40C5D"/>
    <w:rsid w:val="00B424F4"/>
    <w:rsid w:val="00B42938"/>
    <w:rsid w:val="00B42AE2"/>
    <w:rsid w:val="00B4378B"/>
    <w:rsid w:val="00B44373"/>
    <w:rsid w:val="00B44408"/>
    <w:rsid w:val="00B4475E"/>
    <w:rsid w:val="00B44C9C"/>
    <w:rsid w:val="00B45DD1"/>
    <w:rsid w:val="00B45F71"/>
    <w:rsid w:val="00B465FF"/>
    <w:rsid w:val="00B47717"/>
    <w:rsid w:val="00B47E85"/>
    <w:rsid w:val="00B5172F"/>
    <w:rsid w:val="00B51AEA"/>
    <w:rsid w:val="00B51C59"/>
    <w:rsid w:val="00B528CB"/>
    <w:rsid w:val="00B52BD5"/>
    <w:rsid w:val="00B52C42"/>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1D7"/>
    <w:rsid w:val="00B862E0"/>
    <w:rsid w:val="00B8641E"/>
    <w:rsid w:val="00B8660E"/>
    <w:rsid w:val="00B866A0"/>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26"/>
    <w:rsid w:val="00BB0873"/>
    <w:rsid w:val="00BB0D75"/>
    <w:rsid w:val="00BB1344"/>
    <w:rsid w:val="00BB2872"/>
    <w:rsid w:val="00BB33BC"/>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A5"/>
    <w:rsid w:val="00BE2EEF"/>
    <w:rsid w:val="00BE300D"/>
    <w:rsid w:val="00BE377A"/>
    <w:rsid w:val="00BE39AE"/>
    <w:rsid w:val="00BE576B"/>
    <w:rsid w:val="00BE6B00"/>
    <w:rsid w:val="00BE775C"/>
    <w:rsid w:val="00BE7BE2"/>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012"/>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155"/>
    <w:rsid w:val="00C47F30"/>
    <w:rsid w:val="00C47F8F"/>
    <w:rsid w:val="00C47FB9"/>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4F22"/>
    <w:rsid w:val="00C656E2"/>
    <w:rsid w:val="00C667C2"/>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2B3"/>
    <w:rsid w:val="00CD4C8E"/>
    <w:rsid w:val="00CD5EBA"/>
    <w:rsid w:val="00CD6E27"/>
    <w:rsid w:val="00CE00CF"/>
    <w:rsid w:val="00CE0557"/>
    <w:rsid w:val="00CE06D2"/>
    <w:rsid w:val="00CE0B10"/>
    <w:rsid w:val="00CE0D40"/>
    <w:rsid w:val="00CE348C"/>
    <w:rsid w:val="00CE3ABA"/>
    <w:rsid w:val="00CE5219"/>
    <w:rsid w:val="00CE6C2C"/>
    <w:rsid w:val="00CE7166"/>
    <w:rsid w:val="00CE74D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1FE"/>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2F9A"/>
    <w:rsid w:val="00DA34A8"/>
    <w:rsid w:val="00DA3708"/>
    <w:rsid w:val="00DA3810"/>
    <w:rsid w:val="00DA486B"/>
    <w:rsid w:val="00DA70F4"/>
    <w:rsid w:val="00DA7848"/>
    <w:rsid w:val="00DB00AD"/>
    <w:rsid w:val="00DB04DA"/>
    <w:rsid w:val="00DB08C0"/>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1471"/>
    <w:rsid w:val="00DD2567"/>
    <w:rsid w:val="00DD28D6"/>
    <w:rsid w:val="00DD2CFE"/>
    <w:rsid w:val="00DD446C"/>
    <w:rsid w:val="00DD4A2A"/>
    <w:rsid w:val="00DD606A"/>
    <w:rsid w:val="00DD6091"/>
    <w:rsid w:val="00DD6B04"/>
    <w:rsid w:val="00DE04BD"/>
    <w:rsid w:val="00DE20DA"/>
    <w:rsid w:val="00DE2D31"/>
    <w:rsid w:val="00DE3118"/>
    <w:rsid w:val="00DE3EA4"/>
    <w:rsid w:val="00DE57E2"/>
    <w:rsid w:val="00DE5F54"/>
    <w:rsid w:val="00DE687E"/>
    <w:rsid w:val="00DE7F7A"/>
    <w:rsid w:val="00DF0089"/>
    <w:rsid w:val="00DF241D"/>
    <w:rsid w:val="00DF2863"/>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070A"/>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4E"/>
    <w:rsid w:val="00EF0DD0"/>
    <w:rsid w:val="00EF19D1"/>
    <w:rsid w:val="00EF1A9C"/>
    <w:rsid w:val="00EF1FEA"/>
    <w:rsid w:val="00EF2430"/>
    <w:rsid w:val="00EF38FD"/>
    <w:rsid w:val="00EF3D80"/>
    <w:rsid w:val="00EF5E5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17F7E"/>
    <w:rsid w:val="00F20710"/>
    <w:rsid w:val="00F20A3E"/>
    <w:rsid w:val="00F20D5B"/>
    <w:rsid w:val="00F218D3"/>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364BC"/>
    <w:rsid w:val="00F41335"/>
    <w:rsid w:val="00F4176A"/>
    <w:rsid w:val="00F42212"/>
    <w:rsid w:val="00F4252A"/>
    <w:rsid w:val="00F432AB"/>
    <w:rsid w:val="00F4439D"/>
    <w:rsid w:val="00F4489A"/>
    <w:rsid w:val="00F44FB5"/>
    <w:rsid w:val="00F46BBD"/>
    <w:rsid w:val="00F5008F"/>
    <w:rsid w:val="00F503FA"/>
    <w:rsid w:val="00F509AB"/>
    <w:rsid w:val="00F51455"/>
    <w:rsid w:val="00F516AA"/>
    <w:rsid w:val="00F51D52"/>
    <w:rsid w:val="00F520A4"/>
    <w:rsid w:val="00F522C2"/>
    <w:rsid w:val="00F54280"/>
    <w:rsid w:val="00F56290"/>
    <w:rsid w:val="00F56ADD"/>
    <w:rsid w:val="00F56FA0"/>
    <w:rsid w:val="00F60829"/>
    <w:rsid w:val="00F60B12"/>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814"/>
    <w:rsid w:val="00F8497A"/>
    <w:rsid w:val="00F84F22"/>
    <w:rsid w:val="00F85D27"/>
    <w:rsid w:val="00F87208"/>
    <w:rsid w:val="00F902DE"/>
    <w:rsid w:val="00F91A47"/>
    <w:rsid w:val="00F93508"/>
    <w:rsid w:val="00F94B40"/>
    <w:rsid w:val="00F94E17"/>
    <w:rsid w:val="00F94F74"/>
    <w:rsid w:val="00F9535F"/>
    <w:rsid w:val="00F9621D"/>
    <w:rsid w:val="00F966A9"/>
    <w:rsid w:val="00F96B4E"/>
    <w:rsid w:val="00F973EF"/>
    <w:rsid w:val="00FA0852"/>
    <w:rsid w:val="00FA26F5"/>
    <w:rsid w:val="00FA2850"/>
    <w:rsid w:val="00FA2D7E"/>
    <w:rsid w:val="00FA5334"/>
    <w:rsid w:val="00FA6741"/>
    <w:rsid w:val="00FA6916"/>
    <w:rsid w:val="00FA6C79"/>
    <w:rsid w:val="00FA7554"/>
    <w:rsid w:val="00FA7877"/>
    <w:rsid w:val="00FB00AB"/>
    <w:rsid w:val="00FB09E4"/>
    <w:rsid w:val="00FB1674"/>
    <w:rsid w:val="00FB23A1"/>
    <w:rsid w:val="00FB3664"/>
    <w:rsid w:val="00FB494F"/>
    <w:rsid w:val="00FB4BF0"/>
    <w:rsid w:val="00FB5013"/>
    <w:rsid w:val="00FB61F7"/>
    <w:rsid w:val="00FB62A0"/>
    <w:rsid w:val="00FB6ABC"/>
    <w:rsid w:val="00FB7983"/>
    <w:rsid w:val="00FC0CAA"/>
    <w:rsid w:val="00FC0FCA"/>
    <w:rsid w:val="00FC296F"/>
    <w:rsid w:val="00FC2BC2"/>
    <w:rsid w:val="00FC30F1"/>
    <w:rsid w:val="00FC35BB"/>
    <w:rsid w:val="00FC3FBF"/>
    <w:rsid w:val="00FC6282"/>
    <w:rsid w:val="00FC7347"/>
    <w:rsid w:val="00FD2F9B"/>
    <w:rsid w:val="00FD32EF"/>
    <w:rsid w:val="00FD3B12"/>
    <w:rsid w:val="00FD48EC"/>
    <w:rsid w:val="00FD5413"/>
    <w:rsid w:val="00FD6520"/>
    <w:rsid w:val="00FD68D1"/>
    <w:rsid w:val="00FD6E3C"/>
    <w:rsid w:val="00FD71FF"/>
    <w:rsid w:val="00FE182E"/>
    <w:rsid w:val="00FE23B4"/>
    <w:rsid w:val="00FE33D8"/>
    <w:rsid w:val="00FE381C"/>
    <w:rsid w:val="00FE40B9"/>
    <w:rsid w:val="00FE480A"/>
    <w:rsid w:val="00FE4AFC"/>
    <w:rsid w:val="00FE690D"/>
    <w:rsid w:val="00FE780C"/>
    <w:rsid w:val="00FE7828"/>
    <w:rsid w:val="00FE7DB5"/>
    <w:rsid w:val="00FF132A"/>
    <w:rsid w:val="00FF1355"/>
    <w:rsid w:val="00FF21B3"/>
    <w:rsid w:val="00FF2584"/>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4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semiHidden="1" w:unhideWhenUsed="1" w:qFormat="1"/>
    <w:lsdException w:name="Title" w:qFormat="1"/>
    <w:lsdException w:name="Subtitle" w:uiPriority="11" w:qFormat="1"/>
    <w:lsdException w:name="Body Text Indent 2" w:uiPriority="99"/>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11"/>
    <w:qFormat/>
    <w:rsid w:val="00091808"/>
    <w:rPr>
      <w:sz w:val="28"/>
      <w:szCs w:val="20"/>
      <w:lang w:val="x-none"/>
    </w:rPr>
  </w:style>
  <w:style w:type="character" w:customStyle="1" w:styleId="af2">
    <w:name w:val="Подзаголовок Знак"/>
    <w:basedOn w:val="a0"/>
    <w:link w:val="af1"/>
    <w:uiPriority w:val="1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
    <w:basedOn w:val="a"/>
    <w:link w:val="15"/>
    <w:rsid w:val="004B6249"/>
    <w:pPr>
      <w:spacing w:after="120"/>
      <w:jc w:val="both"/>
    </w:pPr>
    <w:rPr>
      <w:szCs w:val="20"/>
    </w:rPr>
  </w:style>
  <w:style w:type="character" w:customStyle="1" w:styleId="aff2">
    <w:name w:val="Основной текст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0">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semiHidden/>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0"/>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0"/>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semiHidden="1" w:unhideWhenUsed="1" w:qFormat="1"/>
    <w:lsdException w:name="Title" w:qFormat="1"/>
    <w:lsdException w:name="Subtitle" w:uiPriority="11" w:qFormat="1"/>
    <w:lsdException w:name="Body Text Indent 2" w:uiPriority="99"/>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11"/>
    <w:qFormat/>
    <w:rsid w:val="00091808"/>
    <w:rPr>
      <w:sz w:val="28"/>
      <w:szCs w:val="20"/>
      <w:lang w:val="x-none"/>
    </w:rPr>
  </w:style>
  <w:style w:type="character" w:customStyle="1" w:styleId="af2">
    <w:name w:val="Подзаголовок Знак"/>
    <w:basedOn w:val="a0"/>
    <w:link w:val="af1"/>
    <w:uiPriority w:val="1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
    <w:basedOn w:val="a"/>
    <w:link w:val="15"/>
    <w:rsid w:val="004B6249"/>
    <w:pPr>
      <w:spacing w:after="120"/>
      <w:jc w:val="both"/>
    </w:pPr>
    <w:rPr>
      <w:szCs w:val="20"/>
    </w:rPr>
  </w:style>
  <w:style w:type="character" w:customStyle="1" w:styleId="aff2">
    <w:name w:val="Основной текст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0">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semiHidden/>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0"/>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0"/>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00703378">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27692660">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696227258">
      <w:bodyDiv w:val="1"/>
      <w:marLeft w:val="0"/>
      <w:marRight w:val="0"/>
      <w:marTop w:val="0"/>
      <w:marBottom w:val="0"/>
      <w:divBdr>
        <w:top w:val="none" w:sz="0" w:space="0" w:color="auto"/>
        <w:left w:val="none" w:sz="0" w:space="0" w:color="auto"/>
        <w:bottom w:val="none" w:sz="0" w:space="0" w:color="auto"/>
        <w:right w:val="none" w:sz="0" w:space="0" w:color="auto"/>
      </w:divBdr>
    </w:div>
    <w:div w:id="1822691342">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194664834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8" Type="http://schemas.openxmlformats.org/officeDocument/2006/relationships/hyperlink" Target="mailto:ODPS.Zakupki@sk.ru" TargetMode="External"/><Relationship Id="rId7" Type="http://schemas.openxmlformats.org/officeDocument/2006/relationships/footnotes" Target="footnotes.xml"/><Relationship Id="rId71"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1.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http://www.sk.ru" TargetMode="External"/><Relationship Id="rId7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hyperlink" Target="http://www.sk.ru" TargetMode="Externa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sk.ru" TargetMode="External"/><Relationship Id="rId73"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hyperlink" Target="consultantplus://offline/main?base=LAW;n=116786;fld=134;dst=101135"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mailto:ODPS.Zakupki@sk.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consultantplus://offline/main?base=LAW;n=105422;fld=134;dst=101444"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C47A79-75BA-4CE7-96A7-CC4F1E5EB4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632</TotalTime>
  <Pages>44</Pages>
  <Words>12411</Words>
  <Characters>105566</Characters>
  <Application>Microsoft Office Word</Application>
  <DocSecurity>0</DocSecurity>
  <Lines>879</Lines>
  <Paragraphs>235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117742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87</cp:revision>
  <cp:lastPrinted>2016-04-23T09:10:00Z</cp:lastPrinted>
  <dcterms:created xsi:type="dcterms:W3CDTF">2017-03-29T14:22:00Z</dcterms:created>
  <dcterms:modified xsi:type="dcterms:W3CDTF">2017-10-11T11:29:00Z</dcterms:modified>
</cp:coreProperties>
</file>