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D55D8" wp14:editId="23831D9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8E3258" w:rsidRPr="00CE138D" w:rsidRDefault="00F76D2D" w:rsidP="00ED1645">
      <w:pPr>
        <w:jc w:val="center"/>
        <w:rPr>
          <w:sz w:val="24"/>
          <w:szCs w:val="24"/>
          <w:lang w:val="ru-RU" w:eastAsia="ru-RU"/>
        </w:rPr>
      </w:pPr>
      <w:r w:rsidRPr="00F76D2D">
        <w:rPr>
          <w:b/>
          <w:bCs/>
          <w:sz w:val="24"/>
          <w:szCs w:val="24"/>
          <w:lang w:val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CE138D" w:rsidRPr="00CE138D">
        <w:rPr>
          <w:b/>
          <w:bCs/>
          <w:sz w:val="24"/>
          <w:szCs w:val="24"/>
          <w:lang w:val="ru-RU"/>
        </w:rPr>
        <w:t xml:space="preserve"> </w:t>
      </w:r>
      <w:r w:rsidR="00CE138D" w:rsidRPr="00CE138D">
        <w:rPr>
          <w:bCs/>
          <w:sz w:val="24"/>
          <w:szCs w:val="24"/>
          <w:lang w:val="ru-RU"/>
        </w:rPr>
        <w:t>для нужд ООО «ОДПС Сколково»</w:t>
      </w: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36A02">
        <w:rPr>
          <w:sz w:val="24"/>
          <w:szCs w:val="24"/>
          <w:lang w:val="ru-RU" w:eastAsia="ru-RU"/>
        </w:rPr>
        <w:t>№ з-17-50104</w:t>
      </w:r>
      <w:r w:rsidR="004E0C7E" w:rsidRPr="004E0C7E">
        <w:rPr>
          <w:sz w:val="24"/>
          <w:szCs w:val="24"/>
          <w:lang w:val="ru-RU" w:eastAsia="ru-RU"/>
        </w:rPr>
        <w:t>/143</w:t>
      </w:r>
      <w:r w:rsidR="00E36A02">
        <w:rPr>
          <w:sz w:val="24"/>
          <w:szCs w:val="24"/>
          <w:lang w:val="ru-RU" w:eastAsia="ru-RU"/>
        </w:rPr>
        <w:t xml:space="preserve"> от </w:t>
      </w:r>
      <w:r w:rsidR="004E0C7E" w:rsidRPr="004E0C7E">
        <w:rPr>
          <w:sz w:val="24"/>
          <w:szCs w:val="24"/>
          <w:lang w:val="ru-RU" w:eastAsia="ru-RU"/>
        </w:rPr>
        <w:t>12</w:t>
      </w:r>
      <w:r w:rsidR="00E36A02">
        <w:rPr>
          <w:sz w:val="24"/>
          <w:szCs w:val="24"/>
          <w:lang w:val="ru-RU" w:eastAsia="ru-RU"/>
        </w:rPr>
        <w:t>.</w:t>
      </w:r>
      <w:r w:rsidR="00F76D2D">
        <w:rPr>
          <w:sz w:val="24"/>
          <w:szCs w:val="24"/>
          <w:lang w:val="ru-RU" w:eastAsia="ru-RU"/>
        </w:rPr>
        <w:t>0</w:t>
      </w:r>
      <w:r w:rsidR="00F76D2D" w:rsidRPr="00F76D2D">
        <w:rPr>
          <w:sz w:val="24"/>
          <w:szCs w:val="24"/>
          <w:lang w:val="ru-RU" w:eastAsia="ru-RU"/>
        </w:rPr>
        <w:t>9</w:t>
      </w:r>
      <w:r w:rsidR="00AE7773" w:rsidRPr="00AE7773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</w:t>
      </w:r>
      <w:proofErr w:type="gramStart"/>
      <w:r w:rsidRPr="00117910">
        <w:rPr>
          <w:i/>
          <w:sz w:val="18"/>
          <w:szCs w:val="18"/>
          <w:lang w:val="ru-RU" w:eastAsia="ru-RU"/>
        </w:rPr>
        <w:t>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F76D2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F76D2D" w:rsidRPr="00F76D2D">
        <w:rPr>
          <w:bCs/>
          <w:sz w:val="24"/>
          <w:szCs w:val="24"/>
          <w:lang w:val="ru-RU" w:eastAsia="ru-RU"/>
        </w:rPr>
        <w:t>на право заключения договора поставки легкого мобильного портального крана с ручной талью в здание Технопарк</w:t>
      </w:r>
      <w:r w:rsidR="00CE138D" w:rsidRPr="00F76D2D">
        <w:rPr>
          <w:sz w:val="24"/>
          <w:szCs w:val="24"/>
          <w:lang w:val="ru-RU" w:eastAsia="ru-RU"/>
        </w:rPr>
        <w:t xml:space="preserve"> для нужд 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E36A02">
        <w:rPr>
          <w:sz w:val="24"/>
          <w:szCs w:val="24"/>
        </w:rPr>
        <w:t>№ з-17-50104/</w:t>
      </w:r>
      <w:r w:rsidR="004E0C7E">
        <w:rPr>
          <w:sz w:val="24"/>
          <w:szCs w:val="24"/>
          <w:lang w:val="en-US"/>
        </w:rPr>
        <w:t>143</w:t>
      </w:r>
      <w:r w:rsidR="00E36A02">
        <w:rPr>
          <w:sz w:val="24"/>
          <w:szCs w:val="24"/>
        </w:rPr>
        <w:t xml:space="preserve"> от </w:t>
      </w:r>
      <w:r w:rsidR="004E0C7E">
        <w:rPr>
          <w:sz w:val="24"/>
          <w:szCs w:val="24"/>
          <w:lang w:val="en-US"/>
        </w:rPr>
        <w:t>12</w:t>
      </w:r>
      <w:r w:rsidR="00E36A02">
        <w:rPr>
          <w:sz w:val="24"/>
          <w:szCs w:val="24"/>
        </w:rPr>
        <w:t>.</w:t>
      </w:r>
      <w:r w:rsidR="00F76D2D">
        <w:rPr>
          <w:sz w:val="24"/>
          <w:szCs w:val="24"/>
        </w:rPr>
        <w:t>0</w:t>
      </w:r>
      <w:r w:rsidR="00F76D2D" w:rsidRPr="00AC019E">
        <w:rPr>
          <w:sz w:val="24"/>
          <w:szCs w:val="24"/>
        </w:rPr>
        <w:t>9</w:t>
      </w:r>
      <w:r w:rsidR="00AE7773" w:rsidRPr="00AE7773">
        <w:rPr>
          <w:sz w:val="24"/>
          <w:szCs w:val="24"/>
        </w:rPr>
        <w:t xml:space="preserve">.2017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Default="008E13F0" w:rsidP="00363697">
      <w:pPr>
        <w:rPr>
          <w:sz w:val="24"/>
          <w:szCs w:val="24"/>
          <w:lang w:val="ru-RU" w:eastAsia="ru-RU"/>
        </w:rPr>
      </w:pPr>
    </w:p>
    <w:p w:rsidR="00CE138D" w:rsidRDefault="00CE138D" w:rsidP="00363697">
      <w:pPr>
        <w:rPr>
          <w:sz w:val="24"/>
          <w:szCs w:val="24"/>
          <w:lang w:val="ru-RU" w:eastAsia="ru-RU"/>
        </w:rPr>
      </w:pPr>
    </w:p>
    <w:p w:rsidR="00017329" w:rsidRDefault="00017329" w:rsidP="00363697">
      <w:pPr>
        <w:rPr>
          <w:sz w:val="24"/>
          <w:szCs w:val="24"/>
          <w:lang w:val="ru-RU" w:eastAsia="ru-RU"/>
        </w:rPr>
      </w:pPr>
    </w:p>
    <w:p w:rsidR="00CE138D" w:rsidRPr="00F43B51" w:rsidRDefault="00CE138D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B3795D" w:rsidRPr="00F43B51" w:rsidRDefault="00B3795D" w:rsidP="00363697">
      <w:pPr>
        <w:rPr>
          <w:sz w:val="24"/>
          <w:szCs w:val="24"/>
          <w:lang w:val="ru-RU" w:eastAsia="ru-RU"/>
        </w:rPr>
      </w:pPr>
    </w:p>
    <w:p w:rsidR="00F43B51" w:rsidRDefault="006D5A85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</w:t>
      </w:r>
      <w:r w:rsidR="00CE138D">
        <w:rPr>
          <w:b/>
          <w:sz w:val="24"/>
          <w:szCs w:val="24"/>
          <w:lang w:val="ru-RU" w:eastAsia="ru-RU"/>
        </w:rPr>
        <w:t xml:space="preserve">Перечень, </w:t>
      </w:r>
      <w:r w:rsidR="00196917">
        <w:rPr>
          <w:b/>
          <w:sz w:val="24"/>
          <w:szCs w:val="24"/>
          <w:lang w:val="ru-RU" w:eastAsia="ru-RU"/>
        </w:rPr>
        <w:t xml:space="preserve">характеристики, </w:t>
      </w:r>
      <w:r w:rsidR="00CE138D">
        <w:rPr>
          <w:b/>
          <w:sz w:val="24"/>
          <w:szCs w:val="24"/>
          <w:lang w:val="ru-RU" w:eastAsia="ru-RU"/>
        </w:rPr>
        <w:t>объем</w:t>
      </w:r>
      <w:r w:rsidR="00196917">
        <w:rPr>
          <w:b/>
          <w:sz w:val="24"/>
          <w:szCs w:val="24"/>
          <w:lang w:val="ru-RU" w:eastAsia="ru-RU"/>
        </w:rPr>
        <w:t xml:space="preserve"> и стоимость</w:t>
      </w:r>
      <w:r w:rsidRPr="009B7A33">
        <w:rPr>
          <w:b/>
          <w:sz w:val="24"/>
          <w:szCs w:val="24"/>
          <w:lang w:val="ru-RU" w:eastAsia="ru-RU"/>
        </w:rPr>
        <w:t xml:space="preserve"> товара, являющегося Предметом закупки:</w:t>
      </w:r>
    </w:p>
    <w:tbl>
      <w:tblPr>
        <w:tblW w:w="9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3196"/>
        <w:gridCol w:w="2959"/>
        <w:gridCol w:w="2992"/>
      </w:tblGrid>
      <w:tr w:rsidR="00197986" w:rsidRPr="004E0C7E" w:rsidTr="009A7FE1">
        <w:trPr>
          <w:jc w:val="center"/>
        </w:trPr>
        <w:tc>
          <w:tcPr>
            <w:tcW w:w="380" w:type="dxa"/>
            <w:shd w:val="clear" w:color="auto" w:fill="DDD9C3" w:themeFill="background2" w:themeFillShade="E6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№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197986" w:rsidRPr="00623D5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b/>
                <w:sz w:val="22"/>
                <w:szCs w:val="22"/>
                <w:lang w:val="ru-RU"/>
              </w:rPr>
            </w:pPr>
            <w:r>
              <w:rPr>
                <w:rFonts w:eastAsiaTheme="minorHAnsi"/>
                <w:b/>
                <w:sz w:val="22"/>
                <w:szCs w:val="22"/>
                <w:lang w:val="ru-RU"/>
              </w:rPr>
              <w:t>Технические характеристики, предлагаемые Участником Процедуры закупки</w:t>
            </w:r>
            <w:r w:rsidR="00602C5D">
              <w:rPr>
                <w:rFonts w:eastAsiaTheme="minorHAnsi"/>
                <w:b/>
                <w:sz w:val="22"/>
                <w:szCs w:val="22"/>
                <w:lang w:val="ru-RU"/>
              </w:rPr>
              <w:t>***</w:t>
            </w:r>
          </w:p>
        </w:tc>
      </w:tr>
      <w:tr w:rsidR="00197986" w:rsidTr="009A7FE1">
        <w:trPr>
          <w:trHeight w:val="51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7D7B21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Грузоподъемность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623D5D" w:rsidRDefault="00197986" w:rsidP="007D7B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не менее 1500 кг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51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Конструкция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9467C6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Алюминиевый профиль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385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263408" w:rsidRDefault="00197986" w:rsidP="00A33F6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Ширина рабочей зоны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197986" w:rsidRDefault="00197986" w:rsidP="007D7B21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3000 мм</w:t>
            </w:r>
            <w:r>
              <w:rPr>
                <w:rFonts w:eastAsiaTheme="minorHAnsi"/>
                <w:sz w:val="22"/>
                <w:szCs w:val="22"/>
              </w:rPr>
              <w:t xml:space="preserve"> (</w:t>
            </w:r>
            <w:r>
              <w:rPr>
                <w:rFonts w:eastAsiaTheme="minorHAnsi"/>
                <w:sz w:val="22"/>
                <w:szCs w:val="22"/>
                <w:lang w:val="ru-RU"/>
              </w:rPr>
              <w:t>допускается отклонение +/- 10 см)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BE617C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Tr="009A7FE1">
        <w:trPr>
          <w:trHeight w:val="366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Внешняя ширина</w:t>
            </w:r>
            <w:proofErr w:type="gramStart"/>
            <w:r w:rsidRPr="00320207">
              <w:rPr>
                <w:sz w:val="22"/>
                <w:szCs w:val="22"/>
                <w:lang w:val="ru-RU"/>
              </w:rPr>
              <w:t xml:space="preserve"> А</w:t>
            </w:r>
            <w:proofErr w:type="gram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320207" w:rsidP="007D7B21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от </w:t>
            </w:r>
            <w:r>
              <w:rPr>
                <w:sz w:val="22"/>
                <w:szCs w:val="22"/>
              </w:rPr>
              <w:t>3300</w:t>
            </w:r>
            <w:r>
              <w:rPr>
                <w:sz w:val="22"/>
                <w:szCs w:val="22"/>
                <w:lang w:val="ru-RU"/>
              </w:rPr>
              <w:t xml:space="preserve"> до </w:t>
            </w:r>
            <w:r w:rsidR="00197986" w:rsidRPr="00320207">
              <w:rPr>
                <w:sz w:val="22"/>
                <w:szCs w:val="22"/>
              </w:rPr>
              <w:t xml:space="preserve">3400 </w:t>
            </w:r>
            <w:proofErr w:type="spellStart"/>
            <w:r w:rsidR="00197986"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F76D2D" w:rsidTr="009A7FE1">
        <w:trPr>
          <w:trHeight w:val="560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320207">
              <w:rPr>
                <w:sz w:val="22"/>
                <w:szCs w:val="22"/>
              </w:rPr>
              <w:t>Регулировка</w:t>
            </w:r>
            <w:proofErr w:type="spellEnd"/>
            <w:r w:rsidRPr="00320207">
              <w:rPr>
                <w:sz w:val="22"/>
                <w:szCs w:val="22"/>
              </w:rPr>
              <w:t xml:space="preserve"> по </w:t>
            </w:r>
            <w:proofErr w:type="spellStart"/>
            <w:r w:rsidRPr="00320207">
              <w:rPr>
                <w:sz w:val="22"/>
                <w:szCs w:val="22"/>
              </w:rPr>
              <w:t>высоте</w:t>
            </w:r>
            <w:proofErr w:type="spell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320207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от </w:t>
            </w:r>
            <w:r>
              <w:rPr>
                <w:sz w:val="22"/>
                <w:szCs w:val="22"/>
              </w:rPr>
              <w:t>1300</w:t>
            </w:r>
            <w:r>
              <w:rPr>
                <w:sz w:val="22"/>
                <w:szCs w:val="22"/>
                <w:lang w:val="ru-RU"/>
              </w:rPr>
              <w:t xml:space="preserve"> до </w:t>
            </w:r>
            <w:r w:rsidR="00197986" w:rsidRPr="00320207">
              <w:rPr>
                <w:sz w:val="22"/>
                <w:szCs w:val="22"/>
              </w:rPr>
              <w:t xml:space="preserve">1400 </w:t>
            </w:r>
            <w:proofErr w:type="spellStart"/>
            <w:r w:rsidR="00197986"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Tr="009A7FE1">
        <w:trPr>
          <w:trHeight w:val="40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Высота до профиля (мин.- макс.) АН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</w:rPr>
              <w:t xml:space="preserve">2400 – 3800 </w:t>
            </w:r>
            <w:proofErr w:type="spellStart"/>
            <w:r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Высота рабочей зоны ручная таль (мин. – макс.) 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</w:rPr>
              <w:t xml:space="preserve">2040 – 3440 </w:t>
            </w:r>
            <w:proofErr w:type="spellStart"/>
            <w:r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320207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  <w:lang w:val="ru-RU"/>
              </w:rPr>
              <w:t>Габаритная высота (мин. – макс.) ВН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320207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 w:rsidRPr="00320207">
              <w:rPr>
                <w:sz w:val="22"/>
                <w:szCs w:val="22"/>
              </w:rPr>
              <w:t xml:space="preserve">2880 – 4180 </w:t>
            </w:r>
            <w:proofErr w:type="spellStart"/>
            <w:r w:rsidRPr="00320207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017329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Расстояние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между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колесами</w:t>
            </w:r>
            <w:proofErr w:type="spellEnd"/>
            <w:r w:rsidRPr="00F941AF">
              <w:rPr>
                <w:sz w:val="22"/>
                <w:szCs w:val="22"/>
              </w:rPr>
              <w:t xml:space="preserve"> R</w:t>
            </w:r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F941AF" w:rsidRDefault="00320207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от </w:t>
            </w:r>
            <w:r>
              <w:rPr>
                <w:sz w:val="22"/>
                <w:szCs w:val="22"/>
              </w:rPr>
              <w:t>2240</w:t>
            </w:r>
            <w:r>
              <w:rPr>
                <w:sz w:val="22"/>
                <w:szCs w:val="22"/>
                <w:lang w:val="ru-RU"/>
              </w:rPr>
              <w:t xml:space="preserve"> до </w:t>
            </w:r>
            <w:r w:rsidR="00197986" w:rsidRPr="00F941AF">
              <w:rPr>
                <w:sz w:val="22"/>
                <w:szCs w:val="22"/>
              </w:rPr>
              <w:t xml:space="preserve">2330 </w:t>
            </w:r>
            <w:proofErr w:type="spellStart"/>
            <w:r w:rsidR="00197986" w:rsidRPr="00F941AF">
              <w:rPr>
                <w:sz w:val="22"/>
                <w:szCs w:val="22"/>
              </w:rPr>
              <w:t>мм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EB3D4D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197986" w:rsidRPr="00182890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Pr="00017329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AA732A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Вес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крана, </w:t>
            </w:r>
            <w:proofErr w:type="spellStart"/>
            <w:r>
              <w:rPr>
                <w:sz w:val="22"/>
                <w:szCs w:val="22"/>
              </w:rPr>
              <w:t>без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подъ</w:t>
            </w:r>
            <w:proofErr w:type="spellEnd"/>
            <w:r>
              <w:rPr>
                <w:sz w:val="22"/>
                <w:szCs w:val="22"/>
                <w:lang w:val="ru-RU"/>
              </w:rPr>
              <w:t>ё</w:t>
            </w:r>
            <w:proofErr w:type="spellStart"/>
            <w:r w:rsidRPr="00F941AF">
              <w:rPr>
                <w:sz w:val="22"/>
                <w:szCs w:val="22"/>
              </w:rPr>
              <w:t>мника</w:t>
            </w:r>
            <w:proofErr w:type="spellEnd"/>
            <w:r w:rsidR="00AA732A">
              <w:rPr>
                <w:sz w:val="22"/>
                <w:szCs w:val="22"/>
                <w:lang w:val="ru-RU"/>
              </w:rPr>
              <w:t>***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Pr="00F941AF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F941AF">
              <w:rPr>
                <w:sz w:val="22"/>
                <w:szCs w:val="22"/>
              </w:rPr>
              <w:t>не</w:t>
            </w:r>
            <w:proofErr w:type="spellEnd"/>
            <w:r w:rsidRPr="00F941AF">
              <w:rPr>
                <w:sz w:val="22"/>
                <w:szCs w:val="22"/>
              </w:rPr>
              <w:t xml:space="preserve"> </w:t>
            </w:r>
            <w:proofErr w:type="spellStart"/>
            <w:r w:rsidRPr="00F941AF">
              <w:rPr>
                <w:sz w:val="22"/>
                <w:szCs w:val="22"/>
              </w:rPr>
              <w:t>более</w:t>
            </w:r>
            <w:proofErr w:type="spellEnd"/>
            <w:r w:rsidRPr="00F941AF">
              <w:rPr>
                <w:sz w:val="22"/>
                <w:szCs w:val="22"/>
              </w:rPr>
              <w:t xml:space="preserve"> 160 </w:t>
            </w:r>
            <w:proofErr w:type="spellStart"/>
            <w:r w:rsidRPr="00F941AF">
              <w:rPr>
                <w:sz w:val="22"/>
                <w:szCs w:val="22"/>
              </w:rPr>
              <w:t>кг</w:t>
            </w:r>
            <w:proofErr w:type="spellEnd"/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Сборка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Без винтовых соединений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Колеса крана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Со стопорами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197986" w:rsidTr="009A7FE1">
        <w:trPr>
          <w:trHeight w:val="429"/>
          <w:jc w:val="center"/>
        </w:trPr>
        <w:tc>
          <w:tcPr>
            <w:tcW w:w="380" w:type="dxa"/>
            <w:shd w:val="clear" w:color="auto" w:fill="auto"/>
            <w:vAlign w:val="center"/>
          </w:tcPr>
          <w:p w:rsidR="00197986" w:rsidRDefault="00017329" w:rsidP="009A7FE1">
            <w:pPr>
              <w:suppressAutoHyphens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suppressAutoHyphens/>
              <w:spacing w:line="276" w:lineRule="auto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Таль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7D7B21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 ручным управлением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986" w:rsidRDefault="00197986" w:rsidP="00A33F6B">
            <w:pPr>
              <w:suppressAutoHyphens/>
              <w:spacing w:line="276" w:lineRule="auto"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tbl>
      <w:tblPr>
        <w:tblpPr w:leftFromText="180" w:rightFromText="180" w:vertAnchor="text" w:horzAnchor="margin" w:tblpX="406" w:tblpY="29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392"/>
        <w:gridCol w:w="2761"/>
        <w:gridCol w:w="1775"/>
        <w:gridCol w:w="850"/>
        <w:gridCol w:w="1295"/>
        <w:gridCol w:w="2566"/>
      </w:tblGrid>
      <w:tr w:rsidR="0066057E" w:rsidRPr="004E0C7E" w:rsidTr="00320207">
        <w:trPr>
          <w:trHeight w:val="978"/>
        </w:trPr>
        <w:tc>
          <w:tcPr>
            <w:tcW w:w="392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ind w:left="-284" w:firstLine="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761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Наименование оборудования, работ</w:t>
            </w:r>
          </w:p>
        </w:tc>
        <w:tc>
          <w:tcPr>
            <w:tcW w:w="177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Производитель, модель, год изготовления</w:t>
            </w:r>
          </w:p>
        </w:tc>
        <w:tc>
          <w:tcPr>
            <w:tcW w:w="850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Ед. изм.</w:t>
            </w:r>
          </w:p>
        </w:tc>
        <w:tc>
          <w:tcPr>
            <w:tcW w:w="1295" w:type="dxa"/>
            <w:shd w:val="clear" w:color="auto" w:fill="DDD9C3"/>
            <w:vAlign w:val="center"/>
          </w:tcPr>
          <w:p w:rsidR="0066057E" w:rsidRPr="00CE138D" w:rsidRDefault="0066057E" w:rsidP="00320207">
            <w:pPr>
              <w:ind w:left="33" w:hanging="141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2566" w:type="dxa"/>
            <w:shd w:val="clear" w:color="auto" w:fill="DDD9C3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CE138D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66057E" w:rsidRPr="00CE138D" w:rsidTr="00320207">
        <w:trPr>
          <w:trHeight w:val="225"/>
        </w:trPr>
        <w:tc>
          <w:tcPr>
            <w:tcW w:w="392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ind w:left="-142"/>
              <w:jc w:val="center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761" w:type="dxa"/>
            <w:shd w:val="clear" w:color="auto" w:fill="auto"/>
            <w:vAlign w:val="center"/>
          </w:tcPr>
          <w:p w:rsidR="0066057E" w:rsidRPr="00CE138D" w:rsidRDefault="008442EA" w:rsidP="00320207">
            <w:pPr>
              <w:rPr>
                <w:sz w:val="22"/>
                <w:szCs w:val="22"/>
                <w:lang w:val="ru-RU" w:eastAsia="ru-RU"/>
              </w:rPr>
            </w:pPr>
            <w:r>
              <w:rPr>
                <w:bCs/>
                <w:color w:val="000000"/>
                <w:sz w:val="22"/>
                <w:szCs w:val="22"/>
                <w:lang w:val="ru-RU" w:eastAsia="ru-RU"/>
              </w:rPr>
              <w:t>Легкий м</w:t>
            </w:r>
            <w:r w:rsidR="00F76D2D">
              <w:rPr>
                <w:bCs/>
                <w:color w:val="000000"/>
                <w:sz w:val="22"/>
                <w:szCs w:val="22"/>
                <w:lang w:val="ru-RU" w:eastAsia="ru-RU"/>
              </w:rPr>
              <w:t>обильный</w:t>
            </w:r>
            <w:r w:rsidR="00F76D2D" w:rsidRPr="00F76D2D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F76D2D">
              <w:rPr>
                <w:bCs/>
                <w:color w:val="000000"/>
                <w:sz w:val="22"/>
                <w:szCs w:val="22"/>
                <w:lang w:val="ru-RU" w:eastAsia="ru-RU"/>
              </w:rPr>
              <w:t>портальный кран</w:t>
            </w:r>
            <w:r w:rsidR="00F76D2D" w:rsidRPr="00F76D2D">
              <w:rPr>
                <w:bCs/>
                <w:color w:val="000000"/>
                <w:sz w:val="22"/>
                <w:szCs w:val="22"/>
                <w:lang w:val="ru-RU" w:eastAsia="ru-RU"/>
              </w:rPr>
              <w:t xml:space="preserve"> с ручной талью</w:t>
            </w:r>
            <w:r w:rsidR="00F76D2D" w:rsidRPr="00F76D2D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775" w:type="dxa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50" w:type="dxa"/>
            <w:vAlign w:val="center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  <w:tc>
          <w:tcPr>
            <w:tcW w:w="1295" w:type="dxa"/>
            <w:vAlign w:val="center"/>
          </w:tcPr>
          <w:p w:rsidR="0066057E" w:rsidRPr="00CE138D" w:rsidRDefault="0066057E" w:rsidP="00320207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E138D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566" w:type="dxa"/>
            <w:shd w:val="clear" w:color="auto" w:fill="auto"/>
            <w:noWrap/>
            <w:vAlign w:val="center"/>
            <w:hideMark/>
          </w:tcPr>
          <w:p w:rsidR="0066057E" w:rsidRPr="00CE138D" w:rsidRDefault="0066057E" w:rsidP="0032020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Итого без НДС 18%, руб. 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CE138D" w:rsidRDefault="00F87DAD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НДС 18%</w:t>
            </w:r>
            <w:r w:rsidR="0066057E" w:rsidRPr="00CE138D">
              <w:rPr>
                <w:sz w:val="22"/>
                <w:szCs w:val="22"/>
                <w:lang w:val="ru-RU" w:eastAsia="ru-RU"/>
              </w:rPr>
              <w:t>, руб. 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66057E" w:rsidRPr="00CE138D" w:rsidTr="00320207">
        <w:trPr>
          <w:trHeight w:val="225"/>
        </w:trPr>
        <w:tc>
          <w:tcPr>
            <w:tcW w:w="7073" w:type="dxa"/>
            <w:gridSpan w:val="5"/>
          </w:tcPr>
          <w:p w:rsidR="0066057E" w:rsidRPr="00623D5D" w:rsidRDefault="0066057E" w:rsidP="00320207">
            <w:pPr>
              <w:jc w:val="right"/>
              <w:rPr>
                <w:sz w:val="22"/>
                <w:szCs w:val="22"/>
                <w:lang w:eastAsia="ru-RU"/>
              </w:rPr>
            </w:pPr>
            <w:r w:rsidRPr="00CE138D">
              <w:rPr>
                <w:sz w:val="22"/>
                <w:szCs w:val="22"/>
                <w:lang w:val="ru-RU" w:eastAsia="ru-RU"/>
              </w:rPr>
              <w:t>Всего с НДС 18%, руб.</w:t>
            </w:r>
            <w:r w:rsidR="00623D5D">
              <w:rPr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566" w:type="dxa"/>
            <w:shd w:val="clear" w:color="auto" w:fill="auto"/>
            <w:noWrap/>
            <w:hideMark/>
          </w:tcPr>
          <w:p w:rsidR="0066057E" w:rsidRPr="00CE138D" w:rsidRDefault="0066057E" w:rsidP="00320207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CE138D" w:rsidRDefault="00CE138D" w:rsidP="006D5A8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F87DAD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Ц</w:t>
      </w:r>
      <w:r w:rsidR="00ED1645">
        <w:rPr>
          <w:b/>
          <w:sz w:val="24"/>
          <w:szCs w:val="24"/>
          <w:lang w:val="ru-RU" w:eastAsia="ru-RU"/>
        </w:rPr>
        <w:t xml:space="preserve">ена договора составляет _____________________ руб., в </w:t>
      </w:r>
      <w:proofErr w:type="spellStart"/>
      <w:r w:rsidR="00ED1645"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 w:rsidR="00ED1645">
        <w:rPr>
          <w:b/>
          <w:sz w:val="24"/>
          <w:szCs w:val="24"/>
          <w:lang w:val="ru-RU" w:eastAsia="ru-RU"/>
        </w:rPr>
        <w:t>.</w:t>
      </w:r>
    </w:p>
    <w:p w:rsidR="00BD0BA1" w:rsidRDefault="00BD0BA1" w:rsidP="00BD0BA1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BD0BA1" w:rsidRPr="0062455A" w:rsidRDefault="00F87DAD" w:rsidP="00BD0BA1">
      <w:pPr>
        <w:spacing w:after="120"/>
        <w:jc w:val="both"/>
        <w:outlineLvl w:val="0"/>
        <w:rPr>
          <w:b/>
          <w:color w:val="FF0000"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>С</w:t>
      </w:r>
      <w:r w:rsidR="00BD0BA1" w:rsidRPr="00BD0BA1">
        <w:rPr>
          <w:b/>
          <w:sz w:val="24"/>
          <w:szCs w:val="24"/>
          <w:lang w:val="ru-RU" w:eastAsia="ru-RU"/>
        </w:rPr>
        <w:t>рок</w:t>
      </w:r>
      <w:r>
        <w:rPr>
          <w:b/>
          <w:sz w:val="24"/>
          <w:szCs w:val="24"/>
          <w:lang w:val="ru-RU" w:eastAsia="ru-RU"/>
        </w:rPr>
        <w:t xml:space="preserve"> поставки товара</w:t>
      </w:r>
      <w:r w:rsidR="00BD0BA1">
        <w:rPr>
          <w:b/>
          <w:sz w:val="24"/>
          <w:szCs w:val="24"/>
          <w:lang w:val="ru-RU" w:eastAsia="ru-RU"/>
        </w:rPr>
        <w:t>:</w:t>
      </w:r>
      <w:r w:rsidR="00BD0BA1" w:rsidRPr="00BD0BA1">
        <w:rPr>
          <w:b/>
          <w:sz w:val="24"/>
          <w:szCs w:val="24"/>
          <w:lang w:val="ru-RU" w:eastAsia="ru-RU"/>
        </w:rPr>
        <w:t xml:space="preserve"> </w:t>
      </w:r>
      <w:r w:rsidR="00AE7773">
        <w:rPr>
          <w:b/>
          <w:sz w:val="24"/>
          <w:szCs w:val="24"/>
          <w:lang w:val="ru-RU" w:eastAsia="ru-RU"/>
        </w:rPr>
        <w:t>________</w:t>
      </w:r>
      <w:r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sz w:val="24"/>
          <w:szCs w:val="24"/>
          <w:lang w:val="ru-RU" w:eastAsia="ru-RU"/>
        </w:rPr>
        <w:t>недель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proofErr w:type="gramStart"/>
      <w:r w:rsidR="0062455A">
        <w:rPr>
          <w:b/>
          <w:sz w:val="24"/>
          <w:szCs w:val="24"/>
          <w:lang w:val="ru-RU" w:eastAsia="ru-RU"/>
        </w:rPr>
        <w:t>.</w:t>
      </w:r>
      <w:proofErr w:type="gramEnd"/>
      <w:r w:rsidR="0062455A" w:rsidRPr="00BD0BA1">
        <w:rPr>
          <w:b/>
          <w:sz w:val="24"/>
          <w:szCs w:val="24"/>
          <w:lang w:val="ru-RU" w:eastAsia="ru-RU"/>
        </w:rPr>
        <w:t xml:space="preserve"> </w:t>
      </w:r>
      <w:r w:rsidR="00F76D2D">
        <w:rPr>
          <w:b/>
          <w:color w:val="FF0000"/>
          <w:lang w:val="ru-RU" w:eastAsia="ru-RU"/>
        </w:rPr>
        <w:t>(</w:t>
      </w:r>
      <w:proofErr w:type="gramStart"/>
      <w:r w:rsidR="00F76D2D">
        <w:rPr>
          <w:b/>
          <w:color w:val="FF0000"/>
          <w:lang w:val="ru-RU" w:eastAsia="ru-RU"/>
        </w:rPr>
        <w:t>у</w:t>
      </w:r>
      <w:proofErr w:type="gramEnd"/>
      <w:r w:rsidR="00F76D2D">
        <w:rPr>
          <w:b/>
          <w:color w:val="FF0000"/>
          <w:lang w:val="ru-RU" w:eastAsia="ru-RU"/>
        </w:rPr>
        <w:t>казать срок, не превышающий 8 недель</w:t>
      </w:r>
      <w:r w:rsidRPr="00F87DAD">
        <w:rPr>
          <w:b/>
          <w:color w:val="FF0000"/>
          <w:lang w:val="ru-RU" w:eastAsia="ru-RU"/>
        </w:rPr>
        <w:t xml:space="preserve"> с даты заключения договора</w:t>
      </w:r>
      <w:r w:rsidR="00BD0BA1" w:rsidRPr="00F87DAD">
        <w:rPr>
          <w:b/>
          <w:color w:val="FF0000"/>
          <w:lang w:val="ru-RU" w:eastAsia="ru-RU"/>
        </w:rPr>
        <w:t>)</w:t>
      </w:r>
      <w:r w:rsidR="0062455A" w:rsidRPr="00F87DAD">
        <w:rPr>
          <w:b/>
          <w:color w:val="FF0000"/>
          <w:lang w:val="ru-RU" w:eastAsia="ru-RU"/>
        </w:rPr>
        <w:t>.</w:t>
      </w:r>
    </w:p>
    <w:p w:rsidR="0062455A" w:rsidRDefault="0062455A" w:rsidP="00BD0BA1">
      <w:pPr>
        <w:spacing w:after="120"/>
        <w:jc w:val="both"/>
        <w:outlineLvl w:val="0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AE7773" w:rsidRPr="00AE7773">
        <w:t>№ з-17-50104/</w:t>
      </w:r>
      <w:r w:rsidR="00F76D2D">
        <w:t>__</w:t>
      </w:r>
      <w:r w:rsidR="00A17A9F">
        <w:t xml:space="preserve"> от </w:t>
      </w:r>
      <w:r w:rsidR="00F76D2D">
        <w:t>__</w:t>
      </w:r>
      <w:r w:rsidR="00EF42EC">
        <w:t>.</w:t>
      </w:r>
      <w:r w:rsidR="00F76D2D">
        <w:t>09</w:t>
      </w:r>
      <w:r w:rsidR="00AE7773" w:rsidRPr="00AE7773">
        <w:t xml:space="preserve">.2017 </w:t>
      </w:r>
      <w:r>
        <w:t xml:space="preserve">года </w:t>
      </w:r>
      <w:r w:rsidRPr="00A6283A">
        <w:t xml:space="preserve">о </w:t>
      </w:r>
      <w:r w:rsidRPr="00A6283A">
        <w:lastRenderedPageBreak/>
        <w:t>пр</w:t>
      </w:r>
      <w:r>
        <w:t xml:space="preserve">оведении Процедуры закупки - открытого Запроса цен </w:t>
      </w:r>
      <w:r w:rsidR="00F76D2D" w:rsidRPr="00F76D2D">
        <w:rPr>
          <w:bCs/>
        </w:rPr>
        <w:t>на право заключения договора поставки легкого мобильного портального крана с ручной талью в здание Технопарк</w:t>
      </w:r>
      <w:r w:rsidR="00FB153E" w:rsidRPr="00FB153E">
        <w:t xml:space="preserve"> для нужд ООО «О</w:t>
      </w:r>
      <w:r w:rsidR="00FB153E">
        <w:t>ДПС Сколково»</w:t>
      </w:r>
      <w:r>
        <w:t xml:space="preserve">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</w:t>
      </w:r>
      <w:r w:rsidR="00FB153E">
        <w:rPr>
          <w:lang w:eastAsia="x-none"/>
        </w:rPr>
        <w:t>доставке товара</w:t>
      </w:r>
      <w:r w:rsidR="001106F8" w:rsidRPr="0042012E">
        <w:rPr>
          <w:lang w:eastAsia="x-none"/>
        </w:rPr>
        <w:t xml:space="preserve">, </w:t>
      </w:r>
      <w:r w:rsidRPr="0042012E">
        <w:rPr>
          <w:lang w:eastAsia="x-none"/>
        </w:rPr>
        <w:t xml:space="preserve">а также </w:t>
      </w:r>
      <w:r w:rsidR="00AC019E">
        <w:rPr>
          <w:lang w:eastAsia="x-none"/>
        </w:rPr>
        <w:t>р</w:t>
      </w:r>
      <w:r w:rsidR="00AC019E" w:rsidRPr="00AC019E">
        <w:rPr>
          <w:lang w:eastAsia="x-none"/>
        </w:rPr>
        <w:t>азгрузочные, такелажные работы</w:t>
      </w:r>
      <w:r w:rsidR="00AC019E">
        <w:rPr>
          <w:lang w:eastAsia="x-none"/>
        </w:rPr>
        <w:t xml:space="preserve">, </w:t>
      </w:r>
      <w:r w:rsidR="00AC019E" w:rsidRPr="00AC019E">
        <w:rPr>
          <w:lang w:eastAsia="x-none"/>
        </w:rPr>
        <w:t>сборка</w:t>
      </w:r>
      <w:r w:rsidR="00AC019E">
        <w:rPr>
          <w:lang w:eastAsia="x-none"/>
        </w:rPr>
        <w:t xml:space="preserve"> т</w:t>
      </w:r>
      <w:r w:rsidR="00AC019E" w:rsidRPr="00AC019E">
        <w:rPr>
          <w:lang w:eastAsia="x-none"/>
        </w:rPr>
        <w:t>овара на Объекте</w:t>
      </w:r>
      <w:r w:rsidR="00AC019E">
        <w:rPr>
          <w:lang w:eastAsia="x-none"/>
        </w:rPr>
        <w:t xml:space="preserve"> и</w:t>
      </w:r>
      <w:r w:rsidR="00AC019E" w:rsidRPr="00AC019E">
        <w:rPr>
          <w:lang w:eastAsia="x-none"/>
        </w:rPr>
        <w:t xml:space="preserve"> </w:t>
      </w:r>
      <w:r w:rsidRPr="0042012E">
        <w:rPr>
          <w:lang w:eastAsia="x-none"/>
        </w:rPr>
        <w:t xml:space="preserve">другие расходы прямо или косвенно связанные с </w:t>
      </w:r>
      <w:r w:rsidR="00FB153E">
        <w:rPr>
          <w:lang w:eastAsia="x-none"/>
        </w:rPr>
        <w:t>выполнением условий поставки товара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B153E" w:rsidRPr="00FB153E" w:rsidRDefault="00FB153E" w:rsidP="00A17A9F">
      <w:pPr>
        <w:spacing w:line="276" w:lineRule="auto"/>
        <w:ind w:firstLine="708"/>
        <w:jc w:val="both"/>
        <w:rPr>
          <w:sz w:val="12"/>
          <w:szCs w:val="12"/>
          <w:lang w:val="ru-RU" w:eastAsia="x-none"/>
        </w:rPr>
      </w:pPr>
    </w:p>
    <w:p w:rsidR="00ED1645" w:rsidRPr="00A17A9F" w:rsidRDefault="00ED1645" w:rsidP="00A17A9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A17A9F">
        <w:rPr>
          <w:sz w:val="24"/>
          <w:szCs w:val="24"/>
          <w:lang w:val="ru-RU" w:eastAsia="x-none"/>
        </w:rPr>
        <w:t>_</w:t>
      </w:r>
      <w:r w:rsidR="00A17A9F" w:rsidRPr="00A17A9F">
        <w:rPr>
          <w:sz w:val="24"/>
          <w:szCs w:val="24"/>
          <w:lang w:val="ru-RU" w:eastAsia="x-none"/>
        </w:rPr>
        <w:t xml:space="preserve"> </w:t>
      </w:r>
      <w:r w:rsidR="00A17A9F"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 w:rsidR="007749EC">
        <w:rPr>
          <w:sz w:val="24"/>
          <w:szCs w:val="24"/>
          <w:lang w:val="ru-RU" w:eastAsia="x-none"/>
        </w:rPr>
        <w:t>.</w:t>
      </w:r>
      <w:proofErr w:type="gramEnd"/>
      <w:r w:rsidR="00A17A9F">
        <w:rPr>
          <w:sz w:val="24"/>
          <w:szCs w:val="24"/>
          <w:lang w:val="ru-RU" w:eastAsia="x-none"/>
        </w:rPr>
        <w:t xml:space="preserve"> </w:t>
      </w:r>
      <w:r w:rsidRPr="001106F8">
        <w:rPr>
          <w:b/>
          <w:color w:val="FF0000"/>
          <w:lang w:val="ru-RU" w:eastAsia="ru-RU"/>
        </w:rPr>
        <w:t>(</w:t>
      </w:r>
      <w:proofErr w:type="gramStart"/>
      <w:r w:rsidRPr="001106F8">
        <w:rPr>
          <w:b/>
          <w:color w:val="FF0000"/>
          <w:lang w:val="ru-RU" w:eastAsia="ru-RU"/>
        </w:rPr>
        <w:t>у</w:t>
      </w:r>
      <w:proofErr w:type="gramEnd"/>
      <w:r w:rsidRPr="001106F8">
        <w:rPr>
          <w:b/>
          <w:color w:val="FF0000"/>
          <w:lang w:val="ru-RU" w:eastAsia="ru-RU"/>
        </w:rPr>
        <w:t xml:space="preserve">казать срок, </w:t>
      </w:r>
      <w:r w:rsidR="00DB7035" w:rsidRPr="001106F8">
        <w:rPr>
          <w:b/>
          <w:color w:val="FF0000"/>
          <w:lang w:val="ru-RU" w:eastAsia="ru-RU"/>
        </w:rPr>
        <w:t>который не может истекать ранее</w:t>
      </w:r>
      <w:r w:rsidRPr="001106F8">
        <w:rPr>
          <w:b/>
          <w:color w:val="FF0000"/>
          <w:lang w:val="ru-RU" w:eastAsia="ru-RU"/>
        </w:rPr>
        <w:t xml:space="preserve"> 90 дней со дня окончания срока подачи Заявок, указа</w:t>
      </w:r>
      <w:r w:rsidR="00FB153E">
        <w:rPr>
          <w:b/>
          <w:color w:val="FF0000"/>
          <w:lang w:val="ru-RU" w:eastAsia="ru-RU"/>
        </w:rPr>
        <w:t>нного в Извещении о проведении П</w:t>
      </w:r>
      <w:r w:rsidRPr="001106F8">
        <w:rPr>
          <w:b/>
          <w:color w:val="FF0000"/>
          <w:lang w:val="ru-RU" w:eastAsia="ru-RU"/>
        </w:rPr>
        <w:t>роцедуры закупки).</w:t>
      </w:r>
    </w:p>
    <w:p w:rsidR="007749EC" w:rsidRDefault="007749EC" w:rsidP="00C91327">
      <w:pPr>
        <w:rPr>
          <w:lang w:val="ru-RU" w:eastAsia="ru-RU"/>
        </w:rPr>
      </w:pPr>
    </w:p>
    <w:p w:rsidR="001106F8" w:rsidRDefault="001106F8" w:rsidP="00C91327">
      <w:pPr>
        <w:rPr>
          <w:lang w:val="ru-RU" w:eastAsia="ru-RU"/>
        </w:rPr>
      </w:pPr>
    </w:p>
    <w:p w:rsidR="001106F8" w:rsidRPr="001106F8" w:rsidRDefault="001106F8" w:rsidP="00C91327">
      <w:pPr>
        <w:rPr>
          <w:lang w:val="ru-RU" w:eastAsia="ru-RU"/>
        </w:rPr>
      </w:pPr>
    </w:p>
    <w:p w:rsidR="00C91327" w:rsidRDefault="00623D5D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 w:rsidR="00C91327">
        <w:t>                  </w:t>
      </w:r>
      <w:r w:rsidRPr="009467C6">
        <w:rPr>
          <w:lang w:val="ru-RU"/>
        </w:rPr>
        <w:t xml:space="preserve">   </w:t>
      </w:r>
      <w:r w:rsidR="00C91327">
        <w:t>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E60626" w:rsidRPr="005A395F" w:rsidRDefault="00E60626" w:rsidP="00E60626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FB08B8" w:rsidRP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E60626" w:rsidRDefault="00623D5D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="00E60626" w:rsidRPr="00FB08B8">
        <w:rPr>
          <w:i/>
          <w:sz w:val="22"/>
          <w:szCs w:val="22"/>
          <w:lang w:val="ru-RU" w:eastAsia="ru-RU"/>
        </w:rPr>
        <w:t>Победителем признается Участник</w:t>
      </w:r>
      <w:r w:rsidR="00E60626" w:rsidRPr="005A395F">
        <w:rPr>
          <w:i/>
          <w:sz w:val="22"/>
          <w:szCs w:val="22"/>
          <w:lang w:val="ru-RU" w:eastAsia="ru-RU"/>
        </w:rPr>
        <w:t xml:space="preserve">, предоставивший наименьшую </w:t>
      </w:r>
      <w:r w:rsidR="00F76D2D">
        <w:rPr>
          <w:i/>
          <w:sz w:val="22"/>
          <w:szCs w:val="22"/>
          <w:lang w:val="ru-RU" w:eastAsia="ru-RU"/>
        </w:rPr>
        <w:t>Стоимость товара</w:t>
      </w:r>
      <w:r w:rsidR="00E60626" w:rsidRPr="005A395F">
        <w:rPr>
          <w:i/>
          <w:sz w:val="22"/>
          <w:szCs w:val="22"/>
          <w:lang w:val="ru-RU" w:eastAsia="ru-RU"/>
        </w:rPr>
        <w:t>.</w:t>
      </w:r>
      <w:r w:rsidR="00E60626" w:rsidRPr="00FB08B8">
        <w:rPr>
          <w:i/>
          <w:sz w:val="22"/>
          <w:szCs w:val="22"/>
          <w:lang w:val="ru-RU" w:eastAsia="ru-RU"/>
        </w:rPr>
        <w:t xml:space="preserve"> </w:t>
      </w:r>
      <w:r w:rsidR="00E60626"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FB08B8" w:rsidRDefault="00FB08B8" w:rsidP="00E60626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</w:p>
    <w:p w:rsidR="00C91327" w:rsidRPr="005A395F" w:rsidRDefault="00623D5D" w:rsidP="00C91327">
      <w:pPr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C91327" w:rsidRPr="005A395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5A395F" w:rsidRDefault="00C91327" w:rsidP="00C91327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254D02" w:rsidRDefault="00602C5D" w:rsidP="00602C5D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  <w:bookmarkStart w:id="6" w:name="_GoBack"/>
      <w:bookmarkEnd w:id="6"/>
      <w:r w:rsidRPr="004E0C7E">
        <w:rPr>
          <w:i/>
          <w:color w:val="FF0000"/>
          <w:sz w:val="22"/>
          <w:szCs w:val="22"/>
          <w:lang w:val="ru-RU" w:eastAsia="ru-RU"/>
        </w:rPr>
        <w:t>*** Технические характеристики, предлагаемые Участником Процедуры закупки, заполняются в соответствии с Разделом 7 Извещения о проведении процедуры закупки «Инструкция по заполнению Заявки на участие в Процедуре закупки». При этом</w:t>
      </w:r>
      <w:proofErr w:type="gramStart"/>
      <w:r w:rsidRPr="004E0C7E">
        <w:rPr>
          <w:i/>
          <w:color w:val="FF0000"/>
          <w:sz w:val="22"/>
          <w:szCs w:val="22"/>
          <w:lang w:val="ru-RU" w:eastAsia="ru-RU"/>
        </w:rPr>
        <w:t>,</w:t>
      </w:r>
      <w:proofErr w:type="gramEnd"/>
      <w:r w:rsidRPr="004E0C7E">
        <w:rPr>
          <w:i/>
          <w:color w:val="FF0000"/>
          <w:sz w:val="22"/>
          <w:szCs w:val="22"/>
          <w:lang w:val="ru-RU" w:eastAsia="ru-RU"/>
        </w:rPr>
        <w:t xml:space="preserve"> 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 xml:space="preserve">в </w:t>
      </w:r>
      <w:r w:rsidRPr="004E0C7E">
        <w:rPr>
          <w:i/>
          <w:color w:val="FF0000"/>
          <w:sz w:val="22"/>
          <w:szCs w:val="22"/>
          <w:lang w:val="ru-RU" w:eastAsia="ru-RU"/>
        </w:rPr>
        <w:t>пози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>циях</w:t>
      </w:r>
      <w:r w:rsidRPr="004E0C7E">
        <w:rPr>
          <w:i/>
          <w:color w:val="FF0000"/>
          <w:sz w:val="22"/>
          <w:szCs w:val="22"/>
          <w:lang w:val="ru-RU" w:eastAsia="ru-RU"/>
        </w:rPr>
        <w:t xml:space="preserve"> </w:t>
      </w:r>
      <w:r w:rsidR="00254D02" w:rsidRPr="004E0C7E">
        <w:rPr>
          <w:i/>
          <w:color w:val="FF0000"/>
          <w:sz w:val="22"/>
          <w:szCs w:val="22"/>
          <w:lang w:val="ru-RU" w:eastAsia="ru-RU"/>
        </w:rPr>
        <w:t>№ 1,3,4,5,9,10 указывается конкретное значение показателя.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197986">
      <w:headerReference w:type="default" r:id="rId9"/>
      <w:pgSz w:w="11906" w:h="16838"/>
      <w:pgMar w:top="993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2C2" w:rsidRDefault="00D442C2" w:rsidP="000E2E8A">
      <w:r>
        <w:separator/>
      </w:r>
    </w:p>
  </w:endnote>
  <w:endnote w:type="continuationSeparator" w:id="0">
    <w:p w:rsidR="00D442C2" w:rsidRDefault="00D442C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2C2" w:rsidRDefault="00D442C2" w:rsidP="000E2E8A">
      <w:r>
        <w:separator/>
      </w:r>
    </w:p>
  </w:footnote>
  <w:footnote w:type="continuationSeparator" w:id="0">
    <w:p w:rsidR="00D442C2" w:rsidRDefault="00D442C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DB7035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E36A02">
      <w:rPr>
        <w:sz w:val="24"/>
        <w:szCs w:val="24"/>
      </w:rPr>
      <w:t>№ з-17-50104/</w:t>
    </w:r>
    <w:r w:rsidR="004E0C7E" w:rsidRPr="004E0C7E">
      <w:rPr>
        <w:sz w:val="24"/>
        <w:szCs w:val="24"/>
      </w:rPr>
      <w:t>143</w:t>
    </w:r>
    <w:r w:rsidR="00E36A02">
      <w:rPr>
        <w:sz w:val="24"/>
        <w:szCs w:val="24"/>
      </w:rPr>
      <w:t xml:space="preserve"> от </w:t>
    </w:r>
    <w:r w:rsidR="004E0C7E">
      <w:rPr>
        <w:sz w:val="24"/>
        <w:szCs w:val="24"/>
        <w:lang w:val="en-US"/>
      </w:rPr>
      <w:t>12</w:t>
    </w:r>
    <w:r w:rsidR="00E36A02">
      <w:rPr>
        <w:sz w:val="24"/>
        <w:szCs w:val="24"/>
      </w:rPr>
      <w:t>.</w:t>
    </w:r>
    <w:r w:rsidR="00F76D2D" w:rsidRPr="00F76D2D">
      <w:rPr>
        <w:sz w:val="24"/>
        <w:szCs w:val="24"/>
      </w:rPr>
      <w:t>09</w:t>
    </w:r>
    <w:r w:rsidR="00AE7773" w:rsidRPr="00AE7773">
      <w:rPr>
        <w:sz w:val="24"/>
        <w:szCs w:val="24"/>
      </w:rPr>
      <w:t>.2017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06BC1"/>
    <w:rsid w:val="00010B16"/>
    <w:rsid w:val="00013921"/>
    <w:rsid w:val="00017329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446B"/>
    <w:rsid w:val="000C7F7A"/>
    <w:rsid w:val="000D5FB1"/>
    <w:rsid w:val="000E2D07"/>
    <w:rsid w:val="000E2E8A"/>
    <w:rsid w:val="000F2BE0"/>
    <w:rsid w:val="00103DF2"/>
    <w:rsid w:val="0010566B"/>
    <w:rsid w:val="00110346"/>
    <w:rsid w:val="001106F8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2890"/>
    <w:rsid w:val="00186B61"/>
    <w:rsid w:val="00191303"/>
    <w:rsid w:val="0019220D"/>
    <w:rsid w:val="0019453E"/>
    <w:rsid w:val="00196917"/>
    <w:rsid w:val="00197986"/>
    <w:rsid w:val="001A108F"/>
    <w:rsid w:val="001A48F5"/>
    <w:rsid w:val="001A7646"/>
    <w:rsid w:val="001B2295"/>
    <w:rsid w:val="001C6530"/>
    <w:rsid w:val="001D0D34"/>
    <w:rsid w:val="001E3EF7"/>
    <w:rsid w:val="001E477F"/>
    <w:rsid w:val="001E6649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403D9"/>
    <w:rsid w:val="00243A64"/>
    <w:rsid w:val="00243D61"/>
    <w:rsid w:val="00245A6A"/>
    <w:rsid w:val="0025440D"/>
    <w:rsid w:val="00254D02"/>
    <w:rsid w:val="002577DB"/>
    <w:rsid w:val="00267FA0"/>
    <w:rsid w:val="00275817"/>
    <w:rsid w:val="00277C5F"/>
    <w:rsid w:val="00281387"/>
    <w:rsid w:val="00283BD5"/>
    <w:rsid w:val="002912E7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20132"/>
    <w:rsid w:val="00320207"/>
    <w:rsid w:val="00332142"/>
    <w:rsid w:val="00335019"/>
    <w:rsid w:val="00342BD1"/>
    <w:rsid w:val="003431F4"/>
    <w:rsid w:val="00347A28"/>
    <w:rsid w:val="00353D7E"/>
    <w:rsid w:val="00353EA6"/>
    <w:rsid w:val="00354A81"/>
    <w:rsid w:val="00355A9A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012E"/>
    <w:rsid w:val="00431D6C"/>
    <w:rsid w:val="004330D2"/>
    <w:rsid w:val="004378E2"/>
    <w:rsid w:val="0044508D"/>
    <w:rsid w:val="00451E28"/>
    <w:rsid w:val="0046267A"/>
    <w:rsid w:val="0046559C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0C7E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7DA"/>
    <w:rsid w:val="005979C1"/>
    <w:rsid w:val="005A395F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2C5D"/>
    <w:rsid w:val="006042A5"/>
    <w:rsid w:val="00613DCC"/>
    <w:rsid w:val="00614A8D"/>
    <w:rsid w:val="00614F98"/>
    <w:rsid w:val="00623D5D"/>
    <w:rsid w:val="0062455A"/>
    <w:rsid w:val="00624F15"/>
    <w:rsid w:val="00632E1B"/>
    <w:rsid w:val="00654339"/>
    <w:rsid w:val="0066057E"/>
    <w:rsid w:val="00687157"/>
    <w:rsid w:val="00691C2D"/>
    <w:rsid w:val="006A57C7"/>
    <w:rsid w:val="006A76E7"/>
    <w:rsid w:val="006A78C6"/>
    <w:rsid w:val="006C144A"/>
    <w:rsid w:val="006D3704"/>
    <w:rsid w:val="006D5A85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3C7C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D7B21"/>
    <w:rsid w:val="007E0023"/>
    <w:rsid w:val="007E1773"/>
    <w:rsid w:val="007E4C28"/>
    <w:rsid w:val="007E53A1"/>
    <w:rsid w:val="007F62A5"/>
    <w:rsid w:val="008019EF"/>
    <w:rsid w:val="00805385"/>
    <w:rsid w:val="008235F5"/>
    <w:rsid w:val="008442EA"/>
    <w:rsid w:val="0084745C"/>
    <w:rsid w:val="008630E9"/>
    <w:rsid w:val="00891CC2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216F"/>
    <w:rsid w:val="00903B0C"/>
    <w:rsid w:val="009044EE"/>
    <w:rsid w:val="0092284D"/>
    <w:rsid w:val="009312CB"/>
    <w:rsid w:val="00933192"/>
    <w:rsid w:val="009419AB"/>
    <w:rsid w:val="009467C6"/>
    <w:rsid w:val="00964823"/>
    <w:rsid w:val="009726AF"/>
    <w:rsid w:val="00987590"/>
    <w:rsid w:val="0099134E"/>
    <w:rsid w:val="009A0C71"/>
    <w:rsid w:val="009A186A"/>
    <w:rsid w:val="009A2F4D"/>
    <w:rsid w:val="009A7FE1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17A9F"/>
    <w:rsid w:val="00A303C3"/>
    <w:rsid w:val="00A33A1E"/>
    <w:rsid w:val="00A3625C"/>
    <w:rsid w:val="00A5351D"/>
    <w:rsid w:val="00A6283A"/>
    <w:rsid w:val="00A74D15"/>
    <w:rsid w:val="00A94B76"/>
    <w:rsid w:val="00A9597C"/>
    <w:rsid w:val="00AA03C8"/>
    <w:rsid w:val="00AA140C"/>
    <w:rsid w:val="00AA732A"/>
    <w:rsid w:val="00AA7B44"/>
    <w:rsid w:val="00AB721D"/>
    <w:rsid w:val="00AC019E"/>
    <w:rsid w:val="00AD691C"/>
    <w:rsid w:val="00AD763B"/>
    <w:rsid w:val="00AE153F"/>
    <w:rsid w:val="00AE537E"/>
    <w:rsid w:val="00AE7773"/>
    <w:rsid w:val="00B067D1"/>
    <w:rsid w:val="00B07B07"/>
    <w:rsid w:val="00B10756"/>
    <w:rsid w:val="00B14194"/>
    <w:rsid w:val="00B167A5"/>
    <w:rsid w:val="00B22D2C"/>
    <w:rsid w:val="00B233FA"/>
    <w:rsid w:val="00B336CE"/>
    <w:rsid w:val="00B3795D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0BA1"/>
    <w:rsid w:val="00BD4711"/>
    <w:rsid w:val="00BE617C"/>
    <w:rsid w:val="00BE77EF"/>
    <w:rsid w:val="00BF4537"/>
    <w:rsid w:val="00C028E2"/>
    <w:rsid w:val="00C044C7"/>
    <w:rsid w:val="00C078CE"/>
    <w:rsid w:val="00C15476"/>
    <w:rsid w:val="00C2318D"/>
    <w:rsid w:val="00C2575C"/>
    <w:rsid w:val="00C265A9"/>
    <w:rsid w:val="00C31C88"/>
    <w:rsid w:val="00C545AB"/>
    <w:rsid w:val="00C716F2"/>
    <w:rsid w:val="00C71B5D"/>
    <w:rsid w:val="00C724F9"/>
    <w:rsid w:val="00C73136"/>
    <w:rsid w:val="00C90171"/>
    <w:rsid w:val="00C91327"/>
    <w:rsid w:val="00C93B74"/>
    <w:rsid w:val="00C94C67"/>
    <w:rsid w:val="00CA64E5"/>
    <w:rsid w:val="00CE138D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42C2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B7035"/>
    <w:rsid w:val="00DC0D67"/>
    <w:rsid w:val="00DC2FCF"/>
    <w:rsid w:val="00DE0E64"/>
    <w:rsid w:val="00DF5105"/>
    <w:rsid w:val="00DF7AB7"/>
    <w:rsid w:val="00E02256"/>
    <w:rsid w:val="00E039FD"/>
    <w:rsid w:val="00E2019F"/>
    <w:rsid w:val="00E274E7"/>
    <w:rsid w:val="00E34BC2"/>
    <w:rsid w:val="00E35CBA"/>
    <w:rsid w:val="00E36A02"/>
    <w:rsid w:val="00E437CF"/>
    <w:rsid w:val="00E44FEF"/>
    <w:rsid w:val="00E50879"/>
    <w:rsid w:val="00E576FF"/>
    <w:rsid w:val="00E60626"/>
    <w:rsid w:val="00E634BA"/>
    <w:rsid w:val="00E6563B"/>
    <w:rsid w:val="00E6763D"/>
    <w:rsid w:val="00E7151C"/>
    <w:rsid w:val="00E735A9"/>
    <w:rsid w:val="00E74B06"/>
    <w:rsid w:val="00E74E64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091D"/>
    <w:rsid w:val="00EB32DC"/>
    <w:rsid w:val="00EB3D4D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42E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D2D"/>
    <w:rsid w:val="00F76F77"/>
    <w:rsid w:val="00F77572"/>
    <w:rsid w:val="00F77F6D"/>
    <w:rsid w:val="00F87DAD"/>
    <w:rsid w:val="00F93F56"/>
    <w:rsid w:val="00F941AF"/>
    <w:rsid w:val="00FA12A7"/>
    <w:rsid w:val="00FA56D1"/>
    <w:rsid w:val="00FB026C"/>
    <w:rsid w:val="00FB08B8"/>
    <w:rsid w:val="00FB153E"/>
    <w:rsid w:val="00FB1881"/>
    <w:rsid w:val="00FB4ED8"/>
    <w:rsid w:val="00FB71F6"/>
    <w:rsid w:val="00FB7F9B"/>
    <w:rsid w:val="00FD3404"/>
    <w:rsid w:val="00FE3F9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C8696-F5C7-4D14-A4DF-54BDDA001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3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39</cp:revision>
  <cp:lastPrinted>2017-05-10T10:02:00Z</cp:lastPrinted>
  <dcterms:created xsi:type="dcterms:W3CDTF">2017-02-17T12:27:00Z</dcterms:created>
  <dcterms:modified xsi:type="dcterms:W3CDTF">2017-09-12T13:09:00Z</dcterms:modified>
</cp:coreProperties>
</file>