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49ED">
        <w:rPr>
          <w:sz w:val="24"/>
          <w:szCs w:val="24"/>
          <w:lang w:val="ru-RU" w:eastAsia="ru-RU"/>
        </w:rPr>
        <w:t>з-17-4010</w:t>
      </w:r>
      <w:r w:rsidR="00CB5514">
        <w:rPr>
          <w:sz w:val="24"/>
          <w:szCs w:val="24"/>
          <w:lang w:val="ru-RU" w:eastAsia="ru-RU"/>
        </w:rPr>
        <w:t>2</w:t>
      </w:r>
      <w:r w:rsidR="004949ED">
        <w:rPr>
          <w:sz w:val="24"/>
          <w:szCs w:val="24"/>
          <w:lang w:val="ru-RU" w:eastAsia="ru-RU"/>
        </w:rPr>
        <w:t>/1</w:t>
      </w:r>
      <w:r w:rsidR="00CB5514">
        <w:rPr>
          <w:sz w:val="24"/>
          <w:szCs w:val="24"/>
          <w:lang w:val="ru-RU" w:eastAsia="ru-RU"/>
        </w:rPr>
        <w:t>42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57EFD9B" wp14:editId="33D3F3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6857DA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222F98" w:rsidP="00816E12">
      <w:pPr>
        <w:jc w:val="center"/>
        <w:rPr>
          <w:sz w:val="24"/>
          <w:szCs w:val="24"/>
          <w:lang w:val="ru-RU" w:eastAsia="ru-RU"/>
        </w:rPr>
      </w:pPr>
      <w:r w:rsidRPr="00222F9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B5514" w:rsidRPr="00CB5514">
        <w:rPr>
          <w:sz w:val="24"/>
          <w:szCs w:val="24"/>
          <w:lang w:val="ru-RU" w:eastAsia="ru-RU"/>
        </w:rPr>
        <w:t>выполнения работ по созданию онлайн-площадки – единой технологической платформы для автоматизированной разработки и размещения онлайн-сервисов «</w:t>
      </w:r>
      <w:proofErr w:type="spellStart"/>
      <w:r w:rsidR="00CB5514" w:rsidRPr="00CB5514">
        <w:rPr>
          <w:sz w:val="24"/>
          <w:szCs w:val="24"/>
          <w:lang w:val="ru-RU" w:eastAsia="ru-RU"/>
        </w:rPr>
        <w:t>Коворкинг</w:t>
      </w:r>
      <w:proofErr w:type="spellEnd"/>
      <w:r w:rsidR="00CB5514" w:rsidRPr="00CB5514">
        <w:rPr>
          <w:sz w:val="24"/>
          <w:szCs w:val="24"/>
          <w:lang w:val="ru-RU" w:eastAsia="ru-RU"/>
        </w:rPr>
        <w:t>» и «НИОКР услуги» для нужд Некоммерческой организацией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816E12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222F98" w:rsidRPr="00222F9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B5514" w:rsidRPr="00CB5514">
        <w:rPr>
          <w:sz w:val="24"/>
          <w:szCs w:val="24"/>
          <w:lang w:val="ru-RU" w:eastAsia="ru-RU"/>
        </w:rPr>
        <w:t>выполнения работ по созданию онлайн-площадки – единой технологической платформы для автоматизированной разработки и размещения онлайн-сервисов «</w:t>
      </w:r>
      <w:proofErr w:type="spellStart"/>
      <w:r w:rsidR="00CB5514" w:rsidRPr="00CB5514">
        <w:rPr>
          <w:sz w:val="24"/>
          <w:szCs w:val="24"/>
          <w:lang w:val="ru-RU" w:eastAsia="ru-RU"/>
        </w:rPr>
        <w:t>Коворкинг</w:t>
      </w:r>
      <w:proofErr w:type="spellEnd"/>
      <w:r w:rsidR="00CB5514" w:rsidRPr="00CB5514">
        <w:rPr>
          <w:sz w:val="24"/>
          <w:szCs w:val="24"/>
          <w:lang w:val="ru-RU" w:eastAsia="ru-RU"/>
        </w:rPr>
        <w:t>» и «НИОКР услуги» для нужд Некоммерческой организацией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F39A6" w:rsidRPr="007044BC" w:rsidRDefault="00CB5514" w:rsidP="00AF39A6">
      <w:pPr>
        <w:jc w:val="both"/>
        <w:rPr>
          <w:sz w:val="24"/>
          <w:szCs w:val="24"/>
          <w:lang w:val="ru-RU" w:eastAsia="ru-RU"/>
        </w:rPr>
      </w:pPr>
      <w:r w:rsidRPr="00CB5514">
        <w:rPr>
          <w:sz w:val="24"/>
          <w:szCs w:val="24"/>
          <w:lang w:val="ru-RU" w:eastAsia="ru-RU"/>
        </w:rPr>
        <w:t>Выполнение работ по созданию онлайн-площадки – единой технологической платформы для автоматизированной разработки и размещения онлайн-сервисов «</w:t>
      </w:r>
      <w:proofErr w:type="spellStart"/>
      <w:r w:rsidRPr="00CB5514">
        <w:rPr>
          <w:sz w:val="24"/>
          <w:szCs w:val="24"/>
          <w:lang w:val="ru-RU" w:eastAsia="ru-RU"/>
        </w:rPr>
        <w:t>Коворкинг</w:t>
      </w:r>
      <w:proofErr w:type="spellEnd"/>
      <w:r w:rsidRPr="00CB5514">
        <w:rPr>
          <w:sz w:val="24"/>
          <w:szCs w:val="24"/>
          <w:lang w:val="ru-RU" w:eastAsia="ru-RU"/>
        </w:rPr>
        <w:t>» и «НИОКР услуги» для нужд Некоммерческой организацией Фонд развития Центра разработки и коммерциализации новых технологий</w:t>
      </w:r>
      <w:r w:rsidR="00AF39A6" w:rsidRPr="007044BC">
        <w:rPr>
          <w:sz w:val="24"/>
          <w:szCs w:val="24"/>
          <w:lang w:val="ru-RU" w:eastAsia="ru-RU"/>
        </w:rPr>
        <w:t xml:space="preserve"> включает следующее: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 xml:space="preserve">(Предоставляются сведения о наименовании и </w:t>
      </w:r>
      <w:r>
        <w:rPr>
          <w:sz w:val="24"/>
          <w:szCs w:val="24"/>
          <w:vertAlign w:val="superscript"/>
          <w:lang w:val="ru-RU" w:eastAsia="ru-RU"/>
        </w:rPr>
        <w:t>содержании</w:t>
      </w:r>
      <w:r w:rsidRPr="007044BC">
        <w:rPr>
          <w:sz w:val="24"/>
          <w:szCs w:val="24"/>
          <w:vertAlign w:val="superscript"/>
          <w:lang w:val="ru-RU" w:eastAsia="ru-RU"/>
        </w:rPr>
        <w:t xml:space="preserve"> предлагаемых услуг 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Pr="00A82D52">
        <w:rPr>
          <w:sz w:val="24"/>
          <w:szCs w:val="24"/>
          <w:vertAlign w:val="superscript"/>
          <w:lang w:val="ru-RU" w:eastAsia="ru-RU"/>
        </w:rPr>
        <w:t>з-17-</w:t>
      </w:r>
      <w:r>
        <w:rPr>
          <w:sz w:val="24"/>
          <w:szCs w:val="24"/>
          <w:vertAlign w:val="superscript"/>
          <w:lang w:val="ru-RU" w:eastAsia="ru-RU"/>
        </w:rPr>
        <w:t>4010</w:t>
      </w:r>
      <w:r w:rsidR="00CB5514">
        <w:rPr>
          <w:sz w:val="24"/>
          <w:szCs w:val="24"/>
          <w:vertAlign w:val="superscript"/>
          <w:lang w:val="ru-RU" w:eastAsia="ru-RU"/>
        </w:rPr>
        <w:t>2</w:t>
      </w:r>
      <w:r w:rsidR="00222F98">
        <w:rPr>
          <w:sz w:val="24"/>
          <w:szCs w:val="24"/>
          <w:vertAlign w:val="superscript"/>
          <w:lang w:val="ru-RU" w:eastAsia="ru-RU"/>
        </w:rPr>
        <w:t>/</w:t>
      </w:r>
      <w:r w:rsidR="004949ED">
        <w:rPr>
          <w:sz w:val="24"/>
          <w:szCs w:val="24"/>
          <w:vertAlign w:val="superscript"/>
          <w:lang w:val="ru-RU" w:eastAsia="ru-RU"/>
        </w:rPr>
        <w:t>1</w:t>
      </w:r>
      <w:r w:rsidR="00CB5514">
        <w:rPr>
          <w:sz w:val="24"/>
          <w:szCs w:val="24"/>
          <w:vertAlign w:val="superscript"/>
          <w:lang w:val="ru-RU" w:eastAsia="ru-RU"/>
        </w:rPr>
        <w:t>42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CB5514">
        <w:rPr>
          <w:sz w:val="24"/>
          <w:szCs w:val="24"/>
          <w:lang w:val="ru-RU" w:eastAsia="ru-RU"/>
        </w:rPr>
        <w:t xml:space="preserve">выполнить работы </w:t>
      </w:r>
      <w:r w:rsidR="00CB5514" w:rsidRPr="00CB5514">
        <w:rPr>
          <w:sz w:val="24"/>
          <w:szCs w:val="24"/>
          <w:lang w:val="ru-RU" w:eastAsia="ru-RU"/>
        </w:rPr>
        <w:t>по созданию онлайн-площадки – единой технологической платформы для автоматизированной разработки и размещения онлайн-сервисов «</w:t>
      </w:r>
      <w:proofErr w:type="spellStart"/>
      <w:r w:rsidR="00CB5514" w:rsidRPr="00CB5514">
        <w:rPr>
          <w:sz w:val="24"/>
          <w:szCs w:val="24"/>
          <w:lang w:val="ru-RU" w:eastAsia="ru-RU"/>
        </w:rPr>
        <w:t>Коворкинг</w:t>
      </w:r>
      <w:proofErr w:type="spellEnd"/>
      <w:r w:rsidR="00CB5514" w:rsidRPr="00CB5514">
        <w:rPr>
          <w:sz w:val="24"/>
          <w:szCs w:val="24"/>
          <w:lang w:val="ru-RU" w:eastAsia="ru-RU"/>
        </w:rPr>
        <w:t>» и «НИОКР услуги» для нужд Некоммерческой организацией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9B01A6" w:rsidRDefault="009B01A6" w:rsidP="00AF39A6">
      <w:pPr>
        <w:jc w:val="both"/>
        <w:rPr>
          <w:sz w:val="24"/>
          <w:szCs w:val="24"/>
          <w:lang w:val="ru-RU" w:eastAsia="ru-RU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  <w:bookmarkStart w:id="6" w:name="_GoBack"/>
      <w:bookmarkEnd w:id="6"/>
    </w:p>
    <w:p w:rsidR="009B01A6" w:rsidRPr="009B01A6" w:rsidRDefault="003D597C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Указанная</w:t>
      </w:r>
      <w:r w:rsidR="009B01A6">
        <w:rPr>
          <w:sz w:val="24"/>
          <w:szCs w:val="24"/>
          <w:lang w:val="ru-RU" w:eastAsia="ru-RU"/>
        </w:rPr>
        <w:t xml:space="preserve"> цена </w:t>
      </w:r>
      <w:r w:rsidR="00291CB9">
        <w:rPr>
          <w:sz w:val="24"/>
          <w:szCs w:val="24"/>
          <w:lang w:val="ru-RU" w:eastAsia="ru-RU"/>
        </w:rPr>
        <w:t>с</w:t>
      </w:r>
      <w:r w:rsidR="009B01A6">
        <w:rPr>
          <w:sz w:val="24"/>
          <w:szCs w:val="24"/>
          <w:lang w:val="ru-RU" w:eastAsia="ru-RU"/>
        </w:rPr>
        <w:t>формир</w:t>
      </w:r>
      <w:r w:rsidR="00291CB9">
        <w:rPr>
          <w:sz w:val="24"/>
          <w:szCs w:val="24"/>
          <w:lang w:val="ru-RU" w:eastAsia="ru-RU"/>
        </w:rPr>
        <w:t>ована</w:t>
      </w:r>
      <w:r w:rsidR="009B01A6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из представленных ниже работ/</w:t>
      </w:r>
      <w:r w:rsidRPr="003D597C">
        <w:rPr>
          <w:lang w:val="ru-RU"/>
        </w:rPr>
        <w:t xml:space="preserve"> </w:t>
      </w:r>
      <w:r w:rsidRPr="003D597C">
        <w:rPr>
          <w:sz w:val="24"/>
          <w:szCs w:val="24"/>
          <w:lang w:val="ru-RU" w:eastAsia="ru-RU"/>
        </w:rPr>
        <w:t>услуг</w:t>
      </w:r>
      <w:r w:rsidR="009B01A6">
        <w:rPr>
          <w:sz w:val="24"/>
          <w:szCs w:val="24"/>
          <w:lang w:val="ru-RU" w:eastAsia="ru-RU"/>
        </w:rPr>
        <w:t>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6375"/>
        <w:gridCol w:w="2693"/>
      </w:tblGrid>
      <w:tr w:rsidR="009B01A6" w:rsidRPr="003D597C" w:rsidTr="00642640">
        <w:tc>
          <w:tcPr>
            <w:tcW w:w="6375" w:type="dxa"/>
          </w:tcPr>
          <w:p w:rsidR="009B01A6" w:rsidRPr="009B01A6" w:rsidRDefault="009B01A6" w:rsidP="00642640">
            <w:pPr>
              <w:rPr>
                <w:b/>
                <w:sz w:val="24"/>
                <w:szCs w:val="24"/>
                <w:lang w:val="ru-RU" w:eastAsia="ru-RU"/>
              </w:rPr>
            </w:pPr>
            <w:r w:rsidRPr="009B01A6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2693" w:type="dxa"/>
          </w:tcPr>
          <w:p w:rsidR="009B01A6" w:rsidRPr="009B01A6" w:rsidRDefault="009B01A6" w:rsidP="00642640">
            <w:pPr>
              <w:rPr>
                <w:b/>
                <w:sz w:val="24"/>
                <w:szCs w:val="24"/>
                <w:lang w:val="ru-RU" w:eastAsia="ru-RU"/>
              </w:rPr>
            </w:pPr>
            <w:r w:rsidRPr="009B01A6">
              <w:rPr>
                <w:b/>
                <w:sz w:val="24"/>
                <w:szCs w:val="24"/>
                <w:lang w:val="ru-RU" w:eastAsia="ru-RU"/>
              </w:rPr>
              <w:t>Стоимость</w:t>
            </w:r>
            <w:r w:rsidR="003D597C" w:rsidRPr="003D597C">
              <w:rPr>
                <w:b/>
                <w:sz w:val="24"/>
                <w:szCs w:val="24"/>
                <w:lang w:val="ru-RU" w:eastAsia="ru-RU"/>
              </w:rPr>
              <w:t xml:space="preserve"> в рублях</w:t>
            </w:r>
            <w:r w:rsidRPr="009B01A6">
              <w:rPr>
                <w:b/>
                <w:sz w:val="24"/>
                <w:szCs w:val="24"/>
                <w:lang w:val="ru-RU" w:eastAsia="ru-RU"/>
              </w:rPr>
              <w:t xml:space="preserve">, с НДС </w:t>
            </w:r>
          </w:p>
        </w:tc>
      </w:tr>
      <w:tr w:rsidR="009B01A6" w:rsidRPr="003D597C" w:rsidTr="00642640">
        <w:tc>
          <w:tcPr>
            <w:tcW w:w="6375" w:type="dxa"/>
          </w:tcPr>
          <w:p w:rsidR="009B01A6" w:rsidRPr="009B01A6" w:rsidRDefault="009B01A6" w:rsidP="00642640">
            <w:pPr>
              <w:rPr>
                <w:sz w:val="24"/>
                <w:szCs w:val="24"/>
                <w:lang w:val="ru-RU" w:eastAsia="ru-RU"/>
              </w:rPr>
            </w:pPr>
            <w:r w:rsidRPr="009B01A6">
              <w:rPr>
                <w:sz w:val="24"/>
                <w:szCs w:val="24"/>
                <w:lang w:val="ru-RU" w:eastAsia="ru-RU"/>
              </w:rPr>
              <w:t xml:space="preserve">Создание облачной инфраструктуры на базе программного обеспечения </w:t>
            </w:r>
            <w:proofErr w:type="spellStart"/>
            <w:r w:rsidRPr="009B01A6">
              <w:rPr>
                <w:sz w:val="24"/>
                <w:szCs w:val="24"/>
                <w:lang w:val="ru-RU" w:eastAsia="ru-RU"/>
              </w:rPr>
              <w:t>OpenStack</w:t>
            </w:r>
            <w:proofErr w:type="spellEnd"/>
            <w:r w:rsidRPr="009B01A6">
              <w:rPr>
                <w:sz w:val="24"/>
                <w:szCs w:val="24"/>
                <w:lang w:val="ru-RU" w:eastAsia="ru-RU"/>
              </w:rPr>
              <w:t xml:space="preserve"> для функционирования онлайн-платформы цифровых сервисов Фонда.</w:t>
            </w:r>
          </w:p>
        </w:tc>
        <w:tc>
          <w:tcPr>
            <w:tcW w:w="2693" w:type="dxa"/>
          </w:tcPr>
          <w:p w:rsidR="009B01A6" w:rsidRPr="009B01A6" w:rsidRDefault="009B01A6" w:rsidP="00642640">
            <w:pPr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B01A6" w:rsidRPr="003D597C" w:rsidTr="00642640">
        <w:tc>
          <w:tcPr>
            <w:tcW w:w="6375" w:type="dxa"/>
          </w:tcPr>
          <w:p w:rsidR="009B01A6" w:rsidRPr="009B01A6" w:rsidRDefault="009B01A6" w:rsidP="00642640">
            <w:pPr>
              <w:rPr>
                <w:sz w:val="24"/>
                <w:szCs w:val="24"/>
                <w:lang w:val="ru-RU" w:eastAsia="ru-RU"/>
              </w:rPr>
            </w:pPr>
            <w:r w:rsidRPr="009B01A6">
              <w:rPr>
                <w:sz w:val="24"/>
                <w:szCs w:val="24"/>
                <w:lang w:val="ru-RU" w:eastAsia="ru-RU"/>
              </w:rPr>
              <w:t>Создание технологической онлайн-платформы цифровых сервисов Фонда.</w:t>
            </w:r>
          </w:p>
        </w:tc>
        <w:tc>
          <w:tcPr>
            <w:tcW w:w="2693" w:type="dxa"/>
          </w:tcPr>
          <w:p w:rsidR="009B01A6" w:rsidRPr="009B01A6" w:rsidRDefault="009B01A6" w:rsidP="00642640">
            <w:pPr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B01A6" w:rsidRPr="003D597C" w:rsidTr="00642640">
        <w:tc>
          <w:tcPr>
            <w:tcW w:w="6375" w:type="dxa"/>
          </w:tcPr>
          <w:p w:rsidR="009B01A6" w:rsidRPr="009B01A6" w:rsidRDefault="009B01A6" w:rsidP="00642640">
            <w:pPr>
              <w:rPr>
                <w:sz w:val="24"/>
                <w:szCs w:val="24"/>
                <w:lang w:val="ru-RU" w:eastAsia="ru-RU"/>
              </w:rPr>
            </w:pPr>
            <w:r w:rsidRPr="009B01A6">
              <w:rPr>
                <w:sz w:val="24"/>
                <w:szCs w:val="24"/>
                <w:lang w:val="ru-RU" w:eastAsia="ru-RU"/>
              </w:rPr>
              <w:t>Разработка и внедрение онлайн сервиса «НИОКР услуги» 1 этап.</w:t>
            </w:r>
          </w:p>
        </w:tc>
        <w:tc>
          <w:tcPr>
            <w:tcW w:w="2693" w:type="dxa"/>
          </w:tcPr>
          <w:p w:rsidR="009B01A6" w:rsidRPr="009B01A6" w:rsidRDefault="009B01A6" w:rsidP="00642640">
            <w:pPr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B01A6" w:rsidRPr="003D597C" w:rsidTr="00642640">
        <w:tc>
          <w:tcPr>
            <w:tcW w:w="6375" w:type="dxa"/>
          </w:tcPr>
          <w:p w:rsidR="009B01A6" w:rsidRPr="009B01A6" w:rsidRDefault="009B01A6" w:rsidP="00642640">
            <w:pPr>
              <w:rPr>
                <w:sz w:val="24"/>
                <w:szCs w:val="24"/>
                <w:lang w:val="ru-RU" w:eastAsia="ru-RU"/>
              </w:rPr>
            </w:pPr>
            <w:r w:rsidRPr="009B01A6">
              <w:rPr>
                <w:sz w:val="24"/>
                <w:szCs w:val="24"/>
                <w:lang w:val="ru-RU" w:eastAsia="ru-RU"/>
              </w:rPr>
              <w:t>Разработка и внедрение онлайн сервиса «</w:t>
            </w:r>
            <w:proofErr w:type="spellStart"/>
            <w:r w:rsidRPr="009B01A6">
              <w:rPr>
                <w:sz w:val="24"/>
                <w:szCs w:val="24"/>
                <w:lang w:val="ru-RU" w:eastAsia="ru-RU"/>
              </w:rPr>
              <w:t>Коворкинг</w:t>
            </w:r>
            <w:proofErr w:type="spellEnd"/>
            <w:r w:rsidRPr="009B01A6">
              <w:rPr>
                <w:sz w:val="24"/>
                <w:szCs w:val="24"/>
                <w:lang w:val="ru-RU" w:eastAsia="ru-RU"/>
              </w:rPr>
              <w:t>».</w:t>
            </w:r>
          </w:p>
        </w:tc>
        <w:tc>
          <w:tcPr>
            <w:tcW w:w="2693" w:type="dxa"/>
          </w:tcPr>
          <w:p w:rsidR="009B01A6" w:rsidRPr="009B01A6" w:rsidRDefault="009B01A6" w:rsidP="00642640">
            <w:pPr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CB5514">
        <w:rPr>
          <w:sz w:val="24"/>
          <w:szCs w:val="24"/>
          <w:lang w:val="ru-RU" w:eastAsia="x-none"/>
        </w:rPr>
        <w:t>выполнением работ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287C9E" w:rsidRDefault="003D597C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 </w:t>
      </w:r>
    </w:p>
    <w:p w:rsidR="00AF39A6" w:rsidRDefault="00222F98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CB5514">
        <w:rPr>
          <w:sz w:val="24"/>
          <w:szCs w:val="24"/>
          <w:lang w:val="ru-RU" w:eastAsia="x-none"/>
        </w:rPr>
        <w:t>выполнения работ</w:t>
      </w:r>
      <w:r>
        <w:rPr>
          <w:sz w:val="24"/>
          <w:szCs w:val="24"/>
          <w:lang w:val="ru-RU" w:eastAsia="x-none"/>
        </w:rPr>
        <w:t xml:space="preserve"> </w:t>
      </w:r>
      <w:r w:rsidR="00CB5514">
        <w:rPr>
          <w:sz w:val="24"/>
          <w:szCs w:val="24"/>
          <w:lang w:val="ru-RU" w:eastAsia="x-none"/>
        </w:rPr>
        <w:t>составит</w:t>
      </w:r>
      <w:r>
        <w:rPr>
          <w:sz w:val="24"/>
          <w:szCs w:val="24"/>
          <w:lang w:val="ru-RU" w:eastAsia="x-none"/>
        </w:rPr>
        <w:t>____________</w:t>
      </w:r>
      <w:r w:rsidR="00287C9E" w:rsidRPr="00287C9E">
        <w:rPr>
          <w:sz w:val="24"/>
          <w:szCs w:val="24"/>
          <w:lang w:val="ru-RU" w:eastAsia="x-none"/>
        </w:rPr>
        <w:t>.</w:t>
      </w:r>
    </w:p>
    <w:p w:rsidR="00CB5514" w:rsidRDefault="00CB5514" w:rsidP="00CB5514">
      <w:pPr>
        <w:rPr>
          <w:sz w:val="24"/>
          <w:szCs w:val="24"/>
          <w:lang w:val="ru-RU" w:eastAsia="ru-RU"/>
        </w:rPr>
      </w:pPr>
    </w:p>
    <w:p w:rsidR="007940A4" w:rsidRDefault="00CB5514" w:rsidP="00CB5514">
      <w:pPr>
        <w:rPr>
          <w:sz w:val="24"/>
          <w:szCs w:val="24"/>
          <w:lang w:val="ru-RU" w:eastAsia="ru-RU"/>
        </w:rPr>
      </w:pPr>
      <w:r w:rsidRPr="00CB5514">
        <w:rPr>
          <w:sz w:val="24"/>
          <w:szCs w:val="24"/>
          <w:lang w:val="ru-RU" w:eastAsia="ru-RU"/>
        </w:rPr>
        <w:t>Заявка содержит следующие приложения:</w:t>
      </w:r>
    </w:p>
    <w:p w:rsidR="00CB5514" w:rsidRDefault="00CB5514" w:rsidP="00CB5514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1._____</w:t>
      </w:r>
    </w:p>
    <w:p w:rsidR="00CB5514" w:rsidRDefault="00CB5514" w:rsidP="00CB5514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2._____</w:t>
      </w:r>
    </w:p>
    <w:p w:rsidR="00CB5514" w:rsidRPr="00CB5514" w:rsidRDefault="00CB5514" w:rsidP="00CB5514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…</w:t>
      </w:r>
    </w:p>
    <w:p w:rsidR="00CB5514" w:rsidRPr="007940A4" w:rsidRDefault="00CB5514" w:rsidP="007940A4">
      <w:pPr>
        <w:pStyle w:val="a3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B5514" w:rsidRDefault="00CB5514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r w:rsidR="00CB5514">
        <w:rPr>
          <w:i/>
          <w:sz w:val="24"/>
          <w:szCs w:val="24"/>
          <w:lang w:val="ru-RU" w:eastAsia="ru-RU"/>
        </w:rPr>
        <w:t>Предоставляется</w:t>
      </w:r>
      <w:r w:rsidRPr="003C3527">
        <w:rPr>
          <w:i/>
          <w:sz w:val="24"/>
          <w:szCs w:val="24"/>
          <w:lang w:val="ru-RU" w:eastAsia="ru-RU"/>
        </w:rPr>
        <w:t>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lastRenderedPageBreak/>
        <w:t>копия решения о назначении или об избрании</w:t>
      </w:r>
      <w:r w:rsidR="00CB5514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</w:t>
      </w:r>
      <w:r w:rsidR="00CB5514">
        <w:rPr>
          <w:i/>
          <w:sz w:val="24"/>
          <w:szCs w:val="24"/>
          <w:lang w:val="ru-RU" w:eastAsia="ru-RU"/>
        </w:rPr>
        <w:t>так же должна быть представлена</w:t>
      </w:r>
      <w:r w:rsidRPr="003C3527">
        <w:rPr>
          <w:i/>
          <w:sz w:val="24"/>
          <w:szCs w:val="24"/>
          <w:lang w:val="ru-RU" w:eastAsia="ru-RU"/>
        </w:rPr>
        <w:t>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EF7"/>
    <w:rsid w:val="001F0DF4"/>
    <w:rsid w:val="00222F98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753F5"/>
    <w:rsid w:val="00281079"/>
    <w:rsid w:val="00287C9E"/>
    <w:rsid w:val="00291CB9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D597C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949ED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B01A6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B5514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9B01A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30</cp:revision>
  <dcterms:created xsi:type="dcterms:W3CDTF">2016-03-22T13:47:00Z</dcterms:created>
  <dcterms:modified xsi:type="dcterms:W3CDTF">2017-09-12T14:58:00Z</dcterms:modified>
</cp:coreProperties>
</file>