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3B2423" w:rsidRDefault="005D202D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B93B0D" w:rsidRPr="00004420">
        <w:rPr>
          <w:b/>
          <w:bCs/>
          <w:sz w:val="28"/>
          <w:szCs w:val="28"/>
        </w:rPr>
        <w:t>3</w:t>
      </w:r>
      <w:r w:rsidR="00E74D47" w:rsidRPr="003B2423">
        <w:rPr>
          <w:b/>
          <w:bCs/>
          <w:sz w:val="28"/>
          <w:szCs w:val="28"/>
        </w:rPr>
        <w:t>5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E74D47">
            <w:pPr>
              <w:jc w:val="both"/>
            </w:pPr>
            <w:r w:rsidRPr="001B6106">
              <w:t>«</w:t>
            </w:r>
            <w:r w:rsidR="00E74D47">
              <w:t>26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966668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E74D47" w:rsidRPr="00E74D47">
        <w:rPr>
          <w:b/>
          <w:bCs/>
        </w:rPr>
        <w:t>четвертому</w:t>
      </w:r>
      <w:r w:rsidRPr="00966668">
        <w:rPr>
          <w:b/>
          <w:bCs/>
        </w:rPr>
        <w:t xml:space="preserve"> вопросу повестки заседания.</w:t>
      </w:r>
    </w:p>
    <w:p w:rsidR="00525157" w:rsidRDefault="00966668" w:rsidP="00E74D47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966668">
        <w:rPr>
          <w:bCs/>
        </w:rPr>
        <w:t>К</w:t>
      </w:r>
      <w:r w:rsidR="00064F0A" w:rsidRPr="00966668">
        <w:rPr>
          <w:bCs/>
        </w:rPr>
        <w:t xml:space="preserve">омиссия рассмотрела заявку единственного участника, подавшего заявку на участие в </w:t>
      </w:r>
      <w:r w:rsidR="00FC6C39" w:rsidRPr="00FC6C39">
        <w:rPr>
          <w:bCs/>
        </w:rPr>
        <w:t>открытом запросе цен</w:t>
      </w:r>
      <w:r w:rsidR="00525157" w:rsidRPr="00966668">
        <w:rPr>
          <w:bCs/>
        </w:rPr>
        <w:t xml:space="preserve"> </w:t>
      </w:r>
      <w:r w:rsidR="00FD7E3B" w:rsidRPr="00FD7E3B">
        <w:rPr>
          <w:bCs/>
        </w:rPr>
        <w:t xml:space="preserve">на право заключения </w:t>
      </w:r>
      <w:r w:rsidR="00E74D47" w:rsidRPr="00E74D47">
        <w:rPr>
          <w:bCs/>
        </w:rPr>
        <w:t>договора выполнения работ по созданию онлайн-площадки – единой технологической платформы для автоматизированной разработки и размещения онлайн-сервисов «Коворкинг» и «НИОКР услуги» для нужд Некоммерческой организацией Фонд развития Центра разработки и коммерциализации новых технологий</w:t>
      </w:r>
      <w:r w:rsidR="00885070">
        <w:rPr>
          <w:bCs/>
        </w:rPr>
        <w:t>.</w:t>
      </w:r>
      <w:r w:rsidR="00FC6C39">
        <w:rPr>
          <w:bCs/>
        </w:rPr>
        <w:t xml:space="preserve"> Извещение № </w:t>
      </w:r>
      <w:r w:rsidR="00E74D47" w:rsidRPr="00E74D47">
        <w:rPr>
          <w:bCs/>
        </w:rPr>
        <w:t>з-17-40102/142</w:t>
      </w:r>
      <w:r w:rsidR="00525157" w:rsidRPr="00966668">
        <w:rPr>
          <w:bCs/>
        </w:rPr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406"/>
        <w:gridCol w:w="5386"/>
      </w:tblGrid>
      <w:tr w:rsidR="003B2423" w:rsidRPr="002D520F" w:rsidTr="003B2423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2423" w:rsidRPr="002D520F" w:rsidRDefault="003B2423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2423" w:rsidRPr="002D520F" w:rsidRDefault="003B2423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2423" w:rsidRPr="002D520F" w:rsidRDefault="003B2423" w:rsidP="00F847AB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3B2423" w:rsidRPr="002D520F" w:rsidTr="003B2423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2423" w:rsidRPr="002D520F" w:rsidRDefault="003B2423" w:rsidP="00AD3F3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423" w:rsidRPr="000B0DA9" w:rsidRDefault="003B2423" w:rsidP="00AD3F3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Юзтех Интеграция</w:t>
            </w:r>
            <w:r w:rsidRPr="000B0DA9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2423" w:rsidRPr="005260A2" w:rsidRDefault="003B2423" w:rsidP="00AD3F3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107045</w:t>
            </w:r>
            <w:r w:rsidRPr="005260A2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г. </w:t>
            </w:r>
            <w:r w:rsidRPr="005260A2">
              <w:rPr>
                <w:sz w:val="20"/>
                <w:szCs w:val="20"/>
              </w:rPr>
              <w:t xml:space="preserve">Москва, </w:t>
            </w:r>
            <w:r>
              <w:rPr>
                <w:sz w:val="20"/>
                <w:szCs w:val="20"/>
              </w:rPr>
              <w:t>Последний переулок, д.11</w:t>
            </w:r>
            <w:r w:rsidRPr="005260A2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стр</w:t>
            </w:r>
            <w:r w:rsidRPr="005260A2">
              <w:rPr>
                <w:sz w:val="20"/>
                <w:szCs w:val="20"/>
              </w:rPr>
              <w:t>. 1</w:t>
            </w:r>
            <w:r>
              <w:rPr>
                <w:sz w:val="20"/>
                <w:szCs w:val="20"/>
              </w:rPr>
              <w:t>, БЦ «Ян-Рон»</w:t>
            </w:r>
          </w:p>
          <w:p w:rsidR="003B2423" w:rsidRPr="005260A2" w:rsidRDefault="003B2423" w:rsidP="00AD3F36">
            <w:pPr>
              <w:spacing w:line="276" w:lineRule="auto"/>
              <w:rPr>
                <w:sz w:val="20"/>
                <w:szCs w:val="20"/>
              </w:rPr>
            </w:pPr>
            <w:r w:rsidRPr="005260A2">
              <w:rPr>
                <w:sz w:val="20"/>
                <w:szCs w:val="20"/>
              </w:rPr>
              <w:t xml:space="preserve">ИНН </w:t>
            </w:r>
            <w:r>
              <w:rPr>
                <w:sz w:val="20"/>
                <w:szCs w:val="20"/>
              </w:rPr>
              <w:t>7719773820</w:t>
            </w:r>
          </w:p>
        </w:tc>
      </w:tr>
    </w:tbl>
    <w:p w:rsidR="009B52A6" w:rsidRDefault="009B52A6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 и Документации процедуры закупки по двум вопросам: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 и Документации процедуры закупки;</w:t>
      </w:r>
    </w:p>
    <w:p w:rsidR="00F738D0" w:rsidRPr="00F738D0" w:rsidRDefault="00F738D0" w:rsidP="00F738D0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F738D0" w:rsidRDefault="00F738D0" w:rsidP="00966668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p w:rsidR="00F30764" w:rsidRPr="00966668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F738D0" w:rsidRPr="00F738D0" w:rsidTr="00FD7E3B">
        <w:tc>
          <w:tcPr>
            <w:tcW w:w="40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58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F738D0" w:rsidRPr="00F738D0" w:rsidRDefault="00F738D0" w:rsidP="00F738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885070" w:rsidRPr="00F738D0" w:rsidTr="00FD7E3B">
        <w:trPr>
          <w:trHeight w:val="598"/>
        </w:trPr>
        <w:tc>
          <w:tcPr>
            <w:tcW w:w="407" w:type="dxa"/>
            <w:vAlign w:val="center"/>
          </w:tcPr>
          <w:p w:rsidR="00885070" w:rsidRPr="00F738D0" w:rsidRDefault="00885070" w:rsidP="00885070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58" w:type="dxa"/>
            <w:vAlign w:val="center"/>
          </w:tcPr>
          <w:p w:rsidR="00885070" w:rsidRPr="002D520F" w:rsidRDefault="00E74D47" w:rsidP="0088507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74D47">
              <w:rPr>
                <w:bCs/>
                <w:sz w:val="20"/>
                <w:szCs w:val="20"/>
              </w:rPr>
              <w:t>ООО «Юзтех Интеграция</w:t>
            </w:r>
            <w:r w:rsidR="00885070" w:rsidRPr="008765C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885070" w:rsidRPr="00F738D0" w:rsidRDefault="00885070" w:rsidP="0088507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885070" w:rsidRPr="00F738D0" w:rsidRDefault="00885070" w:rsidP="0088507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F30764" w:rsidRDefault="00F30764" w:rsidP="00F30764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F738D0" w:rsidRPr="00966668" w:rsidRDefault="00F738D0" w:rsidP="00E74D47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в открытом запросе цен </w:t>
      </w:r>
      <w:r w:rsidR="00FD7E3B" w:rsidRPr="00FD7E3B">
        <w:rPr>
          <w:bCs/>
        </w:rPr>
        <w:t xml:space="preserve">на право заключения </w:t>
      </w:r>
      <w:r w:rsidR="00E74D47" w:rsidRPr="00E74D47">
        <w:rPr>
          <w:bCs/>
        </w:rPr>
        <w:t>договора выполнения работ по созданию онлайн-площадки – единой технологической платформы для автоматизированной разработки и размещения онлайн-сервисов «Коворкинг» и «НИОКР услуги» для нужд Некоммерческой организацией Фонд развития Центра разработки и коммерциализации новых технологий</w:t>
      </w:r>
      <w:r w:rsidRPr="00966668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E74D47" w:rsidRPr="00E74D47" w:rsidRDefault="00F738D0" w:rsidP="00E74D47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F738D0">
        <w:rPr>
          <w:rFonts w:eastAsia="Calibri"/>
        </w:rPr>
        <w:t xml:space="preserve"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</w:t>
      </w:r>
      <w:r w:rsidRPr="00F738D0">
        <w:rPr>
          <w:rFonts w:eastAsia="Calibri"/>
        </w:rPr>
        <w:lastRenderedPageBreak/>
        <w:t>решение рекомендовать Заказчик</w:t>
      </w:r>
      <w:r w:rsidR="009142DE">
        <w:rPr>
          <w:rFonts w:eastAsia="Calibri"/>
        </w:rPr>
        <w:t>у</w:t>
      </w:r>
      <w:r w:rsidRPr="00F738D0">
        <w:rPr>
          <w:rFonts w:eastAsia="Calibri"/>
        </w:rPr>
        <w:t xml:space="preserve"> заключить </w:t>
      </w:r>
      <w:r w:rsidR="00E74D47" w:rsidRPr="00E74D47">
        <w:rPr>
          <w:rFonts w:eastAsia="Calibri"/>
        </w:rPr>
        <w:t>договор выполнения работ по созданию онлайн-площадки – единой технологической платформы для автоматизированной разработки и размещения онлайн-сервисов «Коворкинг» и «НИОКР услуги» для нужд Некоммерческой организацией Фонд развития Центра разработки и коммерциализации новых технологий</w:t>
      </w:r>
      <w:r w:rsidRPr="00F738D0">
        <w:rPr>
          <w:rFonts w:eastAsia="Calibri"/>
        </w:rPr>
        <w:t xml:space="preserve"> с </w:t>
      </w:r>
      <w:r w:rsidR="00E74D47" w:rsidRPr="00E74D47">
        <w:rPr>
          <w:rFonts w:eastAsia="Calibri"/>
        </w:rPr>
        <w:t>ООО «Юзтех Интеграция</w:t>
      </w:r>
      <w:r w:rsidRPr="00F738D0">
        <w:rPr>
          <w:rFonts w:eastAsia="Calibri"/>
        </w:rPr>
        <w:t xml:space="preserve">», </w:t>
      </w:r>
      <w:r w:rsidR="00E74D47">
        <w:rPr>
          <w:rFonts w:eastAsia="Calibri"/>
        </w:rPr>
        <w:t>107045, г. Москва, По</w:t>
      </w:r>
      <w:r w:rsidR="00E74D47" w:rsidRPr="00E74D47">
        <w:rPr>
          <w:rFonts w:eastAsia="Calibri"/>
        </w:rPr>
        <w:t>следний переулок, д.11, стр. 1, БЦ «Ян-Рон»</w:t>
      </w:r>
    </w:p>
    <w:p w:rsidR="00F738D0" w:rsidRPr="003B2423" w:rsidRDefault="00E74D47" w:rsidP="003B2423">
      <w:pPr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  <w:lang w:eastAsia="en-US"/>
        </w:rPr>
      </w:pPr>
      <w:r w:rsidRPr="00E74D47">
        <w:rPr>
          <w:rFonts w:eastAsia="Calibri"/>
        </w:rPr>
        <w:t>ИНН 7719773820</w:t>
      </w:r>
      <w:r w:rsidR="00F738D0" w:rsidRPr="00F738D0">
        <w:rPr>
          <w:rFonts w:eastAsia="Calibri"/>
        </w:rPr>
        <w:t xml:space="preserve"> на условиях, указанных в поданной им Заявке</w:t>
      </w:r>
      <w:r w:rsidR="003B2423">
        <w:rPr>
          <w:rFonts w:eastAsia="Calibri"/>
        </w:rPr>
        <w:t>.</w:t>
      </w:r>
    </w:p>
    <w:p w:rsidR="00F30764" w:rsidRDefault="00F30764" w:rsidP="00F738D0">
      <w:pPr>
        <w:tabs>
          <w:tab w:val="left" w:pos="5760"/>
        </w:tabs>
        <w:spacing w:line="276" w:lineRule="auto"/>
        <w:ind w:left="709"/>
        <w:contextualSpacing/>
        <w:jc w:val="both"/>
        <w:rPr>
          <w:rFonts w:eastAsia="Calibri"/>
          <w:lang w:eastAsia="en-US"/>
        </w:rPr>
      </w:pPr>
    </w:p>
    <w:p w:rsidR="008A3FA8" w:rsidRDefault="008A3FA8" w:rsidP="00434C91">
      <w:pPr>
        <w:suppressAutoHyphens/>
        <w:spacing w:line="276" w:lineRule="auto"/>
        <w:ind w:left="360"/>
        <w:rPr>
          <w:b/>
          <w:bCs/>
        </w:rPr>
      </w:pPr>
      <w:bookmarkStart w:id="0" w:name="_GoBack"/>
      <w:bookmarkEnd w:id="0"/>
    </w:p>
    <w:sectPr w:rsidR="008A3FA8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B67" w:rsidRDefault="00820B67" w:rsidP="007D698A">
      <w:r>
        <w:separator/>
      </w:r>
    </w:p>
  </w:endnote>
  <w:endnote w:type="continuationSeparator" w:id="0">
    <w:p w:rsidR="00820B67" w:rsidRDefault="00820B67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B67" w:rsidRDefault="00820B67" w:rsidP="007D698A">
      <w:r>
        <w:separator/>
      </w:r>
    </w:p>
  </w:footnote>
  <w:footnote w:type="continuationSeparator" w:id="0">
    <w:p w:rsidR="00820B67" w:rsidRDefault="00820B67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181"/>
    <w:rsid w:val="00021FE3"/>
    <w:rsid w:val="000220BC"/>
    <w:rsid w:val="00023279"/>
    <w:rsid w:val="00024672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644B"/>
    <w:rsid w:val="000578F0"/>
    <w:rsid w:val="0006049B"/>
    <w:rsid w:val="00061EDA"/>
    <w:rsid w:val="000625F3"/>
    <w:rsid w:val="00063814"/>
    <w:rsid w:val="000645D7"/>
    <w:rsid w:val="00064F0A"/>
    <w:rsid w:val="000674D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1669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A7A49"/>
    <w:rsid w:val="000B0C85"/>
    <w:rsid w:val="000B0DA9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2303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B7DCC"/>
    <w:rsid w:val="002C05CC"/>
    <w:rsid w:val="002C178E"/>
    <w:rsid w:val="002C196C"/>
    <w:rsid w:val="002C4B9D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58D5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8B3"/>
    <w:rsid w:val="003378AC"/>
    <w:rsid w:val="00341B39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5856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77A"/>
    <w:rsid w:val="00395BCE"/>
    <w:rsid w:val="00397D2A"/>
    <w:rsid w:val="003A645A"/>
    <w:rsid w:val="003A7405"/>
    <w:rsid w:val="003B0EE6"/>
    <w:rsid w:val="003B1246"/>
    <w:rsid w:val="003B2423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0C7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C7505"/>
    <w:rsid w:val="004D3E71"/>
    <w:rsid w:val="004D444F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59"/>
    <w:rsid w:val="004F08E6"/>
    <w:rsid w:val="004F2732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202D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528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D1A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4B50"/>
    <w:rsid w:val="00697B37"/>
    <w:rsid w:val="006A1FA7"/>
    <w:rsid w:val="006A43DC"/>
    <w:rsid w:val="006A449D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6F02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105D"/>
    <w:rsid w:val="00772BA4"/>
    <w:rsid w:val="0077431C"/>
    <w:rsid w:val="00774EF4"/>
    <w:rsid w:val="00780DFF"/>
    <w:rsid w:val="00785BF5"/>
    <w:rsid w:val="00793D85"/>
    <w:rsid w:val="0079496A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0B67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5C1A"/>
    <w:rsid w:val="00866733"/>
    <w:rsid w:val="00867156"/>
    <w:rsid w:val="008714B1"/>
    <w:rsid w:val="00872F84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5070"/>
    <w:rsid w:val="008866BA"/>
    <w:rsid w:val="00887EEF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0799"/>
    <w:rsid w:val="008F3040"/>
    <w:rsid w:val="008F4261"/>
    <w:rsid w:val="008F51B3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58B9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4CBE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1569"/>
    <w:rsid w:val="0099212A"/>
    <w:rsid w:val="009A2ACA"/>
    <w:rsid w:val="009A3B9A"/>
    <w:rsid w:val="009B1B4E"/>
    <w:rsid w:val="009B261E"/>
    <w:rsid w:val="009B52A6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5F07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E4D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1FE0"/>
    <w:rsid w:val="00AB3B44"/>
    <w:rsid w:val="00AB417D"/>
    <w:rsid w:val="00AB489E"/>
    <w:rsid w:val="00AB4DAE"/>
    <w:rsid w:val="00AD2C8D"/>
    <w:rsid w:val="00AD3F36"/>
    <w:rsid w:val="00AE3808"/>
    <w:rsid w:val="00AE4A5D"/>
    <w:rsid w:val="00AE4BBE"/>
    <w:rsid w:val="00AE4D9D"/>
    <w:rsid w:val="00AF1E26"/>
    <w:rsid w:val="00AF286B"/>
    <w:rsid w:val="00AF43C3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0C0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445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405D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52CB"/>
    <w:rsid w:val="00CD6E32"/>
    <w:rsid w:val="00CD74AA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6F0C"/>
    <w:rsid w:val="00D47556"/>
    <w:rsid w:val="00D47B6E"/>
    <w:rsid w:val="00D50571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5CDE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5903"/>
    <w:rsid w:val="00DC7DC7"/>
    <w:rsid w:val="00DD0535"/>
    <w:rsid w:val="00DD24CE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2CCD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6A7"/>
    <w:rsid w:val="00E47C39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D47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5A45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1C9F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6188"/>
    <w:rsid w:val="00FD7984"/>
    <w:rsid w:val="00FD7E3B"/>
    <w:rsid w:val="00FE011F"/>
    <w:rsid w:val="00FE01B8"/>
    <w:rsid w:val="00FE0F57"/>
    <w:rsid w:val="00FE2359"/>
    <w:rsid w:val="00FE2E4B"/>
    <w:rsid w:val="00FE68F2"/>
    <w:rsid w:val="00FF1468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3BF7EC-7655-4F7C-8452-B13021437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2017-09-26T14:19:00Z</cp:lastPrinted>
  <dcterms:created xsi:type="dcterms:W3CDTF">2017-09-26T14:20:00Z</dcterms:created>
  <dcterms:modified xsi:type="dcterms:W3CDTF">2017-09-26T14:21:00Z</dcterms:modified>
</cp:coreProperties>
</file>