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79496A" w:rsidRDefault="00FD3CDE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B77A7F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B93B0D" w:rsidRPr="00004420">
        <w:rPr>
          <w:b/>
          <w:bCs/>
          <w:sz w:val="28"/>
          <w:szCs w:val="28"/>
        </w:rPr>
        <w:t>3</w:t>
      </w:r>
      <w:r w:rsidR="00182303" w:rsidRPr="0079496A">
        <w:rPr>
          <w:b/>
          <w:bCs/>
          <w:sz w:val="28"/>
          <w:szCs w:val="28"/>
        </w:rPr>
        <w:t>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A3FA8" w:rsidRPr="001B6106" w:rsidRDefault="008A3FA8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82303">
            <w:pPr>
              <w:jc w:val="both"/>
            </w:pPr>
            <w:r w:rsidRPr="001B6106">
              <w:t>«</w:t>
            </w:r>
            <w:r w:rsidR="00480BDA">
              <w:t>1</w:t>
            </w:r>
            <w:r w:rsidR="00182303">
              <w:rPr>
                <w:lang w:val="en-US"/>
              </w:rPr>
              <w:t>5</w:t>
            </w:r>
            <w:r w:rsidRPr="001B6106">
              <w:t xml:space="preserve">» </w:t>
            </w:r>
            <w:r w:rsidR="00D76C03">
              <w:t>сентября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480BDA" w:rsidRDefault="00480BDA" w:rsidP="00480BDA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480BDA">
        <w:rPr>
          <w:b/>
          <w:bCs/>
        </w:rPr>
        <w:t xml:space="preserve">По </w:t>
      </w:r>
      <w:r w:rsidR="00CD52CB">
        <w:rPr>
          <w:b/>
          <w:bCs/>
        </w:rPr>
        <w:t>третьему</w:t>
      </w:r>
      <w:r w:rsidRPr="00480BDA">
        <w:rPr>
          <w:b/>
          <w:bCs/>
        </w:rPr>
        <w:t xml:space="preserve"> вопросу повестки заседания</w:t>
      </w:r>
      <w:r>
        <w:rPr>
          <w:b/>
          <w:bCs/>
        </w:rPr>
        <w:t>.</w:t>
      </w:r>
    </w:p>
    <w:p w:rsidR="00A801B1" w:rsidRPr="0074274C" w:rsidRDefault="00A801B1" w:rsidP="00365856">
      <w:pPr>
        <w:numPr>
          <w:ilvl w:val="1"/>
          <w:numId w:val="2"/>
        </w:numPr>
        <w:spacing w:line="276" w:lineRule="auto"/>
        <w:jc w:val="both"/>
        <w:rPr>
          <w:rFonts w:eastAsia="Calibri"/>
          <w:lang w:eastAsia="en-US"/>
        </w:rPr>
      </w:pPr>
      <w:r w:rsidRPr="0074274C">
        <w:rPr>
          <w:rFonts w:eastAsia="Calibri"/>
          <w:lang w:eastAsia="en-US"/>
        </w:rPr>
        <w:t>Комиссия рассмотрела заявки следующих участников,</w:t>
      </w:r>
      <w:r w:rsidR="00365856">
        <w:rPr>
          <w:rFonts w:eastAsia="Calibri"/>
          <w:lang w:eastAsia="en-US"/>
        </w:rPr>
        <w:t xml:space="preserve"> подавших заявки на участие в от</w:t>
      </w:r>
      <w:r w:rsidRPr="0074274C">
        <w:rPr>
          <w:rFonts w:eastAsia="Calibri"/>
          <w:lang w:eastAsia="en-US"/>
        </w:rPr>
        <w:t xml:space="preserve">крытом запросе цен </w:t>
      </w:r>
      <w:r w:rsidR="00DD587D" w:rsidRPr="00DD587D">
        <w:rPr>
          <w:rFonts w:eastAsia="Calibri"/>
          <w:lang w:eastAsia="en-US"/>
        </w:rPr>
        <w:t xml:space="preserve">на право заключения </w:t>
      </w:r>
      <w:r w:rsidR="00365856" w:rsidRPr="00365856">
        <w:rPr>
          <w:rFonts w:eastAsia="Calibri"/>
          <w:lang w:eastAsia="en-US"/>
        </w:rPr>
        <w:t>договоров поставки расходных материалов Ricoh для нужд Некоммерческой организации Фонд развития Центра разработки и коммерциализаци</w:t>
      </w:r>
      <w:r w:rsidR="00365856">
        <w:rPr>
          <w:rFonts w:eastAsia="Calibri"/>
          <w:lang w:eastAsia="en-US"/>
        </w:rPr>
        <w:t>и новых технологий и Общеобразо</w:t>
      </w:r>
      <w:r w:rsidR="00365856" w:rsidRPr="00365856">
        <w:rPr>
          <w:rFonts w:eastAsia="Calibri"/>
          <w:lang w:eastAsia="en-US"/>
        </w:rPr>
        <w:t>вательного частного учреждения Международная гимназия инновационного центра «Сколково»</w:t>
      </w:r>
      <w:r w:rsidR="00365856">
        <w:rPr>
          <w:rFonts w:eastAsia="Calibri"/>
          <w:lang w:eastAsia="en-US"/>
        </w:rPr>
        <w:t xml:space="preserve">. </w:t>
      </w:r>
      <w:r w:rsidR="00365856" w:rsidRPr="00365856">
        <w:rPr>
          <w:rFonts w:eastAsia="Calibri"/>
          <w:lang w:eastAsia="en-US"/>
        </w:rPr>
        <w:t>Извещение № з-17-40102/135//з-17-50112/136: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4516"/>
        <w:gridCol w:w="4819"/>
      </w:tblGrid>
      <w:tr w:rsidR="000F62B8" w:rsidRPr="00DD587D" w:rsidTr="000F62B8">
        <w:trPr>
          <w:trHeight w:val="796"/>
          <w:jc w:val="center"/>
        </w:trPr>
        <w:tc>
          <w:tcPr>
            <w:tcW w:w="44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62B8" w:rsidRPr="00DD587D" w:rsidRDefault="000F62B8" w:rsidP="006B40A0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DD587D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5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62B8" w:rsidRPr="00DD587D" w:rsidRDefault="000F62B8" w:rsidP="006B40A0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DD587D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62B8" w:rsidRPr="00DD587D" w:rsidRDefault="000F62B8" w:rsidP="006B40A0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DD587D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0F62B8" w:rsidRPr="00DD587D" w:rsidTr="000F62B8">
        <w:trPr>
          <w:trHeight w:val="796"/>
          <w:jc w:val="center"/>
        </w:trPr>
        <w:tc>
          <w:tcPr>
            <w:tcW w:w="4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62B8" w:rsidRPr="00DD587D" w:rsidRDefault="000F62B8" w:rsidP="00365856">
            <w:pPr>
              <w:spacing w:line="276" w:lineRule="auto"/>
              <w:rPr>
                <w:iCs/>
                <w:sz w:val="20"/>
                <w:szCs w:val="20"/>
              </w:rPr>
            </w:pPr>
            <w:r w:rsidRPr="00DD587D"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45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2B8" w:rsidRPr="000B0DA9" w:rsidRDefault="000F62B8" w:rsidP="0036585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ООО «Компания Зеркало»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2B8" w:rsidRPr="000B0DA9" w:rsidRDefault="000F62B8" w:rsidP="0036585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109147, Москва, ул. Марксистская, д.34, корп.10</w:t>
            </w:r>
          </w:p>
          <w:p w:rsidR="000F62B8" w:rsidRPr="000B0DA9" w:rsidRDefault="000F62B8" w:rsidP="0036585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ИНН 7729653000</w:t>
            </w:r>
          </w:p>
        </w:tc>
      </w:tr>
      <w:tr w:rsidR="000F62B8" w:rsidRPr="00DD587D" w:rsidTr="000F62B8">
        <w:trPr>
          <w:jc w:val="center"/>
        </w:trPr>
        <w:tc>
          <w:tcPr>
            <w:tcW w:w="4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2B8" w:rsidRPr="00DD587D" w:rsidRDefault="000F62B8" w:rsidP="00365856">
            <w:pPr>
              <w:spacing w:line="276" w:lineRule="auto"/>
              <w:rPr>
                <w:iCs/>
                <w:sz w:val="20"/>
                <w:szCs w:val="20"/>
              </w:rPr>
            </w:pPr>
            <w:r w:rsidRPr="00DD587D">
              <w:rPr>
                <w:iCs/>
                <w:sz w:val="20"/>
                <w:szCs w:val="20"/>
              </w:rPr>
              <w:t>2</w:t>
            </w:r>
          </w:p>
        </w:tc>
        <w:tc>
          <w:tcPr>
            <w:tcW w:w="45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2B8" w:rsidRPr="000B0DA9" w:rsidRDefault="000F62B8" w:rsidP="0036585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ООО «ПРОФБИЗНЕСГРУПП»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2B8" w:rsidRPr="000B0DA9" w:rsidRDefault="000F62B8" w:rsidP="0036585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121596, РФ, г. Москва, ул. Горбунова, д. 10, корп. 2, офис 54</w:t>
            </w:r>
          </w:p>
          <w:p w:rsidR="000F62B8" w:rsidRPr="000B0DA9" w:rsidRDefault="000F62B8" w:rsidP="00365856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ИНН 7731487150</w:t>
            </w:r>
          </w:p>
        </w:tc>
      </w:tr>
    </w:tbl>
    <w:p w:rsidR="00A801B1" w:rsidRPr="0074274C" w:rsidRDefault="00A801B1" w:rsidP="00A801B1">
      <w:pPr>
        <w:spacing w:before="120" w:after="120"/>
        <w:ind w:left="792"/>
        <w:jc w:val="both"/>
        <w:rPr>
          <w:rFonts w:eastAsia="Calibri"/>
          <w:lang w:eastAsia="en-US"/>
        </w:rPr>
      </w:pPr>
      <w:r w:rsidRPr="0074274C">
        <w:rPr>
          <w:rFonts w:eastAsia="Calibri"/>
          <w:lang w:eastAsia="en-US"/>
        </w:rPr>
        <w:t>на соответствие требованиям, установленным в Извещении процедуры закупки по двум вопросам:</w:t>
      </w:r>
    </w:p>
    <w:p w:rsidR="00A801B1" w:rsidRPr="0074274C" w:rsidRDefault="00A801B1" w:rsidP="00A801B1">
      <w:pPr>
        <w:spacing w:before="120" w:after="120"/>
        <w:ind w:left="792"/>
        <w:jc w:val="both"/>
        <w:rPr>
          <w:rFonts w:eastAsia="Calibri"/>
          <w:lang w:eastAsia="en-US"/>
        </w:rPr>
      </w:pPr>
      <w:r w:rsidRPr="0074274C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Извещении;</w:t>
      </w:r>
    </w:p>
    <w:p w:rsidR="00A801B1" w:rsidRPr="0074274C" w:rsidRDefault="00A801B1" w:rsidP="00A801B1">
      <w:pPr>
        <w:spacing w:before="120" w:after="120"/>
        <w:ind w:left="792"/>
        <w:jc w:val="both"/>
        <w:rPr>
          <w:rFonts w:eastAsia="Calibri"/>
          <w:lang w:eastAsia="en-US"/>
        </w:rPr>
      </w:pPr>
      <w:r w:rsidRPr="0074274C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Извещении;</w:t>
      </w:r>
    </w:p>
    <w:p w:rsidR="00A801B1" w:rsidRPr="0074274C" w:rsidRDefault="00A801B1" w:rsidP="00A801B1">
      <w:pPr>
        <w:numPr>
          <w:ilvl w:val="1"/>
          <w:numId w:val="2"/>
        </w:numPr>
        <w:spacing w:before="120" w:after="120"/>
      </w:pPr>
      <w:r w:rsidRPr="0074274C">
        <w:t>По результатам рассмотрения поступивших Заявок, Комиссия приняла решение:</w:t>
      </w:r>
    </w:p>
    <w:p w:rsidR="00A801B1" w:rsidRDefault="00A801B1" w:rsidP="00A801B1">
      <w:pPr>
        <w:numPr>
          <w:ilvl w:val="2"/>
          <w:numId w:val="2"/>
        </w:numPr>
        <w:spacing w:before="120" w:after="120"/>
      </w:pPr>
      <w:r w:rsidRPr="0074274C">
        <w:t xml:space="preserve"> о допуске/ отказе в допуске участников:</w:t>
      </w:r>
    </w:p>
    <w:tbl>
      <w:tblPr>
        <w:tblStyle w:val="211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A801B1" w:rsidRPr="00DD587D" w:rsidTr="006B40A0">
        <w:tc>
          <w:tcPr>
            <w:tcW w:w="445" w:type="dxa"/>
          </w:tcPr>
          <w:p w:rsidR="00A801B1" w:rsidRPr="00DD587D" w:rsidRDefault="00A801B1" w:rsidP="006B40A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A801B1" w:rsidRPr="00DD587D" w:rsidRDefault="00A801B1" w:rsidP="006B40A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A801B1" w:rsidRPr="00DD587D" w:rsidRDefault="00A801B1" w:rsidP="006B40A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A801B1" w:rsidRPr="00DD587D" w:rsidRDefault="00A801B1" w:rsidP="006B40A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602528" w:rsidRPr="00DD587D" w:rsidTr="006B40A0">
        <w:trPr>
          <w:trHeight w:val="523"/>
        </w:trPr>
        <w:tc>
          <w:tcPr>
            <w:tcW w:w="445" w:type="dxa"/>
            <w:vAlign w:val="center"/>
          </w:tcPr>
          <w:p w:rsidR="00602528" w:rsidRPr="00DD587D" w:rsidRDefault="00602528" w:rsidP="00602528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113" w:type="dxa"/>
            <w:vAlign w:val="center"/>
          </w:tcPr>
          <w:p w:rsidR="00602528" w:rsidRPr="000B0DA9" w:rsidRDefault="00602528" w:rsidP="00602528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ООО «Компания Зеркало»</w:t>
            </w:r>
          </w:p>
        </w:tc>
        <w:tc>
          <w:tcPr>
            <w:tcW w:w="2265" w:type="dxa"/>
            <w:vAlign w:val="center"/>
          </w:tcPr>
          <w:p w:rsidR="00602528" w:rsidRPr="00DD587D" w:rsidRDefault="00602528" w:rsidP="00602528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602528" w:rsidRPr="00DD587D" w:rsidRDefault="00602528" w:rsidP="00602528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  <w:tr w:rsidR="00602528" w:rsidRPr="00DD587D" w:rsidTr="006B40A0">
        <w:trPr>
          <w:trHeight w:val="523"/>
        </w:trPr>
        <w:tc>
          <w:tcPr>
            <w:tcW w:w="445" w:type="dxa"/>
            <w:vAlign w:val="center"/>
          </w:tcPr>
          <w:p w:rsidR="00602528" w:rsidRPr="00DD587D" w:rsidRDefault="00602528" w:rsidP="00602528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113" w:type="dxa"/>
            <w:vAlign w:val="center"/>
          </w:tcPr>
          <w:p w:rsidR="00602528" w:rsidRPr="000B0DA9" w:rsidRDefault="00602528" w:rsidP="00602528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ООО «ПРОФБИЗНЕСГРУПП»</w:t>
            </w:r>
          </w:p>
        </w:tc>
        <w:tc>
          <w:tcPr>
            <w:tcW w:w="2265" w:type="dxa"/>
            <w:vAlign w:val="center"/>
          </w:tcPr>
          <w:p w:rsidR="00602528" w:rsidRPr="00DD587D" w:rsidRDefault="00602528" w:rsidP="00602528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602528" w:rsidRPr="00DD587D" w:rsidRDefault="00602528" w:rsidP="00602528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DD587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</w:t>
            </w:r>
          </w:p>
        </w:tc>
      </w:tr>
    </w:tbl>
    <w:p w:rsidR="008F51B3" w:rsidRDefault="00A801B1" w:rsidP="00FD3CDE">
      <w:pPr>
        <w:spacing w:line="276" w:lineRule="auto"/>
        <w:ind w:left="568"/>
        <w:rPr>
          <w:rFonts w:eastAsia="Calibri"/>
          <w:lang w:eastAsia="en-US"/>
        </w:rPr>
      </w:pPr>
      <w:r w:rsidRPr="006539C2">
        <w:rPr>
          <w:rFonts w:eastAsia="Calibri"/>
          <w:lang w:eastAsia="en-US"/>
        </w:rPr>
        <w:t xml:space="preserve">   </w:t>
      </w:r>
      <w:r w:rsidRPr="006539C2">
        <w:rPr>
          <w:rFonts w:eastAsia="Calibri"/>
          <w:lang w:eastAsia="en-US"/>
        </w:rPr>
        <w:tab/>
      </w:r>
      <w:r w:rsidR="00602528">
        <w:rPr>
          <w:rFonts w:eastAsia="Calibri"/>
          <w:lang w:eastAsia="en-US"/>
        </w:rPr>
        <w:t>По результатам проведения от</w:t>
      </w:r>
      <w:r w:rsidRPr="006539C2">
        <w:rPr>
          <w:rFonts w:eastAsia="Calibri"/>
          <w:lang w:eastAsia="en-US"/>
        </w:rPr>
        <w:t xml:space="preserve">крытого запроса цен </w:t>
      </w:r>
      <w:r w:rsidR="002B7DCC" w:rsidRPr="002B7DCC">
        <w:rPr>
          <w:rFonts w:eastAsia="Calibri"/>
          <w:lang w:eastAsia="en-US"/>
        </w:rPr>
        <w:t xml:space="preserve">на право заключения </w:t>
      </w:r>
      <w:r w:rsidR="00602528" w:rsidRPr="00602528">
        <w:rPr>
          <w:rFonts w:eastAsia="Calibri"/>
          <w:lang w:eastAsia="en-US"/>
        </w:rPr>
        <w:t>договоров поставки расходных материалов Ricoh для нужд Некоммерческой организации Фонд развития Центра разработки и коммерциализации новых технологий и Общеобразовательного частного учреждения Международная гимназия инновационного центра «Сколково»</w:t>
      </w:r>
      <w:r w:rsidRPr="006539C2">
        <w:rPr>
          <w:rFonts w:eastAsia="Calibri"/>
          <w:lang w:eastAsia="en-US"/>
        </w:rPr>
        <w:t xml:space="preserve"> признать Победителем Участника, занявшего первое место: </w:t>
      </w:r>
      <w:r w:rsidR="00602528" w:rsidRPr="00602528">
        <w:rPr>
          <w:rFonts w:eastAsia="Calibri"/>
          <w:lang w:eastAsia="en-US"/>
        </w:rPr>
        <w:t>ООО «Компания Зеркало</w:t>
      </w:r>
      <w:r w:rsidR="002B7DCC" w:rsidRPr="002B7DCC">
        <w:rPr>
          <w:rFonts w:eastAsia="Calibri"/>
          <w:lang w:eastAsia="en-US"/>
        </w:rPr>
        <w:t>»</w:t>
      </w:r>
      <w:r w:rsidRPr="006539C2">
        <w:rPr>
          <w:rFonts w:eastAsia="Calibri"/>
          <w:lang w:eastAsia="en-US"/>
        </w:rPr>
        <w:t xml:space="preserve">, адрес: </w:t>
      </w:r>
      <w:r w:rsidR="00602528" w:rsidRPr="00602528">
        <w:rPr>
          <w:rFonts w:eastAsia="Calibri"/>
          <w:lang w:eastAsia="en-US"/>
        </w:rPr>
        <w:t>109147, Москва, ул. Марксистская, д.34, корп.10</w:t>
      </w:r>
      <w:r w:rsidRPr="006539C2">
        <w:rPr>
          <w:rFonts w:eastAsia="Calibri"/>
          <w:lang w:eastAsia="en-US"/>
        </w:rPr>
        <w:t xml:space="preserve">, </w:t>
      </w:r>
      <w:r w:rsidR="00602528" w:rsidRPr="00602528">
        <w:rPr>
          <w:rFonts w:eastAsia="Calibri"/>
          <w:lang w:eastAsia="en-US"/>
        </w:rPr>
        <w:t>ИНН 7729653000</w:t>
      </w:r>
      <w:r w:rsidR="008F51B3">
        <w:rPr>
          <w:rFonts w:eastAsia="Calibri"/>
          <w:lang w:eastAsia="en-US"/>
        </w:rPr>
        <w:t>.</w:t>
      </w:r>
      <w:r w:rsidRPr="006539C2">
        <w:rPr>
          <w:rFonts w:eastAsia="Calibri"/>
          <w:lang w:eastAsia="en-US"/>
        </w:rPr>
        <w:t xml:space="preserve"> </w:t>
      </w:r>
    </w:p>
    <w:p w:rsidR="00FD3CDE" w:rsidRPr="000F62B8" w:rsidRDefault="000674DA" w:rsidP="000F62B8">
      <w:pPr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</w:t>
      </w:r>
    </w:p>
    <w:p w:rsidR="008F51B3" w:rsidRPr="000674DA" w:rsidRDefault="00A801B1" w:rsidP="000674DA">
      <w:pPr>
        <w:pStyle w:val="a3"/>
        <w:numPr>
          <w:ilvl w:val="1"/>
          <w:numId w:val="2"/>
        </w:numPr>
        <w:spacing w:line="276" w:lineRule="auto"/>
        <w:jc w:val="both"/>
        <w:rPr>
          <w:rFonts w:eastAsia="Calibri"/>
          <w:lang w:eastAsia="en-US"/>
        </w:rPr>
      </w:pPr>
      <w:r w:rsidRPr="000674DA">
        <w:rPr>
          <w:rFonts w:eastAsia="Calibri"/>
          <w:lang w:eastAsia="en-US"/>
        </w:rPr>
        <w:lastRenderedPageBreak/>
        <w:t>Участником, занявшим второе место после Победителя, по ре</w:t>
      </w:r>
      <w:r w:rsidR="00602528" w:rsidRPr="000674DA">
        <w:rPr>
          <w:rFonts w:eastAsia="Calibri"/>
          <w:lang w:eastAsia="en-US"/>
        </w:rPr>
        <w:t>зультатам проведения от</w:t>
      </w:r>
      <w:r w:rsidRPr="000674DA">
        <w:rPr>
          <w:rFonts w:eastAsia="Calibri"/>
          <w:lang w:eastAsia="en-US"/>
        </w:rPr>
        <w:t xml:space="preserve">крытого запроса цен </w:t>
      </w:r>
      <w:r w:rsidR="002B7DCC" w:rsidRPr="000674DA">
        <w:rPr>
          <w:rFonts w:eastAsia="Calibri"/>
          <w:lang w:eastAsia="en-US"/>
        </w:rPr>
        <w:t xml:space="preserve">на право заключения </w:t>
      </w:r>
      <w:r w:rsidR="00602528" w:rsidRPr="000674DA">
        <w:rPr>
          <w:rFonts w:eastAsia="Calibri"/>
          <w:lang w:eastAsia="en-US"/>
        </w:rPr>
        <w:t>договоров поставки расходных материалов Ricoh для нужд Некоммерческой организации Фонд развития Центра разработки и коммерциализации новых технологий и Общеобразовательного частного учреждения Международная гимназия инновационного центра «Сколково»</w:t>
      </w:r>
      <w:r w:rsidRPr="000674DA">
        <w:rPr>
          <w:rFonts w:eastAsia="Calibri"/>
          <w:lang w:eastAsia="en-US"/>
        </w:rPr>
        <w:t xml:space="preserve">, признать: </w:t>
      </w:r>
      <w:r w:rsidR="00602528" w:rsidRPr="000674DA">
        <w:rPr>
          <w:rFonts w:eastAsia="Calibri"/>
          <w:lang w:eastAsia="en-US"/>
        </w:rPr>
        <w:t>ООО «ПРОФБИЗНЕСГРУПП</w:t>
      </w:r>
      <w:r w:rsidR="002B7DCC" w:rsidRPr="000674DA">
        <w:rPr>
          <w:rFonts w:eastAsia="Calibri"/>
          <w:lang w:eastAsia="en-US"/>
        </w:rPr>
        <w:t>»</w:t>
      </w:r>
      <w:r w:rsidRPr="000674DA">
        <w:rPr>
          <w:rFonts w:eastAsia="Calibri"/>
          <w:lang w:eastAsia="en-US"/>
        </w:rPr>
        <w:t xml:space="preserve">, адрес: </w:t>
      </w:r>
      <w:r w:rsidR="00602528" w:rsidRPr="000674DA">
        <w:rPr>
          <w:rFonts w:eastAsia="Calibri"/>
          <w:lang w:eastAsia="en-US"/>
        </w:rPr>
        <w:t>121596, РФ, г. Москва, ул. Горбунова, д. 10, корп. 2, офис 54</w:t>
      </w:r>
      <w:r w:rsidRPr="000674DA">
        <w:rPr>
          <w:rFonts w:eastAsia="Calibri"/>
          <w:lang w:eastAsia="en-US"/>
        </w:rPr>
        <w:t xml:space="preserve">, ИНН </w:t>
      </w:r>
      <w:r w:rsidR="008F51B3" w:rsidRPr="000674DA">
        <w:rPr>
          <w:rFonts w:eastAsia="Calibri"/>
          <w:lang w:eastAsia="en-US"/>
        </w:rPr>
        <w:t xml:space="preserve">7731487150. </w:t>
      </w:r>
      <w:bookmarkStart w:id="0" w:name="_GoBack"/>
      <w:bookmarkEnd w:id="0"/>
    </w:p>
    <w:sectPr w:rsidR="008F51B3" w:rsidRPr="000674DA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E78" w:rsidRDefault="00D54E78" w:rsidP="007D698A">
      <w:r>
        <w:separator/>
      </w:r>
    </w:p>
  </w:endnote>
  <w:endnote w:type="continuationSeparator" w:id="0">
    <w:p w:rsidR="00D54E78" w:rsidRDefault="00D54E7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E78" w:rsidRDefault="00D54E78" w:rsidP="007D698A">
      <w:r>
        <w:separator/>
      </w:r>
    </w:p>
  </w:footnote>
  <w:footnote w:type="continuationSeparator" w:id="0">
    <w:p w:rsidR="00D54E78" w:rsidRDefault="00D54E7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3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5"/>
  </w:num>
  <w:num w:numId="8">
    <w:abstractNumId w:val="11"/>
  </w:num>
  <w:num w:numId="9">
    <w:abstractNumId w:val="4"/>
  </w:num>
  <w:num w:numId="10">
    <w:abstractNumId w:val="3"/>
  </w:num>
  <w:num w:numId="11">
    <w:abstractNumId w:val="14"/>
  </w:num>
  <w:num w:numId="12">
    <w:abstractNumId w:val="1"/>
  </w:num>
  <w:num w:numId="13">
    <w:abstractNumId w:val="13"/>
  </w:num>
  <w:num w:numId="14">
    <w:abstractNumId w:val="5"/>
  </w:num>
  <w:num w:numId="15">
    <w:abstractNumId w:val="8"/>
  </w:num>
  <w:num w:numId="16">
    <w:abstractNumId w:val="17"/>
  </w:num>
  <w:num w:numId="17">
    <w:abstractNumId w:val="12"/>
  </w:num>
  <w:num w:numId="18">
    <w:abstractNumId w:val="9"/>
  </w:num>
  <w:num w:numId="19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CA9"/>
    <w:rsid w:val="00013EDC"/>
    <w:rsid w:val="00014218"/>
    <w:rsid w:val="00015A2B"/>
    <w:rsid w:val="00021181"/>
    <w:rsid w:val="00021FE3"/>
    <w:rsid w:val="000220BC"/>
    <w:rsid w:val="00023279"/>
    <w:rsid w:val="00024672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74DA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1669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DA9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2B8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2303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B7DCC"/>
    <w:rsid w:val="002C05CC"/>
    <w:rsid w:val="002C178E"/>
    <w:rsid w:val="002C196C"/>
    <w:rsid w:val="002C4B9D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58D5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8B3"/>
    <w:rsid w:val="003378AC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5856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97D2A"/>
    <w:rsid w:val="003A645A"/>
    <w:rsid w:val="003A7405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0C7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292E"/>
    <w:rsid w:val="004C3B2F"/>
    <w:rsid w:val="004C4D48"/>
    <w:rsid w:val="004C51D9"/>
    <w:rsid w:val="004C5F21"/>
    <w:rsid w:val="004C7505"/>
    <w:rsid w:val="004D3E71"/>
    <w:rsid w:val="004D444F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59"/>
    <w:rsid w:val="004F08E6"/>
    <w:rsid w:val="004F2732"/>
    <w:rsid w:val="004F44EB"/>
    <w:rsid w:val="004F5440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528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3EE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903AD"/>
    <w:rsid w:val="00691228"/>
    <w:rsid w:val="0069396D"/>
    <w:rsid w:val="00694B50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6F02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105D"/>
    <w:rsid w:val="00772BA4"/>
    <w:rsid w:val="0077431C"/>
    <w:rsid w:val="00774EF4"/>
    <w:rsid w:val="00780DFF"/>
    <w:rsid w:val="00785BF5"/>
    <w:rsid w:val="00793D85"/>
    <w:rsid w:val="0079496A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4691"/>
    <w:rsid w:val="007A4AD8"/>
    <w:rsid w:val="007A4D74"/>
    <w:rsid w:val="007A5E07"/>
    <w:rsid w:val="007A5E14"/>
    <w:rsid w:val="007A6EE8"/>
    <w:rsid w:val="007B0FBB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7C19"/>
    <w:rsid w:val="00826149"/>
    <w:rsid w:val="008269C9"/>
    <w:rsid w:val="00831F14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5C1A"/>
    <w:rsid w:val="00866733"/>
    <w:rsid w:val="00867156"/>
    <w:rsid w:val="008714B1"/>
    <w:rsid w:val="00872F84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5070"/>
    <w:rsid w:val="008866BA"/>
    <w:rsid w:val="00887EEF"/>
    <w:rsid w:val="00890527"/>
    <w:rsid w:val="00890761"/>
    <w:rsid w:val="008908EA"/>
    <w:rsid w:val="0089200E"/>
    <w:rsid w:val="00892738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F0799"/>
    <w:rsid w:val="008F3040"/>
    <w:rsid w:val="008F4261"/>
    <w:rsid w:val="008F51B3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58B9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4CBE"/>
    <w:rsid w:val="00946D79"/>
    <w:rsid w:val="00946F52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1569"/>
    <w:rsid w:val="0099212A"/>
    <w:rsid w:val="009A2ACA"/>
    <w:rsid w:val="009A3B9A"/>
    <w:rsid w:val="009B1B4E"/>
    <w:rsid w:val="009B261E"/>
    <w:rsid w:val="009B52A6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5F07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E4D"/>
    <w:rsid w:val="00A627CC"/>
    <w:rsid w:val="00A632B1"/>
    <w:rsid w:val="00A703D8"/>
    <w:rsid w:val="00A705CA"/>
    <w:rsid w:val="00A718E1"/>
    <w:rsid w:val="00A7219D"/>
    <w:rsid w:val="00A74EB4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A7CF2"/>
    <w:rsid w:val="00AB13FE"/>
    <w:rsid w:val="00AB1FE0"/>
    <w:rsid w:val="00AB3B44"/>
    <w:rsid w:val="00AB417D"/>
    <w:rsid w:val="00AB489E"/>
    <w:rsid w:val="00AB4DAE"/>
    <w:rsid w:val="00AD2C8D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2D78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0C0"/>
    <w:rsid w:val="00B706CA"/>
    <w:rsid w:val="00B71E37"/>
    <w:rsid w:val="00B75E88"/>
    <w:rsid w:val="00B763CD"/>
    <w:rsid w:val="00B76727"/>
    <w:rsid w:val="00B77789"/>
    <w:rsid w:val="00B77A7F"/>
    <w:rsid w:val="00B80AC5"/>
    <w:rsid w:val="00B82434"/>
    <w:rsid w:val="00B830C6"/>
    <w:rsid w:val="00B87478"/>
    <w:rsid w:val="00B87C55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672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445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405D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52CB"/>
    <w:rsid w:val="00CD6E32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420"/>
    <w:rsid w:val="00D3689C"/>
    <w:rsid w:val="00D45296"/>
    <w:rsid w:val="00D46F0C"/>
    <w:rsid w:val="00D47556"/>
    <w:rsid w:val="00D47B6E"/>
    <w:rsid w:val="00D50571"/>
    <w:rsid w:val="00D50A5C"/>
    <w:rsid w:val="00D50DB5"/>
    <w:rsid w:val="00D52BED"/>
    <w:rsid w:val="00D53235"/>
    <w:rsid w:val="00D53B9C"/>
    <w:rsid w:val="00D54E78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280F"/>
    <w:rsid w:val="00D84059"/>
    <w:rsid w:val="00D85CDE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5903"/>
    <w:rsid w:val="00DC7DC7"/>
    <w:rsid w:val="00DD0535"/>
    <w:rsid w:val="00DD1180"/>
    <w:rsid w:val="00DD24CE"/>
    <w:rsid w:val="00DD2FE8"/>
    <w:rsid w:val="00DD587D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2CCD"/>
    <w:rsid w:val="00E031CB"/>
    <w:rsid w:val="00E078BB"/>
    <w:rsid w:val="00E07A44"/>
    <w:rsid w:val="00E1240F"/>
    <w:rsid w:val="00E14767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0764"/>
    <w:rsid w:val="00F31F39"/>
    <w:rsid w:val="00F32940"/>
    <w:rsid w:val="00F3453B"/>
    <w:rsid w:val="00F3524F"/>
    <w:rsid w:val="00F35A45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3CDE"/>
    <w:rsid w:val="00FD6188"/>
    <w:rsid w:val="00FD7984"/>
    <w:rsid w:val="00FD7E3B"/>
    <w:rsid w:val="00FE011F"/>
    <w:rsid w:val="00FE01B8"/>
    <w:rsid w:val="00FE0F57"/>
    <w:rsid w:val="00FE2359"/>
    <w:rsid w:val="00FE2E4B"/>
    <w:rsid w:val="00FE68F2"/>
    <w:rsid w:val="00FF1468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08794-ADF1-407F-87FE-C631A1C7E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2017-08-29T17:24:00Z</cp:lastPrinted>
  <dcterms:created xsi:type="dcterms:W3CDTF">2017-09-15T11:37:00Z</dcterms:created>
  <dcterms:modified xsi:type="dcterms:W3CDTF">2017-09-15T11:38:00Z</dcterms:modified>
</cp:coreProperties>
</file>