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124E36" w14:textId="77777777" w:rsidR="00194BF7" w:rsidRDefault="00194BF7"/>
    <w:p w14:paraId="404F2EBB" w14:textId="77777777" w:rsidR="00194BF7" w:rsidRDefault="00194BF7"/>
    <w:p w14:paraId="38C08FDB" w14:textId="77777777" w:rsidR="00194BF7" w:rsidRDefault="00194BF7"/>
    <w:p w14:paraId="4E5B88D1" w14:textId="77777777" w:rsidR="00194BF7" w:rsidRDefault="00194BF7"/>
    <w:p w14:paraId="289CA5F9" w14:textId="77777777" w:rsidR="00194BF7" w:rsidRDefault="00194BF7"/>
    <w:p w14:paraId="1C981874" w14:textId="77777777" w:rsidR="00194BF7" w:rsidRDefault="00194BF7"/>
    <w:p w14:paraId="11EEC933" w14:textId="77777777" w:rsidR="00194BF7" w:rsidRDefault="00194BF7"/>
    <w:tbl>
      <w:tblPr>
        <w:tblStyle w:val="af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7"/>
        <w:gridCol w:w="4677"/>
      </w:tblGrid>
      <w:tr w:rsidR="00A776FB" w14:paraId="6F46C04F" w14:textId="77777777" w:rsidTr="00194BF7">
        <w:tc>
          <w:tcPr>
            <w:tcW w:w="4785" w:type="dxa"/>
          </w:tcPr>
          <w:p w14:paraId="0D10D369" w14:textId="77777777" w:rsidR="00A776FB" w:rsidRDefault="00A776FB" w:rsidP="000826F4">
            <w:pPr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bookmarkStart w:id="0" w:name="_Toc15890873"/>
          </w:p>
        </w:tc>
        <w:tc>
          <w:tcPr>
            <w:tcW w:w="4785" w:type="dxa"/>
          </w:tcPr>
          <w:p w14:paraId="2656E974" w14:textId="77777777" w:rsidR="00A776FB" w:rsidRDefault="00A776FB" w:rsidP="000826F4">
            <w:pPr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</w:p>
        </w:tc>
      </w:tr>
    </w:tbl>
    <w:p w14:paraId="46B395B9" w14:textId="0FD4C517" w:rsidR="0077274F" w:rsidRPr="002A3BCA" w:rsidRDefault="0077274F" w:rsidP="0077274F">
      <w:pPr>
        <w:spacing w:line="276" w:lineRule="auto"/>
        <w:rPr>
          <w:sz w:val="28"/>
          <w:szCs w:val="28"/>
        </w:rPr>
      </w:pPr>
    </w:p>
    <w:p w14:paraId="7283B76A" w14:textId="77777777" w:rsidR="0077274F" w:rsidRPr="002A3BCA" w:rsidRDefault="0077274F" w:rsidP="0077274F">
      <w:pPr>
        <w:spacing w:line="276" w:lineRule="auto"/>
        <w:rPr>
          <w:sz w:val="28"/>
          <w:szCs w:val="28"/>
        </w:rPr>
      </w:pPr>
    </w:p>
    <w:p w14:paraId="7D08E685" w14:textId="77777777" w:rsidR="0077274F" w:rsidRPr="002A3BCA" w:rsidRDefault="0077274F" w:rsidP="0077274F">
      <w:pPr>
        <w:pStyle w:val="-"/>
        <w:spacing w:line="276" w:lineRule="auto"/>
      </w:pPr>
      <w:r w:rsidRPr="002A3BCA">
        <w:t>Конкурсная документация</w:t>
      </w:r>
    </w:p>
    <w:p w14:paraId="5980678A" w14:textId="0BCCEC55" w:rsidR="0077274F" w:rsidRPr="002A3BCA" w:rsidRDefault="0077274F" w:rsidP="0077274F">
      <w:pPr>
        <w:pStyle w:val="-"/>
        <w:spacing w:line="276" w:lineRule="auto"/>
      </w:pPr>
      <w:r w:rsidRPr="002A3BCA">
        <w:rPr>
          <w:lang w:val="en-US"/>
        </w:rPr>
        <w:fldChar w:fldCharType="begin"/>
      </w:r>
      <w:r w:rsidRPr="002A3BCA">
        <w:instrText xml:space="preserve"> </w:instrText>
      </w:r>
      <w:r w:rsidRPr="002A3BCA">
        <w:rPr>
          <w:lang w:val="en-US"/>
        </w:rPr>
        <w:instrText>DOCVARIABLE</w:instrText>
      </w:r>
      <w:r w:rsidRPr="002A3BCA">
        <w:instrText xml:space="preserve">  </w:instrText>
      </w:r>
      <w:r w:rsidRPr="002A3BCA">
        <w:rPr>
          <w:lang w:val="en-US"/>
        </w:rPr>
        <w:instrText>KonkursTypeBig</w:instrText>
      </w:r>
      <w:r w:rsidRPr="002A3BCA">
        <w:instrText xml:space="preserve">  \* </w:instrText>
      </w:r>
      <w:r w:rsidRPr="002A3BCA">
        <w:rPr>
          <w:lang w:val="en-US"/>
        </w:rPr>
        <w:instrText>MERGEFORMAT</w:instrText>
      </w:r>
      <w:r w:rsidRPr="002A3BCA">
        <w:instrText xml:space="preserve"> </w:instrText>
      </w:r>
      <w:r w:rsidRPr="002A3BCA">
        <w:rPr>
          <w:lang w:val="en-US"/>
        </w:rPr>
        <w:fldChar w:fldCharType="separate"/>
      </w:r>
      <w:r w:rsidR="00D6534D" w:rsidRPr="002A3BCA">
        <w:t>Открыт</w:t>
      </w:r>
      <w:r w:rsidRPr="002A3BCA">
        <w:rPr>
          <w:lang w:val="en-US"/>
        </w:rPr>
        <w:fldChar w:fldCharType="end"/>
      </w:r>
      <w:r w:rsidRPr="002A3BCA">
        <w:t>ый Конкурс</w:t>
      </w:r>
    </w:p>
    <w:p w14:paraId="2E10F047" w14:textId="77777777" w:rsidR="0077274F" w:rsidRPr="002A3BCA" w:rsidRDefault="0077274F" w:rsidP="0077274F">
      <w:pPr>
        <w:pStyle w:val="-"/>
        <w:spacing w:line="276" w:lineRule="auto"/>
      </w:pPr>
    </w:p>
    <w:p w14:paraId="5ADE90C9" w14:textId="2869E2B0" w:rsidR="0077274F" w:rsidRPr="002A3BCA" w:rsidRDefault="0077274F" w:rsidP="0077274F">
      <w:pPr>
        <w:spacing w:line="276" w:lineRule="auto"/>
        <w:rPr>
          <w:b/>
          <w:sz w:val="28"/>
          <w:szCs w:val="28"/>
        </w:rPr>
      </w:pPr>
      <w:r w:rsidRPr="002A3BCA">
        <w:rPr>
          <w:b/>
          <w:sz w:val="28"/>
          <w:szCs w:val="28"/>
        </w:rPr>
        <w:t xml:space="preserve">на </w:t>
      </w:r>
      <w:r w:rsidRPr="002A3BCA">
        <w:rPr>
          <w:b/>
          <w:sz w:val="28"/>
          <w:szCs w:val="28"/>
        </w:rPr>
        <w:fldChar w:fldCharType="begin"/>
      </w:r>
      <w:r w:rsidRPr="002A3BCA">
        <w:rPr>
          <w:b/>
          <w:sz w:val="28"/>
          <w:szCs w:val="28"/>
        </w:rPr>
        <w:instrText xml:space="preserve"> DOCVARIABLE  PredmetKonkurs  \* MERGEFORMAT </w:instrText>
      </w:r>
      <w:r w:rsidRPr="002A3BCA">
        <w:rPr>
          <w:b/>
          <w:sz w:val="28"/>
          <w:szCs w:val="28"/>
        </w:rPr>
        <w:fldChar w:fldCharType="separate"/>
      </w:r>
      <w:r w:rsidR="00D6534D" w:rsidRPr="002A3BCA">
        <w:rPr>
          <w:b/>
          <w:sz w:val="28"/>
          <w:szCs w:val="28"/>
        </w:rPr>
        <w:t>право заключения договора аренды земельного участка с кадастровым номером 77:1</w:t>
      </w:r>
      <w:r w:rsidR="007B71B8" w:rsidRPr="002A3BCA">
        <w:rPr>
          <w:b/>
          <w:sz w:val="28"/>
          <w:szCs w:val="28"/>
        </w:rPr>
        <w:t>5:0020321:166 общей площадью 22 </w:t>
      </w:r>
      <w:r w:rsidR="00D6534D" w:rsidRPr="002A3BCA">
        <w:rPr>
          <w:b/>
          <w:sz w:val="28"/>
          <w:szCs w:val="28"/>
        </w:rPr>
        <w:t>435 кв. м в планировочной зоне Z2.1 "Зона ландшафтного дизайна" на территории Инновационного центра "Сколково" с инвестиционными условиями по проектированию, строительству и эксплуатации комплекса объектов "Школа большого тенниса", включая объекты капитального строит</w:t>
      </w:r>
      <w:r w:rsidR="00713AD8">
        <w:rPr>
          <w:b/>
          <w:sz w:val="28"/>
          <w:szCs w:val="28"/>
        </w:rPr>
        <w:t>ельства, а также благоустройство</w:t>
      </w:r>
      <w:r w:rsidR="00D6534D" w:rsidRPr="002A3BCA">
        <w:rPr>
          <w:b/>
          <w:sz w:val="28"/>
          <w:szCs w:val="28"/>
        </w:rPr>
        <w:t xml:space="preserve"> земельного участка с устройством открытых теннисных кортов (не являющихся объектами капитального строительства) и озеленения территории земельного участка</w:t>
      </w:r>
      <w:r w:rsidRPr="002A3BCA">
        <w:rPr>
          <w:b/>
          <w:sz w:val="28"/>
          <w:szCs w:val="28"/>
        </w:rPr>
        <w:fldChar w:fldCharType="end"/>
      </w:r>
      <w:r w:rsidRPr="002A3BCA">
        <w:rPr>
          <w:b/>
          <w:sz w:val="28"/>
          <w:szCs w:val="28"/>
        </w:rPr>
        <w:t>,</w:t>
      </w:r>
    </w:p>
    <w:p w14:paraId="27654351" w14:textId="77777777" w:rsidR="0077274F" w:rsidRPr="002A3BCA" w:rsidRDefault="0077274F" w:rsidP="0077274F">
      <w:pPr>
        <w:pStyle w:val="affff1"/>
        <w:spacing w:line="276" w:lineRule="auto"/>
      </w:pPr>
      <w:r w:rsidRPr="002A3BCA">
        <w:t>проводимый</w:t>
      </w:r>
    </w:p>
    <w:p w14:paraId="72D43B29" w14:textId="77777777" w:rsidR="0077274F" w:rsidRPr="002A3BCA" w:rsidRDefault="0077274F" w:rsidP="0077274F">
      <w:pPr>
        <w:pStyle w:val="affff1"/>
        <w:spacing w:line="276" w:lineRule="auto"/>
      </w:pPr>
      <w:r w:rsidRPr="002A3BCA">
        <w:t>Некоммерческой организацией Фонд развития Центра разработки и коммерциализации новых технологий</w:t>
      </w:r>
    </w:p>
    <w:p w14:paraId="52EE91B3" w14:textId="77777777" w:rsidR="0077274F" w:rsidRPr="002A3BCA" w:rsidRDefault="0077274F" w:rsidP="0077274F">
      <w:pPr>
        <w:spacing w:line="276" w:lineRule="auto"/>
        <w:jc w:val="center"/>
        <w:rPr>
          <w:b/>
          <w:sz w:val="28"/>
          <w:szCs w:val="28"/>
        </w:rPr>
      </w:pPr>
    </w:p>
    <w:p w14:paraId="255858F8" w14:textId="77777777" w:rsidR="0077274F" w:rsidRPr="002A3BCA" w:rsidRDefault="0077274F" w:rsidP="0077274F">
      <w:pPr>
        <w:spacing w:line="276" w:lineRule="auto"/>
        <w:jc w:val="center"/>
        <w:rPr>
          <w:b/>
          <w:sz w:val="28"/>
          <w:szCs w:val="28"/>
        </w:rPr>
      </w:pPr>
    </w:p>
    <w:p w14:paraId="4959ECDF" w14:textId="77777777" w:rsidR="0077274F" w:rsidRPr="002A3BCA" w:rsidRDefault="0077274F" w:rsidP="0077274F">
      <w:pPr>
        <w:spacing w:line="276" w:lineRule="auto"/>
        <w:jc w:val="center"/>
        <w:rPr>
          <w:b/>
          <w:sz w:val="28"/>
          <w:szCs w:val="28"/>
        </w:rPr>
      </w:pPr>
    </w:p>
    <w:p w14:paraId="19E10B7E" w14:textId="77777777" w:rsidR="0077274F" w:rsidRPr="002A3BCA" w:rsidRDefault="0077274F" w:rsidP="0077274F">
      <w:pPr>
        <w:spacing w:line="276" w:lineRule="auto"/>
        <w:jc w:val="center"/>
        <w:rPr>
          <w:b/>
          <w:sz w:val="28"/>
          <w:szCs w:val="28"/>
        </w:rPr>
      </w:pPr>
    </w:p>
    <w:p w14:paraId="6982AA80" w14:textId="77777777" w:rsidR="0077274F" w:rsidRPr="002A3BCA" w:rsidRDefault="0077274F" w:rsidP="0077274F">
      <w:pPr>
        <w:spacing w:line="276" w:lineRule="auto"/>
        <w:jc w:val="center"/>
        <w:rPr>
          <w:b/>
          <w:sz w:val="28"/>
          <w:szCs w:val="28"/>
        </w:rPr>
      </w:pPr>
    </w:p>
    <w:p w14:paraId="54D3E683" w14:textId="77777777" w:rsidR="0077274F" w:rsidRPr="002A3BCA" w:rsidRDefault="0077274F" w:rsidP="0077274F">
      <w:pPr>
        <w:spacing w:line="276" w:lineRule="auto"/>
        <w:jc w:val="center"/>
        <w:rPr>
          <w:b/>
          <w:sz w:val="28"/>
          <w:szCs w:val="28"/>
        </w:rPr>
      </w:pPr>
    </w:p>
    <w:p w14:paraId="603F0CA6" w14:textId="77777777" w:rsidR="0077274F" w:rsidRPr="002A3BCA" w:rsidRDefault="0077274F" w:rsidP="0077274F">
      <w:pPr>
        <w:spacing w:line="276" w:lineRule="auto"/>
        <w:jc w:val="center"/>
        <w:rPr>
          <w:b/>
          <w:sz w:val="28"/>
          <w:szCs w:val="28"/>
        </w:rPr>
      </w:pPr>
    </w:p>
    <w:p w14:paraId="6DD52D12" w14:textId="770C3C12" w:rsidR="0077274F" w:rsidRPr="002A3BCA" w:rsidRDefault="00055107" w:rsidP="0077274F">
      <w:pPr>
        <w:pStyle w:val="11"/>
        <w:numPr>
          <w:ilvl w:val="0"/>
          <w:numId w:val="22"/>
        </w:numPr>
        <w:spacing w:line="276" w:lineRule="auto"/>
        <w:jc w:val="left"/>
        <w:rPr>
          <w:sz w:val="24"/>
          <w:szCs w:val="24"/>
        </w:rPr>
      </w:pPr>
      <w:bookmarkStart w:id="1" w:name="_РАЗДЕЛ_I.2._ОБЩИЕ_УСЛОВИЯ_ПРОВЕДЕНИ"/>
      <w:bookmarkStart w:id="2" w:name="_Ref119429807"/>
      <w:bookmarkStart w:id="3" w:name="_Toc119941003"/>
      <w:bookmarkStart w:id="4" w:name="_Ref11225299"/>
      <w:bookmarkEnd w:id="0"/>
      <w:bookmarkEnd w:id="1"/>
      <w:r w:rsidRPr="002A3BCA">
        <w:rPr>
          <w:sz w:val="24"/>
          <w:szCs w:val="24"/>
        </w:rPr>
        <w:lastRenderedPageBreak/>
        <w:t>Основные положения</w:t>
      </w:r>
    </w:p>
    <w:p w14:paraId="45E3B23C" w14:textId="61695C63" w:rsidR="000169E2" w:rsidRPr="002A3BCA" w:rsidRDefault="000169E2" w:rsidP="000169E2">
      <w:pPr>
        <w:numPr>
          <w:ilvl w:val="1"/>
          <w:numId w:val="22"/>
        </w:numPr>
        <w:shd w:val="clear" w:color="auto" w:fill="FFFFFF"/>
        <w:spacing w:before="134" w:line="276" w:lineRule="auto"/>
      </w:pPr>
      <w:r w:rsidRPr="002A3BCA">
        <w:t>Настоящий конкурс проводится в соответствии с приказом Фонда от 20</w:t>
      </w:r>
      <w:r w:rsidR="003B7F16">
        <w:t>.12.</w:t>
      </w:r>
      <w:r w:rsidRPr="002A3BCA">
        <w:t>2016 № 400 «О правилах проекта в сфере использования земельных участков» и приказом от 05.04.2017 г. №</w:t>
      </w:r>
      <w:r w:rsidR="003B7F16">
        <w:t xml:space="preserve"> </w:t>
      </w:r>
      <w:r w:rsidRPr="002A3BCA">
        <w:t>084-Пр «Об утверждении Положения о порядке проведения конкурсов на право заключения договора аренды земельных участков, расположенных в границах территории инновационного центра «Сколково».</w:t>
      </w:r>
    </w:p>
    <w:p w14:paraId="777F18DD" w14:textId="452CEF12" w:rsidR="00A4378A" w:rsidRPr="00A4378A" w:rsidRDefault="00A4378A" w:rsidP="00A4378A">
      <w:pPr>
        <w:pStyle w:val="-2"/>
        <w:jc w:val="both"/>
        <w:rPr>
          <w:b w:val="0"/>
          <w:szCs w:val="24"/>
        </w:rPr>
      </w:pPr>
      <w:r w:rsidRPr="00A4378A">
        <w:rPr>
          <w:b w:val="0"/>
          <w:szCs w:val="24"/>
        </w:rPr>
        <w:t>Предметом Открытого конкурса является право заключения договора аренды земельного участка с кадастровым номером 77:1</w:t>
      </w:r>
      <w:r>
        <w:rPr>
          <w:b w:val="0"/>
          <w:szCs w:val="24"/>
        </w:rPr>
        <w:t>5:0020321:166 общей площадью 22 </w:t>
      </w:r>
      <w:r w:rsidRPr="00A4378A">
        <w:rPr>
          <w:b w:val="0"/>
          <w:szCs w:val="24"/>
        </w:rPr>
        <w:t>435 кв. м в планировочной зоне Z2.1 "Зона ландшафтного дизайна" на территории Инновационного центра "Сколково" с инвестиционными условиями по проектированию, строительству и эксплуатации комплекса объектов "Школа большого тенниса", включая объекты капитального строительства, а также благоустройство земельного участка с устройством открытых теннисных кортов (не являющихся объектами капитального строительства) и озеленения территории земельного участка.</w:t>
      </w:r>
    </w:p>
    <w:p w14:paraId="044C5A60" w14:textId="02519E8F" w:rsidR="0077274F" w:rsidRPr="002A3BCA" w:rsidRDefault="00055107" w:rsidP="0077274F">
      <w:pPr>
        <w:pStyle w:val="11"/>
        <w:numPr>
          <w:ilvl w:val="0"/>
          <w:numId w:val="22"/>
        </w:numPr>
        <w:spacing w:line="276" w:lineRule="auto"/>
        <w:jc w:val="left"/>
        <w:rPr>
          <w:sz w:val="24"/>
          <w:szCs w:val="24"/>
        </w:rPr>
      </w:pPr>
      <w:r w:rsidRPr="002A3BCA">
        <w:rPr>
          <w:sz w:val="24"/>
          <w:szCs w:val="24"/>
        </w:rPr>
        <w:t>Т</w:t>
      </w:r>
      <w:r w:rsidR="0077274F" w:rsidRPr="002A3BCA">
        <w:rPr>
          <w:sz w:val="24"/>
          <w:szCs w:val="24"/>
        </w:rPr>
        <w:t>ребования к Участникам</w:t>
      </w:r>
      <w:bookmarkEnd w:id="2"/>
      <w:bookmarkEnd w:id="3"/>
      <w:r w:rsidR="00680A94">
        <w:rPr>
          <w:sz w:val="24"/>
          <w:szCs w:val="24"/>
        </w:rPr>
        <w:t xml:space="preserve"> Конкурса</w:t>
      </w:r>
    </w:p>
    <w:p w14:paraId="0E0D2572" w14:textId="7CD4672D" w:rsidR="00055107" w:rsidRPr="002A3BCA" w:rsidRDefault="00055107" w:rsidP="00055107">
      <w:pPr>
        <w:numPr>
          <w:ilvl w:val="1"/>
          <w:numId w:val="22"/>
        </w:numPr>
        <w:shd w:val="clear" w:color="auto" w:fill="FFFFFF"/>
        <w:spacing w:before="134" w:line="276" w:lineRule="auto"/>
        <w:rPr>
          <w:spacing w:val="-5"/>
        </w:rPr>
      </w:pPr>
      <w:r w:rsidRPr="002A3BCA">
        <w:rPr>
          <w:spacing w:val="-5"/>
        </w:rPr>
        <w:fldChar w:fldCharType="begin"/>
      </w:r>
      <w:r w:rsidRPr="002A3BCA">
        <w:rPr>
          <w:spacing w:val="-5"/>
        </w:rPr>
        <w:instrText xml:space="preserve"> DOCVARIABLE  Part  \* MERGEFORMAT </w:instrText>
      </w:r>
      <w:r w:rsidRPr="002A3BCA">
        <w:rPr>
          <w:spacing w:val="-5"/>
        </w:rPr>
        <w:fldChar w:fldCharType="separate"/>
      </w:r>
      <w:bookmarkStart w:id="5" w:name="_Ref406426669"/>
      <w:r w:rsidR="00680A94">
        <w:rPr>
          <w:spacing w:val="-5"/>
        </w:rPr>
        <w:t>Участником</w:t>
      </w:r>
      <w:r w:rsidR="00D6534D" w:rsidRPr="002A3BCA">
        <w:rPr>
          <w:spacing w:val="-5"/>
        </w:rPr>
        <w:t xml:space="preserve"> может быть любое юридическое лицо независимо от организационно-правовой формы, формы собственности, места нахождения и места происхождения капитала, а такж</w:t>
      </w:r>
      <w:r w:rsidR="006A12A6">
        <w:rPr>
          <w:spacing w:val="-5"/>
        </w:rPr>
        <w:t xml:space="preserve">е объединения юридических лиц, </w:t>
      </w:r>
      <w:r w:rsidR="00D6534D" w:rsidRPr="002A3BCA">
        <w:rPr>
          <w:spacing w:val="-5"/>
        </w:rPr>
        <w:t>создаваемые на основе договора о совместной деятельности без образования юридического лица.</w:t>
      </w:r>
      <w:bookmarkEnd w:id="5"/>
      <w:r w:rsidRPr="002A3BCA">
        <w:rPr>
          <w:spacing w:val="-5"/>
        </w:rPr>
        <w:fldChar w:fldCharType="end"/>
      </w:r>
    </w:p>
    <w:p w14:paraId="29623D6A" w14:textId="0841183F" w:rsidR="00055107" w:rsidRPr="002A3BCA" w:rsidRDefault="00055107" w:rsidP="00055107">
      <w:pPr>
        <w:numPr>
          <w:ilvl w:val="1"/>
          <w:numId w:val="22"/>
        </w:numPr>
        <w:shd w:val="clear" w:color="auto" w:fill="FFFFFF"/>
        <w:spacing w:before="134" w:line="276" w:lineRule="auto"/>
        <w:rPr>
          <w:spacing w:val="-5"/>
        </w:rPr>
      </w:pPr>
      <w:bookmarkStart w:id="6" w:name="_Ref406157725"/>
      <w:r w:rsidRPr="002A3BCA">
        <w:rPr>
          <w:spacing w:val="-5"/>
        </w:rPr>
        <w:t>Для участия в Конкурсе лица, указанные в п. </w:t>
      </w:r>
      <w:r w:rsidRPr="002A3BCA">
        <w:rPr>
          <w:spacing w:val="-5"/>
        </w:rPr>
        <w:fldChar w:fldCharType="begin"/>
      </w:r>
      <w:r w:rsidRPr="002A3BCA">
        <w:rPr>
          <w:spacing w:val="-5"/>
        </w:rPr>
        <w:instrText xml:space="preserve"> REF _Ref406426669 \r \h  \* MERGEFORMAT </w:instrText>
      </w:r>
      <w:r w:rsidRPr="002A3BCA">
        <w:rPr>
          <w:spacing w:val="-5"/>
        </w:rPr>
      </w:r>
      <w:r w:rsidRPr="002A3BCA">
        <w:rPr>
          <w:spacing w:val="-5"/>
        </w:rPr>
        <w:fldChar w:fldCharType="separate"/>
      </w:r>
      <w:r w:rsidR="00EA7A67">
        <w:rPr>
          <w:spacing w:val="-5"/>
        </w:rPr>
        <w:t>2.1</w:t>
      </w:r>
      <w:r w:rsidRPr="002A3BCA">
        <w:rPr>
          <w:spacing w:val="-5"/>
        </w:rPr>
        <w:fldChar w:fldCharType="end"/>
      </w:r>
      <w:r w:rsidRPr="002A3BCA">
        <w:rPr>
          <w:spacing w:val="-5"/>
        </w:rPr>
        <w:t xml:space="preserve">. настоящей Конкурсной документации должны удовлетворять следующим </w:t>
      </w:r>
      <w:r w:rsidR="00292B3B" w:rsidRPr="002A3BCA">
        <w:rPr>
          <w:spacing w:val="-5"/>
        </w:rPr>
        <w:t xml:space="preserve">общим </w:t>
      </w:r>
      <w:r w:rsidRPr="002A3BCA">
        <w:rPr>
          <w:spacing w:val="-5"/>
        </w:rPr>
        <w:t>требованиям:</w:t>
      </w:r>
    </w:p>
    <w:p w14:paraId="38DACB6C" w14:textId="77777777" w:rsidR="00055107" w:rsidRPr="002A3BCA" w:rsidRDefault="00055107" w:rsidP="00055107">
      <w:pPr>
        <w:numPr>
          <w:ilvl w:val="2"/>
          <w:numId w:val="22"/>
        </w:numPr>
        <w:shd w:val="clear" w:color="auto" w:fill="FFFFFF"/>
        <w:spacing w:before="134" w:line="276" w:lineRule="auto"/>
        <w:ind w:left="1276" w:hanging="862"/>
        <w:rPr>
          <w:spacing w:val="-5"/>
        </w:rPr>
      </w:pPr>
      <w:r w:rsidRPr="002A3BCA">
        <w:rPr>
          <w:spacing w:val="-5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заключения Договора;</w:t>
      </w:r>
      <w:bookmarkEnd w:id="6"/>
    </w:p>
    <w:p w14:paraId="3CBAC5C0" w14:textId="77777777" w:rsidR="00055107" w:rsidRPr="002A3BCA" w:rsidRDefault="00055107" w:rsidP="00055107">
      <w:pPr>
        <w:numPr>
          <w:ilvl w:val="2"/>
          <w:numId w:val="22"/>
        </w:numPr>
        <w:shd w:val="clear" w:color="auto" w:fill="FFFFFF"/>
        <w:spacing w:before="134" w:line="276" w:lineRule="auto"/>
        <w:ind w:left="1276" w:hanging="862"/>
        <w:rPr>
          <w:spacing w:val="-5"/>
        </w:rPr>
      </w:pPr>
      <w:bookmarkStart w:id="7" w:name="_Ref406157734"/>
      <w:r w:rsidRPr="002A3BCA">
        <w:rPr>
          <w:spacing w:val="-5"/>
        </w:rPr>
        <w:t>Не находиться в процессе ликвидации и не быть признанным по решению суда несостоятельным (банкротом);</w:t>
      </w:r>
      <w:bookmarkEnd w:id="7"/>
    </w:p>
    <w:p w14:paraId="64413695" w14:textId="77777777" w:rsidR="00055107" w:rsidRPr="002A3BCA" w:rsidRDefault="00055107" w:rsidP="00055107">
      <w:pPr>
        <w:numPr>
          <w:ilvl w:val="2"/>
          <w:numId w:val="22"/>
        </w:numPr>
        <w:shd w:val="clear" w:color="auto" w:fill="FFFFFF"/>
        <w:spacing w:before="134" w:line="276" w:lineRule="auto"/>
        <w:ind w:left="1276" w:hanging="862"/>
        <w:rPr>
          <w:spacing w:val="-5"/>
        </w:rPr>
      </w:pPr>
      <w:bookmarkStart w:id="8" w:name="_Ref406157746"/>
      <w:r w:rsidRPr="002A3BCA">
        <w:rPr>
          <w:spacing w:val="-5"/>
        </w:rPr>
        <w:t>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органа;</w:t>
      </w:r>
      <w:bookmarkEnd w:id="8"/>
    </w:p>
    <w:p w14:paraId="34D7D82F" w14:textId="77777777" w:rsidR="00055107" w:rsidRPr="002A3BCA" w:rsidRDefault="00055107" w:rsidP="00055107">
      <w:pPr>
        <w:numPr>
          <w:ilvl w:val="2"/>
          <w:numId w:val="22"/>
        </w:numPr>
        <w:shd w:val="clear" w:color="auto" w:fill="FFFFFF"/>
        <w:spacing w:before="134" w:line="276" w:lineRule="auto"/>
        <w:ind w:left="1276" w:hanging="862"/>
        <w:rPr>
          <w:spacing w:val="-5"/>
        </w:rPr>
      </w:pPr>
      <w:bookmarkStart w:id="9" w:name="_Ref406157760"/>
      <w:r w:rsidRPr="002A3BCA">
        <w:rPr>
          <w:spacing w:val="-5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bookmarkEnd w:id="9"/>
    </w:p>
    <w:p w14:paraId="513AFEBF" w14:textId="67BF9CCF" w:rsidR="00D57C4E" w:rsidRDefault="00680A94" w:rsidP="00D57C4E">
      <w:pPr>
        <w:numPr>
          <w:ilvl w:val="2"/>
          <w:numId w:val="22"/>
        </w:numPr>
        <w:shd w:val="clear" w:color="auto" w:fill="FFFFFF"/>
        <w:spacing w:before="134" w:line="276" w:lineRule="auto"/>
        <w:ind w:left="1276" w:hanging="862"/>
        <w:rPr>
          <w:spacing w:val="-5"/>
        </w:rPr>
      </w:pPr>
      <w:r>
        <w:rPr>
          <w:spacing w:val="-5"/>
        </w:rPr>
        <w:t xml:space="preserve">Участник </w:t>
      </w:r>
      <w:r w:rsidR="00055107" w:rsidRPr="002A3BCA">
        <w:rPr>
          <w:spacing w:val="-5"/>
        </w:rPr>
        <w:t xml:space="preserve">готов обеспечить установленный в Конкурсной документации </w:t>
      </w:r>
      <w:r w:rsidR="003A7051">
        <w:rPr>
          <w:spacing w:val="-5"/>
        </w:rPr>
        <w:t xml:space="preserve">и Договоре </w:t>
      </w:r>
      <w:r w:rsidR="00055107" w:rsidRPr="002A3BCA">
        <w:rPr>
          <w:spacing w:val="-5"/>
        </w:rPr>
        <w:t>срок реализации Проекта.</w:t>
      </w:r>
    </w:p>
    <w:p w14:paraId="4CBD087F" w14:textId="40F830F7" w:rsidR="00055107" w:rsidRPr="002A3BCA" w:rsidRDefault="00680A94" w:rsidP="00055107">
      <w:pPr>
        <w:numPr>
          <w:ilvl w:val="2"/>
          <w:numId w:val="22"/>
        </w:numPr>
        <w:shd w:val="clear" w:color="auto" w:fill="FFFFFF"/>
        <w:spacing w:before="134" w:line="276" w:lineRule="auto"/>
        <w:ind w:left="1276" w:hanging="862"/>
        <w:rPr>
          <w:spacing w:val="-5"/>
        </w:rPr>
      </w:pPr>
      <w:r>
        <w:rPr>
          <w:spacing w:val="-5"/>
        </w:rPr>
        <w:t xml:space="preserve">Участник </w:t>
      </w:r>
      <w:r w:rsidR="00055107" w:rsidRPr="002A3BCA">
        <w:rPr>
          <w:spacing w:val="-5"/>
        </w:rPr>
        <w:t>будет готов заключить Договор с Фондом на условиях, которые определены Фондом при размещении Конкурсной документации для проведения Конкурса, и который содержит условия, указанные в Договоре.</w:t>
      </w:r>
    </w:p>
    <w:p w14:paraId="0AFBBD51" w14:textId="7D258C7C" w:rsidR="00055107" w:rsidRPr="002A3BCA" w:rsidRDefault="00055107" w:rsidP="00055107">
      <w:pPr>
        <w:pStyle w:val="afffd"/>
        <w:numPr>
          <w:ilvl w:val="3"/>
          <w:numId w:val="45"/>
        </w:numPr>
        <w:spacing w:after="120" w:line="276" w:lineRule="auto"/>
        <w:ind w:left="1276" w:hanging="425"/>
        <w:contextualSpacing w:val="0"/>
      </w:pPr>
      <w:r w:rsidRPr="002A3BCA">
        <w:lastRenderedPageBreak/>
        <w:t xml:space="preserve">Данную готовность </w:t>
      </w:r>
      <w:r w:rsidR="00680A94">
        <w:t xml:space="preserve">Участник </w:t>
      </w:r>
      <w:r w:rsidRPr="002A3BCA">
        <w:t>подтверждает путем направления Заявки, в которой берет на себя обязательства подписать со своей стороны Договор в соответствии с требованиями Конкурсной документации.</w:t>
      </w:r>
    </w:p>
    <w:p w14:paraId="769A8358" w14:textId="215B3FA9" w:rsidR="00055107" w:rsidRPr="002A3BCA" w:rsidRDefault="00055107" w:rsidP="00055107">
      <w:pPr>
        <w:numPr>
          <w:ilvl w:val="2"/>
          <w:numId w:val="22"/>
        </w:numPr>
        <w:shd w:val="clear" w:color="auto" w:fill="FFFFFF"/>
        <w:spacing w:before="134" w:line="276" w:lineRule="auto"/>
        <w:ind w:left="1276" w:hanging="862"/>
        <w:rPr>
          <w:spacing w:val="-5"/>
        </w:rPr>
      </w:pPr>
      <w:r w:rsidRPr="002A3BCA">
        <w:rPr>
          <w:spacing w:val="-5"/>
        </w:rPr>
        <w:t xml:space="preserve">В случае участия на стороне </w:t>
      </w:r>
      <w:r w:rsidR="00680A94">
        <w:rPr>
          <w:spacing w:val="-5"/>
        </w:rPr>
        <w:t xml:space="preserve">Участника </w:t>
      </w:r>
      <w:r w:rsidRPr="002A3BCA">
        <w:rPr>
          <w:spacing w:val="-5"/>
        </w:rPr>
        <w:t xml:space="preserve">нескольких лиц каждое из них должно соответствовать требованиям </w:t>
      </w:r>
      <w:proofErr w:type="spellStart"/>
      <w:r w:rsidRPr="002A3BCA">
        <w:rPr>
          <w:spacing w:val="-5"/>
        </w:rPr>
        <w:t>п.п</w:t>
      </w:r>
      <w:proofErr w:type="spellEnd"/>
      <w:r w:rsidRPr="002A3BCA">
        <w:rPr>
          <w:spacing w:val="-5"/>
        </w:rPr>
        <w:t>. </w:t>
      </w:r>
      <w:r w:rsidRPr="002A3BCA">
        <w:rPr>
          <w:spacing w:val="-5"/>
        </w:rPr>
        <w:fldChar w:fldCharType="begin"/>
      </w:r>
      <w:r w:rsidRPr="002A3BCA">
        <w:rPr>
          <w:spacing w:val="-5"/>
        </w:rPr>
        <w:instrText xml:space="preserve"> REF _Ref406157725 \r \h  \* MERGEFORMAT </w:instrText>
      </w:r>
      <w:r w:rsidRPr="002A3BCA">
        <w:rPr>
          <w:spacing w:val="-5"/>
        </w:rPr>
      </w:r>
      <w:r w:rsidRPr="002A3BCA">
        <w:rPr>
          <w:spacing w:val="-5"/>
        </w:rPr>
        <w:fldChar w:fldCharType="separate"/>
      </w:r>
      <w:r w:rsidR="00EA7A67">
        <w:rPr>
          <w:spacing w:val="-5"/>
        </w:rPr>
        <w:t>2.2</w:t>
      </w:r>
      <w:r w:rsidRPr="002A3BCA">
        <w:rPr>
          <w:spacing w:val="-5"/>
        </w:rPr>
        <w:fldChar w:fldCharType="end"/>
      </w:r>
      <w:r w:rsidR="000826F4">
        <w:rPr>
          <w:spacing w:val="-5"/>
        </w:rPr>
        <w:t>.1.</w:t>
      </w:r>
      <w:r w:rsidRPr="002A3BCA">
        <w:rPr>
          <w:spacing w:val="-5"/>
        </w:rPr>
        <w:t xml:space="preserve">, </w:t>
      </w:r>
      <w:r w:rsidRPr="002A3BCA">
        <w:rPr>
          <w:spacing w:val="-5"/>
        </w:rPr>
        <w:fldChar w:fldCharType="begin"/>
      </w:r>
      <w:r w:rsidRPr="002A3BCA">
        <w:rPr>
          <w:spacing w:val="-5"/>
        </w:rPr>
        <w:instrText xml:space="preserve"> REF _Ref406157734 \r \h  \* MERGEFORMAT </w:instrText>
      </w:r>
      <w:r w:rsidRPr="002A3BCA">
        <w:rPr>
          <w:spacing w:val="-5"/>
        </w:rPr>
      </w:r>
      <w:r w:rsidRPr="002A3BCA">
        <w:rPr>
          <w:spacing w:val="-5"/>
        </w:rPr>
        <w:fldChar w:fldCharType="separate"/>
      </w:r>
      <w:r w:rsidR="00EA7A67">
        <w:rPr>
          <w:spacing w:val="-5"/>
        </w:rPr>
        <w:t>2.2.2</w:t>
      </w:r>
      <w:r w:rsidRPr="002A3BCA">
        <w:rPr>
          <w:spacing w:val="-5"/>
        </w:rPr>
        <w:fldChar w:fldCharType="end"/>
      </w:r>
      <w:r w:rsidRPr="002A3BCA">
        <w:rPr>
          <w:spacing w:val="-5"/>
        </w:rPr>
        <w:t xml:space="preserve">, </w:t>
      </w:r>
      <w:r w:rsidRPr="002A3BCA">
        <w:rPr>
          <w:spacing w:val="-5"/>
        </w:rPr>
        <w:fldChar w:fldCharType="begin"/>
      </w:r>
      <w:r w:rsidRPr="002A3BCA">
        <w:rPr>
          <w:spacing w:val="-5"/>
        </w:rPr>
        <w:instrText xml:space="preserve"> REF _Ref406157746 \r \h  \* MERGEFORMAT </w:instrText>
      </w:r>
      <w:r w:rsidRPr="002A3BCA">
        <w:rPr>
          <w:spacing w:val="-5"/>
        </w:rPr>
      </w:r>
      <w:r w:rsidRPr="002A3BCA">
        <w:rPr>
          <w:spacing w:val="-5"/>
        </w:rPr>
        <w:fldChar w:fldCharType="separate"/>
      </w:r>
      <w:r w:rsidR="00EA7A67">
        <w:rPr>
          <w:spacing w:val="-5"/>
        </w:rPr>
        <w:t>2.2.3</w:t>
      </w:r>
      <w:r w:rsidRPr="002A3BCA">
        <w:rPr>
          <w:spacing w:val="-5"/>
        </w:rPr>
        <w:fldChar w:fldCharType="end"/>
      </w:r>
      <w:r w:rsidRPr="002A3BCA">
        <w:rPr>
          <w:spacing w:val="-5"/>
        </w:rPr>
        <w:t xml:space="preserve">, </w:t>
      </w:r>
      <w:r w:rsidRPr="002A3BCA">
        <w:rPr>
          <w:spacing w:val="-5"/>
        </w:rPr>
        <w:fldChar w:fldCharType="begin"/>
      </w:r>
      <w:r w:rsidRPr="002A3BCA">
        <w:rPr>
          <w:spacing w:val="-5"/>
        </w:rPr>
        <w:instrText xml:space="preserve"> REF _Ref406157760 \r \h  \* MERGEFORMAT </w:instrText>
      </w:r>
      <w:r w:rsidRPr="002A3BCA">
        <w:rPr>
          <w:spacing w:val="-5"/>
        </w:rPr>
      </w:r>
      <w:r w:rsidRPr="002A3BCA">
        <w:rPr>
          <w:spacing w:val="-5"/>
        </w:rPr>
        <w:fldChar w:fldCharType="separate"/>
      </w:r>
      <w:r w:rsidR="00EA7A67">
        <w:rPr>
          <w:spacing w:val="-5"/>
        </w:rPr>
        <w:t>2.2.4</w:t>
      </w:r>
      <w:r w:rsidRPr="002A3BCA">
        <w:rPr>
          <w:spacing w:val="-5"/>
        </w:rPr>
        <w:fldChar w:fldCharType="end"/>
      </w:r>
      <w:r w:rsidRPr="002A3BCA">
        <w:rPr>
          <w:spacing w:val="-5"/>
        </w:rPr>
        <w:t xml:space="preserve"> настоящей Конкурсной документации.</w:t>
      </w:r>
    </w:p>
    <w:p w14:paraId="20ADCCA5" w14:textId="77777777" w:rsidR="00055107" w:rsidRPr="002A3BCA" w:rsidRDefault="00055107" w:rsidP="00055107">
      <w:pPr>
        <w:numPr>
          <w:ilvl w:val="2"/>
          <w:numId w:val="22"/>
        </w:numPr>
        <w:shd w:val="clear" w:color="auto" w:fill="FFFFFF"/>
        <w:spacing w:before="134" w:line="276" w:lineRule="auto"/>
        <w:ind w:left="1276" w:hanging="862"/>
        <w:rPr>
          <w:spacing w:val="-5"/>
        </w:rPr>
      </w:pPr>
      <w:r w:rsidRPr="002A3BCA">
        <w:rPr>
          <w:spacing w:val="-5"/>
        </w:rPr>
        <w:t>Соответствовать иным требованиям, установленным в настоящей Конкурсной документации.</w:t>
      </w:r>
    </w:p>
    <w:p w14:paraId="46908B37" w14:textId="7B4AE7EC" w:rsidR="00055107" w:rsidRPr="002A3BCA" w:rsidRDefault="00055107" w:rsidP="00055107">
      <w:pPr>
        <w:numPr>
          <w:ilvl w:val="1"/>
          <w:numId w:val="22"/>
        </w:numPr>
        <w:shd w:val="clear" w:color="auto" w:fill="FFFFFF"/>
        <w:spacing w:before="134" w:line="276" w:lineRule="auto"/>
        <w:rPr>
          <w:spacing w:val="-5"/>
        </w:rPr>
      </w:pPr>
      <w:r w:rsidRPr="002A3BCA">
        <w:rPr>
          <w:spacing w:val="-5"/>
        </w:rPr>
        <w:t>Для участия в Конкурсе заинтересованное лицо, соответствующее требованиям, изложенным в настоящей Конкурсной документации, должно своевременно подготовить и подать надлежащим образом оформленную Заявку</w:t>
      </w:r>
      <w:r w:rsidR="0007479D">
        <w:rPr>
          <w:spacing w:val="-5"/>
        </w:rPr>
        <w:t xml:space="preserve"> и</w:t>
      </w:r>
      <w:r w:rsidRPr="002A3BCA">
        <w:rPr>
          <w:spacing w:val="-5"/>
        </w:rPr>
        <w:t xml:space="preserve"> документы, представленные в соответствии с настоящей Конкурсной документацией.</w:t>
      </w:r>
    </w:p>
    <w:p w14:paraId="67335E42" w14:textId="59A2F678" w:rsidR="00055107" w:rsidRPr="002A3BCA" w:rsidRDefault="00680A94" w:rsidP="00055107">
      <w:pPr>
        <w:numPr>
          <w:ilvl w:val="1"/>
          <w:numId w:val="22"/>
        </w:numPr>
        <w:shd w:val="clear" w:color="auto" w:fill="FFFFFF"/>
        <w:spacing w:before="134" w:line="276" w:lineRule="auto"/>
        <w:rPr>
          <w:spacing w:val="-5"/>
        </w:rPr>
      </w:pPr>
      <w:bookmarkStart w:id="10" w:name="_Ref370734664"/>
      <w:bookmarkStart w:id="11" w:name="_Ref11495519"/>
      <w:r>
        <w:rPr>
          <w:spacing w:val="-5"/>
        </w:rPr>
        <w:t>Участник</w:t>
      </w:r>
      <w:r w:rsidR="00055107" w:rsidRPr="002A3BCA">
        <w:rPr>
          <w:spacing w:val="-5"/>
        </w:rPr>
        <w:t xml:space="preserve"> берет на себя обязательства выполнить инвестиционный проект в соответствии с условиями настоящей Конкурсной документации и Договором.</w:t>
      </w:r>
      <w:bookmarkEnd w:id="10"/>
    </w:p>
    <w:p w14:paraId="38B4078F" w14:textId="4A532733" w:rsidR="00055107" w:rsidRPr="002A3BCA" w:rsidRDefault="00680A94" w:rsidP="00055107">
      <w:pPr>
        <w:numPr>
          <w:ilvl w:val="1"/>
          <w:numId w:val="22"/>
        </w:numPr>
        <w:shd w:val="clear" w:color="auto" w:fill="FFFFFF"/>
        <w:spacing w:before="134" w:line="276" w:lineRule="auto"/>
        <w:rPr>
          <w:spacing w:val="-5"/>
        </w:rPr>
      </w:pPr>
      <w:r>
        <w:rPr>
          <w:spacing w:val="-5"/>
        </w:rPr>
        <w:t>Участник</w:t>
      </w:r>
      <w:r w:rsidR="00055107" w:rsidRPr="002A3BCA">
        <w:rPr>
          <w:spacing w:val="-5"/>
        </w:rPr>
        <w:t xml:space="preserve"> вправе подать только одну Заявку на участие в Конкурсе. </w:t>
      </w:r>
    </w:p>
    <w:p w14:paraId="6D92BCE8" w14:textId="7683CF9E" w:rsidR="00055107" w:rsidRPr="002A3BCA" w:rsidRDefault="00680A94" w:rsidP="00055107">
      <w:pPr>
        <w:numPr>
          <w:ilvl w:val="1"/>
          <w:numId w:val="22"/>
        </w:numPr>
        <w:shd w:val="clear" w:color="auto" w:fill="FFFFFF"/>
        <w:spacing w:before="134" w:line="276" w:lineRule="auto"/>
        <w:rPr>
          <w:spacing w:val="-5"/>
        </w:rPr>
      </w:pPr>
      <w:r>
        <w:rPr>
          <w:spacing w:val="-5"/>
        </w:rPr>
        <w:t>Участник</w:t>
      </w:r>
      <w:r w:rsidR="00055107" w:rsidRPr="002A3BCA">
        <w:rPr>
          <w:spacing w:val="-5"/>
        </w:rPr>
        <w:t xml:space="preserve"> в случае если иное не предусмотрено Договором вправе для выполнения установленных требований и условий по предмету Конкурса привлечь </w:t>
      </w:r>
      <w:proofErr w:type="spellStart"/>
      <w:r w:rsidR="00055107" w:rsidRPr="002A3BCA">
        <w:rPr>
          <w:spacing w:val="-5"/>
        </w:rPr>
        <w:t>соинвесторов</w:t>
      </w:r>
      <w:proofErr w:type="spellEnd"/>
      <w:r w:rsidR="00055107" w:rsidRPr="002A3BCA">
        <w:rPr>
          <w:spacing w:val="-5"/>
        </w:rPr>
        <w:t xml:space="preserve">. </w:t>
      </w:r>
    </w:p>
    <w:p w14:paraId="316606D2" w14:textId="77777777" w:rsidR="00055107" w:rsidRPr="002A3BCA" w:rsidRDefault="00055107" w:rsidP="00055107">
      <w:pPr>
        <w:numPr>
          <w:ilvl w:val="1"/>
          <w:numId w:val="22"/>
        </w:numPr>
        <w:shd w:val="clear" w:color="auto" w:fill="FFFFFF"/>
        <w:spacing w:before="134" w:line="276" w:lineRule="auto"/>
        <w:rPr>
          <w:spacing w:val="-5"/>
        </w:rPr>
      </w:pPr>
      <w:r w:rsidRPr="002A3BCA">
        <w:rPr>
          <w:spacing w:val="-5"/>
        </w:rPr>
        <w:t>Переуступка прав и обязанностей инвестора третьему лицу осуществляется по согласованию с Фондом.</w:t>
      </w:r>
    </w:p>
    <w:bookmarkEnd w:id="11"/>
    <w:p w14:paraId="34584BD9" w14:textId="3AFDFA46" w:rsidR="00D32EFE" w:rsidRPr="002A3BCA" w:rsidRDefault="00055107" w:rsidP="00055107">
      <w:pPr>
        <w:numPr>
          <w:ilvl w:val="1"/>
          <w:numId w:val="22"/>
        </w:numPr>
        <w:shd w:val="clear" w:color="auto" w:fill="FFFFFF"/>
        <w:spacing w:before="134" w:line="276" w:lineRule="auto"/>
        <w:rPr>
          <w:spacing w:val="-5"/>
        </w:rPr>
      </w:pPr>
      <w:r w:rsidRPr="002A3BCA">
        <w:rPr>
          <w:spacing w:val="-5"/>
        </w:rPr>
        <w:t>Участники Конкурса несут все расходы, связанные с подготовкой Заявки и участием в Конкурсе, Организатор Конкурса, Комиссия ни в коем случае не будут нести ответственности или иметь обязательства в связи с такими расходами независимо от того, как проводится и чем завершается процесс торгов.</w:t>
      </w:r>
    </w:p>
    <w:p w14:paraId="18EBBBD6" w14:textId="77777777" w:rsidR="0077274F" w:rsidRPr="002A3BCA" w:rsidRDefault="0077274F" w:rsidP="0077274F">
      <w:pPr>
        <w:pStyle w:val="-1"/>
      </w:pPr>
      <w:bookmarkStart w:id="12" w:name="_Ref119427269"/>
      <w:bookmarkStart w:id="13" w:name="_Toc119988600"/>
      <w:bookmarkStart w:id="14" w:name="_Toc335944169"/>
      <w:bookmarkStart w:id="15" w:name="_Toc335944518"/>
      <w:bookmarkEnd w:id="4"/>
      <w:r w:rsidRPr="002A3BCA">
        <w:t>Информационная карта</w:t>
      </w:r>
      <w:bookmarkEnd w:id="12"/>
      <w:bookmarkEnd w:id="13"/>
      <w:bookmarkEnd w:id="14"/>
      <w:bookmarkEnd w:id="15"/>
    </w:p>
    <w:tbl>
      <w:tblPr>
        <w:tblpPr w:leftFromText="180" w:rightFromText="180" w:vertAnchor="text" w:tblpXSpec="center" w:tblpY="1"/>
        <w:tblOverlap w:val="never"/>
        <w:tblW w:w="10035" w:type="dxa"/>
        <w:jc w:val="center"/>
        <w:tblLayout w:type="fixed"/>
        <w:tblLook w:val="0000" w:firstRow="0" w:lastRow="0" w:firstColumn="0" w:lastColumn="0" w:noHBand="0" w:noVBand="0"/>
      </w:tblPr>
      <w:tblGrid>
        <w:gridCol w:w="562"/>
        <w:gridCol w:w="2127"/>
        <w:gridCol w:w="7346"/>
      </w:tblGrid>
      <w:tr w:rsidR="0077274F" w:rsidRPr="002A3BCA" w14:paraId="6BA5D444" w14:textId="77777777" w:rsidTr="00055107">
        <w:trPr>
          <w:tblHeader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1BC50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  <w:i/>
              </w:rPr>
            </w:pPr>
            <w:r w:rsidRPr="002A3BCA">
              <w:rPr>
                <w:b/>
                <w:i/>
              </w:rPr>
              <w:t>№</w:t>
            </w:r>
          </w:p>
          <w:p w14:paraId="3FF20C0C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  <w:i/>
              </w:rPr>
            </w:pPr>
            <w:r w:rsidRPr="002A3BCA">
              <w:rPr>
                <w:b/>
                <w:i/>
              </w:rPr>
              <w:t>п/п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51109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  <w:i/>
              </w:rPr>
            </w:pPr>
            <w:r w:rsidRPr="002A3BCA">
              <w:rPr>
                <w:b/>
                <w:i/>
              </w:rPr>
              <w:t>Наименование пункта</w:t>
            </w: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B5697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  <w:i/>
              </w:rPr>
            </w:pPr>
            <w:r w:rsidRPr="002A3BCA">
              <w:rPr>
                <w:b/>
                <w:i/>
              </w:rPr>
              <w:t>Текст пояснений</w:t>
            </w:r>
          </w:p>
        </w:tc>
      </w:tr>
      <w:tr w:rsidR="0077274F" w:rsidRPr="002A3BCA" w14:paraId="27AF5C62" w14:textId="77777777" w:rsidTr="0005510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D26D1" w14:textId="77777777" w:rsidR="0077274F" w:rsidRPr="002A3BCA" w:rsidRDefault="0077274F" w:rsidP="00055107">
            <w:pPr>
              <w:pStyle w:val="afffd"/>
              <w:keepNext/>
              <w:keepLines/>
              <w:widowControl w:val="0"/>
              <w:numPr>
                <w:ilvl w:val="0"/>
                <w:numId w:val="24"/>
              </w:numPr>
              <w:suppressLineNumbers/>
              <w:suppressAutoHyphens/>
              <w:spacing w:line="276" w:lineRule="auto"/>
              <w:ind w:left="284" w:hanging="284"/>
            </w:pPr>
            <w:r w:rsidRPr="002A3BCA">
              <w:t xml:space="preserve">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71258" w14:textId="2899DB06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Организатор Конкурса</w:t>
            </w:r>
            <w:r w:rsidR="00572A92">
              <w:t>, Порядок направления Конкурсной документации</w:t>
            </w:r>
          </w:p>
          <w:p w14:paraId="608FEBE9" w14:textId="73192DAE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A43C8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</w:rPr>
            </w:pPr>
            <w:r w:rsidRPr="002A3BCA">
              <w:rPr>
                <w:b/>
              </w:rPr>
              <w:t>Организатор Конкурса:</w:t>
            </w:r>
          </w:p>
          <w:p w14:paraId="7DE705FA" w14:textId="3AFC8FCF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Некоммерческая организация Фонд развития Центра разработки и коммерциализации новых технологий</w:t>
            </w:r>
            <w:r w:rsidR="00E8314F">
              <w:t>.</w:t>
            </w:r>
          </w:p>
          <w:p w14:paraId="22DD3C1C" w14:textId="130BE5AC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</w:rPr>
            </w:pPr>
            <w:r w:rsidRPr="002A3BCA">
              <w:rPr>
                <w:b/>
              </w:rPr>
              <w:t>Адрес:</w:t>
            </w:r>
            <w:r w:rsidRPr="002A3BCA">
              <w:t xml:space="preserve"> 143026, г. Москва, территория инновационного центра «Сколково», улица Луговая дом 4</w:t>
            </w:r>
            <w:r w:rsidR="00E8314F">
              <w:t>.</w:t>
            </w:r>
          </w:p>
          <w:p w14:paraId="7D508379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</w:rPr>
            </w:pPr>
            <w:r w:rsidRPr="002A3BCA">
              <w:rPr>
                <w:b/>
              </w:rPr>
              <w:t xml:space="preserve">Порядок направления Конкурсной документации: </w:t>
            </w:r>
          </w:p>
          <w:p w14:paraId="121DE74A" w14:textId="0A03999F" w:rsidR="0077274F" w:rsidRDefault="0077274F" w:rsidP="006E497A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Извещение, Конкурсная документац</w:t>
            </w:r>
            <w:r w:rsidR="00EA7A67">
              <w:t>ия, Ф</w:t>
            </w:r>
            <w:r w:rsidR="006E497A" w:rsidRPr="002A3BCA">
              <w:t xml:space="preserve">ормы документов и Договор </w:t>
            </w:r>
            <w:r w:rsidRPr="002A3BCA">
              <w:fldChar w:fldCharType="begin"/>
            </w:r>
            <w:r w:rsidRPr="002A3BCA">
              <w:instrText xml:space="preserve"> DOCVARIABLE  </w:instrText>
            </w:r>
            <w:r w:rsidRPr="002A3BCA">
              <w:rPr>
                <w:lang w:val="en-US"/>
              </w:rPr>
              <w:instrText>WhereKD</w:instrText>
            </w:r>
            <w:r w:rsidRPr="002A3BCA">
              <w:instrText xml:space="preserve">  \* MERGEFORMAT </w:instrText>
            </w:r>
            <w:r w:rsidRPr="002A3BCA">
              <w:fldChar w:fldCharType="separate"/>
            </w:r>
            <w:r w:rsidR="00D6534D" w:rsidRPr="002A3BCA">
              <w:rPr>
                <w:bCs/>
              </w:rPr>
              <w:t>публикуются на официальном сайте Фонда www</w:t>
            </w:r>
            <w:r w:rsidR="00D6534D" w:rsidRPr="002A3BCA">
              <w:t>.sk.ru</w:t>
            </w:r>
            <w:r w:rsidRPr="002A3BCA">
              <w:fldChar w:fldCharType="end"/>
            </w:r>
            <w:r w:rsidRPr="002A3BCA">
              <w:t xml:space="preserve">; </w:t>
            </w:r>
            <w:r w:rsidR="006E497A" w:rsidRPr="002A3BCA">
              <w:t xml:space="preserve">прочие </w:t>
            </w:r>
            <w:r w:rsidRPr="002A3BCA">
              <w:t xml:space="preserve">документы предоставляются </w:t>
            </w:r>
            <w:r w:rsidR="00680A94">
              <w:t xml:space="preserve">Участнику </w:t>
            </w:r>
            <w:r w:rsidR="006E497A" w:rsidRPr="002A3BCA">
              <w:t>во время проведения встреч</w:t>
            </w:r>
            <w:r w:rsidRPr="002A3BCA">
              <w:t>.</w:t>
            </w:r>
          </w:p>
          <w:p w14:paraId="14D0C201" w14:textId="55C96974" w:rsidR="00A2007A" w:rsidRPr="002A3BCA" w:rsidRDefault="00EA7A67" w:rsidP="003B7F16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>
              <w:t>Извещение, Ф</w:t>
            </w:r>
            <w:r w:rsidR="00A2007A">
              <w:t>ормы документов являются неотъемлемой частью Конкурсной документации.</w:t>
            </w:r>
          </w:p>
        </w:tc>
      </w:tr>
      <w:tr w:rsidR="0077274F" w:rsidRPr="002A3BCA" w14:paraId="1765EACA" w14:textId="77777777" w:rsidTr="0005510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7E20A" w14:textId="77777777" w:rsidR="0077274F" w:rsidRPr="002A3BCA" w:rsidRDefault="0077274F" w:rsidP="00055107">
            <w:pPr>
              <w:pStyle w:val="afffd"/>
              <w:keepNext/>
              <w:keepLines/>
              <w:widowControl w:val="0"/>
              <w:numPr>
                <w:ilvl w:val="0"/>
                <w:numId w:val="24"/>
              </w:numPr>
              <w:suppressLineNumbers/>
              <w:suppressAutoHyphens/>
              <w:spacing w:line="276" w:lineRule="auto"/>
              <w:ind w:left="284" w:hanging="284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74338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 xml:space="preserve">Порядок и место </w:t>
            </w:r>
            <w:r w:rsidRPr="002A3BCA">
              <w:lastRenderedPageBreak/>
              <w:t xml:space="preserve">подачи Заявок на участие в Конкурсе (адрес). </w:t>
            </w:r>
          </w:p>
          <w:p w14:paraId="3C4A8DEA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 xml:space="preserve">ФИО Контактного лица, номер телефона. </w:t>
            </w:r>
          </w:p>
          <w:p w14:paraId="13332A4B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Срок подачи Заявок на участие в Конкурсе</w:t>
            </w:r>
            <w:r w:rsidRPr="002A3BCA">
              <w:tab/>
            </w: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A4262" w14:textId="07184ACC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after="0" w:line="276" w:lineRule="auto"/>
            </w:pPr>
            <w:r w:rsidRPr="002A3BCA">
              <w:lastRenderedPageBreak/>
              <w:t xml:space="preserve">143026, г. Москва, территория инновационного центра «Сколково», </w:t>
            </w:r>
            <w:r w:rsidRPr="002A3BCA">
              <w:lastRenderedPageBreak/>
              <w:t>улица Луговая, дом 4</w:t>
            </w:r>
            <w:r w:rsidR="00E8314F">
              <w:t>.</w:t>
            </w:r>
          </w:p>
          <w:p w14:paraId="320179DA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after="0" w:line="276" w:lineRule="auto"/>
            </w:pPr>
          </w:p>
          <w:p w14:paraId="7DAC6846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after="0" w:line="276" w:lineRule="auto"/>
            </w:pPr>
          </w:p>
          <w:p w14:paraId="54E11F09" w14:textId="77777777" w:rsidR="00D32EFE" w:rsidRPr="002A3BCA" w:rsidRDefault="00D32EFE" w:rsidP="00D32EFE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Рыбаков М.Е. 8 (495) 956 00 33 доб. 2029</w:t>
            </w:r>
          </w:p>
          <w:p w14:paraId="13BC5E5C" w14:textId="77777777" w:rsidR="00A2007A" w:rsidRPr="002A3BCA" w:rsidRDefault="00A2007A" w:rsidP="00A2007A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Масленников И.В. 8 (495) 956 00 33 доб. 2119</w:t>
            </w:r>
          </w:p>
          <w:p w14:paraId="7ADFFAED" w14:textId="77777777" w:rsidR="0077274F" w:rsidRPr="002A3CE3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</w:p>
          <w:p w14:paraId="7DAA4596" w14:textId="60003AEC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 xml:space="preserve">С </w:t>
            </w:r>
            <w:r w:rsidR="000826F4">
              <w:t>«0</w:t>
            </w:r>
            <w:r w:rsidR="00E76864">
              <w:t>4</w:t>
            </w:r>
            <w:r w:rsidR="000826F4">
              <w:t xml:space="preserve">» сентября </w:t>
            </w:r>
            <w:r w:rsidRPr="002A3BCA">
              <w:t xml:space="preserve">по </w:t>
            </w:r>
            <w:r w:rsidR="00E76864">
              <w:t>«09</w:t>
            </w:r>
            <w:r w:rsidR="000826F4">
              <w:t>» октября 2017 года</w:t>
            </w:r>
            <w:r w:rsidRPr="002A3BCA">
              <w:t xml:space="preserve"> по рабочим дням с </w:t>
            </w:r>
            <w:r w:rsidR="00A2007A">
              <w:t>1</w:t>
            </w:r>
            <w:r w:rsidRPr="002A3BCA">
              <w:t>0.00 до 1</w:t>
            </w:r>
            <w:r w:rsidR="00A2007A">
              <w:t>6</w:t>
            </w:r>
            <w:r w:rsidRPr="002A3BCA">
              <w:t>.00.</w:t>
            </w:r>
          </w:p>
          <w:p w14:paraId="083C967D" w14:textId="68268A1A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</w:rPr>
            </w:pPr>
            <w:r w:rsidRPr="002A3BCA">
              <w:rPr>
                <w:bCs/>
              </w:rPr>
              <w:t xml:space="preserve">В целях доступа в здание для подачи Заявки потенциальный </w:t>
            </w:r>
            <w:r w:rsidR="00680A94">
              <w:rPr>
                <w:bCs/>
              </w:rPr>
              <w:t xml:space="preserve">Участник </w:t>
            </w:r>
            <w:r w:rsidRPr="002A3BCA">
              <w:rPr>
                <w:bCs/>
              </w:rPr>
              <w:t>должен заказать пропуск, позвонив по телефону: 8 (495) 956 00 33.</w:t>
            </w:r>
          </w:p>
        </w:tc>
      </w:tr>
      <w:tr w:rsidR="0077274F" w:rsidRPr="002A3BCA" w14:paraId="59227AB0" w14:textId="77777777" w:rsidTr="0005510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D15C2" w14:textId="77777777" w:rsidR="0077274F" w:rsidRPr="002A3BCA" w:rsidRDefault="0077274F" w:rsidP="00055107">
            <w:pPr>
              <w:pStyle w:val="afffd"/>
              <w:keepNext/>
              <w:keepLines/>
              <w:widowControl w:val="0"/>
              <w:numPr>
                <w:ilvl w:val="0"/>
                <w:numId w:val="24"/>
              </w:numPr>
              <w:suppressLineNumbers/>
              <w:suppressAutoHyphens/>
              <w:spacing w:line="276" w:lineRule="auto"/>
              <w:ind w:left="284" w:hanging="284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88D2B" w14:textId="0A690578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 xml:space="preserve">Срок рассмотрения </w:t>
            </w:r>
            <w:r w:rsidR="00E8314F">
              <w:t xml:space="preserve">и оценки </w:t>
            </w:r>
            <w:r w:rsidRPr="002A3BCA">
              <w:t>Заявок на участие в Конкурсе</w:t>
            </w: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C6E5A" w14:textId="71655A36" w:rsidR="0077274F" w:rsidRPr="002A3BCA" w:rsidRDefault="0077274F" w:rsidP="000826F4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Окончание срока ра</w:t>
            </w:r>
            <w:r w:rsidR="00364163">
              <w:t xml:space="preserve">ссмотрения </w:t>
            </w:r>
            <w:r w:rsidR="00E8314F">
              <w:t xml:space="preserve">и оценки </w:t>
            </w:r>
            <w:r w:rsidR="00364163">
              <w:t>Заявок не позднее</w:t>
            </w:r>
            <w:r w:rsidRPr="002A3BCA">
              <w:t xml:space="preserve"> </w:t>
            </w:r>
            <w:r w:rsidR="00E8314F">
              <w:t>«27» </w:t>
            </w:r>
            <w:r w:rsidR="000826F4">
              <w:t>октября 2017 года</w:t>
            </w:r>
            <w:r w:rsidRPr="002A3BCA">
              <w:t xml:space="preserve"> (срок рассмотрения заявок может быть продлен)</w:t>
            </w:r>
            <w:r w:rsidR="00E8314F">
              <w:t>.</w:t>
            </w:r>
            <w:bookmarkStart w:id="16" w:name="_GoBack"/>
            <w:bookmarkEnd w:id="16"/>
          </w:p>
        </w:tc>
      </w:tr>
      <w:tr w:rsidR="0077274F" w:rsidRPr="002A3BCA" w14:paraId="521CB249" w14:textId="77777777" w:rsidTr="0005510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14193" w14:textId="77777777" w:rsidR="0077274F" w:rsidRPr="002A3BCA" w:rsidRDefault="0077274F" w:rsidP="00055107">
            <w:pPr>
              <w:pStyle w:val="afffd"/>
              <w:keepNext/>
              <w:keepLines/>
              <w:widowControl w:val="0"/>
              <w:numPr>
                <w:ilvl w:val="0"/>
                <w:numId w:val="24"/>
              </w:numPr>
              <w:suppressLineNumbers/>
              <w:suppressAutoHyphens/>
              <w:spacing w:line="276" w:lineRule="auto"/>
              <w:ind w:left="284" w:hanging="284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D73AE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Проведение встреч с Участниками Конкурса для разъяснения условий Конкурса</w:t>
            </w: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B946F" w14:textId="5583DD6B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 xml:space="preserve">С </w:t>
            </w:r>
            <w:r w:rsidR="00E76864">
              <w:t>«05</w:t>
            </w:r>
            <w:r w:rsidR="000826F4">
              <w:t xml:space="preserve">» сентября 2017 года </w:t>
            </w:r>
            <w:r w:rsidRPr="002A3BCA">
              <w:t xml:space="preserve">по </w:t>
            </w:r>
            <w:r w:rsidR="00E76864">
              <w:t>«06</w:t>
            </w:r>
            <w:r w:rsidR="000826F4">
              <w:t xml:space="preserve">» </w:t>
            </w:r>
            <w:r w:rsidR="00E76864">
              <w:t>октября</w:t>
            </w:r>
            <w:r w:rsidR="000826F4">
              <w:t xml:space="preserve"> 2017 года</w:t>
            </w:r>
            <w:r w:rsidR="006E497A" w:rsidRPr="002A3BCA">
              <w:t xml:space="preserve"> по адресу: 143026, г. </w:t>
            </w:r>
            <w:r w:rsidRPr="002A3BCA">
              <w:t>Москва, территория Инновационного центра «Сколково», ул. Луговая, д. 4.</w:t>
            </w:r>
          </w:p>
          <w:p w14:paraId="0A6A1EF9" w14:textId="77777777" w:rsidR="0077274F" w:rsidRPr="002A3BCA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Номер переговорной уточняется при предоставлении ФИО лиц, делегированных для участия в указанной встрече.</w:t>
            </w:r>
          </w:p>
          <w:p w14:paraId="2432F639" w14:textId="443F8113" w:rsidR="0077274F" w:rsidRPr="002A3BCA" w:rsidRDefault="0077274F" w:rsidP="00055107">
            <w:pPr>
              <w:spacing w:line="276" w:lineRule="auto"/>
            </w:pPr>
            <w:r w:rsidRPr="002A3BCA">
              <w:t xml:space="preserve">В целях участия во встрече Участники </w:t>
            </w:r>
            <w:r w:rsidR="00680A94">
              <w:t xml:space="preserve">Конкурса </w:t>
            </w:r>
            <w:r w:rsidRPr="002A3BCA">
              <w:t xml:space="preserve">должны предоставить ФИО лиц, делегированных для участия в указанной встрече на электронной адрес: investkonkurs@sk.ru, не позднее 12:00 за два рабочих дня до предлагаемой </w:t>
            </w:r>
            <w:r w:rsidR="00680A94">
              <w:t xml:space="preserve">Участником </w:t>
            </w:r>
            <w:r w:rsidRPr="002A3BCA">
              <w:t>даты встречи.</w:t>
            </w:r>
          </w:p>
        </w:tc>
      </w:tr>
      <w:tr w:rsidR="00292B3B" w:rsidRPr="002A3BCA" w14:paraId="4CD54BB6" w14:textId="77777777" w:rsidTr="0005510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709C9" w14:textId="77777777" w:rsidR="00292B3B" w:rsidRPr="002A3BCA" w:rsidRDefault="00292B3B" w:rsidP="00292B3B">
            <w:pPr>
              <w:pStyle w:val="afffd"/>
              <w:keepNext/>
              <w:keepLines/>
              <w:widowControl w:val="0"/>
              <w:numPr>
                <w:ilvl w:val="0"/>
                <w:numId w:val="24"/>
              </w:numPr>
              <w:suppressLineNumbers/>
              <w:suppressAutoHyphens/>
              <w:spacing w:line="276" w:lineRule="auto"/>
              <w:ind w:left="284" w:hanging="284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79116" w14:textId="77777777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Условие о предоставлении обеспечения Заявок на участие в Конкурсе.</w:t>
            </w:r>
          </w:p>
          <w:p w14:paraId="4B1F504A" w14:textId="48D95544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Размер задатка и начальной стоимости права аренды</w:t>
            </w: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DB729" w14:textId="77777777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rPr>
                <w:b/>
              </w:rPr>
              <w:t>Обеспечение в виде задатка</w:t>
            </w:r>
          </w:p>
          <w:p w14:paraId="28F84DC1" w14:textId="2BEC7913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 xml:space="preserve">Условиями Конкурса предусматривается задаток в размере </w:t>
            </w:r>
            <w:r w:rsidRPr="002A3BCA">
              <w:fldChar w:fldCharType="begin"/>
            </w:r>
            <w:r w:rsidRPr="002A3BCA">
              <w:instrText xml:space="preserve"> DOCVARIABLE  </w:instrText>
            </w:r>
            <w:r w:rsidRPr="002A3BCA">
              <w:rPr>
                <w:lang w:val="en-US"/>
              </w:rPr>
              <w:instrText>ZadValue</w:instrText>
            </w:r>
            <w:r w:rsidRPr="002A3BCA">
              <w:instrText xml:space="preserve">  \* MERGEFORMAT </w:instrText>
            </w:r>
            <w:r w:rsidRPr="002A3BCA">
              <w:fldChar w:fldCharType="separate"/>
            </w:r>
            <w:r w:rsidR="00D6534D" w:rsidRPr="002A3BCA">
              <w:rPr>
                <w:bCs/>
              </w:rPr>
              <w:t>3 924</w:t>
            </w:r>
            <w:r w:rsidR="00D6534D" w:rsidRPr="002A3BCA">
              <w:t> 796,85 рублей</w:t>
            </w:r>
            <w:r w:rsidRPr="002A3BCA">
              <w:fldChar w:fldCharType="end"/>
            </w:r>
            <w:r w:rsidRPr="002A3BCA">
              <w:rPr>
                <w:color w:val="000000"/>
              </w:rPr>
              <w:t xml:space="preserve"> (</w:t>
            </w:r>
            <w:r w:rsidRPr="002A3BCA">
              <w:fldChar w:fldCharType="begin"/>
            </w:r>
            <w:r w:rsidRPr="002A3BCA">
              <w:instrText xml:space="preserve"> DOCVARIABLE  </w:instrText>
            </w:r>
            <w:r w:rsidRPr="002A3BCA">
              <w:rPr>
                <w:lang w:val="en-US"/>
              </w:rPr>
              <w:instrText>ZadText</w:instrText>
            </w:r>
            <w:r w:rsidRPr="002A3BCA">
              <w:instrText xml:space="preserve">  \* MERGEFORMAT </w:instrText>
            </w:r>
            <w:r w:rsidRPr="002A3BCA">
              <w:fldChar w:fldCharType="separate"/>
            </w:r>
            <w:r w:rsidR="00D6534D" w:rsidRPr="002A3BCA">
              <w:rPr>
                <w:bCs/>
              </w:rPr>
              <w:t>три миллиона девятьсот двадцать</w:t>
            </w:r>
            <w:r w:rsidR="00D6534D" w:rsidRPr="002A3BCA">
              <w:t xml:space="preserve"> четыре тысячи семьсот девяносто шесть руб.</w:t>
            </w:r>
            <w:r w:rsidRPr="002A3BCA">
              <w:fldChar w:fldCharType="end"/>
            </w:r>
            <w:r w:rsidR="006E7207">
              <w:t>, 85 копеек</w:t>
            </w:r>
            <w:r w:rsidRPr="002A3BCA">
              <w:t xml:space="preserve">). Внесенный задаток в последующем зачитывается в счет исполнения обязательств по заключенному Договору </w:t>
            </w:r>
            <w:r w:rsidR="003A7051">
              <w:t xml:space="preserve">с </w:t>
            </w:r>
            <w:r w:rsidRPr="002A3BCA">
              <w:t xml:space="preserve">лицом, признанным победителем Конкурса и возвращается остальным участникам. </w:t>
            </w:r>
          </w:p>
          <w:p w14:paraId="58CB9EE2" w14:textId="77777777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  <w:szCs w:val="26"/>
              </w:rPr>
            </w:pPr>
            <w:r w:rsidRPr="002A3BCA">
              <w:rPr>
                <w:b/>
                <w:szCs w:val="26"/>
              </w:rPr>
              <w:t>Реквизиты для перечисления денежных средств в качестве задатка</w:t>
            </w:r>
          </w:p>
          <w:p w14:paraId="169B36AB" w14:textId="77777777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 xml:space="preserve">Некоммерческая организация Фонд развития Центра разработки и коммерциализации новых технологий </w:t>
            </w:r>
          </w:p>
          <w:p w14:paraId="5B8D0D8B" w14:textId="77777777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143026, Российская Федерация, г. Москва, территория инновационного центра «Сколково», ул. Луговая, д. 4.</w:t>
            </w:r>
          </w:p>
          <w:p w14:paraId="4D4D7C04" w14:textId="108D73B0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 xml:space="preserve">ИНН 7701058410 КПП </w:t>
            </w:r>
            <w:r w:rsidR="000826F4" w:rsidRPr="00E361F8">
              <w:t>773101001</w:t>
            </w:r>
          </w:p>
          <w:p w14:paraId="309B7C39" w14:textId="77777777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р/с 40703810138170002262</w:t>
            </w:r>
          </w:p>
          <w:p w14:paraId="57F95738" w14:textId="3C0EB795" w:rsidR="00292B3B" w:rsidRPr="002A3BCA" w:rsidRDefault="00A2007A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>
              <w:t>в ПАО СБЕРБАНК</w:t>
            </w:r>
            <w:r w:rsidR="00292B3B" w:rsidRPr="002A3BCA">
              <w:t xml:space="preserve"> </w:t>
            </w:r>
          </w:p>
          <w:p w14:paraId="1393E83F" w14:textId="77777777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lastRenderedPageBreak/>
              <w:t>БИК 044525225 к/с 30101810400000000225</w:t>
            </w:r>
          </w:p>
          <w:p w14:paraId="2C4177C1" w14:textId="2895D8FB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 xml:space="preserve">Договор о задатке </w:t>
            </w:r>
            <w:r w:rsidR="00CB3D84">
              <w:t>совершается</w:t>
            </w:r>
            <w:r w:rsidRPr="002A3BCA">
              <w:t xml:space="preserve"> в письменной форме </w:t>
            </w:r>
            <w:r w:rsidR="00CB3D84">
              <w:t xml:space="preserve">по </w:t>
            </w:r>
            <w:r w:rsidR="004948A9">
              <w:t>форм</w:t>
            </w:r>
            <w:r w:rsidR="00CB3D84">
              <w:t>е</w:t>
            </w:r>
            <w:r w:rsidR="004948A9">
              <w:t xml:space="preserve"> </w:t>
            </w:r>
            <w:r w:rsidR="00CB3D84">
              <w:t xml:space="preserve">документа </w:t>
            </w:r>
            <w:r w:rsidR="004948A9">
              <w:t>1.7</w:t>
            </w:r>
            <w:r w:rsidRPr="002A3BCA">
              <w:t>.</w:t>
            </w:r>
          </w:p>
          <w:p w14:paraId="669BE9CC" w14:textId="77777777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  <w:szCs w:val="26"/>
              </w:rPr>
            </w:pPr>
            <w:r w:rsidRPr="002A3BCA">
              <w:rPr>
                <w:b/>
                <w:szCs w:val="26"/>
              </w:rPr>
              <w:t>Размер начальной стоимости права аренды</w:t>
            </w:r>
          </w:p>
          <w:p w14:paraId="0B5812C8" w14:textId="24924020" w:rsidR="00292B3B" w:rsidRPr="002A3BCA" w:rsidRDefault="00FD5958" w:rsidP="005C56CC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>
              <w:t>13 </w:t>
            </w:r>
            <w:r w:rsidR="00875058">
              <w:t>12</w:t>
            </w:r>
            <w:r w:rsidR="00BF1AB9">
              <w:t>2</w:t>
            </w:r>
            <w:r w:rsidR="005C56CC">
              <w:t> </w:t>
            </w:r>
            <w:r w:rsidR="00BF1AB9">
              <w:t>780</w:t>
            </w:r>
            <w:r w:rsidR="005C56CC">
              <w:t>,00</w:t>
            </w:r>
            <w:r w:rsidR="00875058">
              <w:t xml:space="preserve"> </w:t>
            </w:r>
            <w:r w:rsidR="005C56CC">
              <w:t xml:space="preserve">рублей </w:t>
            </w:r>
            <w:r w:rsidR="00875058">
              <w:t>(</w:t>
            </w:r>
            <w:r w:rsidR="00BF1AB9">
              <w:t>тринадцать миллионов сто двадцать две тысячи семьсот восемьдесят</w:t>
            </w:r>
            <w:r w:rsidR="00875058">
              <w:t xml:space="preserve"> рублей</w:t>
            </w:r>
            <w:r w:rsidR="005C56CC">
              <w:t xml:space="preserve">, 00 копеек) </w:t>
            </w:r>
            <w:r w:rsidR="00BF1AB9">
              <w:t>включая НДС.</w:t>
            </w:r>
          </w:p>
        </w:tc>
      </w:tr>
      <w:tr w:rsidR="00292B3B" w:rsidRPr="002A3BCA" w14:paraId="1D5F78BB" w14:textId="77777777" w:rsidTr="0005510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662C7" w14:textId="77777777" w:rsidR="00292B3B" w:rsidRPr="002A3BCA" w:rsidRDefault="00292B3B" w:rsidP="00292B3B">
            <w:pPr>
              <w:pStyle w:val="afffd"/>
              <w:keepNext/>
              <w:keepLines/>
              <w:widowControl w:val="0"/>
              <w:numPr>
                <w:ilvl w:val="0"/>
                <w:numId w:val="24"/>
              </w:numPr>
              <w:suppressLineNumbers/>
              <w:suppressAutoHyphens/>
              <w:spacing w:line="276" w:lineRule="auto"/>
              <w:ind w:left="284" w:hanging="284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84815" w14:textId="77777777" w:rsidR="00292B3B" w:rsidRPr="002A3BCA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>Условия Договора</w:t>
            </w: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214A9" w14:textId="79E3990A" w:rsidR="00292B3B" w:rsidRPr="002A3BCA" w:rsidRDefault="00292B3B" w:rsidP="00B97371">
            <w:pPr>
              <w:spacing w:line="276" w:lineRule="auto"/>
            </w:pPr>
            <w:r w:rsidRPr="002A3BCA">
              <w:t xml:space="preserve">Определяются проектом Договора, являющимся неотъемлемой частью настоящей </w:t>
            </w:r>
            <w:r w:rsidR="00A2007A">
              <w:t>К</w:t>
            </w:r>
            <w:r w:rsidRPr="002A3BCA">
              <w:t>онкурсной документации</w:t>
            </w:r>
          </w:p>
        </w:tc>
      </w:tr>
      <w:tr w:rsidR="00AC537F" w:rsidRPr="002A3BCA" w14:paraId="2D3940F5" w14:textId="77777777" w:rsidTr="007D0751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CAA24" w14:textId="77777777" w:rsidR="00AC537F" w:rsidRPr="002A3BCA" w:rsidRDefault="00AC537F" w:rsidP="00292B3B">
            <w:pPr>
              <w:pStyle w:val="afffd"/>
              <w:keepNext/>
              <w:keepLines/>
              <w:widowControl w:val="0"/>
              <w:numPr>
                <w:ilvl w:val="0"/>
                <w:numId w:val="24"/>
              </w:numPr>
              <w:suppressLineNumbers/>
              <w:suppressAutoHyphens/>
              <w:spacing w:line="276" w:lineRule="auto"/>
              <w:ind w:left="284" w:hanging="284"/>
            </w:pPr>
          </w:p>
        </w:tc>
        <w:tc>
          <w:tcPr>
            <w:tcW w:w="94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18C78" w14:textId="539B4D84" w:rsidR="00AC537F" w:rsidRPr="002A3BCA" w:rsidRDefault="00AC537F" w:rsidP="00512963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A3BCA">
              <w:t xml:space="preserve">Критерии и порядок оценки Заявок Участников </w:t>
            </w:r>
          </w:p>
          <w:tbl>
            <w:tblPr>
              <w:tblW w:w="10779" w:type="dxa"/>
              <w:tblLayout w:type="fixed"/>
              <w:tblLook w:val="04A0" w:firstRow="1" w:lastRow="0" w:firstColumn="1" w:lastColumn="0" w:noHBand="0" w:noVBand="1"/>
            </w:tblPr>
            <w:tblGrid>
              <w:gridCol w:w="6520"/>
              <w:gridCol w:w="1421"/>
              <w:gridCol w:w="1419"/>
              <w:gridCol w:w="1419"/>
            </w:tblGrid>
            <w:tr w:rsidR="00C852A9" w:rsidRPr="007E2237" w14:paraId="63CAC6B4" w14:textId="77777777" w:rsidTr="00B97371">
              <w:trPr>
                <w:gridAfter w:val="1"/>
                <w:wAfter w:w="1419" w:type="dxa"/>
                <w:trHeight w:val="718"/>
              </w:trPr>
              <w:tc>
                <w:tcPr>
                  <w:tcW w:w="6520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1F497D"/>
                  <w:vAlign w:val="center"/>
                  <w:hideMark/>
                </w:tcPr>
                <w:p w14:paraId="6EE9A63B" w14:textId="75A72B3C" w:rsidR="00C852A9" w:rsidRPr="007E2237" w:rsidRDefault="00C852A9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FFFFFF"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color w:val="FFFFFF"/>
                      <w:sz w:val="20"/>
                      <w:szCs w:val="20"/>
                    </w:rPr>
                    <w:t xml:space="preserve">Критерии и подкритерии оценки заявок на участие в Конкурсе (Показатели для критериев определяются на основе </w:t>
                  </w:r>
                  <w:r w:rsidR="003B7F16">
                    <w:rPr>
                      <w:b/>
                      <w:bCs/>
                      <w:color w:val="FFFFFF"/>
                      <w:sz w:val="20"/>
                      <w:szCs w:val="20"/>
                    </w:rPr>
                    <w:t>Заявок</w:t>
                  </w:r>
                  <w:r w:rsidRPr="007E2237">
                    <w:rPr>
                      <w:b/>
                      <w:bCs/>
                      <w:color w:val="FFFFFF"/>
                      <w:sz w:val="20"/>
                      <w:szCs w:val="20"/>
                    </w:rPr>
                    <w:t xml:space="preserve"> Участников)</w:t>
                  </w: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nil"/>
                    <w:right w:val="single" w:sz="8" w:space="0" w:color="FFFFFF"/>
                  </w:tcBorders>
                  <w:shd w:val="clear" w:color="000000" w:fill="1F497D"/>
                  <w:vAlign w:val="center"/>
                  <w:hideMark/>
                </w:tcPr>
                <w:p w14:paraId="149B2590" w14:textId="77777777" w:rsidR="00C852A9" w:rsidRPr="007E2237" w:rsidRDefault="00C852A9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FFFFFF"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color w:val="FFFFFF"/>
                      <w:sz w:val="20"/>
                      <w:szCs w:val="20"/>
                    </w:rPr>
                    <w:t>Содержание критериев оценки</w:t>
                  </w:r>
                </w:p>
              </w:tc>
              <w:tc>
                <w:tcPr>
                  <w:tcW w:w="1419" w:type="dxa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000000" w:fill="1F497D"/>
                  <w:vAlign w:val="center"/>
                  <w:hideMark/>
                </w:tcPr>
                <w:p w14:paraId="1EFCD02B" w14:textId="77777777" w:rsidR="00C852A9" w:rsidRPr="007E2237" w:rsidRDefault="00C852A9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FFFFFF"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color w:val="FFFFFF"/>
                      <w:sz w:val="20"/>
                      <w:szCs w:val="20"/>
                    </w:rPr>
                    <w:t xml:space="preserve">Значимость критериев оценки </w:t>
                  </w:r>
                </w:p>
              </w:tc>
            </w:tr>
            <w:tr w:rsidR="00C852A9" w:rsidRPr="007E2237" w14:paraId="44F4EAD2" w14:textId="77777777" w:rsidTr="00B97371">
              <w:trPr>
                <w:gridAfter w:val="1"/>
                <w:wAfter w:w="1419" w:type="dxa"/>
                <w:trHeight w:val="687"/>
              </w:trPr>
              <w:tc>
                <w:tcPr>
                  <w:tcW w:w="6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FFFFFF"/>
                  </w:tcBorders>
                  <w:shd w:val="clear" w:color="000000" w:fill="CCCFD7"/>
                  <w:vAlign w:val="center"/>
                  <w:hideMark/>
                </w:tcPr>
                <w:p w14:paraId="23EE0E52" w14:textId="08EBB803" w:rsidR="00977EE3" w:rsidRDefault="00C852A9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b/>
                      <w:bCs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sz w:val="20"/>
                      <w:szCs w:val="20"/>
                    </w:rPr>
                    <w:t xml:space="preserve">I. Критерий 1 – </w:t>
                  </w:r>
                  <w:r w:rsidR="002653D0">
                    <w:rPr>
                      <w:b/>
                      <w:bCs/>
                      <w:sz w:val="20"/>
                      <w:szCs w:val="20"/>
                    </w:rPr>
                    <w:t>О</w:t>
                  </w:r>
                  <w:r w:rsidRPr="007E2237">
                    <w:rPr>
                      <w:b/>
                      <w:bCs/>
                      <w:sz w:val="20"/>
                      <w:szCs w:val="20"/>
                    </w:rPr>
                    <w:t>пыт создани</w:t>
                  </w:r>
                  <w:r w:rsidR="00977EE3">
                    <w:rPr>
                      <w:b/>
                      <w:bCs/>
                      <w:sz w:val="20"/>
                      <w:szCs w:val="20"/>
                    </w:rPr>
                    <w:t>я</w:t>
                  </w:r>
                  <w:r w:rsidRPr="007E2237">
                    <w:rPr>
                      <w:b/>
                      <w:bCs/>
                      <w:sz w:val="20"/>
                      <w:szCs w:val="20"/>
                    </w:rPr>
                    <w:t xml:space="preserve"> объектов </w:t>
                  </w:r>
                  <w:r w:rsidR="003B7DD3">
                    <w:rPr>
                      <w:b/>
                      <w:bCs/>
                      <w:sz w:val="20"/>
                      <w:szCs w:val="20"/>
                    </w:rPr>
                    <w:t>капитального строительства</w:t>
                  </w:r>
                  <w:r w:rsidR="003B7F16">
                    <w:rPr>
                      <w:b/>
                      <w:bCs/>
                      <w:sz w:val="20"/>
                      <w:szCs w:val="20"/>
                    </w:rPr>
                    <w:t xml:space="preserve"> в период с 2007 по 2017 годы</w:t>
                  </w:r>
                  <w:r w:rsidR="00977EE3">
                    <w:rPr>
                      <w:b/>
                      <w:bCs/>
                      <w:sz w:val="20"/>
                      <w:szCs w:val="20"/>
                    </w:rPr>
                    <w:t>.</w:t>
                  </w:r>
                </w:p>
                <w:p w14:paraId="7535D35C" w14:textId="572ACC9A" w:rsidR="00C852A9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b/>
                      <w:bCs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 xml:space="preserve">Общая площадь реализованных </w:t>
                  </w:r>
                  <w:r w:rsidR="0007479D">
                    <w:rPr>
                      <w:b/>
                      <w:bCs/>
                      <w:sz w:val="20"/>
                      <w:szCs w:val="20"/>
                    </w:rPr>
                    <w:t xml:space="preserve">объектов капитального строительства 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>Участником / его аффилированным лицом:</w:t>
                  </w: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FFFFFF"/>
                  </w:tcBorders>
                  <w:shd w:val="clear" w:color="000000" w:fill="CCCFD7"/>
                  <w:vAlign w:val="center"/>
                  <w:hideMark/>
                </w:tcPr>
                <w:p w14:paraId="12D36741" w14:textId="77777777" w:rsidR="00D57C4E" w:rsidRPr="00D57C4E" w:rsidRDefault="00D57C4E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D57C4E">
                    <w:rPr>
                      <w:b/>
                      <w:bCs/>
                      <w:color w:val="000000"/>
                      <w:sz w:val="20"/>
                      <w:szCs w:val="20"/>
                    </w:rPr>
                    <w:t>MAX 100</w:t>
                  </w:r>
                </w:p>
                <w:p w14:paraId="2CFA66CF" w14:textId="12A681EF" w:rsidR="00C852A9" w:rsidRPr="003D581C" w:rsidRDefault="00D57C4E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D57C4E">
                    <w:rPr>
                      <w:b/>
                      <w:bCs/>
                      <w:color w:val="000000"/>
                      <w:sz w:val="20"/>
                      <w:szCs w:val="20"/>
                    </w:rPr>
                    <w:t>(от 0 до 100 баллов)</w:t>
                  </w:r>
                </w:p>
              </w:tc>
              <w:tc>
                <w:tcPr>
                  <w:tcW w:w="141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CCFD7"/>
                  <w:vAlign w:val="center"/>
                  <w:hideMark/>
                </w:tcPr>
                <w:p w14:paraId="1D46ECBE" w14:textId="09306DCF" w:rsidR="00C852A9" w:rsidRPr="007E2237" w:rsidRDefault="00875058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color w:val="000000"/>
                      <w:sz w:val="20"/>
                      <w:szCs w:val="20"/>
                    </w:rPr>
                    <w:t>20</w:t>
                  </w:r>
                  <w:r w:rsidR="00C852A9"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t>%</w:t>
                  </w:r>
                </w:p>
              </w:tc>
            </w:tr>
            <w:tr w:rsidR="003D581C" w:rsidRPr="007E2237" w14:paraId="134BCAA5" w14:textId="77777777" w:rsidTr="00B97371">
              <w:trPr>
                <w:gridAfter w:val="1"/>
                <w:wAfter w:w="1419" w:type="dxa"/>
                <w:trHeight w:val="198"/>
              </w:trPr>
              <w:tc>
                <w:tcPr>
                  <w:tcW w:w="6520" w:type="dxa"/>
                  <w:tcBorders>
                    <w:top w:val="dotted" w:sz="4" w:space="0" w:color="FFFFFF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02E1642B" w14:textId="57BA3B3D" w:rsidR="003D581C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b/>
                      <w:bCs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sz w:val="20"/>
                      <w:szCs w:val="20"/>
                    </w:rPr>
                    <w:t xml:space="preserve">a) 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менее </w:t>
                  </w:r>
                  <w:r w:rsidR="00530D5E">
                    <w:rPr>
                      <w:i/>
                      <w:iCs/>
                      <w:color w:val="000000"/>
                      <w:sz w:val="20"/>
                      <w:szCs w:val="20"/>
                      <w:lang w:val="en-US"/>
                    </w:rPr>
                    <w:t>10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000 кв. м</w:t>
                  </w:r>
                </w:p>
              </w:tc>
              <w:tc>
                <w:tcPr>
                  <w:tcW w:w="1421" w:type="dxa"/>
                  <w:tcBorders>
                    <w:top w:val="single" w:sz="8" w:space="0" w:color="000000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1BCC6BFD" w14:textId="3A8116D1" w:rsidR="003D581C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419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0C577C64" w14:textId="0FE82EDD" w:rsidR="003D581C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3D581C" w:rsidRPr="007E2237" w14:paraId="2ADF16F1" w14:textId="77777777" w:rsidTr="00B97371">
              <w:trPr>
                <w:gridAfter w:val="1"/>
                <w:wAfter w:w="1419" w:type="dxa"/>
                <w:trHeight w:val="123"/>
              </w:trPr>
              <w:tc>
                <w:tcPr>
                  <w:tcW w:w="6520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5DA9C5E6" w14:textId="5AD99E8A" w:rsidR="003D581C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sz w:val="20"/>
                      <w:szCs w:val="20"/>
                    </w:rPr>
                    <w:t xml:space="preserve">b) 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от</w:t>
                  </w:r>
                  <w:r w:rsidR="00530D5E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10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000 до 15 000 кв. м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5519FDF7" w14:textId="6472616D" w:rsidR="003D581C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>1 – 39</w:t>
                  </w:r>
                </w:p>
              </w:tc>
              <w:tc>
                <w:tcPr>
                  <w:tcW w:w="1419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130DEC5" w14:textId="5107C913" w:rsidR="003D581C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3D581C" w:rsidRPr="007E2237" w14:paraId="0B996CF4" w14:textId="77777777" w:rsidTr="00B97371">
              <w:trPr>
                <w:gridAfter w:val="1"/>
                <w:wAfter w:w="1419" w:type="dxa"/>
                <w:trHeight w:val="80"/>
              </w:trPr>
              <w:tc>
                <w:tcPr>
                  <w:tcW w:w="6520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4B7FDA31" w14:textId="119ECF8B" w:rsidR="003D581C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sz w:val="20"/>
                      <w:szCs w:val="20"/>
                    </w:rPr>
                    <w:t xml:space="preserve">c) 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от 15 000 до 30 000 кв. м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02E25DF3" w14:textId="5CBC30B8" w:rsidR="003D581C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>40 – 9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1419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413AE614" w14:textId="67E209E5" w:rsidR="003D581C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3D581C" w:rsidRPr="007E2237" w14:paraId="437325C6" w14:textId="77777777" w:rsidTr="00B97371">
              <w:trPr>
                <w:gridAfter w:val="1"/>
                <w:wAfter w:w="1419" w:type="dxa"/>
                <w:trHeight w:val="80"/>
              </w:trPr>
              <w:tc>
                <w:tcPr>
                  <w:tcW w:w="6520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17F59566" w14:textId="1ECF95CD" w:rsidR="003D581C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sz w:val="20"/>
                      <w:szCs w:val="20"/>
                    </w:rPr>
                    <w:t xml:space="preserve">d) 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более 30 000 кв. м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43712BD8" w14:textId="7E7BF940" w:rsidR="003D581C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1419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67ABC360" w14:textId="4280052C" w:rsidR="003D581C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3D581C" w:rsidRPr="007E2237" w14:paraId="3600C807" w14:textId="77777777" w:rsidTr="00B97371">
              <w:trPr>
                <w:gridAfter w:val="1"/>
                <w:wAfter w:w="1419" w:type="dxa"/>
                <w:trHeight w:val="97"/>
              </w:trPr>
              <w:tc>
                <w:tcPr>
                  <w:tcW w:w="6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FFFFFF"/>
                  </w:tcBorders>
                  <w:shd w:val="clear" w:color="000000" w:fill="CCCFD7"/>
                  <w:vAlign w:val="center"/>
                  <w:hideMark/>
                </w:tcPr>
                <w:p w14:paraId="337CE5FC" w14:textId="283FEB59" w:rsidR="003D581C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i/>
                      <w:iCs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sz w:val="20"/>
                      <w:szCs w:val="20"/>
                    </w:rPr>
                    <w:t xml:space="preserve">II. Критерий 2 – 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>О</w:t>
                  </w:r>
                  <w:r w:rsidRPr="007E2237">
                    <w:rPr>
                      <w:b/>
                      <w:bCs/>
                      <w:sz w:val="20"/>
                      <w:szCs w:val="20"/>
                    </w:rPr>
                    <w:t xml:space="preserve">пыт работы </w:t>
                  </w:r>
                  <w:r w:rsidRPr="007E2237" w:rsidDel="00F77348">
                    <w:rPr>
                      <w:b/>
                      <w:bCs/>
                      <w:sz w:val="20"/>
                      <w:szCs w:val="20"/>
                    </w:rPr>
                    <w:t>(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>У</w:t>
                  </w:r>
                  <w:r w:rsidRPr="007E2237">
                    <w:rPr>
                      <w:b/>
                      <w:bCs/>
                      <w:sz w:val="20"/>
                      <w:szCs w:val="20"/>
                    </w:rPr>
                    <w:t>частника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 xml:space="preserve"> / аффилированного лица / лица, с которым участником заключено соглашение о сотрудничестве</w:t>
                  </w:r>
                  <w:r w:rsidRPr="007E2237" w:rsidDel="00F200B0">
                    <w:rPr>
                      <w:b/>
                      <w:bCs/>
                      <w:sz w:val="20"/>
                      <w:szCs w:val="20"/>
                    </w:rPr>
                    <w:t>)</w:t>
                  </w:r>
                  <w:r w:rsidRPr="007E2237">
                    <w:rPr>
                      <w:b/>
                      <w:bCs/>
                      <w:sz w:val="20"/>
                      <w:szCs w:val="20"/>
                    </w:rPr>
                    <w:t xml:space="preserve"> по предоставлению 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 xml:space="preserve">операторских </w:t>
                  </w:r>
                  <w:r w:rsidRPr="007E2237">
                    <w:rPr>
                      <w:b/>
                      <w:bCs/>
                      <w:sz w:val="20"/>
                      <w:szCs w:val="20"/>
                    </w:rPr>
                    <w:t>услуг на соответствующем рынке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>:</w:t>
                  </w:r>
                  <w:r w:rsidDel="00F77348">
                    <w:rPr>
                      <w:b/>
                      <w:bCs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FFFFFF"/>
                  </w:tcBorders>
                  <w:shd w:val="clear" w:color="000000" w:fill="CCCFD7"/>
                  <w:vAlign w:val="center"/>
                  <w:hideMark/>
                </w:tcPr>
                <w:p w14:paraId="598FD235" w14:textId="70270959" w:rsidR="003D581C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t>MAX 100</w:t>
                  </w:r>
                  <w:r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br/>
                    <w:t>(от 0 до 100 баллов)</w:t>
                  </w:r>
                </w:p>
              </w:tc>
              <w:tc>
                <w:tcPr>
                  <w:tcW w:w="141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CCFD7"/>
                  <w:noWrap/>
                  <w:vAlign w:val="center"/>
                  <w:hideMark/>
                </w:tcPr>
                <w:p w14:paraId="7D80170A" w14:textId="70903FEB" w:rsidR="003D581C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t>30%</w:t>
                  </w:r>
                </w:p>
              </w:tc>
            </w:tr>
            <w:tr w:rsidR="003D581C" w:rsidRPr="007E2237" w14:paraId="651FE7CA" w14:textId="77777777" w:rsidTr="00B97371">
              <w:trPr>
                <w:gridAfter w:val="1"/>
                <w:wAfter w:w="1419" w:type="dxa"/>
                <w:trHeight w:val="134"/>
              </w:trPr>
              <w:tc>
                <w:tcPr>
                  <w:tcW w:w="6520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570695E0" w14:textId="28D3713A" w:rsidR="003D581C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b/>
                      <w:bCs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sz w:val="20"/>
                      <w:szCs w:val="20"/>
                    </w:rPr>
                    <w:t xml:space="preserve">a) 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менее 3 лет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32B08A58" w14:textId="03A1E783" w:rsidR="003D581C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419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39B80EE3" w14:textId="15FEDD48" w:rsidR="003D581C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3D581C" w:rsidRPr="007E2237" w14:paraId="3889A5C2" w14:textId="77777777" w:rsidTr="00B97371">
              <w:trPr>
                <w:gridAfter w:val="1"/>
                <w:wAfter w:w="1419" w:type="dxa"/>
                <w:trHeight w:val="144"/>
              </w:trPr>
              <w:tc>
                <w:tcPr>
                  <w:tcW w:w="6520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140C1B9C" w14:textId="5A70C246" w:rsidR="003D581C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sz w:val="20"/>
                      <w:szCs w:val="20"/>
                    </w:rPr>
                    <w:t xml:space="preserve">b) 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от 3 до 5 лет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2F8BE060" w14:textId="248B4CF8" w:rsidR="003D581C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1 – 39</w:t>
                  </w:r>
                </w:p>
              </w:tc>
              <w:tc>
                <w:tcPr>
                  <w:tcW w:w="1419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42B9F43" w14:textId="23CB0CBC" w:rsidR="003D581C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3D581C" w:rsidRPr="007E2237" w14:paraId="79C9513D" w14:textId="77777777" w:rsidTr="00B97371">
              <w:trPr>
                <w:gridAfter w:val="1"/>
                <w:wAfter w:w="1419" w:type="dxa"/>
                <w:trHeight w:val="80"/>
              </w:trPr>
              <w:tc>
                <w:tcPr>
                  <w:tcW w:w="6520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13A8C3D8" w14:textId="381AF357" w:rsidR="003D581C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sz w:val="20"/>
                      <w:szCs w:val="20"/>
                    </w:rPr>
                    <w:t xml:space="preserve">c) 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от 5 до 10 лет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4C6DEA11" w14:textId="29590F30" w:rsidR="003D581C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40 – 99</w:t>
                  </w:r>
                </w:p>
              </w:tc>
              <w:tc>
                <w:tcPr>
                  <w:tcW w:w="1419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FB97BA6" w14:textId="79C4A28D" w:rsidR="003D581C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3D581C" w:rsidRPr="007E2237" w14:paraId="720B1415" w14:textId="77777777" w:rsidTr="00B97371">
              <w:trPr>
                <w:gridAfter w:val="1"/>
                <w:wAfter w:w="1419" w:type="dxa"/>
                <w:trHeight w:val="80"/>
              </w:trPr>
              <w:tc>
                <w:tcPr>
                  <w:tcW w:w="6520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3B3E8B5E" w14:textId="751EDC6D" w:rsidR="003D581C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sz w:val="20"/>
                      <w:szCs w:val="20"/>
                    </w:rPr>
                    <w:t xml:space="preserve">d) 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более 10 лет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697578E0" w14:textId="4A5DBAAD" w:rsidR="003D581C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1419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AAB2082" w14:textId="6C35DA95" w:rsidR="003D581C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3D581C" w:rsidRPr="007E2237" w14:paraId="1E9C837E" w14:textId="77777777" w:rsidTr="00B97371">
              <w:trPr>
                <w:gridAfter w:val="1"/>
                <w:wAfter w:w="1419" w:type="dxa"/>
                <w:trHeight w:val="80"/>
              </w:trPr>
              <w:tc>
                <w:tcPr>
                  <w:tcW w:w="6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FFFFFF"/>
                  </w:tcBorders>
                  <w:shd w:val="clear" w:color="000000" w:fill="CCCFD7"/>
                  <w:vAlign w:val="center"/>
                  <w:hideMark/>
                </w:tcPr>
                <w:p w14:paraId="2E0E694F" w14:textId="4E687C02" w:rsidR="003D581C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i/>
                      <w:iCs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sz w:val="20"/>
                      <w:szCs w:val="20"/>
                    </w:rPr>
                    <w:t xml:space="preserve">III. Критерий 3 – 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>Н</w:t>
                  </w:r>
                  <w:r w:rsidRPr="00875058">
                    <w:rPr>
                      <w:b/>
                      <w:bCs/>
                      <w:sz w:val="20"/>
                      <w:szCs w:val="20"/>
                    </w:rPr>
                    <w:t xml:space="preserve">аличие </w:t>
                  </w:r>
                  <w:r w:rsidRPr="00875058" w:rsidDel="00B3797D">
                    <w:rPr>
                      <w:b/>
                      <w:bCs/>
                      <w:sz w:val="20"/>
                      <w:szCs w:val="20"/>
                    </w:rPr>
                    <w:t>консультанта – игрока</w:t>
                  </w:r>
                  <w:r w:rsidRPr="00875058">
                    <w:rPr>
                      <w:b/>
                      <w:bCs/>
                      <w:sz w:val="20"/>
                      <w:szCs w:val="20"/>
                    </w:rPr>
                    <w:t>, выигравш</w:t>
                  </w:r>
                  <w:r w:rsidRPr="00875058" w:rsidDel="00B3797D">
                    <w:rPr>
                      <w:b/>
                      <w:bCs/>
                      <w:sz w:val="20"/>
                      <w:szCs w:val="20"/>
                    </w:rPr>
                    <w:t>его</w:t>
                  </w:r>
                  <w:r w:rsidRPr="00875058">
                    <w:rPr>
                      <w:b/>
                      <w:bCs/>
                      <w:sz w:val="20"/>
                      <w:szCs w:val="20"/>
                    </w:rPr>
                    <w:t xml:space="preserve"> за профессиональную карьеру не менее одного теннисного турнира Большого Шлема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FFFFFF"/>
                  </w:tcBorders>
                  <w:shd w:val="clear" w:color="000000" w:fill="CCCFD7"/>
                  <w:vAlign w:val="center"/>
                  <w:hideMark/>
                </w:tcPr>
                <w:p w14:paraId="79EAC2F4" w14:textId="7FC8483B" w:rsidR="003D581C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t>MAX 100</w:t>
                  </w:r>
                </w:p>
              </w:tc>
              <w:tc>
                <w:tcPr>
                  <w:tcW w:w="141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CCFD7"/>
                  <w:noWrap/>
                  <w:vAlign w:val="center"/>
                  <w:hideMark/>
                </w:tcPr>
                <w:p w14:paraId="3E4600E1" w14:textId="25FB89E8" w:rsidR="003D581C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t>15%</w:t>
                  </w:r>
                </w:p>
              </w:tc>
            </w:tr>
            <w:tr w:rsidR="003D581C" w:rsidRPr="007E2237" w14:paraId="1B1E6B1A" w14:textId="77777777" w:rsidTr="00B97371">
              <w:trPr>
                <w:gridAfter w:val="1"/>
                <w:wAfter w:w="1419" w:type="dxa"/>
                <w:trHeight w:val="543"/>
              </w:trPr>
              <w:tc>
                <w:tcPr>
                  <w:tcW w:w="6520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756D44BF" w14:textId="60881797" w:rsidR="003D581C" w:rsidRPr="000C7EC3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bCs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sz w:val="20"/>
                      <w:szCs w:val="20"/>
                    </w:rPr>
                    <w:t xml:space="preserve">в случае </w:t>
                  </w:r>
                  <w:proofErr w:type="spellStart"/>
                  <w:r w:rsidRPr="007E2237">
                    <w:rPr>
                      <w:i/>
                      <w:iCs/>
                      <w:sz w:val="20"/>
                      <w:szCs w:val="20"/>
                    </w:rPr>
                    <w:t>непредоставления</w:t>
                  </w:r>
                  <w:proofErr w:type="spellEnd"/>
                  <w:r w:rsidRPr="007E2237">
                    <w:rPr>
                      <w:i/>
                      <w:iCs/>
                      <w:sz w:val="20"/>
                      <w:szCs w:val="20"/>
                    </w:rPr>
                    <w:t xml:space="preserve"> информации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7BF35AA1" w14:textId="6B5F53D6" w:rsidR="003D581C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419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41E8CD72" w14:textId="429C4DF9" w:rsidR="003D581C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3D581C" w:rsidRPr="007E2237" w14:paraId="3C9C6ABB" w14:textId="77777777" w:rsidTr="00B97371">
              <w:trPr>
                <w:gridAfter w:val="1"/>
                <w:wAfter w:w="1419" w:type="dxa"/>
                <w:trHeight w:val="345"/>
              </w:trPr>
              <w:tc>
                <w:tcPr>
                  <w:tcW w:w="6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FFFFFF"/>
                  </w:tcBorders>
                  <w:shd w:val="clear" w:color="000000" w:fill="CCCFD7"/>
                  <w:vAlign w:val="center"/>
                  <w:hideMark/>
                </w:tcPr>
                <w:p w14:paraId="78FF925E" w14:textId="23DF01B8" w:rsidR="003D581C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i/>
                      <w:iCs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sz w:val="20"/>
                      <w:szCs w:val="20"/>
                    </w:rPr>
                    <w:t>IV. Критерий 4 –</w:t>
                  </w:r>
                  <w:r w:rsidR="00977EE3">
                    <w:rPr>
                      <w:b/>
                      <w:bCs/>
                      <w:sz w:val="20"/>
                      <w:szCs w:val="20"/>
                    </w:rPr>
                    <w:t xml:space="preserve"> 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>С</w:t>
                  </w:r>
                  <w:r w:rsidRPr="007E2237">
                    <w:rPr>
                      <w:b/>
                      <w:bCs/>
                      <w:sz w:val="20"/>
                      <w:szCs w:val="20"/>
                    </w:rPr>
                    <w:t xml:space="preserve">тоимость чистых активов </w:t>
                  </w:r>
                  <w:r w:rsidRPr="00A4378A">
                    <w:rPr>
                      <w:b/>
                      <w:bCs/>
                      <w:sz w:val="20"/>
                      <w:szCs w:val="20"/>
                    </w:rPr>
                    <w:t>Участника</w:t>
                  </w:r>
                  <w:r w:rsidR="00977EE3" w:rsidRPr="00B97371">
                    <w:rPr>
                      <w:b/>
                      <w:bCs/>
                      <w:sz w:val="20"/>
                      <w:szCs w:val="20"/>
                    </w:rPr>
                    <w:t xml:space="preserve"> 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>/</w:t>
                  </w:r>
                  <w:r w:rsidRPr="00A4378A" w:rsidDel="00F200B0">
                    <w:rPr>
                      <w:b/>
                      <w:bCs/>
                      <w:sz w:val="20"/>
                      <w:szCs w:val="20"/>
                    </w:rPr>
                    <w:t xml:space="preserve"> 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>его аффилированного</w:t>
                  </w:r>
                  <w:r w:rsidRPr="00A4378A">
                    <w:rPr>
                      <w:b/>
                      <w:bCs/>
                      <w:sz w:val="20"/>
                      <w:szCs w:val="20"/>
                    </w:rPr>
                    <w:t xml:space="preserve"> лица</w:t>
                  </w:r>
                  <w:r w:rsidR="00977EE3" w:rsidRPr="00B97371">
                    <w:rPr>
                      <w:b/>
                      <w:bCs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FFFFFF"/>
                  </w:tcBorders>
                  <w:shd w:val="clear" w:color="000000" w:fill="CCCFD7"/>
                  <w:vAlign w:val="center"/>
                  <w:hideMark/>
                </w:tcPr>
                <w:p w14:paraId="7F9F1CC0" w14:textId="0A45C662" w:rsidR="003D581C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t>MAX 100</w:t>
                  </w:r>
                  <w:r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br/>
                    <w:t>(от 0 до 100 баллов)</w:t>
                  </w:r>
                </w:p>
              </w:tc>
              <w:tc>
                <w:tcPr>
                  <w:tcW w:w="141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CCFD7"/>
                  <w:noWrap/>
                  <w:vAlign w:val="center"/>
                  <w:hideMark/>
                </w:tcPr>
                <w:p w14:paraId="161EF4A7" w14:textId="79B856B7" w:rsidR="003D581C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color w:val="000000"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color w:val="000000"/>
                      <w:sz w:val="20"/>
                      <w:szCs w:val="20"/>
                    </w:rPr>
                    <w:t>10</w:t>
                  </w:r>
                  <w:r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t>%</w:t>
                  </w:r>
                </w:p>
              </w:tc>
            </w:tr>
            <w:tr w:rsidR="003D581C" w:rsidRPr="007E2237" w14:paraId="2E8B63E6" w14:textId="77777777" w:rsidTr="00B97371">
              <w:trPr>
                <w:gridAfter w:val="1"/>
                <w:wAfter w:w="1419" w:type="dxa"/>
                <w:trHeight w:val="195"/>
              </w:trPr>
              <w:tc>
                <w:tcPr>
                  <w:tcW w:w="6520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57B76D63" w14:textId="0B0BEC05" w:rsidR="003D581C" w:rsidRPr="000C7EC3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bCs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sz w:val="20"/>
                      <w:szCs w:val="20"/>
                    </w:rPr>
                    <w:t xml:space="preserve">a) 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менее 125 млн. руб.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32EC468F" w14:textId="182C78C6" w:rsidR="003D581C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419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2D5B9C64" w14:textId="7A1C05F2" w:rsidR="003D581C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3D581C" w:rsidRPr="007E2237" w14:paraId="2EA4FFBB" w14:textId="77777777" w:rsidTr="00B97371">
              <w:trPr>
                <w:gridAfter w:val="1"/>
                <w:wAfter w:w="1419" w:type="dxa"/>
                <w:trHeight w:val="176"/>
              </w:trPr>
              <w:tc>
                <w:tcPr>
                  <w:tcW w:w="6520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3484318B" w14:textId="4B325B13" w:rsidR="003D581C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sz w:val="20"/>
                      <w:szCs w:val="20"/>
                    </w:rPr>
                    <w:t xml:space="preserve">b) 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от 125 до 150 млн. руб. 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4E6D63CF" w14:textId="4CF07F37" w:rsidR="003D581C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1 – 39</w:t>
                  </w:r>
                </w:p>
              </w:tc>
              <w:tc>
                <w:tcPr>
                  <w:tcW w:w="1419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559ACC85" w14:textId="4AC93380" w:rsidR="003D581C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3D581C" w:rsidRPr="007E2237" w14:paraId="6CF44324" w14:textId="77777777" w:rsidTr="00B97371">
              <w:trPr>
                <w:gridAfter w:val="1"/>
                <w:wAfter w:w="1419" w:type="dxa"/>
                <w:trHeight w:val="80"/>
              </w:trPr>
              <w:tc>
                <w:tcPr>
                  <w:tcW w:w="6520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0AF3749D" w14:textId="73A53ED3" w:rsidR="003D581C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sz w:val="20"/>
                      <w:szCs w:val="20"/>
                    </w:rPr>
                    <w:t xml:space="preserve">c) 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от 150 до 200 млн. руб.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38CD700B" w14:textId="56F71822" w:rsidR="003D581C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40 – 99</w:t>
                  </w:r>
                </w:p>
              </w:tc>
              <w:tc>
                <w:tcPr>
                  <w:tcW w:w="1419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C503B00" w14:textId="48B24EA4" w:rsidR="003D581C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3D581C" w:rsidRPr="007E2237" w14:paraId="70420AD5" w14:textId="77777777" w:rsidTr="00B97371">
              <w:trPr>
                <w:gridAfter w:val="1"/>
                <w:wAfter w:w="1419" w:type="dxa"/>
                <w:trHeight w:val="80"/>
              </w:trPr>
              <w:tc>
                <w:tcPr>
                  <w:tcW w:w="6520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71C0BB9A" w14:textId="0F0930F3" w:rsidR="003D581C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sz w:val="20"/>
                      <w:szCs w:val="20"/>
                    </w:rPr>
                    <w:t xml:space="preserve">d) 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более 200 млн. руб.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09EA0925" w14:textId="13374C55" w:rsidR="003D581C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1419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726D9034" w14:textId="42A4D893" w:rsidR="003D581C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3D581C" w:rsidRPr="007E2237" w14:paraId="64BB90AA" w14:textId="77777777" w:rsidTr="00B97371">
              <w:trPr>
                <w:gridAfter w:val="1"/>
                <w:wAfter w:w="1419" w:type="dxa"/>
                <w:trHeight w:val="80"/>
              </w:trPr>
              <w:tc>
                <w:tcPr>
                  <w:tcW w:w="65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FFFFFF"/>
                  </w:tcBorders>
                  <w:shd w:val="clear" w:color="000000" w:fill="CCCFD7"/>
                  <w:vAlign w:val="center"/>
                  <w:hideMark/>
                </w:tcPr>
                <w:p w14:paraId="30A6759B" w14:textId="26548300" w:rsidR="003D581C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i/>
                      <w:iCs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sz w:val="20"/>
                      <w:szCs w:val="20"/>
                    </w:rPr>
                    <w:t xml:space="preserve">V. </w:t>
                  </w:r>
                  <w:r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t>Крите</w:t>
                  </w:r>
                  <w:r w:rsidR="00B97371">
                    <w:rPr>
                      <w:b/>
                      <w:bCs/>
                      <w:color w:val="000000"/>
                      <w:sz w:val="20"/>
                      <w:szCs w:val="20"/>
                    </w:rPr>
                    <w:t xml:space="preserve">рий 5 – Стоимость права аренды - </w:t>
                  </w:r>
                  <w:r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t>размер предложенной Участником</w:t>
                  </w:r>
                  <w:r>
                    <w:rPr>
                      <w:b/>
                      <w:bCs/>
                      <w:color w:val="000000"/>
                      <w:sz w:val="20"/>
                      <w:szCs w:val="20"/>
                    </w:rPr>
                    <w:t xml:space="preserve"> платы за право аренды</w:t>
                  </w:r>
                  <w:r w:rsidR="00977EE3">
                    <w:rPr>
                      <w:b/>
                      <w:bCs/>
                      <w:color w:val="000000"/>
                      <w:sz w:val="20"/>
                      <w:szCs w:val="20"/>
                    </w:rPr>
                    <w:t>:</w:t>
                  </w:r>
                </w:p>
              </w:tc>
              <w:tc>
                <w:tcPr>
                  <w:tcW w:w="142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FFFFFF"/>
                  </w:tcBorders>
                  <w:shd w:val="clear" w:color="000000" w:fill="CCCFD7"/>
                  <w:vAlign w:val="center"/>
                  <w:hideMark/>
                </w:tcPr>
                <w:p w14:paraId="7CFA8842" w14:textId="10B3A9BE" w:rsidR="003D581C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t>MAX 100</w:t>
                  </w:r>
                </w:p>
              </w:tc>
              <w:tc>
                <w:tcPr>
                  <w:tcW w:w="141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CCFD7"/>
                  <w:noWrap/>
                  <w:vAlign w:val="center"/>
                  <w:hideMark/>
                </w:tcPr>
                <w:p w14:paraId="324A3AB9" w14:textId="084BC9B3" w:rsidR="003D581C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color w:val="000000"/>
                      <w:sz w:val="20"/>
                      <w:szCs w:val="20"/>
                    </w:rPr>
                    <w:t>25%</w:t>
                  </w:r>
                </w:p>
              </w:tc>
            </w:tr>
            <w:tr w:rsidR="003D581C" w:rsidRPr="007E2237" w14:paraId="19890D21" w14:textId="77777777" w:rsidTr="00B97371">
              <w:trPr>
                <w:gridAfter w:val="1"/>
                <w:wAfter w:w="1419" w:type="dxa"/>
                <w:trHeight w:val="70"/>
              </w:trPr>
              <w:tc>
                <w:tcPr>
                  <w:tcW w:w="6520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0AA9B236" w14:textId="336F6C54" w:rsidR="003D581C" w:rsidRPr="000C7EC3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bCs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sz w:val="20"/>
                      <w:szCs w:val="20"/>
                    </w:rPr>
                    <w:t>a) 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максимальная плата, предложенная Участниками Конкурса (Мах предложение) 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2B267D09" w14:textId="7A92F572" w:rsidR="003D581C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1419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14:paraId="7E979DAE" w14:textId="46D17356" w:rsidR="003D581C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3D581C" w:rsidRPr="007E2237" w14:paraId="1113D82B" w14:textId="77777777" w:rsidTr="00B97371">
              <w:trPr>
                <w:gridAfter w:val="1"/>
                <w:wAfter w:w="1419" w:type="dxa"/>
                <w:trHeight w:val="447"/>
              </w:trPr>
              <w:tc>
                <w:tcPr>
                  <w:tcW w:w="6520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39C97AA3" w14:textId="4EFA9E61" w:rsidR="003D581C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sz w:val="20"/>
                      <w:szCs w:val="20"/>
                    </w:rPr>
                    <w:t>b) 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между минимальной и максимальной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01729C48" w14:textId="371512EC" w:rsidR="003D581C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>Расчетное значение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*</w:t>
                  </w:r>
                </w:p>
              </w:tc>
              <w:tc>
                <w:tcPr>
                  <w:tcW w:w="1419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24E21A33" w14:textId="2A18201F" w:rsidR="003D581C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3D581C" w:rsidRPr="007E2237" w14:paraId="7F624871" w14:textId="77777777" w:rsidTr="00B97371">
              <w:trPr>
                <w:gridAfter w:val="1"/>
                <w:wAfter w:w="1419" w:type="dxa"/>
                <w:trHeight w:val="237"/>
              </w:trPr>
              <w:tc>
                <w:tcPr>
                  <w:tcW w:w="6520" w:type="dxa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4158AD18" w14:textId="271596DD" w:rsidR="003D581C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sz w:val="20"/>
                      <w:szCs w:val="20"/>
                    </w:rPr>
                    <w:t>c) 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минимальная (в размере начальной стоимости права аренды, установленной в настоящей Информационной карте)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01F54E26" w14:textId="50CD74E7" w:rsidR="003D581C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419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14:paraId="3AC3AA1F" w14:textId="1F4D7771" w:rsidR="003D581C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color w:val="000000"/>
                      <w:sz w:val="20"/>
                      <w:szCs w:val="20"/>
                    </w:rPr>
                    <w:t> </w:t>
                  </w:r>
                </w:p>
              </w:tc>
            </w:tr>
            <w:tr w:rsidR="00977EE3" w:rsidRPr="007E2237" w14:paraId="345CD519" w14:textId="77777777" w:rsidTr="00977EE3">
              <w:trPr>
                <w:gridAfter w:val="1"/>
                <w:wAfter w:w="1419" w:type="dxa"/>
                <w:trHeight w:val="173"/>
              </w:trPr>
              <w:tc>
                <w:tcPr>
                  <w:tcW w:w="65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8" w:space="0" w:color="FFFFFF"/>
                  </w:tcBorders>
                  <w:shd w:val="clear" w:color="000000" w:fill="FFFFFF"/>
                  <w:vAlign w:val="center"/>
                  <w:hideMark/>
                </w:tcPr>
                <w:p w14:paraId="78821E71" w14:textId="01177F19" w:rsidR="00977EE3" w:rsidRPr="007E2237" w:rsidRDefault="00977EE3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sz w:val="20"/>
                      <w:szCs w:val="20"/>
                    </w:rPr>
                    <w:t>d) 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>ниже минимальной</w:t>
                  </w:r>
                </w:p>
              </w:tc>
              <w:tc>
                <w:tcPr>
                  <w:tcW w:w="2840" w:type="dxa"/>
                  <w:gridSpan w:val="2"/>
                  <w:tcBorders>
                    <w:top w:val="nil"/>
                    <w:left w:val="nil"/>
                    <w:bottom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14:paraId="00F94510" w14:textId="4959C713" w:rsidR="00977EE3" w:rsidRPr="007E2237" w:rsidRDefault="00977EE3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>
                    <w:rPr>
                      <w:i/>
                      <w:iCs/>
                      <w:color w:val="000000"/>
                      <w:sz w:val="20"/>
                      <w:szCs w:val="20"/>
                    </w:rPr>
                    <w:t>Заявка</w:t>
                  </w:r>
                  <w:r w:rsidRPr="007E2237">
                    <w:rPr>
                      <w:i/>
                      <w:iCs/>
                      <w:color w:val="000000"/>
                      <w:sz w:val="20"/>
                      <w:szCs w:val="20"/>
                    </w:rPr>
                    <w:t xml:space="preserve"> не рассматривается</w:t>
                  </w:r>
                </w:p>
                <w:p w14:paraId="780D615B" w14:textId="46244764" w:rsidR="00977EE3" w:rsidRPr="007E2237" w:rsidRDefault="00977EE3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3D581C" w:rsidRPr="007E2237" w14:paraId="5B3DA0E5" w14:textId="0858F0E5" w:rsidTr="00B97371">
              <w:trPr>
                <w:trHeight w:val="489"/>
              </w:trPr>
              <w:tc>
                <w:tcPr>
                  <w:tcW w:w="6520" w:type="dxa"/>
                  <w:tcBorders>
                    <w:top w:val="single" w:sz="12" w:space="0" w:color="000000"/>
                    <w:left w:val="single" w:sz="4" w:space="0" w:color="auto"/>
                    <w:bottom w:val="single" w:sz="8" w:space="0" w:color="000000"/>
                    <w:right w:val="single" w:sz="8" w:space="0" w:color="FFFFFF"/>
                  </w:tcBorders>
                  <w:shd w:val="clear" w:color="000000" w:fill="000000"/>
                  <w:vAlign w:val="center"/>
                  <w:hideMark/>
                </w:tcPr>
                <w:p w14:paraId="6867EF6E" w14:textId="278FD84A" w:rsidR="003D581C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color w:val="FFFFFF"/>
                      <w:sz w:val="20"/>
                      <w:szCs w:val="20"/>
                    </w:rPr>
                    <w:t>Совокупная значимость всех критериев в процентах</w:t>
                  </w:r>
                </w:p>
              </w:tc>
              <w:tc>
                <w:tcPr>
                  <w:tcW w:w="2840" w:type="dxa"/>
                  <w:gridSpan w:val="2"/>
                  <w:tcBorders>
                    <w:top w:val="single" w:sz="12" w:space="0" w:color="000000"/>
                    <w:left w:val="nil"/>
                    <w:bottom w:val="single" w:sz="8" w:space="0" w:color="000000"/>
                    <w:right w:val="single" w:sz="8" w:space="0" w:color="FFFFFF"/>
                  </w:tcBorders>
                  <w:shd w:val="clear" w:color="000000" w:fill="000000"/>
                  <w:vAlign w:val="center"/>
                  <w:hideMark/>
                </w:tcPr>
                <w:p w14:paraId="578D1A7A" w14:textId="6ABC9DB2" w:rsidR="003D581C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0"/>
                      <w:szCs w:val="20"/>
                    </w:rPr>
                  </w:pPr>
                  <w:r w:rsidRPr="007E2237">
                    <w:rPr>
                      <w:b/>
                      <w:bCs/>
                      <w:color w:val="FFFFFF"/>
                      <w:sz w:val="20"/>
                      <w:szCs w:val="20"/>
                    </w:rPr>
                    <w:t> </w:t>
                  </w:r>
                  <w:r w:rsidR="00977EE3">
                    <w:rPr>
                      <w:b/>
                      <w:bCs/>
                      <w:color w:val="FFFFFF"/>
                      <w:sz w:val="20"/>
                      <w:szCs w:val="20"/>
                    </w:rPr>
                    <w:t>100%</w:t>
                  </w:r>
                </w:p>
              </w:tc>
              <w:tc>
                <w:tcPr>
                  <w:tcW w:w="1419" w:type="dxa"/>
                  <w:tcBorders>
                    <w:top w:val="single" w:sz="12" w:space="0" w:color="000000"/>
                    <w:left w:val="nil"/>
                    <w:bottom w:val="single" w:sz="8" w:space="0" w:color="000000"/>
                    <w:right w:val="single" w:sz="4" w:space="0" w:color="auto"/>
                  </w:tcBorders>
                  <w:shd w:val="clear" w:color="000000" w:fill="000000"/>
                  <w:vAlign w:val="center"/>
                </w:tcPr>
                <w:p w14:paraId="571E2861" w14:textId="20B64554" w:rsidR="003D581C" w:rsidRPr="007E2237" w:rsidRDefault="003D581C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</w:pPr>
                  <w:r w:rsidRPr="007E2237">
                    <w:rPr>
                      <w:b/>
                      <w:bCs/>
                      <w:color w:val="FFFFFF"/>
                      <w:sz w:val="20"/>
                      <w:szCs w:val="20"/>
                    </w:rPr>
                    <w:t>100%</w:t>
                  </w:r>
                </w:p>
              </w:tc>
            </w:tr>
            <w:tr w:rsidR="00977EE3" w:rsidRPr="007E2237" w14:paraId="3CA5C7E7" w14:textId="77777777" w:rsidTr="00977EE3">
              <w:trPr>
                <w:gridAfter w:val="1"/>
                <w:wAfter w:w="1419" w:type="dxa"/>
                <w:trHeight w:val="450"/>
              </w:trPr>
              <w:tc>
                <w:tcPr>
                  <w:tcW w:w="9360" w:type="dxa"/>
                  <w:gridSpan w:val="3"/>
                  <w:tcBorders>
                    <w:top w:val="nil"/>
                    <w:left w:val="nil"/>
                    <w:bottom w:val="nil"/>
                  </w:tcBorders>
                  <w:shd w:val="clear" w:color="auto" w:fill="auto"/>
                  <w:vAlign w:val="center"/>
                  <w:hideMark/>
                </w:tcPr>
                <w:p w14:paraId="74996ADE" w14:textId="3BD889AF" w:rsidR="00977EE3" w:rsidRPr="007E2237" w:rsidRDefault="00977EE3" w:rsidP="00E8314F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b/>
                      <w:bCs/>
                      <w:color w:val="FFFFFF"/>
                      <w:sz w:val="20"/>
                      <w:szCs w:val="20"/>
                    </w:rPr>
                  </w:pPr>
                  <w:r w:rsidRPr="007E2237">
                    <w:rPr>
                      <w:i/>
                      <w:iCs/>
                      <w:sz w:val="20"/>
                      <w:szCs w:val="20"/>
                    </w:rPr>
                    <w:t>*(Предложение Участника – Минимальная плата) * 99 / (</w:t>
                  </w:r>
                  <w:proofErr w:type="spellStart"/>
                  <w:r w:rsidRPr="007E2237">
                    <w:rPr>
                      <w:i/>
                      <w:iCs/>
                      <w:sz w:val="20"/>
                      <w:szCs w:val="20"/>
                    </w:rPr>
                    <w:t>Max</w:t>
                  </w:r>
                  <w:proofErr w:type="spellEnd"/>
                  <w:r w:rsidRPr="007E2237">
                    <w:rPr>
                      <w:i/>
                      <w:iCs/>
                      <w:sz w:val="20"/>
                      <w:szCs w:val="20"/>
                    </w:rPr>
                    <w:t xml:space="preserve"> предложение – Минимальная плата) + 1</w:t>
                  </w:r>
                </w:p>
              </w:tc>
            </w:tr>
          </w:tbl>
          <w:p w14:paraId="070D8879" w14:textId="74A5F1FE" w:rsidR="00AC537F" w:rsidRPr="002A3BCA" w:rsidRDefault="00AC537F" w:rsidP="00512963">
            <w:pPr>
              <w:spacing w:line="276" w:lineRule="auto"/>
              <w:rPr>
                <w:sz w:val="18"/>
              </w:rPr>
            </w:pPr>
          </w:p>
        </w:tc>
      </w:tr>
    </w:tbl>
    <w:p w14:paraId="5FD7EE22" w14:textId="3B691889" w:rsidR="001266B8" w:rsidRDefault="001266B8" w:rsidP="00A4378A"/>
    <w:p w14:paraId="61BA029B" w14:textId="60BC41AE" w:rsidR="00CB3D84" w:rsidRDefault="00CB3D84" w:rsidP="00A4378A">
      <w:r>
        <w:t>Приложения:</w:t>
      </w:r>
    </w:p>
    <w:p w14:paraId="3802DBEF" w14:textId="0FAE7948" w:rsidR="00CB3D84" w:rsidRDefault="003B7F16" w:rsidP="003B7F16">
      <w:pPr>
        <w:pStyle w:val="afffd"/>
        <w:numPr>
          <w:ilvl w:val="1"/>
          <w:numId w:val="81"/>
        </w:numPr>
      </w:pPr>
      <w:r>
        <w:t xml:space="preserve"> </w:t>
      </w:r>
      <w:r w:rsidR="00CB3D84">
        <w:t>Форма описи документов</w:t>
      </w:r>
      <w:r w:rsidR="00855C28">
        <w:t>, предоставляемых для участия в конкурсе;</w:t>
      </w:r>
    </w:p>
    <w:p w14:paraId="2F63FB7B" w14:textId="336F7C73" w:rsidR="00CB3D84" w:rsidRDefault="003B7F16" w:rsidP="003B7F16">
      <w:pPr>
        <w:pStyle w:val="afffd"/>
        <w:numPr>
          <w:ilvl w:val="1"/>
          <w:numId w:val="81"/>
        </w:numPr>
      </w:pPr>
      <w:r>
        <w:t xml:space="preserve"> </w:t>
      </w:r>
      <w:r w:rsidR="00CB3D84">
        <w:t>Форма заявки, предоставляемой для участия в конкурсе</w:t>
      </w:r>
      <w:r w:rsidR="00855C28">
        <w:t>;</w:t>
      </w:r>
    </w:p>
    <w:p w14:paraId="3146D916" w14:textId="57061195" w:rsidR="00CB3D84" w:rsidRDefault="003B7F16" w:rsidP="003B7F16">
      <w:pPr>
        <w:pStyle w:val="afffd"/>
        <w:numPr>
          <w:ilvl w:val="1"/>
          <w:numId w:val="81"/>
        </w:numPr>
      </w:pPr>
      <w:r>
        <w:t xml:space="preserve"> </w:t>
      </w:r>
      <w:r w:rsidR="00CB3D84">
        <w:t>Форма анкеты участника конкурса</w:t>
      </w:r>
      <w:r w:rsidR="00855C28">
        <w:t>;</w:t>
      </w:r>
    </w:p>
    <w:p w14:paraId="36DA030A" w14:textId="1EDD57C0" w:rsidR="00CB3D84" w:rsidRDefault="003B7F16" w:rsidP="003B7F16">
      <w:pPr>
        <w:pStyle w:val="afffd"/>
        <w:numPr>
          <w:ilvl w:val="1"/>
          <w:numId w:val="81"/>
        </w:numPr>
      </w:pPr>
      <w:r>
        <w:t xml:space="preserve"> </w:t>
      </w:r>
      <w:r w:rsidR="00CB3D84">
        <w:t>Форма доверенности, предоставляемой для участия в конкурсе</w:t>
      </w:r>
      <w:r w:rsidR="00855C28">
        <w:t>;</w:t>
      </w:r>
    </w:p>
    <w:p w14:paraId="73FDD8F4" w14:textId="2C7C1354" w:rsidR="00CB3D84" w:rsidRDefault="00CB3D84" w:rsidP="003B7F16">
      <w:pPr>
        <w:pStyle w:val="afffd"/>
        <w:numPr>
          <w:ilvl w:val="1"/>
          <w:numId w:val="81"/>
        </w:numPr>
      </w:pPr>
      <w:r>
        <w:t xml:space="preserve"> Форма анкеты с перечнем реализованных объектов капитального строительства</w:t>
      </w:r>
      <w:r w:rsidR="00855C28">
        <w:t>;</w:t>
      </w:r>
    </w:p>
    <w:p w14:paraId="76BD4199" w14:textId="2EFE484C" w:rsidR="00CB3D84" w:rsidRDefault="003B7F16" w:rsidP="003B7F16">
      <w:pPr>
        <w:pStyle w:val="afffd"/>
        <w:numPr>
          <w:ilvl w:val="1"/>
          <w:numId w:val="81"/>
        </w:numPr>
      </w:pPr>
      <w:r>
        <w:t xml:space="preserve"> </w:t>
      </w:r>
      <w:r w:rsidR="00CB3D84">
        <w:t xml:space="preserve">Форма анкеты с перечнем </w:t>
      </w:r>
      <w:r>
        <w:t>объектов по предоставлению операторских услуг</w:t>
      </w:r>
      <w:r w:rsidR="00855C28">
        <w:t>;</w:t>
      </w:r>
    </w:p>
    <w:p w14:paraId="104DC4AD" w14:textId="4441C576" w:rsidR="003B7F16" w:rsidRDefault="003B7F16" w:rsidP="00830BEF">
      <w:pPr>
        <w:pStyle w:val="afffd"/>
        <w:numPr>
          <w:ilvl w:val="1"/>
          <w:numId w:val="81"/>
        </w:numPr>
      </w:pPr>
      <w:r>
        <w:t xml:space="preserve"> Форма договора задатка</w:t>
      </w:r>
      <w:r w:rsidR="00A1747E">
        <w:t>;</w:t>
      </w:r>
    </w:p>
    <w:p w14:paraId="38BC6063" w14:textId="6BAEB385" w:rsidR="005A1146" w:rsidRPr="002A3BCA" w:rsidRDefault="00A1747E" w:rsidP="00830BEF">
      <w:pPr>
        <w:pStyle w:val="afffd"/>
        <w:numPr>
          <w:ilvl w:val="1"/>
          <w:numId w:val="81"/>
        </w:numPr>
      </w:pPr>
      <w:r>
        <w:t xml:space="preserve"> </w:t>
      </w:r>
      <w:r w:rsidR="005A1146">
        <w:t>Форма ДАЗУ</w:t>
      </w:r>
    </w:p>
    <w:sectPr w:rsidR="005A1146" w:rsidRPr="002A3BCA" w:rsidSect="00653BEB">
      <w:footerReference w:type="even" r:id="rId8"/>
      <w:footerReference w:type="default" r:id="rId9"/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852C124" w14:textId="77777777" w:rsidR="00BD704E" w:rsidRDefault="00BD704E">
      <w:r>
        <w:separator/>
      </w:r>
    </w:p>
    <w:p w14:paraId="69C83015" w14:textId="77777777" w:rsidR="00BD704E" w:rsidRDefault="00BD704E"/>
  </w:endnote>
  <w:endnote w:type="continuationSeparator" w:id="0">
    <w:p w14:paraId="7C6E3D58" w14:textId="77777777" w:rsidR="00BD704E" w:rsidRDefault="00BD704E">
      <w:r>
        <w:continuationSeparator/>
      </w:r>
    </w:p>
    <w:p w14:paraId="2C345893" w14:textId="77777777" w:rsidR="00BD704E" w:rsidRDefault="00BD704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Narrow">
    <w:altName w:val="Malgun Gothic"/>
    <w:panose1 w:val="00000000000000000000"/>
    <w:charset w:val="81"/>
    <w:family w:val="auto"/>
    <w:notTrueType/>
    <w:pitch w:val="default"/>
    <w:sig w:usb0="00000000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imesDL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BD249C" w14:textId="77777777" w:rsidR="00BD704E" w:rsidRDefault="00BD704E">
    <w:pPr>
      <w:pStyle w:val="afa"/>
      <w:framePr w:wrap="around" w:vAnchor="text" w:hAnchor="margin" w:xAlign="right" w:y="1"/>
      <w:rPr>
        <w:rStyle w:val="af9"/>
      </w:rPr>
    </w:pPr>
    <w:r>
      <w:rPr>
        <w:rStyle w:val="af9"/>
      </w:rPr>
      <w:fldChar w:fldCharType="begin"/>
    </w:r>
    <w:r>
      <w:rPr>
        <w:rStyle w:val="af9"/>
      </w:rPr>
      <w:instrText xml:space="preserve">PAGE  </w:instrText>
    </w:r>
    <w:r>
      <w:rPr>
        <w:rStyle w:val="af9"/>
      </w:rPr>
      <w:fldChar w:fldCharType="end"/>
    </w:r>
  </w:p>
  <w:p w14:paraId="233266CA" w14:textId="77777777" w:rsidR="00BD704E" w:rsidRDefault="00BD704E">
    <w:pPr>
      <w:pStyle w:val="af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28CD2D" w14:textId="5511B37F" w:rsidR="00BD704E" w:rsidRPr="00AF20E5" w:rsidRDefault="00BD704E" w:rsidP="00AD0101">
    <w:pPr>
      <w:pStyle w:val="afa"/>
      <w:pBdr>
        <w:top w:val="thinThickSmallGap" w:sz="24" w:space="1" w:color="622423"/>
      </w:pBdr>
      <w:tabs>
        <w:tab w:val="right" w:pos="10063"/>
      </w:tabs>
      <w:ind w:left="-284"/>
      <w:jc w:val="left"/>
      <w:rPr>
        <w:sz w:val="20"/>
      </w:rPr>
    </w:pPr>
    <w:r>
      <w:rPr>
        <w:sz w:val="20"/>
      </w:rPr>
      <w:t xml:space="preserve">Школа большого тенниса                                </w:t>
    </w:r>
    <w:r w:rsidRPr="00A455C2">
      <w:rPr>
        <w:sz w:val="20"/>
      </w:rPr>
      <w:t xml:space="preserve"> Конкурсная документация</w:t>
    </w:r>
    <w:r>
      <w:rPr>
        <w:sz w:val="20"/>
      </w:rPr>
      <w:t xml:space="preserve">                       </w:t>
    </w:r>
    <w:r w:rsidRPr="00AD0101">
      <w:rPr>
        <w:sz w:val="20"/>
      </w:rPr>
      <w:t xml:space="preserve">              </w:t>
    </w:r>
    <w:r>
      <w:rPr>
        <w:sz w:val="20"/>
      </w:rPr>
      <w:t xml:space="preserve">       </w:t>
    </w:r>
    <w:r w:rsidRPr="00AF20E5">
      <w:rPr>
        <w:sz w:val="20"/>
      </w:rPr>
      <w:t xml:space="preserve">Страница </w:t>
    </w:r>
    <w:r w:rsidRPr="00AF20E5">
      <w:rPr>
        <w:sz w:val="20"/>
      </w:rPr>
      <w:fldChar w:fldCharType="begin"/>
    </w:r>
    <w:r w:rsidRPr="00AF20E5">
      <w:rPr>
        <w:sz w:val="20"/>
      </w:rPr>
      <w:instrText>PAGE   \* MERGEFORMAT</w:instrText>
    </w:r>
    <w:r w:rsidRPr="00AF20E5">
      <w:rPr>
        <w:sz w:val="20"/>
      </w:rPr>
      <w:fldChar w:fldCharType="separate"/>
    </w:r>
    <w:r w:rsidR="00E8314F">
      <w:rPr>
        <w:sz w:val="20"/>
      </w:rPr>
      <w:t>5</w:t>
    </w:r>
    <w:r w:rsidRPr="00AF20E5">
      <w:rPr>
        <w:sz w:val="20"/>
      </w:rPr>
      <w:fldChar w:fldCharType="end"/>
    </w:r>
  </w:p>
  <w:p w14:paraId="485407BF" w14:textId="77777777" w:rsidR="00BD704E" w:rsidRPr="00B23B5B" w:rsidRDefault="00BD704E" w:rsidP="006D78DD">
    <w:pPr>
      <w:pStyle w:val="afa"/>
    </w:pPr>
  </w:p>
  <w:p w14:paraId="5ABA0067" w14:textId="77777777" w:rsidR="00BD704E" w:rsidRPr="006D78DD" w:rsidRDefault="00BD704E" w:rsidP="006D78DD">
    <w:pPr>
      <w:pStyle w:val="af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C1E7F7" w14:textId="77777777" w:rsidR="00BD704E" w:rsidRDefault="00BD704E">
      <w:r>
        <w:separator/>
      </w:r>
    </w:p>
    <w:p w14:paraId="5BECE09F" w14:textId="77777777" w:rsidR="00BD704E" w:rsidRDefault="00BD704E"/>
  </w:footnote>
  <w:footnote w:type="continuationSeparator" w:id="0">
    <w:p w14:paraId="180A986A" w14:textId="77777777" w:rsidR="00BD704E" w:rsidRDefault="00BD704E">
      <w:r>
        <w:continuationSeparator/>
      </w:r>
    </w:p>
    <w:p w14:paraId="6985C78A" w14:textId="77777777" w:rsidR="00BD704E" w:rsidRDefault="00BD704E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AC2CC68A"/>
    <w:lvl w:ilvl="0">
      <w:start w:val="1"/>
      <w:numFmt w:val="decimal"/>
      <w:pStyle w:val="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3883DE8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E823A00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8CEEFCD4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F546B24"/>
    <w:lvl w:ilvl="0">
      <w:start w:val="1"/>
      <w:numFmt w:val="bullet"/>
      <w:pStyle w:val="50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2F826AC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78470F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1E9786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2B815F8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16779A7"/>
    <w:multiLevelType w:val="multilevel"/>
    <w:tmpl w:val="7FF67974"/>
    <w:lvl w:ilvl="0">
      <w:start w:val="1"/>
      <w:numFmt w:val="decimal"/>
      <w:lvlText w:val="%1."/>
      <w:lvlJc w:val="left"/>
      <w:pPr>
        <w:ind w:left="540" w:hanging="54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04FE2851"/>
    <w:multiLevelType w:val="multilevel"/>
    <w:tmpl w:val="BD3E7FF0"/>
    <w:lvl w:ilvl="0">
      <w:start w:val="1"/>
      <w:numFmt w:val="decimal"/>
      <w:lvlText w:val="%1."/>
      <w:lvlJc w:val="left"/>
      <w:pPr>
        <w:ind w:left="540" w:hanging="54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09DB4150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2" w15:restartNumberingAfterBreak="0">
    <w:nsid w:val="0A701480"/>
    <w:multiLevelType w:val="hybridMultilevel"/>
    <w:tmpl w:val="39805E14"/>
    <w:lvl w:ilvl="0" w:tplc="B2B8E628">
      <w:start w:val="1"/>
      <w:numFmt w:val="russianUpp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0DBE74D5"/>
    <w:multiLevelType w:val="hybridMultilevel"/>
    <w:tmpl w:val="B36020F4"/>
    <w:lvl w:ilvl="0" w:tplc="F24E20AE">
      <w:start w:val="1"/>
      <w:numFmt w:val="russianUpp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0EB30B16"/>
    <w:multiLevelType w:val="hybridMultilevel"/>
    <w:tmpl w:val="E0EEA6D8"/>
    <w:lvl w:ilvl="0" w:tplc="041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15" w15:restartNumberingAfterBreak="0">
    <w:nsid w:val="0FB55065"/>
    <w:multiLevelType w:val="hybridMultilevel"/>
    <w:tmpl w:val="A4D8801E"/>
    <w:lvl w:ilvl="0" w:tplc="5FEAFB80">
      <w:start w:val="1"/>
      <w:numFmt w:val="decimal"/>
      <w:lvlText w:val="%1."/>
      <w:lvlJc w:val="left"/>
      <w:pPr>
        <w:tabs>
          <w:tab w:val="num" w:pos="1300"/>
        </w:tabs>
        <w:ind w:left="1300" w:hanging="900"/>
      </w:pPr>
      <w:rPr>
        <w:rFonts w:hint="default"/>
      </w:rPr>
    </w:lvl>
    <w:lvl w:ilvl="1" w:tplc="18AA719C">
      <w:numFmt w:val="none"/>
      <w:lvlText w:val=""/>
      <w:lvlJc w:val="left"/>
      <w:pPr>
        <w:tabs>
          <w:tab w:val="num" w:pos="360"/>
        </w:tabs>
      </w:pPr>
    </w:lvl>
    <w:lvl w:ilvl="2" w:tplc="F9667250">
      <w:numFmt w:val="none"/>
      <w:lvlText w:val=""/>
      <w:lvlJc w:val="left"/>
      <w:pPr>
        <w:tabs>
          <w:tab w:val="num" w:pos="360"/>
        </w:tabs>
      </w:pPr>
    </w:lvl>
    <w:lvl w:ilvl="3" w:tplc="C2D86644">
      <w:numFmt w:val="none"/>
      <w:lvlText w:val=""/>
      <w:lvlJc w:val="left"/>
      <w:pPr>
        <w:tabs>
          <w:tab w:val="num" w:pos="360"/>
        </w:tabs>
      </w:pPr>
    </w:lvl>
    <w:lvl w:ilvl="4" w:tplc="949CCBEA">
      <w:numFmt w:val="none"/>
      <w:lvlText w:val=""/>
      <w:lvlJc w:val="left"/>
      <w:pPr>
        <w:tabs>
          <w:tab w:val="num" w:pos="360"/>
        </w:tabs>
      </w:pPr>
    </w:lvl>
    <w:lvl w:ilvl="5" w:tplc="7C4E2946">
      <w:numFmt w:val="none"/>
      <w:lvlText w:val=""/>
      <w:lvlJc w:val="left"/>
      <w:pPr>
        <w:tabs>
          <w:tab w:val="num" w:pos="360"/>
        </w:tabs>
      </w:pPr>
    </w:lvl>
    <w:lvl w:ilvl="6" w:tplc="C26C41DC">
      <w:numFmt w:val="none"/>
      <w:lvlText w:val=""/>
      <w:lvlJc w:val="left"/>
      <w:pPr>
        <w:tabs>
          <w:tab w:val="num" w:pos="360"/>
        </w:tabs>
      </w:pPr>
    </w:lvl>
    <w:lvl w:ilvl="7" w:tplc="20269E9C">
      <w:numFmt w:val="none"/>
      <w:lvlText w:val=""/>
      <w:lvlJc w:val="left"/>
      <w:pPr>
        <w:tabs>
          <w:tab w:val="num" w:pos="360"/>
        </w:tabs>
      </w:pPr>
    </w:lvl>
    <w:lvl w:ilvl="8" w:tplc="425C540C">
      <w:numFmt w:val="none"/>
      <w:lvlText w:val=""/>
      <w:lvlJc w:val="left"/>
      <w:pPr>
        <w:tabs>
          <w:tab w:val="num" w:pos="360"/>
        </w:tabs>
      </w:pPr>
    </w:lvl>
  </w:abstractNum>
  <w:abstractNum w:abstractNumId="16" w15:restartNumberingAfterBreak="0">
    <w:nsid w:val="11D9617A"/>
    <w:multiLevelType w:val="hybridMultilevel"/>
    <w:tmpl w:val="7C149DDC"/>
    <w:lvl w:ilvl="0" w:tplc="E8EA08C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13A96EC7"/>
    <w:multiLevelType w:val="multilevel"/>
    <w:tmpl w:val="F020B7AC"/>
    <w:lvl w:ilvl="0">
      <w:start w:val="1"/>
      <w:numFmt w:val="decimal"/>
      <w:pStyle w:val="-1"/>
      <w:lvlText w:val="%1."/>
      <w:lvlJc w:val="left"/>
      <w:pPr>
        <w:ind w:left="540" w:hanging="540"/>
      </w:pPr>
      <w:rPr>
        <w:rFonts w:ascii="Times New Roman" w:eastAsia="Times New Roman" w:hAnsi="Times New Roman" w:cs="Times New Roman"/>
      </w:rPr>
    </w:lvl>
    <w:lvl w:ilvl="1">
      <w:start w:val="1"/>
      <w:numFmt w:val="decimal"/>
      <w:pStyle w:val="-2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pStyle w:val="-3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15FD3FDB"/>
    <w:multiLevelType w:val="multilevel"/>
    <w:tmpl w:val="21A03822"/>
    <w:styleLink w:val="1"/>
    <w:lvl w:ilvl="0">
      <w:start w:val="1"/>
      <w:numFmt w:val="decimal"/>
      <w:lvlText w:val="ЧАСТЬ I.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none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9" w15:restartNumberingAfterBreak="0">
    <w:nsid w:val="190E5343"/>
    <w:multiLevelType w:val="hybridMultilevel"/>
    <w:tmpl w:val="346690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E0967C9"/>
    <w:multiLevelType w:val="multilevel"/>
    <w:tmpl w:val="6BF2AC06"/>
    <w:lvl w:ilvl="0">
      <w:start w:val="1"/>
      <w:numFmt w:val="decimal"/>
      <w:pStyle w:val="a0"/>
      <w:lvlText w:val="%1."/>
      <w:lvlJc w:val="left"/>
      <w:pPr>
        <w:tabs>
          <w:tab w:val="num" w:pos="567"/>
        </w:tabs>
        <w:ind w:left="567" w:hanging="567"/>
      </w:pPr>
    </w:lvl>
    <w:lvl w:ilvl="1">
      <w:start w:val="1"/>
      <w:numFmt w:val="decimal"/>
      <w:pStyle w:val="21"/>
      <w:lvlText w:val="%1.%2"/>
      <w:lvlJc w:val="left"/>
      <w:pPr>
        <w:tabs>
          <w:tab w:val="num" w:pos="567"/>
        </w:tabs>
        <w:ind w:left="567" w:hanging="567"/>
      </w:pPr>
    </w:lvl>
    <w:lvl w:ilvl="2">
      <w:start w:val="1"/>
      <w:numFmt w:val="none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21" w15:restartNumberingAfterBreak="0">
    <w:nsid w:val="1E7E04D5"/>
    <w:multiLevelType w:val="singleLevel"/>
    <w:tmpl w:val="D34A6FD8"/>
    <w:lvl w:ilvl="0">
      <w:start w:val="1"/>
      <w:numFmt w:val="decimal"/>
      <w:pStyle w:val="31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2" w15:restartNumberingAfterBreak="0">
    <w:nsid w:val="231800A5"/>
    <w:multiLevelType w:val="hybridMultilevel"/>
    <w:tmpl w:val="45149660"/>
    <w:lvl w:ilvl="0" w:tplc="0419000F">
      <w:start w:val="1"/>
      <w:numFmt w:val="decimal"/>
      <w:lvlText w:val="%1."/>
      <w:lvlJc w:val="left"/>
      <w:pPr>
        <w:ind w:left="177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7" w:hanging="360"/>
      </w:pPr>
      <w:rPr>
        <w:rFonts w:ascii="Wingdings" w:hAnsi="Wingdings" w:hint="default"/>
      </w:rPr>
    </w:lvl>
  </w:abstractNum>
  <w:abstractNum w:abstractNumId="23" w15:restartNumberingAfterBreak="0">
    <w:nsid w:val="241E428B"/>
    <w:multiLevelType w:val="multilevel"/>
    <w:tmpl w:val="254C60C4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>
      <w:start w:val="9"/>
      <w:numFmt w:val="decimal"/>
      <w:isLgl/>
      <w:lvlText w:val="%1.%2"/>
      <w:lvlJc w:val="left"/>
      <w:pPr>
        <w:ind w:left="1047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hint="default"/>
      </w:rPr>
    </w:lvl>
  </w:abstractNum>
  <w:abstractNum w:abstractNumId="24" w15:restartNumberingAfterBreak="0">
    <w:nsid w:val="269B53ED"/>
    <w:multiLevelType w:val="hybridMultilevel"/>
    <w:tmpl w:val="D6A292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6EA14AC"/>
    <w:multiLevelType w:val="multilevel"/>
    <w:tmpl w:val="887ED81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285A4E94"/>
    <w:multiLevelType w:val="hybridMultilevel"/>
    <w:tmpl w:val="377289B8"/>
    <w:lvl w:ilvl="0" w:tplc="F62A6FB4">
      <w:numFmt w:val="bullet"/>
      <w:pStyle w:val="a1"/>
      <w:lvlText w:val="-"/>
      <w:lvlJc w:val="left"/>
      <w:pPr>
        <w:ind w:left="928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8F45AEC"/>
    <w:multiLevelType w:val="multilevel"/>
    <w:tmpl w:val="CA26C1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068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</w:rPr>
    </w:lvl>
  </w:abstractNum>
  <w:abstractNum w:abstractNumId="28" w15:restartNumberingAfterBreak="0">
    <w:nsid w:val="2C4D2F42"/>
    <w:multiLevelType w:val="hybridMultilevel"/>
    <w:tmpl w:val="7CE290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D4745F5"/>
    <w:multiLevelType w:val="hybridMultilevel"/>
    <w:tmpl w:val="FC640EB8"/>
    <w:lvl w:ilvl="0" w:tplc="E7A8A72E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00F5FE3"/>
    <w:multiLevelType w:val="multilevel"/>
    <w:tmpl w:val="CA26C1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</w:rPr>
    </w:lvl>
  </w:abstractNum>
  <w:abstractNum w:abstractNumId="31" w15:restartNumberingAfterBreak="0">
    <w:nsid w:val="32425488"/>
    <w:multiLevelType w:val="hybridMultilevel"/>
    <w:tmpl w:val="B3E62E5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3E75DF0"/>
    <w:multiLevelType w:val="hybridMultilevel"/>
    <w:tmpl w:val="1DBAB7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34AA0E29"/>
    <w:multiLevelType w:val="hybridMultilevel"/>
    <w:tmpl w:val="C68A433A"/>
    <w:lvl w:ilvl="0" w:tplc="ED2C432E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F9B8AF90">
      <w:start w:val="1"/>
      <w:numFmt w:val="lowerLetter"/>
      <w:lvlText w:val="%2."/>
      <w:lvlJc w:val="left"/>
      <w:pPr>
        <w:ind w:left="2498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4" w15:restartNumberingAfterBreak="0">
    <w:nsid w:val="379457D0"/>
    <w:multiLevelType w:val="hybridMultilevel"/>
    <w:tmpl w:val="3F6684A2"/>
    <w:lvl w:ilvl="0" w:tplc="04190003">
      <w:start w:val="1"/>
      <w:numFmt w:val="bullet"/>
      <w:lvlText w:val="o"/>
      <w:lvlJc w:val="left"/>
      <w:pPr>
        <w:ind w:left="1069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5" w15:restartNumberingAfterBreak="0">
    <w:nsid w:val="37D65022"/>
    <w:multiLevelType w:val="hybridMultilevel"/>
    <w:tmpl w:val="F5C070F4"/>
    <w:lvl w:ilvl="0" w:tplc="041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36" w15:restartNumberingAfterBreak="0">
    <w:nsid w:val="3A883C79"/>
    <w:multiLevelType w:val="hybridMultilevel"/>
    <w:tmpl w:val="87B81432"/>
    <w:lvl w:ilvl="0" w:tplc="ED2C432E">
      <w:start w:val="1"/>
      <w:numFmt w:val="decimal"/>
      <w:lvlText w:val="%1)"/>
      <w:lvlJc w:val="left"/>
      <w:pPr>
        <w:ind w:left="1778" w:hanging="360"/>
      </w:pPr>
    </w:lvl>
    <w:lvl w:ilvl="1" w:tplc="04190019">
      <w:start w:val="1"/>
      <w:numFmt w:val="lowerLetter"/>
      <w:lvlText w:val="%2."/>
      <w:lvlJc w:val="left"/>
      <w:pPr>
        <w:ind w:left="2498" w:hanging="360"/>
      </w:pPr>
    </w:lvl>
    <w:lvl w:ilvl="2" w:tplc="0419001B">
      <w:start w:val="1"/>
      <w:numFmt w:val="lowerRoman"/>
      <w:lvlText w:val="%3."/>
      <w:lvlJc w:val="right"/>
      <w:pPr>
        <w:ind w:left="3218" w:hanging="180"/>
      </w:pPr>
    </w:lvl>
    <w:lvl w:ilvl="3" w:tplc="0419000F">
      <w:start w:val="1"/>
      <w:numFmt w:val="decimal"/>
      <w:lvlText w:val="%4."/>
      <w:lvlJc w:val="left"/>
      <w:pPr>
        <w:ind w:left="3938" w:hanging="360"/>
      </w:pPr>
    </w:lvl>
    <w:lvl w:ilvl="4" w:tplc="04190019">
      <w:start w:val="1"/>
      <w:numFmt w:val="lowerLetter"/>
      <w:lvlText w:val="%5."/>
      <w:lvlJc w:val="left"/>
      <w:pPr>
        <w:ind w:left="4658" w:hanging="360"/>
      </w:pPr>
    </w:lvl>
    <w:lvl w:ilvl="5" w:tplc="0419001B">
      <w:start w:val="1"/>
      <w:numFmt w:val="lowerRoman"/>
      <w:lvlText w:val="%6."/>
      <w:lvlJc w:val="right"/>
      <w:pPr>
        <w:ind w:left="5378" w:hanging="180"/>
      </w:pPr>
    </w:lvl>
    <w:lvl w:ilvl="6" w:tplc="0419000F">
      <w:start w:val="1"/>
      <w:numFmt w:val="decimal"/>
      <w:lvlText w:val="%7."/>
      <w:lvlJc w:val="left"/>
      <w:pPr>
        <w:ind w:left="6098" w:hanging="360"/>
      </w:pPr>
    </w:lvl>
    <w:lvl w:ilvl="7" w:tplc="04190019">
      <w:start w:val="1"/>
      <w:numFmt w:val="lowerLetter"/>
      <w:lvlText w:val="%8."/>
      <w:lvlJc w:val="left"/>
      <w:pPr>
        <w:ind w:left="6818" w:hanging="360"/>
      </w:pPr>
    </w:lvl>
    <w:lvl w:ilvl="8" w:tplc="0419001B">
      <w:start w:val="1"/>
      <w:numFmt w:val="lowerRoman"/>
      <w:lvlText w:val="%9."/>
      <w:lvlJc w:val="right"/>
      <w:pPr>
        <w:ind w:left="7538" w:hanging="180"/>
      </w:pPr>
    </w:lvl>
  </w:abstractNum>
  <w:abstractNum w:abstractNumId="37" w15:restartNumberingAfterBreak="0">
    <w:nsid w:val="41CC7103"/>
    <w:multiLevelType w:val="hybridMultilevel"/>
    <w:tmpl w:val="DAA2F352"/>
    <w:lvl w:ilvl="0" w:tplc="647074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35902E1"/>
    <w:multiLevelType w:val="hybridMultilevel"/>
    <w:tmpl w:val="53C4147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43AA0B21"/>
    <w:multiLevelType w:val="hybridMultilevel"/>
    <w:tmpl w:val="D4D2273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6B5515C"/>
    <w:multiLevelType w:val="multilevel"/>
    <w:tmpl w:val="FA04311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bullet"/>
      <w:lvlText w:val=""/>
      <w:lvlJc w:val="left"/>
      <w:pPr>
        <w:ind w:left="2736" w:hanging="936"/>
      </w:pPr>
      <w:rPr>
        <w:rFonts w:ascii="Wingdings" w:hAnsi="Wingdings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 w15:restartNumberingAfterBreak="0">
    <w:nsid w:val="47B7684A"/>
    <w:multiLevelType w:val="hybridMultilevel"/>
    <w:tmpl w:val="4126E160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42" w15:restartNumberingAfterBreak="0">
    <w:nsid w:val="4A8F24BE"/>
    <w:multiLevelType w:val="hybridMultilevel"/>
    <w:tmpl w:val="8F7AC01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3" w15:restartNumberingAfterBreak="0">
    <w:nsid w:val="4B7A4608"/>
    <w:multiLevelType w:val="hybridMultilevel"/>
    <w:tmpl w:val="B90800B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4" w15:restartNumberingAfterBreak="0">
    <w:nsid w:val="4E4B4E3E"/>
    <w:multiLevelType w:val="multilevel"/>
    <w:tmpl w:val="1D105B78"/>
    <w:lvl w:ilvl="0">
      <w:start w:val="1"/>
      <w:numFmt w:val="decimal"/>
      <w:pStyle w:val="AOHead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AOHead2"/>
      <w:lvlText w:val="%1.%2"/>
      <w:lvlJc w:val="left"/>
      <w:pPr>
        <w:tabs>
          <w:tab w:val="num" w:pos="720"/>
        </w:tabs>
        <w:ind w:left="720" w:hanging="720"/>
      </w:pPr>
    </w:lvl>
    <w:lvl w:ilvl="2">
      <w:start w:val="1"/>
      <w:numFmt w:val="lowerLetter"/>
      <w:pStyle w:val="AOHead3"/>
      <w:lvlText w:val="(%3)"/>
      <w:lvlJc w:val="left"/>
      <w:pPr>
        <w:tabs>
          <w:tab w:val="num" w:pos="1440"/>
        </w:tabs>
        <w:ind w:left="1440" w:hanging="720"/>
      </w:pPr>
      <w:rPr>
        <w:sz w:val="22"/>
        <w:szCs w:val="22"/>
      </w:rPr>
    </w:lvl>
    <w:lvl w:ilvl="3">
      <w:start w:val="1"/>
      <w:numFmt w:val="lowerRoman"/>
      <w:pStyle w:val="AOHead4"/>
      <w:lvlText w:val="(%4)"/>
      <w:lvlJc w:val="left"/>
      <w:pPr>
        <w:tabs>
          <w:tab w:val="num" w:pos="2160"/>
        </w:tabs>
        <w:ind w:left="2160" w:hanging="720"/>
      </w:pPr>
    </w:lvl>
    <w:lvl w:ilvl="4">
      <w:start w:val="1"/>
      <w:numFmt w:val="upperLetter"/>
      <w:pStyle w:val="AOHead5"/>
      <w:lvlText w:val="(%5)"/>
      <w:lvlJc w:val="left"/>
      <w:pPr>
        <w:tabs>
          <w:tab w:val="num" w:pos="2880"/>
        </w:tabs>
        <w:ind w:left="2880" w:hanging="720"/>
      </w:pPr>
    </w:lvl>
    <w:lvl w:ilvl="5">
      <w:start w:val="1"/>
      <w:numFmt w:val="upperRoman"/>
      <w:pStyle w:val="AOHead6"/>
      <w:lvlText w:val="%6."/>
      <w:lvlJc w:val="left"/>
      <w:pPr>
        <w:tabs>
          <w:tab w:val="num" w:pos="3600"/>
        </w:tabs>
        <w:ind w:left="3600" w:hanging="720"/>
      </w:p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</w:lvl>
  </w:abstractNum>
  <w:abstractNum w:abstractNumId="45" w15:restartNumberingAfterBreak="0">
    <w:nsid w:val="4EFF45C4"/>
    <w:multiLevelType w:val="multilevel"/>
    <w:tmpl w:val="13363DD6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  <w:b/>
      </w:rPr>
    </w:lvl>
    <w:lvl w:ilvl="2">
      <w:start w:val="1"/>
      <w:numFmt w:val="decimal"/>
      <w:pStyle w:val="-30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46" w15:restartNumberingAfterBreak="0">
    <w:nsid w:val="4F041C9D"/>
    <w:multiLevelType w:val="hybridMultilevel"/>
    <w:tmpl w:val="AF9ED9B0"/>
    <w:lvl w:ilvl="0" w:tplc="900459E8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7" w15:restartNumberingAfterBreak="0">
    <w:nsid w:val="4FD735B5"/>
    <w:multiLevelType w:val="hybridMultilevel"/>
    <w:tmpl w:val="43D004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50395034"/>
    <w:multiLevelType w:val="multilevel"/>
    <w:tmpl w:val="C0A047E0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2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41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51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9" w15:restartNumberingAfterBreak="0">
    <w:nsid w:val="506B549D"/>
    <w:multiLevelType w:val="hybridMultilevel"/>
    <w:tmpl w:val="DAB6FF1C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6F92D5A4">
      <w:numFmt w:val="bullet"/>
      <w:lvlText w:val="•"/>
      <w:lvlJc w:val="left"/>
      <w:pPr>
        <w:ind w:left="2716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50" w15:restartNumberingAfterBreak="0">
    <w:nsid w:val="53DE3534"/>
    <w:multiLevelType w:val="multilevel"/>
    <w:tmpl w:val="04190023"/>
    <w:styleLink w:val="a2"/>
    <w:lvl w:ilvl="0">
      <w:start w:val="1"/>
      <w:numFmt w:val="upperRoman"/>
      <w:lvlText w:val="Статья %1."/>
      <w:lvlJc w:val="left"/>
      <w:pPr>
        <w:tabs>
          <w:tab w:val="num" w:pos="1800"/>
        </w:tabs>
        <w:ind w:left="0" w:firstLine="0"/>
      </w:pPr>
    </w:lvl>
    <w:lvl w:ilvl="1">
      <w:start w:val="1"/>
      <w:numFmt w:val="decimalZero"/>
      <w:isLgl/>
      <w:lvlText w:val="Раздел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51" w15:restartNumberingAfterBreak="0">
    <w:nsid w:val="547B2C11"/>
    <w:multiLevelType w:val="hybridMultilevel"/>
    <w:tmpl w:val="84E6E332"/>
    <w:lvl w:ilvl="0" w:tplc="041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52" w15:restartNumberingAfterBreak="0">
    <w:nsid w:val="5547552E"/>
    <w:multiLevelType w:val="hybridMultilevel"/>
    <w:tmpl w:val="24FE8B1A"/>
    <w:lvl w:ilvl="0" w:tplc="92681B2A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59E90606"/>
    <w:multiLevelType w:val="hybridMultilevel"/>
    <w:tmpl w:val="2EFA99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5DA24846"/>
    <w:multiLevelType w:val="multilevel"/>
    <w:tmpl w:val="F42006A6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15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922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2436" w:hanging="648"/>
      </w:pPr>
    </w:lvl>
    <w:lvl w:ilvl="4">
      <w:start w:val="1"/>
      <w:numFmt w:val="decimal"/>
      <w:lvlText w:val="%1.%2.%3.%4.%5."/>
      <w:lvlJc w:val="left"/>
      <w:pPr>
        <w:ind w:left="2940" w:hanging="792"/>
      </w:pPr>
    </w:lvl>
    <w:lvl w:ilvl="5">
      <w:start w:val="1"/>
      <w:numFmt w:val="decimal"/>
      <w:lvlText w:val="%1.%2.%3.%4.%5.%6."/>
      <w:lvlJc w:val="left"/>
      <w:pPr>
        <w:ind w:left="3444" w:hanging="936"/>
      </w:pPr>
    </w:lvl>
    <w:lvl w:ilvl="6">
      <w:start w:val="1"/>
      <w:numFmt w:val="decimal"/>
      <w:lvlText w:val="%1.%2.%3.%4.%5.%6.%7."/>
      <w:lvlJc w:val="left"/>
      <w:pPr>
        <w:ind w:left="3948" w:hanging="1080"/>
      </w:pPr>
    </w:lvl>
    <w:lvl w:ilvl="7">
      <w:start w:val="1"/>
      <w:numFmt w:val="decimal"/>
      <w:lvlText w:val="%1.%2.%3.%4.%5.%6.%7.%8."/>
      <w:lvlJc w:val="left"/>
      <w:pPr>
        <w:ind w:left="4452" w:hanging="1224"/>
      </w:pPr>
    </w:lvl>
    <w:lvl w:ilvl="8">
      <w:start w:val="1"/>
      <w:numFmt w:val="decimal"/>
      <w:lvlText w:val="%1.%2.%3.%4.%5.%6.%7.%8.%9."/>
      <w:lvlJc w:val="left"/>
      <w:pPr>
        <w:ind w:left="5028" w:hanging="1440"/>
      </w:pPr>
    </w:lvl>
  </w:abstractNum>
  <w:abstractNum w:abstractNumId="55" w15:restartNumberingAfterBreak="0">
    <w:nsid w:val="5EFC32FD"/>
    <w:multiLevelType w:val="hybridMultilevel"/>
    <w:tmpl w:val="A3C68236"/>
    <w:lvl w:ilvl="0" w:tplc="EF6EF5EA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56" w15:restartNumberingAfterBreak="0">
    <w:nsid w:val="5FBE3BC8"/>
    <w:multiLevelType w:val="multilevel"/>
    <w:tmpl w:val="C0A047E0"/>
    <w:styleLink w:val="22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57" w15:restartNumberingAfterBreak="0">
    <w:nsid w:val="64D03AB9"/>
    <w:multiLevelType w:val="hybridMultilevel"/>
    <w:tmpl w:val="31C25BFE"/>
    <w:lvl w:ilvl="0" w:tplc="92681B2A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65B350A0"/>
    <w:multiLevelType w:val="hybridMultilevel"/>
    <w:tmpl w:val="CD528006"/>
    <w:lvl w:ilvl="0" w:tplc="041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59" w15:restartNumberingAfterBreak="0">
    <w:nsid w:val="66CE417E"/>
    <w:multiLevelType w:val="multilevel"/>
    <w:tmpl w:val="7292E65A"/>
    <w:lvl w:ilvl="0">
      <w:start w:val="1"/>
      <w:numFmt w:val="decimal"/>
      <w:lvlText w:val="%1."/>
      <w:lvlJc w:val="left"/>
      <w:pPr>
        <w:ind w:left="540" w:hanging="54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bullet"/>
      <w:lvlText w:val=""/>
      <w:lvlJc w:val="left"/>
      <w:pPr>
        <w:ind w:left="1080" w:hanging="1080"/>
      </w:pPr>
      <w:rPr>
        <w:rFonts w:ascii="Symbol" w:hAnsi="Symbol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0" w15:restartNumberingAfterBreak="0">
    <w:nsid w:val="67876498"/>
    <w:multiLevelType w:val="hybridMultilevel"/>
    <w:tmpl w:val="C7186506"/>
    <w:lvl w:ilvl="0" w:tplc="92681B2A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693A2A42"/>
    <w:multiLevelType w:val="hybridMultilevel"/>
    <w:tmpl w:val="B4D4C5B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2" w15:restartNumberingAfterBreak="0">
    <w:nsid w:val="696F1BEB"/>
    <w:multiLevelType w:val="hybridMultilevel"/>
    <w:tmpl w:val="6D2A7C1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3" w15:restartNumberingAfterBreak="0">
    <w:nsid w:val="69FF36C3"/>
    <w:multiLevelType w:val="hybridMultilevel"/>
    <w:tmpl w:val="0FC0A832"/>
    <w:lvl w:ilvl="0" w:tplc="ED2C432E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F9B8AF90">
      <w:start w:val="1"/>
      <w:numFmt w:val="lowerLetter"/>
      <w:lvlText w:val="%2."/>
      <w:lvlJc w:val="left"/>
      <w:pPr>
        <w:ind w:left="2498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64" w15:restartNumberingAfterBreak="0">
    <w:nsid w:val="6B2400D6"/>
    <w:multiLevelType w:val="hybridMultilevel"/>
    <w:tmpl w:val="851CE1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6BBB285D"/>
    <w:multiLevelType w:val="hybridMultilevel"/>
    <w:tmpl w:val="451496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6CF70BC1"/>
    <w:multiLevelType w:val="multilevel"/>
    <w:tmpl w:val="B116062E"/>
    <w:lvl w:ilvl="0">
      <w:start w:val="1"/>
      <w:numFmt w:val="decimal"/>
      <w:pStyle w:val="10"/>
      <w:lvlText w:val="%1."/>
      <w:lvlJc w:val="left"/>
      <w:pPr>
        <w:tabs>
          <w:tab w:val="num" w:pos="432"/>
        </w:tabs>
        <w:ind w:left="432" w:hanging="432"/>
      </w:pPr>
      <w:rPr>
        <w:rFonts w:hint="default"/>
        <w:sz w:val="24"/>
        <w:szCs w:val="24"/>
      </w:rPr>
    </w:lvl>
    <w:lvl w:ilvl="1">
      <w:start w:val="1"/>
      <w:numFmt w:val="decimal"/>
      <w:pStyle w:val="23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3"/>
      <w:lvlText w:val="%1.%2.%3"/>
      <w:lvlJc w:val="left"/>
      <w:pPr>
        <w:tabs>
          <w:tab w:val="num" w:pos="5047"/>
        </w:tabs>
        <w:ind w:left="482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67" w15:restartNumberingAfterBreak="0">
    <w:nsid w:val="6D912FCF"/>
    <w:multiLevelType w:val="multilevel"/>
    <w:tmpl w:val="041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68" w15:restartNumberingAfterBreak="0">
    <w:nsid w:val="6F3806C7"/>
    <w:multiLevelType w:val="hybridMultilevel"/>
    <w:tmpl w:val="5CEC621C"/>
    <w:lvl w:ilvl="0" w:tplc="041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69" w15:restartNumberingAfterBreak="0">
    <w:nsid w:val="70775DE0"/>
    <w:multiLevelType w:val="hybridMultilevel"/>
    <w:tmpl w:val="649E67D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0" w15:restartNumberingAfterBreak="0">
    <w:nsid w:val="741B7194"/>
    <w:multiLevelType w:val="multilevel"/>
    <w:tmpl w:val="0B5C0434"/>
    <w:lvl w:ilvl="0">
      <w:start w:val="1"/>
      <w:numFmt w:val="upperRoman"/>
      <w:lvlText w:val="ЧАСТЬ %1."/>
      <w:lvlJc w:val="left"/>
      <w:pPr>
        <w:tabs>
          <w:tab w:val="num" w:pos="2160"/>
        </w:tabs>
        <w:ind w:left="720" w:hanging="720"/>
      </w:pPr>
      <w:rPr>
        <w:rFonts w:hint="default"/>
        <w:sz w:val="40"/>
        <w:szCs w:val="40"/>
      </w:rPr>
    </w:lvl>
    <w:lvl w:ilvl="1">
      <w:start w:val="1"/>
      <w:numFmt w:val="decimal"/>
      <w:pStyle w:val="a3"/>
      <w:lvlText w:val="РАЗДЕЛ %1.%2"/>
      <w:lvlJc w:val="left"/>
      <w:pPr>
        <w:tabs>
          <w:tab w:val="num" w:pos="144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1" w15:restartNumberingAfterBreak="0">
    <w:nsid w:val="7607401F"/>
    <w:multiLevelType w:val="multilevel"/>
    <w:tmpl w:val="52482BD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russianUpp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2" w15:restartNumberingAfterBreak="0">
    <w:nsid w:val="77E843DD"/>
    <w:multiLevelType w:val="hybridMultilevel"/>
    <w:tmpl w:val="959E3A36"/>
    <w:lvl w:ilvl="0" w:tplc="04190001">
      <w:start w:val="1"/>
      <w:numFmt w:val="bullet"/>
      <w:lvlText w:val=""/>
      <w:lvlJc w:val="left"/>
      <w:pPr>
        <w:ind w:left="1276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7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36" w:hanging="360"/>
      </w:pPr>
      <w:rPr>
        <w:rFonts w:ascii="Wingdings" w:hAnsi="Wingdings" w:hint="default"/>
      </w:rPr>
    </w:lvl>
  </w:abstractNum>
  <w:abstractNum w:abstractNumId="73" w15:restartNumberingAfterBreak="0">
    <w:nsid w:val="78EC449B"/>
    <w:multiLevelType w:val="hybridMultilevel"/>
    <w:tmpl w:val="4EDCE0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7C27374A"/>
    <w:multiLevelType w:val="hybridMultilevel"/>
    <w:tmpl w:val="87B81432"/>
    <w:lvl w:ilvl="0" w:tplc="ED2C432E">
      <w:start w:val="1"/>
      <w:numFmt w:val="decimal"/>
      <w:lvlText w:val="%1)"/>
      <w:lvlJc w:val="left"/>
      <w:pPr>
        <w:ind w:left="1778" w:hanging="360"/>
      </w:pPr>
    </w:lvl>
    <w:lvl w:ilvl="1" w:tplc="04190019">
      <w:start w:val="1"/>
      <w:numFmt w:val="lowerLetter"/>
      <w:lvlText w:val="%2."/>
      <w:lvlJc w:val="left"/>
      <w:pPr>
        <w:ind w:left="2498" w:hanging="360"/>
      </w:pPr>
    </w:lvl>
    <w:lvl w:ilvl="2" w:tplc="0419001B">
      <w:start w:val="1"/>
      <w:numFmt w:val="lowerRoman"/>
      <w:lvlText w:val="%3."/>
      <w:lvlJc w:val="right"/>
      <w:pPr>
        <w:ind w:left="3218" w:hanging="180"/>
      </w:pPr>
    </w:lvl>
    <w:lvl w:ilvl="3" w:tplc="0419000F">
      <w:start w:val="1"/>
      <w:numFmt w:val="decimal"/>
      <w:lvlText w:val="%4."/>
      <w:lvlJc w:val="left"/>
      <w:pPr>
        <w:ind w:left="3938" w:hanging="360"/>
      </w:pPr>
    </w:lvl>
    <w:lvl w:ilvl="4" w:tplc="04190019">
      <w:start w:val="1"/>
      <w:numFmt w:val="lowerLetter"/>
      <w:lvlText w:val="%5."/>
      <w:lvlJc w:val="left"/>
      <w:pPr>
        <w:ind w:left="4658" w:hanging="360"/>
      </w:pPr>
    </w:lvl>
    <w:lvl w:ilvl="5" w:tplc="0419001B">
      <w:start w:val="1"/>
      <w:numFmt w:val="lowerRoman"/>
      <w:lvlText w:val="%6."/>
      <w:lvlJc w:val="right"/>
      <w:pPr>
        <w:ind w:left="5378" w:hanging="180"/>
      </w:pPr>
    </w:lvl>
    <w:lvl w:ilvl="6" w:tplc="0419000F">
      <w:start w:val="1"/>
      <w:numFmt w:val="decimal"/>
      <w:lvlText w:val="%7."/>
      <w:lvlJc w:val="left"/>
      <w:pPr>
        <w:ind w:left="6098" w:hanging="360"/>
      </w:pPr>
    </w:lvl>
    <w:lvl w:ilvl="7" w:tplc="04190019">
      <w:start w:val="1"/>
      <w:numFmt w:val="lowerLetter"/>
      <w:lvlText w:val="%8."/>
      <w:lvlJc w:val="left"/>
      <w:pPr>
        <w:ind w:left="6818" w:hanging="360"/>
      </w:pPr>
    </w:lvl>
    <w:lvl w:ilvl="8" w:tplc="0419001B">
      <w:start w:val="1"/>
      <w:numFmt w:val="lowerRoman"/>
      <w:lvlText w:val="%9."/>
      <w:lvlJc w:val="right"/>
      <w:pPr>
        <w:ind w:left="7538" w:hanging="180"/>
      </w:pPr>
    </w:lvl>
  </w:abstractNum>
  <w:abstractNum w:abstractNumId="75" w15:restartNumberingAfterBreak="0">
    <w:nsid w:val="7D5C0E52"/>
    <w:multiLevelType w:val="hybridMultilevel"/>
    <w:tmpl w:val="44306FD4"/>
    <w:lvl w:ilvl="0" w:tplc="041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76" w15:restartNumberingAfterBreak="0">
    <w:nsid w:val="7D730197"/>
    <w:multiLevelType w:val="hybridMultilevel"/>
    <w:tmpl w:val="4C98DA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7DC6770B"/>
    <w:multiLevelType w:val="hybridMultilevel"/>
    <w:tmpl w:val="ADA8AB52"/>
    <w:lvl w:ilvl="0" w:tplc="B0A06986">
      <w:start w:val="1"/>
      <w:numFmt w:val="decimal"/>
      <w:pStyle w:val="Arabic1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6"/>
  </w:num>
  <w:num w:numId="3">
    <w:abstractNumId w:val="5"/>
  </w:num>
  <w:num w:numId="4">
    <w:abstractNumId w:val="4"/>
  </w:num>
  <w:num w:numId="5">
    <w:abstractNumId w:val="8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48"/>
  </w:num>
  <w:num w:numId="11">
    <w:abstractNumId w:val="70"/>
  </w:num>
  <w:num w:numId="12">
    <w:abstractNumId w:val="21"/>
  </w:num>
  <w:num w:numId="13">
    <w:abstractNumId w:val="20"/>
  </w:num>
  <w:num w:numId="14">
    <w:abstractNumId w:val="23"/>
  </w:num>
  <w:num w:numId="15">
    <w:abstractNumId w:val="15"/>
  </w:num>
  <w:num w:numId="16">
    <w:abstractNumId w:val="11"/>
  </w:num>
  <w:num w:numId="17">
    <w:abstractNumId w:val="67"/>
  </w:num>
  <w:num w:numId="18">
    <w:abstractNumId w:val="50"/>
  </w:num>
  <w:num w:numId="19">
    <w:abstractNumId w:val="18"/>
  </w:num>
  <w:num w:numId="20">
    <w:abstractNumId w:val="56"/>
  </w:num>
  <w:num w:numId="21">
    <w:abstractNumId w:val="66"/>
  </w:num>
  <w:num w:numId="22">
    <w:abstractNumId w:val="17"/>
  </w:num>
  <w:num w:numId="23">
    <w:abstractNumId w:val="44"/>
  </w:num>
  <w:num w:numId="24">
    <w:abstractNumId w:val="29"/>
  </w:num>
  <w:num w:numId="25">
    <w:abstractNumId w:val="19"/>
  </w:num>
  <w:num w:numId="26">
    <w:abstractNumId w:val="57"/>
  </w:num>
  <w:num w:numId="27">
    <w:abstractNumId w:val="12"/>
  </w:num>
  <w:num w:numId="28">
    <w:abstractNumId w:val="13"/>
  </w:num>
  <w:num w:numId="29">
    <w:abstractNumId w:val="53"/>
  </w:num>
  <w:num w:numId="30">
    <w:abstractNumId w:val="77"/>
  </w:num>
  <w:num w:numId="31">
    <w:abstractNumId w:val="61"/>
  </w:num>
  <w:num w:numId="32">
    <w:abstractNumId w:val="59"/>
  </w:num>
  <w:num w:numId="33">
    <w:abstractNumId w:val="52"/>
  </w:num>
  <w:num w:numId="34">
    <w:abstractNumId w:val="60"/>
  </w:num>
  <w:num w:numId="35">
    <w:abstractNumId w:val="38"/>
  </w:num>
  <w:num w:numId="36">
    <w:abstractNumId w:val="26"/>
  </w:num>
  <w:num w:numId="37">
    <w:abstractNumId w:val="28"/>
  </w:num>
  <w:num w:numId="38">
    <w:abstractNumId w:val="24"/>
  </w:num>
  <w:num w:numId="39">
    <w:abstractNumId w:val="73"/>
  </w:num>
  <w:num w:numId="40">
    <w:abstractNumId w:val="16"/>
  </w:num>
  <w:num w:numId="41">
    <w:abstractNumId w:val="27"/>
  </w:num>
  <w:num w:numId="42">
    <w:abstractNumId w:val="30"/>
  </w:num>
  <w:num w:numId="43">
    <w:abstractNumId w:val="71"/>
  </w:num>
  <w:num w:numId="44">
    <w:abstractNumId w:val="9"/>
  </w:num>
  <w:num w:numId="45">
    <w:abstractNumId w:val="10"/>
  </w:num>
  <w:num w:numId="46">
    <w:abstractNumId w:val="40"/>
  </w:num>
  <w:num w:numId="47">
    <w:abstractNumId w:val="46"/>
  </w:num>
  <w:num w:numId="48">
    <w:abstractNumId w:val="63"/>
  </w:num>
  <w:num w:numId="49">
    <w:abstractNumId w:val="55"/>
  </w:num>
  <w:num w:numId="50">
    <w:abstractNumId w:val="33"/>
  </w:num>
  <w:num w:numId="51">
    <w:abstractNumId w:val="36"/>
  </w:num>
  <w:num w:numId="52">
    <w:abstractNumId w:val="54"/>
  </w:num>
  <w:num w:numId="53">
    <w:abstractNumId w:val="45"/>
  </w:num>
  <w:num w:numId="54">
    <w:abstractNumId w:val="49"/>
  </w:num>
  <w:num w:numId="55">
    <w:abstractNumId w:val="76"/>
  </w:num>
  <w:num w:numId="56">
    <w:abstractNumId w:val="72"/>
  </w:num>
  <w:num w:numId="57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>
    <w:abstractNumId w:val="58"/>
  </w:num>
  <w:num w:numId="59">
    <w:abstractNumId w:val="69"/>
  </w:num>
  <w:num w:numId="60">
    <w:abstractNumId w:val="62"/>
  </w:num>
  <w:num w:numId="61">
    <w:abstractNumId w:val="34"/>
  </w:num>
  <w:num w:numId="62">
    <w:abstractNumId w:val="35"/>
  </w:num>
  <w:num w:numId="63">
    <w:abstractNumId w:val="75"/>
  </w:num>
  <w:num w:numId="64">
    <w:abstractNumId w:val="14"/>
  </w:num>
  <w:num w:numId="65">
    <w:abstractNumId w:val="51"/>
  </w:num>
  <w:num w:numId="66">
    <w:abstractNumId w:val="68"/>
  </w:num>
  <w:num w:numId="67">
    <w:abstractNumId w:val="64"/>
  </w:num>
  <w:num w:numId="68">
    <w:abstractNumId w:val="31"/>
  </w:num>
  <w:num w:numId="69">
    <w:abstractNumId w:val="47"/>
  </w:num>
  <w:num w:numId="70">
    <w:abstractNumId w:val="42"/>
  </w:num>
  <w:num w:numId="71">
    <w:abstractNumId w:val="43"/>
  </w:num>
  <w:num w:numId="72">
    <w:abstractNumId w:val="74"/>
  </w:num>
  <w:num w:numId="73">
    <w:abstractNumId w:val="66"/>
  </w:num>
  <w:num w:numId="74">
    <w:abstractNumId w:val="66"/>
  </w:num>
  <w:num w:numId="75">
    <w:abstractNumId w:val="66"/>
  </w:num>
  <w:num w:numId="76">
    <w:abstractNumId w:val="66"/>
  </w:num>
  <w:num w:numId="77">
    <w:abstractNumId w:val="32"/>
  </w:num>
  <w:num w:numId="78">
    <w:abstractNumId w:val="65"/>
  </w:num>
  <w:num w:numId="79">
    <w:abstractNumId w:val="22"/>
  </w:num>
  <w:num w:numId="80">
    <w:abstractNumId w:val="41"/>
  </w:num>
  <w:num w:numId="81">
    <w:abstractNumId w:val="25"/>
  </w:num>
  <w:num w:numId="82">
    <w:abstractNumId w:val="39"/>
  </w:num>
  <w:numIdMacAtCleanup w:val="7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1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mailMerge>
    <w:mainDocumentType w:val="mailingLabels"/>
    <w:dataType w:val="textFile"/>
    <w:destination w:val="fax"/>
    <w:activeRecord w:val="-1"/>
    <w:odso/>
  </w:mailMerge>
  <w:defaultTabStop w:val="709"/>
  <w:noPunctuationKerning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AddDocs1" w:val="Проект Договора;"/>
    <w:docVar w:name="AddDocs2" w:val=" "/>
    <w:docVar w:name="AddDocsP" w:val="Проект Договора;_x000d__x000a_Проект планировки территории инновационного центра &quot;Сколково&quot; (пояснительная записка);_x000d__x000a_Правила землепользования и застройки ИЦ &quot;Сколково&quot;;_x000d__x000a_Концепция и Системный проект обеспечения комплексной безопасности и антитеррористической защищенности ИЦ &quot;Сколково&quot;;_x000d__x000a_Проект подготовки территории ИЦ «Сколково» под строительство;_x000d__x000a_Детализированная концепция электроснабжения;_x000d__x000a_Результаты Инженерных изысканий, выполненные по договорам с ООО «ВТМ Дорпроект» и ООО «Меридиан» в составе (применяется для проектирования улично-дорожной сети и инженерных сетей): «Инженерные изыскания (инженерно-геологические работы) для строительства автомобильных дорог, инженерных сетей и искусственных сооружений на территории Инновационного центра «Сколково», «Инженерно-геологические изыскания», «Инженерно-гидрометеорологические изыскания», «Инженерно-гидрогеологические изыскания», «гидрогеологические изыскания»;_x000d__x000a_Техническая политика ИЦ «Сколково»;_x000d__x000a_Дизайн-проект элементов городской среды ИЦ «Сколково»."/>
    <w:docVar w:name="AddDocsS" w:val="Проект Договора;_x000d__x000a_Проект планировки территории инновационного центра &quot;Сколково&quot; (пояснительная записка);_x000d__x000a_Правила землепользования и застройки ИЦ &quot;Сколково&quot;;_x000d__x000a_Концепция и Системный проект обеспечения комплексной безопасности и антитеррористической защищенности ИЦ &quot;Сколково&quot;;_x000d__x000a_Проект подготовки территории ИЦ «Сколково» под строительство;_x000d__x000a_Детализированная концепция электроснабжения;_x000d__x000a_Результаты Инженерных изысканий, выполненные по договорам с ООО «ВТМ Дорпроект» и ООО «Меридиан» в составе (применяется для проектирования улично-дорожной сети и инженерных сетей): «Инженерные изыскания (инженерно-геологические работы) для строительства автомобильных дорог, инженерных сетей и искусственных сооружений на территории Инновационного центра «Сколково», «Инженерно-геологические изыскания», «Инженерно-гидрометеорологические изыскания», «Инженерно-гидрогеологические изыскания», «гидрогеологические изыскания»;_x000d__x000a_Техническая политика ИЦ «Сколково»;"/>
    <w:docVar w:name="AgreeDays" w:val="30"/>
    <w:docVar w:name="AppDef" w:val=" "/>
    <w:docVar w:name="ArchList" w:val="Цветовые и фасадные решения;_x000d__x000a_ТЭПы с указанием функционала и разбивкой площадей;_x000d__x000a_Конфигурация Объекта (объемно-планировочные решения);_x000d__x000a_Основные конструктивные решения;_x000d__x000a_Поэтажные площади (габариты: включая ширину, длину, высоту и т.п.) объектов недвижимости;_x000d__x000a_Решения по благоустройству квартала в целом, включая плоскостные сооружения и озеленение территории."/>
    <w:docVar w:name="AreaPartPart" w:val="77:15:0020109:136"/>
    <w:docVar w:name="AreaPartTotal" w:val="77:15:0020321:245, 77:15:0020321:168"/>
    <w:docVar w:name="AreaZastr" w:val="определяется на стадии разработки Проектной документации по согласованию с Арендодателем"/>
    <w:docVar w:name="DateComis" w:val="«31» декабря 2018 года"/>
    <w:docVar w:name="DateKey1" w:val="не прим"/>
    <w:docVar w:name="DateKey2" w:val="не прим"/>
    <w:docVar w:name="DateKey3" w:val="не прим"/>
    <w:docVar w:name="DesignList" w:val="Цветовые и фасадные решения Объекта, согласованные с Главным архитектором ИЦ &quot;Сколково&quot;_x000d__x000a_Внутренняя планировка Объекта должна быть выполнена с учетом эффективности планировочных решений"/>
    <w:docVar w:name="District" w:val="Z2.1"/>
    <w:docVar w:name="DistrictArch" w:val="совместно французским архитектором Michel Desvigne и архитектурным бюро AREP"/>
    <w:docVar w:name="DistrictDes" w:val="Планировочный район Z2.1 площадью 144,75 Га является доминантной территорией зоны Z2 (общей площадью 179,28 Га), занимающей территорию в общих границах ИЦ Сколково за исключением территорий планировочных районов D1, D2, D3, D4, Z1.  Район Z2.1 - ландшафтная рекреационная зона, включающая в себя тематические природные парки, а также лесопарки, спортивные сооружения общего пользования, локальные инженерные сооружения, обслуживающие местные инженерные сети."/>
    <w:docVar w:name="DistrictName" w:val="Z2.1 &quot;Зона ландшафтного дизайна&quot;"/>
    <w:docVar w:name="DocsAdd" w:val=" "/>
    <w:docVar w:name="Dopusk" w:val="размещения выписки из Протокола о рассмотрении Заявок на сайте www.sk.ru."/>
    <w:docVar w:name="Entrances" w:val="определяется на стадии разработки Проектной документации по согласованию с Арендодателем"/>
    <w:docVar w:name="GLAType" w:val="Арендуемая площадь, кв.м."/>
    <w:docVar w:name="GLATypeShort" w:val="кв.м."/>
    <w:docVar w:name="GPZU" w:val="Копия ГПЗУ на участок с кадастровым номером 77:15:0020321:166*;"/>
    <w:docVar w:name="InPriceKD" w:val="________________________ (________________________рублей 00 копеек), включая НДС."/>
    <w:docVar w:name="InPricePM" w:val="0 рублей"/>
    <w:docVar w:name="InPriceType" w:val="Плата за право аренды вносится Арендатором в течение первого года аренды Земельного участка ежеквартально четырьмя равновеликими платежами в размере одной четвертой Платы за право аренды Земельного участка не позднее 20 числа месяца, следующего за окончанием квартала."/>
    <w:docVar w:name="IzvMonth" w:val="декабря"/>
    <w:docVar w:name="Key" w:val=" "/>
    <w:docVar w:name="KolKD" w:val="Школа большого тенниса в зоне Z2.1"/>
    <w:docVar w:name="KonkursTypeBig" w:val="Открыт"/>
    <w:docVar w:name="KonkursTypeSmall" w:val="открыт"/>
    <w:docVar w:name="Kval1" w:val="Опыт работы (участника или компаний, аффилированных с ним) по созданию Аналогичных объектов - не менее 150 тыс. кв. м. "/>
    <w:docVar w:name="Kval2" w:val="Опыт работы (участника или компаний, аффилированных с ним) по созданию Аналогичных объектов - не менее 3-х лет за период с 2000 по 2013 годы (в совокупности за период существования компании/группы компаний). "/>
    <w:docVar w:name="Kval3" w:val="нет"/>
    <w:docVar w:name="Kval4" w:val="нет"/>
    <w:docVar w:name="Kval5" w:val="нет"/>
    <w:docVar w:name="KvalBeg" w:val="Иметь опыт реализации инвестиционных проектов по созданию объектов недвижимости аналогичного назначения (объекты спортивно-развлекательного назначения) (далее – «Аналогичные объекты), при этом:"/>
    <w:docVar w:name="KvalEnd" w:val="Участник должен иметь опыт реализации таких проектов на этапах: разработка концепции, проектирование, выполнение строительно-монтажных работ, эксплуатация"/>
    <w:docVar w:name="KvalList" w:val="Опыт работы по проектированию и строительству Аналогичных объектов - не менее 10 тыс. кв. м. общей площади объектов, либо наличие действующего соглашения о сотрудничестве с компанией, имеющей такой опыт проектирования и/или строительства;_x000d__x000a_Опыт работы по проектированию и строительству Аналогичных объектов - не менее 3 лет в период с 2007 по 2016 годы, либо наличие действующего соглашения о сотрудничестве с компанией, имеющей такой опыт проектирования и/или строительства._x000d__x000a_Опыт реализации и/или управлению объектами недвижимости с назначением «Спортивный объект» – не менее 1 реализованного объекта."/>
    <w:docVar w:name="LandFunction" w:val="общественно-деловая застройка с элементами рекреационного назначения С-1"/>
    <w:docVar w:name="LandList" w:val=" "/>
    <w:docVar w:name="LandList1" w:val="участок с кадастровым номером 77:15:0020321:ХХ0 - 2,0000 Га"/>
    <w:docVar w:name="LandList2" w:val="участок с кадастровым номером 77:15:0020321:ХХХ - 3,0000 Га"/>
    <w:docVar w:name="LandList3" w:val="участок с кадастровым номером 77:15:0020321:ХХХ - 0,0000 Га"/>
    <w:docVar w:name="LandList4" w:val="участок с кадастровым номером 77:15:0020321:ХХХ - 0,0000 Га"/>
    <w:docVar w:name="LandList5" w:val="участок с кадастровым номером 77:15:0020321:ХХХ - 0,0000 Га"/>
    <w:docVar w:name="LandList6" w:val="участок с кадастровым номером 77:15:0020321:ХХХ - 0,0000 Га"/>
    <w:docVar w:name="LandList7" w:val="участок с кадастровым номером 77:15:0020321:ХХY - 0,0000 Га"/>
    <w:docVar w:name="LandListMulti" w:val="участок с кадастровым номером 77:15:0020321:ХХ0 - 2,0000 Га_x000a_участок с кадастровым номером 77:15:0020321:ХХХ - 3,0000 Га"/>
    <w:docVar w:name="LandNumber" w:val="Площадь Земельного участка с кадастровым номером 77:15:0020321:166 - 2,2435 Га"/>
    <w:docVar w:name="Leed" w:val="не прим"/>
    <w:docVar w:name="MaxHigh" w:val="определяется на стадии разработки Проектной документации по согласованию с Арендодателем"/>
    <w:docVar w:name="MaxLev" w:val="определяется на стадии разработки Проектной документации по согласованию с Арендодателем"/>
    <w:docVar w:name="MeetingEnd" w:val="&quot;15&quot; мая 2017 года"/>
    <w:docVar w:name="MeetingStart" w:val="&quot;28&quot; апреля 2017 года"/>
    <w:docVar w:name="ObjectAdd" w:val=" "/>
    <w:docVar w:name="ObjectFuncs" w:val="Офисный центр класса «B», включая: офисные помещения, торговые помещения"/>
    <w:docVar w:name="ObjectGBA" w:val="4800"/>
    <w:docVar w:name="ObjectGBAText" w:val="4 800 кв. м."/>
    <w:docVar w:name="ObjectGLA" w:val="0"/>
    <w:docVar w:name="ObjectInv" w:val="Комплекс объектов недвижимости «Школа большого тенниса» в зоне Z2.1 инновационного центра «Сколково», а также объекты благоустройства и ландшафта, связанные с функционированием возводимых объектов недвижимости, в том числе плоскостных сооружений (открытых теннисных кортов) и озеленение территории"/>
    <w:docVar w:name="ObjectList" w:val="Здание логистического хаба - ля-ля_x000d__x000a_Стоянка внутреннего транспорта - _x000d__x000a_Стоянка внешних грузовиков, дороги, подъездные пути - _x000d__x000a_КПП для автотранспорта - _x000d__x000a_Внутренний транспорт для доставки грузов по территории ИЦ «Сколково» - до 30 единиц (электрогрузовики)_x000d__x000a_ - "/>
    <w:docVar w:name="ObjectListGBA" w:val="Здание логистического хаба - ля-ля_x000d__x000a_Стоянка внутреннего транспорта - _x000d__x000a_Стоянка внешних грузовиков, дороги, подъездные пути - _x000d__x000a_КПП для автотранспорта - _x000d__x000a_Внутренний транспорт для доставки грузов по территории ИЦ «Сколково» - до 30 единиц (электрогрузовики)_x000d__x000a_ - _x000d__x000a_ (включая соответствующие технические помещения) - 0 кв.м."/>
    <w:docVar w:name="ObjectListGLA" w:val="Здание логистического хаба - ля-ля_x000d__x000a_Стоянка внутреннего транспорта - _x000d__x000a_Стоянка внешних грузовиков, дороги, подъездные пути - _x000d__x000a_КПП для автотранспорта - _x000d__x000a_Внутренний транспорт для доставки грузов по территории ИЦ «Сколково» - до 30 единиц (электрогрузовики)_x000d__x000a_ - _x000d__x000a_: около 0 кв.м."/>
    <w:docVar w:name="ObjectListShort" w:val="Здание логистического хаба - ля-ля_x000d__x000a_Стоянка внутреннего транспорта - _x000d__x000a_Стоянка внешних грузовиков, дороги, подъездные пути - _x000d__x000a_КПП для автотранспорта - _x000d__x000a_Внутренний транспорт для доставки грузов по территории ИЦ «Сколково» - до 30 единиц (электрогрузовики)_x000d__x000a_ - _x000d__x000a_0"/>
    <w:docVar w:name="ObjectTerm" w:val="Спорт - помещения в общественных зданиях, предназначенные для сдачи в аренду под офисные площади в целях содействия деятельности по осуществлению исследований, разработок и коммерциализации их результатов_x000d__x000a_Торговля - помещения в общественных зданиях сопутствующего назначения (розничная торговля, бытовое обслуживание, культура и развлечение, прочие услуги)_x000d__x000a_Общественное питание - помещения в общественных зданиях, предназначенного для общественного питания (кафе, рестораны и т.п.)"/>
    <w:docVar w:name="ObjList" w:val="Офисный комплекс «Технопарк» (корпуса 1, 2) квартала D2-13 - два отдельно стоящих офисных здания класса «B»."/>
    <w:docVar w:name="ObjListGBA" w:val="Спорт, Торговля, Общественное питание - не более 4 800 кв. м._x000d__x000a_ (включая соответствующие технические помещения) - не менее 0 кв. м._x000d__x000a_"/>
    <w:docVar w:name="ObjListGLA" w:val="Спорт: около 0 кв.м._x000d__x000a_Торговля: около 0 кв.м._x000d__x000a_Общественное питание: около 0 кв.м."/>
    <w:docVar w:name="ObjListShort" w:val="Спорт_x000d__x000a_Торговля_x000d__x000a_Общественное питание"/>
    <w:docVar w:name="Obrem" w:val="отсутствуют"/>
    <w:docVar w:name="OtchAdd" w:val="юридическим лицам"/>
    <w:docVar w:name="OverParking" w:val="нет"/>
    <w:docVar w:name="OverParkingPlaces" w:val="не прим"/>
    <w:docVar w:name="Part" w:val="Участником Конкурса может быть любое юридическое лицо независимо от организационно-правовой формы, формы собственности, места нахождения и места происхождения капитала, а также объединения юридических лиц,  создаваемые на основе договора о совместной деятельности без образования юридического лица."/>
    <w:docVar w:name="Phase" w:val="Реализация Проекта производится в одну фазу."/>
    <w:docVar w:name="PlotnZastr" w:val="21%"/>
    <w:docVar w:name="PointGr" w:val="Получение ГПЗУ, включая ПТУ (ТУ)._x000d__x000a_Подготовка и согласование задания на проведение инженерных изысканий в порядке, определенном Правилами проекта._x000d__x000a_Подготовка и согласование задания на проектирование в порядке, определенном Правилами проекта._x000d__x000a_Разработка проектной документации и получение положительного заключения Экспертизы проектной документации._x000d__x000a_Получение разрешения на строительство._x000d__x000a_Строительно-монтажные работы._x000d__x000a_Комплексное опробование, подключение к Сетям ресурсоснабжения и подписание договоров с ресурсоснабжающими организациями._x000d__x000a_Получение заключения о соответствии построенного Объекта._x000d__x000a_Получение разрешения на ввод Объекта в эксплуатацию._x000d__x000a_"/>
    <w:docVar w:name="PredmetAgree" w:val=" договора аренды земельного участка с кадастровым номером 77:15:0020321:166 общей площадью 22 435 кв. м в планировочной зоне Z2.1 &quot;Зона ландшафтного дизайна&quot; на территории Инновационного центра &quot;Сколково&quot; с инвестиционными условиями по проектированию, строительству и эксплуатации комплекса объектов &quot;Школа большого тенниса&quot;, включая объекты капитального строительства, а также благоустройства земельного участка с устройством открытых теннисных кортов (не являющихся объектами капитального строительства) и озеленения территории земельного участка"/>
    <w:docVar w:name="PredmetKonkurs" w:val="право заключения договора аренды земельного участка с кадастровым номером 77:15:0020321:166 общей площадью 22 435 кв. м в планировочной зоне Z2.1 &quot;Зона ландшафтного дизайна&quot; на территории Инновационного центра &quot;Сколково&quot; с инвестиционными условиями по проектированию, строительству и эксплуатации комплекса объектов &quot;Школа большого тенниса&quot;, включая объекты капитального строительства, а также благоустройства земельного участка с устройством открытых теннисных кортов (не являющихся объектами капитального строительства) и озеленения территории земельного участка"/>
    <w:docVar w:name="ProcZastr" w:val="определяется на стадии разработки Проектной документации по согласованию с Арендодателем"/>
    <w:docVar w:name="Project" w:val="с кадастровым номером 77:15:0020321:166 общей площадью 22 435 кв. м в планировочной зоне Z2.1 &quot;Зона ландшафтного дизайна&quot; на территории Инновационного центра &quot;Сколково&quot; с инвестиционными условиями по проектированию, строительству и эксплуатации комплекса объектов &quot;Школа большого тенниса&quot;, включая объекты капитального строительства, а также благоустройства земельного участка с устройством открытых теннисных кортов (не являющихся объектами капитального строительства) и озеленения территории земельного участка"/>
    <w:docVar w:name="PtuEl" w:val="115,2 кВт"/>
    <w:docVar w:name="PtuHeat" w:val="1 200 кВт"/>
    <w:docVar w:name="PtuSew" w:val="1,50 м3/сут"/>
    <w:docVar w:name="PtuWat" w:val="32,4 м3/сут"/>
    <w:docVar w:name="Quarter" w:val="Z2.1"/>
    <w:docVar w:name="QuarterOM" w:val="квартала"/>
    <w:docVar w:name="RasDays" w:val="10"/>
    <w:docVar w:name="RastAdd" w:val=" "/>
    <w:docVar w:name="Ready" w:val="полной отделки"/>
    <w:docVar w:name="RentRate" w:val="15%"/>
    <w:docVar w:name="RespAdd" w:val="Организовать эксплуатацию Объекта на коммерческих условиях, включая обслуживание зданий._x000d__x000a_Обеспечить заключение договора на оказание услуг по содержанию и технической эксплуатации объектов инфраструктуры ИЦ &quot;Сколково&quot; на период строительства Объекта, между выбранным для реализации строительно-монтажных работ генеральным подрядчиком и дочерним обществом Фонда по форме, передаваемой Инвестору Организатором согласно п. 10 раздела 10. Вышеуказанный договор вступает в силу с момента с даты выдачи Инвестору Фондом ордера на нарушение благоустройства или разрешения на строительство (что ранее) включительно и действует до даты окончания строительства Объекта Инвестора (то есть до даты получения Инвестором разрешения на ввод Объекта Инвестора в эксплуатацию включительно)."/>
    <w:docVar w:name="RespAdd1" w:val="Обеспечить заключение договора на оказание услуг по содержанию и технической эксплуатации объектов инфраструктуры ИЦ &quot;Сколково&quot; на период строительства Объекта, между выбранным для реализации строительно-монтажных работ генеральным подрядчиком и дочерним обществом Фонда по форме, передаваемой Инвестору Организатором согласно п. 10 раздела 10. Вышеуказанный договор вступает в силу с момента с даты выдачи Инвестору Фондом ордера на нарушение благоустройства или разрешения на строительство (что ранее) включительно и действует до даты окончания строительства Объекта Инвестора (то есть до даты получения Инвестором разрешения на ввод Объекта Инвестора в эксплуатацию включительно)."/>
    <w:docVar w:name="RespExp" w:val="организовать эксплуатацию объекта на коммерческих условиях, обслуживание здания, логистического, складского и прочего оборудования."/>
    <w:docVar w:name="RespObject" w:val="Выполнить проектирование и строительно-монтажные работы по Объекту в состоянии полной отделки, организовать эксплуатацию Объекта."/>
    <w:docVar w:name="RespPlot" w:val="Выполнить строительно-монтажные работы по внутриквартальным линейным сооружениям и благоустройству территории Участка, включая внутриквартальные проезды (дороги), парковки для автомобильного и велосипедного транспорта, внутриквартальное благоустройство и озеленение, включая малые формы, площадки мест отдыха и досуга."/>
    <w:docVar w:name="Sale" w:val="  "/>
    <w:docVar w:name="Star" w:val=" "/>
    <w:docVar w:name="StroiAddress" w:val="г. Москва, Инновационный центр «Сколково», Z2.1"/>
    <w:docVar w:name="TeamOut" w:val="Внешние - проектировщики, генподрядчик,  управление проектированием и СМР, страховщики и прочие"/>
    <w:docVar w:name="UnderLevel" w:val="определяется на стадии разработки Проектной документации по согласованию с Арендодателем"/>
    <w:docVar w:name="UslAdd" w:val=" "/>
    <w:docVar w:name="ValDays" w:val="5"/>
    <w:docVar w:name="Vypiska" w:val="Копия кадастрового паспорта на участок с кадастровым номером 77:15:0020321:166"/>
    <w:docVar w:name="WhereIzv" w:val=", опубликованное на www.sk.ru"/>
    <w:docVar w:name="WhereKD" w:val="публикуются на официальном сайте Фонда www.sk.ru"/>
    <w:docVar w:name="ZadRate" w:val="1,5%"/>
    <w:docVar w:name="ZadText" w:val="три миллиона девятьсот двадцать четыре тысячи семьсот девяносто шесть руб."/>
    <w:docVar w:name="ZadValue" w:val="3 924 796,85 рублей"/>
    <w:docVar w:name="ZayavkaEnd" w:val="&quot;18&quot; мая 2017 года"/>
    <w:docVar w:name="ZayavkaInPrice" w:val="________________________ (________________________рублей 00 копеек), включая НДС."/>
    <w:docVar w:name="ZayavkaRasEnd" w:val="&quot;29&quot; мая 2017 года"/>
    <w:docVar w:name="ZayavkaStart" w:val="&quot;27&quot; апреля 2017 года"/>
    <w:docVar w:name="ZayavkaValEnd" w:val="&quot;05&quot; июня 2017 года"/>
  </w:docVars>
  <w:rsids>
    <w:rsidRoot w:val="00B63DCB"/>
    <w:rsid w:val="00003AE3"/>
    <w:rsid w:val="0000436F"/>
    <w:rsid w:val="000043A1"/>
    <w:rsid w:val="00004440"/>
    <w:rsid w:val="0000460F"/>
    <w:rsid w:val="00004F84"/>
    <w:rsid w:val="0000531F"/>
    <w:rsid w:val="000070E3"/>
    <w:rsid w:val="0000778E"/>
    <w:rsid w:val="00010151"/>
    <w:rsid w:val="000101DE"/>
    <w:rsid w:val="000103D1"/>
    <w:rsid w:val="00013CD5"/>
    <w:rsid w:val="00016491"/>
    <w:rsid w:val="000169E2"/>
    <w:rsid w:val="0002009E"/>
    <w:rsid w:val="0002033C"/>
    <w:rsid w:val="000203BE"/>
    <w:rsid w:val="0002159C"/>
    <w:rsid w:val="00021EC9"/>
    <w:rsid w:val="00023EF5"/>
    <w:rsid w:val="000243BA"/>
    <w:rsid w:val="00024C9B"/>
    <w:rsid w:val="00025128"/>
    <w:rsid w:val="00025307"/>
    <w:rsid w:val="00025830"/>
    <w:rsid w:val="00026410"/>
    <w:rsid w:val="00026E71"/>
    <w:rsid w:val="00026E82"/>
    <w:rsid w:val="00030097"/>
    <w:rsid w:val="000307F8"/>
    <w:rsid w:val="000311F0"/>
    <w:rsid w:val="00031692"/>
    <w:rsid w:val="00031D8E"/>
    <w:rsid w:val="00031F9D"/>
    <w:rsid w:val="00032160"/>
    <w:rsid w:val="00032630"/>
    <w:rsid w:val="00032CD0"/>
    <w:rsid w:val="0003331B"/>
    <w:rsid w:val="0003359B"/>
    <w:rsid w:val="000338BE"/>
    <w:rsid w:val="00033900"/>
    <w:rsid w:val="00033BB8"/>
    <w:rsid w:val="00033CE1"/>
    <w:rsid w:val="00034A16"/>
    <w:rsid w:val="00035A84"/>
    <w:rsid w:val="00036339"/>
    <w:rsid w:val="00036394"/>
    <w:rsid w:val="0003654F"/>
    <w:rsid w:val="00036678"/>
    <w:rsid w:val="00036BA9"/>
    <w:rsid w:val="00037034"/>
    <w:rsid w:val="00040834"/>
    <w:rsid w:val="00040863"/>
    <w:rsid w:val="00040A7A"/>
    <w:rsid w:val="00042F07"/>
    <w:rsid w:val="000451FD"/>
    <w:rsid w:val="00045607"/>
    <w:rsid w:val="00045CD6"/>
    <w:rsid w:val="00046E6F"/>
    <w:rsid w:val="00047941"/>
    <w:rsid w:val="00047EEE"/>
    <w:rsid w:val="00050F1A"/>
    <w:rsid w:val="00051B4A"/>
    <w:rsid w:val="000525E3"/>
    <w:rsid w:val="00052E73"/>
    <w:rsid w:val="0005400B"/>
    <w:rsid w:val="0005447A"/>
    <w:rsid w:val="00054D2C"/>
    <w:rsid w:val="00054E9A"/>
    <w:rsid w:val="00055107"/>
    <w:rsid w:val="00055835"/>
    <w:rsid w:val="00056004"/>
    <w:rsid w:val="0005600A"/>
    <w:rsid w:val="0005703E"/>
    <w:rsid w:val="000572BF"/>
    <w:rsid w:val="000604C5"/>
    <w:rsid w:val="0006053E"/>
    <w:rsid w:val="00060FC8"/>
    <w:rsid w:val="00061295"/>
    <w:rsid w:val="00061DB0"/>
    <w:rsid w:val="00062437"/>
    <w:rsid w:val="0006333A"/>
    <w:rsid w:val="00063CB6"/>
    <w:rsid w:val="000646C5"/>
    <w:rsid w:val="00064D7C"/>
    <w:rsid w:val="00065118"/>
    <w:rsid w:val="00065C6D"/>
    <w:rsid w:val="0006662A"/>
    <w:rsid w:val="00066C21"/>
    <w:rsid w:val="00067D39"/>
    <w:rsid w:val="00067ED5"/>
    <w:rsid w:val="00070FD1"/>
    <w:rsid w:val="00071BA6"/>
    <w:rsid w:val="00071EAB"/>
    <w:rsid w:val="000724BE"/>
    <w:rsid w:val="0007265F"/>
    <w:rsid w:val="00072795"/>
    <w:rsid w:val="00072B03"/>
    <w:rsid w:val="0007333D"/>
    <w:rsid w:val="00073A8E"/>
    <w:rsid w:val="00073C97"/>
    <w:rsid w:val="00073EF1"/>
    <w:rsid w:val="00074132"/>
    <w:rsid w:val="00074629"/>
    <w:rsid w:val="00074762"/>
    <w:rsid w:val="00074783"/>
    <w:rsid w:val="0007479D"/>
    <w:rsid w:val="000747C9"/>
    <w:rsid w:val="00074A80"/>
    <w:rsid w:val="000751A1"/>
    <w:rsid w:val="00076032"/>
    <w:rsid w:val="00076F8E"/>
    <w:rsid w:val="0007703E"/>
    <w:rsid w:val="000770E8"/>
    <w:rsid w:val="0007758B"/>
    <w:rsid w:val="00080426"/>
    <w:rsid w:val="00080855"/>
    <w:rsid w:val="00080C6F"/>
    <w:rsid w:val="00081BA2"/>
    <w:rsid w:val="00081BFB"/>
    <w:rsid w:val="000826C9"/>
    <w:rsid w:val="000826F4"/>
    <w:rsid w:val="0008392A"/>
    <w:rsid w:val="00083E4D"/>
    <w:rsid w:val="00084243"/>
    <w:rsid w:val="00084AFD"/>
    <w:rsid w:val="00085ABF"/>
    <w:rsid w:val="0008601C"/>
    <w:rsid w:val="0008616B"/>
    <w:rsid w:val="00086F65"/>
    <w:rsid w:val="00087411"/>
    <w:rsid w:val="0008763B"/>
    <w:rsid w:val="00087B41"/>
    <w:rsid w:val="00087F32"/>
    <w:rsid w:val="00087FDD"/>
    <w:rsid w:val="00091E91"/>
    <w:rsid w:val="000935CB"/>
    <w:rsid w:val="00094ACC"/>
    <w:rsid w:val="00094D8B"/>
    <w:rsid w:val="00095209"/>
    <w:rsid w:val="000963CB"/>
    <w:rsid w:val="0009743E"/>
    <w:rsid w:val="00097F9C"/>
    <w:rsid w:val="000A1EC6"/>
    <w:rsid w:val="000A21AC"/>
    <w:rsid w:val="000A229D"/>
    <w:rsid w:val="000A31BE"/>
    <w:rsid w:val="000A3335"/>
    <w:rsid w:val="000A4572"/>
    <w:rsid w:val="000A4839"/>
    <w:rsid w:val="000A5731"/>
    <w:rsid w:val="000A589B"/>
    <w:rsid w:val="000A5A39"/>
    <w:rsid w:val="000A6308"/>
    <w:rsid w:val="000A7858"/>
    <w:rsid w:val="000A7F57"/>
    <w:rsid w:val="000B0A47"/>
    <w:rsid w:val="000B0E49"/>
    <w:rsid w:val="000B0F03"/>
    <w:rsid w:val="000B165F"/>
    <w:rsid w:val="000B3C62"/>
    <w:rsid w:val="000B5EAA"/>
    <w:rsid w:val="000B6D94"/>
    <w:rsid w:val="000B75CA"/>
    <w:rsid w:val="000C0CF7"/>
    <w:rsid w:val="000C2167"/>
    <w:rsid w:val="000C28FB"/>
    <w:rsid w:val="000C4243"/>
    <w:rsid w:val="000C4B71"/>
    <w:rsid w:val="000C4C48"/>
    <w:rsid w:val="000C6485"/>
    <w:rsid w:val="000C74CD"/>
    <w:rsid w:val="000C79E0"/>
    <w:rsid w:val="000C7D84"/>
    <w:rsid w:val="000C7EC3"/>
    <w:rsid w:val="000D0A5B"/>
    <w:rsid w:val="000D1811"/>
    <w:rsid w:val="000D1E16"/>
    <w:rsid w:val="000D207A"/>
    <w:rsid w:val="000D2DCC"/>
    <w:rsid w:val="000D3295"/>
    <w:rsid w:val="000D3362"/>
    <w:rsid w:val="000D339B"/>
    <w:rsid w:val="000D5692"/>
    <w:rsid w:val="000E05DA"/>
    <w:rsid w:val="000E0AB8"/>
    <w:rsid w:val="000E13A7"/>
    <w:rsid w:val="000E1815"/>
    <w:rsid w:val="000E1EAE"/>
    <w:rsid w:val="000E23FF"/>
    <w:rsid w:val="000E2657"/>
    <w:rsid w:val="000E5F7B"/>
    <w:rsid w:val="000F0066"/>
    <w:rsid w:val="000F03EA"/>
    <w:rsid w:val="000F06B0"/>
    <w:rsid w:val="000F0A23"/>
    <w:rsid w:val="000F0F78"/>
    <w:rsid w:val="000F2520"/>
    <w:rsid w:val="000F2C13"/>
    <w:rsid w:val="000F3939"/>
    <w:rsid w:val="000F3D80"/>
    <w:rsid w:val="000F46F5"/>
    <w:rsid w:val="000F54B8"/>
    <w:rsid w:val="000F5933"/>
    <w:rsid w:val="000F63FA"/>
    <w:rsid w:val="000F66FC"/>
    <w:rsid w:val="000F6AD0"/>
    <w:rsid w:val="000F6D47"/>
    <w:rsid w:val="000F6D90"/>
    <w:rsid w:val="000F7011"/>
    <w:rsid w:val="000F7DD6"/>
    <w:rsid w:val="00100202"/>
    <w:rsid w:val="001008B0"/>
    <w:rsid w:val="00100E02"/>
    <w:rsid w:val="00102EFB"/>
    <w:rsid w:val="00103288"/>
    <w:rsid w:val="001044F1"/>
    <w:rsid w:val="00104E34"/>
    <w:rsid w:val="00105AF4"/>
    <w:rsid w:val="00105BE0"/>
    <w:rsid w:val="00106A9C"/>
    <w:rsid w:val="001076DF"/>
    <w:rsid w:val="00107FC3"/>
    <w:rsid w:val="00110113"/>
    <w:rsid w:val="001104DF"/>
    <w:rsid w:val="00111338"/>
    <w:rsid w:val="00111662"/>
    <w:rsid w:val="0011176B"/>
    <w:rsid w:val="00111890"/>
    <w:rsid w:val="00111ACA"/>
    <w:rsid w:val="001124E7"/>
    <w:rsid w:val="001131E3"/>
    <w:rsid w:val="0011409C"/>
    <w:rsid w:val="001149DB"/>
    <w:rsid w:val="00115820"/>
    <w:rsid w:val="00116A38"/>
    <w:rsid w:val="00116DBB"/>
    <w:rsid w:val="001175D2"/>
    <w:rsid w:val="001176AD"/>
    <w:rsid w:val="001179DE"/>
    <w:rsid w:val="001201A5"/>
    <w:rsid w:val="0012028B"/>
    <w:rsid w:val="00120AB2"/>
    <w:rsid w:val="00120AE8"/>
    <w:rsid w:val="00120BF5"/>
    <w:rsid w:val="00120E56"/>
    <w:rsid w:val="001211AF"/>
    <w:rsid w:val="001218DE"/>
    <w:rsid w:val="001227E4"/>
    <w:rsid w:val="001229E4"/>
    <w:rsid w:val="001239E5"/>
    <w:rsid w:val="00123D8B"/>
    <w:rsid w:val="001248B6"/>
    <w:rsid w:val="001248D3"/>
    <w:rsid w:val="00124BD9"/>
    <w:rsid w:val="00125BF9"/>
    <w:rsid w:val="001266B8"/>
    <w:rsid w:val="00126AA7"/>
    <w:rsid w:val="00126AF5"/>
    <w:rsid w:val="00127F78"/>
    <w:rsid w:val="00130B52"/>
    <w:rsid w:val="001316BD"/>
    <w:rsid w:val="00131FD6"/>
    <w:rsid w:val="00132342"/>
    <w:rsid w:val="00132F80"/>
    <w:rsid w:val="00133481"/>
    <w:rsid w:val="001339D8"/>
    <w:rsid w:val="001345DF"/>
    <w:rsid w:val="0013467B"/>
    <w:rsid w:val="00134C7C"/>
    <w:rsid w:val="001357E1"/>
    <w:rsid w:val="001364E5"/>
    <w:rsid w:val="00136CBC"/>
    <w:rsid w:val="00137584"/>
    <w:rsid w:val="00137822"/>
    <w:rsid w:val="00137AD6"/>
    <w:rsid w:val="001402AB"/>
    <w:rsid w:val="00140ACA"/>
    <w:rsid w:val="00140EFD"/>
    <w:rsid w:val="001422EC"/>
    <w:rsid w:val="001423B0"/>
    <w:rsid w:val="001434DB"/>
    <w:rsid w:val="00143FAA"/>
    <w:rsid w:val="00144937"/>
    <w:rsid w:val="00144B1E"/>
    <w:rsid w:val="00145963"/>
    <w:rsid w:val="00145A67"/>
    <w:rsid w:val="00145B9D"/>
    <w:rsid w:val="00150C16"/>
    <w:rsid w:val="00150CAF"/>
    <w:rsid w:val="00151E63"/>
    <w:rsid w:val="00152114"/>
    <w:rsid w:val="00152755"/>
    <w:rsid w:val="0015289E"/>
    <w:rsid w:val="001528C9"/>
    <w:rsid w:val="001529EA"/>
    <w:rsid w:val="00152B60"/>
    <w:rsid w:val="0015304D"/>
    <w:rsid w:val="00155FFD"/>
    <w:rsid w:val="00156E88"/>
    <w:rsid w:val="00157F55"/>
    <w:rsid w:val="001603C4"/>
    <w:rsid w:val="00160824"/>
    <w:rsid w:val="0016321C"/>
    <w:rsid w:val="001644E8"/>
    <w:rsid w:val="00165BE1"/>
    <w:rsid w:val="001667B1"/>
    <w:rsid w:val="001668CC"/>
    <w:rsid w:val="001669B6"/>
    <w:rsid w:val="00166EC1"/>
    <w:rsid w:val="00166FD6"/>
    <w:rsid w:val="00167B97"/>
    <w:rsid w:val="00167E52"/>
    <w:rsid w:val="00167EDB"/>
    <w:rsid w:val="0017035C"/>
    <w:rsid w:val="00170E00"/>
    <w:rsid w:val="001714D1"/>
    <w:rsid w:val="001716B3"/>
    <w:rsid w:val="00172211"/>
    <w:rsid w:val="0017229B"/>
    <w:rsid w:val="00172723"/>
    <w:rsid w:val="00172C7E"/>
    <w:rsid w:val="001730CF"/>
    <w:rsid w:val="00175A3A"/>
    <w:rsid w:val="00176183"/>
    <w:rsid w:val="00176AB2"/>
    <w:rsid w:val="00177A8A"/>
    <w:rsid w:val="001808CC"/>
    <w:rsid w:val="00180CAD"/>
    <w:rsid w:val="00180D34"/>
    <w:rsid w:val="00180DC3"/>
    <w:rsid w:val="00181485"/>
    <w:rsid w:val="001822C0"/>
    <w:rsid w:val="00182DF8"/>
    <w:rsid w:val="001830E4"/>
    <w:rsid w:val="001833D1"/>
    <w:rsid w:val="00183E20"/>
    <w:rsid w:val="001840DC"/>
    <w:rsid w:val="001846CB"/>
    <w:rsid w:val="001852AF"/>
    <w:rsid w:val="001862EA"/>
    <w:rsid w:val="001867DA"/>
    <w:rsid w:val="001874E8"/>
    <w:rsid w:val="00187D5C"/>
    <w:rsid w:val="00190C84"/>
    <w:rsid w:val="00190CAA"/>
    <w:rsid w:val="001915AF"/>
    <w:rsid w:val="00191C4C"/>
    <w:rsid w:val="0019292C"/>
    <w:rsid w:val="0019367E"/>
    <w:rsid w:val="00193774"/>
    <w:rsid w:val="00193984"/>
    <w:rsid w:val="00193EDA"/>
    <w:rsid w:val="0019475C"/>
    <w:rsid w:val="00194B05"/>
    <w:rsid w:val="00194BF7"/>
    <w:rsid w:val="00195109"/>
    <w:rsid w:val="00195F1E"/>
    <w:rsid w:val="001963B8"/>
    <w:rsid w:val="00196DCA"/>
    <w:rsid w:val="00196EFF"/>
    <w:rsid w:val="00197FF3"/>
    <w:rsid w:val="001A01C9"/>
    <w:rsid w:val="001A035B"/>
    <w:rsid w:val="001A22E4"/>
    <w:rsid w:val="001A24E7"/>
    <w:rsid w:val="001A28AC"/>
    <w:rsid w:val="001A28B9"/>
    <w:rsid w:val="001A3436"/>
    <w:rsid w:val="001A4185"/>
    <w:rsid w:val="001A43BE"/>
    <w:rsid w:val="001A50BD"/>
    <w:rsid w:val="001A5FB0"/>
    <w:rsid w:val="001A644D"/>
    <w:rsid w:val="001A72D0"/>
    <w:rsid w:val="001B0664"/>
    <w:rsid w:val="001B0BE9"/>
    <w:rsid w:val="001B1F08"/>
    <w:rsid w:val="001B2346"/>
    <w:rsid w:val="001B276E"/>
    <w:rsid w:val="001B4A14"/>
    <w:rsid w:val="001B4CCA"/>
    <w:rsid w:val="001B50D4"/>
    <w:rsid w:val="001B53F9"/>
    <w:rsid w:val="001B7372"/>
    <w:rsid w:val="001B7743"/>
    <w:rsid w:val="001C0428"/>
    <w:rsid w:val="001C09E0"/>
    <w:rsid w:val="001C32A3"/>
    <w:rsid w:val="001C3D70"/>
    <w:rsid w:val="001C3F70"/>
    <w:rsid w:val="001C41ED"/>
    <w:rsid w:val="001C4FEE"/>
    <w:rsid w:val="001C53CD"/>
    <w:rsid w:val="001C67AB"/>
    <w:rsid w:val="001C6F7D"/>
    <w:rsid w:val="001C746F"/>
    <w:rsid w:val="001C7B5A"/>
    <w:rsid w:val="001D01FA"/>
    <w:rsid w:val="001D0DF3"/>
    <w:rsid w:val="001D1C35"/>
    <w:rsid w:val="001D28F3"/>
    <w:rsid w:val="001D3099"/>
    <w:rsid w:val="001D43EA"/>
    <w:rsid w:val="001D4B97"/>
    <w:rsid w:val="001D55FC"/>
    <w:rsid w:val="001D56B6"/>
    <w:rsid w:val="001D5E51"/>
    <w:rsid w:val="001D6843"/>
    <w:rsid w:val="001D6C78"/>
    <w:rsid w:val="001D7203"/>
    <w:rsid w:val="001D756D"/>
    <w:rsid w:val="001E0B17"/>
    <w:rsid w:val="001E116D"/>
    <w:rsid w:val="001E14E4"/>
    <w:rsid w:val="001E16A1"/>
    <w:rsid w:val="001E1996"/>
    <w:rsid w:val="001E1D9E"/>
    <w:rsid w:val="001E2C67"/>
    <w:rsid w:val="001E43EE"/>
    <w:rsid w:val="001E59BE"/>
    <w:rsid w:val="001E59ED"/>
    <w:rsid w:val="001E5DF9"/>
    <w:rsid w:val="001E6A1B"/>
    <w:rsid w:val="001E6F63"/>
    <w:rsid w:val="001E7844"/>
    <w:rsid w:val="001E7EBF"/>
    <w:rsid w:val="001F0B2E"/>
    <w:rsid w:val="001F11C5"/>
    <w:rsid w:val="001F1246"/>
    <w:rsid w:val="001F125B"/>
    <w:rsid w:val="001F3838"/>
    <w:rsid w:val="001F3A67"/>
    <w:rsid w:val="001F3BF5"/>
    <w:rsid w:val="001F3CDE"/>
    <w:rsid w:val="001F4074"/>
    <w:rsid w:val="001F4480"/>
    <w:rsid w:val="001F4B2B"/>
    <w:rsid w:val="001F4EFE"/>
    <w:rsid w:val="001F53C8"/>
    <w:rsid w:val="001F543D"/>
    <w:rsid w:val="001F562D"/>
    <w:rsid w:val="001F57EE"/>
    <w:rsid w:val="001F695F"/>
    <w:rsid w:val="001F69D5"/>
    <w:rsid w:val="002007AC"/>
    <w:rsid w:val="00200D60"/>
    <w:rsid w:val="002025D6"/>
    <w:rsid w:val="002031D3"/>
    <w:rsid w:val="002039B5"/>
    <w:rsid w:val="00204794"/>
    <w:rsid w:val="0020491E"/>
    <w:rsid w:val="00205357"/>
    <w:rsid w:val="0020570D"/>
    <w:rsid w:val="0020587B"/>
    <w:rsid w:val="00205944"/>
    <w:rsid w:val="002067E9"/>
    <w:rsid w:val="00207DA8"/>
    <w:rsid w:val="00210825"/>
    <w:rsid w:val="00210A22"/>
    <w:rsid w:val="00210F55"/>
    <w:rsid w:val="00211842"/>
    <w:rsid w:val="00211C67"/>
    <w:rsid w:val="00212845"/>
    <w:rsid w:val="0021288D"/>
    <w:rsid w:val="00212E43"/>
    <w:rsid w:val="00213466"/>
    <w:rsid w:val="0021427E"/>
    <w:rsid w:val="00214517"/>
    <w:rsid w:val="0021491E"/>
    <w:rsid w:val="00214C9C"/>
    <w:rsid w:val="00215561"/>
    <w:rsid w:val="002166EB"/>
    <w:rsid w:val="002167A2"/>
    <w:rsid w:val="00216C4C"/>
    <w:rsid w:val="0021752B"/>
    <w:rsid w:val="00220871"/>
    <w:rsid w:val="00222417"/>
    <w:rsid w:val="00222978"/>
    <w:rsid w:val="0022328D"/>
    <w:rsid w:val="00223801"/>
    <w:rsid w:val="0022391C"/>
    <w:rsid w:val="00223A8F"/>
    <w:rsid w:val="00223D07"/>
    <w:rsid w:val="00224D13"/>
    <w:rsid w:val="002256F2"/>
    <w:rsid w:val="00225871"/>
    <w:rsid w:val="00225DD8"/>
    <w:rsid w:val="00225FCE"/>
    <w:rsid w:val="00226487"/>
    <w:rsid w:val="002264D2"/>
    <w:rsid w:val="00227E9B"/>
    <w:rsid w:val="00227F92"/>
    <w:rsid w:val="002300FE"/>
    <w:rsid w:val="00230315"/>
    <w:rsid w:val="0023210C"/>
    <w:rsid w:val="00233AAB"/>
    <w:rsid w:val="00233DFF"/>
    <w:rsid w:val="0023482A"/>
    <w:rsid w:val="002350A8"/>
    <w:rsid w:val="00235C57"/>
    <w:rsid w:val="00236FB2"/>
    <w:rsid w:val="0024069E"/>
    <w:rsid w:val="00240E88"/>
    <w:rsid w:val="00241022"/>
    <w:rsid w:val="00241538"/>
    <w:rsid w:val="00241CC4"/>
    <w:rsid w:val="00242AA5"/>
    <w:rsid w:val="002431A3"/>
    <w:rsid w:val="00243212"/>
    <w:rsid w:val="00243280"/>
    <w:rsid w:val="002432D2"/>
    <w:rsid w:val="00244827"/>
    <w:rsid w:val="00244F36"/>
    <w:rsid w:val="00246409"/>
    <w:rsid w:val="002467FE"/>
    <w:rsid w:val="00246C1C"/>
    <w:rsid w:val="00246CC0"/>
    <w:rsid w:val="002477B2"/>
    <w:rsid w:val="00250632"/>
    <w:rsid w:val="0025236A"/>
    <w:rsid w:val="00252A31"/>
    <w:rsid w:val="00252B7E"/>
    <w:rsid w:val="00252BC9"/>
    <w:rsid w:val="00253C7A"/>
    <w:rsid w:val="00254026"/>
    <w:rsid w:val="002540FF"/>
    <w:rsid w:val="00254C19"/>
    <w:rsid w:val="00255CE3"/>
    <w:rsid w:val="00255F87"/>
    <w:rsid w:val="00256215"/>
    <w:rsid w:val="0025636E"/>
    <w:rsid w:val="00256450"/>
    <w:rsid w:val="0025669A"/>
    <w:rsid w:val="0026028A"/>
    <w:rsid w:val="00260314"/>
    <w:rsid w:val="00260760"/>
    <w:rsid w:val="00260B6B"/>
    <w:rsid w:val="00262624"/>
    <w:rsid w:val="00262FDB"/>
    <w:rsid w:val="00263494"/>
    <w:rsid w:val="002637E7"/>
    <w:rsid w:val="00263DB4"/>
    <w:rsid w:val="002643C8"/>
    <w:rsid w:val="002653D0"/>
    <w:rsid w:val="00265EF4"/>
    <w:rsid w:val="002663D8"/>
    <w:rsid w:val="00267D6F"/>
    <w:rsid w:val="002723F7"/>
    <w:rsid w:val="002733DE"/>
    <w:rsid w:val="00273A93"/>
    <w:rsid w:val="00274065"/>
    <w:rsid w:val="002761BA"/>
    <w:rsid w:val="00276843"/>
    <w:rsid w:val="00276A02"/>
    <w:rsid w:val="0027738E"/>
    <w:rsid w:val="002775FD"/>
    <w:rsid w:val="002803E2"/>
    <w:rsid w:val="00280BDE"/>
    <w:rsid w:val="00280E47"/>
    <w:rsid w:val="002810E2"/>
    <w:rsid w:val="00282A9A"/>
    <w:rsid w:val="002830F2"/>
    <w:rsid w:val="00283935"/>
    <w:rsid w:val="00283ADA"/>
    <w:rsid w:val="00283DAE"/>
    <w:rsid w:val="00284A66"/>
    <w:rsid w:val="002856C6"/>
    <w:rsid w:val="00285967"/>
    <w:rsid w:val="002915DA"/>
    <w:rsid w:val="0029176A"/>
    <w:rsid w:val="00291C34"/>
    <w:rsid w:val="00292190"/>
    <w:rsid w:val="00292B3B"/>
    <w:rsid w:val="00292D33"/>
    <w:rsid w:val="00292D45"/>
    <w:rsid w:val="0029307F"/>
    <w:rsid w:val="002952DB"/>
    <w:rsid w:val="00295C52"/>
    <w:rsid w:val="0029675A"/>
    <w:rsid w:val="0029688C"/>
    <w:rsid w:val="00296B5A"/>
    <w:rsid w:val="00296FEB"/>
    <w:rsid w:val="0029725D"/>
    <w:rsid w:val="002A054B"/>
    <w:rsid w:val="002A0B69"/>
    <w:rsid w:val="002A2B1B"/>
    <w:rsid w:val="002A3285"/>
    <w:rsid w:val="002A37DA"/>
    <w:rsid w:val="002A3B7C"/>
    <w:rsid w:val="002A3BCA"/>
    <w:rsid w:val="002A3CE3"/>
    <w:rsid w:val="002A4FDB"/>
    <w:rsid w:val="002A510F"/>
    <w:rsid w:val="002A5762"/>
    <w:rsid w:val="002A5BF3"/>
    <w:rsid w:val="002A5CD2"/>
    <w:rsid w:val="002A6B11"/>
    <w:rsid w:val="002A7DB0"/>
    <w:rsid w:val="002A7F1E"/>
    <w:rsid w:val="002B0491"/>
    <w:rsid w:val="002B0D91"/>
    <w:rsid w:val="002B1485"/>
    <w:rsid w:val="002B17D3"/>
    <w:rsid w:val="002B1BE0"/>
    <w:rsid w:val="002B25A4"/>
    <w:rsid w:val="002B285D"/>
    <w:rsid w:val="002B29E9"/>
    <w:rsid w:val="002B2D99"/>
    <w:rsid w:val="002B2DCA"/>
    <w:rsid w:val="002B4047"/>
    <w:rsid w:val="002B45B8"/>
    <w:rsid w:val="002B52BD"/>
    <w:rsid w:val="002B588B"/>
    <w:rsid w:val="002B606F"/>
    <w:rsid w:val="002B60B9"/>
    <w:rsid w:val="002B61EA"/>
    <w:rsid w:val="002B63FA"/>
    <w:rsid w:val="002B748F"/>
    <w:rsid w:val="002B77B8"/>
    <w:rsid w:val="002B78B5"/>
    <w:rsid w:val="002B7C27"/>
    <w:rsid w:val="002C0908"/>
    <w:rsid w:val="002C1317"/>
    <w:rsid w:val="002C195E"/>
    <w:rsid w:val="002C2029"/>
    <w:rsid w:val="002C21E3"/>
    <w:rsid w:val="002C293B"/>
    <w:rsid w:val="002C2C9D"/>
    <w:rsid w:val="002C39C3"/>
    <w:rsid w:val="002C3AB3"/>
    <w:rsid w:val="002C3D94"/>
    <w:rsid w:val="002C4CC4"/>
    <w:rsid w:val="002C4CCE"/>
    <w:rsid w:val="002C51F3"/>
    <w:rsid w:val="002C5218"/>
    <w:rsid w:val="002C60F7"/>
    <w:rsid w:val="002C6F28"/>
    <w:rsid w:val="002C76A1"/>
    <w:rsid w:val="002C7780"/>
    <w:rsid w:val="002D0222"/>
    <w:rsid w:val="002D04DA"/>
    <w:rsid w:val="002D0B8C"/>
    <w:rsid w:val="002D1B38"/>
    <w:rsid w:val="002D2427"/>
    <w:rsid w:val="002D2CB1"/>
    <w:rsid w:val="002D391B"/>
    <w:rsid w:val="002D5013"/>
    <w:rsid w:val="002D5226"/>
    <w:rsid w:val="002D542F"/>
    <w:rsid w:val="002D59A8"/>
    <w:rsid w:val="002D5D5C"/>
    <w:rsid w:val="002D601A"/>
    <w:rsid w:val="002D659B"/>
    <w:rsid w:val="002D72D2"/>
    <w:rsid w:val="002E02D2"/>
    <w:rsid w:val="002E0A6E"/>
    <w:rsid w:val="002E0E1A"/>
    <w:rsid w:val="002E2A5D"/>
    <w:rsid w:val="002E2D5E"/>
    <w:rsid w:val="002E2D6C"/>
    <w:rsid w:val="002E324C"/>
    <w:rsid w:val="002E577C"/>
    <w:rsid w:val="002F06CD"/>
    <w:rsid w:val="002F0AEE"/>
    <w:rsid w:val="002F1726"/>
    <w:rsid w:val="002F27C3"/>
    <w:rsid w:val="002F2C20"/>
    <w:rsid w:val="002F38E9"/>
    <w:rsid w:val="002F5502"/>
    <w:rsid w:val="002F77AB"/>
    <w:rsid w:val="00300D58"/>
    <w:rsid w:val="003015A9"/>
    <w:rsid w:val="00301DBF"/>
    <w:rsid w:val="00302763"/>
    <w:rsid w:val="0030439C"/>
    <w:rsid w:val="003047B0"/>
    <w:rsid w:val="00305460"/>
    <w:rsid w:val="003055C7"/>
    <w:rsid w:val="00305EF7"/>
    <w:rsid w:val="0030612F"/>
    <w:rsid w:val="00306D0C"/>
    <w:rsid w:val="00306F07"/>
    <w:rsid w:val="00310412"/>
    <w:rsid w:val="00310967"/>
    <w:rsid w:val="00311031"/>
    <w:rsid w:val="003113B3"/>
    <w:rsid w:val="003113D1"/>
    <w:rsid w:val="003114E9"/>
    <w:rsid w:val="0031155F"/>
    <w:rsid w:val="0031205F"/>
    <w:rsid w:val="00312C84"/>
    <w:rsid w:val="0031526D"/>
    <w:rsid w:val="00316034"/>
    <w:rsid w:val="0031618D"/>
    <w:rsid w:val="00316B64"/>
    <w:rsid w:val="00316C44"/>
    <w:rsid w:val="00316D18"/>
    <w:rsid w:val="00317508"/>
    <w:rsid w:val="00317A6F"/>
    <w:rsid w:val="00320AFF"/>
    <w:rsid w:val="00320B72"/>
    <w:rsid w:val="00320BC3"/>
    <w:rsid w:val="00320CBA"/>
    <w:rsid w:val="00321C12"/>
    <w:rsid w:val="00321E69"/>
    <w:rsid w:val="00321E96"/>
    <w:rsid w:val="00322013"/>
    <w:rsid w:val="00322FAE"/>
    <w:rsid w:val="0032341F"/>
    <w:rsid w:val="00323AD0"/>
    <w:rsid w:val="0032404B"/>
    <w:rsid w:val="0032416B"/>
    <w:rsid w:val="003242A7"/>
    <w:rsid w:val="00325743"/>
    <w:rsid w:val="00325874"/>
    <w:rsid w:val="00325940"/>
    <w:rsid w:val="00326890"/>
    <w:rsid w:val="0032774A"/>
    <w:rsid w:val="0032783E"/>
    <w:rsid w:val="00327B66"/>
    <w:rsid w:val="00330F1A"/>
    <w:rsid w:val="00331FB2"/>
    <w:rsid w:val="003324E7"/>
    <w:rsid w:val="00333A5F"/>
    <w:rsid w:val="00334BC3"/>
    <w:rsid w:val="0033501E"/>
    <w:rsid w:val="003354B3"/>
    <w:rsid w:val="00335738"/>
    <w:rsid w:val="00335A1F"/>
    <w:rsid w:val="00337486"/>
    <w:rsid w:val="0034066E"/>
    <w:rsid w:val="00342869"/>
    <w:rsid w:val="00342DB3"/>
    <w:rsid w:val="00343824"/>
    <w:rsid w:val="003439FD"/>
    <w:rsid w:val="00343D89"/>
    <w:rsid w:val="00343DE4"/>
    <w:rsid w:val="0034568B"/>
    <w:rsid w:val="00345B9C"/>
    <w:rsid w:val="003465BC"/>
    <w:rsid w:val="00346747"/>
    <w:rsid w:val="00346C3C"/>
    <w:rsid w:val="00346ECA"/>
    <w:rsid w:val="00350689"/>
    <w:rsid w:val="00350DEB"/>
    <w:rsid w:val="0035181A"/>
    <w:rsid w:val="00352440"/>
    <w:rsid w:val="00352504"/>
    <w:rsid w:val="003529E6"/>
    <w:rsid w:val="00352B03"/>
    <w:rsid w:val="00352E96"/>
    <w:rsid w:val="00352F21"/>
    <w:rsid w:val="003530B5"/>
    <w:rsid w:val="003544A4"/>
    <w:rsid w:val="0035697C"/>
    <w:rsid w:val="00356B8E"/>
    <w:rsid w:val="00356DB2"/>
    <w:rsid w:val="00357112"/>
    <w:rsid w:val="0035743C"/>
    <w:rsid w:val="0035755B"/>
    <w:rsid w:val="00357939"/>
    <w:rsid w:val="00357A71"/>
    <w:rsid w:val="00360531"/>
    <w:rsid w:val="00360AF2"/>
    <w:rsid w:val="00361687"/>
    <w:rsid w:val="00362062"/>
    <w:rsid w:val="00362DB1"/>
    <w:rsid w:val="00362DD6"/>
    <w:rsid w:val="00364163"/>
    <w:rsid w:val="003643DB"/>
    <w:rsid w:val="00364837"/>
    <w:rsid w:val="003659DE"/>
    <w:rsid w:val="00365E14"/>
    <w:rsid w:val="00366355"/>
    <w:rsid w:val="003672D7"/>
    <w:rsid w:val="0036775F"/>
    <w:rsid w:val="00367C9D"/>
    <w:rsid w:val="00367DC3"/>
    <w:rsid w:val="003707E0"/>
    <w:rsid w:val="003709DE"/>
    <w:rsid w:val="00370A70"/>
    <w:rsid w:val="00370C0F"/>
    <w:rsid w:val="00371634"/>
    <w:rsid w:val="00373FE5"/>
    <w:rsid w:val="0037444D"/>
    <w:rsid w:val="00374D3F"/>
    <w:rsid w:val="00375B13"/>
    <w:rsid w:val="00375BA4"/>
    <w:rsid w:val="00375F9A"/>
    <w:rsid w:val="003768D6"/>
    <w:rsid w:val="003775B9"/>
    <w:rsid w:val="00377C16"/>
    <w:rsid w:val="00380413"/>
    <w:rsid w:val="00380460"/>
    <w:rsid w:val="00380A55"/>
    <w:rsid w:val="00380CAF"/>
    <w:rsid w:val="00381981"/>
    <w:rsid w:val="00381AD8"/>
    <w:rsid w:val="00381FC1"/>
    <w:rsid w:val="00383611"/>
    <w:rsid w:val="0038528D"/>
    <w:rsid w:val="00385402"/>
    <w:rsid w:val="00385F28"/>
    <w:rsid w:val="00386161"/>
    <w:rsid w:val="00387167"/>
    <w:rsid w:val="00387770"/>
    <w:rsid w:val="0039067F"/>
    <w:rsid w:val="00391560"/>
    <w:rsid w:val="00391FBB"/>
    <w:rsid w:val="003925F5"/>
    <w:rsid w:val="0039341F"/>
    <w:rsid w:val="00393547"/>
    <w:rsid w:val="00394361"/>
    <w:rsid w:val="00394DA7"/>
    <w:rsid w:val="00397A08"/>
    <w:rsid w:val="00397DDA"/>
    <w:rsid w:val="003A00FB"/>
    <w:rsid w:val="003A098F"/>
    <w:rsid w:val="003A0B48"/>
    <w:rsid w:val="003A0CFD"/>
    <w:rsid w:val="003A1BB5"/>
    <w:rsid w:val="003A1EC0"/>
    <w:rsid w:val="003A264A"/>
    <w:rsid w:val="003A2742"/>
    <w:rsid w:val="003A306F"/>
    <w:rsid w:val="003A320E"/>
    <w:rsid w:val="003A32A9"/>
    <w:rsid w:val="003A3361"/>
    <w:rsid w:val="003A3B06"/>
    <w:rsid w:val="003A3F5B"/>
    <w:rsid w:val="003A42DE"/>
    <w:rsid w:val="003A4392"/>
    <w:rsid w:val="003A4A76"/>
    <w:rsid w:val="003A4E07"/>
    <w:rsid w:val="003A52C1"/>
    <w:rsid w:val="003A5F8E"/>
    <w:rsid w:val="003A6B42"/>
    <w:rsid w:val="003A7051"/>
    <w:rsid w:val="003A70D1"/>
    <w:rsid w:val="003A7C5C"/>
    <w:rsid w:val="003A7D6B"/>
    <w:rsid w:val="003A7F06"/>
    <w:rsid w:val="003B0954"/>
    <w:rsid w:val="003B14E5"/>
    <w:rsid w:val="003B1F75"/>
    <w:rsid w:val="003B3B87"/>
    <w:rsid w:val="003B4132"/>
    <w:rsid w:val="003B52EE"/>
    <w:rsid w:val="003B5AB4"/>
    <w:rsid w:val="003B6C3E"/>
    <w:rsid w:val="003B714C"/>
    <w:rsid w:val="003B7439"/>
    <w:rsid w:val="003B797C"/>
    <w:rsid w:val="003B7DD3"/>
    <w:rsid w:val="003B7F16"/>
    <w:rsid w:val="003C115D"/>
    <w:rsid w:val="003C1977"/>
    <w:rsid w:val="003C1CF1"/>
    <w:rsid w:val="003C1E8A"/>
    <w:rsid w:val="003C378B"/>
    <w:rsid w:val="003C6105"/>
    <w:rsid w:val="003C648F"/>
    <w:rsid w:val="003C673E"/>
    <w:rsid w:val="003C7670"/>
    <w:rsid w:val="003C7A70"/>
    <w:rsid w:val="003D0171"/>
    <w:rsid w:val="003D0806"/>
    <w:rsid w:val="003D0C9E"/>
    <w:rsid w:val="003D0FC2"/>
    <w:rsid w:val="003D1011"/>
    <w:rsid w:val="003D21B1"/>
    <w:rsid w:val="003D3B24"/>
    <w:rsid w:val="003D42B8"/>
    <w:rsid w:val="003D491A"/>
    <w:rsid w:val="003D525C"/>
    <w:rsid w:val="003D53EF"/>
    <w:rsid w:val="003D581C"/>
    <w:rsid w:val="003D7184"/>
    <w:rsid w:val="003D79D9"/>
    <w:rsid w:val="003E051B"/>
    <w:rsid w:val="003E05B8"/>
    <w:rsid w:val="003E0630"/>
    <w:rsid w:val="003E063B"/>
    <w:rsid w:val="003E0C8A"/>
    <w:rsid w:val="003E12A8"/>
    <w:rsid w:val="003E1C9E"/>
    <w:rsid w:val="003E26A1"/>
    <w:rsid w:val="003E339B"/>
    <w:rsid w:val="003E39FF"/>
    <w:rsid w:val="003E3F4C"/>
    <w:rsid w:val="003E4E9F"/>
    <w:rsid w:val="003E5D40"/>
    <w:rsid w:val="003F08BB"/>
    <w:rsid w:val="003F11AF"/>
    <w:rsid w:val="003F2DCE"/>
    <w:rsid w:val="003F2E78"/>
    <w:rsid w:val="003F39BC"/>
    <w:rsid w:val="003F46D3"/>
    <w:rsid w:val="003F492C"/>
    <w:rsid w:val="003F4B8B"/>
    <w:rsid w:val="003F4F47"/>
    <w:rsid w:val="003F50BA"/>
    <w:rsid w:val="003F5561"/>
    <w:rsid w:val="003F634F"/>
    <w:rsid w:val="003F64DD"/>
    <w:rsid w:val="003F6C13"/>
    <w:rsid w:val="00400006"/>
    <w:rsid w:val="00400071"/>
    <w:rsid w:val="004002F4"/>
    <w:rsid w:val="00400493"/>
    <w:rsid w:val="0040167A"/>
    <w:rsid w:val="00401F84"/>
    <w:rsid w:val="00402983"/>
    <w:rsid w:val="0040337F"/>
    <w:rsid w:val="00403972"/>
    <w:rsid w:val="00404222"/>
    <w:rsid w:val="00404B48"/>
    <w:rsid w:val="00405A9E"/>
    <w:rsid w:val="0040645F"/>
    <w:rsid w:val="00406E31"/>
    <w:rsid w:val="004107C8"/>
    <w:rsid w:val="00410DF1"/>
    <w:rsid w:val="00411BA5"/>
    <w:rsid w:val="00412353"/>
    <w:rsid w:val="004126F4"/>
    <w:rsid w:val="00412807"/>
    <w:rsid w:val="00412B41"/>
    <w:rsid w:val="00413567"/>
    <w:rsid w:val="00414221"/>
    <w:rsid w:val="00414404"/>
    <w:rsid w:val="004160A3"/>
    <w:rsid w:val="004163C4"/>
    <w:rsid w:val="00416F9F"/>
    <w:rsid w:val="0041781E"/>
    <w:rsid w:val="00420A0E"/>
    <w:rsid w:val="00420BC3"/>
    <w:rsid w:val="00421030"/>
    <w:rsid w:val="004217A9"/>
    <w:rsid w:val="00421E4A"/>
    <w:rsid w:val="00422313"/>
    <w:rsid w:val="00423387"/>
    <w:rsid w:val="00423419"/>
    <w:rsid w:val="00423C18"/>
    <w:rsid w:val="00423FAA"/>
    <w:rsid w:val="00424585"/>
    <w:rsid w:val="00424665"/>
    <w:rsid w:val="004251A2"/>
    <w:rsid w:val="00425EF0"/>
    <w:rsid w:val="00425FB4"/>
    <w:rsid w:val="00426AE6"/>
    <w:rsid w:val="00426D38"/>
    <w:rsid w:val="0042785A"/>
    <w:rsid w:val="00427C28"/>
    <w:rsid w:val="0043004D"/>
    <w:rsid w:val="0043043E"/>
    <w:rsid w:val="00431752"/>
    <w:rsid w:val="0043257A"/>
    <w:rsid w:val="00433AF5"/>
    <w:rsid w:val="0043406A"/>
    <w:rsid w:val="00434ED1"/>
    <w:rsid w:val="0043502B"/>
    <w:rsid w:val="00435617"/>
    <w:rsid w:val="0043579A"/>
    <w:rsid w:val="00437139"/>
    <w:rsid w:val="00440627"/>
    <w:rsid w:val="00440FB3"/>
    <w:rsid w:val="00441519"/>
    <w:rsid w:val="004425B0"/>
    <w:rsid w:val="00442613"/>
    <w:rsid w:val="0044310A"/>
    <w:rsid w:val="004431DD"/>
    <w:rsid w:val="00443875"/>
    <w:rsid w:val="004438EB"/>
    <w:rsid w:val="00445A4A"/>
    <w:rsid w:val="0044625C"/>
    <w:rsid w:val="00446627"/>
    <w:rsid w:val="0045016C"/>
    <w:rsid w:val="004511F6"/>
    <w:rsid w:val="00451752"/>
    <w:rsid w:val="00451C14"/>
    <w:rsid w:val="00451E49"/>
    <w:rsid w:val="00452B75"/>
    <w:rsid w:val="00455B2E"/>
    <w:rsid w:val="0045664B"/>
    <w:rsid w:val="00456FF4"/>
    <w:rsid w:val="00457035"/>
    <w:rsid w:val="0046106A"/>
    <w:rsid w:val="00461F20"/>
    <w:rsid w:val="004631C2"/>
    <w:rsid w:val="00463884"/>
    <w:rsid w:val="00463EE7"/>
    <w:rsid w:val="004645BA"/>
    <w:rsid w:val="00465326"/>
    <w:rsid w:val="004658D8"/>
    <w:rsid w:val="00465F01"/>
    <w:rsid w:val="00466587"/>
    <w:rsid w:val="004666CE"/>
    <w:rsid w:val="00467512"/>
    <w:rsid w:val="00467BA1"/>
    <w:rsid w:val="00470466"/>
    <w:rsid w:val="00470931"/>
    <w:rsid w:val="00470FBB"/>
    <w:rsid w:val="00470FE9"/>
    <w:rsid w:val="004714C0"/>
    <w:rsid w:val="0047173C"/>
    <w:rsid w:val="0047218E"/>
    <w:rsid w:val="00472403"/>
    <w:rsid w:val="004732C6"/>
    <w:rsid w:val="004733D3"/>
    <w:rsid w:val="004735CB"/>
    <w:rsid w:val="00473C37"/>
    <w:rsid w:val="00473E0B"/>
    <w:rsid w:val="004748DA"/>
    <w:rsid w:val="00474A5E"/>
    <w:rsid w:val="00474A91"/>
    <w:rsid w:val="00475061"/>
    <w:rsid w:val="0047650C"/>
    <w:rsid w:val="0047664F"/>
    <w:rsid w:val="004766CA"/>
    <w:rsid w:val="00476D30"/>
    <w:rsid w:val="00477178"/>
    <w:rsid w:val="00480204"/>
    <w:rsid w:val="00480BB2"/>
    <w:rsid w:val="00481347"/>
    <w:rsid w:val="004816D7"/>
    <w:rsid w:val="0048184D"/>
    <w:rsid w:val="00482FD9"/>
    <w:rsid w:val="00483A7F"/>
    <w:rsid w:val="00483C22"/>
    <w:rsid w:val="004846F8"/>
    <w:rsid w:val="004848DE"/>
    <w:rsid w:val="004854A2"/>
    <w:rsid w:val="004870CF"/>
    <w:rsid w:val="0048757F"/>
    <w:rsid w:val="00487877"/>
    <w:rsid w:val="0049004C"/>
    <w:rsid w:val="00490554"/>
    <w:rsid w:val="00490A3C"/>
    <w:rsid w:val="00490EDC"/>
    <w:rsid w:val="004916AD"/>
    <w:rsid w:val="0049194A"/>
    <w:rsid w:val="004928C4"/>
    <w:rsid w:val="00492A91"/>
    <w:rsid w:val="00492DD2"/>
    <w:rsid w:val="00493538"/>
    <w:rsid w:val="00494399"/>
    <w:rsid w:val="004948A9"/>
    <w:rsid w:val="00495BDF"/>
    <w:rsid w:val="00495F6E"/>
    <w:rsid w:val="00496243"/>
    <w:rsid w:val="00496249"/>
    <w:rsid w:val="00497258"/>
    <w:rsid w:val="00497B5F"/>
    <w:rsid w:val="00497D33"/>
    <w:rsid w:val="004A08FC"/>
    <w:rsid w:val="004A0F84"/>
    <w:rsid w:val="004A15C2"/>
    <w:rsid w:val="004A3635"/>
    <w:rsid w:val="004A4FF4"/>
    <w:rsid w:val="004A6052"/>
    <w:rsid w:val="004A6277"/>
    <w:rsid w:val="004A6407"/>
    <w:rsid w:val="004A6555"/>
    <w:rsid w:val="004A7D34"/>
    <w:rsid w:val="004A7E14"/>
    <w:rsid w:val="004B016B"/>
    <w:rsid w:val="004B0DFA"/>
    <w:rsid w:val="004B1309"/>
    <w:rsid w:val="004B1463"/>
    <w:rsid w:val="004B15C5"/>
    <w:rsid w:val="004B1FA4"/>
    <w:rsid w:val="004B257B"/>
    <w:rsid w:val="004B28BA"/>
    <w:rsid w:val="004B295C"/>
    <w:rsid w:val="004B3425"/>
    <w:rsid w:val="004B38E8"/>
    <w:rsid w:val="004B44AF"/>
    <w:rsid w:val="004B4578"/>
    <w:rsid w:val="004B4770"/>
    <w:rsid w:val="004B4AF3"/>
    <w:rsid w:val="004B50E7"/>
    <w:rsid w:val="004B5FA3"/>
    <w:rsid w:val="004B6115"/>
    <w:rsid w:val="004B635A"/>
    <w:rsid w:val="004B6639"/>
    <w:rsid w:val="004B73C7"/>
    <w:rsid w:val="004B7782"/>
    <w:rsid w:val="004B791F"/>
    <w:rsid w:val="004C1229"/>
    <w:rsid w:val="004C15B2"/>
    <w:rsid w:val="004C1D59"/>
    <w:rsid w:val="004C304B"/>
    <w:rsid w:val="004C382F"/>
    <w:rsid w:val="004C3A90"/>
    <w:rsid w:val="004C47D9"/>
    <w:rsid w:val="004C4FFC"/>
    <w:rsid w:val="004C5D6B"/>
    <w:rsid w:val="004C5E38"/>
    <w:rsid w:val="004C6079"/>
    <w:rsid w:val="004C61AF"/>
    <w:rsid w:val="004C7169"/>
    <w:rsid w:val="004C7452"/>
    <w:rsid w:val="004C7C73"/>
    <w:rsid w:val="004D009E"/>
    <w:rsid w:val="004D04A1"/>
    <w:rsid w:val="004D09D6"/>
    <w:rsid w:val="004D0D44"/>
    <w:rsid w:val="004D10B2"/>
    <w:rsid w:val="004D1D1E"/>
    <w:rsid w:val="004D21E3"/>
    <w:rsid w:val="004D4FF7"/>
    <w:rsid w:val="004D606C"/>
    <w:rsid w:val="004D7027"/>
    <w:rsid w:val="004D7E6B"/>
    <w:rsid w:val="004E004B"/>
    <w:rsid w:val="004E07CD"/>
    <w:rsid w:val="004E2B69"/>
    <w:rsid w:val="004E2DB5"/>
    <w:rsid w:val="004E2F18"/>
    <w:rsid w:val="004E431A"/>
    <w:rsid w:val="004E471B"/>
    <w:rsid w:val="004E50D1"/>
    <w:rsid w:val="004E6715"/>
    <w:rsid w:val="004E7BDD"/>
    <w:rsid w:val="004E7CF9"/>
    <w:rsid w:val="004F0FB7"/>
    <w:rsid w:val="004F2E1B"/>
    <w:rsid w:val="004F314C"/>
    <w:rsid w:val="004F3838"/>
    <w:rsid w:val="004F3C71"/>
    <w:rsid w:val="004F3C8C"/>
    <w:rsid w:val="004F49EE"/>
    <w:rsid w:val="004F4B3A"/>
    <w:rsid w:val="004F4BC6"/>
    <w:rsid w:val="004F58CD"/>
    <w:rsid w:val="004F6163"/>
    <w:rsid w:val="004F6481"/>
    <w:rsid w:val="004F6D17"/>
    <w:rsid w:val="004F7F74"/>
    <w:rsid w:val="00500325"/>
    <w:rsid w:val="005007B8"/>
    <w:rsid w:val="0050112B"/>
    <w:rsid w:val="00501212"/>
    <w:rsid w:val="005012C8"/>
    <w:rsid w:val="005012FF"/>
    <w:rsid w:val="0050158B"/>
    <w:rsid w:val="005018E2"/>
    <w:rsid w:val="00501FF2"/>
    <w:rsid w:val="005028EC"/>
    <w:rsid w:val="00502BBB"/>
    <w:rsid w:val="00502C71"/>
    <w:rsid w:val="00503182"/>
    <w:rsid w:val="005037F4"/>
    <w:rsid w:val="005055FE"/>
    <w:rsid w:val="00505738"/>
    <w:rsid w:val="005067A5"/>
    <w:rsid w:val="00506ECB"/>
    <w:rsid w:val="00507189"/>
    <w:rsid w:val="005079C2"/>
    <w:rsid w:val="00510456"/>
    <w:rsid w:val="0051161D"/>
    <w:rsid w:val="005117CB"/>
    <w:rsid w:val="005119AB"/>
    <w:rsid w:val="00512963"/>
    <w:rsid w:val="00512D90"/>
    <w:rsid w:val="005132D9"/>
    <w:rsid w:val="0051413D"/>
    <w:rsid w:val="005149F1"/>
    <w:rsid w:val="00514D34"/>
    <w:rsid w:val="00514D61"/>
    <w:rsid w:val="00514EF8"/>
    <w:rsid w:val="00515A1A"/>
    <w:rsid w:val="00515E40"/>
    <w:rsid w:val="005161F6"/>
    <w:rsid w:val="005165AF"/>
    <w:rsid w:val="00517941"/>
    <w:rsid w:val="0051799D"/>
    <w:rsid w:val="00517B9F"/>
    <w:rsid w:val="00520A40"/>
    <w:rsid w:val="00520BAE"/>
    <w:rsid w:val="005215EB"/>
    <w:rsid w:val="0052208D"/>
    <w:rsid w:val="00522323"/>
    <w:rsid w:val="0052269C"/>
    <w:rsid w:val="0052302E"/>
    <w:rsid w:val="00523116"/>
    <w:rsid w:val="00523C83"/>
    <w:rsid w:val="00523D02"/>
    <w:rsid w:val="0052430C"/>
    <w:rsid w:val="0052531D"/>
    <w:rsid w:val="00525918"/>
    <w:rsid w:val="0052628C"/>
    <w:rsid w:val="0052706E"/>
    <w:rsid w:val="005272D5"/>
    <w:rsid w:val="00527DA4"/>
    <w:rsid w:val="00527F4D"/>
    <w:rsid w:val="00530D5E"/>
    <w:rsid w:val="00531FE4"/>
    <w:rsid w:val="00533EC9"/>
    <w:rsid w:val="005347FF"/>
    <w:rsid w:val="00534CD7"/>
    <w:rsid w:val="00534ED8"/>
    <w:rsid w:val="00534F74"/>
    <w:rsid w:val="00535737"/>
    <w:rsid w:val="00535830"/>
    <w:rsid w:val="00535B75"/>
    <w:rsid w:val="005362B9"/>
    <w:rsid w:val="00537358"/>
    <w:rsid w:val="005375EA"/>
    <w:rsid w:val="00540A09"/>
    <w:rsid w:val="00540FDC"/>
    <w:rsid w:val="005410D4"/>
    <w:rsid w:val="0054308C"/>
    <w:rsid w:val="00543540"/>
    <w:rsid w:val="00544828"/>
    <w:rsid w:val="00546265"/>
    <w:rsid w:val="005467DE"/>
    <w:rsid w:val="0054697D"/>
    <w:rsid w:val="00547AD3"/>
    <w:rsid w:val="0055059D"/>
    <w:rsid w:val="00551225"/>
    <w:rsid w:val="0055122A"/>
    <w:rsid w:val="00551B4B"/>
    <w:rsid w:val="00551E74"/>
    <w:rsid w:val="00553335"/>
    <w:rsid w:val="0055352C"/>
    <w:rsid w:val="00553643"/>
    <w:rsid w:val="0055463D"/>
    <w:rsid w:val="00556BF8"/>
    <w:rsid w:val="00557364"/>
    <w:rsid w:val="005605E9"/>
    <w:rsid w:val="005606F3"/>
    <w:rsid w:val="00563DEE"/>
    <w:rsid w:val="005642C6"/>
    <w:rsid w:val="00564432"/>
    <w:rsid w:val="005647C3"/>
    <w:rsid w:val="00564E4E"/>
    <w:rsid w:val="00565131"/>
    <w:rsid w:val="00565279"/>
    <w:rsid w:val="005654C8"/>
    <w:rsid w:val="00565CEA"/>
    <w:rsid w:val="005660A3"/>
    <w:rsid w:val="00566702"/>
    <w:rsid w:val="00566969"/>
    <w:rsid w:val="00566EFD"/>
    <w:rsid w:val="0056776F"/>
    <w:rsid w:val="005700A5"/>
    <w:rsid w:val="005706BB"/>
    <w:rsid w:val="005716E6"/>
    <w:rsid w:val="00571F55"/>
    <w:rsid w:val="005728F6"/>
    <w:rsid w:val="00572A92"/>
    <w:rsid w:val="00572E8F"/>
    <w:rsid w:val="005750BB"/>
    <w:rsid w:val="0057526C"/>
    <w:rsid w:val="005752C7"/>
    <w:rsid w:val="00576012"/>
    <w:rsid w:val="005764A5"/>
    <w:rsid w:val="00576BA8"/>
    <w:rsid w:val="00576BD8"/>
    <w:rsid w:val="0057783E"/>
    <w:rsid w:val="00577EE8"/>
    <w:rsid w:val="005817A9"/>
    <w:rsid w:val="00581B11"/>
    <w:rsid w:val="0058204A"/>
    <w:rsid w:val="00582DC3"/>
    <w:rsid w:val="0058311E"/>
    <w:rsid w:val="00583B55"/>
    <w:rsid w:val="005857D9"/>
    <w:rsid w:val="00585EA0"/>
    <w:rsid w:val="00586751"/>
    <w:rsid w:val="005869B9"/>
    <w:rsid w:val="00586BB7"/>
    <w:rsid w:val="00587375"/>
    <w:rsid w:val="00587A94"/>
    <w:rsid w:val="00590048"/>
    <w:rsid w:val="00590955"/>
    <w:rsid w:val="00590A9B"/>
    <w:rsid w:val="00590F8A"/>
    <w:rsid w:val="005912FF"/>
    <w:rsid w:val="005915CB"/>
    <w:rsid w:val="00592532"/>
    <w:rsid w:val="00592EA9"/>
    <w:rsid w:val="005939A4"/>
    <w:rsid w:val="005945C3"/>
    <w:rsid w:val="00594C86"/>
    <w:rsid w:val="00594F51"/>
    <w:rsid w:val="005953FB"/>
    <w:rsid w:val="00595CCF"/>
    <w:rsid w:val="00595D4C"/>
    <w:rsid w:val="0059681B"/>
    <w:rsid w:val="00596C5C"/>
    <w:rsid w:val="0059722D"/>
    <w:rsid w:val="005979DC"/>
    <w:rsid w:val="005A01DE"/>
    <w:rsid w:val="005A023B"/>
    <w:rsid w:val="005A0400"/>
    <w:rsid w:val="005A0C88"/>
    <w:rsid w:val="005A1146"/>
    <w:rsid w:val="005A1D05"/>
    <w:rsid w:val="005A28BB"/>
    <w:rsid w:val="005A39EE"/>
    <w:rsid w:val="005A3E0F"/>
    <w:rsid w:val="005A50C1"/>
    <w:rsid w:val="005A57DC"/>
    <w:rsid w:val="005A5A6D"/>
    <w:rsid w:val="005A62A8"/>
    <w:rsid w:val="005A71AE"/>
    <w:rsid w:val="005A734C"/>
    <w:rsid w:val="005A76BF"/>
    <w:rsid w:val="005B0002"/>
    <w:rsid w:val="005B09F8"/>
    <w:rsid w:val="005B12E4"/>
    <w:rsid w:val="005B1469"/>
    <w:rsid w:val="005B190C"/>
    <w:rsid w:val="005B1920"/>
    <w:rsid w:val="005B1C93"/>
    <w:rsid w:val="005B263F"/>
    <w:rsid w:val="005B3641"/>
    <w:rsid w:val="005B4541"/>
    <w:rsid w:val="005B4697"/>
    <w:rsid w:val="005B4B13"/>
    <w:rsid w:val="005B5738"/>
    <w:rsid w:val="005B59D1"/>
    <w:rsid w:val="005B5ACB"/>
    <w:rsid w:val="005B5BDD"/>
    <w:rsid w:val="005B62BE"/>
    <w:rsid w:val="005B670C"/>
    <w:rsid w:val="005B6882"/>
    <w:rsid w:val="005B692F"/>
    <w:rsid w:val="005B6CF4"/>
    <w:rsid w:val="005B6D6E"/>
    <w:rsid w:val="005B7763"/>
    <w:rsid w:val="005C4341"/>
    <w:rsid w:val="005C568A"/>
    <w:rsid w:val="005C56CC"/>
    <w:rsid w:val="005C5984"/>
    <w:rsid w:val="005C640E"/>
    <w:rsid w:val="005C6D4A"/>
    <w:rsid w:val="005C7347"/>
    <w:rsid w:val="005C7DA4"/>
    <w:rsid w:val="005D09D3"/>
    <w:rsid w:val="005D1433"/>
    <w:rsid w:val="005D16E7"/>
    <w:rsid w:val="005D4E79"/>
    <w:rsid w:val="005D5CC7"/>
    <w:rsid w:val="005D5FB2"/>
    <w:rsid w:val="005D60C1"/>
    <w:rsid w:val="005D62C5"/>
    <w:rsid w:val="005D6312"/>
    <w:rsid w:val="005D6341"/>
    <w:rsid w:val="005D6A49"/>
    <w:rsid w:val="005D76D9"/>
    <w:rsid w:val="005E01FB"/>
    <w:rsid w:val="005E06A6"/>
    <w:rsid w:val="005E0AD8"/>
    <w:rsid w:val="005E0D95"/>
    <w:rsid w:val="005E0F93"/>
    <w:rsid w:val="005E125C"/>
    <w:rsid w:val="005E24F9"/>
    <w:rsid w:val="005E2E53"/>
    <w:rsid w:val="005E32E7"/>
    <w:rsid w:val="005E3A34"/>
    <w:rsid w:val="005E4309"/>
    <w:rsid w:val="005E622E"/>
    <w:rsid w:val="005E6410"/>
    <w:rsid w:val="005E6E9A"/>
    <w:rsid w:val="005E6F38"/>
    <w:rsid w:val="005E76CC"/>
    <w:rsid w:val="005F0A28"/>
    <w:rsid w:val="005F0D56"/>
    <w:rsid w:val="005F1766"/>
    <w:rsid w:val="005F1C7D"/>
    <w:rsid w:val="005F2D06"/>
    <w:rsid w:val="005F2FF6"/>
    <w:rsid w:val="005F353B"/>
    <w:rsid w:val="005F35E9"/>
    <w:rsid w:val="005F530C"/>
    <w:rsid w:val="005F57BC"/>
    <w:rsid w:val="005F5BD7"/>
    <w:rsid w:val="005F6652"/>
    <w:rsid w:val="005F7976"/>
    <w:rsid w:val="005F7AEA"/>
    <w:rsid w:val="005F7B66"/>
    <w:rsid w:val="005F7E1E"/>
    <w:rsid w:val="005F7EB5"/>
    <w:rsid w:val="005F7FDF"/>
    <w:rsid w:val="006000B0"/>
    <w:rsid w:val="00600635"/>
    <w:rsid w:val="006008DA"/>
    <w:rsid w:val="00601200"/>
    <w:rsid w:val="00601580"/>
    <w:rsid w:val="006017AE"/>
    <w:rsid w:val="00602AA9"/>
    <w:rsid w:val="00602CA0"/>
    <w:rsid w:val="00603EDA"/>
    <w:rsid w:val="00604BEE"/>
    <w:rsid w:val="006056AA"/>
    <w:rsid w:val="006063D5"/>
    <w:rsid w:val="00606EA8"/>
    <w:rsid w:val="00606FE7"/>
    <w:rsid w:val="0061022B"/>
    <w:rsid w:val="00610ABB"/>
    <w:rsid w:val="0061115E"/>
    <w:rsid w:val="00611A8D"/>
    <w:rsid w:val="006121A1"/>
    <w:rsid w:val="00612569"/>
    <w:rsid w:val="00612718"/>
    <w:rsid w:val="00612A9A"/>
    <w:rsid w:val="00612E99"/>
    <w:rsid w:val="006134E5"/>
    <w:rsid w:val="00613F76"/>
    <w:rsid w:val="006140A7"/>
    <w:rsid w:val="006142AA"/>
    <w:rsid w:val="00614AEC"/>
    <w:rsid w:val="00615083"/>
    <w:rsid w:val="006161EA"/>
    <w:rsid w:val="00616D78"/>
    <w:rsid w:val="00617235"/>
    <w:rsid w:val="00617A5F"/>
    <w:rsid w:val="00617AC1"/>
    <w:rsid w:val="006203AC"/>
    <w:rsid w:val="0062107F"/>
    <w:rsid w:val="00621AB3"/>
    <w:rsid w:val="006223B2"/>
    <w:rsid w:val="0062285E"/>
    <w:rsid w:val="006229C4"/>
    <w:rsid w:val="00623124"/>
    <w:rsid w:val="006231D3"/>
    <w:rsid w:val="0062323D"/>
    <w:rsid w:val="006232D2"/>
    <w:rsid w:val="00623352"/>
    <w:rsid w:val="00623965"/>
    <w:rsid w:val="00623D15"/>
    <w:rsid w:val="00624145"/>
    <w:rsid w:val="0062448B"/>
    <w:rsid w:val="00624B5D"/>
    <w:rsid w:val="00625130"/>
    <w:rsid w:val="0062563C"/>
    <w:rsid w:val="0062576A"/>
    <w:rsid w:val="00625886"/>
    <w:rsid w:val="00625CC3"/>
    <w:rsid w:val="006263D2"/>
    <w:rsid w:val="00626488"/>
    <w:rsid w:val="006264A9"/>
    <w:rsid w:val="006271D3"/>
    <w:rsid w:val="00631ED6"/>
    <w:rsid w:val="00633827"/>
    <w:rsid w:val="006346CE"/>
    <w:rsid w:val="00634BFE"/>
    <w:rsid w:val="00635A26"/>
    <w:rsid w:val="00636271"/>
    <w:rsid w:val="00636824"/>
    <w:rsid w:val="00637042"/>
    <w:rsid w:val="00642AC6"/>
    <w:rsid w:val="0064313B"/>
    <w:rsid w:val="00644124"/>
    <w:rsid w:val="006441F5"/>
    <w:rsid w:val="0064437D"/>
    <w:rsid w:val="00644E5E"/>
    <w:rsid w:val="00645225"/>
    <w:rsid w:val="0064574F"/>
    <w:rsid w:val="00645DED"/>
    <w:rsid w:val="006467C6"/>
    <w:rsid w:val="0064782D"/>
    <w:rsid w:val="00647C44"/>
    <w:rsid w:val="006503FA"/>
    <w:rsid w:val="006506EB"/>
    <w:rsid w:val="00650D2D"/>
    <w:rsid w:val="006514FD"/>
    <w:rsid w:val="006517AD"/>
    <w:rsid w:val="00651C07"/>
    <w:rsid w:val="00651C25"/>
    <w:rsid w:val="006531DF"/>
    <w:rsid w:val="00653BEB"/>
    <w:rsid w:val="006542B3"/>
    <w:rsid w:val="0065459B"/>
    <w:rsid w:val="00654CF6"/>
    <w:rsid w:val="00654D45"/>
    <w:rsid w:val="006550D4"/>
    <w:rsid w:val="00655272"/>
    <w:rsid w:val="00655CEF"/>
    <w:rsid w:val="006565B7"/>
    <w:rsid w:val="00657094"/>
    <w:rsid w:val="006572CD"/>
    <w:rsid w:val="006600A8"/>
    <w:rsid w:val="0066251F"/>
    <w:rsid w:val="00662FB4"/>
    <w:rsid w:val="00663A1C"/>
    <w:rsid w:val="00663C81"/>
    <w:rsid w:val="00664B91"/>
    <w:rsid w:val="00665131"/>
    <w:rsid w:val="006653A6"/>
    <w:rsid w:val="00665B03"/>
    <w:rsid w:val="00666044"/>
    <w:rsid w:val="00666F41"/>
    <w:rsid w:val="00667936"/>
    <w:rsid w:val="006679CA"/>
    <w:rsid w:val="00672510"/>
    <w:rsid w:val="00672A4E"/>
    <w:rsid w:val="00672B7A"/>
    <w:rsid w:val="0067365F"/>
    <w:rsid w:val="0067379C"/>
    <w:rsid w:val="0067452E"/>
    <w:rsid w:val="00674AC3"/>
    <w:rsid w:val="00674B7D"/>
    <w:rsid w:val="00675EF0"/>
    <w:rsid w:val="006769AD"/>
    <w:rsid w:val="00677281"/>
    <w:rsid w:val="00677507"/>
    <w:rsid w:val="00677D01"/>
    <w:rsid w:val="00677EA2"/>
    <w:rsid w:val="0068004F"/>
    <w:rsid w:val="006803B4"/>
    <w:rsid w:val="00680A94"/>
    <w:rsid w:val="0068117A"/>
    <w:rsid w:val="00682811"/>
    <w:rsid w:val="00683422"/>
    <w:rsid w:val="006842C4"/>
    <w:rsid w:val="00684A1B"/>
    <w:rsid w:val="006857AA"/>
    <w:rsid w:val="00685836"/>
    <w:rsid w:val="00685CCE"/>
    <w:rsid w:val="00686287"/>
    <w:rsid w:val="00686C9C"/>
    <w:rsid w:val="0068767B"/>
    <w:rsid w:val="0069018B"/>
    <w:rsid w:val="00690461"/>
    <w:rsid w:val="00690EAD"/>
    <w:rsid w:val="00691054"/>
    <w:rsid w:val="00691580"/>
    <w:rsid w:val="00691E4B"/>
    <w:rsid w:val="00692308"/>
    <w:rsid w:val="00693979"/>
    <w:rsid w:val="00694073"/>
    <w:rsid w:val="00694520"/>
    <w:rsid w:val="006945FC"/>
    <w:rsid w:val="00695BAB"/>
    <w:rsid w:val="0069613B"/>
    <w:rsid w:val="006973EB"/>
    <w:rsid w:val="006974C7"/>
    <w:rsid w:val="00697A5E"/>
    <w:rsid w:val="00697AA7"/>
    <w:rsid w:val="006A055A"/>
    <w:rsid w:val="006A0CA6"/>
    <w:rsid w:val="006A12A6"/>
    <w:rsid w:val="006A1B31"/>
    <w:rsid w:val="006A1E43"/>
    <w:rsid w:val="006A1F1C"/>
    <w:rsid w:val="006A2751"/>
    <w:rsid w:val="006A2EE2"/>
    <w:rsid w:val="006A43C3"/>
    <w:rsid w:val="006A63A0"/>
    <w:rsid w:val="006A729C"/>
    <w:rsid w:val="006A7596"/>
    <w:rsid w:val="006A7CDC"/>
    <w:rsid w:val="006B093D"/>
    <w:rsid w:val="006B0EDB"/>
    <w:rsid w:val="006B156B"/>
    <w:rsid w:val="006B31C3"/>
    <w:rsid w:val="006B3944"/>
    <w:rsid w:val="006B3D18"/>
    <w:rsid w:val="006B3DF1"/>
    <w:rsid w:val="006B413E"/>
    <w:rsid w:val="006B5DF1"/>
    <w:rsid w:val="006B65F6"/>
    <w:rsid w:val="006B6918"/>
    <w:rsid w:val="006B6FAC"/>
    <w:rsid w:val="006B73A2"/>
    <w:rsid w:val="006B775F"/>
    <w:rsid w:val="006C06DE"/>
    <w:rsid w:val="006C0776"/>
    <w:rsid w:val="006C1388"/>
    <w:rsid w:val="006C174C"/>
    <w:rsid w:val="006C2171"/>
    <w:rsid w:val="006C2360"/>
    <w:rsid w:val="006C2FD5"/>
    <w:rsid w:val="006C583D"/>
    <w:rsid w:val="006C60C1"/>
    <w:rsid w:val="006C635A"/>
    <w:rsid w:val="006C7444"/>
    <w:rsid w:val="006D10A2"/>
    <w:rsid w:val="006D2A35"/>
    <w:rsid w:val="006D3A33"/>
    <w:rsid w:val="006D3C8D"/>
    <w:rsid w:val="006D5B46"/>
    <w:rsid w:val="006D5C3D"/>
    <w:rsid w:val="006D6622"/>
    <w:rsid w:val="006D69BD"/>
    <w:rsid w:val="006D7651"/>
    <w:rsid w:val="006D78DD"/>
    <w:rsid w:val="006E024F"/>
    <w:rsid w:val="006E0394"/>
    <w:rsid w:val="006E040C"/>
    <w:rsid w:val="006E0737"/>
    <w:rsid w:val="006E0AAC"/>
    <w:rsid w:val="006E0DBA"/>
    <w:rsid w:val="006E14AB"/>
    <w:rsid w:val="006E1879"/>
    <w:rsid w:val="006E1F4E"/>
    <w:rsid w:val="006E2C72"/>
    <w:rsid w:val="006E3741"/>
    <w:rsid w:val="006E3A54"/>
    <w:rsid w:val="006E497A"/>
    <w:rsid w:val="006E4C3B"/>
    <w:rsid w:val="006E5308"/>
    <w:rsid w:val="006E55C2"/>
    <w:rsid w:val="006E5FEF"/>
    <w:rsid w:val="006E636C"/>
    <w:rsid w:val="006E7207"/>
    <w:rsid w:val="006F0206"/>
    <w:rsid w:val="006F0DCD"/>
    <w:rsid w:val="006F0F11"/>
    <w:rsid w:val="006F2503"/>
    <w:rsid w:val="006F264F"/>
    <w:rsid w:val="006F2ED8"/>
    <w:rsid w:val="006F37D6"/>
    <w:rsid w:val="006F3BDB"/>
    <w:rsid w:val="006F3E08"/>
    <w:rsid w:val="006F4087"/>
    <w:rsid w:val="006F447E"/>
    <w:rsid w:val="006F4FCD"/>
    <w:rsid w:val="006F51E7"/>
    <w:rsid w:val="006F5213"/>
    <w:rsid w:val="006F6045"/>
    <w:rsid w:val="006F6760"/>
    <w:rsid w:val="006F68FA"/>
    <w:rsid w:val="006F74B8"/>
    <w:rsid w:val="007001D0"/>
    <w:rsid w:val="00700482"/>
    <w:rsid w:val="00700564"/>
    <w:rsid w:val="00701105"/>
    <w:rsid w:val="00701396"/>
    <w:rsid w:val="00701A19"/>
    <w:rsid w:val="00703056"/>
    <w:rsid w:val="0070374E"/>
    <w:rsid w:val="00703E9B"/>
    <w:rsid w:val="00704465"/>
    <w:rsid w:val="0070573D"/>
    <w:rsid w:val="00706136"/>
    <w:rsid w:val="00706C9D"/>
    <w:rsid w:val="00707F79"/>
    <w:rsid w:val="00710AB2"/>
    <w:rsid w:val="007111C7"/>
    <w:rsid w:val="007118AC"/>
    <w:rsid w:val="00711F46"/>
    <w:rsid w:val="0071228C"/>
    <w:rsid w:val="00712F1B"/>
    <w:rsid w:val="0071354D"/>
    <w:rsid w:val="00713AD8"/>
    <w:rsid w:val="007141D8"/>
    <w:rsid w:val="007143AA"/>
    <w:rsid w:val="00716294"/>
    <w:rsid w:val="00717EF5"/>
    <w:rsid w:val="00720742"/>
    <w:rsid w:val="007208C0"/>
    <w:rsid w:val="007217F4"/>
    <w:rsid w:val="00722662"/>
    <w:rsid w:val="007226D2"/>
    <w:rsid w:val="00722C3A"/>
    <w:rsid w:val="00722ECA"/>
    <w:rsid w:val="0072363E"/>
    <w:rsid w:val="00723E2E"/>
    <w:rsid w:val="00724A23"/>
    <w:rsid w:val="00725A5E"/>
    <w:rsid w:val="00725FEC"/>
    <w:rsid w:val="00726379"/>
    <w:rsid w:val="00726E68"/>
    <w:rsid w:val="00727006"/>
    <w:rsid w:val="00730B79"/>
    <w:rsid w:val="007312E5"/>
    <w:rsid w:val="007319C9"/>
    <w:rsid w:val="00731E97"/>
    <w:rsid w:val="0073213B"/>
    <w:rsid w:val="007323F5"/>
    <w:rsid w:val="007325FC"/>
    <w:rsid w:val="00734565"/>
    <w:rsid w:val="00735601"/>
    <w:rsid w:val="007358A3"/>
    <w:rsid w:val="00735AC9"/>
    <w:rsid w:val="00735AD1"/>
    <w:rsid w:val="0073639A"/>
    <w:rsid w:val="00737099"/>
    <w:rsid w:val="00737452"/>
    <w:rsid w:val="00741697"/>
    <w:rsid w:val="00741DC1"/>
    <w:rsid w:val="00742375"/>
    <w:rsid w:val="007427EB"/>
    <w:rsid w:val="00742818"/>
    <w:rsid w:val="00743AF2"/>
    <w:rsid w:val="00743BC4"/>
    <w:rsid w:val="00743E4D"/>
    <w:rsid w:val="00744E18"/>
    <w:rsid w:val="00745339"/>
    <w:rsid w:val="00745424"/>
    <w:rsid w:val="00745848"/>
    <w:rsid w:val="007466FA"/>
    <w:rsid w:val="00746991"/>
    <w:rsid w:val="00747D06"/>
    <w:rsid w:val="007500E7"/>
    <w:rsid w:val="007506F9"/>
    <w:rsid w:val="00750B05"/>
    <w:rsid w:val="00751378"/>
    <w:rsid w:val="00751D22"/>
    <w:rsid w:val="00751DC9"/>
    <w:rsid w:val="00751FE0"/>
    <w:rsid w:val="00752512"/>
    <w:rsid w:val="00752B4C"/>
    <w:rsid w:val="00752B57"/>
    <w:rsid w:val="007530EB"/>
    <w:rsid w:val="0075316B"/>
    <w:rsid w:val="00753750"/>
    <w:rsid w:val="0075408A"/>
    <w:rsid w:val="00754864"/>
    <w:rsid w:val="0075492E"/>
    <w:rsid w:val="00754E04"/>
    <w:rsid w:val="0075513F"/>
    <w:rsid w:val="00755F7F"/>
    <w:rsid w:val="00756065"/>
    <w:rsid w:val="00756455"/>
    <w:rsid w:val="00756BBB"/>
    <w:rsid w:val="00757925"/>
    <w:rsid w:val="00760114"/>
    <w:rsid w:val="00760380"/>
    <w:rsid w:val="00760720"/>
    <w:rsid w:val="00760F32"/>
    <w:rsid w:val="00761857"/>
    <w:rsid w:val="00761894"/>
    <w:rsid w:val="007619A9"/>
    <w:rsid w:val="0076261B"/>
    <w:rsid w:val="00762E9B"/>
    <w:rsid w:val="00763695"/>
    <w:rsid w:val="0076391B"/>
    <w:rsid w:val="00765677"/>
    <w:rsid w:val="0076616F"/>
    <w:rsid w:val="00766E90"/>
    <w:rsid w:val="00767353"/>
    <w:rsid w:val="0076791D"/>
    <w:rsid w:val="0077078D"/>
    <w:rsid w:val="0077107C"/>
    <w:rsid w:val="00771121"/>
    <w:rsid w:val="007714DB"/>
    <w:rsid w:val="0077274F"/>
    <w:rsid w:val="007729D2"/>
    <w:rsid w:val="00772E08"/>
    <w:rsid w:val="00773937"/>
    <w:rsid w:val="0077465C"/>
    <w:rsid w:val="00774CE7"/>
    <w:rsid w:val="0077548C"/>
    <w:rsid w:val="007758A6"/>
    <w:rsid w:val="00775B27"/>
    <w:rsid w:val="00775EF3"/>
    <w:rsid w:val="007762C9"/>
    <w:rsid w:val="00776B6B"/>
    <w:rsid w:val="00776BFA"/>
    <w:rsid w:val="00776F14"/>
    <w:rsid w:val="00776F84"/>
    <w:rsid w:val="00777287"/>
    <w:rsid w:val="00780653"/>
    <w:rsid w:val="007816A2"/>
    <w:rsid w:val="00781774"/>
    <w:rsid w:val="0078268D"/>
    <w:rsid w:val="00782FF8"/>
    <w:rsid w:val="0078420D"/>
    <w:rsid w:val="007842C1"/>
    <w:rsid w:val="00784638"/>
    <w:rsid w:val="007855A4"/>
    <w:rsid w:val="00785734"/>
    <w:rsid w:val="00785F39"/>
    <w:rsid w:val="00787216"/>
    <w:rsid w:val="0078769E"/>
    <w:rsid w:val="00787EA0"/>
    <w:rsid w:val="007904BF"/>
    <w:rsid w:val="00790A19"/>
    <w:rsid w:val="00790CEB"/>
    <w:rsid w:val="00791897"/>
    <w:rsid w:val="00792340"/>
    <w:rsid w:val="007928B8"/>
    <w:rsid w:val="007933E0"/>
    <w:rsid w:val="00793E05"/>
    <w:rsid w:val="00793EE5"/>
    <w:rsid w:val="00794045"/>
    <w:rsid w:val="007943C2"/>
    <w:rsid w:val="00794CBE"/>
    <w:rsid w:val="007967DE"/>
    <w:rsid w:val="00796893"/>
    <w:rsid w:val="00796A64"/>
    <w:rsid w:val="00796EA0"/>
    <w:rsid w:val="00796F84"/>
    <w:rsid w:val="007975F7"/>
    <w:rsid w:val="007A0392"/>
    <w:rsid w:val="007A0B66"/>
    <w:rsid w:val="007A0BC1"/>
    <w:rsid w:val="007A106A"/>
    <w:rsid w:val="007A106F"/>
    <w:rsid w:val="007A10C5"/>
    <w:rsid w:val="007A529B"/>
    <w:rsid w:val="007A5D3E"/>
    <w:rsid w:val="007A5F63"/>
    <w:rsid w:val="007A70F3"/>
    <w:rsid w:val="007A7311"/>
    <w:rsid w:val="007A768C"/>
    <w:rsid w:val="007A77DE"/>
    <w:rsid w:val="007A7972"/>
    <w:rsid w:val="007A7D05"/>
    <w:rsid w:val="007B09D0"/>
    <w:rsid w:val="007B0B1B"/>
    <w:rsid w:val="007B0BF5"/>
    <w:rsid w:val="007B0D50"/>
    <w:rsid w:val="007B2357"/>
    <w:rsid w:val="007B3C37"/>
    <w:rsid w:val="007B3F02"/>
    <w:rsid w:val="007B53B8"/>
    <w:rsid w:val="007B5479"/>
    <w:rsid w:val="007B5779"/>
    <w:rsid w:val="007B6776"/>
    <w:rsid w:val="007B68CA"/>
    <w:rsid w:val="007B71B8"/>
    <w:rsid w:val="007C0101"/>
    <w:rsid w:val="007C08D2"/>
    <w:rsid w:val="007C0B03"/>
    <w:rsid w:val="007C1020"/>
    <w:rsid w:val="007C14FE"/>
    <w:rsid w:val="007C175B"/>
    <w:rsid w:val="007C189F"/>
    <w:rsid w:val="007C18E6"/>
    <w:rsid w:val="007C1A69"/>
    <w:rsid w:val="007C1FA7"/>
    <w:rsid w:val="007C2742"/>
    <w:rsid w:val="007C3058"/>
    <w:rsid w:val="007C3118"/>
    <w:rsid w:val="007C3E64"/>
    <w:rsid w:val="007C4961"/>
    <w:rsid w:val="007C4C46"/>
    <w:rsid w:val="007C4C58"/>
    <w:rsid w:val="007C609C"/>
    <w:rsid w:val="007C6901"/>
    <w:rsid w:val="007C6E13"/>
    <w:rsid w:val="007C7708"/>
    <w:rsid w:val="007D06CE"/>
    <w:rsid w:val="007D0751"/>
    <w:rsid w:val="007D1009"/>
    <w:rsid w:val="007D1032"/>
    <w:rsid w:val="007D2797"/>
    <w:rsid w:val="007D33DD"/>
    <w:rsid w:val="007D36BF"/>
    <w:rsid w:val="007D4117"/>
    <w:rsid w:val="007D43C1"/>
    <w:rsid w:val="007D4AC8"/>
    <w:rsid w:val="007D561E"/>
    <w:rsid w:val="007D5928"/>
    <w:rsid w:val="007E0AC2"/>
    <w:rsid w:val="007E0B61"/>
    <w:rsid w:val="007E0CE5"/>
    <w:rsid w:val="007E11C2"/>
    <w:rsid w:val="007E16DE"/>
    <w:rsid w:val="007E2228"/>
    <w:rsid w:val="007E2237"/>
    <w:rsid w:val="007E2AB3"/>
    <w:rsid w:val="007E3B6C"/>
    <w:rsid w:val="007E3CC2"/>
    <w:rsid w:val="007E47DC"/>
    <w:rsid w:val="007E4F44"/>
    <w:rsid w:val="007E4F79"/>
    <w:rsid w:val="007E5125"/>
    <w:rsid w:val="007E579F"/>
    <w:rsid w:val="007E5F67"/>
    <w:rsid w:val="007E63A6"/>
    <w:rsid w:val="007E6978"/>
    <w:rsid w:val="007E7645"/>
    <w:rsid w:val="007E782F"/>
    <w:rsid w:val="007E79AB"/>
    <w:rsid w:val="007E7ECC"/>
    <w:rsid w:val="007F009D"/>
    <w:rsid w:val="007F0658"/>
    <w:rsid w:val="007F0B55"/>
    <w:rsid w:val="007F0D81"/>
    <w:rsid w:val="007F11A6"/>
    <w:rsid w:val="007F1267"/>
    <w:rsid w:val="007F28B8"/>
    <w:rsid w:val="007F2EAD"/>
    <w:rsid w:val="007F3634"/>
    <w:rsid w:val="007F3CBE"/>
    <w:rsid w:val="007F463E"/>
    <w:rsid w:val="007F479E"/>
    <w:rsid w:val="007F489A"/>
    <w:rsid w:val="007F5922"/>
    <w:rsid w:val="007F5AB9"/>
    <w:rsid w:val="007F625E"/>
    <w:rsid w:val="007F64FE"/>
    <w:rsid w:val="007F6E68"/>
    <w:rsid w:val="007F6F1E"/>
    <w:rsid w:val="007F766E"/>
    <w:rsid w:val="007F7BDD"/>
    <w:rsid w:val="008008ED"/>
    <w:rsid w:val="00800EAE"/>
    <w:rsid w:val="008010BC"/>
    <w:rsid w:val="008015BD"/>
    <w:rsid w:val="0080206E"/>
    <w:rsid w:val="0080430B"/>
    <w:rsid w:val="008056E8"/>
    <w:rsid w:val="00810E66"/>
    <w:rsid w:val="00811AA4"/>
    <w:rsid w:val="00812039"/>
    <w:rsid w:val="00814B48"/>
    <w:rsid w:val="0081536B"/>
    <w:rsid w:val="00815918"/>
    <w:rsid w:val="008167DB"/>
    <w:rsid w:val="00816858"/>
    <w:rsid w:val="00817971"/>
    <w:rsid w:val="008225B0"/>
    <w:rsid w:val="00822A8C"/>
    <w:rsid w:val="0082377F"/>
    <w:rsid w:val="00823DF4"/>
    <w:rsid w:val="00825216"/>
    <w:rsid w:val="00825248"/>
    <w:rsid w:val="00825588"/>
    <w:rsid w:val="00825E85"/>
    <w:rsid w:val="00826D79"/>
    <w:rsid w:val="00827424"/>
    <w:rsid w:val="0083097C"/>
    <w:rsid w:val="00830BEF"/>
    <w:rsid w:val="00831075"/>
    <w:rsid w:val="0083156E"/>
    <w:rsid w:val="008318E5"/>
    <w:rsid w:val="00831A5F"/>
    <w:rsid w:val="00832D44"/>
    <w:rsid w:val="0083335A"/>
    <w:rsid w:val="008333F6"/>
    <w:rsid w:val="00834048"/>
    <w:rsid w:val="00834C32"/>
    <w:rsid w:val="008355DE"/>
    <w:rsid w:val="008355F1"/>
    <w:rsid w:val="00835DE9"/>
    <w:rsid w:val="00836652"/>
    <w:rsid w:val="0084064E"/>
    <w:rsid w:val="00840713"/>
    <w:rsid w:val="00841337"/>
    <w:rsid w:val="00841CE8"/>
    <w:rsid w:val="00842C0C"/>
    <w:rsid w:val="00842E46"/>
    <w:rsid w:val="00842FB5"/>
    <w:rsid w:val="00843A1E"/>
    <w:rsid w:val="00844404"/>
    <w:rsid w:val="00844468"/>
    <w:rsid w:val="0084449C"/>
    <w:rsid w:val="008450B8"/>
    <w:rsid w:val="008461DA"/>
    <w:rsid w:val="00846238"/>
    <w:rsid w:val="00847112"/>
    <w:rsid w:val="008471AC"/>
    <w:rsid w:val="0085286A"/>
    <w:rsid w:val="00852F61"/>
    <w:rsid w:val="008536BE"/>
    <w:rsid w:val="00853C35"/>
    <w:rsid w:val="008542AD"/>
    <w:rsid w:val="00855265"/>
    <w:rsid w:val="008553C0"/>
    <w:rsid w:val="00855C28"/>
    <w:rsid w:val="00855C4F"/>
    <w:rsid w:val="0085601A"/>
    <w:rsid w:val="008567BF"/>
    <w:rsid w:val="00856BB6"/>
    <w:rsid w:val="00857634"/>
    <w:rsid w:val="00857799"/>
    <w:rsid w:val="0086186C"/>
    <w:rsid w:val="00861A09"/>
    <w:rsid w:val="00861B1C"/>
    <w:rsid w:val="00861EBC"/>
    <w:rsid w:val="0086206E"/>
    <w:rsid w:val="008623E9"/>
    <w:rsid w:val="00862B11"/>
    <w:rsid w:val="00863BF5"/>
    <w:rsid w:val="00864540"/>
    <w:rsid w:val="0086457C"/>
    <w:rsid w:val="008658EB"/>
    <w:rsid w:val="00865A1A"/>
    <w:rsid w:val="00866AD7"/>
    <w:rsid w:val="008673D9"/>
    <w:rsid w:val="008674F5"/>
    <w:rsid w:val="00867943"/>
    <w:rsid w:val="00870715"/>
    <w:rsid w:val="008718AE"/>
    <w:rsid w:val="00871931"/>
    <w:rsid w:val="0087236A"/>
    <w:rsid w:val="008726FA"/>
    <w:rsid w:val="00873215"/>
    <w:rsid w:val="00873CB4"/>
    <w:rsid w:val="00874A42"/>
    <w:rsid w:val="00874C06"/>
    <w:rsid w:val="00874EDC"/>
    <w:rsid w:val="00875058"/>
    <w:rsid w:val="0087532F"/>
    <w:rsid w:val="00876565"/>
    <w:rsid w:val="00876C1E"/>
    <w:rsid w:val="0088125B"/>
    <w:rsid w:val="008812BA"/>
    <w:rsid w:val="0088152D"/>
    <w:rsid w:val="00881990"/>
    <w:rsid w:val="008822C9"/>
    <w:rsid w:val="00882572"/>
    <w:rsid w:val="0088468E"/>
    <w:rsid w:val="00884AB1"/>
    <w:rsid w:val="00884C3B"/>
    <w:rsid w:val="00884E5E"/>
    <w:rsid w:val="008851B8"/>
    <w:rsid w:val="00885BB7"/>
    <w:rsid w:val="00886085"/>
    <w:rsid w:val="008864BE"/>
    <w:rsid w:val="0088658C"/>
    <w:rsid w:val="008867CC"/>
    <w:rsid w:val="00887063"/>
    <w:rsid w:val="00887520"/>
    <w:rsid w:val="00887661"/>
    <w:rsid w:val="008905F3"/>
    <w:rsid w:val="008907F2"/>
    <w:rsid w:val="00891433"/>
    <w:rsid w:val="00891C59"/>
    <w:rsid w:val="00891D26"/>
    <w:rsid w:val="00893089"/>
    <w:rsid w:val="00895C13"/>
    <w:rsid w:val="00896A3C"/>
    <w:rsid w:val="00896E91"/>
    <w:rsid w:val="00897CFA"/>
    <w:rsid w:val="008A05D5"/>
    <w:rsid w:val="008A13CA"/>
    <w:rsid w:val="008A150C"/>
    <w:rsid w:val="008A1905"/>
    <w:rsid w:val="008A1C98"/>
    <w:rsid w:val="008A29AD"/>
    <w:rsid w:val="008A3344"/>
    <w:rsid w:val="008A3CE5"/>
    <w:rsid w:val="008A3E2F"/>
    <w:rsid w:val="008A4632"/>
    <w:rsid w:val="008A58C1"/>
    <w:rsid w:val="008A5B6B"/>
    <w:rsid w:val="008A5FE9"/>
    <w:rsid w:val="008A68DA"/>
    <w:rsid w:val="008A6BA1"/>
    <w:rsid w:val="008A71EF"/>
    <w:rsid w:val="008B0070"/>
    <w:rsid w:val="008B058F"/>
    <w:rsid w:val="008B0D15"/>
    <w:rsid w:val="008B142A"/>
    <w:rsid w:val="008B1818"/>
    <w:rsid w:val="008B1BD7"/>
    <w:rsid w:val="008B22A1"/>
    <w:rsid w:val="008B312E"/>
    <w:rsid w:val="008B432C"/>
    <w:rsid w:val="008B4A37"/>
    <w:rsid w:val="008B5B5C"/>
    <w:rsid w:val="008B68A2"/>
    <w:rsid w:val="008B70DB"/>
    <w:rsid w:val="008B728B"/>
    <w:rsid w:val="008B73A9"/>
    <w:rsid w:val="008B7684"/>
    <w:rsid w:val="008C0C74"/>
    <w:rsid w:val="008C1007"/>
    <w:rsid w:val="008C111C"/>
    <w:rsid w:val="008C158C"/>
    <w:rsid w:val="008C1F6D"/>
    <w:rsid w:val="008C292D"/>
    <w:rsid w:val="008C2E79"/>
    <w:rsid w:val="008C57C8"/>
    <w:rsid w:val="008C61B8"/>
    <w:rsid w:val="008C67FF"/>
    <w:rsid w:val="008C69F3"/>
    <w:rsid w:val="008C6D51"/>
    <w:rsid w:val="008C7425"/>
    <w:rsid w:val="008C74E9"/>
    <w:rsid w:val="008D102D"/>
    <w:rsid w:val="008D1F15"/>
    <w:rsid w:val="008D224B"/>
    <w:rsid w:val="008D265A"/>
    <w:rsid w:val="008D333C"/>
    <w:rsid w:val="008D3D4D"/>
    <w:rsid w:val="008D4112"/>
    <w:rsid w:val="008D449B"/>
    <w:rsid w:val="008D4EA2"/>
    <w:rsid w:val="008D4FD2"/>
    <w:rsid w:val="008D5C76"/>
    <w:rsid w:val="008D6C03"/>
    <w:rsid w:val="008D6CB6"/>
    <w:rsid w:val="008D6CBC"/>
    <w:rsid w:val="008D7CB7"/>
    <w:rsid w:val="008E010D"/>
    <w:rsid w:val="008E029E"/>
    <w:rsid w:val="008E0683"/>
    <w:rsid w:val="008E1882"/>
    <w:rsid w:val="008E1EBD"/>
    <w:rsid w:val="008E2250"/>
    <w:rsid w:val="008E2346"/>
    <w:rsid w:val="008E2382"/>
    <w:rsid w:val="008E41BD"/>
    <w:rsid w:val="008E4260"/>
    <w:rsid w:val="008E42A2"/>
    <w:rsid w:val="008E534B"/>
    <w:rsid w:val="008E5596"/>
    <w:rsid w:val="008E5668"/>
    <w:rsid w:val="008E5DA3"/>
    <w:rsid w:val="008E5ED6"/>
    <w:rsid w:val="008E645A"/>
    <w:rsid w:val="008E6899"/>
    <w:rsid w:val="008E6B44"/>
    <w:rsid w:val="008E761B"/>
    <w:rsid w:val="008E79B5"/>
    <w:rsid w:val="008E7B70"/>
    <w:rsid w:val="008F1E9A"/>
    <w:rsid w:val="008F29DA"/>
    <w:rsid w:val="008F3BC3"/>
    <w:rsid w:val="008F48E4"/>
    <w:rsid w:val="008F61BB"/>
    <w:rsid w:val="008F7366"/>
    <w:rsid w:val="008F7F02"/>
    <w:rsid w:val="009004A9"/>
    <w:rsid w:val="00900627"/>
    <w:rsid w:val="00900687"/>
    <w:rsid w:val="009009D1"/>
    <w:rsid w:val="00902186"/>
    <w:rsid w:val="00902782"/>
    <w:rsid w:val="00902AB1"/>
    <w:rsid w:val="009039FA"/>
    <w:rsid w:val="0090400E"/>
    <w:rsid w:val="009040F2"/>
    <w:rsid w:val="0090475D"/>
    <w:rsid w:val="0090481F"/>
    <w:rsid w:val="009048C3"/>
    <w:rsid w:val="00904A14"/>
    <w:rsid w:val="00904E1B"/>
    <w:rsid w:val="0090594E"/>
    <w:rsid w:val="00905E1B"/>
    <w:rsid w:val="00906284"/>
    <w:rsid w:val="009064F2"/>
    <w:rsid w:val="00906743"/>
    <w:rsid w:val="00906C63"/>
    <w:rsid w:val="0091008B"/>
    <w:rsid w:val="00910CAA"/>
    <w:rsid w:val="00911266"/>
    <w:rsid w:val="00911B98"/>
    <w:rsid w:val="0091278C"/>
    <w:rsid w:val="00913112"/>
    <w:rsid w:val="00913FC9"/>
    <w:rsid w:val="00914598"/>
    <w:rsid w:val="00915056"/>
    <w:rsid w:val="00915F73"/>
    <w:rsid w:val="00916068"/>
    <w:rsid w:val="0091649E"/>
    <w:rsid w:val="00920EEB"/>
    <w:rsid w:val="00921ADE"/>
    <w:rsid w:val="00921AF2"/>
    <w:rsid w:val="00922934"/>
    <w:rsid w:val="00923189"/>
    <w:rsid w:val="009238E5"/>
    <w:rsid w:val="00923B7E"/>
    <w:rsid w:val="00923B9A"/>
    <w:rsid w:val="00924BA2"/>
    <w:rsid w:val="00925226"/>
    <w:rsid w:val="00925FE5"/>
    <w:rsid w:val="009261F9"/>
    <w:rsid w:val="009267BA"/>
    <w:rsid w:val="0092708A"/>
    <w:rsid w:val="009274D2"/>
    <w:rsid w:val="00927740"/>
    <w:rsid w:val="009305B2"/>
    <w:rsid w:val="0093070C"/>
    <w:rsid w:val="00931476"/>
    <w:rsid w:val="0093163C"/>
    <w:rsid w:val="00931E71"/>
    <w:rsid w:val="00932290"/>
    <w:rsid w:val="009337CE"/>
    <w:rsid w:val="00933A44"/>
    <w:rsid w:val="00933B4A"/>
    <w:rsid w:val="0093403E"/>
    <w:rsid w:val="00935045"/>
    <w:rsid w:val="00936973"/>
    <w:rsid w:val="00940B8A"/>
    <w:rsid w:val="00941ACE"/>
    <w:rsid w:val="00941C2A"/>
    <w:rsid w:val="00942788"/>
    <w:rsid w:val="00942AC6"/>
    <w:rsid w:val="00942BB1"/>
    <w:rsid w:val="009443D8"/>
    <w:rsid w:val="00944B0A"/>
    <w:rsid w:val="00944CCF"/>
    <w:rsid w:val="00945A12"/>
    <w:rsid w:val="009463FD"/>
    <w:rsid w:val="00946DFD"/>
    <w:rsid w:val="00947082"/>
    <w:rsid w:val="00947D55"/>
    <w:rsid w:val="00950E0A"/>
    <w:rsid w:val="00951718"/>
    <w:rsid w:val="00953C88"/>
    <w:rsid w:val="00954935"/>
    <w:rsid w:val="0095550F"/>
    <w:rsid w:val="00955BD6"/>
    <w:rsid w:val="00955D99"/>
    <w:rsid w:val="00956700"/>
    <w:rsid w:val="00956C99"/>
    <w:rsid w:val="00957712"/>
    <w:rsid w:val="00957AF8"/>
    <w:rsid w:val="0096019E"/>
    <w:rsid w:val="00960AD0"/>
    <w:rsid w:val="00961E1C"/>
    <w:rsid w:val="0096202C"/>
    <w:rsid w:val="0096223A"/>
    <w:rsid w:val="009624DF"/>
    <w:rsid w:val="009635BC"/>
    <w:rsid w:val="009637F5"/>
    <w:rsid w:val="00964A3A"/>
    <w:rsid w:val="00964CCA"/>
    <w:rsid w:val="00964D1F"/>
    <w:rsid w:val="00966A53"/>
    <w:rsid w:val="00966C59"/>
    <w:rsid w:val="00967B9E"/>
    <w:rsid w:val="00970BF5"/>
    <w:rsid w:val="0097163B"/>
    <w:rsid w:val="00971CD0"/>
    <w:rsid w:val="00971D31"/>
    <w:rsid w:val="00971F09"/>
    <w:rsid w:val="00972430"/>
    <w:rsid w:val="00972B9A"/>
    <w:rsid w:val="00972FE4"/>
    <w:rsid w:val="0097339F"/>
    <w:rsid w:val="0097352F"/>
    <w:rsid w:val="00973C4D"/>
    <w:rsid w:val="00973E2F"/>
    <w:rsid w:val="00974878"/>
    <w:rsid w:val="0097510B"/>
    <w:rsid w:val="009758F9"/>
    <w:rsid w:val="00975976"/>
    <w:rsid w:val="00976277"/>
    <w:rsid w:val="00976E1E"/>
    <w:rsid w:val="00976EC9"/>
    <w:rsid w:val="00977058"/>
    <w:rsid w:val="009772D3"/>
    <w:rsid w:val="00977EE3"/>
    <w:rsid w:val="00977FA8"/>
    <w:rsid w:val="009805B3"/>
    <w:rsid w:val="00981281"/>
    <w:rsid w:val="00981BEF"/>
    <w:rsid w:val="00981E38"/>
    <w:rsid w:val="00983C80"/>
    <w:rsid w:val="00983DA8"/>
    <w:rsid w:val="009840DE"/>
    <w:rsid w:val="00984809"/>
    <w:rsid w:val="0098598C"/>
    <w:rsid w:val="00985F02"/>
    <w:rsid w:val="00985F59"/>
    <w:rsid w:val="00986086"/>
    <w:rsid w:val="00990AD9"/>
    <w:rsid w:val="009916AC"/>
    <w:rsid w:val="00991EF8"/>
    <w:rsid w:val="00992071"/>
    <w:rsid w:val="009924BD"/>
    <w:rsid w:val="009927D2"/>
    <w:rsid w:val="00994C2C"/>
    <w:rsid w:val="0099531D"/>
    <w:rsid w:val="009957B5"/>
    <w:rsid w:val="00997831"/>
    <w:rsid w:val="00997AC5"/>
    <w:rsid w:val="009A0852"/>
    <w:rsid w:val="009A0CA4"/>
    <w:rsid w:val="009A0FB8"/>
    <w:rsid w:val="009A116C"/>
    <w:rsid w:val="009A150A"/>
    <w:rsid w:val="009A1FF9"/>
    <w:rsid w:val="009A2858"/>
    <w:rsid w:val="009A2AC3"/>
    <w:rsid w:val="009A2BB1"/>
    <w:rsid w:val="009A4D4C"/>
    <w:rsid w:val="009A6AEC"/>
    <w:rsid w:val="009A71F1"/>
    <w:rsid w:val="009A7472"/>
    <w:rsid w:val="009A7B71"/>
    <w:rsid w:val="009A7CE0"/>
    <w:rsid w:val="009B0765"/>
    <w:rsid w:val="009B0E2B"/>
    <w:rsid w:val="009B1DB5"/>
    <w:rsid w:val="009B1E6C"/>
    <w:rsid w:val="009B28DD"/>
    <w:rsid w:val="009B349E"/>
    <w:rsid w:val="009B3EEA"/>
    <w:rsid w:val="009B461F"/>
    <w:rsid w:val="009B503A"/>
    <w:rsid w:val="009B52B4"/>
    <w:rsid w:val="009B7897"/>
    <w:rsid w:val="009B7F95"/>
    <w:rsid w:val="009C01A9"/>
    <w:rsid w:val="009C0451"/>
    <w:rsid w:val="009C07DA"/>
    <w:rsid w:val="009C177F"/>
    <w:rsid w:val="009C1B58"/>
    <w:rsid w:val="009C1ED0"/>
    <w:rsid w:val="009C313E"/>
    <w:rsid w:val="009C3B42"/>
    <w:rsid w:val="009C3C87"/>
    <w:rsid w:val="009C4964"/>
    <w:rsid w:val="009C4996"/>
    <w:rsid w:val="009C4B36"/>
    <w:rsid w:val="009C4C3C"/>
    <w:rsid w:val="009C50D1"/>
    <w:rsid w:val="009C5DBE"/>
    <w:rsid w:val="009C6D97"/>
    <w:rsid w:val="009C7222"/>
    <w:rsid w:val="009D0097"/>
    <w:rsid w:val="009D1290"/>
    <w:rsid w:val="009D1B8C"/>
    <w:rsid w:val="009D2841"/>
    <w:rsid w:val="009D2C63"/>
    <w:rsid w:val="009D508A"/>
    <w:rsid w:val="009D583B"/>
    <w:rsid w:val="009D5D95"/>
    <w:rsid w:val="009D61CD"/>
    <w:rsid w:val="009D6922"/>
    <w:rsid w:val="009D6E04"/>
    <w:rsid w:val="009D6E54"/>
    <w:rsid w:val="009E0176"/>
    <w:rsid w:val="009E19C4"/>
    <w:rsid w:val="009E19C6"/>
    <w:rsid w:val="009E2296"/>
    <w:rsid w:val="009E2966"/>
    <w:rsid w:val="009E2D9D"/>
    <w:rsid w:val="009E313F"/>
    <w:rsid w:val="009E3817"/>
    <w:rsid w:val="009E394B"/>
    <w:rsid w:val="009E4390"/>
    <w:rsid w:val="009E4A1D"/>
    <w:rsid w:val="009E52B4"/>
    <w:rsid w:val="009E53C2"/>
    <w:rsid w:val="009E5C25"/>
    <w:rsid w:val="009E5EFD"/>
    <w:rsid w:val="009E6AD7"/>
    <w:rsid w:val="009E7B0C"/>
    <w:rsid w:val="009E7F40"/>
    <w:rsid w:val="009F0B1E"/>
    <w:rsid w:val="009F16DF"/>
    <w:rsid w:val="009F1837"/>
    <w:rsid w:val="009F353B"/>
    <w:rsid w:val="009F36C8"/>
    <w:rsid w:val="009F3C27"/>
    <w:rsid w:val="009F3FEF"/>
    <w:rsid w:val="009F400B"/>
    <w:rsid w:val="009F4D78"/>
    <w:rsid w:val="009F5D6C"/>
    <w:rsid w:val="009F5FFA"/>
    <w:rsid w:val="009F7A18"/>
    <w:rsid w:val="009F7A27"/>
    <w:rsid w:val="009F7F50"/>
    <w:rsid w:val="00A0142D"/>
    <w:rsid w:val="00A01FE8"/>
    <w:rsid w:val="00A024E0"/>
    <w:rsid w:val="00A03082"/>
    <w:rsid w:val="00A0361A"/>
    <w:rsid w:val="00A03AB6"/>
    <w:rsid w:val="00A03B54"/>
    <w:rsid w:val="00A0401F"/>
    <w:rsid w:val="00A04BC0"/>
    <w:rsid w:val="00A058B9"/>
    <w:rsid w:val="00A05BC3"/>
    <w:rsid w:val="00A05C0B"/>
    <w:rsid w:val="00A05F3B"/>
    <w:rsid w:val="00A062FF"/>
    <w:rsid w:val="00A073CD"/>
    <w:rsid w:val="00A0740D"/>
    <w:rsid w:val="00A0786A"/>
    <w:rsid w:val="00A10CCB"/>
    <w:rsid w:val="00A10EE3"/>
    <w:rsid w:val="00A111B9"/>
    <w:rsid w:val="00A113F7"/>
    <w:rsid w:val="00A1142D"/>
    <w:rsid w:val="00A1185F"/>
    <w:rsid w:val="00A12060"/>
    <w:rsid w:val="00A1241B"/>
    <w:rsid w:val="00A12534"/>
    <w:rsid w:val="00A12938"/>
    <w:rsid w:val="00A136EF"/>
    <w:rsid w:val="00A14C50"/>
    <w:rsid w:val="00A14E27"/>
    <w:rsid w:val="00A14E9F"/>
    <w:rsid w:val="00A158E2"/>
    <w:rsid w:val="00A15B84"/>
    <w:rsid w:val="00A1642D"/>
    <w:rsid w:val="00A1662E"/>
    <w:rsid w:val="00A17047"/>
    <w:rsid w:val="00A1747E"/>
    <w:rsid w:val="00A177F3"/>
    <w:rsid w:val="00A17BE8"/>
    <w:rsid w:val="00A17C2C"/>
    <w:rsid w:val="00A2007A"/>
    <w:rsid w:val="00A20D9A"/>
    <w:rsid w:val="00A2285F"/>
    <w:rsid w:val="00A24188"/>
    <w:rsid w:val="00A24462"/>
    <w:rsid w:val="00A2496D"/>
    <w:rsid w:val="00A24E03"/>
    <w:rsid w:val="00A24FD6"/>
    <w:rsid w:val="00A25821"/>
    <w:rsid w:val="00A25931"/>
    <w:rsid w:val="00A25B7C"/>
    <w:rsid w:val="00A26072"/>
    <w:rsid w:val="00A26143"/>
    <w:rsid w:val="00A2628C"/>
    <w:rsid w:val="00A271A7"/>
    <w:rsid w:val="00A3084C"/>
    <w:rsid w:val="00A31212"/>
    <w:rsid w:val="00A31BBC"/>
    <w:rsid w:val="00A320DE"/>
    <w:rsid w:val="00A3246E"/>
    <w:rsid w:val="00A33AAE"/>
    <w:rsid w:val="00A33FC4"/>
    <w:rsid w:val="00A34A6F"/>
    <w:rsid w:val="00A35461"/>
    <w:rsid w:val="00A35DAF"/>
    <w:rsid w:val="00A36872"/>
    <w:rsid w:val="00A36FE7"/>
    <w:rsid w:val="00A37299"/>
    <w:rsid w:val="00A373A9"/>
    <w:rsid w:val="00A40739"/>
    <w:rsid w:val="00A413AF"/>
    <w:rsid w:val="00A42098"/>
    <w:rsid w:val="00A423E0"/>
    <w:rsid w:val="00A4378A"/>
    <w:rsid w:val="00A43CAA"/>
    <w:rsid w:val="00A43F1F"/>
    <w:rsid w:val="00A4441B"/>
    <w:rsid w:val="00A45090"/>
    <w:rsid w:val="00A455C2"/>
    <w:rsid w:val="00A458C8"/>
    <w:rsid w:val="00A46336"/>
    <w:rsid w:val="00A46A8E"/>
    <w:rsid w:val="00A46CEA"/>
    <w:rsid w:val="00A50208"/>
    <w:rsid w:val="00A507C6"/>
    <w:rsid w:val="00A50ADB"/>
    <w:rsid w:val="00A51889"/>
    <w:rsid w:val="00A52223"/>
    <w:rsid w:val="00A5268E"/>
    <w:rsid w:val="00A52D4C"/>
    <w:rsid w:val="00A53FAB"/>
    <w:rsid w:val="00A53FC7"/>
    <w:rsid w:val="00A5562D"/>
    <w:rsid w:val="00A55D0C"/>
    <w:rsid w:val="00A55DE1"/>
    <w:rsid w:val="00A55F74"/>
    <w:rsid w:val="00A563B7"/>
    <w:rsid w:val="00A564DB"/>
    <w:rsid w:val="00A5777E"/>
    <w:rsid w:val="00A57817"/>
    <w:rsid w:val="00A57FD8"/>
    <w:rsid w:val="00A60223"/>
    <w:rsid w:val="00A637C2"/>
    <w:rsid w:val="00A64BB9"/>
    <w:rsid w:val="00A64D4F"/>
    <w:rsid w:val="00A65B68"/>
    <w:rsid w:val="00A674D5"/>
    <w:rsid w:val="00A7004D"/>
    <w:rsid w:val="00A7046F"/>
    <w:rsid w:val="00A70F2C"/>
    <w:rsid w:val="00A70F7B"/>
    <w:rsid w:val="00A713E1"/>
    <w:rsid w:val="00A7288E"/>
    <w:rsid w:val="00A72A77"/>
    <w:rsid w:val="00A72E23"/>
    <w:rsid w:val="00A7358D"/>
    <w:rsid w:val="00A73CF0"/>
    <w:rsid w:val="00A742C2"/>
    <w:rsid w:val="00A74CD2"/>
    <w:rsid w:val="00A74EE6"/>
    <w:rsid w:val="00A75134"/>
    <w:rsid w:val="00A75432"/>
    <w:rsid w:val="00A75A32"/>
    <w:rsid w:val="00A768E3"/>
    <w:rsid w:val="00A77441"/>
    <w:rsid w:val="00A776FB"/>
    <w:rsid w:val="00A779CC"/>
    <w:rsid w:val="00A80188"/>
    <w:rsid w:val="00A8070D"/>
    <w:rsid w:val="00A8120C"/>
    <w:rsid w:val="00A814CE"/>
    <w:rsid w:val="00A81841"/>
    <w:rsid w:val="00A81A9F"/>
    <w:rsid w:val="00A81C16"/>
    <w:rsid w:val="00A82918"/>
    <w:rsid w:val="00A8409F"/>
    <w:rsid w:val="00A84F04"/>
    <w:rsid w:val="00A850F0"/>
    <w:rsid w:val="00A85855"/>
    <w:rsid w:val="00A86132"/>
    <w:rsid w:val="00A87942"/>
    <w:rsid w:val="00A9001B"/>
    <w:rsid w:val="00A90282"/>
    <w:rsid w:val="00A90C60"/>
    <w:rsid w:val="00A90C98"/>
    <w:rsid w:val="00A91215"/>
    <w:rsid w:val="00A914CC"/>
    <w:rsid w:val="00A91568"/>
    <w:rsid w:val="00A91752"/>
    <w:rsid w:val="00A91847"/>
    <w:rsid w:val="00A9190E"/>
    <w:rsid w:val="00A9191B"/>
    <w:rsid w:val="00A919F3"/>
    <w:rsid w:val="00A9228A"/>
    <w:rsid w:val="00A9263F"/>
    <w:rsid w:val="00A926E0"/>
    <w:rsid w:val="00A92C50"/>
    <w:rsid w:val="00A9324E"/>
    <w:rsid w:val="00A93684"/>
    <w:rsid w:val="00A93F67"/>
    <w:rsid w:val="00A941D8"/>
    <w:rsid w:val="00A953B4"/>
    <w:rsid w:val="00A95447"/>
    <w:rsid w:val="00A9634A"/>
    <w:rsid w:val="00A979D8"/>
    <w:rsid w:val="00AA039F"/>
    <w:rsid w:val="00AA05B4"/>
    <w:rsid w:val="00AA0F2E"/>
    <w:rsid w:val="00AA1858"/>
    <w:rsid w:val="00AA26EA"/>
    <w:rsid w:val="00AA2A30"/>
    <w:rsid w:val="00AA2A32"/>
    <w:rsid w:val="00AA35AC"/>
    <w:rsid w:val="00AA3ABD"/>
    <w:rsid w:val="00AA41D1"/>
    <w:rsid w:val="00AA4B87"/>
    <w:rsid w:val="00AA4BAA"/>
    <w:rsid w:val="00AA5616"/>
    <w:rsid w:val="00AA5883"/>
    <w:rsid w:val="00AA5A3A"/>
    <w:rsid w:val="00AA5C42"/>
    <w:rsid w:val="00AB117A"/>
    <w:rsid w:val="00AB39AC"/>
    <w:rsid w:val="00AB3B5A"/>
    <w:rsid w:val="00AB4197"/>
    <w:rsid w:val="00AB4249"/>
    <w:rsid w:val="00AB588D"/>
    <w:rsid w:val="00AB593D"/>
    <w:rsid w:val="00AB6456"/>
    <w:rsid w:val="00AB667A"/>
    <w:rsid w:val="00AB6F28"/>
    <w:rsid w:val="00AB726B"/>
    <w:rsid w:val="00AB78EE"/>
    <w:rsid w:val="00AC0A80"/>
    <w:rsid w:val="00AC16A8"/>
    <w:rsid w:val="00AC186B"/>
    <w:rsid w:val="00AC18FE"/>
    <w:rsid w:val="00AC1FEE"/>
    <w:rsid w:val="00AC20D0"/>
    <w:rsid w:val="00AC216C"/>
    <w:rsid w:val="00AC32CA"/>
    <w:rsid w:val="00AC3546"/>
    <w:rsid w:val="00AC35D1"/>
    <w:rsid w:val="00AC481F"/>
    <w:rsid w:val="00AC4A09"/>
    <w:rsid w:val="00AC4C42"/>
    <w:rsid w:val="00AC4F47"/>
    <w:rsid w:val="00AC5354"/>
    <w:rsid w:val="00AC537F"/>
    <w:rsid w:val="00AC5665"/>
    <w:rsid w:val="00AC5C20"/>
    <w:rsid w:val="00AC5FC3"/>
    <w:rsid w:val="00AC73EA"/>
    <w:rsid w:val="00AC740C"/>
    <w:rsid w:val="00AC79D9"/>
    <w:rsid w:val="00AD0101"/>
    <w:rsid w:val="00AD074F"/>
    <w:rsid w:val="00AD11B0"/>
    <w:rsid w:val="00AD1CD6"/>
    <w:rsid w:val="00AD1E35"/>
    <w:rsid w:val="00AD21EB"/>
    <w:rsid w:val="00AD2CE9"/>
    <w:rsid w:val="00AD3CE8"/>
    <w:rsid w:val="00AD43D6"/>
    <w:rsid w:val="00AD46A0"/>
    <w:rsid w:val="00AD46F6"/>
    <w:rsid w:val="00AD4E5F"/>
    <w:rsid w:val="00AD6313"/>
    <w:rsid w:val="00AD63E1"/>
    <w:rsid w:val="00AD6963"/>
    <w:rsid w:val="00AD7212"/>
    <w:rsid w:val="00AE08C8"/>
    <w:rsid w:val="00AE0D02"/>
    <w:rsid w:val="00AE0FC0"/>
    <w:rsid w:val="00AE1229"/>
    <w:rsid w:val="00AE17C1"/>
    <w:rsid w:val="00AE2975"/>
    <w:rsid w:val="00AE63BA"/>
    <w:rsid w:val="00AE78F4"/>
    <w:rsid w:val="00AF18B1"/>
    <w:rsid w:val="00AF20E5"/>
    <w:rsid w:val="00AF2B52"/>
    <w:rsid w:val="00AF2CBD"/>
    <w:rsid w:val="00AF2CD9"/>
    <w:rsid w:val="00AF2FDE"/>
    <w:rsid w:val="00AF4635"/>
    <w:rsid w:val="00AF4AE7"/>
    <w:rsid w:val="00AF4EFC"/>
    <w:rsid w:val="00AF538B"/>
    <w:rsid w:val="00AF58D4"/>
    <w:rsid w:val="00B0098B"/>
    <w:rsid w:val="00B00D0C"/>
    <w:rsid w:val="00B01B1E"/>
    <w:rsid w:val="00B01BA5"/>
    <w:rsid w:val="00B0261D"/>
    <w:rsid w:val="00B02A79"/>
    <w:rsid w:val="00B02D01"/>
    <w:rsid w:val="00B02D40"/>
    <w:rsid w:val="00B03054"/>
    <w:rsid w:val="00B035B4"/>
    <w:rsid w:val="00B037D8"/>
    <w:rsid w:val="00B03F7A"/>
    <w:rsid w:val="00B0410D"/>
    <w:rsid w:val="00B04D9E"/>
    <w:rsid w:val="00B0566B"/>
    <w:rsid w:val="00B06A2D"/>
    <w:rsid w:val="00B06C0B"/>
    <w:rsid w:val="00B07363"/>
    <w:rsid w:val="00B079EA"/>
    <w:rsid w:val="00B07E77"/>
    <w:rsid w:val="00B10388"/>
    <w:rsid w:val="00B1215D"/>
    <w:rsid w:val="00B12751"/>
    <w:rsid w:val="00B147F8"/>
    <w:rsid w:val="00B14F25"/>
    <w:rsid w:val="00B15E0C"/>
    <w:rsid w:val="00B16BE7"/>
    <w:rsid w:val="00B1745C"/>
    <w:rsid w:val="00B179AC"/>
    <w:rsid w:val="00B2065A"/>
    <w:rsid w:val="00B2141F"/>
    <w:rsid w:val="00B21A3E"/>
    <w:rsid w:val="00B2248E"/>
    <w:rsid w:val="00B230FC"/>
    <w:rsid w:val="00B23BFC"/>
    <w:rsid w:val="00B24268"/>
    <w:rsid w:val="00B24540"/>
    <w:rsid w:val="00B248C9"/>
    <w:rsid w:val="00B2491F"/>
    <w:rsid w:val="00B24B42"/>
    <w:rsid w:val="00B250C1"/>
    <w:rsid w:val="00B25474"/>
    <w:rsid w:val="00B25B11"/>
    <w:rsid w:val="00B26034"/>
    <w:rsid w:val="00B263AA"/>
    <w:rsid w:val="00B26A69"/>
    <w:rsid w:val="00B26F3A"/>
    <w:rsid w:val="00B2754B"/>
    <w:rsid w:val="00B27818"/>
    <w:rsid w:val="00B27C72"/>
    <w:rsid w:val="00B27CF0"/>
    <w:rsid w:val="00B27D29"/>
    <w:rsid w:val="00B305DD"/>
    <w:rsid w:val="00B30646"/>
    <w:rsid w:val="00B3236F"/>
    <w:rsid w:val="00B32BEF"/>
    <w:rsid w:val="00B33686"/>
    <w:rsid w:val="00B337EA"/>
    <w:rsid w:val="00B33965"/>
    <w:rsid w:val="00B33D01"/>
    <w:rsid w:val="00B345DF"/>
    <w:rsid w:val="00B3523B"/>
    <w:rsid w:val="00B372B8"/>
    <w:rsid w:val="00B3797D"/>
    <w:rsid w:val="00B40B46"/>
    <w:rsid w:val="00B41800"/>
    <w:rsid w:val="00B42083"/>
    <w:rsid w:val="00B420F9"/>
    <w:rsid w:val="00B42B04"/>
    <w:rsid w:val="00B43422"/>
    <w:rsid w:val="00B4360D"/>
    <w:rsid w:val="00B43893"/>
    <w:rsid w:val="00B43DAD"/>
    <w:rsid w:val="00B4458D"/>
    <w:rsid w:val="00B46896"/>
    <w:rsid w:val="00B473D6"/>
    <w:rsid w:val="00B478B3"/>
    <w:rsid w:val="00B47D65"/>
    <w:rsid w:val="00B505DE"/>
    <w:rsid w:val="00B50A3D"/>
    <w:rsid w:val="00B51707"/>
    <w:rsid w:val="00B5174C"/>
    <w:rsid w:val="00B518DD"/>
    <w:rsid w:val="00B51A59"/>
    <w:rsid w:val="00B51C42"/>
    <w:rsid w:val="00B52058"/>
    <w:rsid w:val="00B521AF"/>
    <w:rsid w:val="00B522A5"/>
    <w:rsid w:val="00B524FF"/>
    <w:rsid w:val="00B525D8"/>
    <w:rsid w:val="00B526EA"/>
    <w:rsid w:val="00B5284E"/>
    <w:rsid w:val="00B532AD"/>
    <w:rsid w:val="00B53DCC"/>
    <w:rsid w:val="00B542B2"/>
    <w:rsid w:val="00B548AE"/>
    <w:rsid w:val="00B549C7"/>
    <w:rsid w:val="00B55F25"/>
    <w:rsid w:val="00B56666"/>
    <w:rsid w:val="00B56DA9"/>
    <w:rsid w:val="00B57218"/>
    <w:rsid w:val="00B57672"/>
    <w:rsid w:val="00B6039C"/>
    <w:rsid w:val="00B61EE1"/>
    <w:rsid w:val="00B62133"/>
    <w:rsid w:val="00B625E7"/>
    <w:rsid w:val="00B62C3E"/>
    <w:rsid w:val="00B62EB2"/>
    <w:rsid w:val="00B63DCB"/>
    <w:rsid w:val="00B65E56"/>
    <w:rsid w:val="00B66670"/>
    <w:rsid w:val="00B66EC0"/>
    <w:rsid w:val="00B66EC9"/>
    <w:rsid w:val="00B66ED6"/>
    <w:rsid w:val="00B6770D"/>
    <w:rsid w:val="00B71394"/>
    <w:rsid w:val="00B71814"/>
    <w:rsid w:val="00B727D6"/>
    <w:rsid w:val="00B72CB4"/>
    <w:rsid w:val="00B74230"/>
    <w:rsid w:val="00B74CE9"/>
    <w:rsid w:val="00B751EB"/>
    <w:rsid w:val="00B761B1"/>
    <w:rsid w:val="00B76402"/>
    <w:rsid w:val="00B76D88"/>
    <w:rsid w:val="00B771E3"/>
    <w:rsid w:val="00B77DF8"/>
    <w:rsid w:val="00B77F99"/>
    <w:rsid w:val="00B80216"/>
    <w:rsid w:val="00B80EA7"/>
    <w:rsid w:val="00B816E0"/>
    <w:rsid w:val="00B83B5B"/>
    <w:rsid w:val="00B83DCA"/>
    <w:rsid w:val="00B84345"/>
    <w:rsid w:val="00B84EC8"/>
    <w:rsid w:val="00B855EA"/>
    <w:rsid w:val="00B85EB7"/>
    <w:rsid w:val="00B86741"/>
    <w:rsid w:val="00B87699"/>
    <w:rsid w:val="00B878CF"/>
    <w:rsid w:val="00B90D05"/>
    <w:rsid w:val="00B91528"/>
    <w:rsid w:val="00B9269E"/>
    <w:rsid w:val="00B92D12"/>
    <w:rsid w:val="00B93016"/>
    <w:rsid w:val="00B93155"/>
    <w:rsid w:val="00B93891"/>
    <w:rsid w:val="00B94B68"/>
    <w:rsid w:val="00B94B87"/>
    <w:rsid w:val="00B958AF"/>
    <w:rsid w:val="00B95EDB"/>
    <w:rsid w:val="00B96F0B"/>
    <w:rsid w:val="00B96F63"/>
    <w:rsid w:val="00B97371"/>
    <w:rsid w:val="00BA0054"/>
    <w:rsid w:val="00BA15FC"/>
    <w:rsid w:val="00BA1952"/>
    <w:rsid w:val="00BA19A9"/>
    <w:rsid w:val="00BA1ACB"/>
    <w:rsid w:val="00BA3D96"/>
    <w:rsid w:val="00BA41FE"/>
    <w:rsid w:val="00BA49A3"/>
    <w:rsid w:val="00BA4F54"/>
    <w:rsid w:val="00BA51C8"/>
    <w:rsid w:val="00BA55F5"/>
    <w:rsid w:val="00BA6408"/>
    <w:rsid w:val="00BA7D73"/>
    <w:rsid w:val="00BA7DC7"/>
    <w:rsid w:val="00BB0C42"/>
    <w:rsid w:val="00BB105C"/>
    <w:rsid w:val="00BB12EF"/>
    <w:rsid w:val="00BB1DA2"/>
    <w:rsid w:val="00BB24A1"/>
    <w:rsid w:val="00BB2717"/>
    <w:rsid w:val="00BB30A7"/>
    <w:rsid w:val="00BB3848"/>
    <w:rsid w:val="00BB39B4"/>
    <w:rsid w:val="00BB3B8B"/>
    <w:rsid w:val="00BB42FA"/>
    <w:rsid w:val="00BB431B"/>
    <w:rsid w:val="00BB4D93"/>
    <w:rsid w:val="00BB502D"/>
    <w:rsid w:val="00BB5592"/>
    <w:rsid w:val="00BB5DB8"/>
    <w:rsid w:val="00BB5EE4"/>
    <w:rsid w:val="00BB6305"/>
    <w:rsid w:val="00BB647D"/>
    <w:rsid w:val="00BB67F2"/>
    <w:rsid w:val="00BB6869"/>
    <w:rsid w:val="00BB69E3"/>
    <w:rsid w:val="00BB7328"/>
    <w:rsid w:val="00BC03D0"/>
    <w:rsid w:val="00BC0433"/>
    <w:rsid w:val="00BC1079"/>
    <w:rsid w:val="00BC1604"/>
    <w:rsid w:val="00BC1AF3"/>
    <w:rsid w:val="00BC1BD5"/>
    <w:rsid w:val="00BC1CBE"/>
    <w:rsid w:val="00BC1E9C"/>
    <w:rsid w:val="00BC2195"/>
    <w:rsid w:val="00BC2A60"/>
    <w:rsid w:val="00BC2CD0"/>
    <w:rsid w:val="00BC30C3"/>
    <w:rsid w:val="00BC3E1F"/>
    <w:rsid w:val="00BC4596"/>
    <w:rsid w:val="00BC4AF7"/>
    <w:rsid w:val="00BC594F"/>
    <w:rsid w:val="00BC59CB"/>
    <w:rsid w:val="00BC5DB6"/>
    <w:rsid w:val="00BC61F4"/>
    <w:rsid w:val="00BC6681"/>
    <w:rsid w:val="00BC677B"/>
    <w:rsid w:val="00BC7FC8"/>
    <w:rsid w:val="00BD0154"/>
    <w:rsid w:val="00BD09A8"/>
    <w:rsid w:val="00BD0D16"/>
    <w:rsid w:val="00BD1A49"/>
    <w:rsid w:val="00BD22AA"/>
    <w:rsid w:val="00BD30C9"/>
    <w:rsid w:val="00BD3904"/>
    <w:rsid w:val="00BD3ABB"/>
    <w:rsid w:val="00BD417A"/>
    <w:rsid w:val="00BD4927"/>
    <w:rsid w:val="00BD548D"/>
    <w:rsid w:val="00BD59CF"/>
    <w:rsid w:val="00BD5AE0"/>
    <w:rsid w:val="00BD5DB3"/>
    <w:rsid w:val="00BD5E12"/>
    <w:rsid w:val="00BD6896"/>
    <w:rsid w:val="00BD697C"/>
    <w:rsid w:val="00BD704E"/>
    <w:rsid w:val="00BD7B36"/>
    <w:rsid w:val="00BE0396"/>
    <w:rsid w:val="00BE138E"/>
    <w:rsid w:val="00BE15F9"/>
    <w:rsid w:val="00BE1DAE"/>
    <w:rsid w:val="00BE2995"/>
    <w:rsid w:val="00BE2A42"/>
    <w:rsid w:val="00BE31EC"/>
    <w:rsid w:val="00BE563E"/>
    <w:rsid w:val="00BE5AAF"/>
    <w:rsid w:val="00BE620C"/>
    <w:rsid w:val="00BE6438"/>
    <w:rsid w:val="00BE6B64"/>
    <w:rsid w:val="00BE77B8"/>
    <w:rsid w:val="00BE781A"/>
    <w:rsid w:val="00BF13F5"/>
    <w:rsid w:val="00BF1734"/>
    <w:rsid w:val="00BF1AB9"/>
    <w:rsid w:val="00BF24C7"/>
    <w:rsid w:val="00BF28E3"/>
    <w:rsid w:val="00BF2C74"/>
    <w:rsid w:val="00BF2EE2"/>
    <w:rsid w:val="00BF3A42"/>
    <w:rsid w:val="00BF46E9"/>
    <w:rsid w:val="00BF48C3"/>
    <w:rsid w:val="00BF546A"/>
    <w:rsid w:val="00BF741F"/>
    <w:rsid w:val="00BF746B"/>
    <w:rsid w:val="00BF76BE"/>
    <w:rsid w:val="00BF79F1"/>
    <w:rsid w:val="00BF7CBB"/>
    <w:rsid w:val="00C00388"/>
    <w:rsid w:val="00C008C3"/>
    <w:rsid w:val="00C0195E"/>
    <w:rsid w:val="00C021C7"/>
    <w:rsid w:val="00C023F2"/>
    <w:rsid w:val="00C02CFF"/>
    <w:rsid w:val="00C030F6"/>
    <w:rsid w:val="00C03C54"/>
    <w:rsid w:val="00C03FD6"/>
    <w:rsid w:val="00C047F8"/>
    <w:rsid w:val="00C04EBC"/>
    <w:rsid w:val="00C05560"/>
    <w:rsid w:val="00C0633F"/>
    <w:rsid w:val="00C0638C"/>
    <w:rsid w:val="00C10086"/>
    <w:rsid w:val="00C105D4"/>
    <w:rsid w:val="00C10A04"/>
    <w:rsid w:val="00C11387"/>
    <w:rsid w:val="00C11893"/>
    <w:rsid w:val="00C11F6C"/>
    <w:rsid w:val="00C125D4"/>
    <w:rsid w:val="00C12870"/>
    <w:rsid w:val="00C136B0"/>
    <w:rsid w:val="00C144A1"/>
    <w:rsid w:val="00C15669"/>
    <w:rsid w:val="00C15C32"/>
    <w:rsid w:val="00C15F3B"/>
    <w:rsid w:val="00C16E56"/>
    <w:rsid w:val="00C1784D"/>
    <w:rsid w:val="00C178E3"/>
    <w:rsid w:val="00C21818"/>
    <w:rsid w:val="00C21FB2"/>
    <w:rsid w:val="00C22EBF"/>
    <w:rsid w:val="00C2354A"/>
    <w:rsid w:val="00C23FBE"/>
    <w:rsid w:val="00C248B1"/>
    <w:rsid w:val="00C24A79"/>
    <w:rsid w:val="00C24D48"/>
    <w:rsid w:val="00C25459"/>
    <w:rsid w:val="00C25B7E"/>
    <w:rsid w:val="00C25F02"/>
    <w:rsid w:val="00C2682E"/>
    <w:rsid w:val="00C26C87"/>
    <w:rsid w:val="00C26E7A"/>
    <w:rsid w:val="00C27428"/>
    <w:rsid w:val="00C27975"/>
    <w:rsid w:val="00C27F92"/>
    <w:rsid w:val="00C27F95"/>
    <w:rsid w:val="00C30252"/>
    <w:rsid w:val="00C305F1"/>
    <w:rsid w:val="00C3066F"/>
    <w:rsid w:val="00C319FC"/>
    <w:rsid w:val="00C32116"/>
    <w:rsid w:val="00C32B57"/>
    <w:rsid w:val="00C339B1"/>
    <w:rsid w:val="00C33F05"/>
    <w:rsid w:val="00C3542B"/>
    <w:rsid w:val="00C35FCA"/>
    <w:rsid w:val="00C3604D"/>
    <w:rsid w:val="00C36CFB"/>
    <w:rsid w:val="00C37E78"/>
    <w:rsid w:val="00C41AFD"/>
    <w:rsid w:val="00C41C83"/>
    <w:rsid w:val="00C42BE7"/>
    <w:rsid w:val="00C42BEA"/>
    <w:rsid w:val="00C42C67"/>
    <w:rsid w:val="00C43FA0"/>
    <w:rsid w:val="00C4455F"/>
    <w:rsid w:val="00C44920"/>
    <w:rsid w:val="00C44D68"/>
    <w:rsid w:val="00C45077"/>
    <w:rsid w:val="00C45C7C"/>
    <w:rsid w:val="00C46681"/>
    <w:rsid w:val="00C467BF"/>
    <w:rsid w:val="00C473B6"/>
    <w:rsid w:val="00C52327"/>
    <w:rsid w:val="00C53989"/>
    <w:rsid w:val="00C53D81"/>
    <w:rsid w:val="00C54539"/>
    <w:rsid w:val="00C546D9"/>
    <w:rsid w:val="00C546DE"/>
    <w:rsid w:val="00C54A98"/>
    <w:rsid w:val="00C54CD5"/>
    <w:rsid w:val="00C54FA6"/>
    <w:rsid w:val="00C5523E"/>
    <w:rsid w:val="00C555EC"/>
    <w:rsid w:val="00C55E4F"/>
    <w:rsid w:val="00C56113"/>
    <w:rsid w:val="00C564CE"/>
    <w:rsid w:val="00C56B43"/>
    <w:rsid w:val="00C56C8C"/>
    <w:rsid w:val="00C57585"/>
    <w:rsid w:val="00C57A9B"/>
    <w:rsid w:val="00C61247"/>
    <w:rsid w:val="00C61606"/>
    <w:rsid w:val="00C61A9A"/>
    <w:rsid w:val="00C62000"/>
    <w:rsid w:val="00C62A0F"/>
    <w:rsid w:val="00C63DCF"/>
    <w:rsid w:val="00C63F46"/>
    <w:rsid w:val="00C6426F"/>
    <w:rsid w:val="00C673A5"/>
    <w:rsid w:val="00C6778E"/>
    <w:rsid w:val="00C70F46"/>
    <w:rsid w:val="00C7168F"/>
    <w:rsid w:val="00C72886"/>
    <w:rsid w:val="00C72D34"/>
    <w:rsid w:val="00C7416A"/>
    <w:rsid w:val="00C755AF"/>
    <w:rsid w:val="00C7561F"/>
    <w:rsid w:val="00C75A76"/>
    <w:rsid w:val="00C7660F"/>
    <w:rsid w:val="00C77C93"/>
    <w:rsid w:val="00C80195"/>
    <w:rsid w:val="00C80872"/>
    <w:rsid w:val="00C814C3"/>
    <w:rsid w:val="00C81FD8"/>
    <w:rsid w:val="00C8283A"/>
    <w:rsid w:val="00C82E1D"/>
    <w:rsid w:val="00C83A61"/>
    <w:rsid w:val="00C83D41"/>
    <w:rsid w:val="00C84F3A"/>
    <w:rsid w:val="00C852A9"/>
    <w:rsid w:val="00C8616A"/>
    <w:rsid w:val="00C8771D"/>
    <w:rsid w:val="00C87AC5"/>
    <w:rsid w:val="00C90397"/>
    <w:rsid w:val="00C90872"/>
    <w:rsid w:val="00C912E2"/>
    <w:rsid w:val="00C913A5"/>
    <w:rsid w:val="00C93B0D"/>
    <w:rsid w:val="00C9490E"/>
    <w:rsid w:val="00C95F7F"/>
    <w:rsid w:val="00C964D9"/>
    <w:rsid w:val="00C968D3"/>
    <w:rsid w:val="00C97623"/>
    <w:rsid w:val="00CA013B"/>
    <w:rsid w:val="00CA2822"/>
    <w:rsid w:val="00CA2945"/>
    <w:rsid w:val="00CA295C"/>
    <w:rsid w:val="00CA452D"/>
    <w:rsid w:val="00CA460F"/>
    <w:rsid w:val="00CA4951"/>
    <w:rsid w:val="00CA504C"/>
    <w:rsid w:val="00CA515D"/>
    <w:rsid w:val="00CA5AA1"/>
    <w:rsid w:val="00CA5D59"/>
    <w:rsid w:val="00CA60F0"/>
    <w:rsid w:val="00CA6931"/>
    <w:rsid w:val="00CA6944"/>
    <w:rsid w:val="00CB011F"/>
    <w:rsid w:val="00CB03E5"/>
    <w:rsid w:val="00CB0B30"/>
    <w:rsid w:val="00CB146C"/>
    <w:rsid w:val="00CB17A5"/>
    <w:rsid w:val="00CB1860"/>
    <w:rsid w:val="00CB1916"/>
    <w:rsid w:val="00CB1C22"/>
    <w:rsid w:val="00CB1D44"/>
    <w:rsid w:val="00CB234E"/>
    <w:rsid w:val="00CB2446"/>
    <w:rsid w:val="00CB2A71"/>
    <w:rsid w:val="00CB3D84"/>
    <w:rsid w:val="00CB4138"/>
    <w:rsid w:val="00CB41DC"/>
    <w:rsid w:val="00CB4E65"/>
    <w:rsid w:val="00CB545E"/>
    <w:rsid w:val="00CB5F58"/>
    <w:rsid w:val="00CB6177"/>
    <w:rsid w:val="00CB6CF9"/>
    <w:rsid w:val="00CB6F5F"/>
    <w:rsid w:val="00CB7F8C"/>
    <w:rsid w:val="00CC03D3"/>
    <w:rsid w:val="00CC1AB9"/>
    <w:rsid w:val="00CC1C69"/>
    <w:rsid w:val="00CC1ED4"/>
    <w:rsid w:val="00CC26BF"/>
    <w:rsid w:val="00CC2D4A"/>
    <w:rsid w:val="00CC3494"/>
    <w:rsid w:val="00CC34D2"/>
    <w:rsid w:val="00CC36BF"/>
    <w:rsid w:val="00CC5F18"/>
    <w:rsid w:val="00CC66B7"/>
    <w:rsid w:val="00CC692F"/>
    <w:rsid w:val="00CC6D33"/>
    <w:rsid w:val="00CC70BE"/>
    <w:rsid w:val="00CD0156"/>
    <w:rsid w:val="00CD14A4"/>
    <w:rsid w:val="00CD1E1F"/>
    <w:rsid w:val="00CD2523"/>
    <w:rsid w:val="00CD2E82"/>
    <w:rsid w:val="00CD32E5"/>
    <w:rsid w:val="00CD3CD9"/>
    <w:rsid w:val="00CD3ECA"/>
    <w:rsid w:val="00CD3F66"/>
    <w:rsid w:val="00CD7344"/>
    <w:rsid w:val="00CD73EF"/>
    <w:rsid w:val="00CD7866"/>
    <w:rsid w:val="00CD7B37"/>
    <w:rsid w:val="00CD7C10"/>
    <w:rsid w:val="00CE0981"/>
    <w:rsid w:val="00CE0B81"/>
    <w:rsid w:val="00CE0DC5"/>
    <w:rsid w:val="00CE13A5"/>
    <w:rsid w:val="00CE23F2"/>
    <w:rsid w:val="00CE3AF5"/>
    <w:rsid w:val="00CE4834"/>
    <w:rsid w:val="00CE4C93"/>
    <w:rsid w:val="00CE73B7"/>
    <w:rsid w:val="00CE7B1A"/>
    <w:rsid w:val="00CF0636"/>
    <w:rsid w:val="00CF15B4"/>
    <w:rsid w:val="00CF2A98"/>
    <w:rsid w:val="00CF309A"/>
    <w:rsid w:val="00CF3842"/>
    <w:rsid w:val="00CF48CD"/>
    <w:rsid w:val="00CF5380"/>
    <w:rsid w:val="00CF5D7A"/>
    <w:rsid w:val="00CF725A"/>
    <w:rsid w:val="00CF777E"/>
    <w:rsid w:val="00CF79E4"/>
    <w:rsid w:val="00D009B5"/>
    <w:rsid w:val="00D00A12"/>
    <w:rsid w:val="00D011E5"/>
    <w:rsid w:val="00D01846"/>
    <w:rsid w:val="00D01918"/>
    <w:rsid w:val="00D01E0F"/>
    <w:rsid w:val="00D01E58"/>
    <w:rsid w:val="00D01FEF"/>
    <w:rsid w:val="00D0289D"/>
    <w:rsid w:val="00D0304D"/>
    <w:rsid w:val="00D03490"/>
    <w:rsid w:val="00D0453E"/>
    <w:rsid w:val="00D0497F"/>
    <w:rsid w:val="00D05459"/>
    <w:rsid w:val="00D06289"/>
    <w:rsid w:val="00D06B76"/>
    <w:rsid w:val="00D06D21"/>
    <w:rsid w:val="00D06F42"/>
    <w:rsid w:val="00D0713C"/>
    <w:rsid w:val="00D075E8"/>
    <w:rsid w:val="00D1072D"/>
    <w:rsid w:val="00D10851"/>
    <w:rsid w:val="00D11253"/>
    <w:rsid w:val="00D12618"/>
    <w:rsid w:val="00D13128"/>
    <w:rsid w:val="00D13B40"/>
    <w:rsid w:val="00D14C96"/>
    <w:rsid w:val="00D14D74"/>
    <w:rsid w:val="00D15155"/>
    <w:rsid w:val="00D15B9C"/>
    <w:rsid w:val="00D17087"/>
    <w:rsid w:val="00D1787A"/>
    <w:rsid w:val="00D212AA"/>
    <w:rsid w:val="00D215CE"/>
    <w:rsid w:val="00D217B3"/>
    <w:rsid w:val="00D22583"/>
    <w:rsid w:val="00D22FAE"/>
    <w:rsid w:val="00D231E1"/>
    <w:rsid w:val="00D23302"/>
    <w:rsid w:val="00D23506"/>
    <w:rsid w:val="00D235C3"/>
    <w:rsid w:val="00D238F8"/>
    <w:rsid w:val="00D23A97"/>
    <w:rsid w:val="00D242FA"/>
    <w:rsid w:val="00D254F2"/>
    <w:rsid w:val="00D26667"/>
    <w:rsid w:val="00D26865"/>
    <w:rsid w:val="00D26C5F"/>
    <w:rsid w:val="00D274BC"/>
    <w:rsid w:val="00D319FF"/>
    <w:rsid w:val="00D321A3"/>
    <w:rsid w:val="00D32EFE"/>
    <w:rsid w:val="00D33944"/>
    <w:rsid w:val="00D33CED"/>
    <w:rsid w:val="00D33F15"/>
    <w:rsid w:val="00D35234"/>
    <w:rsid w:val="00D3552B"/>
    <w:rsid w:val="00D35C6D"/>
    <w:rsid w:val="00D35DB3"/>
    <w:rsid w:val="00D3603E"/>
    <w:rsid w:val="00D36090"/>
    <w:rsid w:val="00D36CC3"/>
    <w:rsid w:val="00D37B54"/>
    <w:rsid w:val="00D37D75"/>
    <w:rsid w:val="00D40247"/>
    <w:rsid w:val="00D407CF"/>
    <w:rsid w:val="00D40E04"/>
    <w:rsid w:val="00D42E08"/>
    <w:rsid w:val="00D43674"/>
    <w:rsid w:val="00D4380B"/>
    <w:rsid w:val="00D43894"/>
    <w:rsid w:val="00D44255"/>
    <w:rsid w:val="00D442A4"/>
    <w:rsid w:val="00D45850"/>
    <w:rsid w:val="00D45AB8"/>
    <w:rsid w:val="00D45AFC"/>
    <w:rsid w:val="00D46178"/>
    <w:rsid w:val="00D46C23"/>
    <w:rsid w:val="00D46FB7"/>
    <w:rsid w:val="00D47163"/>
    <w:rsid w:val="00D47AC8"/>
    <w:rsid w:val="00D50033"/>
    <w:rsid w:val="00D51227"/>
    <w:rsid w:val="00D520A4"/>
    <w:rsid w:val="00D520FA"/>
    <w:rsid w:val="00D5376B"/>
    <w:rsid w:val="00D54CD9"/>
    <w:rsid w:val="00D550B7"/>
    <w:rsid w:val="00D5541F"/>
    <w:rsid w:val="00D55A1F"/>
    <w:rsid w:val="00D562A3"/>
    <w:rsid w:val="00D56D66"/>
    <w:rsid w:val="00D56E59"/>
    <w:rsid w:val="00D57123"/>
    <w:rsid w:val="00D57C4E"/>
    <w:rsid w:val="00D57FD2"/>
    <w:rsid w:val="00D6023B"/>
    <w:rsid w:val="00D60513"/>
    <w:rsid w:val="00D60CF4"/>
    <w:rsid w:val="00D6109E"/>
    <w:rsid w:val="00D61DF6"/>
    <w:rsid w:val="00D61EE2"/>
    <w:rsid w:val="00D626E0"/>
    <w:rsid w:val="00D6271F"/>
    <w:rsid w:val="00D627BF"/>
    <w:rsid w:val="00D634C6"/>
    <w:rsid w:val="00D64532"/>
    <w:rsid w:val="00D6455B"/>
    <w:rsid w:val="00D64D25"/>
    <w:rsid w:val="00D65165"/>
    <w:rsid w:val="00D6534D"/>
    <w:rsid w:val="00D6594E"/>
    <w:rsid w:val="00D667D1"/>
    <w:rsid w:val="00D66BC6"/>
    <w:rsid w:val="00D7043D"/>
    <w:rsid w:val="00D71005"/>
    <w:rsid w:val="00D72B92"/>
    <w:rsid w:val="00D73815"/>
    <w:rsid w:val="00D73ECD"/>
    <w:rsid w:val="00D743AA"/>
    <w:rsid w:val="00D74BC5"/>
    <w:rsid w:val="00D772A8"/>
    <w:rsid w:val="00D77B61"/>
    <w:rsid w:val="00D80833"/>
    <w:rsid w:val="00D8093C"/>
    <w:rsid w:val="00D80965"/>
    <w:rsid w:val="00D81ED9"/>
    <w:rsid w:val="00D8265C"/>
    <w:rsid w:val="00D860F3"/>
    <w:rsid w:val="00D8632B"/>
    <w:rsid w:val="00D864F7"/>
    <w:rsid w:val="00D86593"/>
    <w:rsid w:val="00D86631"/>
    <w:rsid w:val="00D87A40"/>
    <w:rsid w:val="00D87EB0"/>
    <w:rsid w:val="00D90086"/>
    <w:rsid w:val="00D91491"/>
    <w:rsid w:val="00D922BD"/>
    <w:rsid w:val="00D92712"/>
    <w:rsid w:val="00D92795"/>
    <w:rsid w:val="00D92F27"/>
    <w:rsid w:val="00D93795"/>
    <w:rsid w:val="00D94459"/>
    <w:rsid w:val="00D95744"/>
    <w:rsid w:val="00D95C0A"/>
    <w:rsid w:val="00D95D55"/>
    <w:rsid w:val="00D9607A"/>
    <w:rsid w:val="00D961BC"/>
    <w:rsid w:val="00D962DA"/>
    <w:rsid w:val="00D9684C"/>
    <w:rsid w:val="00D96921"/>
    <w:rsid w:val="00D96DF8"/>
    <w:rsid w:val="00D9756C"/>
    <w:rsid w:val="00D97A53"/>
    <w:rsid w:val="00DA0554"/>
    <w:rsid w:val="00DA141F"/>
    <w:rsid w:val="00DA28AE"/>
    <w:rsid w:val="00DA2E8D"/>
    <w:rsid w:val="00DA330C"/>
    <w:rsid w:val="00DA38CE"/>
    <w:rsid w:val="00DA3B5C"/>
    <w:rsid w:val="00DA3B86"/>
    <w:rsid w:val="00DA46B0"/>
    <w:rsid w:val="00DA48A8"/>
    <w:rsid w:val="00DA4E1D"/>
    <w:rsid w:val="00DA4EEE"/>
    <w:rsid w:val="00DA560A"/>
    <w:rsid w:val="00DA6407"/>
    <w:rsid w:val="00DA645B"/>
    <w:rsid w:val="00DA7AE0"/>
    <w:rsid w:val="00DA7D71"/>
    <w:rsid w:val="00DA7EB9"/>
    <w:rsid w:val="00DB02BD"/>
    <w:rsid w:val="00DB0F50"/>
    <w:rsid w:val="00DB1905"/>
    <w:rsid w:val="00DB19EA"/>
    <w:rsid w:val="00DB1A1E"/>
    <w:rsid w:val="00DB1A87"/>
    <w:rsid w:val="00DB1FD9"/>
    <w:rsid w:val="00DB2AB3"/>
    <w:rsid w:val="00DB2E08"/>
    <w:rsid w:val="00DB35DE"/>
    <w:rsid w:val="00DB3CDD"/>
    <w:rsid w:val="00DB4DC9"/>
    <w:rsid w:val="00DB5ABB"/>
    <w:rsid w:val="00DB72B0"/>
    <w:rsid w:val="00DB7A89"/>
    <w:rsid w:val="00DC1230"/>
    <w:rsid w:val="00DC2649"/>
    <w:rsid w:val="00DC26B3"/>
    <w:rsid w:val="00DC2D66"/>
    <w:rsid w:val="00DC3053"/>
    <w:rsid w:val="00DC3293"/>
    <w:rsid w:val="00DC4358"/>
    <w:rsid w:val="00DC4AA9"/>
    <w:rsid w:val="00DC6447"/>
    <w:rsid w:val="00DC6A16"/>
    <w:rsid w:val="00DC6B58"/>
    <w:rsid w:val="00DC766C"/>
    <w:rsid w:val="00DD075D"/>
    <w:rsid w:val="00DD0BFE"/>
    <w:rsid w:val="00DD0D6B"/>
    <w:rsid w:val="00DD138E"/>
    <w:rsid w:val="00DD172F"/>
    <w:rsid w:val="00DD1749"/>
    <w:rsid w:val="00DD1C00"/>
    <w:rsid w:val="00DD2185"/>
    <w:rsid w:val="00DD24A0"/>
    <w:rsid w:val="00DD320E"/>
    <w:rsid w:val="00DD34B0"/>
    <w:rsid w:val="00DD388A"/>
    <w:rsid w:val="00DD3A6C"/>
    <w:rsid w:val="00DD3A7B"/>
    <w:rsid w:val="00DD3DDA"/>
    <w:rsid w:val="00DD49B0"/>
    <w:rsid w:val="00DD5C22"/>
    <w:rsid w:val="00DD5F3D"/>
    <w:rsid w:val="00DD71DB"/>
    <w:rsid w:val="00DE001D"/>
    <w:rsid w:val="00DE1B0B"/>
    <w:rsid w:val="00DE1E21"/>
    <w:rsid w:val="00DE205D"/>
    <w:rsid w:val="00DE22D5"/>
    <w:rsid w:val="00DE336F"/>
    <w:rsid w:val="00DE3D9F"/>
    <w:rsid w:val="00DE4026"/>
    <w:rsid w:val="00DE418B"/>
    <w:rsid w:val="00DE4275"/>
    <w:rsid w:val="00DE439F"/>
    <w:rsid w:val="00DE5483"/>
    <w:rsid w:val="00DE54AB"/>
    <w:rsid w:val="00DE5C5C"/>
    <w:rsid w:val="00DE6070"/>
    <w:rsid w:val="00DE6686"/>
    <w:rsid w:val="00DE6A49"/>
    <w:rsid w:val="00DE6BE1"/>
    <w:rsid w:val="00DE6C75"/>
    <w:rsid w:val="00DE6F02"/>
    <w:rsid w:val="00DE70A7"/>
    <w:rsid w:val="00DE7368"/>
    <w:rsid w:val="00DE7BEA"/>
    <w:rsid w:val="00DF0F31"/>
    <w:rsid w:val="00DF2CB4"/>
    <w:rsid w:val="00DF3BE1"/>
    <w:rsid w:val="00DF423B"/>
    <w:rsid w:val="00DF4EF7"/>
    <w:rsid w:val="00DF5A8C"/>
    <w:rsid w:val="00DF5B18"/>
    <w:rsid w:val="00DF60C7"/>
    <w:rsid w:val="00DF744B"/>
    <w:rsid w:val="00DF7D84"/>
    <w:rsid w:val="00E004C7"/>
    <w:rsid w:val="00E00619"/>
    <w:rsid w:val="00E01EE9"/>
    <w:rsid w:val="00E025B7"/>
    <w:rsid w:val="00E03968"/>
    <w:rsid w:val="00E039E4"/>
    <w:rsid w:val="00E03BB8"/>
    <w:rsid w:val="00E049AE"/>
    <w:rsid w:val="00E050D9"/>
    <w:rsid w:val="00E06C02"/>
    <w:rsid w:val="00E07F2A"/>
    <w:rsid w:val="00E10E23"/>
    <w:rsid w:val="00E129C4"/>
    <w:rsid w:val="00E12D0F"/>
    <w:rsid w:val="00E12F84"/>
    <w:rsid w:val="00E13A6A"/>
    <w:rsid w:val="00E140DA"/>
    <w:rsid w:val="00E14554"/>
    <w:rsid w:val="00E149F5"/>
    <w:rsid w:val="00E14ABA"/>
    <w:rsid w:val="00E15517"/>
    <w:rsid w:val="00E155C5"/>
    <w:rsid w:val="00E15E17"/>
    <w:rsid w:val="00E16BD3"/>
    <w:rsid w:val="00E178AD"/>
    <w:rsid w:val="00E204E2"/>
    <w:rsid w:val="00E2086E"/>
    <w:rsid w:val="00E20FF6"/>
    <w:rsid w:val="00E21B74"/>
    <w:rsid w:val="00E224AA"/>
    <w:rsid w:val="00E22AED"/>
    <w:rsid w:val="00E23166"/>
    <w:rsid w:val="00E238E3"/>
    <w:rsid w:val="00E23947"/>
    <w:rsid w:val="00E24C78"/>
    <w:rsid w:val="00E24DDB"/>
    <w:rsid w:val="00E2583E"/>
    <w:rsid w:val="00E26088"/>
    <w:rsid w:val="00E2681C"/>
    <w:rsid w:val="00E26C8C"/>
    <w:rsid w:val="00E26E2B"/>
    <w:rsid w:val="00E27069"/>
    <w:rsid w:val="00E276E0"/>
    <w:rsid w:val="00E27B09"/>
    <w:rsid w:val="00E3094C"/>
    <w:rsid w:val="00E31680"/>
    <w:rsid w:val="00E31DC0"/>
    <w:rsid w:val="00E32933"/>
    <w:rsid w:val="00E32BD7"/>
    <w:rsid w:val="00E33565"/>
    <w:rsid w:val="00E33636"/>
    <w:rsid w:val="00E33A2E"/>
    <w:rsid w:val="00E34123"/>
    <w:rsid w:val="00E34986"/>
    <w:rsid w:val="00E34AA2"/>
    <w:rsid w:val="00E34ED1"/>
    <w:rsid w:val="00E35242"/>
    <w:rsid w:val="00E35382"/>
    <w:rsid w:val="00E35891"/>
    <w:rsid w:val="00E35BA1"/>
    <w:rsid w:val="00E35DB9"/>
    <w:rsid w:val="00E36AA3"/>
    <w:rsid w:val="00E36CE3"/>
    <w:rsid w:val="00E374AC"/>
    <w:rsid w:val="00E376D2"/>
    <w:rsid w:val="00E37900"/>
    <w:rsid w:val="00E4069D"/>
    <w:rsid w:val="00E40A07"/>
    <w:rsid w:val="00E40D4D"/>
    <w:rsid w:val="00E40E92"/>
    <w:rsid w:val="00E418B8"/>
    <w:rsid w:val="00E41BBC"/>
    <w:rsid w:val="00E42749"/>
    <w:rsid w:val="00E430DB"/>
    <w:rsid w:val="00E43742"/>
    <w:rsid w:val="00E43966"/>
    <w:rsid w:val="00E43BAB"/>
    <w:rsid w:val="00E4460D"/>
    <w:rsid w:val="00E44F54"/>
    <w:rsid w:val="00E47049"/>
    <w:rsid w:val="00E47191"/>
    <w:rsid w:val="00E477C0"/>
    <w:rsid w:val="00E47FAA"/>
    <w:rsid w:val="00E536AF"/>
    <w:rsid w:val="00E53733"/>
    <w:rsid w:val="00E538D4"/>
    <w:rsid w:val="00E53912"/>
    <w:rsid w:val="00E54256"/>
    <w:rsid w:val="00E5472E"/>
    <w:rsid w:val="00E553F8"/>
    <w:rsid w:val="00E55D75"/>
    <w:rsid w:val="00E565F6"/>
    <w:rsid w:val="00E572A5"/>
    <w:rsid w:val="00E57594"/>
    <w:rsid w:val="00E613A4"/>
    <w:rsid w:val="00E61473"/>
    <w:rsid w:val="00E619A8"/>
    <w:rsid w:val="00E61D7A"/>
    <w:rsid w:val="00E6444D"/>
    <w:rsid w:val="00E6451A"/>
    <w:rsid w:val="00E67837"/>
    <w:rsid w:val="00E67D2F"/>
    <w:rsid w:val="00E70E9A"/>
    <w:rsid w:val="00E71CDC"/>
    <w:rsid w:val="00E71F10"/>
    <w:rsid w:val="00E722E9"/>
    <w:rsid w:val="00E727C5"/>
    <w:rsid w:val="00E73399"/>
    <w:rsid w:val="00E7346F"/>
    <w:rsid w:val="00E73F3C"/>
    <w:rsid w:val="00E7599E"/>
    <w:rsid w:val="00E75D2D"/>
    <w:rsid w:val="00E76864"/>
    <w:rsid w:val="00E76C27"/>
    <w:rsid w:val="00E77E8B"/>
    <w:rsid w:val="00E80463"/>
    <w:rsid w:val="00E80932"/>
    <w:rsid w:val="00E8179B"/>
    <w:rsid w:val="00E829B1"/>
    <w:rsid w:val="00E82AB0"/>
    <w:rsid w:val="00E8314F"/>
    <w:rsid w:val="00E84258"/>
    <w:rsid w:val="00E84823"/>
    <w:rsid w:val="00E8524D"/>
    <w:rsid w:val="00E87059"/>
    <w:rsid w:val="00E87691"/>
    <w:rsid w:val="00E8782F"/>
    <w:rsid w:val="00E90455"/>
    <w:rsid w:val="00E905E6"/>
    <w:rsid w:val="00E90B6F"/>
    <w:rsid w:val="00E91C29"/>
    <w:rsid w:val="00E92097"/>
    <w:rsid w:val="00E933A8"/>
    <w:rsid w:val="00E95B17"/>
    <w:rsid w:val="00E95CB9"/>
    <w:rsid w:val="00E96EA6"/>
    <w:rsid w:val="00E970E1"/>
    <w:rsid w:val="00E97891"/>
    <w:rsid w:val="00EA0D50"/>
    <w:rsid w:val="00EA282F"/>
    <w:rsid w:val="00EA2ED3"/>
    <w:rsid w:val="00EA2F3C"/>
    <w:rsid w:val="00EA3741"/>
    <w:rsid w:val="00EA4358"/>
    <w:rsid w:val="00EA443C"/>
    <w:rsid w:val="00EA5558"/>
    <w:rsid w:val="00EA62C9"/>
    <w:rsid w:val="00EA6932"/>
    <w:rsid w:val="00EA7066"/>
    <w:rsid w:val="00EA72FA"/>
    <w:rsid w:val="00EA74DC"/>
    <w:rsid w:val="00EA7A67"/>
    <w:rsid w:val="00EB018F"/>
    <w:rsid w:val="00EB1D64"/>
    <w:rsid w:val="00EB1DD3"/>
    <w:rsid w:val="00EB20B6"/>
    <w:rsid w:val="00EB223D"/>
    <w:rsid w:val="00EB24B2"/>
    <w:rsid w:val="00EB2F05"/>
    <w:rsid w:val="00EB332F"/>
    <w:rsid w:val="00EB35D8"/>
    <w:rsid w:val="00EB38EE"/>
    <w:rsid w:val="00EB4426"/>
    <w:rsid w:val="00EB4953"/>
    <w:rsid w:val="00EB56F9"/>
    <w:rsid w:val="00EB5BC7"/>
    <w:rsid w:val="00EB642E"/>
    <w:rsid w:val="00EC040D"/>
    <w:rsid w:val="00EC0592"/>
    <w:rsid w:val="00EC13BC"/>
    <w:rsid w:val="00EC1B9A"/>
    <w:rsid w:val="00EC24C9"/>
    <w:rsid w:val="00EC42FF"/>
    <w:rsid w:val="00EC4AE4"/>
    <w:rsid w:val="00EC57BC"/>
    <w:rsid w:val="00EC5F1B"/>
    <w:rsid w:val="00EC6080"/>
    <w:rsid w:val="00ED1A00"/>
    <w:rsid w:val="00ED1BFE"/>
    <w:rsid w:val="00ED1F91"/>
    <w:rsid w:val="00ED2486"/>
    <w:rsid w:val="00ED250B"/>
    <w:rsid w:val="00ED271E"/>
    <w:rsid w:val="00ED336E"/>
    <w:rsid w:val="00ED3746"/>
    <w:rsid w:val="00ED3D5C"/>
    <w:rsid w:val="00ED3FD5"/>
    <w:rsid w:val="00ED407B"/>
    <w:rsid w:val="00ED4EC2"/>
    <w:rsid w:val="00ED504D"/>
    <w:rsid w:val="00ED56A2"/>
    <w:rsid w:val="00ED5794"/>
    <w:rsid w:val="00ED6140"/>
    <w:rsid w:val="00ED6146"/>
    <w:rsid w:val="00ED7735"/>
    <w:rsid w:val="00ED7BC1"/>
    <w:rsid w:val="00ED7FA6"/>
    <w:rsid w:val="00EE1AD9"/>
    <w:rsid w:val="00EE330C"/>
    <w:rsid w:val="00EE371F"/>
    <w:rsid w:val="00EE3992"/>
    <w:rsid w:val="00EE4F96"/>
    <w:rsid w:val="00EE5FCE"/>
    <w:rsid w:val="00EE69E1"/>
    <w:rsid w:val="00EE7DEE"/>
    <w:rsid w:val="00EF12F6"/>
    <w:rsid w:val="00EF2527"/>
    <w:rsid w:val="00EF2C4E"/>
    <w:rsid w:val="00EF4109"/>
    <w:rsid w:val="00EF451E"/>
    <w:rsid w:val="00EF59B7"/>
    <w:rsid w:val="00EF5B8E"/>
    <w:rsid w:val="00EF6101"/>
    <w:rsid w:val="00EF69C9"/>
    <w:rsid w:val="00EF76BA"/>
    <w:rsid w:val="00EF7E2B"/>
    <w:rsid w:val="00F005BC"/>
    <w:rsid w:val="00F009A1"/>
    <w:rsid w:val="00F0158E"/>
    <w:rsid w:val="00F01FC0"/>
    <w:rsid w:val="00F0282B"/>
    <w:rsid w:val="00F02AF1"/>
    <w:rsid w:val="00F02B58"/>
    <w:rsid w:val="00F03331"/>
    <w:rsid w:val="00F033DA"/>
    <w:rsid w:val="00F03502"/>
    <w:rsid w:val="00F03A5A"/>
    <w:rsid w:val="00F0409C"/>
    <w:rsid w:val="00F05A38"/>
    <w:rsid w:val="00F06943"/>
    <w:rsid w:val="00F06AA1"/>
    <w:rsid w:val="00F07E18"/>
    <w:rsid w:val="00F10784"/>
    <w:rsid w:val="00F10D34"/>
    <w:rsid w:val="00F11529"/>
    <w:rsid w:val="00F1199C"/>
    <w:rsid w:val="00F121DC"/>
    <w:rsid w:val="00F129DD"/>
    <w:rsid w:val="00F13894"/>
    <w:rsid w:val="00F142E0"/>
    <w:rsid w:val="00F14A2C"/>
    <w:rsid w:val="00F1527D"/>
    <w:rsid w:val="00F17024"/>
    <w:rsid w:val="00F176FD"/>
    <w:rsid w:val="00F17735"/>
    <w:rsid w:val="00F17A53"/>
    <w:rsid w:val="00F200B0"/>
    <w:rsid w:val="00F20460"/>
    <w:rsid w:val="00F220A9"/>
    <w:rsid w:val="00F22736"/>
    <w:rsid w:val="00F227F1"/>
    <w:rsid w:val="00F22836"/>
    <w:rsid w:val="00F22E7B"/>
    <w:rsid w:val="00F2393A"/>
    <w:rsid w:val="00F2545A"/>
    <w:rsid w:val="00F25B1A"/>
    <w:rsid w:val="00F26D8F"/>
    <w:rsid w:val="00F26DFE"/>
    <w:rsid w:val="00F27A53"/>
    <w:rsid w:val="00F30274"/>
    <w:rsid w:val="00F30440"/>
    <w:rsid w:val="00F30BED"/>
    <w:rsid w:val="00F3285A"/>
    <w:rsid w:val="00F32E51"/>
    <w:rsid w:val="00F333EE"/>
    <w:rsid w:val="00F340B0"/>
    <w:rsid w:val="00F34275"/>
    <w:rsid w:val="00F34774"/>
    <w:rsid w:val="00F34AA5"/>
    <w:rsid w:val="00F35224"/>
    <w:rsid w:val="00F35A0C"/>
    <w:rsid w:val="00F378FA"/>
    <w:rsid w:val="00F40772"/>
    <w:rsid w:val="00F41D3C"/>
    <w:rsid w:val="00F41EBA"/>
    <w:rsid w:val="00F425C9"/>
    <w:rsid w:val="00F43691"/>
    <w:rsid w:val="00F436F2"/>
    <w:rsid w:val="00F442E7"/>
    <w:rsid w:val="00F44608"/>
    <w:rsid w:val="00F45073"/>
    <w:rsid w:val="00F4569B"/>
    <w:rsid w:val="00F458D0"/>
    <w:rsid w:val="00F465DF"/>
    <w:rsid w:val="00F46A16"/>
    <w:rsid w:val="00F47172"/>
    <w:rsid w:val="00F47180"/>
    <w:rsid w:val="00F474AB"/>
    <w:rsid w:val="00F47ADB"/>
    <w:rsid w:val="00F47C60"/>
    <w:rsid w:val="00F5010D"/>
    <w:rsid w:val="00F50977"/>
    <w:rsid w:val="00F51F62"/>
    <w:rsid w:val="00F527D8"/>
    <w:rsid w:val="00F52800"/>
    <w:rsid w:val="00F53293"/>
    <w:rsid w:val="00F5367E"/>
    <w:rsid w:val="00F537B6"/>
    <w:rsid w:val="00F54579"/>
    <w:rsid w:val="00F54620"/>
    <w:rsid w:val="00F55491"/>
    <w:rsid w:val="00F554E3"/>
    <w:rsid w:val="00F566A4"/>
    <w:rsid w:val="00F56A0A"/>
    <w:rsid w:val="00F56D89"/>
    <w:rsid w:val="00F5744B"/>
    <w:rsid w:val="00F57D36"/>
    <w:rsid w:val="00F60398"/>
    <w:rsid w:val="00F60744"/>
    <w:rsid w:val="00F6159E"/>
    <w:rsid w:val="00F616DC"/>
    <w:rsid w:val="00F61BDF"/>
    <w:rsid w:val="00F622DA"/>
    <w:rsid w:val="00F629D1"/>
    <w:rsid w:val="00F644D7"/>
    <w:rsid w:val="00F64614"/>
    <w:rsid w:val="00F64698"/>
    <w:rsid w:val="00F64B8D"/>
    <w:rsid w:val="00F64F8E"/>
    <w:rsid w:val="00F65336"/>
    <w:rsid w:val="00F6596D"/>
    <w:rsid w:val="00F65B21"/>
    <w:rsid w:val="00F66099"/>
    <w:rsid w:val="00F66A31"/>
    <w:rsid w:val="00F671F0"/>
    <w:rsid w:val="00F67DB6"/>
    <w:rsid w:val="00F67F07"/>
    <w:rsid w:val="00F700F5"/>
    <w:rsid w:val="00F70DF1"/>
    <w:rsid w:val="00F70EAA"/>
    <w:rsid w:val="00F71111"/>
    <w:rsid w:val="00F71935"/>
    <w:rsid w:val="00F71F25"/>
    <w:rsid w:val="00F72176"/>
    <w:rsid w:val="00F72D10"/>
    <w:rsid w:val="00F7469E"/>
    <w:rsid w:val="00F74AF8"/>
    <w:rsid w:val="00F74DA2"/>
    <w:rsid w:val="00F7517B"/>
    <w:rsid w:val="00F7523E"/>
    <w:rsid w:val="00F7591F"/>
    <w:rsid w:val="00F763E7"/>
    <w:rsid w:val="00F7652D"/>
    <w:rsid w:val="00F76921"/>
    <w:rsid w:val="00F76CAF"/>
    <w:rsid w:val="00F77007"/>
    <w:rsid w:val="00F77348"/>
    <w:rsid w:val="00F80CBA"/>
    <w:rsid w:val="00F80DE9"/>
    <w:rsid w:val="00F827EB"/>
    <w:rsid w:val="00F83A53"/>
    <w:rsid w:val="00F83CCD"/>
    <w:rsid w:val="00F8432A"/>
    <w:rsid w:val="00F84AEC"/>
    <w:rsid w:val="00F8641E"/>
    <w:rsid w:val="00F871BE"/>
    <w:rsid w:val="00F8754A"/>
    <w:rsid w:val="00F876F8"/>
    <w:rsid w:val="00F87734"/>
    <w:rsid w:val="00F90377"/>
    <w:rsid w:val="00F90829"/>
    <w:rsid w:val="00F9109E"/>
    <w:rsid w:val="00F9151C"/>
    <w:rsid w:val="00F915A2"/>
    <w:rsid w:val="00F92100"/>
    <w:rsid w:val="00F92672"/>
    <w:rsid w:val="00F926DC"/>
    <w:rsid w:val="00F92CE0"/>
    <w:rsid w:val="00F936D7"/>
    <w:rsid w:val="00F93A5A"/>
    <w:rsid w:val="00F93FD4"/>
    <w:rsid w:val="00F958EA"/>
    <w:rsid w:val="00F95E3A"/>
    <w:rsid w:val="00F9624F"/>
    <w:rsid w:val="00F96961"/>
    <w:rsid w:val="00F97AAB"/>
    <w:rsid w:val="00FA06EA"/>
    <w:rsid w:val="00FA07A9"/>
    <w:rsid w:val="00FA0D41"/>
    <w:rsid w:val="00FA12CD"/>
    <w:rsid w:val="00FA18DC"/>
    <w:rsid w:val="00FA20DD"/>
    <w:rsid w:val="00FA281C"/>
    <w:rsid w:val="00FA3942"/>
    <w:rsid w:val="00FA3C2B"/>
    <w:rsid w:val="00FA4AD2"/>
    <w:rsid w:val="00FA5498"/>
    <w:rsid w:val="00FA5A82"/>
    <w:rsid w:val="00FA667C"/>
    <w:rsid w:val="00FA706F"/>
    <w:rsid w:val="00FA7CB3"/>
    <w:rsid w:val="00FA7CEB"/>
    <w:rsid w:val="00FB046A"/>
    <w:rsid w:val="00FB108D"/>
    <w:rsid w:val="00FB13BA"/>
    <w:rsid w:val="00FB193B"/>
    <w:rsid w:val="00FB25E3"/>
    <w:rsid w:val="00FB33D6"/>
    <w:rsid w:val="00FB3492"/>
    <w:rsid w:val="00FB358B"/>
    <w:rsid w:val="00FB3B7D"/>
    <w:rsid w:val="00FB49F0"/>
    <w:rsid w:val="00FB4B10"/>
    <w:rsid w:val="00FB517F"/>
    <w:rsid w:val="00FB54BA"/>
    <w:rsid w:val="00FB569C"/>
    <w:rsid w:val="00FB586C"/>
    <w:rsid w:val="00FB61F8"/>
    <w:rsid w:val="00FB6317"/>
    <w:rsid w:val="00FB660C"/>
    <w:rsid w:val="00FB6693"/>
    <w:rsid w:val="00FB7043"/>
    <w:rsid w:val="00FB70D9"/>
    <w:rsid w:val="00FB7772"/>
    <w:rsid w:val="00FC0100"/>
    <w:rsid w:val="00FC03E7"/>
    <w:rsid w:val="00FC04CD"/>
    <w:rsid w:val="00FC0D45"/>
    <w:rsid w:val="00FC1A47"/>
    <w:rsid w:val="00FC1BC6"/>
    <w:rsid w:val="00FC1E68"/>
    <w:rsid w:val="00FC1FBE"/>
    <w:rsid w:val="00FC20DC"/>
    <w:rsid w:val="00FC2715"/>
    <w:rsid w:val="00FC29D8"/>
    <w:rsid w:val="00FC3F18"/>
    <w:rsid w:val="00FC577C"/>
    <w:rsid w:val="00FC596B"/>
    <w:rsid w:val="00FC65C7"/>
    <w:rsid w:val="00FC6EF8"/>
    <w:rsid w:val="00FC75B3"/>
    <w:rsid w:val="00FC7E27"/>
    <w:rsid w:val="00FD039D"/>
    <w:rsid w:val="00FD0723"/>
    <w:rsid w:val="00FD09C3"/>
    <w:rsid w:val="00FD0DA3"/>
    <w:rsid w:val="00FD1041"/>
    <w:rsid w:val="00FD1986"/>
    <w:rsid w:val="00FD1ACE"/>
    <w:rsid w:val="00FD2A17"/>
    <w:rsid w:val="00FD31C3"/>
    <w:rsid w:val="00FD3561"/>
    <w:rsid w:val="00FD4236"/>
    <w:rsid w:val="00FD4679"/>
    <w:rsid w:val="00FD5958"/>
    <w:rsid w:val="00FD5CEE"/>
    <w:rsid w:val="00FD644A"/>
    <w:rsid w:val="00FD7086"/>
    <w:rsid w:val="00FD793B"/>
    <w:rsid w:val="00FD7B4D"/>
    <w:rsid w:val="00FE0540"/>
    <w:rsid w:val="00FE0837"/>
    <w:rsid w:val="00FE0A94"/>
    <w:rsid w:val="00FE0BC8"/>
    <w:rsid w:val="00FE0DAA"/>
    <w:rsid w:val="00FE13C2"/>
    <w:rsid w:val="00FE13FA"/>
    <w:rsid w:val="00FE1837"/>
    <w:rsid w:val="00FE1AC0"/>
    <w:rsid w:val="00FE1E29"/>
    <w:rsid w:val="00FE1E9C"/>
    <w:rsid w:val="00FE33F1"/>
    <w:rsid w:val="00FE374C"/>
    <w:rsid w:val="00FE3BCC"/>
    <w:rsid w:val="00FE3C36"/>
    <w:rsid w:val="00FE41A6"/>
    <w:rsid w:val="00FE421B"/>
    <w:rsid w:val="00FE442F"/>
    <w:rsid w:val="00FE4AA5"/>
    <w:rsid w:val="00FE70E4"/>
    <w:rsid w:val="00FE771F"/>
    <w:rsid w:val="00FE784B"/>
    <w:rsid w:val="00FE7AEA"/>
    <w:rsid w:val="00FE7B28"/>
    <w:rsid w:val="00FF0294"/>
    <w:rsid w:val="00FF04B2"/>
    <w:rsid w:val="00FF099E"/>
    <w:rsid w:val="00FF0ADE"/>
    <w:rsid w:val="00FF0C07"/>
    <w:rsid w:val="00FF0FB0"/>
    <w:rsid w:val="00FF100C"/>
    <w:rsid w:val="00FF12D7"/>
    <w:rsid w:val="00FF1F57"/>
    <w:rsid w:val="00FF2351"/>
    <w:rsid w:val="00FF29F3"/>
    <w:rsid w:val="00FF3078"/>
    <w:rsid w:val="00FF30F0"/>
    <w:rsid w:val="00FF312D"/>
    <w:rsid w:val="00FF4543"/>
    <w:rsid w:val="00FF5519"/>
    <w:rsid w:val="00FF59A8"/>
    <w:rsid w:val="00FF631D"/>
    <w:rsid w:val="00FF7287"/>
    <w:rsid w:val="00FF7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3009"/>
    <o:shapelayout v:ext="edit">
      <o:idmap v:ext="edit" data="1"/>
    </o:shapelayout>
  </w:shapeDefaults>
  <w:decimalSymbol w:val=","/>
  <w:listSeparator w:val=";"/>
  <w14:docId w14:val="102DF570"/>
  <w15:docId w15:val="{7A9DB9D6-D4E9-493B-B0A5-228CDEFCF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4">
    <w:name w:val="Normal"/>
    <w:qFormat/>
    <w:rsid w:val="00571F55"/>
    <w:pPr>
      <w:spacing w:after="60"/>
      <w:jc w:val="both"/>
    </w:pPr>
    <w:rPr>
      <w:sz w:val="24"/>
      <w:szCs w:val="24"/>
    </w:rPr>
  </w:style>
  <w:style w:type="paragraph" w:styleId="11">
    <w:name w:val="heading 1"/>
    <w:basedOn w:val="a4"/>
    <w:next w:val="a4"/>
    <w:link w:val="12"/>
    <w:qFormat/>
    <w:rsid w:val="008E7B70"/>
    <w:pPr>
      <w:keepNext/>
      <w:spacing w:before="240"/>
      <w:jc w:val="center"/>
      <w:outlineLvl w:val="0"/>
    </w:pPr>
    <w:rPr>
      <w:b/>
      <w:kern w:val="28"/>
      <w:sz w:val="36"/>
      <w:szCs w:val="20"/>
    </w:rPr>
  </w:style>
  <w:style w:type="paragraph" w:styleId="24">
    <w:name w:val="heading 2"/>
    <w:basedOn w:val="a4"/>
    <w:next w:val="a4"/>
    <w:link w:val="25"/>
    <w:qFormat/>
    <w:rsid w:val="00891D26"/>
    <w:pPr>
      <w:keepNext/>
      <w:jc w:val="center"/>
      <w:outlineLvl w:val="1"/>
    </w:pPr>
    <w:rPr>
      <w:b/>
      <w:sz w:val="30"/>
      <w:szCs w:val="20"/>
    </w:rPr>
  </w:style>
  <w:style w:type="paragraph" w:styleId="32">
    <w:name w:val="heading 3"/>
    <w:basedOn w:val="a4"/>
    <w:next w:val="a4"/>
    <w:link w:val="34"/>
    <w:qFormat/>
    <w:rsid w:val="008E7B70"/>
    <w:pPr>
      <w:keepNext/>
      <w:numPr>
        <w:ilvl w:val="2"/>
        <w:numId w:val="10"/>
      </w:numPr>
      <w:spacing w:before="240"/>
      <w:outlineLvl w:val="2"/>
    </w:pPr>
    <w:rPr>
      <w:rFonts w:ascii="Arial" w:hAnsi="Arial"/>
      <w:b/>
      <w:szCs w:val="20"/>
    </w:rPr>
  </w:style>
  <w:style w:type="paragraph" w:styleId="41">
    <w:name w:val="heading 4"/>
    <w:basedOn w:val="a4"/>
    <w:next w:val="a4"/>
    <w:link w:val="42"/>
    <w:qFormat/>
    <w:rsid w:val="008E7B70"/>
    <w:pPr>
      <w:keepNext/>
      <w:numPr>
        <w:ilvl w:val="3"/>
        <w:numId w:val="10"/>
      </w:numPr>
      <w:spacing w:before="240"/>
      <w:outlineLvl w:val="3"/>
    </w:pPr>
    <w:rPr>
      <w:rFonts w:ascii="Arial" w:hAnsi="Arial"/>
      <w:szCs w:val="20"/>
    </w:rPr>
  </w:style>
  <w:style w:type="paragraph" w:styleId="51">
    <w:name w:val="heading 5"/>
    <w:basedOn w:val="a4"/>
    <w:next w:val="a4"/>
    <w:qFormat/>
    <w:rsid w:val="008E7B70"/>
    <w:pPr>
      <w:numPr>
        <w:ilvl w:val="4"/>
        <w:numId w:val="10"/>
      </w:numPr>
      <w:spacing w:before="240"/>
      <w:outlineLvl w:val="4"/>
    </w:pPr>
    <w:rPr>
      <w:sz w:val="22"/>
      <w:szCs w:val="20"/>
    </w:rPr>
  </w:style>
  <w:style w:type="paragraph" w:styleId="6">
    <w:name w:val="heading 6"/>
    <w:basedOn w:val="a4"/>
    <w:next w:val="a4"/>
    <w:qFormat/>
    <w:rsid w:val="008E7B70"/>
    <w:pPr>
      <w:numPr>
        <w:ilvl w:val="5"/>
        <w:numId w:val="10"/>
      </w:numPr>
      <w:spacing w:before="240"/>
      <w:outlineLvl w:val="5"/>
    </w:pPr>
    <w:rPr>
      <w:i/>
      <w:sz w:val="22"/>
      <w:szCs w:val="20"/>
    </w:rPr>
  </w:style>
  <w:style w:type="paragraph" w:styleId="7">
    <w:name w:val="heading 7"/>
    <w:basedOn w:val="a4"/>
    <w:next w:val="a4"/>
    <w:qFormat/>
    <w:rsid w:val="008E7B70"/>
    <w:pPr>
      <w:numPr>
        <w:ilvl w:val="6"/>
        <w:numId w:val="10"/>
      </w:numPr>
      <w:spacing w:before="240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4"/>
    <w:next w:val="a4"/>
    <w:qFormat/>
    <w:rsid w:val="008E7B70"/>
    <w:pPr>
      <w:numPr>
        <w:ilvl w:val="7"/>
        <w:numId w:val="10"/>
      </w:numPr>
      <w:spacing w:before="240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4"/>
    <w:next w:val="a4"/>
    <w:qFormat/>
    <w:rsid w:val="008E7B70"/>
    <w:pPr>
      <w:numPr>
        <w:ilvl w:val="8"/>
        <w:numId w:val="10"/>
      </w:numPr>
      <w:spacing w:before="240"/>
      <w:outlineLvl w:val="8"/>
    </w:pPr>
    <w:rPr>
      <w:rFonts w:ascii="Arial" w:hAnsi="Arial"/>
      <w:b/>
      <w:i/>
      <w:sz w:val="18"/>
      <w:szCs w:val="20"/>
    </w:r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  <w:style w:type="paragraph" w:styleId="a8">
    <w:name w:val="Body Text Indent"/>
    <w:basedOn w:val="a4"/>
    <w:semiHidden/>
    <w:pPr>
      <w:spacing w:before="60" w:after="0"/>
      <w:ind w:firstLine="851"/>
    </w:pPr>
    <w:rPr>
      <w:szCs w:val="20"/>
    </w:rPr>
  </w:style>
  <w:style w:type="paragraph" w:styleId="21">
    <w:name w:val="Body Text 2"/>
    <w:basedOn w:val="a4"/>
    <w:semiHidden/>
    <w:pPr>
      <w:numPr>
        <w:ilvl w:val="1"/>
        <w:numId w:val="13"/>
      </w:numPr>
    </w:pPr>
    <w:rPr>
      <w:szCs w:val="20"/>
    </w:rPr>
  </w:style>
  <w:style w:type="paragraph" w:styleId="a9">
    <w:name w:val="List Bullet"/>
    <w:basedOn w:val="a4"/>
    <w:autoRedefine/>
    <w:semiHidden/>
    <w:rsid w:val="00ED2486"/>
    <w:pPr>
      <w:widowControl w:val="0"/>
    </w:pPr>
  </w:style>
  <w:style w:type="paragraph" w:styleId="20">
    <w:name w:val="List Bullet 2"/>
    <w:basedOn w:val="a4"/>
    <w:autoRedefine/>
    <w:semiHidden/>
    <w:pPr>
      <w:numPr>
        <w:numId w:val="1"/>
      </w:numPr>
    </w:pPr>
    <w:rPr>
      <w:szCs w:val="20"/>
    </w:rPr>
  </w:style>
  <w:style w:type="paragraph" w:styleId="30">
    <w:name w:val="List Bullet 3"/>
    <w:basedOn w:val="a4"/>
    <w:autoRedefine/>
    <w:semiHidden/>
    <w:pPr>
      <w:numPr>
        <w:numId w:val="2"/>
      </w:numPr>
    </w:pPr>
    <w:rPr>
      <w:szCs w:val="20"/>
    </w:rPr>
  </w:style>
  <w:style w:type="paragraph" w:styleId="40">
    <w:name w:val="List Bullet 4"/>
    <w:basedOn w:val="a4"/>
    <w:autoRedefine/>
    <w:semiHidden/>
    <w:pPr>
      <w:numPr>
        <w:numId w:val="3"/>
      </w:numPr>
    </w:pPr>
    <w:rPr>
      <w:szCs w:val="20"/>
    </w:rPr>
  </w:style>
  <w:style w:type="paragraph" w:styleId="50">
    <w:name w:val="List Bullet 5"/>
    <w:basedOn w:val="a4"/>
    <w:autoRedefine/>
    <w:semiHidden/>
    <w:pPr>
      <w:numPr>
        <w:numId w:val="4"/>
      </w:numPr>
    </w:pPr>
    <w:rPr>
      <w:szCs w:val="20"/>
    </w:rPr>
  </w:style>
  <w:style w:type="paragraph" w:styleId="a">
    <w:name w:val="List Number"/>
    <w:basedOn w:val="a4"/>
    <w:semiHidden/>
    <w:pPr>
      <w:numPr>
        <w:numId w:val="5"/>
      </w:numPr>
    </w:pPr>
    <w:rPr>
      <w:szCs w:val="20"/>
    </w:rPr>
  </w:style>
  <w:style w:type="paragraph" w:styleId="2">
    <w:name w:val="List Number 2"/>
    <w:basedOn w:val="a4"/>
    <w:semiHidden/>
    <w:pPr>
      <w:numPr>
        <w:numId w:val="6"/>
      </w:numPr>
    </w:pPr>
    <w:rPr>
      <w:szCs w:val="20"/>
    </w:rPr>
  </w:style>
  <w:style w:type="paragraph" w:styleId="3">
    <w:name w:val="List Number 3"/>
    <w:basedOn w:val="a4"/>
    <w:semiHidden/>
    <w:pPr>
      <w:numPr>
        <w:numId w:val="7"/>
      </w:numPr>
    </w:pPr>
    <w:rPr>
      <w:szCs w:val="20"/>
    </w:rPr>
  </w:style>
  <w:style w:type="paragraph" w:styleId="4">
    <w:name w:val="List Number 4"/>
    <w:basedOn w:val="a4"/>
    <w:semiHidden/>
    <w:pPr>
      <w:numPr>
        <w:numId w:val="8"/>
      </w:numPr>
    </w:pPr>
    <w:rPr>
      <w:szCs w:val="20"/>
    </w:rPr>
  </w:style>
  <w:style w:type="paragraph" w:styleId="5">
    <w:name w:val="List Number 5"/>
    <w:basedOn w:val="a4"/>
    <w:semiHidden/>
    <w:pPr>
      <w:numPr>
        <w:numId w:val="9"/>
      </w:numPr>
    </w:pPr>
    <w:rPr>
      <w:szCs w:val="20"/>
    </w:rPr>
  </w:style>
  <w:style w:type="paragraph" w:customStyle="1" w:styleId="a3">
    <w:name w:val="Раздел"/>
    <w:basedOn w:val="a4"/>
    <w:semiHidden/>
    <w:rsid w:val="0064313B"/>
    <w:pPr>
      <w:numPr>
        <w:ilvl w:val="1"/>
        <w:numId w:val="11"/>
      </w:numPr>
      <w:spacing w:before="120" w:after="120"/>
      <w:jc w:val="center"/>
    </w:pPr>
    <w:rPr>
      <w:rFonts w:ascii="Arial Narrow" w:hAnsi="Arial Narrow"/>
      <w:b/>
      <w:sz w:val="28"/>
      <w:szCs w:val="20"/>
    </w:rPr>
  </w:style>
  <w:style w:type="paragraph" w:customStyle="1" w:styleId="aa">
    <w:name w:val="Часть"/>
    <w:basedOn w:val="a4"/>
    <w:semiHidden/>
    <w:rsid w:val="0064313B"/>
    <w:pPr>
      <w:jc w:val="center"/>
    </w:pPr>
    <w:rPr>
      <w:rFonts w:ascii="Arial" w:hAnsi="Arial"/>
      <w:b/>
      <w:caps/>
      <w:sz w:val="32"/>
      <w:szCs w:val="20"/>
    </w:rPr>
  </w:style>
  <w:style w:type="paragraph" w:customStyle="1" w:styleId="31">
    <w:name w:val="Раздел 3"/>
    <w:basedOn w:val="a4"/>
    <w:semiHidden/>
    <w:pPr>
      <w:numPr>
        <w:numId w:val="12"/>
      </w:numPr>
      <w:spacing w:before="120" w:after="120"/>
      <w:jc w:val="center"/>
    </w:pPr>
    <w:rPr>
      <w:b/>
      <w:szCs w:val="20"/>
    </w:rPr>
  </w:style>
  <w:style w:type="paragraph" w:customStyle="1" w:styleId="a0">
    <w:name w:val="Условия контракта"/>
    <w:basedOn w:val="a4"/>
    <w:semiHidden/>
    <w:pPr>
      <w:numPr>
        <w:numId w:val="13"/>
      </w:numPr>
      <w:spacing w:before="240" w:after="120"/>
    </w:pPr>
    <w:rPr>
      <w:b/>
      <w:szCs w:val="20"/>
    </w:rPr>
  </w:style>
  <w:style w:type="paragraph" w:customStyle="1" w:styleId="Instruction">
    <w:name w:val="Instruction"/>
    <w:basedOn w:val="21"/>
    <w:semiHidden/>
    <w:pPr>
      <w:numPr>
        <w:ilvl w:val="0"/>
        <w:numId w:val="0"/>
      </w:numPr>
      <w:tabs>
        <w:tab w:val="num" w:pos="360"/>
      </w:tabs>
      <w:spacing w:before="180"/>
      <w:ind w:left="360" w:hanging="360"/>
    </w:pPr>
    <w:rPr>
      <w:b/>
    </w:rPr>
  </w:style>
  <w:style w:type="paragraph" w:styleId="ab">
    <w:name w:val="Title"/>
    <w:basedOn w:val="a4"/>
    <w:link w:val="ac"/>
    <w:qFormat/>
    <w:pPr>
      <w:spacing w:before="240"/>
      <w:jc w:val="center"/>
      <w:outlineLvl w:val="0"/>
    </w:pPr>
    <w:rPr>
      <w:rFonts w:ascii="Arial" w:hAnsi="Arial"/>
      <w:b/>
      <w:kern w:val="28"/>
      <w:sz w:val="32"/>
      <w:szCs w:val="20"/>
    </w:rPr>
  </w:style>
  <w:style w:type="paragraph" w:styleId="ad">
    <w:name w:val="Subtitle"/>
    <w:basedOn w:val="a4"/>
    <w:qFormat/>
    <w:pPr>
      <w:jc w:val="center"/>
      <w:outlineLvl w:val="1"/>
    </w:pPr>
    <w:rPr>
      <w:rFonts w:ascii="Arial" w:hAnsi="Arial"/>
      <w:szCs w:val="20"/>
    </w:rPr>
  </w:style>
  <w:style w:type="paragraph" w:customStyle="1" w:styleId="ae">
    <w:name w:val="Тендерные данные"/>
    <w:basedOn w:val="a4"/>
    <w:semiHidden/>
    <w:pPr>
      <w:tabs>
        <w:tab w:val="left" w:pos="1985"/>
      </w:tabs>
      <w:spacing w:before="120"/>
    </w:pPr>
    <w:rPr>
      <w:b/>
      <w:szCs w:val="20"/>
    </w:rPr>
  </w:style>
  <w:style w:type="paragraph" w:styleId="35">
    <w:name w:val="toc 3"/>
    <w:basedOn w:val="a4"/>
    <w:next w:val="a4"/>
    <w:autoRedefine/>
    <w:semiHidden/>
    <w:rsid w:val="00891D26"/>
    <w:pPr>
      <w:tabs>
        <w:tab w:val="left" w:pos="1680"/>
        <w:tab w:val="right" w:leader="dot" w:pos="10148"/>
      </w:tabs>
      <w:spacing w:before="100" w:after="0"/>
      <w:ind w:left="180" w:firstLine="60"/>
      <w:jc w:val="left"/>
    </w:pPr>
    <w:rPr>
      <w:sz w:val="20"/>
      <w:szCs w:val="20"/>
    </w:rPr>
  </w:style>
  <w:style w:type="paragraph" w:styleId="13">
    <w:name w:val="toc 1"/>
    <w:basedOn w:val="a4"/>
    <w:next w:val="a4"/>
    <w:autoRedefine/>
    <w:uiPriority w:val="39"/>
    <w:rsid w:val="00FB70D9"/>
    <w:pPr>
      <w:tabs>
        <w:tab w:val="left" w:pos="1440"/>
        <w:tab w:val="right" w:leader="dot" w:pos="9639"/>
      </w:tabs>
      <w:spacing w:before="100" w:after="0"/>
      <w:jc w:val="left"/>
    </w:pPr>
    <w:rPr>
      <w:rFonts w:ascii="Arial" w:hAnsi="Arial" w:cs="Arial"/>
      <w:b/>
      <w:bCs/>
      <w:caps/>
    </w:rPr>
  </w:style>
  <w:style w:type="paragraph" w:styleId="26">
    <w:name w:val="toc 2"/>
    <w:basedOn w:val="a4"/>
    <w:next w:val="a4"/>
    <w:autoRedefine/>
    <w:uiPriority w:val="39"/>
    <w:rsid w:val="00FB70D9"/>
    <w:pPr>
      <w:tabs>
        <w:tab w:val="left" w:pos="960"/>
        <w:tab w:val="right" w:leader="dot" w:pos="9639"/>
      </w:tabs>
      <w:spacing w:before="100" w:after="0"/>
      <w:ind w:left="360"/>
      <w:jc w:val="left"/>
    </w:pPr>
    <w:rPr>
      <w:b/>
      <w:bCs/>
      <w:sz w:val="20"/>
      <w:szCs w:val="20"/>
    </w:rPr>
  </w:style>
  <w:style w:type="paragraph" w:styleId="af">
    <w:name w:val="Date"/>
    <w:basedOn w:val="a4"/>
    <w:next w:val="a4"/>
    <w:semiHidden/>
    <w:rPr>
      <w:szCs w:val="20"/>
    </w:rPr>
  </w:style>
  <w:style w:type="paragraph" w:customStyle="1" w:styleId="af0">
    <w:name w:val="Îáû÷íûé"/>
    <w:semiHidden/>
  </w:style>
  <w:style w:type="paragraph" w:customStyle="1" w:styleId="af1">
    <w:name w:val="Íîðìàëüíûé"/>
    <w:semiHidden/>
    <w:rPr>
      <w:rFonts w:ascii="Courier" w:hAnsi="Courier"/>
      <w:sz w:val="24"/>
      <w:lang w:val="en-GB"/>
    </w:rPr>
  </w:style>
  <w:style w:type="paragraph" w:styleId="af2">
    <w:name w:val="Body Text"/>
    <w:basedOn w:val="a4"/>
    <w:semiHidden/>
    <w:pPr>
      <w:spacing w:after="120"/>
    </w:pPr>
    <w:rPr>
      <w:szCs w:val="20"/>
    </w:rPr>
  </w:style>
  <w:style w:type="paragraph" w:customStyle="1" w:styleId="af3">
    <w:name w:val="Подраздел"/>
    <w:basedOn w:val="a4"/>
    <w:semiHidden/>
    <w:pPr>
      <w:suppressAutoHyphens/>
      <w:spacing w:before="240" w:after="120"/>
      <w:jc w:val="center"/>
    </w:pPr>
    <w:rPr>
      <w:rFonts w:ascii="TimesDL" w:hAnsi="TimesDL"/>
      <w:b/>
      <w:smallCaps/>
      <w:spacing w:val="-2"/>
      <w:szCs w:val="20"/>
    </w:rPr>
  </w:style>
  <w:style w:type="paragraph" w:styleId="27">
    <w:name w:val="Body Text Indent 2"/>
    <w:basedOn w:val="a4"/>
    <w:link w:val="28"/>
    <w:semiHidden/>
    <w:pPr>
      <w:spacing w:after="120" w:line="480" w:lineRule="auto"/>
      <w:ind w:left="283"/>
    </w:pPr>
    <w:rPr>
      <w:szCs w:val="20"/>
    </w:rPr>
  </w:style>
  <w:style w:type="paragraph" w:styleId="36">
    <w:name w:val="Body Text Indent 3"/>
    <w:basedOn w:val="a4"/>
    <w:semiHidden/>
    <w:pPr>
      <w:spacing w:after="120"/>
      <w:ind w:left="283"/>
    </w:pPr>
    <w:rPr>
      <w:sz w:val="16"/>
      <w:szCs w:val="20"/>
    </w:rPr>
  </w:style>
  <w:style w:type="paragraph" w:styleId="af4">
    <w:name w:val="header"/>
    <w:basedOn w:val="a4"/>
    <w:semiHidden/>
    <w:pPr>
      <w:tabs>
        <w:tab w:val="center" w:pos="4153"/>
        <w:tab w:val="right" w:pos="8306"/>
      </w:tabs>
      <w:spacing w:before="120" w:after="120"/>
    </w:pPr>
    <w:rPr>
      <w:rFonts w:ascii="Arial" w:hAnsi="Arial"/>
      <w:noProof/>
      <w:szCs w:val="20"/>
    </w:rPr>
  </w:style>
  <w:style w:type="paragraph" w:styleId="af5">
    <w:name w:val="Block Text"/>
    <w:basedOn w:val="a4"/>
    <w:semiHidden/>
    <w:pPr>
      <w:spacing w:after="120"/>
      <w:ind w:left="1440" w:right="1440"/>
    </w:pPr>
    <w:rPr>
      <w:szCs w:val="20"/>
    </w:rPr>
  </w:style>
  <w:style w:type="character" w:styleId="af6">
    <w:name w:val="footnote reference"/>
    <w:uiPriority w:val="99"/>
    <w:rPr>
      <w:rFonts w:ascii="Times New Roman" w:hAnsi="Times New Roman"/>
      <w:vertAlign w:val="superscript"/>
    </w:rPr>
  </w:style>
  <w:style w:type="paragraph" w:styleId="af7">
    <w:name w:val="footnote text"/>
    <w:basedOn w:val="a4"/>
    <w:link w:val="af8"/>
    <w:uiPriority w:val="99"/>
    <w:rPr>
      <w:sz w:val="20"/>
      <w:szCs w:val="20"/>
    </w:rPr>
  </w:style>
  <w:style w:type="character" w:styleId="af9">
    <w:name w:val="page number"/>
    <w:semiHidden/>
    <w:rPr>
      <w:rFonts w:ascii="Times New Roman" w:hAnsi="Times New Roman"/>
    </w:rPr>
  </w:style>
  <w:style w:type="paragraph" w:styleId="afa">
    <w:name w:val="footer"/>
    <w:basedOn w:val="a4"/>
    <w:link w:val="afb"/>
    <w:uiPriority w:val="99"/>
    <w:pPr>
      <w:tabs>
        <w:tab w:val="center" w:pos="4153"/>
        <w:tab w:val="right" w:pos="8306"/>
      </w:tabs>
    </w:pPr>
    <w:rPr>
      <w:noProof/>
      <w:szCs w:val="20"/>
    </w:rPr>
  </w:style>
  <w:style w:type="paragraph" w:styleId="37">
    <w:name w:val="Body Text 3"/>
    <w:basedOn w:val="a4"/>
    <w:semiHidden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</w:pPr>
    <w:rPr>
      <w:b/>
      <w:i/>
      <w:sz w:val="22"/>
    </w:rPr>
  </w:style>
  <w:style w:type="paragraph" w:styleId="afc">
    <w:name w:val="Plain Text"/>
    <w:basedOn w:val="a4"/>
    <w:semiHidden/>
    <w:pPr>
      <w:spacing w:after="0"/>
      <w:jc w:val="left"/>
    </w:pPr>
    <w:rPr>
      <w:rFonts w:ascii="Courier New" w:hAnsi="Courier New" w:cs="Courier New"/>
      <w:sz w:val="20"/>
      <w:szCs w:val="20"/>
    </w:rPr>
  </w:style>
  <w:style w:type="paragraph" w:customStyle="1" w:styleId="ConsNormal">
    <w:name w:val="ConsNormal"/>
    <w:semiHidden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character" w:customStyle="1" w:styleId="afd">
    <w:name w:val="Знак Знак"/>
    <w:semiHidden/>
    <w:rPr>
      <w:rFonts w:ascii="Arial" w:hAnsi="Arial"/>
      <w:sz w:val="24"/>
      <w:lang w:val="ru-RU" w:eastAsia="ru-RU" w:bidi="ar-SA"/>
    </w:rPr>
  </w:style>
  <w:style w:type="table" w:styleId="afe">
    <w:name w:val="Table Grid"/>
    <w:basedOn w:val="a6"/>
    <w:rsid w:val="0067379C"/>
    <w:pPr>
      <w:spacing w:after="6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">
    <w:name w:val="Normal (Web)"/>
    <w:basedOn w:val="a4"/>
    <w:uiPriority w:val="99"/>
    <w:semiHidden/>
    <w:pPr>
      <w:spacing w:before="100" w:beforeAutospacing="1" w:after="100" w:afterAutospacing="1"/>
      <w:jc w:val="left"/>
    </w:pPr>
  </w:style>
  <w:style w:type="paragraph" w:customStyle="1" w:styleId="ConsNonformat">
    <w:name w:val="ConsNonformat"/>
    <w:semiHidden/>
    <w:rsid w:val="008C158C"/>
    <w:pPr>
      <w:widowControl w:val="0"/>
      <w:autoSpaceDE w:val="0"/>
      <w:autoSpaceDN w:val="0"/>
      <w:adjustRightInd w:val="0"/>
      <w:ind w:right="19772"/>
    </w:pPr>
    <w:rPr>
      <w:rFonts w:ascii="Courier New" w:hAnsi="Courier New" w:cs="Courier New"/>
    </w:rPr>
  </w:style>
  <w:style w:type="numbering" w:styleId="111111">
    <w:name w:val="Outline List 2"/>
    <w:basedOn w:val="a7"/>
    <w:semiHidden/>
    <w:rsid w:val="005A1D05"/>
    <w:pPr>
      <w:numPr>
        <w:numId w:val="16"/>
      </w:numPr>
    </w:pPr>
  </w:style>
  <w:style w:type="numbering" w:styleId="1ai">
    <w:name w:val="Outline List 1"/>
    <w:basedOn w:val="a7"/>
    <w:semiHidden/>
    <w:rsid w:val="005A1D05"/>
    <w:pPr>
      <w:numPr>
        <w:numId w:val="17"/>
      </w:numPr>
    </w:pPr>
  </w:style>
  <w:style w:type="paragraph" w:styleId="HTML">
    <w:name w:val="HTML Address"/>
    <w:basedOn w:val="a4"/>
    <w:semiHidden/>
    <w:rsid w:val="005A1D05"/>
    <w:rPr>
      <w:i/>
      <w:iCs/>
    </w:rPr>
  </w:style>
  <w:style w:type="paragraph" w:styleId="aff0">
    <w:name w:val="envelope address"/>
    <w:basedOn w:val="a4"/>
    <w:semiHidden/>
    <w:rsid w:val="005A1D05"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character" w:styleId="HTML0">
    <w:name w:val="HTML Acronym"/>
    <w:basedOn w:val="a5"/>
    <w:semiHidden/>
    <w:rsid w:val="005A1D05"/>
  </w:style>
  <w:style w:type="table" w:styleId="-10">
    <w:name w:val="Table Web 1"/>
    <w:basedOn w:val="a6"/>
    <w:semiHidden/>
    <w:rsid w:val="005A1D05"/>
    <w:pPr>
      <w:spacing w:after="6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0">
    <w:name w:val="Table Web 2"/>
    <w:basedOn w:val="a6"/>
    <w:semiHidden/>
    <w:rsid w:val="005A1D05"/>
    <w:pPr>
      <w:spacing w:after="6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1">
    <w:name w:val="Table Web 3"/>
    <w:basedOn w:val="a6"/>
    <w:semiHidden/>
    <w:rsid w:val="005A1D05"/>
    <w:pPr>
      <w:spacing w:after="6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ff1">
    <w:name w:val="Emphasis"/>
    <w:qFormat/>
    <w:rsid w:val="005A1D05"/>
    <w:rPr>
      <w:i/>
      <w:iCs/>
    </w:rPr>
  </w:style>
  <w:style w:type="character" w:styleId="aff2">
    <w:name w:val="Hyperlink"/>
    <w:uiPriority w:val="99"/>
    <w:rsid w:val="005A1D05"/>
    <w:rPr>
      <w:color w:val="0000FF"/>
      <w:u w:val="single"/>
    </w:rPr>
  </w:style>
  <w:style w:type="paragraph" w:styleId="aff3">
    <w:name w:val="Note Heading"/>
    <w:basedOn w:val="a4"/>
    <w:next w:val="a4"/>
    <w:semiHidden/>
    <w:rsid w:val="005A1D05"/>
  </w:style>
  <w:style w:type="table" w:styleId="aff4">
    <w:name w:val="Table Elegant"/>
    <w:basedOn w:val="a6"/>
    <w:semiHidden/>
    <w:rsid w:val="005A1D05"/>
    <w:pPr>
      <w:spacing w:after="6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4">
    <w:name w:val="Table Subtle 1"/>
    <w:basedOn w:val="a6"/>
    <w:semiHidden/>
    <w:rsid w:val="005A1D05"/>
    <w:pPr>
      <w:spacing w:after="6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9">
    <w:name w:val="Table Subtle 2"/>
    <w:basedOn w:val="a6"/>
    <w:semiHidden/>
    <w:rsid w:val="005A1D05"/>
    <w:pPr>
      <w:spacing w:after="6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TML1">
    <w:name w:val="HTML Keyboard"/>
    <w:semiHidden/>
    <w:rsid w:val="005A1D05"/>
    <w:rPr>
      <w:rFonts w:ascii="Courier New" w:hAnsi="Courier New" w:cs="Courier New"/>
      <w:sz w:val="20"/>
      <w:szCs w:val="20"/>
    </w:rPr>
  </w:style>
  <w:style w:type="table" w:styleId="15">
    <w:name w:val="Table Classic 1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a">
    <w:name w:val="Table Classic 2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8">
    <w:name w:val="Table Classic 3"/>
    <w:basedOn w:val="a6"/>
    <w:semiHidden/>
    <w:rsid w:val="005A1D05"/>
    <w:pPr>
      <w:spacing w:after="6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3">
    <w:name w:val="Table Classic 4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TML2">
    <w:name w:val="HTML Code"/>
    <w:semiHidden/>
    <w:rsid w:val="005A1D05"/>
    <w:rPr>
      <w:rFonts w:ascii="Courier New" w:hAnsi="Courier New" w:cs="Courier New"/>
      <w:sz w:val="20"/>
      <w:szCs w:val="20"/>
    </w:rPr>
  </w:style>
  <w:style w:type="paragraph" w:styleId="aff5">
    <w:name w:val="Body Text First Indent"/>
    <w:basedOn w:val="af2"/>
    <w:semiHidden/>
    <w:rsid w:val="005A1D05"/>
    <w:pPr>
      <w:ind w:firstLine="210"/>
    </w:pPr>
    <w:rPr>
      <w:szCs w:val="24"/>
    </w:rPr>
  </w:style>
  <w:style w:type="paragraph" w:styleId="2b">
    <w:name w:val="Body Text First Indent 2"/>
    <w:basedOn w:val="a8"/>
    <w:semiHidden/>
    <w:rsid w:val="005A1D05"/>
    <w:pPr>
      <w:spacing w:before="0" w:after="120"/>
      <w:ind w:left="283" w:firstLine="210"/>
    </w:pPr>
    <w:rPr>
      <w:szCs w:val="24"/>
    </w:rPr>
  </w:style>
  <w:style w:type="character" w:styleId="aff6">
    <w:name w:val="line number"/>
    <w:basedOn w:val="a5"/>
    <w:semiHidden/>
    <w:rsid w:val="005A1D05"/>
  </w:style>
  <w:style w:type="character" w:styleId="HTML3">
    <w:name w:val="HTML Sample"/>
    <w:semiHidden/>
    <w:rsid w:val="005A1D05"/>
    <w:rPr>
      <w:rFonts w:ascii="Courier New" w:hAnsi="Courier New" w:cs="Courier New"/>
    </w:rPr>
  </w:style>
  <w:style w:type="paragraph" w:styleId="2c">
    <w:name w:val="envelope return"/>
    <w:basedOn w:val="a4"/>
    <w:semiHidden/>
    <w:rsid w:val="005A1D05"/>
    <w:rPr>
      <w:rFonts w:ascii="Arial" w:hAnsi="Arial" w:cs="Arial"/>
      <w:sz w:val="20"/>
      <w:szCs w:val="20"/>
    </w:rPr>
  </w:style>
  <w:style w:type="table" w:styleId="16">
    <w:name w:val="Table 3D effects 1"/>
    <w:basedOn w:val="a6"/>
    <w:semiHidden/>
    <w:rsid w:val="005A1D05"/>
    <w:pPr>
      <w:spacing w:after="6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2d">
    <w:name w:val="Table 3D effects 2"/>
    <w:basedOn w:val="a6"/>
    <w:semiHidden/>
    <w:rsid w:val="005A1D05"/>
    <w:pPr>
      <w:spacing w:after="6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9">
    <w:name w:val="Table 3D effects 3"/>
    <w:basedOn w:val="a6"/>
    <w:semiHidden/>
    <w:rsid w:val="005A1D05"/>
    <w:pPr>
      <w:spacing w:after="6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7">
    <w:name w:val="Normal Indent"/>
    <w:basedOn w:val="a4"/>
    <w:semiHidden/>
    <w:rsid w:val="005A1D05"/>
    <w:pPr>
      <w:ind w:left="708"/>
    </w:pPr>
  </w:style>
  <w:style w:type="character" w:styleId="HTML4">
    <w:name w:val="HTML Definition"/>
    <w:semiHidden/>
    <w:rsid w:val="005A1D05"/>
    <w:rPr>
      <w:i/>
      <w:iCs/>
    </w:rPr>
  </w:style>
  <w:style w:type="character" w:styleId="HTML5">
    <w:name w:val="HTML Variable"/>
    <w:semiHidden/>
    <w:rsid w:val="005A1D05"/>
    <w:rPr>
      <w:i/>
      <w:iCs/>
    </w:rPr>
  </w:style>
  <w:style w:type="character" w:styleId="HTML6">
    <w:name w:val="HTML Typewriter"/>
    <w:semiHidden/>
    <w:rsid w:val="005A1D05"/>
    <w:rPr>
      <w:rFonts w:ascii="Courier New" w:hAnsi="Courier New" w:cs="Courier New"/>
      <w:sz w:val="20"/>
      <w:szCs w:val="20"/>
    </w:rPr>
  </w:style>
  <w:style w:type="paragraph" w:styleId="aff8">
    <w:name w:val="Signature"/>
    <w:basedOn w:val="a4"/>
    <w:semiHidden/>
    <w:rsid w:val="005A1D05"/>
    <w:pPr>
      <w:ind w:left="4252"/>
    </w:pPr>
  </w:style>
  <w:style w:type="paragraph" w:styleId="aff9">
    <w:name w:val="Salutation"/>
    <w:basedOn w:val="a4"/>
    <w:next w:val="a4"/>
    <w:semiHidden/>
    <w:rsid w:val="005A1D05"/>
  </w:style>
  <w:style w:type="paragraph" w:styleId="affa">
    <w:name w:val="List Continue"/>
    <w:basedOn w:val="a4"/>
    <w:semiHidden/>
    <w:rsid w:val="005A1D05"/>
    <w:pPr>
      <w:spacing w:after="120"/>
      <w:ind w:left="283"/>
    </w:pPr>
  </w:style>
  <w:style w:type="paragraph" w:styleId="2e">
    <w:name w:val="List Continue 2"/>
    <w:basedOn w:val="a4"/>
    <w:semiHidden/>
    <w:rsid w:val="005A1D05"/>
    <w:pPr>
      <w:spacing w:after="120"/>
      <w:ind w:left="566"/>
    </w:pPr>
  </w:style>
  <w:style w:type="paragraph" w:styleId="3a">
    <w:name w:val="List Continue 3"/>
    <w:basedOn w:val="a4"/>
    <w:semiHidden/>
    <w:rsid w:val="005A1D05"/>
    <w:pPr>
      <w:spacing w:after="120"/>
      <w:ind w:left="849"/>
    </w:pPr>
  </w:style>
  <w:style w:type="paragraph" w:styleId="44">
    <w:name w:val="List Continue 4"/>
    <w:basedOn w:val="a4"/>
    <w:semiHidden/>
    <w:rsid w:val="005A1D05"/>
    <w:pPr>
      <w:spacing w:after="120"/>
      <w:ind w:left="1132"/>
    </w:pPr>
  </w:style>
  <w:style w:type="paragraph" w:styleId="52">
    <w:name w:val="List Continue 5"/>
    <w:basedOn w:val="a4"/>
    <w:semiHidden/>
    <w:rsid w:val="005A1D05"/>
    <w:pPr>
      <w:spacing w:after="120"/>
      <w:ind w:left="1415"/>
    </w:pPr>
  </w:style>
  <w:style w:type="character" w:styleId="affb">
    <w:name w:val="FollowedHyperlink"/>
    <w:semiHidden/>
    <w:rsid w:val="005A1D05"/>
    <w:rPr>
      <w:color w:val="800080"/>
      <w:u w:val="single"/>
    </w:rPr>
  </w:style>
  <w:style w:type="table" w:styleId="17">
    <w:name w:val="Table Simple 1"/>
    <w:basedOn w:val="a6"/>
    <w:semiHidden/>
    <w:rsid w:val="005A1D05"/>
    <w:pPr>
      <w:spacing w:after="6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">
    <w:name w:val="Table Simple 2"/>
    <w:basedOn w:val="a6"/>
    <w:semiHidden/>
    <w:rsid w:val="005A1D05"/>
    <w:pPr>
      <w:spacing w:after="60"/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b">
    <w:name w:val="Table Simple 3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affc">
    <w:name w:val="Closing"/>
    <w:basedOn w:val="a4"/>
    <w:semiHidden/>
    <w:rsid w:val="005A1D05"/>
    <w:pPr>
      <w:ind w:left="4252"/>
    </w:pPr>
  </w:style>
  <w:style w:type="table" w:styleId="18">
    <w:name w:val="Table Grid 1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0">
    <w:name w:val="Table Grid 2"/>
    <w:basedOn w:val="a6"/>
    <w:semiHidden/>
    <w:rsid w:val="005A1D05"/>
    <w:pPr>
      <w:spacing w:after="6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c">
    <w:name w:val="Table Grid 3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5">
    <w:name w:val="Table Grid 4"/>
    <w:basedOn w:val="a6"/>
    <w:semiHidden/>
    <w:rsid w:val="005A1D05"/>
    <w:pPr>
      <w:spacing w:after="6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3">
    <w:name w:val="Table Grid 5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0">
    <w:name w:val="Table Grid 6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0">
    <w:name w:val="Table Grid 7"/>
    <w:basedOn w:val="a6"/>
    <w:semiHidden/>
    <w:rsid w:val="005A1D05"/>
    <w:pPr>
      <w:spacing w:after="6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0">
    <w:name w:val="Table Grid 8"/>
    <w:basedOn w:val="a6"/>
    <w:semiHidden/>
    <w:rsid w:val="005A1D05"/>
    <w:pPr>
      <w:spacing w:after="6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d">
    <w:name w:val="Table Contemporary"/>
    <w:basedOn w:val="a6"/>
    <w:semiHidden/>
    <w:rsid w:val="005A1D05"/>
    <w:pPr>
      <w:spacing w:after="60"/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affe">
    <w:name w:val="List"/>
    <w:basedOn w:val="a4"/>
    <w:semiHidden/>
    <w:rsid w:val="005A1D05"/>
    <w:pPr>
      <w:ind w:left="283" w:hanging="283"/>
    </w:pPr>
  </w:style>
  <w:style w:type="paragraph" w:styleId="2f1">
    <w:name w:val="List 2"/>
    <w:basedOn w:val="a4"/>
    <w:semiHidden/>
    <w:rsid w:val="005A1D05"/>
    <w:pPr>
      <w:ind w:left="566" w:hanging="283"/>
    </w:pPr>
  </w:style>
  <w:style w:type="paragraph" w:styleId="3d">
    <w:name w:val="List 3"/>
    <w:basedOn w:val="a4"/>
    <w:link w:val="3e"/>
    <w:semiHidden/>
    <w:rsid w:val="005A1D05"/>
    <w:pPr>
      <w:ind w:left="849" w:hanging="283"/>
    </w:pPr>
  </w:style>
  <w:style w:type="paragraph" w:styleId="46">
    <w:name w:val="List 4"/>
    <w:basedOn w:val="a4"/>
    <w:semiHidden/>
    <w:rsid w:val="005A1D05"/>
    <w:pPr>
      <w:ind w:left="1132" w:hanging="283"/>
    </w:pPr>
  </w:style>
  <w:style w:type="paragraph" w:styleId="54">
    <w:name w:val="List 5"/>
    <w:basedOn w:val="a4"/>
    <w:semiHidden/>
    <w:rsid w:val="005A1D05"/>
    <w:pPr>
      <w:ind w:left="1415" w:hanging="283"/>
    </w:pPr>
  </w:style>
  <w:style w:type="table" w:styleId="afff">
    <w:name w:val="Table Professional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HTML7">
    <w:name w:val="HTML Preformatted"/>
    <w:basedOn w:val="a4"/>
    <w:semiHidden/>
    <w:rsid w:val="005A1D05"/>
    <w:rPr>
      <w:rFonts w:ascii="Courier New" w:hAnsi="Courier New" w:cs="Courier New"/>
      <w:sz w:val="20"/>
      <w:szCs w:val="20"/>
    </w:rPr>
  </w:style>
  <w:style w:type="numbering" w:styleId="a2">
    <w:name w:val="Outline List 3"/>
    <w:basedOn w:val="a7"/>
    <w:semiHidden/>
    <w:rsid w:val="005A1D05"/>
    <w:pPr>
      <w:numPr>
        <w:numId w:val="18"/>
      </w:numPr>
    </w:pPr>
  </w:style>
  <w:style w:type="table" w:styleId="19">
    <w:name w:val="Table Columns 1"/>
    <w:basedOn w:val="a6"/>
    <w:semiHidden/>
    <w:rsid w:val="005A1D05"/>
    <w:pPr>
      <w:spacing w:after="60"/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2">
    <w:name w:val="Table Columns 2"/>
    <w:basedOn w:val="a6"/>
    <w:semiHidden/>
    <w:rsid w:val="005A1D05"/>
    <w:pPr>
      <w:spacing w:after="6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">
    <w:name w:val="Table Columns 3"/>
    <w:basedOn w:val="a6"/>
    <w:semiHidden/>
    <w:rsid w:val="005A1D05"/>
    <w:pPr>
      <w:spacing w:after="60"/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7">
    <w:name w:val="Table Columns 4"/>
    <w:basedOn w:val="a6"/>
    <w:semiHidden/>
    <w:rsid w:val="005A1D05"/>
    <w:pPr>
      <w:spacing w:after="6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5">
    <w:name w:val="Table Columns 5"/>
    <w:basedOn w:val="a6"/>
    <w:semiHidden/>
    <w:rsid w:val="005A1D05"/>
    <w:pPr>
      <w:spacing w:after="60"/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character" w:styleId="afff0">
    <w:name w:val="Strong"/>
    <w:qFormat/>
    <w:rsid w:val="005A1D05"/>
    <w:rPr>
      <w:b/>
      <w:bCs/>
    </w:rPr>
  </w:style>
  <w:style w:type="table" w:styleId="-11">
    <w:name w:val="Table List 1"/>
    <w:basedOn w:val="a6"/>
    <w:semiHidden/>
    <w:rsid w:val="005A1D05"/>
    <w:pPr>
      <w:spacing w:after="60"/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1">
    <w:name w:val="Table List 2"/>
    <w:basedOn w:val="a6"/>
    <w:semiHidden/>
    <w:rsid w:val="005A1D05"/>
    <w:pPr>
      <w:spacing w:after="60"/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2">
    <w:name w:val="Table List 3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4">
    <w:name w:val="Table List 4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-5">
    <w:name w:val="Table List 5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6">
    <w:name w:val="Table List 6"/>
    <w:basedOn w:val="a6"/>
    <w:semiHidden/>
    <w:rsid w:val="005A1D05"/>
    <w:pPr>
      <w:spacing w:after="6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-7">
    <w:name w:val="Table List 7"/>
    <w:basedOn w:val="a6"/>
    <w:semiHidden/>
    <w:rsid w:val="005A1D05"/>
    <w:pPr>
      <w:spacing w:after="60"/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-8">
    <w:name w:val="Table List 8"/>
    <w:basedOn w:val="a6"/>
    <w:semiHidden/>
    <w:rsid w:val="005A1D05"/>
    <w:pPr>
      <w:spacing w:after="6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afff1">
    <w:name w:val="Table Theme"/>
    <w:basedOn w:val="a6"/>
    <w:semiHidden/>
    <w:rsid w:val="005A1D05"/>
    <w:pPr>
      <w:spacing w:after="6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a">
    <w:name w:val="Table Colorful 1"/>
    <w:basedOn w:val="a6"/>
    <w:semiHidden/>
    <w:rsid w:val="005A1D05"/>
    <w:pPr>
      <w:spacing w:after="6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3">
    <w:name w:val="Table Colorful 2"/>
    <w:basedOn w:val="a6"/>
    <w:semiHidden/>
    <w:rsid w:val="005A1D05"/>
    <w:pPr>
      <w:spacing w:after="6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0">
    <w:name w:val="Table Colorful 3"/>
    <w:basedOn w:val="a6"/>
    <w:semiHidden/>
    <w:rsid w:val="005A1D05"/>
    <w:pPr>
      <w:spacing w:after="6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character" w:styleId="HTML8">
    <w:name w:val="HTML Cite"/>
    <w:semiHidden/>
    <w:rsid w:val="005A1D05"/>
    <w:rPr>
      <w:i/>
      <w:iCs/>
    </w:rPr>
  </w:style>
  <w:style w:type="paragraph" w:styleId="afff2">
    <w:name w:val="Message Header"/>
    <w:basedOn w:val="a4"/>
    <w:semiHidden/>
    <w:rsid w:val="005A1D05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</w:rPr>
  </w:style>
  <w:style w:type="paragraph" w:styleId="afff3">
    <w:name w:val="E-mail Signature"/>
    <w:basedOn w:val="a4"/>
    <w:semiHidden/>
    <w:rsid w:val="005A1D05"/>
  </w:style>
  <w:style w:type="paragraph" w:styleId="48">
    <w:name w:val="toc 4"/>
    <w:basedOn w:val="a4"/>
    <w:next w:val="a4"/>
    <w:autoRedefine/>
    <w:semiHidden/>
    <w:rsid w:val="000751A1"/>
    <w:pPr>
      <w:spacing w:after="0"/>
      <w:ind w:left="480"/>
      <w:jc w:val="left"/>
    </w:pPr>
    <w:rPr>
      <w:sz w:val="20"/>
      <w:szCs w:val="20"/>
    </w:rPr>
  </w:style>
  <w:style w:type="paragraph" w:styleId="56">
    <w:name w:val="toc 5"/>
    <w:basedOn w:val="a4"/>
    <w:next w:val="a4"/>
    <w:autoRedefine/>
    <w:semiHidden/>
    <w:rsid w:val="000751A1"/>
    <w:pPr>
      <w:spacing w:after="0"/>
      <w:ind w:left="720"/>
      <w:jc w:val="left"/>
    </w:pPr>
    <w:rPr>
      <w:sz w:val="20"/>
      <w:szCs w:val="20"/>
    </w:rPr>
  </w:style>
  <w:style w:type="paragraph" w:styleId="61">
    <w:name w:val="toc 6"/>
    <w:basedOn w:val="a4"/>
    <w:next w:val="a4"/>
    <w:autoRedefine/>
    <w:semiHidden/>
    <w:rsid w:val="000751A1"/>
    <w:pPr>
      <w:spacing w:after="0"/>
      <w:ind w:left="960"/>
      <w:jc w:val="left"/>
    </w:pPr>
    <w:rPr>
      <w:sz w:val="20"/>
      <w:szCs w:val="20"/>
    </w:rPr>
  </w:style>
  <w:style w:type="paragraph" w:styleId="71">
    <w:name w:val="toc 7"/>
    <w:basedOn w:val="a4"/>
    <w:next w:val="a4"/>
    <w:autoRedefine/>
    <w:semiHidden/>
    <w:rsid w:val="000751A1"/>
    <w:pPr>
      <w:spacing w:after="0"/>
      <w:ind w:left="1200"/>
      <w:jc w:val="left"/>
    </w:pPr>
    <w:rPr>
      <w:sz w:val="20"/>
      <w:szCs w:val="20"/>
    </w:rPr>
  </w:style>
  <w:style w:type="paragraph" w:styleId="81">
    <w:name w:val="toc 8"/>
    <w:basedOn w:val="a4"/>
    <w:next w:val="a4"/>
    <w:autoRedefine/>
    <w:semiHidden/>
    <w:rsid w:val="000751A1"/>
    <w:pPr>
      <w:spacing w:after="0"/>
      <w:ind w:left="1440"/>
      <w:jc w:val="left"/>
    </w:pPr>
    <w:rPr>
      <w:sz w:val="20"/>
      <w:szCs w:val="20"/>
    </w:rPr>
  </w:style>
  <w:style w:type="paragraph" w:styleId="90">
    <w:name w:val="toc 9"/>
    <w:basedOn w:val="a4"/>
    <w:next w:val="a4"/>
    <w:autoRedefine/>
    <w:semiHidden/>
    <w:rsid w:val="000751A1"/>
    <w:pPr>
      <w:spacing w:after="0"/>
      <w:ind w:left="1680"/>
      <w:jc w:val="left"/>
    </w:pPr>
    <w:rPr>
      <w:sz w:val="20"/>
      <w:szCs w:val="20"/>
    </w:rPr>
  </w:style>
  <w:style w:type="paragraph" w:customStyle="1" w:styleId="10">
    <w:name w:val="Стиль1"/>
    <w:basedOn w:val="a4"/>
    <w:rsid w:val="00C61606"/>
    <w:pPr>
      <w:keepNext/>
      <w:keepLines/>
      <w:widowControl w:val="0"/>
      <w:numPr>
        <w:numId w:val="21"/>
      </w:numPr>
      <w:suppressLineNumbers/>
      <w:suppressAutoHyphens/>
      <w:jc w:val="left"/>
    </w:pPr>
    <w:rPr>
      <w:b/>
      <w:sz w:val="28"/>
    </w:rPr>
  </w:style>
  <w:style w:type="paragraph" w:customStyle="1" w:styleId="2-1">
    <w:name w:val="содержание2-1"/>
    <w:basedOn w:val="32"/>
    <w:next w:val="a4"/>
    <w:rsid w:val="004B1FA4"/>
  </w:style>
  <w:style w:type="numbering" w:customStyle="1" w:styleId="1">
    <w:name w:val="Текущий список1"/>
    <w:rsid w:val="004B1FA4"/>
    <w:pPr>
      <w:numPr>
        <w:numId w:val="19"/>
      </w:numPr>
    </w:pPr>
  </w:style>
  <w:style w:type="paragraph" w:customStyle="1" w:styleId="210">
    <w:name w:val="Заголовок 2.1"/>
    <w:basedOn w:val="11"/>
    <w:rsid w:val="00126AF5"/>
    <w:pPr>
      <w:keepLines/>
      <w:widowControl w:val="0"/>
      <w:suppressLineNumbers/>
      <w:suppressAutoHyphens/>
    </w:pPr>
    <w:rPr>
      <w:caps/>
      <w:szCs w:val="28"/>
    </w:rPr>
  </w:style>
  <w:style w:type="paragraph" w:customStyle="1" w:styleId="23">
    <w:name w:val="Стиль2"/>
    <w:basedOn w:val="2"/>
    <w:rsid w:val="00C61606"/>
    <w:pPr>
      <w:keepNext/>
      <w:keepLines/>
      <w:widowControl w:val="0"/>
      <w:numPr>
        <w:ilvl w:val="1"/>
        <w:numId w:val="21"/>
      </w:numPr>
      <w:suppressLineNumbers/>
      <w:suppressAutoHyphens/>
    </w:pPr>
    <w:rPr>
      <w:b/>
    </w:rPr>
  </w:style>
  <w:style w:type="paragraph" w:customStyle="1" w:styleId="33">
    <w:name w:val="Стиль3"/>
    <w:basedOn w:val="27"/>
    <w:link w:val="3f1"/>
    <w:rsid w:val="00C61606"/>
    <w:pPr>
      <w:widowControl w:val="0"/>
      <w:numPr>
        <w:ilvl w:val="2"/>
        <w:numId w:val="21"/>
      </w:numPr>
      <w:adjustRightInd w:val="0"/>
      <w:spacing w:after="0" w:line="240" w:lineRule="auto"/>
      <w:textAlignment w:val="baseline"/>
    </w:pPr>
  </w:style>
  <w:style w:type="numbering" w:customStyle="1" w:styleId="22">
    <w:name w:val="Текущий список2"/>
    <w:rsid w:val="008E7B70"/>
    <w:pPr>
      <w:numPr>
        <w:numId w:val="20"/>
      </w:numPr>
    </w:pPr>
  </w:style>
  <w:style w:type="paragraph" w:customStyle="1" w:styleId="2-11">
    <w:name w:val="содержание2-11"/>
    <w:basedOn w:val="a4"/>
    <w:rsid w:val="00C61606"/>
  </w:style>
  <w:style w:type="character" w:customStyle="1" w:styleId="28">
    <w:name w:val="Основной текст с отступом 2 Знак"/>
    <w:link w:val="27"/>
    <w:rsid w:val="00C61606"/>
    <w:rPr>
      <w:sz w:val="24"/>
      <w:lang w:val="ru-RU" w:eastAsia="ru-RU" w:bidi="ar-SA"/>
    </w:rPr>
  </w:style>
  <w:style w:type="character" w:customStyle="1" w:styleId="3f1">
    <w:name w:val="Стиль3 Знак"/>
    <w:basedOn w:val="28"/>
    <w:link w:val="33"/>
    <w:rsid w:val="00C61606"/>
    <w:rPr>
      <w:sz w:val="24"/>
      <w:lang w:val="ru-RU" w:eastAsia="ru-RU" w:bidi="ar-SA"/>
    </w:rPr>
  </w:style>
  <w:style w:type="paragraph" w:customStyle="1" w:styleId="49">
    <w:name w:val="Стиль4"/>
    <w:basedOn w:val="24"/>
    <w:next w:val="a4"/>
    <w:rsid w:val="008F7366"/>
    <w:pPr>
      <w:keepLines/>
      <w:widowControl w:val="0"/>
      <w:suppressLineNumbers/>
      <w:suppressAutoHyphens/>
      <w:ind w:firstLine="567"/>
    </w:pPr>
  </w:style>
  <w:style w:type="paragraph" w:customStyle="1" w:styleId="afff4">
    <w:name w:val="Таблица заголовок"/>
    <w:basedOn w:val="a4"/>
    <w:rsid w:val="001716B3"/>
    <w:pPr>
      <w:spacing w:before="120" w:after="120" w:line="360" w:lineRule="auto"/>
      <w:jc w:val="right"/>
    </w:pPr>
    <w:rPr>
      <w:b/>
      <w:sz w:val="28"/>
      <w:szCs w:val="28"/>
    </w:rPr>
  </w:style>
  <w:style w:type="paragraph" w:customStyle="1" w:styleId="afff5">
    <w:name w:val="текст таблицы"/>
    <w:basedOn w:val="a4"/>
    <w:rsid w:val="001716B3"/>
    <w:pPr>
      <w:spacing w:before="120" w:after="0"/>
      <w:ind w:right="-102"/>
      <w:jc w:val="left"/>
    </w:pPr>
  </w:style>
  <w:style w:type="paragraph" w:customStyle="1" w:styleId="afff6">
    <w:name w:val="Пункт Знак"/>
    <w:basedOn w:val="a4"/>
    <w:rsid w:val="003114E9"/>
    <w:pPr>
      <w:tabs>
        <w:tab w:val="num" w:pos="1134"/>
        <w:tab w:val="left" w:pos="1701"/>
      </w:tabs>
      <w:snapToGrid w:val="0"/>
      <w:spacing w:after="0" w:line="360" w:lineRule="auto"/>
      <w:ind w:left="1134" w:hanging="567"/>
    </w:pPr>
    <w:rPr>
      <w:sz w:val="28"/>
      <w:szCs w:val="20"/>
    </w:rPr>
  </w:style>
  <w:style w:type="paragraph" w:styleId="afff7">
    <w:name w:val="Balloon Text"/>
    <w:basedOn w:val="a4"/>
    <w:semiHidden/>
    <w:rsid w:val="00766E90"/>
    <w:rPr>
      <w:rFonts w:ascii="Tahoma" w:hAnsi="Tahoma" w:cs="Tahoma"/>
      <w:sz w:val="16"/>
      <w:szCs w:val="16"/>
    </w:rPr>
  </w:style>
  <w:style w:type="character" w:styleId="afff8">
    <w:name w:val="annotation reference"/>
    <w:uiPriority w:val="99"/>
    <w:rsid w:val="006140A7"/>
    <w:rPr>
      <w:sz w:val="16"/>
      <w:szCs w:val="16"/>
    </w:rPr>
  </w:style>
  <w:style w:type="paragraph" w:styleId="afff9">
    <w:name w:val="annotation text"/>
    <w:basedOn w:val="a4"/>
    <w:link w:val="afffa"/>
    <w:rsid w:val="006140A7"/>
    <w:rPr>
      <w:sz w:val="20"/>
      <w:szCs w:val="20"/>
    </w:rPr>
  </w:style>
  <w:style w:type="character" w:customStyle="1" w:styleId="afffa">
    <w:name w:val="Текст примечания Знак"/>
    <w:basedOn w:val="a5"/>
    <w:link w:val="afff9"/>
    <w:rsid w:val="006140A7"/>
  </w:style>
  <w:style w:type="paragraph" w:styleId="afffb">
    <w:name w:val="annotation subject"/>
    <w:basedOn w:val="afff9"/>
    <w:next w:val="afff9"/>
    <w:link w:val="afffc"/>
    <w:rsid w:val="006140A7"/>
    <w:rPr>
      <w:b/>
      <w:bCs/>
    </w:rPr>
  </w:style>
  <w:style w:type="character" w:customStyle="1" w:styleId="afffc">
    <w:name w:val="Тема примечания Знак"/>
    <w:link w:val="afffb"/>
    <w:rsid w:val="006140A7"/>
    <w:rPr>
      <w:b/>
      <w:bCs/>
    </w:rPr>
  </w:style>
  <w:style w:type="paragraph" w:customStyle="1" w:styleId="-110">
    <w:name w:val="Цветной список - Акцент 11"/>
    <w:basedOn w:val="a4"/>
    <w:link w:val="-12"/>
    <w:uiPriority w:val="34"/>
    <w:qFormat/>
    <w:rsid w:val="00BF76BE"/>
    <w:pPr>
      <w:spacing w:after="0"/>
      <w:ind w:left="720"/>
      <w:jc w:val="left"/>
    </w:pPr>
    <w:rPr>
      <w:rFonts w:ascii="Calibri" w:hAnsi="Calibri"/>
      <w:sz w:val="22"/>
      <w:szCs w:val="22"/>
      <w:lang w:val="x-none" w:eastAsia="en-US"/>
    </w:rPr>
  </w:style>
  <w:style w:type="character" w:customStyle="1" w:styleId="-12">
    <w:name w:val="Цветной список - Акцент 1 Знак"/>
    <w:link w:val="-110"/>
    <w:uiPriority w:val="99"/>
    <w:rsid w:val="00BF76BE"/>
    <w:rPr>
      <w:rFonts w:ascii="Calibri" w:hAnsi="Calibri"/>
      <w:sz w:val="22"/>
      <w:szCs w:val="22"/>
      <w:lang w:val="x-none" w:eastAsia="en-US"/>
    </w:rPr>
  </w:style>
  <w:style w:type="paragraph" w:customStyle="1" w:styleId="02statia3">
    <w:name w:val="02statia3"/>
    <w:basedOn w:val="a4"/>
    <w:rsid w:val="00E905E6"/>
    <w:pPr>
      <w:spacing w:before="120" w:after="0" w:line="320" w:lineRule="atLeast"/>
      <w:ind w:left="2900" w:hanging="880"/>
    </w:pPr>
    <w:rPr>
      <w:rFonts w:ascii="GaramondNarrowC" w:hAnsi="GaramondNarrowC"/>
      <w:color w:val="000000"/>
      <w:sz w:val="21"/>
      <w:szCs w:val="21"/>
    </w:rPr>
  </w:style>
  <w:style w:type="paragraph" w:customStyle="1" w:styleId="AOHead1">
    <w:name w:val="AOHead1"/>
    <w:basedOn w:val="a4"/>
    <w:next w:val="a4"/>
    <w:rsid w:val="00E933A8"/>
    <w:pPr>
      <w:keepNext/>
      <w:numPr>
        <w:numId w:val="23"/>
      </w:numPr>
      <w:spacing w:before="240" w:after="0" w:line="260" w:lineRule="atLeast"/>
      <w:outlineLvl w:val="0"/>
    </w:pPr>
    <w:rPr>
      <w:rFonts w:eastAsia="SimSun"/>
      <w:b/>
      <w:caps/>
      <w:kern w:val="28"/>
      <w:sz w:val="22"/>
      <w:szCs w:val="22"/>
      <w:lang w:val="en-GB" w:eastAsia="en-US"/>
    </w:rPr>
  </w:style>
  <w:style w:type="paragraph" w:customStyle="1" w:styleId="AOHead2">
    <w:name w:val="AOHead2"/>
    <w:basedOn w:val="a4"/>
    <w:next w:val="a4"/>
    <w:rsid w:val="00E933A8"/>
    <w:pPr>
      <w:keepNext/>
      <w:numPr>
        <w:ilvl w:val="1"/>
        <w:numId w:val="23"/>
      </w:numPr>
      <w:spacing w:before="240" w:after="0" w:line="260" w:lineRule="atLeast"/>
      <w:outlineLvl w:val="1"/>
    </w:pPr>
    <w:rPr>
      <w:rFonts w:eastAsia="SimSun"/>
      <w:b/>
      <w:sz w:val="22"/>
      <w:szCs w:val="22"/>
      <w:lang w:val="en-GB" w:eastAsia="en-US"/>
    </w:rPr>
  </w:style>
  <w:style w:type="paragraph" w:customStyle="1" w:styleId="AOHead3">
    <w:name w:val="AOHead3"/>
    <w:basedOn w:val="a4"/>
    <w:next w:val="a4"/>
    <w:rsid w:val="00E933A8"/>
    <w:pPr>
      <w:numPr>
        <w:ilvl w:val="2"/>
        <w:numId w:val="23"/>
      </w:numPr>
      <w:spacing w:before="240" w:after="0" w:line="260" w:lineRule="atLeast"/>
      <w:outlineLvl w:val="2"/>
    </w:pPr>
    <w:rPr>
      <w:rFonts w:eastAsia="SimSun"/>
      <w:sz w:val="22"/>
      <w:szCs w:val="22"/>
      <w:lang w:val="en-GB" w:eastAsia="en-US"/>
    </w:rPr>
  </w:style>
  <w:style w:type="paragraph" w:customStyle="1" w:styleId="AOAltHead3">
    <w:name w:val="AOAltHead3"/>
    <w:basedOn w:val="AOHead3"/>
    <w:next w:val="a4"/>
    <w:rsid w:val="00E933A8"/>
  </w:style>
  <w:style w:type="paragraph" w:customStyle="1" w:styleId="AOHead4">
    <w:name w:val="AOHead4"/>
    <w:basedOn w:val="a4"/>
    <w:next w:val="a4"/>
    <w:rsid w:val="00E933A8"/>
    <w:pPr>
      <w:numPr>
        <w:ilvl w:val="3"/>
        <w:numId w:val="23"/>
      </w:numPr>
      <w:spacing w:before="240" w:after="0" w:line="260" w:lineRule="atLeast"/>
      <w:outlineLvl w:val="3"/>
    </w:pPr>
    <w:rPr>
      <w:rFonts w:eastAsia="SimSun"/>
      <w:sz w:val="22"/>
      <w:szCs w:val="22"/>
      <w:lang w:val="en-GB" w:eastAsia="en-US"/>
    </w:rPr>
  </w:style>
  <w:style w:type="paragraph" w:customStyle="1" w:styleId="AOAltHead4">
    <w:name w:val="AOAltHead4"/>
    <w:basedOn w:val="AOHead4"/>
    <w:next w:val="a4"/>
    <w:rsid w:val="00E933A8"/>
  </w:style>
  <w:style w:type="paragraph" w:customStyle="1" w:styleId="AOHead5">
    <w:name w:val="AOHead5"/>
    <w:basedOn w:val="a4"/>
    <w:next w:val="a4"/>
    <w:rsid w:val="00E933A8"/>
    <w:pPr>
      <w:numPr>
        <w:ilvl w:val="4"/>
        <w:numId w:val="23"/>
      </w:numPr>
      <w:spacing w:before="240" w:after="0" w:line="260" w:lineRule="atLeast"/>
      <w:outlineLvl w:val="4"/>
    </w:pPr>
    <w:rPr>
      <w:rFonts w:eastAsia="SimSun"/>
      <w:sz w:val="22"/>
      <w:szCs w:val="22"/>
      <w:lang w:val="en-GB" w:eastAsia="en-US"/>
    </w:rPr>
  </w:style>
  <w:style w:type="paragraph" w:customStyle="1" w:styleId="AOHead6">
    <w:name w:val="AOHead6"/>
    <w:basedOn w:val="a4"/>
    <w:next w:val="a4"/>
    <w:rsid w:val="00E933A8"/>
    <w:pPr>
      <w:numPr>
        <w:ilvl w:val="5"/>
        <w:numId w:val="23"/>
      </w:numPr>
      <w:spacing w:before="240" w:after="0" w:line="260" w:lineRule="atLeast"/>
      <w:outlineLvl w:val="5"/>
    </w:pPr>
    <w:rPr>
      <w:rFonts w:eastAsia="SimSun"/>
      <w:sz w:val="22"/>
      <w:szCs w:val="22"/>
      <w:lang w:val="en-GB" w:eastAsia="en-US"/>
    </w:rPr>
  </w:style>
  <w:style w:type="paragraph" w:customStyle="1" w:styleId="1b">
    <w:name w:val="Заголовок оглавления1"/>
    <w:basedOn w:val="11"/>
    <w:next w:val="a4"/>
    <w:uiPriority w:val="39"/>
    <w:semiHidden/>
    <w:unhideWhenUsed/>
    <w:qFormat/>
    <w:rsid w:val="007619A9"/>
    <w:pPr>
      <w:keepLines/>
      <w:spacing w:before="480" w:after="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character" w:customStyle="1" w:styleId="12">
    <w:name w:val="Заголовок 1 Знак"/>
    <w:link w:val="11"/>
    <w:rsid w:val="00A93F67"/>
    <w:rPr>
      <w:b/>
      <w:kern w:val="28"/>
      <w:sz w:val="36"/>
    </w:rPr>
  </w:style>
  <w:style w:type="character" w:customStyle="1" w:styleId="25">
    <w:name w:val="Заголовок 2 Знак"/>
    <w:link w:val="24"/>
    <w:rsid w:val="00A93F67"/>
    <w:rPr>
      <w:b/>
      <w:sz w:val="30"/>
    </w:rPr>
  </w:style>
  <w:style w:type="character" w:customStyle="1" w:styleId="afb">
    <w:name w:val="Нижний колонтитул Знак"/>
    <w:link w:val="afa"/>
    <w:uiPriority w:val="99"/>
    <w:rsid w:val="006D78DD"/>
    <w:rPr>
      <w:noProof/>
      <w:sz w:val="24"/>
    </w:rPr>
  </w:style>
  <w:style w:type="paragraph" w:customStyle="1" w:styleId="-111">
    <w:name w:val="Цветная заливка - Акцент 11"/>
    <w:hidden/>
    <w:uiPriority w:val="99"/>
    <w:semiHidden/>
    <w:rsid w:val="00D8265C"/>
    <w:rPr>
      <w:sz w:val="24"/>
      <w:szCs w:val="24"/>
    </w:rPr>
  </w:style>
  <w:style w:type="paragraph" w:styleId="afffd">
    <w:name w:val="List Paragraph"/>
    <w:basedOn w:val="a4"/>
    <w:link w:val="afffe"/>
    <w:uiPriority w:val="34"/>
    <w:qFormat/>
    <w:rsid w:val="00DA6407"/>
    <w:pPr>
      <w:ind w:left="720"/>
      <w:contextualSpacing/>
    </w:pPr>
  </w:style>
  <w:style w:type="paragraph" w:styleId="affff">
    <w:name w:val="Revision"/>
    <w:hidden/>
    <w:uiPriority w:val="99"/>
    <w:semiHidden/>
    <w:rsid w:val="00420A0E"/>
    <w:rPr>
      <w:sz w:val="24"/>
      <w:szCs w:val="24"/>
    </w:rPr>
  </w:style>
  <w:style w:type="character" w:customStyle="1" w:styleId="afffe">
    <w:name w:val="Абзац списка Знак"/>
    <w:basedOn w:val="a5"/>
    <w:link w:val="afffd"/>
    <w:uiPriority w:val="34"/>
    <w:rsid w:val="00CC3494"/>
    <w:rPr>
      <w:sz w:val="24"/>
      <w:szCs w:val="24"/>
    </w:rPr>
  </w:style>
  <w:style w:type="paragraph" w:customStyle="1" w:styleId="Default">
    <w:name w:val="Default"/>
    <w:rsid w:val="002467FE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Arabic1">
    <w:name w:val="Arabic 1"/>
    <w:basedOn w:val="af2"/>
    <w:rsid w:val="00776F14"/>
    <w:pPr>
      <w:numPr>
        <w:numId w:val="30"/>
      </w:numPr>
      <w:spacing w:before="120"/>
    </w:pPr>
    <w:rPr>
      <w:rFonts w:eastAsia="MS Mincho"/>
      <w:sz w:val="22"/>
      <w:lang w:val="en-GB" w:eastAsia="en-US"/>
    </w:rPr>
  </w:style>
  <w:style w:type="paragraph" w:customStyle="1" w:styleId="1c">
    <w:name w:val="Абзац списка1"/>
    <w:basedOn w:val="a4"/>
    <w:uiPriority w:val="99"/>
    <w:rsid w:val="005B6CF4"/>
    <w:pPr>
      <w:spacing w:after="200"/>
      <w:ind w:left="720" w:firstLine="709"/>
      <w:contextualSpacing/>
    </w:pPr>
    <w:rPr>
      <w:rFonts w:ascii="Calibri" w:hAnsi="Calibri"/>
      <w:szCs w:val="22"/>
      <w:lang w:val="en-US" w:eastAsia="en-US"/>
    </w:rPr>
  </w:style>
  <w:style w:type="paragraph" w:styleId="a1">
    <w:name w:val="No Spacing"/>
    <w:uiPriority w:val="1"/>
    <w:qFormat/>
    <w:rsid w:val="006D2A35"/>
    <w:pPr>
      <w:numPr>
        <w:numId w:val="36"/>
      </w:numPr>
      <w:jc w:val="both"/>
    </w:pPr>
    <w:rPr>
      <w:rFonts w:cs="Calibri"/>
      <w:sz w:val="24"/>
      <w:szCs w:val="24"/>
    </w:rPr>
  </w:style>
  <w:style w:type="character" w:customStyle="1" w:styleId="af8">
    <w:name w:val="Текст сноски Знак"/>
    <w:link w:val="af7"/>
    <w:uiPriority w:val="99"/>
    <w:rsid w:val="005161F6"/>
  </w:style>
  <w:style w:type="character" w:styleId="affff0">
    <w:name w:val="Placeholder Text"/>
    <w:basedOn w:val="a5"/>
    <w:uiPriority w:val="99"/>
    <w:semiHidden/>
    <w:rsid w:val="007F0658"/>
    <w:rPr>
      <w:color w:val="808080"/>
    </w:rPr>
  </w:style>
  <w:style w:type="character" w:customStyle="1" w:styleId="42">
    <w:name w:val="Заголовок 4 Знак"/>
    <w:basedOn w:val="a5"/>
    <w:link w:val="41"/>
    <w:rsid w:val="00F8432A"/>
    <w:rPr>
      <w:rFonts w:ascii="Arial" w:hAnsi="Arial"/>
      <w:sz w:val="24"/>
    </w:rPr>
  </w:style>
  <w:style w:type="paragraph" w:customStyle="1" w:styleId="-">
    <w:name w:val="!КД-Название"/>
    <w:basedOn w:val="ab"/>
    <w:link w:val="-0"/>
    <w:qFormat/>
    <w:rsid w:val="00964D1F"/>
    <w:pPr>
      <w:spacing w:before="0"/>
    </w:pPr>
    <w:rPr>
      <w:rFonts w:ascii="Times New Roman" w:hAnsi="Times New Roman"/>
      <w:i/>
      <w:iCs/>
      <w:sz w:val="40"/>
      <w:szCs w:val="40"/>
    </w:rPr>
  </w:style>
  <w:style w:type="paragraph" w:customStyle="1" w:styleId="affff1">
    <w:name w:val="!КД_Обычный.Название"/>
    <w:basedOn w:val="a4"/>
    <w:link w:val="affff2"/>
    <w:qFormat/>
    <w:rsid w:val="00964D1F"/>
    <w:pPr>
      <w:jc w:val="center"/>
    </w:pPr>
    <w:rPr>
      <w:b/>
      <w:sz w:val="28"/>
      <w:szCs w:val="28"/>
    </w:rPr>
  </w:style>
  <w:style w:type="character" w:customStyle="1" w:styleId="ac">
    <w:name w:val="Заголовок Знак"/>
    <w:basedOn w:val="a5"/>
    <w:link w:val="ab"/>
    <w:rsid w:val="00964D1F"/>
    <w:rPr>
      <w:rFonts w:ascii="Arial" w:hAnsi="Arial"/>
      <w:b/>
      <w:kern w:val="28"/>
      <w:sz w:val="32"/>
    </w:rPr>
  </w:style>
  <w:style w:type="character" w:customStyle="1" w:styleId="-0">
    <w:name w:val="!КД-Название Знак"/>
    <w:basedOn w:val="ac"/>
    <w:link w:val="-"/>
    <w:rsid w:val="00964D1F"/>
    <w:rPr>
      <w:rFonts w:ascii="Arial" w:hAnsi="Arial"/>
      <w:b/>
      <w:i/>
      <w:iCs/>
      <w:kern w:val="28"/>
      <w:sz w:val="40"/>
      <w:szCs w:val="40"/>
    </w:rPr>
  </w:style>
  <w:style w:type="paragraph" w:customStyle="1" w:styleId="-1">
    <w:name w:val="!КД-Заг1"/>
    <w:basedOn w:val="11"/>
    <w:link w:val="-13"/>
    <w:qFormat/>
    <w:rsid w:val="00964D1F"/>
    <w:pPr>
      <w:numPr>
        <w:numId w:val="22"/>
      </w:numPr>
      <w:spacing w:before="0"/>
      <w:jc w:val="left"/>
    </w:pPr>
    <w:rPr>
      <w:sz w:val="24"/>
    </w:rPr>
  </w:style>
  <w:style w:type="character" w:customStyle="1" w:styleId="affff2">
    <w:name w:val="!КД_Обычный.Название Знак"/>
    <w:basedOn w:val="a5"/>
    <w:link w:val="affff1"/>
    <w:rsid w:val="00964D1F"/>
    <w:rPr>
      <w:b/>
      <w:sz w:val="28"/>
      <w:szCs w:val="28"/>
    </w:rPr>
  </w:style>
  <w:style w:type="paragraph" w:customStyle="1" w:styleId="-2">
    <w:name w:val="!КД-Заг2(ж)"/>
    <w:basedOn w:val="24"/>
    <w:link w:val="-22"/>
    <w:qFormat/>
    <w:rsid w:val="00DA2E8D"/>
    <w:pPr>
      <w:numPr>
        <w:ilvl w:val="1"/>
        <w:numId w:val="22"/>
      </w:numPr>
      <w:jc w:val="left"/>
    </w:pPr>
    <w:rPr>
      <w:sz w:val="24"/>
    </w:rPr>
  </w:style>
  <w:style w:type="character" w:customStyle="1" w:styleId="-13">
    <w:name w:val="!КД-Заг1 Знак"/>
    <w:basedOn w:val="a5"/>
    <w:link w:val="-1"/>
    <w:rsid w:val="00964D1F"/>
    <w:rPr>
      <w:b/>
      <w:kern w:val="28"/>
      <w:sz w:val="24"/>
    </w:rPr>
  </w:style>
  <w:style w:type="paragraph" w:customStyle="1" w:styleId="-30">
    <w:name w:val="!КД-Заг3(ж)"/>
    <w:basedOn w:val="32"/>
    <w:link w:val="-33"/>
    <w:qFormat/>
    <w:rsid w:val="005B6882"/>
    <w:pPr>
      <w:numPr>
        <w:numId w:val="53"/>
      </w:numPr>
      <w:spacing w:after="120"/>
      <w:ind w:left="1418" w:hanging="851"/>
      <w:jc w:val="left"/>
    </w:pPr>
    <w:rPr>
      <w:rFonts w:ascii="Times New Roman" w:hAnsi="Times New Roman"/>
    </w:rPr>
  </w:style>
  <w:style w:type="character" w:customStyle="1" w:styleId="-22">
    <w:name w:val="!КД-Заг2(ж) Знак"/>
    <w:basedOn w:val="25"/>
    <w:link w:val="-2"/>
    <w:rsid w:val="00DA2E8D"/>
    <w:rPr>
      <w:b/>
      <w:sz w:val="24"/>
    </w:rPr>
  </w:style>
  <w:style w:type="paragraph" w:customStyle="1" w:styleId="-3">
    <w:name w:val="!КД-Заг3"/>
    <w:basedOn w:val="32"/>
    <w:link w:val="-34"/>
    <w:qFormat/>
    <w:rsid w:val="00EB2F05"/>
    <w:pPr>
      <w:numPr>
        <w:numId w:val="22"/>
      </w:numPr>
      <w:spacing w:before="0"/>
      <w:jc w:val="left"/>
    </w:pPr>
    <w:rPr>
      <w:rFonts w:ascii="Times New Roman" w:hAnsi="Times New Roman"/>
      <w:b w:val="0"/>
    </w:rPr>
  </w:style>
  <w:style w:type="character" w:customStyle="1" w:styleId="34">
    <w:name w:val="Заголовок 3 Знак"/>
    <w:basedOn w:val="a5"/>
    <w:link w:val="32"/>
    <w:rsid w:val="00E613A4"/>
    <w:rPr>
      <w:rFonts w:ascii="Arial" w:hAnsi="Arial"/>
      <w:b/>
      <w:sz w:val="24"/>
    </w:rPr>
  </w:style>
  <w:style w:type="character" w:customStyle="1" w:styleId="-33">
    <w:name w:val="!КД-Заг3(ж) Знак"/>
    <w:basedOn w:val="34"/>
    <w:link w:val="-30"/>
    <w:rsid w:val="005B6882"/>
    <w:rPr>
      <w:rFonts w:ascii="Arial" w:hAnsi="Arial"/>
      <w:b/>
      <w:sz w:val="24"/>
    </w:rPr>
  </w:style>
  <w:style w:type="paragraph" w:customStyle="1" w:styleId="-14">
    <w:name w:val="!КД-Заг1(бн)"/>
    <w:basedOn w:val="11"/>
    <w:link w:val="-15"/>
    <w:qFormat/>
    <w:rsid w:val="00EB2F05"/>
    <w:pPr>
      <w:spacing w:before="0" w:line="276" w:lineRule="auto"/>
      <w:jc w:val="left"/>
    </w:pPr>
    <w:rPr>
      <w:sz w:val="24"/>
    </w:rPr>
  </w:style>
  <w:style w:type="character" w:customStyle="1" w:styleId="3e">
    <w:name w:val="Список 3 Знак"/>
    <w:basedOn w:val="a5"/>
    <w:link w:val="3d"/>
    <w:semiHidden/>
    <w:rsid w:val="00A7288E"/>
    <w:rPr>
      <w:sz w:val="24"/>
      <w:szCs w:val="24"/>
    </w:rPr>
  </w:style>
  <w:style w:type="character" w:customStyle="1" w:styleId="-34">
    <w:name w:val="!КД-Заг3 Знак"/>
    <w:basedOn w:val="3e"/>
    <w:link w:val="-3"/>
    <w:rsid w:val="00EB2F05"/>
    <w:rPr>
      <w:sz w:val="24"/>
      <w:szCs w:val="24"/>
    </w:rPr>
  </w:style>
  <w:style w:type="paragraph" w:customStyle="1" w:styleId="-23">
    <w:name w:val="!КД-Заг2"/>
    <w:basedOn w:val="-2"/>
    <w:link w:val="-24"/>
    <w:qFormat/>
    <w:rsid w:val="00CE4C93"/>
    <w:rPr>
      <w:b w:val="0"/>
    </w:rPr>
  </w:style>
  <w:style w:type="character" w:customStyle="1" w:styleId="-15">
    <w:name w:val="!КД-Заг1(бн) Знак"/>
    <w:basedOn w:val="12"/>
    <w:link w:val="-14"/>
    <w:rsid w:val="00EB2F05"/>
    <w:rPr>
      <w:b/>
      <w:kern w:val="28"/>
      <w:sz w:val="24"/>
    </w:rPr>
  </w:style>
  <w:style w:type="character" w:customStyle="1" w:styleId="-24">
    <w:name w:val="!КД-Заг2 Знак"/>
    <w:basedOn w:val="25"/>
    <w:link w:val="-23"/>
    <w:rsid w:val="00CE4C93"/>
    <w:rPr>
      <w:b w:val="0"/>
      <w:sz w:val="24"/>
    </w:rPr>
  </w:style>
  <w:style w:type="paragraph" w:customStyle="1" w:styleId="-9">
    <w:name w:val="_Маркер (номер) - с заголовком"/>
    <w:basedOn w:val="a4"/>
    <w:rsid w:val="00F17A53"/>
    <w:pPr>
      <w:spacing w:before="240" w:line="360" w:lineRule="auto"/>
      <w:jc w:val="left"/>
    </w:pPr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1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7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0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1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1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43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07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40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8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4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5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8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1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26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4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3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62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1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1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52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9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2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2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8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5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6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6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6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1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9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6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8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0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5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2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9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7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55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84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647389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74264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4704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335977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25538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22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3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9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8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32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5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2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0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6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5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7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73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8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8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30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347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24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5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87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5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43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64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5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8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65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2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4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8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0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3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9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5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2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0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7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0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8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7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09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3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73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3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2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168253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35284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608477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6138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4957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71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7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82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44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5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8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6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86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0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4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1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8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98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0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8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46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8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73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9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66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459145">
          <w:marLeft w:val="547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90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0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2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2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83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9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74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9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4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8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6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63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2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3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6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7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0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13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04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6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8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0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6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8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2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8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39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13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4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3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9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7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60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9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8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85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8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06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13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16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3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4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4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1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56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2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93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6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1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16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7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96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93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3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7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143189">
          <w:marLeft w:val="15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45635">
          <w:marLeft w:val="15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85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8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4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23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6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2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699492">
          <w:marLeft w:val="15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00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1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1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17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02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1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6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33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6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42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20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1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9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0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0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9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9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0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2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7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6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8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9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4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71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56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23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5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5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5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9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07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3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9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9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1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3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0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0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13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3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7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0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2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5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16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25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0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5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3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9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522433">
          <w:marLeft w:val="547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33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0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8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9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9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1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6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9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4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2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3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9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64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02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4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9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4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8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166133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18267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232243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7615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04644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7860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92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13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7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75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1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0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5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46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4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86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7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5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46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503692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51906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72422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41565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55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4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45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2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5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4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8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8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53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3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9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7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8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3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1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5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1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7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90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9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8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0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22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7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1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8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0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07993">
          <w:marLeft w:val="274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18039">
          <w:marLeft w:val="274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1835">
          <w:marLeft w:val="274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28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8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0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7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9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3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7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0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4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1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6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8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74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4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3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0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0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bg1"/>
        </a:solidFill>
        <a:ln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1FE056-7347-4276-A8DA-127EA4EF01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1372</Words>
  <Characters>9300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ТКД</vt:lpstr>
    </vt:vector>
  </TitlesOfParts>
  <Company>ЦПТС</Company>
  <LinksUpToDate>false</LinksUpToDate>
  <CharactersWithSpaces>10651</CharactersWithSpaces>
  <SharedDoc>false</SharedDoc>
  <HLinks>
    <vt:vector size="48" baseType="variant">
      <vt:variant>
        <vt:i4>73596974</vt:i4>
      </vt:variant>
      <vt:variant>
        <vt:i4>21</vt:i4>
      </vt:variant>
      <vt:variant>
        <vt:i4>0</vt:i4>
      </vt:variant>
      <vt:variant>
        <vt:i4>5</vt:i4>
      </vt:variant>
      <vt:variant>
        <vt:lpwstr/>
      </vt:variant>
      <vt:variant>
        <vt:lpwstr>_РАЗДЕЛ_I.2._ОБЩИЕ_УСЛОВИЯ ПРОВЕДЕНИ</vt:lpwstr>
      </vt:variant>
      <vt:variant>
        <vt:i4>68420656</vt:i4>
      </vt:variant>
      <vt:variant>
        <vt:i4>18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15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ТКД</dc:title>
  <dc:creator>АК</dc:creator>
  <cp:lastModifiedBy>Kochetov Aleksandr</cp:lastModifiedBy>
  <cp:revision>9</cp:revision>
  <cp:lastPrinted>2017-08-23T16:08:00Z</cp:lastPrinted>
  <dcterms:created xsi:type="dcterms:W3CDTF">2017-08-28T17:02:00Z</dcterms:created>
  <dcterms:modified xsi:type="dcterms:W3CDTF">2017-08-30T13:57:00Z</dcterms:modified>
</cp:coreProperties>
</file>