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4CB" w:rsidRDefault="003F44CB" w:rsidP="003414C1">
      <w:pPr>
        <w:jc w:val="center"/>
        <w:rPr>
          <w:rFonts w:ascii="Times New Roman" w:hAnsi="Times New Roman" w:cs="Times New Roman"/>
          <w:b/>
        </w:rPr>
      </w:pPr>
    </w:p>
    <w:p w:rsidR="00AE69C2" w:rsidRPr="00F23416" w:rsidRDefault="00B7390F" w:rsidP="003414C1">
      <w:pPr>
        <w:jc w:val="center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ТЕХНИЧЕСКОЕ ЗАДАНИЕ</w:t>
      </w:r>
    </w:p>
    <w:p w:rsidR="003F44CB" w:rsidRDefault="00735A8B" w:rsidP="00436D19">
      <w:pPr>
        <w:spacing w:after="0"/>
        <w:jc w:val="center"/>
        <w:rPr>
          <w:rFonts w:ascii="Times New Roman" w:hAnsi="Times New Roman" w:cs="Times New Roman"/>
          <w:b/>
        </w:rPr>
      </w:pPr>
      <w:r w:rsidRPr="00735A8B">
        <w:rPr>
          <w:rFonts w:ascii="Times New Roman" w:hAnsi="Times New Roman" w:cs="Times New Roman"/>
          <w:b/>
        </w:rPr>
        <w:t xml:space="preserve">на </w:t>
      </w:r>
      <w:r w:rsidR="003F44CB">
        <w:rPr>
          <w:rFonts w:ascii="Times New Roman" w:hAnsi="Times New Roman" w:cs="Times New Roman"/>
          <w:b/>
        </w:rPr>
        <w:t xml:space="preserve">выполнение подготовительных работ для </w:t>
      </w:r>
      <w:r w:rsidR="003F44CB" w:rsidRPr="00735A8B">
        <w:rPr>
          <w:rFonts w:ascii="Times New Roman" w:hAnsi="Times New Roman" w:cs="Times New Roman"/>
          <w:b/>
        </w:rPr>
        <w:t>устройств</w:t>
      </w:r>
      <w:r w:rsidR="003F44CB">
        <w:rPr>
          <w:rFonts w:ascii="Times New Roman" w:hAnsi="Times New Roman" w:cs="Times New Roman"/>
          <w:b/>
        </w:rPr>
        <w:t>а</w:t>
      </w:r>
      <w:r w:rsidR="003F44CB" w:rsidRPr="00735A8B">
        <w:rPr>
          <w:rFonts w:ascii="Times New Roman" w:hAnsi="Times New Roman" w:cs="Times New Roman"/>
          <w:b/>
        </w:rPr>
        <w:t xml:space="preserve"> </w:t>
      </w:r>
    </w:p>
    <w:p w:rsidR="000B4EA3" w:rsidRDefault="00735A8B" w:rsidP="00436D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735A8B">
        <w:rPr>
          <w:rFonts w:ascii="Times New Roman" w:hAnsi="Times New Roman" w:cs="Times New Roman"/>
          <w:b/>
        </w:rPr>
        <w:t xml:space="preserve">танции ультрабыстрой зарядки </w:t>
      </w:r>
      <w:r w:rsidRPr="00735A8B">
        <w:rPr>
          <w:rFonts w:ascii="Times New Roman" w:hAnsi="Times New Roman" w:cs="Times New Roman"/>
          <w:b/>
          <w:lang w:val="en-US"/>
        </w:rPr>
        <w:t>UFC</w:t>
      </w:r>
      <w:r w:rsidRPr="00735A8B">
        <w:rPr>
          <w:rFonts w:ascii="Times New Roman" w:hAnsi="Times New Roman" w:cs="Times New Roman"/>
          <w:b/>
        </w:rPr>
        <w:t>-240</w:t>
      </w:r>
    </w:p>
    <w:p w:rsidR="003F44CB" w:rsidRDefault="003F44CB" w:rsidP="00436D19">
      <w:pPr>
        <w:spacing w:after="0"/>
        <w:jc w:val="center"/>
        <w:rPr>
          <w:rFonts w:ascii="Times New Roman" w:hAnsi="Times New Roman" w:cs="Times New Roman"/>
        </w:rPr>
      </w:pPr>
    </w:p>
    <w:p w:rsidR="003F44CB" w:rsidRDefault="003F44CB" w:rsidP="00436D19">
      <w:pPr>
        <w:spacing w:after="0"/>
        <w:jc w:val="center"/>
        <w:rPr>
          <w:rFonts w:ascii="Times New Roman" w:hAnsi="Times New Roman" w:cs="Times New Roman"/>
        </w:rPr>
      </w:pPr>
    </w:p>
    <w:p w:rsidR="00DE70F5" w:rsidRPr="00F23416" w:rsidRDefault="00624AA5" w:rsidP="00624AA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 xml:space="preserve">Перечень, наименование и объёмы </w:t>
      </w:r>
      <w:r w:rsidR="00B91576" w:rsidRPr="00B91576">
        <w:rPr>
          <w:rFonts w:ascii="Times New Roman" w:hAnsi="Times New Roman" w:cs="Times New Roman"/>
          <w:b/>
          <w:bCs/>
        </w:rPr>
        <w:t>товаров/работ/услуг</w:t>
      </w:r>
      <w:r w:rsidRPr="00F23416">
        <w:rPr>
          <w:rFonts w:ascii="Times New Roman" w:hAnsi="Times New Roman" w:cs="Times New Roman"/>
          <w:b/>
        </w:rPr>
        <w:t>, являющихся предметом закупки</w:t>
      </w:r>
      <w:r w:rsidR="00190021" w:rsidRPr="00F23416">
        <w:rPr>
          <w:rFonts w:ascii="Times New Roman" w:hAnsi="Times New Roman" w:cs="Times New Roman"/>
          <w:b/>
        </w:rPr>
        <w:t>:</w:t>
      </w:r>
    </w:p>
    <w:p w:rsidR="00624AA5" w:rsidRDefault="00E845B1" w:rsidP="00A07B63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Объект: </w:t>
      </w:r>
      <w:r w:rsidR="0089238A" w:rsidRPr="0089238A">
        <w:rPr>
          <w:rFonts w:ascii="Times New Roman" w:hAnsi="Times New Roman" w:cs="Times New Roman"/>
        </w:rPr>
        <w:t>подготовительн</w:t>
      </w:r>
      <w:r w:rsidR="0089238A">
        <w:rPr>
          <w:rFonts w:ascii="Times New Roman" w:hAnsi="Times New Roman" w:cs="Times New Roman"/>
        </w:rPr>
        <w:t>ые</w:t>
      </w:r>
      <w:r w:rsidR="0089238A" w:rsidRPr="0089238A">
        <w:rPr>
          <w:rFonts w:ascii="Times New Roman" w:hAnsi="Times New Roman" w:cs="Times New Roman"/>
        </w:rPr>
        <w:t xml:space="preserve"> работ</w:t>
      </w:r>
      <w:r w:rsidR="0089238A">
        <w:rPr>
          <w:rFonts w:ascii="Times New Roman" w:hAnsi="Times New Roman" w:cs="Times New Roman"/>
        </w:rPr>
        <w:t>ы</w:t>
      </w:r>
      <w:r w:rsidR="0089238A" w:rsidRPr="0089238A">
        <w:rPr>
          <w:rFonts w:ascii="Times New Roman" w:hAnsi="Times New Roman" w:cs="Times New Roman"/>
        </w:rPr>
        <w:t xml:space="preserve"> </w:t>
      </w:r>
      <w:r w:rsidR="0089238A">
        <w:rPr>
          <w:rFonts w:ascii="Times New Roman" w:hAnsi="Times New Roman" w:cs="Times New Roman"/>
        </w:rPr>
        <w:t xml:space="preserve">(фундамент и прокладка кабеля) </w:t>
      </w:r>
      <w:r w:rsidR="0089238A" w:rsidRPr="0089238A">
        <w:rPr>
          <w:rFonts w:ascii="Times New Roman" w:hAnsi="Times New Roman" w:cs="Times New Roman"/>
        </w:rPr>
        <w:t xml:space="preserve">для устройства </w:t>
      </w:r>
      <w:r w:rsidR="00735A8B" w:rsidRPr="00735A8B">
        <w:rPr>
          <w:rFonts w:ascii="Times New Roman" w:hAnsi="Times New Roman" w:cs="Times New Roman"/>
          <w:b/>
        </w:rPr>
        <w:t xml:space="preserve">«Станции ультрабыстрой зарядки </w:t>
      </w:r>
      <w:r w:rsidR="00735A8B" w:rsidRPr="00735A8B">
        <w:rPr>
          <w:rFonts w:ascii="Times New Roman" w:hAnsi="Times New Roman" w:cs="Times New Roman"/>
          <w:b/>
          <w:lang w:val="en-US"/>
        </w:rPr>
        <w:t>UFC</w:t>
      </w:r>
      <w:r w:rsidR="00735A8B" w:rsidRPr="00735A8B">
        <w:rPr>
          <w:rFonts w:ascii="Times New Roman" w:hAnsi="Times New Roman" w:cs="Times New Roman"/>
          <w:b/>
        </w:rPr>
        <w:t>-24</w:t>
      </w:r>
      <w:r w:rsidR="008A1675">
        <w:rPr>
          <w:rFonts w:ascii="Times New Roman" w:hAnsi="Times New Roman" w:cs="Times New Roman"/>
          <w:b/>
        </w:rPr>
        <w:t>0</w:t>
      </w:r>
      <w:r w:rsidR="00735A8B" w:rsidRPr="00735A8B">
        <w:rPr>
          <w:rFonts w:ascii="Times New Roman" w:hAnsi="Times New Roman" w:cs="Times New Roman"/>
          <w:b/>
        </w:rPr>
        <w:t>»</w:t>
      </w:r>
      <w:r w:rsidR="00735A8B" w:rsidRPr="00735A8B">
        <w:rPr>
          <w:rFonts w:ascii="Times New Roman" w:hAnsi="Times New Roman" w:cs="Times New Roman"/>
        </w:rPr>
        <w:t xml:space="preserve">, </w:t>
      </w:r>
      <w:r w:rsidR="003F44CB" w:rsidRPr="00735A8B">
        <w:rPr>
          <w:rFonts w:ascii="Times New Roman" w:hAnsi="Times New Roman" w:cs="Times New Roman"/>
        </w:rPr>
        <w:t>имеющ</w:t>
      </w:r>
      <w:r w:rsidR="003F44CB">
        <w:rPr>
          <w:rFonts w:ascii="Times New Roman" w:hAnsi="Times New Roman" w:cs="Times New Roman"/>
        </w:rPr>
        <w:t>ей</w:t>
      </w:r>
      <w:r w:rsidR="003F44CB" w:rsidRPr="00735A8B">
        <w:rPr>
          <w:rFonts w:ascii="Times New Roman" w:hAnsi="Times New Roman" w:cs="Times New Roman"/>
        </w:rPr>
        <w:t xml:space="preserve"> </w:t>
      </w:r>
      <w:r w:rsidR="00735A8B" w:rsidRPr="00735A8B">
        <w:rPr>
          <w:rFonts w:ascii="Times New Roman" w:hAnsi="Times New Roman" w:cs="Times New Roman"/>
        </w:rPr>
        <w:t>технические характеристики: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Максимальная мощность – 240 кВт;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Максимальный зарядный ток – 500 А;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Диапазон выходного напряжения – 250-600В;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Диапазон напряжения питания при трёхфазной сети – 342-418В, при питании от контактной сети городского транспорта 400-800В;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Диапазон температур окружающей среды - -40…+40оС;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 xml:space="preserve">Тип информационно-управляющего интерфейса – </w:t>
      </w:r>
      <w:proofErr w:type="gramStart"/>
      <w:r w:rsidRPr="00735A8B">
        <w:rPr>
          <w:rFonts w:ascii="Times New Roman" w:hAnsi="Times New Roman" w:cs="Times New Roman"/>
        </w:rPr>
        <w:t>беспроводной</w:t>
      </w:r>
      <w:proofErr w:type="gramEnd"/>
      <w:r w:rsidRPr="00735A8B">
        <w:rPr>
          <w:rFonts w:ascii="Times New Roman" w:hAnsi="Times New Roman" w:cs="Times New Roman"/>
        </w:rPr>
        <w:t>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Степень защиты изделия по ГОСТ 14254-96 – IP23;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Тип системы охлаждения – жидкостная, встроенная;</w:t>
      </w:r>
    </w:p>
    <w:p w:rsidR="00735A8B" w:rsidRPr="00735A8B" w:rsidRDefault="00735A8B" w:rsidP="00436D19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735A8B">
        <w:rPr>
          <w:rFonts w:ascii="Times New Roman" w:hAnsi="Times New Roman" w:cs="Times New Roman"/>
        </w:rPr>
        <w:t>Масса изделия – 1400кг.</w:t>
      </w:r>
    </w:p>
    <w:p w:rsidR="000744B3" w:rsidRPr="00F23416" w:rsidRDefault="000744B3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220A7C" w:rsidRDefault="00F107D8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</w:rPr>
      </w:pPr>
      <w:r w:rsidRPr="00F23416">
        <w:rPr>
          <w:rFonts w:ascii="Times New Roman" w:hAnsi="Times New Roman" w:cs="Times New Roman"/>
          <w:b/>
        </w:rPr>
        <w:t>Место выполнения работ:</w:t>
      </w:r>
      <w:r w:rsidRPr="00F107D8">
        <w:rPr>
          <w:rFonts w:ascii="Times New Roman" w:hAnsi="Times New Roman" w:cs="Times New Roman"/>
          <w:b/>
        </w:rPr>
        <w:t xml:space="preserve"> </w:t>
      </w:r>
    </w:p>
    <w:p w:rsidR="00451FF6" w:rsidRPr="001B6351" w:rsidRDefault="001B6351" w:rsidP="00451FF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="00F107D8" w:rsidRPr="00F107D8">
        <w:rPr>
          <w:rFonts w:ascii="Times New Roman" w:hAnsi="Times New Roman" w:cs="Times New Roman"/>
        </w:rPr>
        <w:t>нн</w:t>
      </w:r>
      <w:r>
        <w:rPr>
          <w:rFonts w:ascii="Times New Roman" w:hAnsi="Times New Roman" w:cs="Times New Roman"/>
        </w:rPr>
        <w:t>овационный</w:t>
      </w:r>
      <w:r w:rsidR="00F107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центр</w:t>
      </w:r>
      <w:r w:rsidR="00B76D42">
        <w:rPr>
          <w:rFonts w:ascii="Times New Roman" w:hAnsi="Times New Roman" w:cs="Times New Roman"/>
        </w:rPr>
        <w:t xml:space="preserve"> «Сколково», </w:t>
      </w:r>
      <w:r>
        <w:rPr>
          <w:rFonts w:ascii="Times New Roman" w:hAnsi="Times New Roman" w:cs="Times New Roman"/>
        </w:rPr>
        <w:t xml:space="preserve">территория парковки в планировочном районе </w:t>
      </w:r>
      <w:r>
        <w:rPr>
          <w:rFonts w:ascii="Times New Roman" w:hAnsi="Times New Roman" w:cs="Times New Roman"/>
          <w:lang w:val="en-US"/>
        </w:rPr>
        <w:t>Z</w:t>
      </w:r>
      <w:r w:rsidRPr="001B6351">
        <w:rPr>
          <w:rFonts w:ascii="Times New Roman" w:hAnsi="Times New Roman" w:cs="Times New Roman"/>
        </w:rPr>
        <w:t>2.1</w:t>
      </w:r>
      <w:r>
        <w:rPr>
          <w:rFonts w:ascii="Times New Roman" w:hAnsi="Times New Roman" w:cs="Times New Roman"/>
        </w:rPr>
        <w:t xml:space="preserve">, земельный участок </w:t>
      </w:r>
      <w:r w:rsidR="00431175">
        <w:rPr>
          <w:rFonts w:ascii="Times New Roman" w:hAnsi="Times New Roman" w:cs="Times New Roman"/>
        </w:rPr>
        <w:t>77:15:0020321:351.</w:t>
      </w:r>
    </w:p>
    <w:p w:rsidR="00F107D8" w:rsidRPr="00F107D8" w:rsidRDefault="00F107D8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:rsidR="00F107D8" w:rsidRPr="00F23416" w:rsidRDefault="00F107D8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Состав работ:</w:t>
      </w:r>
    </w:p>
    <w:p w:rsidR="009D4795" w:rsidRDefault="009D4795" w:rsidP="009D4795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915C7D" w:rsidRPr="00915C7D" w:rsidRDefault="007035CC" w:rsidP="00915C7D">
      <w:pPr>
        <w:pStyle w:val="a3"/>
        <w:numPr>
          <w:ilvl w:val="2"/>
          <w:numId w:val="1"/>
        </w:numPr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</w:t>
      </w:r>
      <w:r w:rsidRPr="007035CC">
        <w:rPr>
          <w:rFonts w:ascii="Times New Roman" w:hAnsi="Times New Roman" w:cs="Times New Roman"/>
        </w:rPr>
        <w:t>стройство Станции ультрабыстрой зарядки UFC-240</w:t>
      </w:r>
      <w:r>
        <w:rPr>
          <w:rFonts w:ascii="Times New Roman" w:hAnsi="Times New Roman" w:cs="Times New Roman"/>
        </w:rPr>
        <w:t xml:space="preserve"> включает в себя, но не ограничиваясь</w:t>
      </w:r>
      <w:r w:rsidR="00B76D42">
        <w:rPr>
          <w:rFonts w:ascii="Times New Roman" w:hAnsi="Times New Roman" w:cs="Times New Roman"/>
        </w:rPr>
        <w:t>:</w:t>
      </w:r>
    </w:p>
    <w:p w:rsidR="00C441CB" w:rsidRDefault="0027023D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B2791B">
        <w:rPr>
          <w:rFonts w:ascii="Times New Roman" w:hAnsi="Times New Roman" w:cs="Times New Roman"/>
        </w:rPr>
        <w:t>азработку</w:t>
      </w:r>
      <w:r w:rsidR="00915C7D">
        <w:rPr>
          <w:rFonts w:ascii="Times New Roman" w:hAnsi="Times New Roman" w:cs="Times New Roman"/>
        </w:rPr>
        <w:t xml:space="preserve"> </w:t>
      </w:r>
      <w:r w:rsidR="005754E9">
        <w:rPr>
          <w:rFonts w:ascii="Times New Roman" w:hAnsi="Times New Roman" w:cs="Times New Roman"/>
        </w:rPr>
        <w:t>(в соответствии с ПТУ подключения временного объекта к сети электроснабжения</w:t>
      </w:r>
      <w:r w:rsidR="00FD1A2F">
        <w:rPr>
          <w:rFonts w:ascii="Times New Roman" w:hAnsi="Times New Roman" w:cs="Times New Roman"/>
        </w:rPr>
        <w:t xml:space="preserve"> здания ОЦ «Технопарк\Очередь 2\Этап 2» (корпус 4) № 21-2117</w:t>
      </w:r>
      <w:r w:rsidR="00016191">
        <w:rPr>
          <w:rFonts w:ascii="Times New Roman" w:hAnsi="Times New Roman" w:cs="Times New Roman"/>
        </w:rPr>
        <w:t xml:space="preserve">/2017-ЭС от 23.05.2017г.) </w:t>
      </w:r>
      <w:r w:rsidR="00016191" w:rsidRPr="00016191">
        <w:rPr>
          <w:rFonts w:ascii="Times New Roman" w:hAnsi="Times New Roman" w:cs="Times New Roman"/>
        </w:rPr>
        <w:t xml:space="preserve">и согласование </w:t>
      </w:r>
      <w:r w:rsidR="00915C7D">
        <w:rPr>
          <w:rFonts w:ascii="Times New Roman" w:hAnsi="Times New Roman" w:cs="Times New Roman"/>
        </w:rPr>
        <w:t>с заинтерес</w:t>
      </w:r>
      <w:r w:rsidR="00B50100">
        <w:rPr>
          <w:rFonts w:ascii="Times New Roman" w:hAnsi="Times New Roman" w:cs="Times New Roman"/>
        </w:rPr>
        <w:t>ованными организациями</w:t>
      </w:r>
      <w:r>
        <w:rPr>
          <w:rFonts w:ascii="Times New Roman" w:hAnsi="Times New Roman" w:cs="Times New Roman"/>
        </w:rPr>
        <w:t xml:space="preserve"> проект</w:t>
      </w:r>
      <w:r w:rsidR="00B2791B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временного электроснабжения </w:t>
      </w:r>
      <w:r w:rsidR="00B50100" w:rsidRPr="00B50100">
        <w:rPr>
          <w:rFonts w:ascii="Times New Roman" w:hAnsi="Times New Roman" w:cs="Times New Roman"/>
        </w:rPr>
        <w:t xml:space="preserve">станции </w:t>
      </w:r>
      <w:r w:rsidRPr="00B50100">
        <w:rPr>
          <w:rFonts w:ascii="Times New Roman" w:hAnsi="Times New Roman" w:cs="Times New Roman"/>
        </w:rPr>
        <w:t xml:space="preserve"> зарядки </w:t>
      </w:r>
      <w:r w:rsidRPr="00B50100">
        <w:rPr>
          <w:rFonts w:ascii="Times New Roman" w:hAnsi="Times New Roman" w:cs="Times New Roman"/>
          <w:lang w:val="en-US"/>
        </w:rPr>
        <w:t>UFC</w:t>
      </w:r>
      <w:r w:rsidRPr="00B50100">
        <w:rPr>
          <w:rFonts w:ascii="Times New Roman" w:hAnsi="Times New Roman" w:cs="Times New Roman"/>
        </w:rPr>
        <w:t>-240</w:t>
      </w:r>
      <w:r w:rsidR="00B50100">
        <w:rPr>
          <w:rFonts w:ascii="Times New Roman" w:hAnsi="Times New Roman" w:cs="Times New Roman"/>
        </w:rPr>
        <w:t xml:space="preserve"> в объёме необходимом и достаточном для получения разрешения на отпуск  электроэнергии</w:t>
      </w:r>
      <w:r w:rsidR="00532936">
        <w:rPr>
          <w:rFonts w:ascii="Times New Roman" w:hAnsi="Times New Roman" w:cs="Times New Roman"/>
        </w:rPr>
        <w:t xml:space="preserve"> и подключение станции</w:t>
      </w:r>
      <w:r w:rsidRPr="00B50100">
        <w:rPr>
          <w:rFonts w:ascii="Times New Roman" w:hAnsi="Times New Roman" w:cs="Times New Roman"/>
        </w:rPr>
        <w:t>.</w:t>
      </w:r>
    </w:p>
    <w:p w:rsidR="00373683" w:rsidRDefault="00373683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прокладка линии питания от </w:t>
      </w:r>
      <w:r w:rsidR="00265502">
        <w:rPr>
          <w:rFonts w:ascii="Times New Roman" w:hAnsi="Times New Roman" w:cs="Times New Roman"/>
        </w:rPr>
        <w:t>ВРУ-0,4 № 1 корпуса № 4,</w:t>
      </w:r>
      <w:r>
        <w:rPr>
          <w:rFonts w:ascii="Times New Roman" w:hAnsi="Times New Roman" w:cs="Times New Roman"/>
        </w:rPr>
        <w:t xml:space="preserve"> ОЦ «Технопарк» до станции зарядки </w:t>
      </w:r>
      <w:r w:rsidRPr="00373683">
        <w:rPr>
          <w:rFonts w:ascii="Times New Roman" w:hAnsi="Times New Roman" w:cs="Times New Roman"/>
        </w:rPr>
        <w:t>UFC-240</w:t>
      </w:r>
      <w:r>
        <w:rPr>
          <w:rFonts w:ascii="Times New Roman" w:hAnsi="Times New Roman" w:cs="Times New Roman"/>
        </w:rPr>
        <w:t>.</w:t>
      </w:r>
    </w:p>
    <w:p w:rsidR="00373683" w:rsidRDefault="003542D1" w:rsidP="00C441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373683">
        <w:rPr>
          <w:rFonts w:ascii="Times New Roman" w:hAnsi="Times New Roman" w:cs="Times New Roman"/>
        </w:rPr>
        <w:t>осстановление благоустройства территории после выполнения строительных работ</w:t>
      </w:r>
      <w:r>
        <w:rPr>
          <w:rFonts w:ascii="Times New Roman" w:hAnsi="Times New Roman" w:cs="Times New Roman"/>
        </w:rPr>
        <w:t>;</w:t>
      </w:r>
    </w:p>
    <w:p w:rsidR="00E3640C" w:rsidRDefault="00E3640C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предъявление завершенного </w:t>
      </w:r>
      <w:r w:rsidR="00EF24AF">
        <w:rPr>
          <w:rFonts w:ascii="Times New Roman" w:hAnsi="Times New Roman" w:cs="Times New Roman"/>
        </w:rPr>
        <w:t xml:space="preserve">строительством </w:t>
      </w:r>
      <w:r>
        <w:rPr>
          <w:rFonts w:ascii="Times New Roman" w:hAnsi="Times New Roman" w:cs="Times New Roman"/>
        </w:rPr>
        <w:t xml:space="preserve">объекта Заказчику </w:t>
      </w:r>
      <w:r w:rsidR="002544BE">
        <w:rPr>
          <w:rFonts w:ascii="Times New Roman" w:hAnsi="Times New Roman" w:cs="Times New Roman"/>
        </w:rPr>
        <w:t xml:space="preserve">с составлением </w:t>
      </w:r>
      <w:r w:rsidR="00611380">
        <w:rPr>
          <w:rFonts w:ascii="Times New Roman" w:hAnsi="Times New Roman" w:cs="Times New Roman"/>
        </w:rPr>
        <w:t xml:space="preserve">двухстороннего </w:t>
      </w:r>
      <w:r w:rsidR="00611380" w:rsidRPr="00611380">
        <w:rPr>
          <w:rFonts w:ascii="Times New Roman" w:hAnsi="Times New Roman" w:cs="Times New Roman"/>
        </w:rPr>
        <w:t>(Заказчик – Подрядчик)</w:t>
      </w:r>
      <w:r w:rsidR="00611380">
        <w:rPr>
          <w:rFonts w:ascii="Times New Roman" w:hAnsi="Times New Roman" w:cs="Times New Roman"/>
        </w:rPr>
        <w:t xml:space="preserve"> </w:t>
      </w:r>
      <w:r w:rsidR="002544BE">
        <w:rPr>
          <w:rFonts w:ascii="Times New Roman" w:hAnsi="Times New Roman" w:cs="Times New Roman"/>
        </w:rPr>
        <w:t>«А</w:t>
      </w:r>
      <w:r>
        <w:rPr>
          <w:rFonts w:ascii="Times New Roman" w:hAnsi="Times New Roman" w:cs="Times New Roman"/>
        </w:rPr>
        <w:t xml:space="preserve">кта приёмки </w:t>
      </w:r>
      <w:r w:rsidR="002544BE">
        <w:rPr>
          <w:rFonts w:ascii="Times New Roman" w:hAnsi="Times New Roman" w:cs="Times New Roman"/>
        </w:rPr>
        <w:t xml:space="preserve">законченного </w:t>
      </w:r>
      <w:r w:rsidR="00EF24AF">
        <w:rPr>
          <w:rFonts w:ascii="Times New Roman" w:hAnsi="Times New Roman" w:cs="Times New Roman"/>
        </w:rPr>
        <w:t>строительством</w:t>
      </w:r>
      <w:r w:rsidR="002544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объекта</w:t>
      </w:r>
      <w:r w:rsidR="002544BE">
        <w:rPr>
          <w:rFonts w:ascii="Times New Roman" w:hAnsi="Times New Roman" w:cs="Times New Roman"/>
        </w:rPr>
        <w:t>»</w:t>
      </w:r>
      <w:r w:rsidR="002311DB">
        <w:rPr>
          <w:rFonts w:ascii="Times New Roman" w:hAnsi="Times New Roman" w:cs="Times New Roman"/>
        </w:rPr>
        <w:t xml:space="preserve"> по прилагаемой форме</w:t>
      </w:r>
      <w:r w:rsidR="00792E97">
        <w:rPr>
          <w:rFonts w:ascii="Times New Roman" w:hAnsi="Times New Roman" w:cs="Times New Roman"/>
        </w:rPr>
        <w:t xml:space="preserve"> (</w:t>
      </w:r>
      <w:r w:rsidR="00792E97" w:rsidRPr="007C49CD">
        <w:rPr>
          <w:rFonts w:ascii="Times New Roman" w:hAnsi="Times New Roman" w:cs="Times New Roman"/>
        </w:rPr>
        <w:t>Приложение №4)</w:t>
      </w:r>
      <w:r w:rsidR="002544BE" w:rsidRPr="007C49CD">
        <w:rPr>
          <w:rFonts w:ascii="Times New Roman" w:hAnsi="Times New Roman" w:cs="Times New Roman"/>
        </w:rPr>
        <w:t>.</w:t>
      </w:r>
    </w:p>
    <w:p w:rsidR="00771FF1" w:rsidRPr="00791EDD" w:rsidRDefault="003F44CB" w:rsidP="00436D19">
      <w:pPr>
        <w:pStyle w:val="a3"/>
        <w:ind w:left="107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="007D4EBE" w:rsidRPr="00F23416">
        <w:rPr>
          <w:rFonts w:ascii="Times New Roman" w:hAnsi="Times New Roman" w:cs="Times New Roman"/>
          <w:b/>
        </w:rPr>
        <w:lastRenderedPageBreak/>
        <w:t>Основание для выполнения работ:</w:t>
      </w:r>
    </w:p>
    <w:p w:rsidR="002311DB" w:rsidRDefault="002311DB" w:rsidP="003F44C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Настоящее техническое </w:t>
      </w:r>
      <w:r w:rsidRPr="00E12DE4">
        <w:rPr>
          <w:rFonts w:ascii="Times New Roman" w:hAnsi="Times New Roman" w:cs="Times New Roman"/>
        </w:rPr>
        <w:t>задание</w:t>
      </w:r>
      <w:r w:rsidR="00E12DE4" w:rsidRPr="00E12DE4">
        <w:rPr>
          <w:rFonts w:ascii="Times New Roman" w:hAnsi="Times New Roman" w:cs="Times New Roman"/>
        </w:rPr>
        <w:t xml:space="preserve"> </w:t>
      </w:r>
      <w:r w:rsidR="003F44CB" w:rsidRPr="003F44CB">
        <w:rPr>
          <w:rFonts w:ascii="Times New Roman" w:hAnsi="Times New Roman" w:cs="Times New Roman"/>
        </w:rPr>
        <w:t>на выполнение подготовительных работ для устройства</w:t>
      </w:r>
      <w:r w:rsidR="00E12DE4" w:rsidRPr="00E12DE4">
        <w:rPr>
          <w:rFonts w:ascii="Times New Roman" w:hAnsi="Times New Roman" w:cs="Times New Roman"/>
        </w:rPr>
        <w:t xml:space="preserve"> Станции ультрабыстрой зарядки </w:t>
      </w:r>
      <w:r w:rsidR="00E12DE4" w:rsidRPr="00E12DE4">
        <w:rPr>
          <w:rFonts w:ascii="Times New Roman" w:hAnsi="Times New Roman" w:cs="Times New Roman"/>
          <w:lang w:val="en-US"/>
        </w:rPr>
        <w:t>UFC</w:t>
      </w:r>
      <w:r w:rsidR="00E12DE4" w:rsidRPr="00E12DE4">
        <w:rPr>
          <w:rFonts w:ascii="Times New Roman" w:hAnsi="Times New Roman" w:cs="Times New Roman"/>
        </w:rPr>
        <w:t>-240</w:t>
      </w:r>
      <w:r w:rsidRPr="00E12DE4">
        <w:rPr>
          <w:rFonts w:ascii="Times New Roman" w:hAnsi="Times New Roman" w:cs="Times New Roman"/>
        </w:rPr>
        <w:t>.</w:t>
      </w:r>
    </w:p>
    <w:p w:rsidR="00C441CB" w:rsidRPr="00C441CB" w:rsidRDefault="00C441CB" w:rsidP="00C441CB">
      <w:pPr>
        <w:pStyle w:val="a3"/>
        <w:ind w:left="1070"/>
        <w:jc w:val="both"/>
        <w:rPr>
          <w:rFonts w:ascii="Times New Roman" w:hAnsi="Times New Roman" w:cs="Times New Roman"/>
        </w:rPr>
      </w:pPr>
    </w:p>
    <w:p w:rsidR="00CB5421" w:rsidRDefault="00BD0ED3" w:rsidP="00250E64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50E64" w:rsidRPr="00250E64" w:rsidRDefault="00250E64" w:rsidP="00250E64">
      <w:pPr>
        <w:pStyle w:val="a3"/>
        <w:spacing w:after="120"/>
        <w:ind w:left="786"/>
        <w:jc w:val="both"/>
        <w:rPr>
          <w:rFonts w:ascii="Times New Roman" w:hAnsi="Times New Roman" w:cs="Times New Roman"/>
          <w:b/>
        </w:rPr>
      </w:pPr>
    </w:p>
    <w:p w:rsidR="00CB5421" w:rsidRPr="00F23416" w:rsidRDefault="00CB5421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цене работ:</w:t>
      </w:r>
    </w:p>
    <w:p w:rsidR="00DC2383" w:rsidRDefault="00DC2383" w:rsidP="00DC2383">
      <w:pPr>
        <w:spacing w:after="120"/>
        <w:ind w:firstLine="709"/>
        <w:jc w:val="both"/>
        <w:rPr>
          <w:rFonts w:ascii="Times New Roman" w:hAnsi="Times New Roman" w:cs="Times New Roman"/>
        </w:rPr>
      </w:pPr>
      <w:proofErr w:type="gramStart"/>
      <w:r w:rsidRPr="00DC2383">
        <w:rPr>
          <w:rFonts w:ascii="Times New Roman" w:hAnsi="Times New Roman" w:cs="Times New Roman"/>
        </w:rPr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выполнение контрольных мероприятий</w:t>
      </w:r>
      <w:r w:rsidR="006F1926">
        <w:rPr>
          <w:rFonts w:ascii="Times New Roman" w:hAnsi="Times New Roman" w:cs="Times New Roman"/>
        </w:rPr>
        <w:t xml:space="preserve"> </w:t>
      </w:r>
      <w:r w:rsidR="006F1926" w:rsidRPr="00DC2383">
        <w:rPr>
          <w:rFonts w:ascii="Times New Roman" w:hAnsi="Times New Roman" w:cs="Times New Roman"/>
        </w:rPr>
        <w:t>(в том числе с привлечением аккредитованной строительной лаборатории)</w:t>
      </w:r>
      <w:r w:rsidRPr="00DC2383">
        <w:rPr>
          <w:rFonts w:ascii="Times New Roman" w:hAnsi="Times New Roman" w:cs="Times New Roman"/>
        </w:rPr>
        <w:t>, таможенные расходы, оплату НДС и других обязательных платежей в соответствии с законодательством РФ.</w:t>
      </w:r>
      <w:proofErr w:type="gramEnd"/>
      <w:r w:rsidRPr="00DC2383">
        <w:rPr>
          <w:rFonts w:ascii="Times New Roman" w:hAnsi="Times New Roman" w:cs="Times New Roman"/>
        </w:rPr>
        <w:t xml:space="preserve"> Расходы на выполнение сопутствующих работ (в том числе погрузка и вывоз строительного мусора, расходные материалы) </w:t>
      </w:r>
      <w:proofErr w:type="gramStart"/>
      <w:r w:rsidR="00502824">
        <w:rPr>
          <w:rFonts w:ascii="Times New Roman" w:hAnsi="Times New Roman" w:cs="Times New Roman"/>
        </w:rPr>
        <w:t>так-же</w:t>
      </w:r>
      <w:proofErr w:type="gramEnd"/>
      <w:r w:rsidR="00502824">
        <w:rPr>
          <w:rFonts w:ascii="Times New Roman" w:hAnsi="Times New Roman" w:cs="Times New Roman"/>
        </w:rPr>
        <w:t xml:space="preserve"> должны быть учтены в цене договора.</w:t>
      </w:r>
    </w:p>
    <w:p w:rsidR="00250E64" w:rsidRDefault="00250E64" w:rsidP="00250E64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250E64">
        <w:rPr>
          <w:rFonts w:ascii="Times New Roman" w:hAnsi="Times New Roman" w:cs="Times New Roman"/>
          <w:b/>
        </w:rPr>
        <w:t>Требования к проектной документации</w:t>
      </w:r>
      <w:r>
        <w:rPr>
          <w:rFonts w:ascii="Times New Roman" w:hAnsi="Times New Roman" w:cs="Times New Roman"/>
          <w:b/>
        </w:rPr>
        <w:t>:</w:t>
      </w:r>
    </w:p>
    <w:p w:rsidR="00250E64" w:rsidRDefault="00250E64" w:rsidP="006F2F9A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6F2F9A">
        <w:rPr>
          <w:rFonts w:ascii="Times New Roman" w:hAnsi="Times New Roman" w:cs="Times New Roman"/>
        </w:rPr>
        <w:t xml:space="preserve">Проектную документацию </w:t>
      </w:r>
      <w:r w:rsidR="00BF1243" w:rsidRPr="006F2F9A">
        <w:rPr>
          <w:rFonts w:ascii="Times New Roman" w:hAnsi="Times New Roman" w:cs="Times New Roman"/>
        </w:rPr>
        <w:t>разработать в объёме необходимом и достаточном для согласования с Заказчиком, Собственником ВРУ-0,4 кВ №1</w:t>
      </w:r>
      <w:r w:rsidR="006F2F9A" w:rsidRPr="006F2F9A">
        <w:rPr>
          <w:rFonts w:ascii="Times New Roman" w:hAnsi="Times New Roman" w:cs="Times New Roman"/>
        </w:rPr>
        <w:t xml:space="preserve"> ОЦ «Технопарк» (корпус 4), </w:t>
      </w:r>
      <w:r w:rsidR="003844A2">
        <w:rPr>
          <w:rFonts w:ascii="Times New Roman" w:hAnsi="Times New Roman" w:cs="Times New Roman"/>
        </w:rPr>
        <w:t xml:space="preserve">Собственником территории и </w:t>
      </w:r>
      <w:r w:rsidR="006F2F9A" w:rsidRPr="006F2F9A">
        <w:rPr>
          <w:rFonts w:ascii="Times New Roman" w:hAnsi="Times New Roman" w:cs="Times New Roman"/>
        </w:rPr>
        <w:t>ПАО «</w:t>
      </w:r>
      <w:proofErr w:type="spellStart"/>
      <w:r w:rsidR="006F2F9A" w:rsidRPr="006F2F9A">
        <w:rPr>
          <w:rFonts w:ascii="Times New Roman" w:hAnsi="Times New Roman" w:cs="Times New Roman"/>
        </w:rPr>
        <w:t>Мосэнергосбыт</w:t>
      </w:r>
      <w:proofErr w:type="spellEnd"/>
      <w:r w:rsidR="006F2F9A" w:rsidRPr="006F2F9A">
        <w:rPr>
          <w:rFonts w:ascii="Times New Roman" w:hAnsi="Times New Roman" w:cs="Times New Roman"/>
        </w:rPr>
        <w:t>»</w:t>
      </w:r>
      <w:r w:rsidR="00472370">
        <w:rPr>
          <w:rFonts w:ascii="Times New Roman" w:hAnsi="Times New Roman" w:cs="Times New Roman"/>
        </w:rPr>
        <w:t>, а именно, но не ограничиваясь:</w:t>
      </w:r>
    </w:p>
    <w:p w:rsidR="005B5314" w:rsidRDefault="005B5314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пояснительная записка с обоснованием выбора кабеля</w:t>
      </w:r>
      <w:r w:rsidR="00B62F8A">
        <w:rPr>
          <w:rFonts w:ascii="Times New Roman" w:hAnsi="Times New Roman" w:cs="Times New Roman"/>
        </w:rPr>
        <w:t>,</w:t>
      </w:r>
      <w:r w:rsidR="001901CE">
        <w:rPr>
          <w:rFonts w:ascii="Times New Roman" w:hAnsi="Times New Roman" w:cs="Times New Roman"/>
        </w:rPr>
        <w:t xml:space="preserve"> коммутационных приборов</w:t>
      </w:r>
      <w:r w:rsidR="00B62F8A">
        <w:rPr>
          <w:rFonts w:ascii="Times New Roman" w:hAnsi="Times New Roman" w:cs="Times New Roman"/>
        </w:rPr>
        <w:t xml:space="preserve"> и  техническим</w:t>
      </w:r>
      <w:r w:rsidR="007C49F0">
        <w:rPr>
          <w:rFonts w:ascii="Times New Roman" w:hAnsi="Times New Roman" w:cs="Times New Roman"/>
        </w:rPr>
        <w:t xml:space="preserve"> решение</w:t>
      </w:r>
      <w:r w:rsidR="00B62F8A">
        <w:rPr>
          <w:rFonts w:ascii="Times New Roman" w:hAnsi="Times New Roman" w:cs="Times New Roman"/>
        </w:rPr>
        <w:t>м</w:t>
      </w:r>
      <w:r w:rsidR="007C49F0">
        <w:rPr>
          <w:rFonts w:ascii="Times New Roman" w:hAnsi="Times New Roman" w:cs="Times New Roman"/>
        </w:rPr>
        <w:t xml:space="preserve"> </w:t>
      </w:r>
      <w:r w:rsidR="00717801">
        <w:rPr>
          <w:rFonts w:ascii="Times New Roman" w:hAnsi="Times New Roman" w:cs="Times New Roman"/>
        </w:rPr>
        <w:t xml:space="preserve"> по ограничению потребляемой мощности  в дневной цикл работы в соответствии с ПТУ </w:t>
      </w:r>
      <w:r w:rsidR="00717801" w:rsidRPr="00717801">
        <w:rPr>
          <w:rFonts w:ascii="Times New Roman" w:hAnsi="Times New Roman" w:cs="Times New Roman"/>
        </w:rPr>
        <w:t>подключения временного объекта к сети электроснабжения здания ОЦ «Технопарк\Очередь 2\Этап 2» (корпус 4) № 21-2117/2017-ЭС от 23.05.2017г.</w:t>
      </w:r>
      <w:r w:rsidR="001D45C2">
        <w:rPr>
          <w:rFonts w:ascii="Times New Roman" w:hAnsi="Times New Roman" w:cs="Times New Roman"/>
        </w:rPr>
        <w:t>;</w:t>
      </w:r>
    </w:p>
    <w:p w:rsidR="005B5314" w:rsidRDefault="005B5314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план трассы прокладки кабеля</w:t>
      </w:r>
      <w:r w:rsidR="003844A2">
        <w:rPr>
          <w:rFonts w:ascii="Times New Roman" w:hAnsi="Times New Roman" w:cs="Times New Roman"/>
        </w:rPr>
        <w:t xml:space="preserve"> от ВРУ до станции зарядки</w:t>
      </w:r>
      <w:r>
        <w:rPr>
          <w:rFonts w:ascii="Times New Roman" w:hAnsi="Times New Roman" w:cs="Times New Roman"/>
        </w:rPr>
        <w:t>;</w:t>
      </w:r>
    </w:p>
    <w:p w:rsidR="005B5314" w:rsidRDefault="00F576DA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</w:t>
      </w:r>
      <w:r w:rsidR="005B5314">
        <w:rPr>
          <w:rFonts w:ascii="Times New Roman" w:hAnsi="Times New Roman" w:cs="Times New Roman"/>
        </w:rPr>
        <w:t>абельный журнал;</w:t>
      </w:r>
    </w:p>
    <w:p w:rsidR="005B5314" w:rsidRDefault="00F576DA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принципиальная однолинейная схема </w:t>
      </w:r>
      <w:r w:rsidR="00B41AC4">
        <w:rPr>
          <w:rFonts w:ascii="Times New Roman" w:hAnsi="Times New Roman" w:cs="Times New Roman"/>
        </w:rPr>
        <w:t xml:space="preserve">подключения с установкой прибора коммерческого учёта в соответствии с </w:t>
      </w:r>
      <w:r w:rsidR="00B41AC4" w:rsidRPr="00B41AC4">
        <w:rPr>
          <w:rFonts w:ascii="Times New Roman" w:hAnsi="Times New Roman" w:cs="Times New Roman"/>
        </w:rPr>
        <w:t>ПТУ подключения временного объекта к сети электроснабжения здания ОЦ «Технопарк\Очередь 2\Этап 2» (корпус 4) № 21-2117/2017-ЭС от 23.05.2017г</w:t>
      </w:r>
      <w:r w:rsidR="00B41AC4">
        <w:rPr>
          <w:rFonts w:ascii="Times New Roman" w:hAnsi="Times New Roman" w:cs="Times New Roman"/>
        </w:rPr>
        <w:t>.</w:t>
      </w:r>
    </w:p>
    <w:p w:rsidR="00F576DA" w:rsidRDefault="00F576DA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спецификации</w:t>
      </w:r>
      <w:r w:rsidR="001D45C2">
        <w:rPr>
          <w:rFonts w:ascii="Times New Roman" w:hAnsi="Times New Roman" w:cs="Times New Roman"/>
        </w:rPr>
        <w:t xml:space="preserve"> на материалы и изделия</w:t>
      </w:r>
      <w:r w:rsidR="00B41AC4">
        <w:rPr>
          <w:rFonts w:ascii="Times New Roman" w:hAnsi="Times New Roman" w:cs="Times New Roman"/>
        </w:rPr>
        <w:t>;</w:t>
      </w:r>
    </w:p>
    <w:p w:rsidR="00B41AC4" w:rsidRDefault="00534B5B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ведомость объёмов работ;</w:t>
      </w:r>
    </w:p>
    <w:p w:rsidR="00534B5B" w:rsidRDefault="00534B5B" w:rsidP="001D45C2">
      <w:pPr>
        <w:spacing w:after="12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смета на строительство.</w:t>
      </w:r>
    </w:p>
    <w:p w:rsidR="00472370" w:rsidRPr="006F2F9A" w:rsidRDefault="00472370" w:rsidP="006F2F9A">
      <w:pPr>
        <w:spacing w:after="120"/>
        <w:ind w:firstLine="709"/>
        <w:jc w:val="both"/>
        <w:rPr>
          <w:rFonts w:ascii="Times New Roman" w:hAnsi="Times New Roman" w:cs="Times New Roman"/>
        </w:rPr>
      </w:pPr>
    </w:p>
    <w:p w:rsidR="00DC2383" w:rsidRPr="00F23416" w:rsidRDefault="00DC2383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качеству работ и материалов</w:t>
      </w:r>
      <w:r w:rsidR="00843BBD">
        <w:rPr>
          <w:rFonts w:ascii="Times New Roman" w:hAnsi="Times New Roman" w:cs="Times New Roman"/>
          <w:b/>
        </w:rPr>
        <w:t>:</w:t>
      </w:r>
    </w:p>
    <w:p w:rsidR="00053E26" w:rsidRPr="008F144B" w:rsidRDefault="00843BBD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Работы в</w:t>
      </w:r>
      <w:r w:rsidR="00DC2383" w:rsidRPr="008F144B">
        <w:rPr>
          <w:rFonts w:ascii="Times New Roman" w:hAnsi="Times New Roman" w:cs="Times New Roman"/>
        </w:rPr>
        <w:t>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нормами</w:t>
      </w:r>
      <w:r w:rsidR="00053E26">
        <w:rPr>
          <w:rFonts w:ascii="Times New Roman" w:hAnsi="Times New Roman" w:cs="Times New Roman"/>
        </w:rPr>
        <w:t xml:space="preserve">, </w:t>
      </w:r>
      <w:r w:rsidR="00053E26" w:rsidRPr="00053E26">
        <w:rPr>
          <w:rFonts w:ascii="Times New Roman" w:hAnsi="Times New Roman" w:cs="Times New Roman"/>
        </w:rPr>
        <w:t>с учётом режима работы подразделений Заказчика и режима охраны объекта.</w:t>
      </w:r>
    </w:p>
    <w:p w:rsidR="00053E26" w:rsidRDefault="00DC2383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Все материалы и оборудование, представляемые Подрядчиком, должны быть сертифицированы.</w:t>
      </w:r>
    </w:p>
    <w:p w:rsidR="00DC2383" w:rsidRDefault="00DC2383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8F144B">
        <w:rPr>
          <w:rFonts w:ascii="Times New Roman" w:hAnsi="Times New Roman" w:cs="Times New Roman"/>
        </w:rPr>
        <w:t>Качество всех используемых материалов и изделий подтверждается паспортами, сертификатами соответствия, гигиеническими сертификатами и т.п. и входит в состав исполнительной документации.</w:t>
      </w:r>
    </w:p>
    <w:p w:rsidR="00053E26" w:rsidRDefault="00053E26" w:rsidP="008F144B">
      <w:pPr>
        <w:pStyle w:val="a3"/>
        <w:numPr>
          <w:ilvl w:val="0"/>
          <w:numId w:val="12"/>
        </w:numPr>
        <w:spacing w:after="120"/>
        <w:ind w:left="0" w:firstLine="360"/>
        <w:jc w:val="both"/>
        <w:rPr>
          <w:rFonts w:ascii="Times New Roman" w:hAnsi="Times New Roman" w:cs="Times New Roman"/>
        </w:rPr>
      </w:pPr>
      <w:r w:rsidRPr="00053E26">
        <w:rPr>
          <w:rFonts w:ascii="Times New Roman" w:hAnsi="Times New Roman" w:cs="Times New Roman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053E26" w:rsidRPr="008F144B" w:rsidRDefault="00053E26" w:rsidP="008F144B">
      <w:pPr>
        <w:spacing w:after="120"/>
        <w:jc w:val="both"/>
        <w:rPr>
          <w:rFonts w:ascii="Times New Roman" w:hAnsi="Times New Roman" w:cs="Times New Roman"/>
        </w:rPr>
      </w:pPr>
    </w:p>
    <w:p w:rsidR="00DC2383" w:rsidRPr="00F23416" w:rsidRDefault="00DC2383" w:rsidP="00F23416">
      <w:pPr>
        <w:pStyle w:val="a3"/>
        <w:numPr>
          <w:ilvl w:val="1"/>
          <w:numId w:val="1"/>
        </w:numPr>
        <w:spacing w:after="120"/>
        <w:ind w:left="1134" w:hanging="425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lastRenderedPageBreak/>
        <w:t>Требования к условиям производства работ</w:t>
      </w:r>
      <w:r w:rsidR="006F1926">
        <w:rPr>
          <w:rFonts w:ascii="Times New Roman" w:hAnsi="Times New Roman" w:cs="Times New Roman"/>
          <w:b/>
        </w:rPr>
        <w:t>:</w:t>
      </w:r>
    </w:p>
    <w:p w:rsidR="00792E97" w:rsidRDefault="00792E97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Перед началом производства работ Подрядчик должен оформить и получить </w:t>
      </w:r>
      <w:r w:rsidR="003F44CB">
        <w:rPr>
          <w:rFonts w:ascii="Times New Roman" w:hAnsi="Times New Roman" w:cs="Times New Roman"/>
        </w:rPr>
        <w:t xml:space="preserve">разрешение </w:t>
      </w:r>
      <w:r>
        <w:rPr>
          <w:rFonts w:ascii="Times New Roman" w:hAnsi="Times New Roman" w:cs="Times New Roman"/>
        </w:rPr>
        <w:t>на право производства земляных работ на территории инновационного  центра «Сколково» в соответствии с  приказом №284-Пр от 06 сентября 2016г.</w:t>
      </w:r>
    </w:p>
    <w:p w:rsidR="001C668C" w:rsidRPr="001C668C" w:rsidRDefault="00DC2383" w:rsidP="00534B5B">
      <w:pPr>
        <w:spacing w:after="120"/>
        <w:ind w:firstLine="709"/>
        <w:jc w:val="both"/>
        <w:rPr>
          <w:rFonts w:ascii="Times New Roman" w:hAnsi="Times New Roman" w:cs="Times New Roman"/>
          <w:b/>
        </w:rPr>
      </w:pPr>
      <w:proofErr w:type="gramStart"/>
      <w:r w:rsidRPr="00DC2383">
        <w:rPr>
          <w:rFonts w:ascii="Times New Roman" w:hAnsi="Times New Roman" w:cs="Times New Roman"/>
        </w:rPr>
        <w:t xml:space="preserve">При выполнении работ Подрядчик обязан предусмотреть проведение необходимых контрольных мероприятий (в том числе с привлечением аккредитованной строительной лаборатории) для подтверждения соответствия характеристик материалов, </w:t>
      </w:r>
      <w:r w:rsidR="00171265">
        <w:rPr>
          <w:rFonts w:ascii="Times New Roman" w:hAnsi="Times New Roman" w:cs="Times New Roman"/>
        </w:rPr>
        <w:t>а также качества выполненных работ</w:t>
      </w:r>
      <w:r w:rsidRPr="00DC2383">
        <w:rPr>
          <w:rFonts w:ascii="Times New Roman" w:hAnsi="Times New Roman" w:cs="Times New Roman"/>
        </w:rPr>
        <w:t xml:space="preserve"> требованиям национальных стандартов и сводов правил, обеспечивающих выполнение требований безопасности, установленных Федеральным законом от 30 декабря 2009 года № 384-ФЗ «Технический регламент о безопасности зданий и сооружений», перечень которых утвержден распоряжением Правительства Российской</w:t>
      </w:r>
      <w:proofErr w:type="gramEnd"/>
      <w:r w:rsidRPr="00DC2383">
        <w:rPr>
          <w:rFonts w:ascii="Times New Roman" w:hAnsi="Times New Roman" w:cs="Times New Roman"/>
        </w:rPr>
        <w:t xml:space="preserve"> Федерации от 21 июня 2010 г. № 1047-р.</w:t>
      </w:r>
      <w:r w:rsidR="00265502">
        <w:rPr>
          <w:rFonts w:ascii="Times New Roman" w:hAnsi="Times New Roman" w:cs="Times New Roman"/>
        </w:rPr>
        <w:t xml:space="preserve"> </w:t>
      </w:r>
    </w:p>
    <w:p w:rsidR="00D10DC2" w:rsidRPr="003F44CB" w:rsidRDefault="00D10DC2">
      <w:pPr>
        <w:pStyle w:val="a3"/>
        <w:numPr>
          <w:ilvl w:val="1"/>
          <w:numId w:val="1"/>
        </w:numPr>
        <w:spacing w:after="120"/>
        <w:rPr>
          <w:rFonts w:ascii="Times New Roman" w:hAnsi="Times New Roman" w:cs="Times New Roman"/>
          <w:b/>
        </w:rPr>
      </w:pPr>
      <w:r w:rsidRPr="003F44CB">
        <w:rPr>
          <w:rFonts w:ascii="Times New Roman" w:hAnsi="Times New Roman" w:cs="Times New Roman"/>
          <w:b/>
        </w:rPr>
        <w:t>Требования к определению стоимости выполненных работ</w:t>
      </w:r>
      <w:r w:rsidR="0031489E" w:rsidRPr="003F44CB">
        <w:rPr>
          <w:rFonts w:ascii="Times New Roman" w:hAnsi="Times New Roman" w:cs="Times New Roman"/>
          <w:b/>
        </w:rPr>
        <w:t xml:space="preserve"> (Смета на </w:t>
      </w:r>
      <w:r w:rsidR="003F44CB" w:rsidRPr="003F44CB">
        <w:rPr>
          <w:rFonts w:ascii="Times New Roman" w:hAnsi="Times New Roman" w:cs="Times New Roman"/>
          <w:b/>
        </w:rPr>
        <w:t>выполнение подготовительных работ для устройства</w:t>
      </w:r>
      <w:r w:rsidR="003F44CB">
        <w:rPr>
          <w:rFonts w:ascii="Times New Roman" w:hAnsi="Times New Roman" w:cs="Times New Roman"/>
          <w:b/>
        </w:rPr>
        <w:t xml:space="preserve"> </w:t>
      </w:r>
      <w:r w:rsidR="003F44CB" w:rsidRPr="003F44CB">
        <w:rPr>
          <w:rFonts w:ascii="Times New Roman" w:hAnsi="Times New Roman" w:cs="Times New Roman"/>
          <w:b/>
        </w:rPr>
        <w:t>Станции ультрабыстрой зарядки UFC-240 для электробусов</w:t>
      </w:r>
      <w:r w:rsidR="0031489E" w:rsidRPr="003F44CB">
        <w:rPr>
          <w:rFonts w:ascii="Times New Roman" w:hAnsi="Times New Roman" w:cs="Times New Roman"/>
          <w:b/>
        </w:rPr>
        <w:t>):</w:t>
      </w:r>
    </w:p>
    <w:tbl>
      <w:tblPr>
        <w:tblW w:w="1014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426"/>
        <w:gridCol w:w="1842"/>
        <w:gridCol w:w="7872"/>
      </w:tblGrid>
      <w:tr w:rsidR="00D10DC2" w:rsidRPr="00D10DC2" w:rsidTr="00B41AC4">
        <w:trPr>
          <w:trHeight w:val="65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№</w:t>
            </w:r>
          </w:p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10DC2">
              <w:rPr>
                <w:rFonts w:ascii="Times New Roman" w:hAnsi="Times New Roman" w:cs="Times New Roman"/>
              </w:rPr>
              <w:t>п.п</w:t>
            </w:r>
            <w:proofErr w:type="spellEnd"/>
            <w:r w:rsidRPr="00D10DC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  <w:lang w:val="en-US"/>
              </w:rPr>
            </w:pPr>
            <w:r w:rsidRPr="00D10DC2">
              <w:rPr>
                <w:rFonts w:ascii="Times New Roman" w:hAnsi="Times New Roman" w:cs="Times New Roman"/>
              </w:rPr>
              <w:t>Показатели</w:t>
            </w:r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 xml:space="preserve">Сметно-нормативная база 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D10DC2" w:rsidRPr="00D10DC2" w:rsidRDefault="00D10DC2" w:rsidP="00436D19">
            <w:pPr>
              <w:numPr>
                <w:ilvl w:val="0"/>
                <w:numId w:val="21"/>
              </w:numPr>
              <w:spacing w:after="120"/>
              <w:ind w:firstLine="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Метод пересчета в текущий уровень цен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D10DC2">
              <w:rPr>
                <w:rFonts w:ascii="Times New Roman" w:hAnsi="Times New Roman" w:cs="Times New Roman"/>
              </w:rPr>
              <w:t>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D10DC2">
              <w:rPr>
                <w:rFonts w:ascii="Times New Roman" w:hAnsi="Times New Roman" w:cs="Times New Roman"/>
              </w:rPr>
              <w:t>Мособлгосэкспертиза</w:t>
            </w:r>
            <w:proofErr w:type="spellEnd"/>
            <w:r w:rsidRPr="00D10DC2">
              <w:rPr>
                <w:rFonts w:ascii="Times New Roman" w:hAnsi="Times New Roman" w:cs="Times New Roman"/>
              </w:rPr>
              <w:t>»., на соответствующую дату.</w:t>
            </w:r>
            <w:proofErr w:type="gramEnd"/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Материальные ресурсы, не учтенные расценками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Стоимость материалов и 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10DC2">
              <w:rPr>
                <w:rFonts w:ascii="Times New Roman" w:hAnsi="Times New Roman" w:cs="Times New Roman"/>
                <w:lang w:val="en-US"/>
              </w:rPr>
              <w:t>Накладные</w:t>
            </w:r>
            <w:proofErr w:type="spellEnd"/>
            <w:r w:rsidRPr="00D10DC2">
              <w:rPr>
                <w:rFonts w:ascii="Times New Roman" w:hAnsi="Times New Roman" w:cs="Times New Roman"/>
              </w:rPr>
              <w:t xml:space="preserve"> </w:t>
            </w:r>
            <w:r w:rsidRPr="00D10DC2">
              <w:rPr>
                <w:rFonts w:ascii="Times New Roman" w:hAnsi="Times New Roman" w:cs="Times New Roman"/>
              </w:rPr>
              <w:lastRenderedPageBreak/>
              <w:t>расходы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lastRenderedPageBreak/>
              <w:t>Нормативы МДС 81-33.2004 по видам работ (Приложение № 4).</w:t>
            </w:r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10DC2">
              <w:rPr>
                <w:rFonts w:ascii="Times New Roman" w:hAnsi="Times New Roman" w:cs="Times New Roman"/>
              </w:rPr>
              <w:t>Сметная прибыль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Нормативы МДС 81-25.2004 по видам  работ (Приложение № 3).</w:t>
            </w:r>
          </w:p>
        </w:tc>
      </w:tr>
      <w:tr w:rsidR="00D10DC2" w:rsidRPr="00D10DC2" w:rsidTr="00B41AC4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D10DC2">
            <w:pPr>
              <w:spacing w:after="12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  <w:lang w:val="en-US"/>
              </w:rPr>
            </w:pPr>
            <w:r w:rsidRPr="00D10DC2">
              <w:rPr>
                <w:rFonts w:ascii="Times New Roman" w:hAnsi="Times New Roman" w:cs="Times New Roman"/>
              </w:rPr>
              <w:t>Формат представления сметной документации</w:t>
            </w:r>
          </w:p>
        </w:tc>
        <w:tc>
          <w:tcPr>
            <w:tcW w:w="7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D10DC2">
              <w:rPr>
                <w:rFonts w:ascii="Times New Roman" w:hAnsi="Times New Roman" w:cs="Times New Roman"/>
                <w:lang w:val="en-US"/>
              </w:rPr>
              <w:t>arp</w:t>
            </w:r>
            <w:proofErr w:type="spellEnd"/>
            <w:r w:rsidRPr="00D10DC2">
              <w:rPr>
                <w:rFonts w:ascii="Times New Roman" w:hAnsi="Times New Roman" w:cs="Times New Roman"/>
              </w:rPr>
              <w:t xml:space="preserve">, </w:t>
            </w:r>
            <w:r w:rsidRPr="00D10DC2">
              <w:rPr>
                <w:rFonts w:ascii="Times New Roman" w:hAnsi="Times New Roman" w:cs="Times New Roman"/>
                <w:lang w:val="en-US"/>
              </w:rPr>
              <w:t>xml</w:t>
            </w:r>
            <w:r w:rsidRPr="00D10DC2">
              <w:rPr>
                <w:rFonts w:ascii="Times New Roman" w:hAnsi="Times New Roman" w:cs="Times New Roman"/>
              </w:rPr>
              <w:t xml:space="preserve">),  и в формате </w:t>
            </w:r>
            <w:proofErr w:type="spellStart"/>
            <w:r w:rsidRPr="00D10DC2">
              <w:rPr>
                <w:rFonts w:ascii="Times New Roman" w:hAnsi="Times New Roman" w:cs="Times New Roman"/>
                <w:lang w:val="en-US"/>
              </w:rPr>
              <w:t>xls</w:t>
            </w:r>
            <w:proofErr w:type="spellEnd"/>
            <w:r w:rsidRPr="00D10DC2">
              <w:rPr>
                <w:rFonts w:ascii="Times New Roman" w:hAnsi="Times New Roman" w:cs="Times New Roman"/>
              </w:rPr>
              <w:t xml:space="preserve"> (</w:t>
            </w:r>
            <w:r w:rsidRPr="00D10DC2">
              <w:rPr>
                <w:rFonts w:ascii="Times New Roman" w:hAnsi="Times New Roman" w:cs="Times New Roman"/>
                <w:lang w:val="en-US"/>
              </w:rPr>
              <w:t>Excel</w:t>
            </w:r>
            <w:r w:rsidRPr="00D10DC2">
              <w:rPr>
                <w:rFonts w:ascii="Times New Roman" w:hAnsi="Times New Roman" w:cs="Times New Roman"/>
              </w:rPr>
              <w:t xml:space="preserve">). </w:t>
            </w:r>
          </w:p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>К локальным сметам прикладывать ведомость объемов работ.</w:t>
            </w:r>
          </w:p>
          <w:p w:rsidR="00D10DC2" w:rsidRPr="00D10DC2" w:rsidRDefault="00D10DC2" w:rsidP="00436D19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D10DC2">
              <w:rPr>
                <w:rFonts w:ascii="Times New Roman" w:hAnsi="Times New Roman" w:cs="Times New Roman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E64BD3" w:rsidRDefault="00E64BD3" w:rsidP="00F23416">
      <w:pPr>
        <w:pStyle w:val="a3"/>
        <w:spacing w:after="120"/>
        <w:ind w:left="1211"/>
        <w:jc w:val="both"/>
        <w:rPr>
          <w:rFonts w:ascii="Times New Roman" w:hAnsi="Times New Roman" w:cs="Times New Roman"/>
        </w:rPr>
      </w:pPr>
    </w:p>
    <w:p w:rsidR="00CE250D" w:rsidRPr="00F23416" w:rsidRDefault="00CE250D" w:rsidP="00F23416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CE250D" w:rsidRPr="00CE250D" w:rsidRDefault="00CE250D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 xml:space="preserve">наличие свидетельства члена СРО </w:t>
      </w:r>
      <w:r w:rsidR="0074681C">
        <w:rPr>
          <w:rFonts w:ascii="Times New Roman" w:hAnsi="Times New Roman" w:cs="Times New Roman"/>
        </w:rPr>
        <w:t xml:space="preserve">с допуском к видам работ проводимых </w:t>
      </w:r>
      <w:r w:rsidR="00BB60C0">
        <w:rPr>
          <w:rFonts w:ascii="Times New Roman" w:hAnsi="Times New Roman" w:cs="Times New Roman"/>
        </w:rPr>
        <w:t>по данному объекту</w:t>
      </w:r>
      <w:r w:rsidRPr="00CE250D">
        <w:rPr>
          <w:rFonts w:ascii="Times New Roman" w:hAnsi="Times New Roman" w:cs="Times New Roman"/>
        </w:rPr>
        <w:t>;</w:t>
      </w:r>
    </w:p>
    <w:p w:rsidR="00CE250D" w:rsidRDefault="00CE250D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37424">
        <w:rPr>
          <w:rFonts w:ascii="Times New Roman" w:hAnsi="Times New Roman" w:cs="Times New Roman"/>
        </w:rPr>
        <w:t>;</w:t>
      </w:r>
    </w:p>
    <w:p w:rsidR="00B91576" w:rsidRPr="00CE250D" w:rsidRDefault="00B91576" w:rsidP="00F2341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опыт работы не менее 3-х лет.</w:t>
      </w:r>
    </w:p>
    <w:p w:rsidR="00CE250D" w:rsidRPr="00F23416" w:rsidRDefault="00CE250D" w:rsidP="00F23416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F23416">
        <w:rPr>
          <w:rFonts w:ascii="Times New Roman" w:hAnsi="Times New Roman" w:cs="Times New Roman"/>
          <w:b/>
        </w:rPr>
        <w:t>Планируемые сроки поставки товаров, выполнения работ, оказания услуг:</w:t>
      </w:r>
      <w:r w:rsidR="009F7F22" w:rsidRPr="00F23416">
        <w:rPr>
          <w:rFonts w:ascii="Times New Roman" w:hAnsi="Times New Roman" w:cs="Times New Roman"/>
          <w:b/>
        </w:rPr>
        <w:t xml:space="preserve"> </w:t>
      </w:r>
    </w:p>
    <w:p w:rsidR="00CE250D" w:rsidRPr="00CE250D" w:rsidRDefault="00CE250D" w:rsidP="00F23416">
      <w:pPr>
        <w:pStyle w:val="a3"/>
        <w:ind w:left="1070"/>
        <w:rPr>
          <w:rFonts w:ascii="Times New Roman" w:hAnsi="Times New Roman" w:cs="Times New Roman"/>
        </w:rPr>
      </w:pPr>
      <w:r w:rsidRPr="00CE250D">
        <w:rPr>
          <w:rFonts w:ascii="Times New Roman" w:hAnsi="Times New Roman" w:cs="Times New Roman"/>
        </w:rPr>
        <w:t xml:space="preserve">Начало выполнения работ – </w:t>
      </w:r>
      <w:proofErr w:type="gramStart"/>
      <w:r w:rsidR="00F37424">
        <w:rPr>
          <w:rFonts w:ascii="Times New Roman" w:hAnsi="Times New Roman" w:cs="Times New Roman"/>
        </w:rPr>
        <w:t>с</w:t>
      </w:r>
      <w:r w:rsidR="00F37424" w:rsidRPr="00CE250D">
        <w:rPr>
          <w:rFonts w:ascii="Times New Roman" w:hAnsi="Times New Roman" w:cs="Times New Roman"/>
        </w:rPr>
        <w:t xml:space="preserve"> </w:t>
      </w:r>
      <w:r w:rsidRPr="00CE250D">
        <w:rPr>
          <w:rFonts w:ascii="Times New Roman" w:hAnsi="Times New Roman" w:cs="Times New Roman"/>
        </w:rPr>
        <w:t>даты подписания</w:t>
      </w:r>
      <w:proofErr w:type="gramEnd"/>
      <w:r w:rsidRPr="00CE250D">
        <w:rPr>
          <w:rFonts w:ascii="Times New Roman" w:hAnsi="Times New Roman" w:cs="Times New Roman"/>
        </w:rPr>
        <w:t xml:space="preserve"> Договора</w:t>
      </w:r>
      <w:r w:rsidR="00F37424">
        <w:rPr>
          <w:rFonts w:ascii="Times New Roman" w:hAnsi="Times New Roman" w:cs="Times New Roman"/>
        </w:rPr>
        <w:t>;</w:t>
      </w:r>
    </w:p>
    <w:p w:rsidR="00CE250D" w:rsidRDefault="00CE250D" w:rsidP="00F23416">
      <w:pPr>
        <w:pStyle w:val="a3"/>
        <w:ind w:left="1070"/>
        <w:rPr>
          <w:rFonts w:ascii="Times New Roman" w:hAnsi="Times New Roman" w:cs="Times New Roman"/>
        </w:rPr>
      </w:pPr>
      <w:r w:rsidRPr="00A44597">
        <w:rPr>
          <w:rFonts w:ascii="Times New Roman" w:hAnsi="Times New Roman" w:cs="Times New Roman"/>
        </w:rPr>
        <w:t xml:space="preserve">Завершение </w:t>
      </w:r>
      <w:r w:rsidR="00CE2A71" w:rsidRPr="00A44597">
        <w:rPr>
          <w:rFonts w:ascii="Times New Roman" w:hAnsi="Times New Roman" w:cs="Times New Roman"/>
        </w:rPr>
        <w:t xml:space="preserve">строительно-монтажных </w:t>
      </w:r>
      <w:r w:rsidRPr="00A44597">
        <w:rPr>
          <w:rFonts w:ascii="Times New Roman" w:hAnsi="Times New Roman" w:cs="Times New Roman"/>
        </w:rPr>
        <w:t xml:space="preserve">работ – не позднее </w:t>
      </w:r>
      <w:r w:rsidR="00A44597" w:rsidRPr="00A44597">
        <w:rPr>
          <w:rFonts w:ascii="Times New Roman" w:hAnsi="Times New Roman" w:cs="Times New Roman"/>
        </w:rPr>
        <w:t xml:space="preserve"> </w:t>
      </w:r>
      <w:r w:rsidR="005803C2">
        <w:rPr>
          <w:rFonts w:ascii="Times New Roman" w:hAnsi="Times New Roman" w:cs="Times New Roman"/>
        </w:rPr>
        <w:t>31</w:t>
      </w:r>
      <w:r w:rsidR="00A44597" w:rsidRPr="00A44597">
        <w:rPr>
          <w:rFonts w:ascii="Times New Roman" w:hAnsi="Times New Roman" w:cs="Times New Roman"/>
        </w:rPr>
        <w:t>.</w:t>
      </w:r>
      <w:r w:rsidR="00F73EEC" w:rsidRPr="00F73EEC">
        <w:rPr>
          <w:rFonts w:ascii="Times New Roman" w:hAnsi="Times New Roman" w:cs="Times New Roman"/>
        </w:rPr>
        <w:t>10</w:t>
      </w:r>
      <w:r w:rsidR="00A44597" w:rsidRPr="00A44597">
        <w:rPr>
          <w:rFonts w:ascii="Times New Roman" w:hAnsi="Times New Roman" w:cs="Times New Roman"/>
        </w:rPr>
        <w:t>.</w:t>
      </w:r>
      <w:r w:rsidR="00E67196" w:rsidRPr="00A44597">
        <w:rPr>
          <w:rFonts w:ascii="Times New Roman" w:hAnsi="Times New Roman" w:cs="Times New Roman"/>
        </w:rPr>
        <w:t xml:space="preserve"> </w:t>
      </w:r>
      <w:r w:rsidRPr="00A44597">
        <w:rPr>
          <w:rFonts w:ascii="Times New Roman" w:hAnsi="Times New Roman" w:cs="Times New Roman"/>
        </w:rPr>
        <w:t>201</w:t>
      </w:r>
      <w:r w:rsidR="00473599" w:rsidRPr="00A44597">
        <w:rPr>
          <w:rFonts w:ascii="Times New Roman" w:hAnsi="Times New Roman" w:cs="Times New Roman"/>
        </w:rPr>
        <w:t>7</w:t>
      </w:r>
      <w:r w:rsidR="00AD31FF" w:rsidRPr="00A44597">
        <w:rPr>
          <w:rFonts w:ascii="Times New Roman" w:hAnsi="Times New Roman" w:cs="Times New Roman"/>
        </w:rPr>
        <w:t xml:space="preserve"> </w:t>
      </w:r>
      <w:r w:rsidR="00E67196" w:rsidRPr="00A44597">
        <w:rPr>
          <w:rFonts w:ascii="Times New Roman" w:hAnsi="Times New Roman" w:cs="Times New Roman"/>
        </w:rPr>
        <w:t>г.</w:t>
      </w:r>
    </w:p>
    <w:p w:rsidR="00B91576" w:rsidRPr="00B91576" w:rsidRDefault="00B91576" w:rsidP="008F144B">
      <w:pPr>
        <w:pStyle w:val="a3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b/>
        </w:rPr>
      </w:pPr>
      <w:r w:rsidRPr="00B91576">
        <w:rPr>
          <w:rFonts w:ascii="Times New Roman" w:hAnsi="Times New Roman" w:cs="Times New Roman"/>
          <w:b/>
        </w:rPr>
        <w:t>Гарантии подрядной организации</w:t>
      </w:r>
    </w:p>
    <w:p w:rsidR="00A230AE" w:rsidRPr="00DF7E53" w:rsidRDefault="00B91576" w:rsidP="00DF7E53">
      <w:pPr>
        <w:pStyle w:val="a3"/>
        <w:ind w:left="786"/>
        <w:rPr>
          <w:rFonts w:ascii="Times New Roman" w:hAnsi="Times New Roman" w:cs="Times New Roman"/>
        </w:rPr>
      </w:pPr>
      <w:r w:rsidRPr="00B91576">
        <w:rPr>
          <w:rFonts w:ascii="Times New Roman" w:hAnsi="Times New Roman" w:cs="Times New Roman"/>
        </w:rPr>
        <w:t>Гарантийный срок на выполненные работы не менее 5 лет.</w:t>
      </w:r>
    </w:p>
    <w:p w:rsidR="00CD2941" w:rsidRDefault="00FF58AB" w:rsidP="00F23416">
      <w:pPr>
        <w:spacing w:after="12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Приложения:</w:t>
      </w:r>
      <w:r w:rsidR="009F7F22" w:rsidRPr="00CE250D">
        <w:rPr>
          <w:rFonts w:ascii="Times New Roman" w:hAnsi="Times New Roman" w:cs="Times New Roman"/>
        </w:rPr>
        <w:t xml:space="preserve"> </w:t>
      </w:r>
    </w:p>
    <w:p w:rsidR="006737BE" w:rsidRDefault="00851301" w:rsidP="00851301">
      <w:pPr>
        <w:pStyle w:val="a3"/>
        <w:ind w:left="113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Приложение № 1. </w:t>
      </w:r>
      <w:r w:rsidRPr="00851301">
        <w:rPr>
          <w:rFonts w:ascii="Times New Roman" w:hAnsi="Times New Roman" w:cs="Times New Roman"/>
          <w:bCs/>
        </w:rPr>
        <w:t xml:space="preserve">Предварительная ведомость объёмов работ  </w:t>
      </w:r>
      <w:r w:rsidR="003F44CB" w:rsidRPr="003F44CB">
        <w:rPr>
          <w:rFonts w:ascii="Times New Roman" w:hAnsi="Times New Roman" w:cs="Times New Roman"/>
          <w:bCs/>
        </w:rPr>
        <w:t>на выполнение подготовительных работ для устройства</w:t>
      </w:r>
      <w:r w:rsidR="003F44CB" w:rsidRPr="003F44CB" w:rsidDel="003F44CB">
        <w:rPr>
          <w:rFonts w:ascii="Times New Roman" w:hAnsi="Times New Roman" w:cs="Times New Roman"/>
          <w:bCs/>
        </w:rPr>
        <w:t xml:space="preserve"> </w:t>
      </w:r>
      <w:r w:rsidRPr="00851301">
        <w:rPr>
          <w:rFonts w:ascii="Times New Roman" w:hAnsi="Times New Roman" w:cs="Times New Roman"/>
          <w:bCs/>
        </w:rPr>
        <w:t>Станции ультрабыстрой</w:t>
      </w:r>
      <w:r>
        <w:rPr>
          <w:rFonts w:ascii="Times New Roman" w:hAnsi="Times New Roman" w:cs="Times New Roman"/>
          <w:bCs/>
        </w:rPr>
        <w:t xml:space="preserve"> зарядки UFC-240 для электро</w:t>
      </w:r>
      <w:r w:rsidRPr="00851301">
        <w:rPr>
          <w:rFonts w:ascii="Times New Roman" w:hAnsi="Times New Roman" w:cs="Times New Roman"/>
          <w:bCs/>
        </w:rPr>
        <w:t>бусов.</w:t>
      </w:r>
    </w:p>
    <w:p w:rsidR="00851301" w:rsidRPr="00AD31FF" w:rsidRDefault="00851301" w:rsidP="00851301">
      <w:pPr>
        <w:pStyle w:val="a3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Приложение № 2. Схема размещения объекта.</w:t>
      </w:r>
    </w:p>
    <w:p w:rsidR="004F478C" w:rsidRPr="0003622B" w:rsidRDefault="00897D01" w:rsidP="00897D01">
      <w:pPr>
        <w:pStyle w:val="a3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Приложение № 3. </w:t>
      </w:r>
      <w:r w:rsidR="004F478C">
        <w:rPr>
          <w:rFonts w:ascii="Times New Roman" w:hAnsi="Times New Roman" w:cs="Times New Roman"/>
          <w:bCs/>
        </w:rPr>
        <w:t>Перечень исполнительной документации</w:t>
      </w:r>
      <w:r w:rsidR="00A47F63" w:rsidRPr="00A47F63">
        <w:rPr>
          <w:rFonts w:ascii="Times New Roman" w:hAnsi="Times New Roman" w:cs="Times New Roman"/>
          <w:bCs/>
        </w:rPr>
        <w:t xml:space="preserve"> </w:t>
      </w:r>
      <w:r w:rsidR="00A47F63">
        <w:rPr>
          <w:rFonts w:ascii="Times New Roman" w:hAnsi="Times New Roman" w:cs="Times New Roman"/>
          <w:bCs/>
        </w:rPr>
        <w:t>передаваемой Заказчику.</w:t>
      </w:r>
    </w:p>
    <w:p w:rsidR="00F008AC" w:rsidRPr="00C75AB1" w:rsidRDefault="00DF7E53" w:rsidP="00DF7E53">
      <w:pPr>
        <w:pStyle w:val="a3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Приложение № 4. </w:t>
      </w:r>
      <w:r w:rsidR="0003622B" w:rsidRPr="00C75AB1">
        <w:rPr>
          <w:rFonts w:ascii="Times New Roman" w:hAnsi="Times New Roman" w:cs="Times New Roman"/>
          <w:bCs/>
        </w:rPr>
        <w:t xml:space="preserve">Форма «Акта </w:t>
      </w:r>
      <w:r w:rsidR="00C75AB1" w:rsidRPr="00C75AB1">
        <w:rPr>
          <w:rFonts w:ascii="Times New Roman" w:hAnsi="Times New Roman" w:cs="Times New Roman"/>
          <w:bCs/>
        </w:rPr>
        <w:t>приемки законченного ремонтом Объекта</w:t>
      </w:r>
      <w:r w:rsidR="00C75AB1">
        <w:rPr>
          <w:rFonts w:ascii="Times New Roman" w:hAnsi="Times New Roman" w:cs="Times New Roman"/>
          <w:bCs/>
        </w:rPr>
        <w:t>».</w:t>
      </w:r>
    </w:p>
    <w:p w:rsidR="00F008AC" w:rsidRDefault="00F008AC" w:rsidP="008F144B">
      <w:pPr>
        <w:jc w:val="both"/>
        <w:rPr>
          <w:rFonts w:ascii="Times New Roman" w:hAnsi="Times New Roman" w:cs="Times New Roman"/>
        </w:rPr>
      </w:pPr>
    </w:p>
    <w:p w:rsidR="00853356" w:rsidRDefault="00853356" w:rsidP="00F008A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008AC" w:rsidRPr="00C75AB1" w:rsidRDefault="00F008AC" w:rsidP="00F008A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008AC" w:rsidRDefault="00F008AC" w:rsidP="00F008AC">
      <w:pPr>
        <w:rPr>
          <w:rFonts w:ascii="Times New Roman" w:eastAsia="Times New Roman" w:hAnsi="Times New Roman" w:cs="Times New Roman"/>
          <w:b/>
          <w:lang w:eastAsia="ru-RU"/>
        </w:rPr>
      </w:pPr>
    </w:p>
    <w:p w:rsidR="001309C9" w:rsidRPr="00EE7F65" w:rsidRDefault="001309C9" w:rsidP="00EE7F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E7F65" w:rsidRPr="00EE7F65" w:rsidRDefault="00EE7F65" w:rsidP="00EE7F6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E7F65" w:rsidRDefault="00EE7F65" w:rsidP="00F008AC">
      <w:pPr>
        <w:rPr>
          <w:rFonts w:ascii="Times New Roman" w:eastAsia="Times New Roman" w:hAnsi="Times New Roman" w:cs="Times New Roman"/>
          <w:b/>
          <w:lang w:eastAsia="ru-RU"/>
        </w:rPr>
        <w:sectPr w:rsidR="00EE7F65" w:rsidSect="001309C9">
          <w:pgSz w:w="11906" w:h="16838"/>
          <w:pgMar w:top="567" w:right="567" w:bottom="851" w:left="1418" w:header="709" w:footer="709" w:gutter="0"/>
          <w:cols w:space="708"/>
          <w:docGrid w:linePitch="360"/>
        </w:sectPr>
      </w:pPr>
    </w:p>
    <w:tbl>
      <w:tblPr>
        <w:tblStyle w:val="a5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7087"/>
      </w:tblGrid>
      <w:tr w:rsidR="00D16039" w:rsidRPr="00A62E2A" w:rsidTr="0031460B">
        <w:tc>
          <w:tcPr>
            <w:tcW w:w="8472" w:type="dxa"/>
          </w:tcPr>
          <w:p w:rsidR="00D16039" w:rsidRPr="00A62E2A" w:rsidRDefault="00D16039" w:rsidP="00F177D6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</w:tcPr>
          <w:p w:rsidR="00D16039" w:rsidRPr="00A62E2A" w:rsidRDefault="00A05D37" w:rsidP="00D16039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2E2A"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1</w:t>
            </w:r>
          </w:p>
          <w:p w:rsidR="00C94D87" w:rsidRPr="00A62E2A" w:rsidRDefault="00BE2304" w:rsidP="005A3D00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к </w:t>
            </w:r>
            <w:r w:rsidR="00C94D87" w:rsidRPr="00A62E2A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D16039"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ехническому заданию </w:t>
            </w:r>
            <w:r w:rsidR="00C94D87"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на устройство </w:t>
            </w:r>
          </w:p>
          <w:p w:rsidR="00D16039" w:rsidRPr="00A62E2A" w:rsidRDefault="00C94D87" w:rsidP="005A3D00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Станции ультрабыстрой зарядки 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UFC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-240</w:t>
            </w:r>
          </w:p>
        </w:tc>
      </w:tr>
    </w:tbl>
    <w:tbl>
      <w:tblPr>
        <w:tblW w:w="1479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"/>
        <w:gridCol w:w="814"/>
        <w:gridCol w:w="37"/>
        <w:gridCol w:w="6912"/>
        <w:gridCol w:w="850"/>
        <w:gridCol w:w="1134"/>
        <w:gridCol w:w="2444"/>
        <w:gridCol w:w="2444"/>
        <w:gridCol w:w="107"/>
      </w:tblGrid>
      <w:tr w:rsidR="003F44CB" w:rsidRPr="00A62E2A" w:rsidTr="00436D19">
        <w:trPr>
          <w:trHeight w:val="653"/>
        </w:trPr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F44CB" w:rsidRPr="00A62E2A" w:rsidRDefault="003F44CB" w:rsidP="000C22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3F44CB" w:rsidRDefault="003F44CB" w:rsidP="00436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Предварительная ведомость объёмов работ  </w:t>
            </w:r>
            <w:r w:rsidRPr="003F44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выполнение подготовительных работ для устройства</w:t>
            </w:r>
          </w:p>
          <w:p w:rsidR="003F44CB" w:rsidRPr="00A62E2A" w:rsidRDefault="003F44CB" w:rsidP="00436D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Станции ультрабыстрой зарядки UFC-240 для электробусов.</w:t>
            </w:r>
            <w:r w:rsidRPr="00A62E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972"/>
        </w:trPr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proofErr w:type="spellStart"/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6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Кол.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67682B" w:rsidRPr="00A62E2A" w:rsidRDefault="0067682B" w:rsidP="0067682B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Примечания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122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:rsidR="0067682B" w:rsidRPr="00A62E2A" w:rsidRDefault="0067682B" w:rsidP="00130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12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67682B" w:rsidRPr="00A62E2A" w:rsidRDefault="008923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Про</w:t>
            </w:r>
            <w:r w:rsidRPr="00A62E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ладка</w:t>
            </w:r>
            <w:proofErr w:type="spellEnd"/>
            <w:r w:rsidRPr="00A62E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 xml:space="preserve"> </w:t>
            </w:r>
            <w:r w:rsidR="0067682B" w:rsidRPr="00A62E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кабеля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</w:tcPr>
          <w:p w:rsidR="0067682B" w:rsidRPr="00A62E2A" w:rsidRDefault="0067682B" w:rsidP="00130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</w:tr>
      <w:tr w:rsidR="007806DB" w:rsidRPr="007806DB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64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806D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8613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Разборка асфальтового покрытия</w:t>
            </w:r>
            <w:proofErr w:type="gramStart"/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</w:t>
            </w:r>
            <w:proofErr w:type="gramEnd"/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=100мм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Start"/>
            <w:r w:rsidRPr="008613C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/м</w:t>
            </w:r>
            <w:r w:rsidRPr="008613C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38/3,8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47,5*0,8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L траншеи 47,5 м</w:t>
            </w:r>
          </w:p>
        </w:tc>
      </w:tr>
      <w:tr w:rsidR="007806DB" w:rsidRPr="007806DB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82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806D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BF15E3" w:rsidP="008613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1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Устройство покрытия толщиной 6 см из горячих асфальтобетонных смесей пористых крупнозернистых, плотность каменных материалов 2,5-2,9 т/м3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Start"/>
            <w:r w:rsidRPr="008613C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BF15E3" w:rsidRPr="007806DB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400"/>
        </w:trPr>
        <w:tc>
          <w:tcPr>
            <w:tcW w:w="9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BF15E3" w:rsidRPr="00A62E2A" w:rsidRDefault="009A100C" w:rsidP="00BC3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5E3" w:rsidRPr="007806DB" w:rsidRDefault="00BF15E3" w:rsidP="008613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F1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Устройство покрытия толщиной 4 см из горячих асфальтобетонных смесей пористых мелкозернистых типа А,  Б, В, плотность каменных материалов: 2,5-2,9 т/м3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5E3" w:rsidRPr="007806DB" w:rsidRDefault="00BF15E3" w:rsidP="00B4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Start"/>
            <w:r w:rsidRPr="008613C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F15E3" w:rsidRPr="007806DB" w:rsidRDefault="00BF15E3" w:rsidP="00B41A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5E3" w:rsidRPr="007806DB" w:rsidRDefault="00BF15E3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5E3" w:rsidRPr="007806DB" w:rsidRDefault="00BF15E3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806DB" w:rsidRPr="007806DB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400"/>
        </w:trPr>
        <w:tc>
          <w:tcPr>
            <w:tcW w:w="9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7806DB" w:rsidRPr="00A62E2A" w:rsidRDefault="009A100C" w:rsidP="00BC3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8613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Утилизация асфальтового лома с перевозкой до 10 км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8613CA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ru-RU"/>
              </w:rPr>
              <w:t>3</w:t>
            </w: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proofErr w:type="spellStart"/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806DB" w:rsidRPr="007806DB" w:rsidRDefault="00A679EE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3,8/7,98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6DB" w:rsidRPr="007806DB" w:rsidRDefault="007806DB" w:rsidP="00780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06D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241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Устройство траншеи под кабель (разработка грунта 2-й категории</w:t>
            </w:r>
            <w:r w:rsidR="00BF15E3">
              <w:rPr>
                <w:rFonts w:ascii="Times New Roman" w:hAnsi="Times New Roman" w:cs="Times New Roman"/>
                <w:sz w:val="20"/>
                <w:szCs w:val="20"/>
              </w:rPr>
              <w:t xml:space="preserve"> вручную</w:t>
            </w:r>
            <w:r w:rsidR="005F572F">
              <w:rPr>
                <w:rFonts w:ascii="Times New Roman" w:hAnsi="Times New Roman" w:cs="Times New Roman"/>
                <w:sz w:val="20"/>
                <w:szCs w:val="20"/>
              </w:rPr>
              <w:t xml:space="preserve">, сильно </w:t>
            </w:r>
            <w:proofErr w:type="spellStart"/>
            <w:r w:rsidR="005F572F">
              <w:rPr>
                <w:rFonts w:ascii="Times New Roman" w:hAnsi="Times New Roman" w:cs="Times New Roman"/>
                <w:sz w:val="20"/>
                <w:szCs w:val="20"/>
              </w:rPr>
              <w:t>нгалипающий</w:t>
            </w:r>
            <w:proofErr w:type="spellEnd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108,00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V=L*V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T1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= 300*0,36= 108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BC388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88E">
              <w:rPr>
                <w:rFonts w:ascii="Times New Roman" w:hAnsi="Times New Roman" w:cs="Times New Roman"/>
                <w:sz w:val="20"/>
                <w:szCs w:val="20"/>
              </w:rPr>
              <w:t>Длина траншеи 300 м (по измерениям в ГИС)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953704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Устройство песчаной постели под кабель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18,00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V=L*V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(T1/1m)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= 300*0,06= 18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Укладка кабеля ВБбШвнг-</w:t>
            </w: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LS</w:t>
            </w:r>
            <w:proofErr w:type="gramEnd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 4х185 в готовую траншею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300,00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Укладка сигнальной ленты по кабельной траншее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300,00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Обратная засыпка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90,00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108-18=90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659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9A100C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Прокладка кабеля ВБбШвнг-LS 4х185 по готовым конструкциям (внутри корпуса № 4 ОЦ "Технопарк"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50,00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FB72F3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факту замера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12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67682B" w:rsidRPr="00A62E2A" w:rsidRDefault="0067682B" w:rsidP="00130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Устройство фундамента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</w:tcPr>
          <w:p w:rsidR="0067682B" w:rsidRPr="00A62E2A" w:rsidRDefault="0067682B" w:rsidP="00130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BC388E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Устройство котлована под фундамент с разработкой грунта вручную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17,00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(1,54*2,64+3,34*4,44)/2*1,8=17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FB72F3" w:rsidP="00FB72F3">
            <w:pPr>
              <w:spacing w:line="240" w:lineRule="auto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72F3">
              <w:rPr>
                <w:rFonts w:ascii="Times New Roman" w:hAnsi="Times New Roman" w:cs="Times New Roman"/>
                <w:sz w:val="20"/>
                <w:szCs w:val="20"/>
              </w:rPr>
              <w:t>Лист 32 "Инструкции по установке"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BC388E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7E083E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083E">
              <w:rPr>
                <w:rFonts w:ascii="Times New Roman" w:hAnsi="Times New Roman" w:cs="Times New Roman"/>
                <w:sz w:val="20"/>
                <w:szCs w:val="20"/>
              </w:rPr>
              <w:t>Устройство песчаного основания под фундамент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=0,15м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0,32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2,4*1,333*0,15=0,32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BC388E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7C0C88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C0C88">
              <w:rPr>
                <w:rFonts w:ascii="Times New Roman" w:hAnsi="Times New Roman" w:cs="Times New Roman"/>
                <w:sz w:val="20"/>
                <w:szCs w:val="20"/>
              </w:rPr>
              <w:t xml:space="preserve">Устройство монолитного Ж.Б. фундамента из бетона В-15 с армированием </w:t>
            </w:r>
            <w:r w:rsidRPr="007C0C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(расход арматуры  0,12тн</w:t>
            </w:r>
            <w:r w:rsidR="00FE592E">
              <w:rPr>
                <w:rFonts w:ascii="Times New Roman" w:hAnsi="Times New Roman" w:cs="Times New Roman"/>
                <w:sz w:val="20"/>
                <w:szCs w:val="20"/>
              </w:rPr>
              <w:t xml:space="preserve">, Д12 </w:t>
            </w:r>
            <w:proofErr w:type="gramStart"/>
            <w:r w:rsidR="00FE592E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gramEnd"/>
            <w:r w:rsidR="00FE59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E592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7C0C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1,92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BC388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388E">
              <w:rPr>
                <w:rFonts w:ascii="Times New Roman" w:hAnsi="Times New Roman" w:cs="Times New Roman"/>
                <w:sz w:val="20"/>
                <w:szCs w:val="20"/>
              </w:rPr>
              <w:t xml:space="preserve">Лист 32 "Инструкции по установке", расход </w:t>
            </w:r>
            <w:r w:rsidRPr="00BC38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арматуры по аналогу 62,5кг/м3</w:t>
            </w:r>
          </w:p>
        </w:tc>
      </w:tr>
      <w:tr w:rsidR="002638B7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2638B7" w:rsidRDefault="00A60504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14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8B7" w:rsidRPr="00A62E2A" w:rsidRDefault="002638B7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Установка анкерных болтов М 32 * 800 с комплектом шайб и гаек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8B7" w:rsidRPr="002638B7" w:rsidRDefault="002638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тн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8B7" w:rsidRPr="002638B7" w:rsidRDefault="002638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8/0,022716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8B7" w:rsidRPr="002638B7" w:rsidRDefault="002638B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38B7" w:rsidRPr="002638B7" w:rsidRDefault="002638B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38B7">
              <w:rPr>
                <w:rFonts w:ascii="Times New Roman" w:hAnsi="Times New Roman" w:cs="Times New Roman"/>
                <w:sz w:val="20"/>
                <w:szCs w:val="20"/>
              </w:rPr>
              <w:t>Лист 27 инструкции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A60504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Обратная засыпка песчаным грунтом с уплотнением и проливом водой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14,77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17-0,32-1,92=14,77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FE592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Песок для строительных работ средний</w:t>
            </w:r>
          </w:p>
        </w:tc>
      </w:tr>
      <w:tr w:rsidR="00A60504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A60504" w:rsidRPr="00A62E2A" w:rsidRDefault="00A60504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504" w:rsidRPr="00A60504" w:rsidRDefault="00A605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0504">
              <w:rPr>
                <w:rFonts w:ascii="Times New Roman" w:hAnsi="Times New Roman" w:cs="Times New Roman"/>
                <w:sz w:val="20"/>
                <w:szCs w:val="20"/>
              </w:rPr>
              <w:t>Устройство водоотводной канавы, L = 26 м. (Разработка грунта 2-й категории с налипанием на лопату вручную)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504" w:rsidRPr="00A60504" w:rsidRDefault="00A605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0504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05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504" w:rsidRPr="00A60504" w:rsidRDefault="00A605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0504">
              <w:rPr>
                <w:rFonts w:ascii="Times New Roman" w:hAnsi="Times New Roman" w:cs="Times New Roman"/>
                <w:sz w:val="20"/>
                <w:szCs w:val="20"/>
              </w:rPr>
              <w:t>11,70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0504" w:rsidRPr="00A60504" w:rsidRDefault="00A6050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0504">
              <w:rPr>
                <w:rFonts w:ascii="Times New Roman" w:hAnsi="Times New Roman" w:cs="Times New Roman"/>
                <w:sz w:val="20"/>
                <w:szCs w:val="20"/>
              </w:rPr>
              <w:t>(0,9+0,6)/2*0,6*26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60504" w:rsidRPr="00A60504" w:rsidRDefault="00A6050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6050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119D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D119D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Планировка грунта от разработки траншей и котлованов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вручную (11,7+17+18 = 46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,7 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311,00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9DE" w:rsidRPr="00D119DE" w:rsidRDefault="00A53F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Ранее разработанный грунт</w:t>
            </w:r>
          </w:p>
        </w:tc>
      </w:tr>
      <w:tr w:rsidR="00D119D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249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D119D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Монтаж рамы стальной под установку оборудования зарядной станции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тн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1/0,1864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19DE" w:rsidRPr="00A62E2A" w:rsidRDefault="00D119D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9DE" w:rsidRPr="00D119DE" w:rsidRDefault="00D119D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19DE">
              <w:rPr>
                <w:rFonts w:ascii="Times New Roman" w:hAnsi="Times New Roman" w:cs="Times New Roman"/>
                <w:sz w:val="20"/>
                <w:szCs w:val="20"/>
              </w:rPr>
              <w:t>швеллер № 16 - 12,5м + 5% веса на сварку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Огрунтовка  рамы ГФ </w:t>
            </w:r>
            <w:r w:rsidR="00CB786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 021</w:t>
            </w:r>
            <w:r w:rsidR="00CB7867">
              <w:rPr>
                <w:rFonts w:ascii="Times New Roman" w:hAnsi="Times New Roman" w:cs="Times New Roman"/>
                <w:sz w:val="20"/>
                <w:szCs w:val="20"/>
              </w:rPr>
              <w:t xml:space="preserve"> вручную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7,00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Окраска ПФ 115 за 2 раза</w:t>
            </w:r>
            <w:r w:rsidR="00CB7867">
              <w:rPr>
                <w:rFonts w:ascii="Times New Roman" w:hAnsi="Times New Roman" w:cs="Times New Roman"/>
                <w:sz w:val="20"/>
                <w:szCs w:val="20"/>
              </w:rPr>
              <w:t xml:space="preserve"> вручную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7,00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6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B404D5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04D5">
              <w:rPr>
                <w:rFonts w:ascii="Times New Roman" w:hAnsi="Times New Roman" w:cs="Times New Roman"/>
                <w:sz w:val="20"/>
                <w:szCs w:val="20"/>
              </w:rPr>
              <w:t xml:space="preserve">Установка закладных из  трубы ПНД </w:t>
            </w:r>
            <w:proofErr w:type="spellStart"/>
            <w:r w:rsidRPr="00B404D5">
              <w:rPr>
                <w:rFonts w:ascii="Times New Roman" w:hAnsi="Times New Roman" w:cs="Times New Roman"/>
                <w:sz w:val="20"/>
                <w:szCs w:val="20"/>
              </w:rPr>
              <w:t>двухстенной</w:t>
            </w:r>
            <w:proofErr w:type="spellEnd"/>
            <w:r w:rsidRPr="00B40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4D5">
              <w:rPr>
                <w:rFonts w:ascii="Times New Roman" w:hAnsi="Times New Roman" w:cs="Times New Roman"/>
                <w:sz w:val="20"/>
                <w:szCs w:val="20"/>
              </w:rPr>
              <w:t>Дн</w:t>
            </w:r>
            <w:proofErr w:type="spellEnd"/>
            <w:r w:rsidRPr="00B404D5">
              <w:rPr>
                <w:rFonts w:ascii="Times New Roman" w:hAnsi="Times New Roman" w:cs="Times New Roman"/>
                <w:sz w:val="20"/>
                <w:szCs w:val="20"/>
              </w:rPr>
              <w:t xml:space="preserve"> 110 с пологим отводом для ввода кабеля (L=3 м, 2 шт.)</w:t>
            </w:r>
            <w:r w:rsidR="00CB78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7867" w:rsidRPr="00CB7867">
              <w:rPr>
                <w:rFonts w:ascii="Times New Roman" w:hAnsi="Times New Roman" w:cs="Times New Roman"/>
                <w:sz w:val="20"/>
                <w:szCs w:val="20"/>
              </w:rPr>
              <w:t>Труба полимерная с профилированной стенкой, гофрированная для защиты кабеля типа марки</w:t>
            </w:r>
            <w:r w:rsidR="003B03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7867" w:rsidRPr="00CB7867">
              <w:rPr>
                <w:rFonts w:ascii="Times New Roman" w:hAnsi="Times New Roman" w:cs="Times New Roman"/>
                <w:sz w:val="20"/>
                <w:szCs w:val="20"/>
              </w:rPr>
              <w:t>"</w:t>
            </w:r>
            <w:proofErr w:type="spellStart"/>
            <w:r w:rsidR="00CB7867" w:rsidRPr="00CB7867">
              <w:rPr>
                <w:rFonts w:ascii="Times New Roman" w:hAnsi="Times New Roman" w:cs="Times New Roman"/>
                <w:sz w:val="20"/>
                <w:szCs w:val="20"/>
              </w:rPr>
              <w:t>Электрокор</w:t>
            </w:r>
            <w:proofErr w:type="spellEnd"/>
            <w:r w:rsidR="00CB7867" w:rsidRPr="00CB7867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тн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2/0,0</w:t>
            </w:r>
            <w:r w:rsidR="00B404D5">
              <w:rPr>
                <w:rFonts w:ascii="Times New Roman" w:hAnsi="Times New Roman" w:cs="Times New Roman"/>
                <w:sz w:val="20"/>
                <w:szCs w:val="20"/>
              </w:rPr>
              <w:t>0588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404D5" w:rsidRPr="00B404D5" w:rsidRDefault="00B404D5" w:rsidP="00B404D5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404D5">
              <w:rPr>
                <w:rFonts w:ascii="Times New Roman" w:hAnsi="Times New Roman" w:cs="Times New Roman"/>
                <w:sz w:val="20"/>
                <w:szCs w:val="20"/>
              </w:rPr>
              <w:t>Лист 27 инструкции, вес трубы 0,98кг/м.п.</w:t>
            </w:r>
          </w:p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7682B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Замоноличивание</w:t>
            </w:r>
            <w:proofErr w:type="spellEnd"/>
            <w:r w:rsidRPr="00A62E2A">
              <w:rPr>
                <w:rFonts w:ascii="Times New Roman" w:hAnsi="Times New Roman" w:cs="Times New Roman"/>
                <w:sz w:val="20"/>
                <w:szCs w:val="20"/>
              </w:rPr>
              <w:t xml:space="preserve"> рамы бетоном В-15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0,29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0,16*2*0,9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682B" w:rsidRPr="00A62E2A" w:rsidRDefault="0067682B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Устройство искусственных дорожных неровностей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Start"/>
            <w:r w:rsidRPr="00A62E2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12,00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281E" w:rsidRPr="00F9281E" w:rsidRDefault="00F928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9281E">
              <w:rPr>
                <w:rFonts w:ascii="Times New Roman" w:hAnsi="Times New Roman" w:cs="Times New Roman"/>
                <w:sz w:val="20"/>
                <w:szCs w:val="20"/>
              </w:rPr>
              <w:t>Лист 28 инструкции</w:t>
            </w: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Разметка проезжей части сплошной полосой из термопластика, шириной 100 мм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35,00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281E" w:rsidRPr="00A62E2A" w:rsidRDefault="00F9281E" w:rsidP="00747606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E2A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281E" w:rsidRPr="00F9281E" w:rsidRDefault="00F928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9281E">
              <w:rPr>
                <w:rFonts w:ascii="Times New Roman" w:hAnsi="Times New Roman" w:cs="Times New Roman"/>
                <w:sz w:val="20"/>
                <w:szCs w:val="20"/>
              </w:rPr>
              <w:t>Лист 28 инструкции</w:t>
            </w:r>
          </w:p>
        </w:tc>
      </w:tr>
      <w:tr w:rsidR="0067682B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122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67682B" w:rsidRPr="00A62E2A" w:rsidRDefault="0067682B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A62E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Электромонтажные работы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</w:tcPr>
          <w:p w:rsidR="0067682B" w:rsidRPr="00A62E2A" w:rsidRDefault="0067682B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шкафа электрического 600*600*350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2,00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81E" w:rsidRPr="00A62E2A" w:rsidRDefault="00F9281E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9281E" w:rsidRPr="00A62E2A" w:rsidRDefault="00A679EE" w:rsidP="00A67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ЩМП-3, </w:t>
            </w:r>
            <w:r w:rsidRPr="00A679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размер 650х500х220 IP54</w:t>
            </w: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0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шкафа электрического 1200*600*500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81E" w:rsidRPr="00A62E2A" w:rsidRDefault="00F9281E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9281E" w:rsidRPr="00552E7C" w:rsidRDefault="00A679EE" w:rsidP="00A67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52E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ЩМП-5,  размер 1000х650х300 IP54</w:t>
            </w:r>
          </w:p>
        </w:tc>
      </w:tr>
      <w:tr w:rsidR="00C55215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C55215" w:rsidRPr="00A62E2A" w:rsidRDefault="00C5521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автоматических выключателей 3-х полюсных  160А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215" w:rsidRPr="00A62E2A" w:rsidRDefault="00C55215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5215" w:rsidRPr="00552E7C" w:rsidRDefault="00C552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2E7C">
              <w:rPr>
                <w:rFonts w:ascii="Times New Roman" w:hAnsi="Times New Roman" w:cs="Times New Roman"/>
                <w:sz w:val="20"/>
                <w:szCs w:val="20"/>
              </w:rPr>
              <w:t>"IEK" ВА88-33, 3Р, 160А</w:t>
            </w:r>
          </w:p>
        </w:tc>
      </w:tr>
      <w:tr w:rsidR="00C55215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C55215" w:rsidRPr="00A62E2A" w:rsidRDefault="00C5521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автоматических выключателей 3-х полюсных 250 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215" w:rsidRPr="00A62E2A" w:rsidRDefault="00C55215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5215" w:rsidRPr="00552E7C" w:rsidRDefault="00C552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2E7C">
              <w:rPr>
                <w:rFonts w:ascii="Times New Roman" w:hAnsi="Times New Roman" w:cs="Times New Roman"/>
                <w:sz w:val="20"/>
                <w:szCs w:val="20"/>
              </w:rPr>
              <w:t>"IEK" ВА88-35, 3Р, 250А</w:t>
            </w:r>
          </w:p>
        </w:tc>
      </w:tr>
      <w:tr w:rsidR="00C55215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C55215" w:rsidRPr="00A62E2A" w:rsidRDefault="00C5521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автоматических выключателей 3-х полюсных 400 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5215" w:rsidRPr="00F9281E" w:rsidRDefault="00C55215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5215" w:rsidRPr="00A62E2A" w:rsidRDefault="00C55215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5215" w:rsidRPr="00552E7C" w:rsidRDefault="00C5521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2E7C">
              <w:rPr>
                <w:rFonts w:ascii="Times New Roman" w:hAnsi="Times New Roman" w:cs="Times New Roman"/>
                <w:sz w:val="20"/>
                <w:szCs w:val="20"/>
              </w:rPr>
              <w:t>"IEK" ВА88-33, 3Р, 400А</w:t>
            </w: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30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Трансформаторы тока 400/5А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81E" w:rsidRPr="00A62E2A" w:rsidRDefault="00F9281E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9281E" w:rsidRPr="00552E7C" w:rsidRDefault="00C55215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52E7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Т-0,66,                                        400/5,                                класс точности 0,5S</w:t>
            </w:r>
          </w:p>
        </w:tc>
      </w:tr>
      <w:tr w:rsidR="00F9281E" w:rsidRPr="00A62E2A" w:rsidTr="00436D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7" w:type="dxa"/>
          <w:trHeight w:val="330"/>
        </w:trPr>
        <w:tc>
          <w:tcPr>
            <w:tcW w:w="8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F9281E" w:rsidRPr="00A62E2A" w:rsidRDefault="00503655" w:rsidP="007476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69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Установка счетчика электрического трехфазного Меркурий 230АМ-02, 10А (</w:t>
            </w:r>
            <w:proofErr w:type="spellStart"/>
            <w:r w:rsidRPr="00F9281E">
              <w:rPr>
                <w:rFonts w:ascii="Times New Roman" w:hAnsi="Times New Roman" w:cs="Times New Roman"/>
              </w:rPr>
              <w:t>однотарифный</w:t>
            </w:r>
            <w:proofErr w:type="spellEnd"/>
            <w:r w:rsidRPr="00F9281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9281E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81E" w:rsidRPr="00F9281E" w:rsidRDefault="00F9281E" w:rsidP="00B41AC4">
            <w:pPr>
              <w:rPr>
                <w:rFonts w:ascii="Times New Roman" w:hAnsi="Times New Roman" w:cs="Times New Roman"/>
              </w:rPr>
            </w:pPr>
            <w:r w:rsidRPr="00F9281E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81E" w:rsidRPr="00A62E2A" w:rsidRDefault="00F9281E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9281E" w:rsidRPr="00A62E2A" w:rsidRDefault="00F9281E" w:rsidP="007476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9C6F8F" w:rsidRPr="00A62E2A" w:rsidRDefault="009C6F8F" w:rsidP="00730EA6">
      <w:pPr>
        <w:rPr>
          <w:rFonts w:ascii="Times New Roman" w:hAnsi="Times New Roman" w:cs="Times New Roman"/>
        </w:rPr>
      </w:pPr>
    </w:p>
    <w:p w:rsidR="00A62E2A" w:rsidRPr="00A62E2A" w:rsidRDefault="00A65329" w:rsidP="00730EA6">
      <w:pPr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4B4A76" wp14:editId="1F746F0E">
                <wp:simplePos x="0" y="0"/>
                <wp:positionH relativeFrom="column">
                  <wp:posOffset>59690</wp:posOffset>
                </wp:positionH>
                <wp:positionV relativeFrom="paragraph">
                  <wp:posOffset>443865</wp:posOffset>
                </wp:positionV>
                <wp:extent cx="9296400" cy="2743200"/>
                <wp:effectExtent l="0" t="0" r="0" b="0"/>
                <wp:wrapNone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6400" cy="274320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:rsidR="0089238A" w:rsidRDefault="0089238A"/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4.7pt;margin-top:34.95pt;width:732pt;height:3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" filled="f" stroked="f">
                <v:textbox>
                  <w:txbxContent>
                    <w:p w:rsidR="0089238A" w:rsidRDefault="0089238A"/>
                  </w:txbxContent>
                </v:textbox>
              </v:shape>
            </w:pict>
          </mc:Fallback>
        </mc:AlternateContent>
      </w:r>
    </w:p>
    <w:p w:rsidR="00A62E2A" w:rsidRDefault="00A62E2A" w:rsidP="00730EA6">
      <w:pPr>
        <w:rPr>
          <w:rFonts w:ascii="Times New Roman" w:hAnsi="Times New Roman" w:cs="Times New Roman"/>
        </w:rPr>
        <w:sectPr w:rsidR="00A62E2A" w:rsidSect="00747606">
          <w:pgSz w:w="16838" w:h="11906" w:orient="landscape"/>
          <w:pgMar w:top="624" w:right="289" w:bottom="567" w:left="851" w:header="709" w:footer="709" w:gutter="0"/>
          <w:cols w:space="708"/>
          <w:docGrid w:linePitch="360"/>
        </w:sectPr>
      </w:pPr>
    </w:p>
    <w:tbl>
      <w:tblPr>
        <w:tblStyle w:val="a5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7087"/>
      </w:tblGrid>
      <w:tr w:rsidR="009C6F8F" w:rsidRPr="00D35D5B" w:rsidTr="0031460B">
        <w:tc>
          <w:tcPr>
            <w:tcW w:w="8472" w:type="dxa"/>
          </w:tcPr>
          <w:p w:rsidR="009C6F8F" w:rsidRPr="00D35D5B" w:rsidRDefault="009C6F8F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</w:tcPr>
          <w:p w:rsidR="009C6F8F" w:rsidRPr="00D35D5B" w:rsidRDefault="009C6F8F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2</w:t>
            </w:r>
          </w:p>
          <w:p w:rsidR="00446FB1" w:rsidRPr="00446FB1" w:rsidRDefault="00446FB1" w:rsidP="00446FB1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на устройство </w:t>
            </w:r>
          </w:p>
          <w:p w:rsidR="009C6F8F" w:rsidRPr="00D35D5B" w:rsidRDefault="00446FB1" w:rsidP="00446FB1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 xml:space="preserve">Станции ультрабыстрой зарядки </w:t>
            </w:r>
            <w:r w:rsidRPr="00446F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UFC</w:t>
            </w: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>-240</w:t>
            </w:r>
          </w:p>
        </w:tc>
      </w:tr>
    </w:tbl>
    <w:p w:rsidR="00635F8B" w:rsidRDefault="009C6F8F" w:rsidP="009C6F8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C6F8F">
        <w:rPr>
          <w:rFonts w:ascii="Times New Roman" w:hAnsi="Times New Roman" w:cs="Times New Roman"/>
          <w:b/>
          <w:sz w:val="28"/>
          <w:szCs w:val="28"/>
        </w:rPr>
        <w:t xml:space="preserve">Схема </w:t>
      </w:r>
      <w:r w:rsidR="001D666C">
        <w:rPr>
          <w:rFonts w:ascii="Times New Roman" w:hAnsi="Times New Roman" w:cs="Times New Roman"/>
          <w:b/>
          <w:sz w:val="28"/>
          <w:szCs w:val="28"/>
        </w:rPr>
        <w:t>размещения объекта</w:t>
      </w:r>
    </w:p>
    <w:p w:rsidR="00033BAB" w:rsidRDefault="00086F45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1626235</wp:posOffset>
                </wp:positionH>
                <wp:positionV relativeFrom="paragraph">
                  <wp:posOffset>876300</wp:posOffset>
                </wp:positionV>
                <wp:extent cx="157085" cy="211934"/>
                <wp:effectExtent l="114300" t="76200" r="14605" b="13144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9517">
                          <a:off x="0" y="0"/>
                          <a:ext cx="157085" cy="211934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0000"/>
                            </a:gs>
                            <a:gs pos="80000">
                              <a:schemeClr val="accent2">
                                <a:shade val="93000"/>
                                <a:satMod val="130000"/>
                              </a:schemeClr>
                            </a:gs>
                            <a:gs pos="100000">
                              <a:schemeClr val="accent2">
                                <a:shade val="94000"/>
                                <a:satMod val="135000"/>
                              </a:schemeClr>
                            </a:gs>
                          </a:gsLst>
                        </a:gradFill>
                        <a:scene3d>
                          <a:camera prst="orthographicFront">
                            <a:rot lat="21593999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128.05pt;margin-top:69pt;width:12.35pt;height:16.7pt;rotation:2118470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" fillcolor="red" stroked="f">
                <v:fill color2="#ba4442 [3013]" rotate="t" angle="180" colors="0 red;52429f #cb3d3a;1 #ce3b37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1D666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0C97242B" wp14:editId="1D5345FD">
            <wp:simplePos x="0" y="0"/>
            <wp:positionH relativeFrom="column">
              <wp:posOffset>434975</wp:posOffset>
            </wp:positionH>
            <wp:positionV relativeFrom="paragraph">
              <wp:posOffset>22860</wp:posOffset>
            </wp:positionV>
            <wp:extent cx="4991100" cy="5386705"/>
            <wp:effectExtent l="0" t="0" r="0" b="4445"/>
            <wp:wrapNone/>
            <wp:docPr id="6" name="Рисунок 6" descr="C:\Users\PEroshenko\AppData\Local\Microsoft\Windows\Temporary Internet Files\Content.Outlook\GZ7KMFMT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oshenko\AppData\Local\Microsoft\Windows\Temporary Internet Files\Content.Outlook\GZ7KMFMT\image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79" t="17629" r="28099" b="4720"/>
                    <a:stretch/>
                  </pic:blipFill>
                  <pic:spPr bwMode="auto">
                    <a:xfrm>
                      <a:off x="0" y="0"/>
                      <a:ext cx="4991100" cy="53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058C" w:rsidRDefault="00517276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27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2F8B56" wp14:editId="29014B98">
                <wp:simplePos x="0" y="0"/>
                <wp:positionH relativeFrom="column">
                  <wp:posOffset>6172835</wp:posOffset>
                </wp:positionH>
                <wp:positionV relativeFrom="paragraph">
                  <wp:posOffset>1146175</wp:posOffset>
                </wp:positionV>
                <wp:extent cx="2781300" cy="434340"/>
                <wp:effectExtent l="0" t="0" r="0" b="3810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4343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9238A" w:rsidRDefault="0089238A" w:rsidP="00517276">
                            <w:r>
                              <w:t>- трасса прокладываемого кабеля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86.05pt;margin-top:90.25pt;width:219pt;height:3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" fillcolor="window" stroked="f" strokeweight=".5pt">
                <v:textbox>
                  <w:txbxContent>
                    <w:p w:rsidR="0089238A" w:rsidRDefault="0089238A" w:rsidP="00517276">
                      <w:r>
                        <w:t>- трасса прокладываемого кабеля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498475</wp:posOffset>
                </wp:positionV>
                <wp:extent cx="2781300" cy="434340"/>
                <wp:effectExtent l="0" t="0" r="0" b="3810"/>
                <wp:wrapNone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434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38A" w:rsidRDefault="0089238A">
                            <w:r>
                              <w:t xml:space="preserve">- </w:t>
                            </w:r>
                            <w:r w:rsidRPr="00517276">
                              <w:t xml:space="preserve">Станции ультрабыстрой зарядки </w:t>
                            </w:r>
                            <w:r w:rsidRPr="00517276">
                              <w:rPr>
                                <w:lang w:val="en-US"/>
                              </w:rPr>
                              <w:t>UFC</w:t>
                            </w:r>
                            <w:r w:rsidRPr="00517276">
                              <w:t>-240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28" type="#_x0000_t202" style="position:absolute;left:0;text-align:left;margin-left:485.45pt;margin-top:39.25pt;width:219pt;height:3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" fillcolor="white [3201]" stroked="f" strokeweight=".5pt">
                <v:textbox>
                  <w:txbxContent>
                    <w:p w:rsidR="0089238A" w:rsidRDefault="0089238A">
                      <w:r>
                        <w:t xml:space="preserve">- </w:t>
                      </w:r>
                      <w:r w:rsidRPr="00517276">
                        <w:t xml:space="preserve">Станции ультрабыстрой зарядки </w:t>
                      </w:r>
                      <w:r w:rsidRPr="00517276">
                        <w:rPr>
                          <w:lang w:val="en-US"/>
                        </w:rPr>
                        <w:t>UFC</w:t>
                      </w:r>
                      <w:r w:rsidRPr="00517276">
                        <w:t>-240</w:t>
                      </w:r>
                    </w:p>
                  </w:txbxContent>
                </v:textbox>
              </v:shape>
            </w:pict>
          </mc:Fallback>
        </mc:AlternateContent>
      </w:r>
      <w:r w:rsidR="009460C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5768975</wp:posOffset>
                </wp:positionH>
                <wp:positionV relativeFrom="paragraph">
                  <wp:posOffset>1283335</wp:posOffset>
                </wp:positionV>
                <wp:extent cx="434340" cy="7620"/>
                <wp:effectExtent l="19050" t="19050" r="3810" b="3048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4340" cy="762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accent5">
                              <a:lumMod val="75000"/>
                              <a:alpha val="68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9" o:spid="_x0000_s1026" style="position:absolute;flip:y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4.25pt,101.05pt" to="488.45pt,10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" strokecolor="#31849b [2408]" strokeweight="2.5pt">
                <v:stroke opacity="44461f"/>
              </v:line>
            </w:pict>
          </mc:Fallback>
        </mc:AlternateContent>
      </w:r>
      <w:r w:rsidR="006956A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A092FF" wp14:editId="77341EF8">
                <wp:simplePos x="0" y="0"/>
                <wp:positionH relativeFrom="column">
                  <wp:posOffset>5845175</wp:posOffset>
                </wp:positionH>
                <wp:positionV relativeFrom="paragraph">
                  <wp:posOffset>488165</wp:posOffset>
                </wp:positionV>
                <wp:extent cx="182880" cy="320040"/>
                <wp:effectExtent l="76200" t="38100" r="83820" b="11811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32004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0000"/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21593999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460.25pt;margin-top:38.45pt;width:14.4pt;height:25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" fillcolor="red" stroked="f">
                <v:fill color2="#ce3b37" rotate="t" angle="180" colors="0 red;52429f #cb3d3a;1 #ce3b37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4E65C1" w:rsidP="009F058C">
      <w:pPr>
        <w:rPr>
          <w:rFonts w:ascii="Times New Roman" w:hAnsi="Times New Roman" w:cs="Times New Roman"/>
          <w:sz w:val="28"/>
          <w:szCs w:val="28"/>
        </w:rPr>
      </w:pPr>
      <w:r w:rsidRPr="009F058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4E5351" wp14:editId="49DF052B">
                <wp:simplePos x="0" y="0"/>
                <wp:positionH relativeFrom="column">
                  <wp:posOffset>5422265</wp:posOffset>
                </wp:positionH>
                <wp:positionV relativeFrom="paragraph">
                  <wp:posOffset>2540</wp:posOffset>
                </wp:positionV>
                <wp:extent cx="4762500" cy="2047875"/>
                <wp:effectExtent l="0" t="0" r="0" b="0"/>
                <wp:wrapNone/>
                <wp:docPr id="13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204787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:rsidR="0089238A" w:rsidRPr="004E65C1" w:rsidRDefault="0089238A" w:rsidP="00436D19">
                            <w:pPr>
                              <w:pStyle w:val="ad"/>
                              <w:spacing w:before="0" w:beforeAutospacing="0" w:after="0" w:afterAutospacing="0"/>
                              <w:ind w:left="720" w:right="112" w:hanging="360"/>
                              <w:jc w:val="right"/>
                              <w:rPr>
                                <w:rFonts w:eastAsia="Times New Roman" w:cs="+mn-cs"/>
                                <w:color w:val="000000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426.95pt;margin-top:.2pt;width:375pt;height:16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" filled="f" stroked="f">
                <v:textbox>
                  <w:txbxContent>
                    <w:p w:rsidR="0089238A" w:rsidRPr="004E65C1" w:rsidRDefault="0089238A" w:rsidP="00436D19">
                      <w:pPr>
                        <w:pStyle w:val="ad"/>
                        <w:spacing w:before="0" w:beforeAutospacing="0" w:after="0" w:afterAutospacing="0"/>
                        <w:ind w:left="720" w:right="112" w:hanging="360"/>
                        <w:jc w:val="right"/>
                        <w:rPr>
                          <w:rFonts w:eastAsia="Times New Roman" w:cs="+mn-cs"/>
                          <w:color w:val="000000"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P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9F058C" w:rsidRDefault="009F058C" w:rsidP="009F058C">
      <w:pPr>
        <w:tabs>
          <w:tab w:val="left" w:pos="988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F058C" w:rsidRDefault="009F058C" w:rsidP="009F058C">
      <w:pPr>
        <w:rPr>
          <w:rFonts w:ascii="Times New Roman" w:hAnsi="Times New Roman" w:cs="Times New Roman"/>
          <w:sz w:val="28"/>
          <w:szCs w:val="28"/>
        </w:rPr>
      </w:pPr>
    </w:p>
    <w:p w:rsidR="00050C07" w:rsidRPr="009F058C" w:rsidRDefault="00050C07" w:rsidP="009F058C">
      <w:pPr>
        <w:rPr>
          <w:rFonts w:ascii="Times New Roman" w:hAnsi="Times New Roman" w:cs="Times New Roman"/>
          <w:sz w:val="28"/>
          <w:szCs w:val="28"/>
        </w:rPr>
        <w:sectPr w:rsidR="00050C07" w:rsidRPr="009F058C" w:rsidSect="007120B5">
          <w:pgSz w:w="16838" w:h="11906" w:orient="landscape"/>
          <w:pgMar w:top="851" w:right="0" w:bottom="284" w:left="851" w:header="709" w:footer="709" w:gutter="0"/>
          <w:cols w:space="708"/>
          <w:docGrid w:linePitch="360"/>
        </w:sectPr>
      </w:pPr>
    </w:p>
    <w:tbl>
      <w:tblPr>
        <w:tblStyle w:val="a5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A47F63" w:rsidTr="00C75AB1">
        <w:tc>
          <w:tcPr>
            <w:tcW w:w="5210" w:type="dxa"/>
          </w:tcPr>
          <w:p w:rsidR="00A47F63" w:rsidRPr="007120B5" w:rsidRDefault="00A47F63" w:rsidP="009C6F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47F63" w:rsidRPr="007120B5" w:rsidRDefault="00A47F63" w:rsidP="009C6F8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6" w:type="dxa"/>
          </w:tcPr>
          <w:p w:rsidR="00A47F63" w:rsidRPr="007120B5" w:rsidRDefault="00A47F63" w:rsidP="00A47F63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7F63" w:rsidRPr="00446FB1" w:rsidRDefault="00A47F63" w:rsidP="00A47F63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Приложение № </w:t>
            </w:r>
            <w:r w:rsidRPr="00446FB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446FB1" w:rsidRPr="00446FB1" w:rsidRDefault="00446FB1" w:rsidP="00446FB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на устройство </w:t>
            </w:r>
          </w:p>
          <w:p w:rsidR="00A47F63" w:rsidRDefault="00446FB1" w:rsidP="00446FB1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 xml:space="preserve">Станции ультрабыстрой зарядки </w:t>
            </w:r>
            <w:r w:rsidRPr="00446F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UFC</w:t>
            </w:r>
            <w:r w:rsidRPr="00446FB1">
              <w:rPr>
                <w:rFonts w:ascii="Times New Roman" w:hAnsi="Times New Roman" w:cs="Times New Roman"/>
                <w:sz w:val="20"/>
                <w:szCs w:val="20"/>
              </w:rPr>
              <w:t>-240</w:t>
            </w:r>
          </w:p>
        </w:tc>
      </w:tr>
    </w:tbl>
    <w:p w:rsidR="00EC1741" w:rsidRDefault="00EC1741" w:rsidP="009C6F8F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47F63" w:rsidRPr="00A47F63" w:rsidRDefault="00A47F63" w:rsidP="00A47F6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исполнительной документации передаваемой Заказчику</w:t>
      </w:r>
    </w:p>
    <w:p w:rsid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u w:val="single"/>
          <w:lang w:val="en-US" w:eastAsia="ru-RU"/>
        </w:rPr>
      </w:pP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Исполнительные чертежи</w:t>
      </w:r>
    </w:p>
    <w:p w:rsidR="00A47F63" w:rsidRPr="00A47F63" w:rsidRDefault="00A74410" w:rsidP="00A47F63">
      <w:pPr>
        <w:numPr>
          <w:ilvl w:val="1"/>
          <w:numId w:val="15"/>
        </w:numPr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Однолинейная схема включения </w:t>
      </w:r>
      <w:r w:rsidR="00446FB1" w:rsidRPr="00446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Станции ультрабыстрой зарядки UFC-240 для электробусов</w:t>
      </w:r>
      <w:r w:rsidR="00446F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A47F63" w:rsidRPr="00A47F63" w:rsidRDefault="00A26C8E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Акты</w:t>
      </w:r>
    </w:p>
    <w:p w:rsidR="00A47F63" w:rsidRPr="00A47F63" w:rsidRDefault="00A47F63" w:rsidP="00A47F63">
      <w:pPr>
        <w:numPr>
          <w:ilvl w:val="0"/>
          <w:numId w:val="17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освидетельствования скрытых работ, а именно: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r w:rsidR="001C54BB">
        <w:rPr>
          <w:rFonts w:ascii="Times New Roman" w:eastAsia="Times New Roman" w:hAnsi="Times New Roman" w:cs="Times New Roman"/>
          <w:sz w:val="24"/>
          <w:szCs w:val="24"/>
          <w:lang w:eastAsia="ru-RU"/>
        </w:rPr>
        <w:t>зработка траншеи для прокладки кабеля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F63" w:rsidRPr="00A47F63" w:rsidRDefault="00A47F63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песч</w:t>
      </w:r>
      <w:r w:rsidR="001C54B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аного основания для прокладки кабеля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F63" w:rsidRDefault="00E973D4" w:rsidP="00A47F63">
      <w:pPr>
        <w:numPr>
          <w:ilvl w:val="0"/>
          <w:numId w:val="19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Укладка и обратная засыпка кабеля</w:t>
      </w:r>
      <w:r w:rsidR="00A47F63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26C8E" w:rsidRDefault="00A26C8E" w:rsidP="00A26C8E">
      <w:pPr>
        <w:numPr>
          <w:ilvl w:val="0"/>
          <w:numId w:val="17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Протоколы испытания кабеля в траншее </w:t>
      </w:r>
    </w:p>
    <w:p w:rsidR="00A26C8E" w:rsidRPr="00A47F63" w:rsidRDefault="00A26C8E" w:rsidP="00A26C8E">
      <w:pPr>
        <w:numPr>
          <w:ilvl w:val="0"/>
          <w:numId w:val="17"/>
        </w:numPr>
        <w:tabs>
          <w:tab w:val="num" w:pos="1440"/>
        </w:tabs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испытания отключающих устройств.</w:t>
      </w: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Сертификаты и паспорта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2F2A5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кабельную продукцию и монтажные изделия.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2F2A5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отключающие устройства</w:t>
      </w:r>
    </w:p>
    <w:p w:rsidR="00A47F63" w:rsidRPr="00A47F63" w:rsidRDefault="00A47F63" w:rsidP="00A47F63">
      <w:pPr>
        <w:numPr>
          <w:ilvl w:val="0"/>
          <w:numId w:val="18"/>
        </w:numPr>
        <w:spacing w:after="0" w:line="240" w:lineRule="auto"/>
        <w:ind w:left="360" w:firstLine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все </w:t>
      </w:r>
      <w:r w:rsid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общестроительные 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</w:t>
      </w:r>
      <w:r w:rsidR="00792E97" w:rsidRP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E97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792E97" w:rsidRPr="00792E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E97"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изделия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используемые при проведении работ.</w:t>
      </w:r>
    </w:p>
    <w:p w:rsidR="00A47F63" w:rsidRPr="00A47F63" w:rsidRDefault="00A47F63" w:rsidP="00A47F6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F63" w:rsidRPr="00A47F63" w:rsidRDefault="00A47F63" w:rsidP="00A47F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Прочая документация.</w:t>
      </w:r>
    </w:p>
    <w:p w:rsidR="00A47F63" w:rsidRPr="00A47F63" w:rsidRDefault="00FA1010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Копия приказа о назначении </w:t>
      </w:r>
      <w:r w:rsidRPr="00FA1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ответственного за производство работ.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Гарантии фирмы-поставщика </w:t>
      </w:r>
      <w:r w:rsidR="00FA1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оборудования и </w:t>
      </w: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изделий (на 5лет)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Гарантии строительно-монтажной организации (на 5лет)</w:t>
      </w:r>
    </w:p>
    <w:p w:rsidR="00A47F63" w:rsidRPr="00A47F63" w:rsidRDefault="00A47F63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F6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 вступлении в СРО</w:t>
      </w:r>
    </w:p>
    <w:p w:rsidR="00A47F63" w:rsidRPr="00A47F63" w:rsidRDefault="005D6E1A" w:rsidP="00A47F63">
      <w:pPr>
        <w:numPr>
          <w:ilvl w:val="0"/>
          <w:numId w:val="16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удостоверений персонала, участника работ, о допуске к работе в электроустановках</w:t>
      </w:r>
      <w:r w:rsidR="00812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7F63" w:rsidRDefault="00A47F63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58C" w:rsidRDefault="009F058C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058C" w:rsidRDefault="009F058C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058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6490A9" wp14:editId="440E663B">
                <wp:simplePos x="0" y="0"/>
                <wp:positionH relativeFrom="column">
                  <wp:posOffset>113030</wp:posOffset>
                </wp:positionH>
                <wp:positionV relativeFrom="paragraph">
                  <wp:posOffset>524510</wp:posOffset>
                </wp:positionV>
                <wp:extent cx="5966460" cy="922020"/>
                <wp:effectExtent l="0" t="0" r="0" b="0"/>
                <wp:wrapNone/>
                <wp:docPr id="1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6460" cy="92202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:rsidR="0089238A" w:rsidRDefault="0089238A" w:rsidP="00436D19">
                            <w:pPr>
                              <w:pStyle w:val="ad"/>
                              <w:spacing w:before="0" w:beforeAutospacing="0" w:after="0" w:afterAutospacing="0"/>
                              <w:ind w:left="360"/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8.9pt;margin-top:41.3pt;width:469.8pt;height:7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" filled="f" stroked="f">
                <v:textbox>
                  <w:txbxContent>
                    <w:p w:rsidR="0089238A" w:rsidRDefault="0089238A" w:rsidP="00436D19">
                      <w:pPr>
                        <w:pStyle w:val="ad"/>
                        <w:spacing w:before="0" w:beforeAutospacing="0" w:after="0" w:afterAutospacing="0"/>
                        <w:ind w:left="360"/>
                      </w:pPr>
                    </w:p>
                  </w:txbxContent>
                </v:textbox>
              </v:shape>
            </w:pict>
          </mc:Fallback>
        </mc:AlternateContent>
      </w:r>
    </w:p>
    <w:p w:rsidR="009F058C" w:rsidRDefault="009F058C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  <w:sectPr w:rsidR="009F058C" w:rsidSect="005E1AC0">
          <w:pgSz w:w="11906" w:h="16838"/>
          <w:pgMar w:top="284" w:right="851" w:bottom="851" w:left="1418" w:header="709" w:footer="709" w:gutter="0"/>
          <w:cols w:space="708"/>
          <w:docGrid w:linePitch="360"/>
        </w:sectPr>
      </w:pPr>
    </w:p>
    <w:tbl>
      <w:tblPr>
        <w:tblStyle w:val="a5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C75AB1" w:rsidTr="00792E97">
        <w:tc>
          <w:tcPr>
            <w:tcW w:w="5210" w:type="dxa"/>
          </w:tcPr>
          <w:p w:rsidR="00C75AB1" w:rsidRPr="00735A8B" w:rsidRDefault="00C75AB1" w:rsidP="00792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AB1" w:rsidRPr="00735A8B" w:rsidRDefault="00C75AB1" w:rsidP="00792E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6" w:type="dxa"/>
          </w:tcPr>
          <w:p w:rsidR="00C75AB1" w:rsidRPr="00735A8B" w:rsidRDefault="00C75AB1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5AB1" w:rsidRPr="00C75AB1" w:rsidRDefault="00C75AB1" w:rsidP="00792E97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№ 4</w:t>
            </w:r>
          </w:p>
          <w:p w:rsidR="005E1AC0" w:rsidRPr="005E1AC0" w:rsidRDefault="005E1AC0" w:rsidP="005E1A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E1AC0">
              <w:rPr>
                <w:rFonts w:ascii="Times New Roman" w:hAnsi="Times New Roman" w:cs="Times New Roman"/>
                <w:sz w:val="20"/>
                <w:szCs w:val="20"/>
              </w:rPr>
              <w:t xml:space="preserve">к Техническому заданию на устройство </w:t>
            </w:r>
          </w:p>
          <w:p w:rsidR="00C75AB1" w:rsidRDefault="005E1AC0" w:rsidP="005E1AC0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1AC0">
              <w:rPr>
                <w:rFonts w:ascii="Times New Roman" w:hAnsi="Times New Roman" w:cs="Times New Roman"/>
                <w:sz w:val="20"/>
                <w:szCs w:val="20"/>
              </w:rPr>
              <w:t xml:space="preserve">Станции ультрабыстрой зарядки </w:t>
            </w:r>
            <w:r w:rsidRPr="005E1A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UFC</w:t>
            </w:r>
            <w:r w:rsidRPr="005E1AC0">
              <w:rPr>
                <w:rFonts w:ascii="Times New Roman" w:hAnsi="Times New Roman" w:cs="Times New Roman"/>
                <w:sz w:val="20"/>
                <w:szCs w:val="20"/>
              </w:rPr>
              <w:t>-240</w:t>
            </w:r>
          </w:p>
        </w:tc>
      </w:tr>
    </w:tbl>
    <w:p w:rsidR="0031460B" w:rsidRDefault="0031460B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75AB1" w:rsidRPr="006A1309" w:rsidRDefault="00C75AB1" w:rsidP="00C75AB1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1309">
        <w:rPr>
          <w:rFonts w:ascii="Times New Roman" w:eastAsia="Calibri" w:hAnsi="Times New Roman" w:cs="Times New Roman"/>
          <w:b/>
          <w:sz w:val="24"/>
          <w:szCs w:val="24"/>
        </w:rPr>
        <w:t xml:space="preserve">Акт приемки законченного </w:t>
      </w:r>
      <w:r w:rsidR="005E1AC0">
        <w:rPr>
          <w:rFonts w:ascii="Times New Roman" w:eastAsia="Calibri" w:hAnsi="Times New Roman" w:cs="Times New Roman"/>
          <w:b/>
          <w:sz w:val="24"/>
          <w:szCs w:val="24"/>
        </w:rPr>
        <w:t>строительством</w:t>
      </w:r>
      <w:r w:rsidRPr="006A1309">
        <w:rPr>
          <w:rFonts w:ascii="Times New Roman" w:eastAsia="Calibri" w:hAnsi="Times New Roman" w:cs="Times New Roman"/>
          <w:b/>
          <w:sz w:val="24"/>
          <w:szCs w:val="24"/>
        </w:rPr>
        <w:t xml:space="preserve"> Объекта</w:t>
      </w:r>
    </w:p>
    <w:p w:rsidR="00C75AB1" w:rsidRDefault="00C75AB1" w:rsidP="00C75AB1">
      <w:pPr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6A1309">
        <w:rPr>
          <w:rFonts w:ascii="Times New Roman" w:eastAsia="Calibri" w:hAnsi="Times New Roman" w:cs="Times New Roman"/>
          <w:b/>
          <w:sz w:val="24"/>
          <w:szCs w:val="24"/>
        </w:rPr>
        <w:t xml:space="preserve">по Договору подряда </w:t>
      </w:r>
      <w:r>
        <w:rPr>
          <w:rFonts w:ascii="Times New Roman" w:eastAsia="MS Mincho" w:hAnsi="Times New Roman" w:cs="Times New Roman"/>
          <w:b/>
          <w:sz w:val="24"/>
          <w:szCs w:val="24"/>
        </w:rPr>
        <w:t>№ от «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MS Mincho" w:hAnsi="Times New Roman" w:cs="Times New Roman"/>
          <w:b/>
          <w:sz w:val="24"/>
          <w:szCs w:val="24"/>
        </w:rPr>
        <w:t xml:space="preserve">» 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>_____</w:t>
      </w:r>
      <w:r w:rsidRPr="006A1309">
        <w:rPr>
          <w:rFonts w:ascii="Times New Roman" w:eastAsia="MS Mincho" w:hAnsi="Times New Roman" w:cs="Times New Roman"/>
          <w:b/>
          <w:sz w:val="24"/>
          <w:szCs w:val="24"/>
        </w:rPr>
        <w:t xml:space="preserve"> 201</w:t>
      </w:r>
      <w:r w:rsidRPr="0041189C">
        <w:rPr>
          <w:rFonts w:ascii="Times New Roman" w:eastAsia="MS Mincho" w:hAnsi="Times New Roman" w:cs="Times New Roman"/>
          <w:b/>
          <w:sz w:val="24"/>
          <w:szCs w:val="24"/>
        </w:rPr>
        <w:t>7</w:t>
      </w:r>
      <w:r w:rsidRPr="006A1309">
        <w:rPr>
          <w:rFonts w:ascii="Times New Roman" w:eastAsia="MS Mincho" w:hAnsi="Times New Roman" w:cs="Times New Roman"/>
          <w:b/>
          <w:sz w:val="24"/>
          <w:szCs w:val="24"/>
        </w:rPr>
        <w:t xml:space="preserve"> г.</w:t>
      </w:r>
    </w:p>
    <w:p w:rsidR="00C75AB1" w:rsidRPr="006A1309" w:rsidRDefault="00C75AB1" w:rsidP="009F058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75AB1" w:rsidRPr="006A1309" w:rsidRDefault="00C75AB1" w:rsidP="00C75AB1">
      <w:pPr>
        <w:tabs>
          <w:tab w:val="left" w:pos="7513"/>
        </w:tabs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  <w:r w:rsidRPr="006A1309">
        <w:rPr>
          <w:rFonts w:ascii="Times New Roman" w:eastAsia="Calibri" w:hAnsi="Times New Roman" w:cs="Times New Roman"/>
          <w:szCs w:val="24"/>
        </w:rPr>
        <w:t>г. Москва                                                                                      «</w:t>
      </w:r>
      <w:r>
        <w:rPr>
          <w:rFonts w:ascii="Times New Roman" w:eastAsia="Calibri" w:hAnsi="Times New Roman" w:cs="Times New Roman"/>
          <w:szCs w:val="24"/>
        </w:rPr>
        <w:t xml:space="preserve"> </w:t>
      </w:r>
      <w:r w:rsidRPr="0041189C">
        <w:rPr>
          <w:rFonts w:ascii="Times New Roman" w:eastAsia="Calibri" w:hAnsi="Times New Roman" w:cs="Times New Roman"/>
          <w:szCs w:val="24"/>
        </w:rPr>
        <w:t xml:space="preserve"> </w:t>
      </w:r>
      <w:r>
        <w:rPr>
          <w:rFonts w:ascii="Times New Roman" w:eastAsia="Calibri" w:hAnsi="Times New Roman" w:cs="Times New Roman"/>
          <w:szCs w:val="24"/>
        </w:rPr>
        <w:t xml:space="preserve"> »  </w:t>
      </w:r>
      <w:r w:rsidRPr="0041189C">
        <w:rPr>
          <w:rFonts w:ascii="Times New Roman" w:eastAsia="Calibri" w:hAnsi="Times New Roman" w:cs="Times New Roman"/>
          <w:szCs w:val="24"/>
        </w:rPr>
        <w:t>_______</w:t>
      </w:r>
      <w:r>
        <w:rPr>
          <w:rFonts w:ascii="Times New Roman" w:eastAsia="Calibri" w:hAnsi="Times New Roman" w:cs="Times New Roman"/>
          <w:szCs w:val="24"/>
        </w:rPr>
        <w:t xml:space="preserve">  </w:t>
      </w:r>
      <w:r w:rsidRPr="006A1309">
        <w:rPr>
          <w:rFonts w:ascii="Times New Roman" w:eastAsia="Calibri" w:hAnsi="Times New Roman" w:cs="Times New Roman"/>
          <w:szCs w:val="24"/>
        </w:rPr>
        <w:t>201</w:t>
      </w:r>
      <w:r w:rsidRPr="0041189C">
        <w:rPr>
          <w:rFonts w:ascii="Times New Roman" w:eastAsia="Calibri" w:hAnsi="Times New Roman" w:cs="Times New Roman"/>
          <w:szCs w:val="24"/>
        </w:rPr>
        <w:t>_</w:t>
      </w:r>
      <w:r w:rsidRPr="006A1309">
        <w:rPr>
          <w:rFonts w:ascii="Times New Roman" w:eastAsia="Calibri" w:hAnsi="Times New Roman" w:cs="Times New Roman"/>
          <w:szCs w:val="24"/>
        </w:rPr>
        <w:t xml:space="preserve"> года</w:t>
      </w:r>
    </w:p>
    <w:p w:rsidR="00C75AB1" w:rsidRPr="006A1309" w:rsidRDefault="00C75AB1" w:rsidP="00C75AB1">
      <w:pPr>
        <w:spacing w:after="0" w:line="240" w:lineRule="auto"/>
        <w:jc w:val="both"/>
        <w:rPr>
          <w:rFonts w:ascii="Times New Roman" w:eastAsia="Calibri" w:hAnsi="Times New Roman" w:cs="Times New Roman"/>
          <w:szCs w:val="24"/>
        </w:rPr>
      </w:pPr>
    </w:p>
    <w:p w:rsidR="00C75AB1" w:rsidRPr="006A1309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  <w:r w:rsidRPr="006A1309">
        <w:rPr>
          <w:rFonts w:ascii="Times New Roman" w:eastAsia="Calibri" w:hAnsi="Times New Roman" w:cs="Times New Roman"/>
          <w:b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</w:t>
      </w:r>
      <w:r w:rsidRPr="006A1309">
        <w:rPr>
          <w:rFonts w:ascii="Times New Roman" w:eastAsia="Calibri" w:hAnsi="Times New Roman" w:cs="Times New Roman"/>
          <w:szCs w:val="24"/>
        </w:rPr>
        <w:t xml:space="preserve">  в лице </w:t>
      </w:r>
      <w:r w:rsidRPr="0041189C">
        <w:rPr>
          <w:rFonts w:ascii="Times New Roman" w:eastAsia="Calibri" w:hAnsi="Times New Roman" w:cs="Times New Roman"/>
          <w:szCs w:val="24"/>
        </w:rPr>
        <w:t>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 действующего на основании</w:t>
      </w:r>
      <w:r w:rsidRPr="0041189C">
        <w:rPr>
          <w:rFonts w:ascii="Times New Roman" w:eastAsia="Calibri" w:hAnsi="Times New Roman" w:cs="Times New Roman"/>
          <w:szCs w:val="24"/>
        </w:rPr>
        <w:t>___________________________________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., именуемое в дальнейшем «Заказчик», </w:t>
      </w:r>
    </w:p>
    <w:p w:rsidR="00C75AB1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  <w:r w:rsidRPr="0041189C">
        <w:rPr>
          <w:rFonts w:ascii="Times New Roman" w:eastAsia="Calibri" w:hAnsi="Times New Roman" w:cs="Times New Roman"/>
          <w:b/>
          <w:i/>
          <w:szCs w:val="24"/>
        </w:rPr>
        <w:t>_____________________________</w:t>
      </w:r>
      <w:r w:rsidRPr="006A1309">
        <w:rPr>
          <w:rFonts w:ascii="Times New Roman" w:eastAsia="Calibri" w:hAnsi="Times New Roman" w:cs="Times New Roman"/>
          <w:szCs w:val="24"/>
        </w:rPr>
        <w:t xml:space="preserve"> юридическое лицо, зарегистрированное в соответствии с законодательством Российской Федерации, в лице</w:t>
      </w:r>
      <w:r w:rsidRPr="0041189C">
        <w:rPr>
          <w:rFonts w:ascii="Times New Roman" w:eastAsia="Calibri" w:hAnsi="Times New Roman" w:cs="Times New Roman"/>
          <w:szCs w:val="24"/>
        </w:rPr>
        <w:t>______________________________</w:t>
      </w:r>
      <w:r w:rsidRPr="008D4A14">
        <w:rPr>
          <w:rFonts w:ascii="Times New Roman" w:eastAsia="Calibri" w:hAnsi="Times New Roman" w:cs="Times New Roman"/>
          <w:szCs w:val="24"/>
        </w:rPr>
        <w:t>, действующего</w:t>
      </w:r>
      <w:r>
        <w:rPr>
          <w:rFonts w:ascii="Times New Roman" w:eastAsia="Calibri" w:hAnsi="Times New Roman" w:cs="Times New Roman"/>
          <w:szCs w:val="24"/>
        </w:rPr>
        <w:t xml:space="preserve"> на основании  </w:t>
      </w:r>
      <w:r w:rsidRPr="0041189C">
        <w:rPr>
          <w:rFonts w:ascii="Times New Roman" w:eastAsia="Calibri" w:hAnsi="Times New Roman" w:cs="Times New Roman"/>
          <w:szCs w:val="24"/>
        </w:rPr>
        <w:t>___________________</w:t>
      </w:r>
      <w:r w:rsidRPr="006A1309">
        <w:rPr>
          <w:rFonts w:ascii="Times New Roman" w:eastAsia="Calibri" w:hAnsi="Times New Roman" w:cs="Times New Roman"/>
          <w:szCs w:val="24"/>
        </w:rPr>
        <w:t>, именуемое в дальнейшем «Подрядчик», составили настоящий Акт прие</w:t>
      </w:r>
      <w:r>
        <w:rPr>
          <w:rFonts w:ascii="Times New Roman" w:eastAsia="Calibri" w:hAnsi="Times New Roman" w:cs="Times New Roman"/>
          <w:szCs w:val="24"/>
        </w:rPr>
        <w:t>мки законченного ремонтом</w:t>
      </w:r>
      <w:r w:rsidRPr="006A1309">
        <w:rPr>
          <w:rFonts w:ascii="Times New Roman" w:eastAsia="Calibri" w:hAnsi="Times New Roman" w:cs="Times New Roman"/>
          <w:szCs w:val="24"/>
        </w:rPr>
        <w:t xml:space="preserve"> Объекта (далее – «</w:t>
      </w:r>
      <w:r w:rsidRPr="006A1309">
        <w:rPr>
          <w:rFonts w:ascii="Times New Roman" w:eastAsia="Calibri" w:hAnsi="Times New Roman" w:cs="Times New Roman"/>
          <w:b/>
          <w:szCs w:val="24"/>
        </w:rPr>
        <w:t>Акт</w:t>
      </w:r>
      <w:r w:rsidRPr="006A1309">
        <w:rPr>
          <w:rFonts w:ascii="Times New Roman" w:eastAsia="Calibri" w:hAnsi="Times New Roman" w:cs="Times New Roman"/>
          <w:szCs w:val="24"/>
        </w:rPr>
        <w:t>») к Договору подряда №</w:t>
      </w:r>
      <w:r w:rsidRPr="009D12FD">
        <w:rPr>
          <w:rFonts w:ascii="Times New Roman" w:eastAsia="MS Mincho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Cs w:val="24"/>
        </w:rPr>
        <w:t>________</w:t>
      </w:r>
      <w:r w:rsidRPr="009D12FD">
        <w:rPr>
          <w:rFonts w:ascii="Times New Roman" w:eastAsia="Calibri" w:hAnsi="Times New Roman" w:cs="Times New Roman"/>
          <w:b/>
          <w:szCs w:val="24"/>
        </w:rPr>
        <w:t xml:space="preserve"> </w:t>
      </w:r>
      <w:r w:rsidRPr="006A1309">
        <w:rPr>
          <w:rFonts w:ascii="Times New Roman" w:eastAsia="Calibri" w:hAnsi="Times New Roman" w:cs="Times New Roman"/>
          <w:szCs w:val="24"/>
        </w:rPr>
        <w:t xml:space="preserve">от </w:t>
      </w:r>
      <w:r>
        <w:rPr>
          <w:rFonts w:ascii="Times New Roman" w:eastAsia="Calibri" w:hAnsi="Times New Roman" w:cs="Times New Roman"/>
          <w:szCs w:val="24"/>
        </w:rPr>
        <w:t xml:space="preserve"> _________. </w:t>
      </w:r>
      <w:r w:rsidRPr="006A1309">
        <w:rPr>
          <w:rFonts w:ascii="Times New Roman" w:eastAsia="Calibri" w:hAnsi="Times New Roman" w:cs="Times New Roman"/>
          <w:szCs w:val="24"/>
        </w:rPr>
        <w:t>(далее – Договор)</w:t>
      </w:r>
      <w:r w:rsidRPr="0030263F">
        <w:rPr>
          <w:rFonts w:ascii="Times New Roman" w:eastAsia="Calibri" w:hAnsi="Times New Roman" w:cs="Times New Roman"/>
          <w:szCs w:val="24"/>
        </w:rPr>
        <w:t xml:space="preserve"> о</w:t>
      </w:r>
      <w:r w:rsidRPr="006A1309">
        <w:rPr>
          <w:rFonts w:ascii="Times New Roman" w:eastAsia="Calibri" w:hAnsi="Times New Roman" w:cs="Times New Roman"/>
          <w:szCs w:val="24"/>
        </w:rPr>
        <w:t xml:space="preserve"> нижеследующем:</w:t>
      </w:r>
    </w:p>
    <w:p w:rsidR="00C75AB1" w:rsidRPr="006A1309" w:rsidRDefault="00C75AB1" w:rsidP="00C75AB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Cs w:val="24"/>
        </w:rPr>
      </w:pPr>
    </w:p>
    <w:p w:rsidR="00C75AB1" w:rsidRPr="006A1309" w:rsidRDefault="00C75AB1" w:rsidP="003852FA">
      <w:pPr>
        <w:tabs>
          <w:tab w:val="left" w:pos="4962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1. Подрядчиком предъявлен Заказчику  к приемке Объект     </w:t>
      </w:r>
      <w:r w:rsidRPr="004E3B14">
        <w:rPr>
          <w:rFonts w:ascii="Times New Roman" w:eastAsiaTheme="minorEastAsia" w:hAnsi="Times New Roman" w:cs="Times New Roman"/>
          <w:lang w:eastAsia="ru-RU"/>
        </w:rPr>
        <w:t>«</w:t>
      </w:r>
      <w:r w:rsidR="003852FA" w:rsidRPr="003852FA">
        <w:rPr>
          <w:rFonts w:ascii="Times New Roman" w:eastAsiaTheme="minorEastAsia" w:hAnsi="Times New Roman" w:cs="Times New Roman"/>
          <w:lang w:eastAsia="ru-RU"/>
        </w:rPr>
        <w:t xml:space="preserve">Станции ультрабыстрой зарядки </w:t>
      </w:r>
      <w:r w:rsidR="003852FA" w:rsidRPr="003852FA">
        <w:rPr>
          <w:rFonts w:ascii="Times New Roman" w:eastAsiaTheme="minorEastAsia" w:hAnsi="Times New Roman" w:cs="Times New Roman"/>
          <w:lang w:val="en-US" w:eastAsia="ru-RU"/>
        </w:rPr>
        <w:t>UFC</w:t>
      </w:r>
      <w:r w:rsidR="003852FA" w:rsidRPr="003852FA">
        <w:rPr>
          <w:rFonts w:ascii="Times New Roman" w:eastAsiaTheme="minorEastAsia" w:hAnsi="Times New Roman" w:cs="Times New Roman"/>
          <w:lang w:eastAsia="ru-RU"/>
        </w:rPr>
        <w:t>-24</w:t>
      </w:r>
      <w:r w:rsidR="003852FA">
        <w:rPr>
          <w:rFonts w:ascii="Times New Roman" w:eastAsiaTheme="minorEastAsia" w:hAnsi="Times New Roman" w:cs="Times New Roman"/>
          <w:lang w:eastAsia="ru-RU"/>
        </w:rPr>
        <w:t xml:space="preserve">0, </w:t>
      </w:r>
      <w:r w:rsidR="003852FA">
        <w:rPr>
          <w:rFonts w:ascii="Times New Roman" w:eastAsiaTheme="minorEastAsia" w:hAnsi="Times New Roman" w:cs="Times New Roman"/>
          <w:sz w:val="20"/>
          <w:szCs w:val="20"/>
          <w:lang w:eastAsia="ru-RU"/>
        </w:rPr>
        <w:t>расположенная</w:t>
      </w:r>
      <w:r w:rsidRPr="00D30BB9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 на территории инновационного центра «Сколково» по адресу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: г. Москва, д. Сколково</w:t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p w:rsidR="00C75AB1" w:rsidRPr="006A1309" w:rsidRDefault="00C75AB1" w:rsidP="00C75AB1">
      <w:pPr>
        <w:tabs>
          <w:tab w:val="left" w:pos="8080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p w:rsidR="00C75AB1" w:rsidRPr="006A1309" w:rsidRDefault="00C75AB1" w:rsidP="00C75AB1">
      <w:pPr>
        <w:tabs>
          <w:tab w:val="left" w:pos="3544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2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В выполнении Работ принимали участие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</w:p>
    <w:p w:rsidR="00C75AB1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544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 xml:space="preserve">(наименование субподрядных организаций, их реквизиты, </w:t>
      </w:r>
      <w:proofErr w:type="spellStart"/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видыработ</w:t>
      </w:r>
      <w:proofErr w:type="spellEnd"/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, выполнявшихся каждой из них)</w:t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544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p w:rsidR="00C75AB1" w:rsidRDefault="00C75AB1" w:rsidP="00C75AB1">
      <w:pPr>
        <w:pBdr>
          <w:top w:val="single" w:sz="4" w:space="1" w:color="auto"/>
        </w:pBdr>
        <w:autoSpaceDE w:val="0"/>
        <w:autoSpaceDN w:val="0"/>
        <w:spacing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3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Сметная документация утверждена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на достоверность начальной максимальной цены контракта: 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line="240" w:lineRule="auto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Департаментом экспертизы Фонда «Сколково»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"/>
        <w:gridCol w:w="350"/>
        <w:gridCol w:w="76"/>
        <w:gridCol w:w="1672"/>
        <w:gridCol w:w="142"/>
        <w:gridCol w:w="992"/>
        <w:gridCol w:w="426"/>
        <w:gridCol w:w="283"/>
        <w:gridCol w:w="284"/>
        <w:gridCol w:w="1701"/>
      </w:tblGrid>
      <w:tr w:rsidR="00C75AB1" w:rsidRPr="004B410B" w:rsidTr="00792E97">
        <w:trPr>
          <w:cantSplit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4B410B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B410B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 w:rsidR="00C75AB1" w:rsidRPr="00046050" w:rsidTr="00792E97">
        <w:trPr>
          <w:cantSplit/>
        </w:trPr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046050" w:rsidRDefault="00C75AB1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</w:tr>
    </w:tbl>
    <w:p w:rsidR="00C75AB1" w:rsidRPr="006A1309" w:rsidRDefault="00C75AB1" w:rsidP="00C75AB1">
      <w:pPr>
        <w:autoSpaceDE w:val="0"/>
        <w:autoSpaceDN w:val="0"/>
        <w:spacing w:before="120" w:after="12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4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Работы осуществлены в сроки:</w:t>
      </w:r>
    </w:p>
    <w:p w:rsidR="00C75AB1" w:rsidRPr="006A1309" w:rsidRDefault="00C75AB1" w:rsidP="00C75AB1">
      <w:pPr>
        <w:tabs>
          <w:tab w:val="left" w:pos="1560"/>
        </w:tabs>
        <w:autoSpaceDE w:val="0"/>
        <w:autoSpaceDN w:val="0"/>
        <w:spacing w:after="0" w:line="240" w:lineRule="auto"/>
        <w:ind w:left="284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Начало работ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6A1309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1560" w:right="4109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(месяц, год)</w:t>
      </w:r>
    </w:p>
    <w:p w:rsidR="00C75AB1" w:rsidRPr="006A1309" w:rsidRDefault="00C75AB1" w:rsidP="00C75AB1">
      <w:pPr>
        <w:tabs>
          <w:tab w:val="left" w:pos="1985"/>
        </w:tabs>
        <w:autoSpaceDE w:val="0"/>
        <w:autoSpaceDN w:val="0"/>
        <w:spacing w:after="0" w:line="240" w:lineRule="auto"/>
        <w:ind w:left="284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Окончание работ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</w:p>
    <w:p w:rsidR="00C75AB1" w:rsidRPr="00854690" w:rsidRDefault="00C75AB1" w:rsidP="00C75AB1">
      <w:pPr>
        <w:pBdr>
          <w:top w:val="single" w:sz="4" w:space="1" w:color="auto"/>
        </w:pBdr>
        <w:autoSpaceDE w:val="0"/>
        <w:autoSpaceDN w:val="0"/>
        <w:spacing w:after="0" w:line="240" w:lineRule="auto"/>
        <w:ind w:left="1985" w:right="4109"/>
        <w:jc w:val="center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  <w:r w:rsidRPr="006A1309">
        <w:rPr>
          <w:rFonts w:ascii="Times New Roman" w:eastAsiaTheme="minorEastAsia" w:hAnsi="Times New Roman" w:cs="Times New Roman"/>
          <w:sz w:val="12"/>
          <w:szCs w:val="12"/>
          <w:lang w:eastAsia="ru-RU"/>
        </w:rPr>
        <w:t>(месяц, год)</w:t>
      </w:r>
    </w:p>
    <w:p w:rsidR="00C75AB1" w:rsidRPr="006A1309" w:rsidRDefault="00C75AB1" w:rsidP="00C75AB1">
      <w:pPr>
        <w:tabs>
          <w:tab w:val="left" w:pos="4395"/>
        </w:tabs>
        <w:autoSpaceDE w:val="0"/>
        <w:autoSpaceDN w:val="0"/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Основные показатели и состав объекта:</w:t>
      </w:r>
    </w:p>
    <w:tbl>
      <w:tblPr>
        <w:tblW w:w="935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28"/>
        <w:gridCol w:w="2126"/>
        <w:gridCol w:w="1417"/>
        <w:gridCol w:w="1985"/>
      </w:tblGrid>
      <w:tr w:rsidR="007120B5" w:rsidRPr="006A1309" w:rsidTr="003852FA">
        <w:trPr>
          <w:cantSplit/>
        </w:trPr>
        <w:tc>
          <w:tcPr>
            <w:tcW w:w="3828" w:type="dxa"/>
            <w:vMerge w:val="restart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Наименование показателей</w:t>
            </w:r>
          </w:p>
        </w:tc>
        <w:tc>
          <w:tcPr>
            <w:tcW w:w="2126" w:type="dxa"/>
            <w:vMerge w:val="restart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Единица </w:t>
            </w:r>
          </w:p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измерения</w:t>
            </w:r>
          </w:p>
        </w:tc>
        <w:tc>
          <w:tcPr>
            <w:tcW w:w="3402" w:type="dxa"/>
            <w:gridSpan w:val="2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Фактически</w:t>
            </w:r>
          </w:p>
        </w:tc>
      </w:tr>
      <w:tr w:rsidR="007120B5" w:rsidRPr="006A1309" w:rsidTr="003852FA">
        <w:trPr>
          <w:cantSplit/>
        </w:trPr>
        <w:tc>
          <w:tcPr>
            <w:tcW w:w="3828" w:type="dxa"/>
            <w:vMerge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общая</w:t>
            </w:r>
            <w:proofErr w:type="gramEnd"/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с уче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softHyphen/>
              <w:t>том ранее принятых</w:t>
            </w: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 том числе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 пускового</w:t>
            </w: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 комплекса</w:t>
            </w:r>
          </w:p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или очереди</w:t>
            </w:r>
          </w:p>
        </w:tc>
      </w:tr>
      <w:tr w:rsidR="007120B5" w:rsidRPr="006A1309" w:rsidTr="003852FA">
        <w:tc>
          <w:tcPr>
            <w:tcW w:w="3828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1</w:t>
            </w:r>
          </w:p>
        </w:tc>
        <w:tc>
          <w:tcPr>
            <w:tcW w:w="2126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2</w:t>
            </w:r>
          </w:p>
        </w:tc>
        <w:tc>
          <w:tcPr>
            <w:tcW w:w="1417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  <w:t>6</w:t>
            </w: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605A92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631CC7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ED2807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20B5" w:rsidRPr="006A1309" w:rsidTr="003852FA">
        <w:trPr>
          <w:trHeight w:val="280"/>
        </w:trPr>
        <w:tc>
          <w:tcPr>
            <w:tcW w:w="3828" w:type="dxa"/>
            <w:vAlign w:val="bottom"/>
          </w:tcPr>
          <w:p w:rsidR="007120B5" w:rsidRPr="00C816C0" w:rsidRDefault="007120B5" w:rsidP="00792E97">
            <w:pPr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7120B5" w:rsidRPr="006A1309" w:rsidRDefault="007120B5" w:rsidP="00792E9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75AB1" w:rsidRPr="006A1309" w:rsidRDefault="00C75AB1" w:rsidP="00C75AB1">
      <w:pPr>
        <w:tabs>
          <w:tab w:val="left" w:pos="2977"/>
          <w:tab w:val="left" w:pos="6379"/>
        </w:tabs>
        <w:autoSpaceDE w:val="0"/>
        <w:autoSpaceDN w:val="0"/>
        <w:spacing w:before="120" w:after="12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5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. Стоимость выполнения Работ по утверждённой сметной документации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(с НДС</w:t>
      </w:r>
      <w:r w:rsidR="0048012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– 18%</w:t>
      </w:r>
      <w:r>
        <w:rPr>
          <w:rFonts w:ascii="Times New Roman" w:eastAsiaTheme="minorEastAsia" w:hAnsi="Times New Roman" w:cs="Times New Roman"/>
          <w:sz w:val="20"/>
          <w:szCs w:val="20"/>
          <w:lang w:eastAsia="ru-RU"/>
        </w:rPr>
        <w:t>)</w:t>
      </w:r>
      <w:r w:rsidRPr="006A1309"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</w:p>
    <w:tbl>
      <w:tblPr>
        <w:tblW w:w="0" w:type="auto"/>
        <w:tblInd w:w="-39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1418"/>
        <w:gridCol w:w="3685"/>
        <w:gridCol w:w="2694"/>
        <w:gridCol w:w="708"/>
        <w:gridCol w:w="709"/>
        <w:gridCol w:w="425"/>
        <w:gridCol w:w="284"/>
      </w:tblGrid>
      <w:tr w:rsidR="00C75AB1" w:rsidRPr="006A1309" w:rsidTr="00C76794">
        <w:tc>
          <w:tcPr>
            <w:tcW w:w="18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Всего</w:t>
            </w:r>
            <w:proofErr w:type="gramStart"/>
            <w:r w:rsidR="00480123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:</w:t>
            </w:r>
            <w:proofErr w:type="gramEnd"/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6A1309" w:rsidRDefault="00C75AB1" w:rsidP="00C76794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ind w:left="57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ind w:left="57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коп.</w:t>
            </w:r>
          </w:p>
        </w:tc>
      </w:tr>
      <w:tr w:rsidR="00C75AB1" w:rsidRPr="006A1309" w:rsidTr="00C76794">
        <w:trPr>
          <w:cantSplit/>
        </w:trPr>
        <w:tc>
          <w:tcPr>
            <w:tcW w:w="822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6A130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 том числе: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5AB1" w:rsidRPr="006A1309" w:rsidRDefault="00C75AB1" w:rsidP="00792E97">
            <w:pPr>
              <w:tabs>
                <w:tab w:val="left" w:pos="2977"/>
                <w:tab w:val="left" w:pos="6379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5AB1" w:rsidRPr="006A1309" w:rsidTr="00E7622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426" w:type="dxa"/>
          <w:wAfter w:w="284" w:type="dxa"/>
          <w:trHeight w:val="1644"/>
        </w:trPr>
        <w:tc>
          <w:tcPr>
            <w:tcW w:w="5103" w:type="dxa"/>
            <w:gridSpan w:val="2"/>
            <w:shd w:val="clear" w:color="auto" w:fill="auto"/>
          </w:tcPr>
          <w:p w:rsidR="00E7622D" w:rsidRDefault="00E7622D" w:rsidP="00C76794">
            <w:pPr>
              <w:tabs>
                <w:tab w:val="left" w:pos="1276"/>
              </w:tabs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Default="00C75AB1" w:rsidP="00C76794">
            <w:pPr>
              <w:tabs>
                <w:tab w:val="left" w:pos="1276"/>
              </w:tabs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13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имени Заказчика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DE4074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6A1309" w:rsidRDefault="00C75AB1" w:rsidP="00792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  <w:r w:rsidRPr="006A130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536" w:type="dxa"/>
            <w:gridSpan w:val="4"/>
            <w:shd w:val="clear" w:color="auto" w:fill="auto"/>
          </w:tcPr>
          <w:p w:rsidR="00E7622D" w:rsidRDefault="00E7622D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A130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имени Подрядчика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C75AB1" w:rsidRPr="006A1309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75AB1" w:rsidRPr="006A1309" w:rsidRDefault="00C75AB1" w:rsidP="00792E97">
            <w:pPr>
              <w:tabs>
                <w:tab w:val="left" w:pos="1276"/>
              </w:tabs>
              <w:spacing w:after="0" w:line="240" w:lineRule="auto"/>
              <w:ind w:left="720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________________</w:t>
            </w:r>
          </w:p>
          <w:p w:rsidR="00C75AB1" w:rsidRPr="006A1309" w:rsidRDefault="00C75AB1" w:rsidP="00792E97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A47F63" w:rsidRPr="00A47F63" w:rsidRDefault="00A47F63" w:rsidP="009C6F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47F63" w:rsidRPr="00A47F63" w:rsidSect="00480123">
      <w:pgSz w:w="11906" w:h="16838"/>
      <w:pgMar w:top="284" w:right="284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cs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2B9E"/>
    <w:multiLevelType w:val="hybridMultilevel"/>
    <w:tmpl w:val="31E23428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20E73"/>
    <w:multiLevelType w:val="hybridMultilevel"/>
    <w:tmpl w:val="FA8A2CEE"/>
    <w:lvl w:ilvl="0" w:tplc="DD6E74B4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6405D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3">
    <w:nsid w:val="15A47BAF"/>
    <w:multiLevelType w:val="hybridMultilevel"/>
    <w:tmpl w:val="7BA86FA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92305C"/>
    <w:multiLevelType w:val="hybridMultilevel"/>
    <w:tmpl w:val="6356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5611DE"/>
    <w:multiLevelType w:val="multilevel"/>
    <w:tmpl w:val="B97A21B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6">
    <w:nsid w:val="32663AB5"/>
    <w:multiLevelType w:val="multilevel"/>
    <w:tmpl w:val="EA5A2E1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7">
    <w:nsid w:val="3340602E"/>
    <w:multiLevelType w:val="hybridMultilevel"/>
    <w:tmpl w:val="1BC24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E87918"/>
    <w:multiLevelType w:val="hybridMultilevel"/>
    <w:tmpl w:val="F1BA2E1E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EA6700"/>
    <w:multiLevelType w:val="hybridMultilevel"/>
    <w:tmpl w:val="56B82D44"/>
    <w:lvl w:ilvl="0" w:tplc="DD6E74B4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85771"/>
    <w:multiLevelType w:val="hybridMultilevel"/>
    <w:tmpl w:val="07CC98B4"/>
    <w:lvl w:ilvl="0" w:tplc="1B32D58A">
      <w:start w:val="1"/>
      <w:numFmt w:val="bullet"/>
      <w:lvlText w:val="-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505051A8"/>
    <w:multiLevelType w:val="hybridMultilevel"/>
    <w:tmpl w:val="A41AFB66"/>
    <w:lvl w:ilvl="0" w:tplc="853A779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D6E74B4">
      <w:start w:val="1"/>
      <w:numFmt w:val="decimal"/>
      <w:lvlText w:val="%2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 w:tplc="38880768">
      <w:numFmt w:val="bullet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620564C"/>
    <w:multiLevelType w:val="hybridMultilevel"/>
    <w:tmpl w:val="EAEE4B2C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3">
    <w:nsid w:val="5AFD7773"/>
    <w:multiLevelType w:val="hybridMultilevel"/>
    <w:tmpl w:val="693485B6"/>
    <w:lvl w:ilvl="0" w:tplc="3614E61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1346D002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4">
    <w:nsid w:val="5C574677"/>
    <w:multiLevelType w:val="multilevel"/>
    <w:tmpl w:val="FE28FED6"/>
    <w:lvl w:ilvl="0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437" w:hanging="720"/>
      </w:pPr>
    </w:lvl>
    <w:lvl w:ilvl="4">
      <w:start w:val="1"/>
      <w:numFmt w:val="decimal"/>
      <w:isLgl/>
      <w:lvlText w:val="%1.%2.%3.%4.%5."/>
      <w:lvlJc w:val="left"/>
      <w:pPr>
        <w:ind w:left="1801" w:hanging="1080"/>
      </w:pPr>
    </w:lvl>
    <w:lvl w:ilvl="5">
      <w:start w:val="1"/>
      <w:numFmt w:val="decimal"/>
      <w:isLgl/>
      <w:lvlText w:val="%1.%2.%3.%4.%5.%6."/>
      <w:lvlJc w:val="left"/>
      <w:pPr>
        <w:ind w:left="1805" w:hanging="1080"/>
      </w:pPr>
    </w:lvl>
    <w:lvl w:ilvl="6">
      <w:start w:val="1"/>
      <w:numFmt w:val="decimal"/>
      <w:isLgl/>
      <w:lvlText w:val="%1.%2.%3.%4.%5.%6.%7."/>
      <w:lvlJc w:val="left"/>
      <w:pPr>
        <w:ind w:left="2169" w:hanging="1440"/>
      </w:p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</w:lvl>
  </w:abstractNum>
  <w:abstractNum w:abstractNumId="15">
    <w:nsid w:val="6CAE18EA"/>
    <w:multiLevelType w:val="hybridMultilevel"/>
    <w:tmpl w:val="DAF2EF54"/>
    <w:lvl w:ilvl="0" w:tplc="1B32D58A">
      <w:start w:val="1"/>
      <w:numFmt w:val="bullet"/>
      <w:lvlText w:val="-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CC166D1"/>
    <w:multiLevelType w:val="hybridMultilevel"/>
    <w:tmpl w:val="20B41CB0"/>
    <w:lvl w:ilvl="0" w:tplc="04190011">
      <w:start w:val="1"/>
      <w:numFmt w:val="decimal"/>
      <w:lvlText w:val="%1)"/>
      <w:lvlJc w:val="left"/>
      <w:pPr>
        <w:ind w:left="1790" w:hanging="360"/>
      </w:p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7">
    <w:nsid w:val="70263FCC"/>
    <w:multiLevelType w:val="multilevel"/>
    <w:tmpl w:val="7B74A1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770D6D06"/>
    <w:multiLevelType w:val="hybridMultilevel"/>
    <w:tmpl w:val="87429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427F98"/>
    <w:multiLevelType w:val="multilevel"/>
    <w:tmpl w:val="2EC6D0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b w:val="0"/>
      </w:rPr>
    </w:lvl>
  </w:abstractNum>
  <w:num w:numId="1">
    <w:abstractNumId w:val="5"/>
  </w:num>
  <w:num w:numId="2">
    <w:abstractNumId w:val="6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7"/>
  </w:num>
  <w:num w:numId="8">
    <w:abstractNumId w:val="10"/>
  </w:num>
  <w:num w:numId="9">
    <w:abstractNumId w:val="16"/>
  </w:num>
  <w:num w:numId="10">
    <w:abstractNumId w:val="4"/>
  </w:num>
  <w:num w:numId="11">
    <w:abstractNumId w:val="18"/>
  </w:num>
  <w:num w:numId="12">
    <w:abstractNumId w:val="0"/>
  </w:num>
  <w:num w:numId="13">
    <w:abstractNumId w:val="17"/>
  </w:num>
  <w:num w:numId="14">
    <w:abstractNumId w:val="3"/>
  </w:num>
  <w:num w:numId="15">
    <w:abstractNumId w:val="11"/>
  </w:num>
  <w:num w:numId="16">
    <w:abstractNumId w:val="13"/>
  </w:num>
  <w:num w:numId="17">
    <w:abstractNumId w:val="9"/>
  </w:num>
  <w:num w:numId="18">
    <w:abstractNumId w:val="1"/>
  </w:num>
  <w:num w:numId="19">
    <w:abstractNumId w:val="12"/>
  </w:num>
  <w:num w:numId="20">
    <w:abstractNumId w:val="15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69"/>
    <w:rsid w:val="0001125A"/>
    <w:rsid w:val="00016191"/>
    <w:rsid w:val="000165E9"/>
    <w:rsid w:val="00023B16"/>
    <w:rsid w:val="00033BAB"/>
    <w:rsid w:val="0003622B"/>
    <w:rsid w:val="00050C07"/>
    <w:rsid w:val="00053E26"/>
    <w:rsid w:val="00054E52"/>
    <w:rsid w:val="000702FA"/>
    <w:rsid w:val="000744B3"/>
    <w:rsid w:val="000831BE"/>
    <w:rsid w:val="00086F45"/>
    <w:rsid w:val="00095B00"/>
    <w:rsid w:val="00095D60"/>
    <w:rsid w:val="000B1E74"/>
    <w:rsid w:val="000B4EA3"/>
    <w:rsid w:val="000B5034"/>
    <w:rsid w:val="000C2270"/>
    <w:rsid w:val="000C328B"/>
    <w:rsid w:val="000D0573"/>
    <w:rsid w:val="000D3A3B"/>
    <w:rsid w:val="000E218C"/>
    <w:rsid w:val="000E2373"/>
    <w:rsid w:val="000F11BB"/>
    <w:rsid w:val="000F4275"/>
    <w:rsid w:val="00104810"/>
    <w:rsid w:val="001120C0"/>
    <w:rsid w:val="0012008F"/>
    <w:rsid w:val="00122B51"/>
    <w:rsid w:val="00124700"/>
    <w:rsid w:val="001309C9"/>
    <w:rsid w:val="00135FF1"/>
    <w:rsid w:val="00171265"/>
    <w:rsid w:val="00180FC6"/>
    <w:rsid w:val="00190021"/>
    <w:rsid w:val="001901CE"/>
    <w:rsid w:val="0019690D"/>
    <w:rsid w:val="001A1404"/>
    <w:rsid w:val="001A57AD"/>
    <w:rsid w:val="001A78CB"/>
    <w:rsid w:val="001B6351"/>
    <w:rsid w:val="001C2441"/>
    <w:rsid w:val="001C54BB"/>
    <w:rsid w:val="001C668C"/>
    <w:rsid w:val="001C6C2E"/>
    <w:rsid w:val="001D0C91"/>
    <w:rsid w:val="001D45C2"/>
    <w:rsid w:val="001D666C"/>
    <w:rsid w:val="00200B41"/>
    <w:rsid w:val="00220A7C"/>
    <w:rsid w:val="00221B26"/>
    <w:rsid w:val="0022378B"/>
    <w:rsid w:val="002311DB"/>
    <w:rsid w:val="00250E64"/>
    <w:rsid w:val="002544BE"/>
    <w:rsid w:val="002611C0"/>
    <w:rsid w:val="002638B7"/>
    <w:rsid w:val="00265502"/>
    <w:rsid w:val="0027023D"/>
    <w:rsid w:val="0028164F"/>
    <w:rsid w:val="00282D24"/>
    <w:rsid w:val="002851FA"/>
    <w:rsid w:val="002863E4"/>
    <w:rsid w:val="0029533F"/>
    <w:rsid w:val="002964F9"/>
    <w:rsid w:val="002A1D9F"/>
    <w:rsid w:val="002B125F"/>
    <w:rsid w:val="002B3EE8"/>
    <w:rsid w:val="002C1529"/>
    <w:rsid w:val="002C4A2B"/>
    <w:rsid w:val="002C7253"/>
    <w:rsid w:val="002D0E26"/>
    <w:rsid w:val="002D5C98"/>
    <w:rsid w:val="002E1AC3"/>
    <w:rsid w:val="002F119D"/>
    <w:rsid w:val="002F2A57"/>
    <w:rsid w:val="00302C73"/>
    <w:rsid w:val="0031460B"/>
    <w:rsid w:val="0031489E"/>
    <w:rsid w:val="00324CB0"/>
    <w:rsid w:val="003306C1"/>
    <w:rsid w:val="00334520"/>
    <w:rsid w:val="00335D0E"/>
    <w:rsid w:val="003369AA"/>
    <w:rsid w:val="003414C1"/>
    <w:rsid w:val="00354220"/>
    <w:rsid w:val="003542D1"/>
    <w:rsid w:val="00361F78"/>
    <w:rsid w:val="00373683"/>
    <w:rsid w:val="003824FB"/>
    <w:rsid w:val="00383E3C"/>
    <w:rsid w:val="003844A2"/>
    <w:rsid w:val="003852FA"/>
    <w:rsid w:val="00386169"/>
    <w:rsid w:val="00390814"/>
    <w:rsid w:val="00390F43"/>
    <w:rsid w:val="00391913"/>
    <w:rsid w:val="003959F7"/>
    <w:rsid w:val="00396C47"/>
    <w:rsid w:val="003B0398"/>
    <w:rsid w:val="003C3F92"/>
    <w:rsid w:val="003C4E65"/>
    <w:rsid w:val="003D1223"/>
    <w:rsid w:val="003E00ED"/>
    <w:rsid w:val="003E422A"/>
    <w:rsid w:val="003F22BB"/>
    <w:rsid w:val="003F44CB"/>
    <w:rsid w:val="004021AF"/>
    <w:rsid w:val="00421D10"/>
    <w:rsid w:val="00421D38"/>
    <w:rsid w:val="00431175"/>
    <w:rsid w:val="00436D19"/>
    <w:rsid w:val="0044581E"/>
    <w:rsid w:val="00446FB1"/>
    <w:rsid w:val="00451FF6"/>
    <w:rsid w:val="00472370"/>
    <w:rsid w:val="00473599"/>
    <w:rsid w:val="00480123"/>
    <w:rsid w:val="00482689"/>
    <w:rsid w:val="00482A4A"/>
    <w:rsid w:val="00483C92"/>
    <w:rsid w:val="00492301"/>
    <w:rsid w:val="004B40BE"/>
    <w:rsid w:val="004B42F4"/>
    <w:rsid w:val="004D2F7E"/>
    <w:rsid w:val="004E65C1"/>
    <w:rsid w:val="004E6B91"/>
    <w:rsid w:val="004F19CD"/>
    <w:rsid w:val="004F478C"/>
    <w:rsid w:val="00502824"/>
    <w:rsid w:val="00503655"/>
    <w:rsid w:val="00517276"/>
    <w:rsid w:val="00532936"/>
    <w:rsid w:val="00534B5B"/>
    <w:rsid w:val="00552E7C"/>
    <w:rsid w:val="00563DF5"/>
    <w:rsid w:val="005754E9"/>
    <w:rsid w:val="005803C2"/>
    <w:rsid w:val="00585784"/>
    <w:rsid w:val="005870B1"/>
    <w:rsid w:val="00591DE1"/>
    <w:rsid w:val="005A226D"/>
    <w:rsid w:val="005A3D00"/>
    <w:rsid w:val="005B25EA"/>
    <w:rsid w:val="005B3B95"/>
    <w:rsid w:val="005B5314"/>
    <w:rsid w:val="005C4866"/>
    <w:rsid w:val="005C56C0"/>
    <w:rsid w:val="005D6E1A"/>
    <w:rsid w:val="005E1AC0"/>
    <w:rsid w:val="005E5346"/>
    <w:rsid w:val="005F172E"/>
    <w:rsid w:val="005F572F"/>
    <w:rsid w:val="00601FF3"/>
    <w:rsid w:val="00605D89"/>
    <w:rsid w:val="00611380"/>
    <w:rsid w:val="0061302E"/>
    <w:rsid w:val="00620710"/>
    <w:rsid w:val="00624AA5"/>
    <w:rsid w:val="006322F9"/>
    <w:rsid w:val="006342C5"/>
    <w:rsid w:val="00634672"/>
    <w:rsid w:val="006350F0"/>
    <w:rsid w:val="00635F8B"/>
    <w:rsid w:val="00652E47"/>
    <w:rsid w:val="0066690C"/>
    <w:rsid w:val="00671436"/>
    <w:rsid w:val="006737BE"/>
    <w:rsid w:val="0067414F"/>
    <w:rsid w:val="0067682B"/>
    <w:rsid w:val="00681D9C"/>
    <w:rsid w:val="0068533F"/>
    <w:rsid w:val="006860E8"/>
    <w:rsid w:val="006956AC"/>
    <w:rsid w:val="006A0EAA"/>
    <w:rsid w:val="006A1D01"/>
    <w:rsid w:val="006B46C0"/>
    <w:rsid w:val="006C570A"/>
    <w:rsid w:val="006C6FF6"/>
    <w:rsid w:val="006D04C8"/>
    <w:rsid w:val="006D4D36"/>
    <w:rsid w:val="006E7135"/>
    <w:rsid w:val="006F1926"/>
    <w:rsid w:val="006F20CA"/>
    <w:rsid w:val="006F2F9A"/>
    <w:rsid w:val="00702BB2"/>
    <w:rsid w:val="007035CC"/>
    <w:rsid w:val="007120B5"/>
    <w:rsid w:val="0071391E"/>
    <w:rsid w:val="007154C7"/>
    <w:rsid w:val="00717801"/>
    <w:rsid w:val="00725C60"/>
    <w:rsid w:val="00726402"/>
    <w:rsid w:val="00730B40"/>
    <w:rsid w:val="00730EA6"/>
    <w:rsid w:val="00735A8B"/>
    <w:rsid w:val="007423FB"/>
    <w:rsid w:val="00742BFA"/>
    <w:rsid w:val="0074681C"/>
    <w:rsid w:val="00747606"/>
    <w:rsid w:val="00767E0D"/>
    <w:rsid w:val="00771FF1"/>
    <w:rsid w:val="00776656"/>
    <w:rsid w:val="007806DB"/>
    <w:rsid w:val="007847FD"/>
    <w:rsid w:val="00791D93"/>
    <w:rsid w:val="00791EDD"/>
    <w:rsid w:val="00792A22"/>
    <w:rsid w:val="00792E97"/>
    <w:rsid w:val="00793077"/>
    <w:rsid w:val="007B2126"/>
    <w:rsid w:val="007B2803"/>
    <w:rsid w:val="007B59BF"/>
    <w:rsid w:val="007C0C88"/>
    <w:rsid w:val="007C49CD"/>
    <w:rsid w:val="007C49F0"/>
    <w:rsid w:val="007C5036"/>
    <w:rsid w:val="007C5B19"/>
    <w:rsid w:val="007D2191"/>
    <w:rsid w:val="007D4EBE"/>
    <w:rsid w:val="007E083E"/>
    <w:rsid w:val="007E1D46"/>
    <w:rsid w:val="007F5C16"/>
    <w:rsid w:val="00804086"/>
    <w:rsid w:val="008122E2"/>
    <w:rsid w:val="00827A6F"/>
    <w:rsid w:val="00843BBD"/>
    <w:rsid w:val="00851301"/>
    <w:rsid w:val="00853356"/>
    <w:rsid w:val="008572DF"/>
    <w:rsid w:val="008613CA"/>
    <w:rsid w:val="00866FB5"/>
    <w:rsid w:val="008833ED"/>
    <w:rsid w:val="0088401C"/>
    <w:rsid w:val="0089238A"/>
    <w:rsid w:val="00897D01"/>
    <w:rsid w:val="008A0548"/>
    <w:rsid w:val="008A11BD"/>
    <w:rsid w:val="008A1675"/>
    <w:rsid w:val="008B7955"/>
    <w:rsid w:val="008C1075"/>
    <w:rsid w:val="008C38E0"/>
    <w:rsid w:val="008E59AF"/>
    <w:rsid w:val="008F144B"/>
    <w:rsid w:val="008F42CE"/>
    <w:rsid w:val="00906280"/>
    <w:rsid w:val="00915C7D"/>
    <w:rsid w:val="0091632E"/>
    <w:rsid w:val="00933813"/>
    <w:rsid w:val="00935A58"/>
    <w:rsid w:val="009450DE"/>
    <w:rsid w:val="009460CF"/>
    <w:rsid w:val="00946CB9"/>
    <w:rsid w:val="00953704"/>
    <w:rsid w:val="009738C1"/>
    <w:rsid w:val="0097425F"/>
    <w:rsid w:val="00983C60"/>
    <w:rsid w:val="009A100C"/>
    <w:rsid w:val="009A4AA8"/>
    <w:rsid w:val="009B1563"/>
    <w:rsid w:val="009B6692"/>
    <w:rsid w:val="009C6F8F"/>
    <w:rsid w:val="009D4795"/>
    <w:rsid w:val="009E1B65"/>
    <w:rsid w:val="009E20DC"/>
    <w:rsid w:val="009E7FBD"/>
    <w:rsid w:val="009F058C"/>
    <w:rsid w:val="009F3B08"/>
    <w:rsid w:val="009F7F22"/>
    <w:rsid w:val="00A05D37"/>
    <w:rsid w:val="00A07B63"/>
    <w:rsid w:val="00A230AE"/>
    <w:rsid w:val="00A26C8E"/>
    <w:rsid w:val="00A36838"/>
    <w:rsid w:val="00A36BB3"/>
    <w:rsid w:val="00A37FEB"/>
    <w:rsid w:val="00A433A4"/>
    <w:rsid w:val="00A4453E"/>
    <w:rsid w:val="00A44597"/>
    <w:rsid w:val="00A47F63"/>
    <w:rsid w:val="00A5331F"/>
    <w:rsid w:val="00A53F2B"/>
    <w:rsid w:val="00A561DA"/>
    <w:rsid w:val="00A60504"/>
    <w:rsid w:val="00A62E2A"/>
    <w:rsid w:val="00A650F4"/>
    <w:rsid w:val="00A65329"/>
    <w:rsid w:val="00A679EE"/>
    <w:rsid w:val="00A74410"/>
    <w:rsid w:val="00A82B51"/>
    <w:rsid w:val="00A83CE1"/>
    <w:rsid w:val="00A9721B"/>
    <w:rsid w:val="00AA69AE"/>
    <w:rsid w:val="00AB6B38"/>
    <w:rsid w:val="00AD31FF"/>
    <w:rsid w:val="00AE69C2"/>
    <w:rsid w:val="00B1067B"/>
    <w:rsid w:val="00B2791B"/>
    <w:rsid w:val="00B33A97"/>
    <w:rsid w:val="00B404D5"/>
    <w:rsid w:val="00B41AC4"/>
    <w:rsid w:val="00B439BB"/>
    <w:rsid w:val="00B46E67"/>
    <w:rsid w:val="00B47072"/>
    <w:rsid w:val="00B47220"/>
    <w:rsid w:val="00B50100"/>
    <w:rsid w:val="00B57932"/>
    <w:rsid w:val="00B62F8A"/>
    <w:rsid w:val="00B632DA"/>
    <w:rsid w:val="00B704F3"/>
    <w:rsid w:val="00B7390F"/>
    <w:rsid w:val="00B73993"/>
    <w:rsid w:val="00B76D42"/>
    <w:rsid w:val="00B771B6"/>
    <w:rsid w:val="00B845BE"/>
    <w:rsid w:val="00B900C7"/>
    <w:rsid w:val="00B910AE"/>
    <w:rsid w:val="00B91576"/>
    <w:rsid w:val="00B950EC"/>
    <w:rsid w:val="00B9573B"/>
    <w:rsid w:val="00BA2492"/>
    <w:rsid w:val="00BA5279"/>
    <w:rsid w:val="00BB23BD"/>
    <w:rsid w:val="00BB60C0"/>
    <w:rsid w:val="00BC388E"/>
    <w:rsid w:val="00BC4E5A"/>
    <w:rsid w:val="00BD0ED3"/>
    <w:rsid w:val="00BD313B"/>
    <w:rsid w:val="00BD6C0B"/>
    <w:rsid w:val="00BD7AB2"/>
    <w:rsid w:val="00BE2304"/>
    <w:rsid w:val="00BF0C58"/>
    <w:rsid w:val="00BF1243"/>
    <w:rsid w:val="00BF15E3"/>
    <w:rsid w:val="00BF3D62"/>
    <w:rsid w:val="00C27FE9"/>
    <w:rsid w:val="00C441CB"/>
    <w:rsid w:val="00C45228"/>
    <w:rsid w:val="00C45D30"/>
    <w:rsid w:val="00C55215"/>
    <w:rsid w:val="00C65BF0"/>
    <w:rsid w:val="00C75AB1"/>
    <w:rsid w:val="00C76794"/>
    <w:rsid w:val="00C83EB0"/>
    <w:rsid w:val="00C94D87"/>
    <w:rsid w:val="00CB3C10"/>
    <w:rsid w:val="00CB5421"/>
    <w:rsid w:val="00CB5F40"/>
    <w:rsid w:val="00CB7867"/>
    <w:rsid w:val="00CC0FAA"/>
    <w:rsid w:val="00CD2941"/>
    <w:rsid w:val="00CD4EF8"/>
    <w:rsid w:val="00CE003A"/>
    <w:rsid w:val="00CE1351"/>
    <w:rsid w:val="00CE250D"/>
    <w:rsid w:val="00CE2A71"/>
    <w:rsid w:val="00CE776C"/>
    <w:rsid w:val="00CE782F"/>
    <w:rsid w:val="00D10DC2"/>
    <w:rsid w:val="00D119DE"/>
    <w:rsid w:val="00D16039"/>
    <w:rsid w:val="00D35D5B"/>
    <w:rsid w:val="00D57A78"/>
    <w:rsid w:val="00D837C3"/>
    <w:rsid w:val="00D92360"/>
    <w:rsid w:val="00DA01B7"/>
    <w:rsid w:val="00DC2383"/>
    <w:rsid w:val="00DC3C10"/>
    <w:rsid w:val="00DE37BC"/>
    <w:rsid w:val="00DE61BC"/>
    <w:rsid w:val="00DE6BF8"/>
    <w:rsid w:val="00DE70F5"/>
    <w:rsid w:val="00DE7A36"/>
    <w:rsid w:val="00DE7D06"/>
    <w:rsid w:val="00DF7E53"/>
    <w:rsid w:val="00E02D1A"/>
    <w:rsid w:val="00E06581"/>
    <w:rsid w:val="00E12DE4"/>
    <w:rsid w:val="00E12E2C"/>
    <w:rsid w:val="00E1571A"/>
    <w:rsid w:val="00E30296"/>
    <w:rsid w:val="00E3640C"/>
    <w:rsid w:val="00E465E5"/>
    <w:rsid w:val="00E51BFC"/>
    <w:rsid w:val="00E55769"/>
    <w:rsid w:val="00E64BD3"/>
    <w:rsid w:val="00E67196"/>
    <w:rsid w:val="00E7622D"/>
    <w:rsid w:val="00E845B1"/>
    <w:rsid w:val="00E86887"/>
    <w:rsid w:val="00E9311F"/>
    <w:rsid w:val="00E93E41"/>
    <w:rsid w:val="00E973D4"/>
    <w:rsid w:val="00EA1F29"/>
    <w:rsid w:val="00EA3A5E"/>
    <w:rsid w:val="00EA7794"/>
    <w:rsid w:val="00EB26B9"/>
    <w:rsid w:val="00EC1741"/>
    <w:rsid w:val="00EE7F65"/>
    <w:rsid w:val="00EF24AF"/>
    <w:rsid w:val="00EF6F72"/>
    <w:rsid w:val="00EF6FC9"/>
    <w:rsid w:val="00F008AC"/>
    <w:rsid w:val="00F0262A"/>
    <w:rsid w:val="00F107D8"/>
    <w:rsid w:val="00F10E0E"/>
    <w:rsid w:val="00F17239"/>
    <w:rsid w:val="00F177D6"/>
    <w:rsid w:val="00F21EC7"/>
    <w:rsid w:val="00F23416"/>
    <w:rsid w:val="00F2397C"/>
    <w:rsid w:val="00F23D01"/>
    <w:rsid w:val="00F35AA9"/>
    <w:rsid w:val="00F37424"/>
    <w:rsid w:val="00F531CD"/>
    <w:rsid w:val="00F576DA"/>
    <w:rsid w:val="00F61198"/>
    <w:rsid w:val="00F73EEC"/>
    <w:rsid w:val="00F9281E"/>
    <w:rsid w:val="00F948BC"/>
    <w:rsid w:val="00FA1010"/>
    <w:rsid w:val="00FB72F3"/>
    <w:rsid w:val="00FC1D87"/>
    <w:rsid w:val="00FC747D"/>
    <w:rsid w:val="00FD1A2F"/>
    <w:rsid w:val="00FD744C"/>
    <w:rsid w:val="00FE4BAA"/>
    <w:rsid w:val="00FE592E"/>
    <w:rsid w:val="00FF11CB"/>
    <w:rsid w:val="00FF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24AA5"/>
    <w:pPr>
      <w:ind w:left="720"/>
      <w:contextualSpacing/>
    </w:pPr>
  </w:style>
  <w:style w:type="table" w:styleId="a5">
    <w:name w:val="Table Grid"/>
    <w:basedOn w:val="a1"/>
    <w:uiPriority w:val="59"/>
    <w:rsid w:val="00F17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F177D6"/>
  </w:style>
  <w:style w:type="paragraph" w:styleId="a6">
    <w:name w:val="Balloon Text"/>
    <w:basedOn w:val="a"/>
    <w:link w:val="a7"/>
    <w:uiPriority w:val="99"/>
    <w:semiHidden/>
    <w:unhideWhenUsed/>
    <w:rsid w:val="00B8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5BE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unhideWhenUsed/>
    <w:rsid w:val="00B9157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157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157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157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1576"/>
    <w:rPr>
      <w:b/>
      <w:bCs/>
      <w:sz w:val="20"/>
      <w:szCs w:val="20"/>
    </w:rPr>
  </w:style>
  <w:style w:type="table" w:customStyle="1" w:styleId="1">
    <w:name w:val="Сетка таблицы1"/>
    <w:basedOn w:val="a1"/>
    <w:next w:val="a5"/>
    <w:uiPriority w:val="59"/>
    <w:rsid w:val="00AE6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A62E2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F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24AA5"/>
    <w:pPr>
      <w:ind w:left="720"/>
      <w:contextualSpacing/>
    </w:pPr>
  </w:style>
  <w:style w:type="table" w:styleId="a5">
    <w:name w:val="Table Grid"/>
    <w:basedOn w:val="a1"/>
    <w:uiPriority w:val="59"/>
    <w:rsid w:val="00F17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F177D6"/>
  </w:style>
  <w:style w:type="paragraph" w:styleId="a6">
    <w:name w:val="Balloon Text"/>
    <w:basedOn w:val="a"/>
    <w:link w:val="a7"/>
    <w:uiPriority w:val="99"/>
    <w:semiHidden/>
    <w:unhideWhenUsed/>
    <w:rsid w:val="00B84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5BE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unhideWhenUsed/>
    <w:rsid w:val="00B91576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9157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91576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91576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91576"/>
    <w:rPr>
      <w:b/>
      <w:bCs/>
      <w:sz w:val="20"/>
      <w:szCs w:val="20"/>
    </w:rPr>
  </w:style>
  <w:style w:type="table" w:customStyle="1" w:styleId="1">
    <w:name w:val="Сетка таблицы1"/>
    <w:basedOn w:val="a1"/>
    <w:next w:val="a5"/>
    <w:uiPriority w:val="59"/>
    <w:rsid w:val="00AE6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A62E2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C2BC7-D32C-444F-87DD-DAA5F7CC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10</Pages>
  <Words>2503</Words>
  <Characters>14273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Eroshenko Pavel</dc:creator>
  <cp:lastModifiedBy>Bankina Tatyana</cp:lastModifiedBy>
  <cp:revision>5</cp:revision>
  <cp:lastPrinted>2017-06-26T07:48:00Z</cp:lastPrinted>
  <dcterms:created xsi:type="dcterms:W3CDTF">2017-06-26T08:40:00Z</dcterms:created>
  <dcterms:modified xsi:type="dcterms:W3CDTF">2017-08-24T14:19:00Z</dcterms:modified>
</cp:coreProperties>
</file>