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E3F" w:rsidRDefault="00622E3F" w:rsidP="00622E3F">
      <w:pPr>
        <w:pStyle w:val="1"/>
        <w:spacing w:before="240" w:after="240" w:line="240" w:lineRule="auto"/>
        <w:ind w:left="450"/>
        <w:jc w:val="right"/>
      </w:pPr>
      <w:r w:rsidRPr="00622E3F">
        <w:rPr>
          <w:b w:val="0"/>
          <w:bCs w:val="0"/>
          <w:sz w:val="28"/>
          <w:szCs w:val="28"/>
        </w:rPr>
        <w:t xml:space="preserve">Приложение </w:t>
      </w:r>
      <w:r w:rsidR="00E93177">
        <w:rPr>
          <w:b w:val="0"/>
          <w:bCs w:val="0"/>
          <w:sz w:val="28"/>
          <w:szCs w:val="28"/>
        </w:rPr>
        <w:t xml:space="preserve">№ 2 к Извещению № </w:t>
      </w:r>
      <w:r w:rsidR="003819C5" w:rsidRPr="003819C5">
        <w:rPr>
          <w:b w:val="0"/>
          <w:bCs w:val="0"/>
          <w:sz w:val="28"/>
          <w:szCs w:val="28"/>
        </w:rPr>
        <w:t>кв-17-70400/119</w:t>
      </w:r>
    </w:p>
    <w:p w:rsidR="004948A7" w:rsidRPr="003159C1" w:rsidRDefault="00E93177" w:rsidP="00E93177">
      <w:pPr>
        <w:autoSpaceDE w:val="0"/>
        <w:autoSpaceDN w:val="0"/>
        <w:adjustRightInd w:val="0"/>
        <w:contextualSpacing/>
        <w:jc w:val="center"/>
      </w:pPr>
      <w:r w:rsidRPr="00622E3F">
        <w:rPr>
          <w:sz w:val="28"/>
          <w:szCs w:val="28"/>
        </w:rPr>
        <w:t>Требования к квалификации Участников</w:t>
      </w:r>
    </w:p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4948A7" w:rsidRPr="003159C1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>ЛОТ 1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DC530C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DC530C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критериев у Участника обязательно</w:t>
            </w:r>
          </w:p>
        </w:tc>
      </w:tr>
      <w:tr w:rsidR="004948A7" w:rsidRPr="003159C1" w:rsidTr="00CF5168">
        <w:trPr>
          <w:trHeight w:val="397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BB645B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Выручка</w:t>
            </w:r>
            <w:r w:rsidR="004948A7" w:rsidRPr="003159C1">
              <w:rPr>
                <w:sz w:val="20"/>
                <w:szCs w:val="20"/>
              </w:rPr>
              <w:t xml:space="preserve"> Участника от 1 млрд. руб. за период с 201</w:t>
            </w:r>
            <w:r w:rsidR="003819C5">
              <w:rPr>
                <w:sz w:val="20"/>
                <w:szCs w:val="20"/>
              </w:rPr>
              <w:t>1</w:t>
            </w:r>
            <w:r w:rsidR="004948A7" w:rsidRPr="003159C1">
              <w:rPr>
                <w:sz w:val="20"/>
                <w:szCs w:val="20"/>
              </w:rPr>
              <w:t xml:space="preserve"> г. по 201</w:t>
            </w:r>
            <w:r w:rsidR="003819C5">
              <w:rPr>
                <w:sz w:val="20"/>
                <w:szCs w:val="20"/>
              </w:rPr>
              <w:t>6</w:t>
            </w:r>
            <w:r w:rsidR="004948A7" w:rsidRPr="003159C1">
              <w:rPr>
                <w:sz w:val="20"/>
                <w:szCs w:val="20"/>
              </w:rPr>
              <w:t>г.</w:t>
            </w:r>
          </w:p>
          <w:p w:rsidR="004948A7" w:rsidRPr="003159C1" w:rsidRDefault="004948A7" w:rsidP="003819C5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бухгалтерских балансов за период с 201</w:t>
            </w:r>
            <w:r w:rsidR="003819C5">
              <w:rPr>
                <w:sz w:val="20"/>
                <w:szCs w:val="20"/>
              </w:rPr>
              <w:t>1</w:t>
            </w:r>
            <w:r w:rsidRPr="003159C1">
              <w:rPr>
                <w:sz w:val="20"/>
                <w:szCs w:val="20"/>
              </w:rPr>
              <w:t xml:space="preserve"> г. по 201</w:t>
            </w:r>
            <w:r w:rsidR="003819C5">
              <w:rPr>
                <w:sz w:val="20"/>
                <w:szCs w:val="20"/>
              </w:rPr>
              <w:t>6</w:t>
            </w:r>
            <w:r w:rsidRPr="003159C1">
              <w:rPr>
                <w:sz w:val="20"/>
                <w:szCs w:val="20"/>
              </w:rPr>
              <w:t>г.</w:t>
            </w:r>
          </w:p>
        </w:tc>
      </w:tr>
      <w:tr w:rsidR="004948A7" w:rsidRPr="003159C1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Наличие профильных кадровых ресурсов (непосредственно принимающие участие в организации мероприятий, </w:t>
            </w:r>
            <w:r w:rsidRPr="003159C1">
              <w:rPr>
                <w:sz w:val="20"/>
                <w:szCs w:val="20"/>
                <w:lang w:val="en-US"/>
              </w:rPr>
              <w:t>PR</w:t>
            </w:r>
            <w:r w:rsidRPr="003159C1">
              <w:rPr>
                <w:sz w:val="20"/>
                <w:szCs w:val="20"/>
              </w:rPr>
              <w:t>-сопровождении) с учетом топ-менеджмента У</w:t>
            </w:r>
            <w:r w:rsidR="003819C5">
              <w:rPr>
                <w:sz w:val="20"/>
                <w:szCs w:val="20"/>
              </w:rPr>
              <w:t>частника в общем количестве от 35</w:t>
            </w:r>
            <w:r w:rsidRPr="003159C1">
              <w:rPr>
                <w:sz w:val="20"/>
                <w:szCs w:val="20"/>
              </w:rPr>
              <w:t xml:space="preserve"> человек и выше. </w:t>
            </w:r>
          </w:p>
          <w:p w:rsidR="004948A7" w:rsidRPr="003159C1" w:rsidRDefault="004948A7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(выписки из штатного расписания с замещением), 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4948A7" w:rsidRPr="003159C1" w:rsidTr="00CF5168">
        <w:trPr>
          <w:trHeight w:val="224"/>
        </w:trPr>
        <w:tc>
          <w:tcPr>
            <w:tcW w:w="68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Опыт  и деловая репутация Участника предварительного отбора и членов его команды:</w:t>
            </w:r>
          </w:p>
        </w:tc>
      </w:tr>
      <w:tr w:rsidR="004948A7" w:rsidRPr="003159C1" w:rsidTr="00CF5168">
        <w:trPr>
          <w:trHeight w:val="981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 xml:space="preserve">Опыт  Участника </w:t>
            </w:r>
          </w:p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первой и последней страницами договоров/контрактов с подписанными сторонами актами сдачи-приемки выполненных работ/оказанных услуг</w:t>
            </w:r>
            <w:r w:rsidR="00682884" w:rsidRPr="003159C1">
              <w:rPr>
                <w:sz w:val="20"/>
                <w:szCs w:val="20"/>
              </w:rPr>
              <w:t>.</w:t>
            </w:r>
          </w:p>
          <w:p w:rsidR="00682884" w:rsidRPr="003159C1" w:rsidRDefault="00682884" w:rsidP="00CF5168">
            <w:pPr>
              <w:jc w:val="both"/>
              <w:rPr>
                <w:sz w:val="20"/>
                <w:szCs w:val="20"/>
              </w:rPr>
            </w:pPr>
          </w:p>
          <w:p w:rsidR="00682884" w:rsidRPr="003159C1" w:rsidRDefault="00682884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Так же учитывается опыт аффилированных компаний</w:t>
            </w:r>
            <w:r w:rsidR="00BB645B" w:rsidRPr="003159C1">
              <w:rPr>
                <w:sz w:val="20"/>
                <w:szCs w:val="20"/>
              </w:rPr>
              <w:t xml:space="preserve"> (холдинги, дочерние общества и т.п.)</w:t>
            </w:r>
            <w:r w:rsidRPr="003159C1">
              <w:rPr>
                <w:sz w:val="20"/>
                <w:szCs w:val="20"/>
              </w:rPr>
              <w:t>. Принадлежность подтверждается выписками из ЕГРЮЛ</w:t>
            </w:r>
            <w:r w:rsidR="00BB645B" w:rsidRPr="003159C1">
              <w:rPr>
                <w:sz w:val="20"/>
                <w:szCs w:val="20"/>
              </w:rPr>
              <w:t xml:space="preserve"> и/или иными учредительными документами</w:t>
            </w:r>
            <w:r w:rsidRPr="003159C1">
              <w:rPr>
                <w:sz w:val="20"/>
                <w:szCs w:val="20"/>
              </w:rPr>
              <w:t>.</w:t>
            </w:r>
          </w:p>
        </w:tc>
      </w:tr>
      <w:tr w:rsidR="004948A7" w:rsidRPr="003159C1" w:rsidTr="00CF5168">
        <w:trPr>
          <w:trHeight w:val="728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 наличие успешного опыта в реализации Мероприятий уровня форумы и/или выставки, и/или конференции с количеством участников от 5 000 человек    </w:t>
            </w:r>
          </w:p>
        </w:tc>
      </w:tr>
      <w:tr w:rsidR="004948A7" w:rsidRPr="003159C1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-наличие </w:t>
            </w:r>
            <w:r w:rsidR="00DE3446" w:rsidRPr="003159C1">
              <w:rPr>
                <w:sz w:val="20"/>
                <w:szCs w:val="20"/>
              </w:rPr>
              <w:t>контрактов на коммуникационное</w:t>
            </w:r>
            <w:r w:rsidR="005D17FE" w:rsidRPr="003159C1">
              <w:rPr>
                <w:sz w:val="20"/>
                <w:szCs w:val="20"/>
              </w:rPr>
              <w:t xml:space="preserve">/информационное </w:t>
            </w:r>
            <w:r w:rsidR="00DE3446" w:rsidRPr="003159C1">
              <w:rPr>
                <w:sz w:val="20"/>
                <w:szCs w:val="20"/>
              </w:rPr>
              <w:t xml:space="preserve">сопровождение деятельности </w:t>
            </w:r>
            <w:proofErr w:type="gramStart"/>
            <w:r w:rsidR="00DE3446" w:rsidRPr="003159C1">
              <w:rPr>
                <w:sz w:val="20"/>
                <w:szCs w:val="20"/>
              </w:rPr>
              <w:t>Заказчиков  Участника</w:t>
            </w:r>
            <w:proofErr w:type="gramEnd"/>
            <w:r w:rsidR="00DE3446" w:rsidRPr="003159C1">
              <w:rPr>
                <w:sz w:val="20"/>
                <w:szCs w:val="20"/>
              </w:rPr>
              <w:t>/ коммуникационного</w:t>
            </w:r>
            <w:r w:rsidR="005D17FE" w:rsidRPr="003159C1">
              <w:rPr>
                <w:sz w:val="20"/>
                <w:szCs w:val="20"/>
              </w:rPr>
              <w:t>/инф</w:t>
            </w:r>
            <w:r w:rsidR="00BB645B" w:rsidRPr="003159C1">
              <w:rPr>
                <w:sz w:val="20"/>
                <w:szCs w:val="20"/>
              </w:rPr>
              <w:t>о</w:t>
            </w:r>
            <w:r w:rsidR="005D17FE" w:rsidRPr="003159C1">
              <w:rPr>
                <w:sz w:val="20"/>
                <w:szCs w:val="20"/>
              </w:rPr>
              <w:t>рмационного</w:t>
            </w:r>
            <w:r w:rsidR="00DE3446" w:rsidRPr="003159C1">
              <w:rPr>
                <w:sz w:val="20"/>
                <w:szCs w:val="20"/>
              </w:rPr>
              <w:t xml:space="preserve"> сопровождения Мероприятий</w:t>
            </w:r>
            <w:r w:rsidRPr="003159C1">
              <w:rPr>
                <w:sz w:val="20"/>
                <w:szCs w:val="20"/>
              </w:rPr>
              <w:t xml:space="preserve"> </w:t>
            </w:r>
          </w:p>
        </w:tc>
      </w:tr>
      <w:tr w:rsidR="004948A7" w:rsidRPr="003159C1" w:rsidTr="00CF5168">
        <w:trPr>
          <w:trHeight w:val="227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3159C1">
            <w:pPr>
              <w:rPr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DE3446" w:rsidRPr="003159C1">
              <w:rPr>
                <w:sz w:val="20"/>
                <w:szCs w:val="20"/>
              </w:rPr>
              <w:t>наличие</w:t>
            </w:r>
            <w:r w:rsidRPr="003159C1">
              <w:rPr>
                <w:sz w:val="20"/>
                <w:szCs w:val="20"/>
              </w:rPr>
              <w:t xml:space="preserve"> у Участника </w:t>
            </w:r>
            <w:r w:rsidR="006B2B10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учредителей</w:t>
            </w:r>
            <w:r w:rsidR="006B2B10">
              <w:rPr>
                <w:sz w:val="20"/>
                <w:szCs w:val="20"/>
              </w:rPr>
              <w:t>/</w:t>
            </w:r>
            <w:r w:rsidRPr="003159C1">
              <w:rPr>
                <w:sz w:val="20"/>
                <w:szCs w:val="20"/>
              </w:rPr>
              <w:t xml:space="preserve">руководящего состава Участника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наградных дипломов, сертификатов, наград, полученных в рамках участия в профессиональных конкурсах </w:t>
            </w:r>
            <w:r w:rsidR="00BC11A9" w:rsidRPr="003159C1">
              <w:rPr>
                <w:sz w:val="20"/>
                <w:szCs w:val="20"/>
              </w:rPr>
              <w:t xml:space="preserve">«Серебряный </w:t>
            </w:r>
            <w:r w:rsidR="003159C1" w:rsidRPr="003159C1">
              <w:rPr>
                <w:sz w:val="20"/>
                <w:szCs w:val="20"/>
              </w:rPr>
              <w:t>Л</w:t>
            </w:r>
            <w:r w:rsidR="00BC11A9" w:rsidRPr="003159C1">
              <w:rPr>
                <w:sz w:val="20"/>
                <w:szCs w:val="20"/>
              </w:rPr>
              <w:t xml:space="preserve">учник», </w:t>
            </w:r>
            <w:r w:rsidRPr="003159C1">
              <w:rPr>
                <w:sz w:val="20"/>
                <w:szCs w:val="20"/>
              </w:rPr>
              <w:t>«</w:t>
            </w:r>
            <w:proofErr w:type="spellStart"/>
            <w:r w:rsidRPr="003159C1">
              <w:rPr>
                <w:sz w:val="20"/>
                <w:szCs w:val="20"/>
              </w:rPr>
              <w:t>RuPoR</w:t>
            </w:r>
            <w:proofErr w:type="spellEnd"/>
            <w:r w:rsidRPr="003159C1">
              <w:rPr>
                <w:sz w:val="20"/>
                <w:szCs w:val="20"/>
              </w:rPr>
              <w:t xml:space="preserve">», «PROBA-IPRA GWA» и т.д.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и/или</w:t>
            </w:r>
          </w:p>
          <w:p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</w:p>
          <w:p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Деловая репутация подтверждается копиями благодарственных, рекомендательных писем, наградных дипломов, сертификатов, сведениями о наградах. </w:t>
            </w:r>
          </w:p>
        </w:tc>
      </w:tr>
      <w:tr w:rsidR="004948A7" w:rsidRPr="003159C1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Принадлежность к профессиональному сообществу Участника и членов его команды</w:t>
            </w:r>
          </w:p>
          <w:p w:rsidR="004948A7" w:rsidRPr="003159C1" w:rsidRDefault="004948A7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членство </w:t>
            </w:r>
            <w:r w:rsidRPr="003159C1">
              <w:rPr>
                <w:rFonts w:eastAsia="Calibri"/>
                <w:sz w:val="20"/>
                <w:szCs w:val="20"/>
              </w:rPr>
              <w:t>Участника</w:t>
            </w:r>
            <w:r w:rsidRPr="003159C1">
              <w:rPr>
                <w:sz w:val="20"/>
                <w:szCs w:val="20"/>
              </w:rPr>
              <w:t xml:space="preserve"> </w:t>
            </w:r>
            <w:r w:rsidR="006B2B10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личное членство/сертификация учредителей, руководящего состава или сотрудников Участника в профессиональных сообществах</w:t>
            </w:r>
            <w:r w:rsidR="002E34DA" w:rsidRPr="003159C1">
              <w:rPr>
                <w:sz w:val="20"/>
                <w:szCs w:val="20"/>
              </w:rPr>
              <w:t xml:space="preserve"> в сфере </w:t>
            </w:r>
            <w:r w:rsidR="002E34DA" w:rsidRPr="003159C1">
              <w:rPr>
                <w:sz w:val="20"/>
                <w:szCs w:val="20"/>
                <w:lang w:val="en-US"/>
              </w:rPr>
              <w:t>PR</w:t>
            </w:r>
            <w:r w:rsidR="002E34DA" w:rsidRPr="003159C1">
              <w:rPr>
                <w:sz w:val="20"/>
                <w:szCs w:val="20"/>
              </w:rPr>
              <w:t xml:space="preserve">: </w:t>
            </w:r>
            <w:r w:rsidRPr="003159C1">
              <w:rPr>
                <w:sz w:val="20"/>
                <w:szCs w:val="20"/>
              </w:rPr>
              <w:t>АКАР, РАСО</w:t>
            </w:r>
            <w:r w:rsidR="003159C1" w:rsidRPr="003159C1">
              <w:rPr>
                <w:sz w:val="20"/>
                <w:szCs w:val="20"/>
              </w:rPr>
              <w:t xml:space="preserve">, АКМР, </w:t>
            </w:r>
            <w:proofErr w:type="gramStart"/>
            <w:r w:rsidR="003159C1" w:rsidRPr="003159C1">
              <w:rPr>
                <w:sz w:val="20"/>
                <w:szCs w:val="20"/>
              </w:rPr>
              <w:t xml:space="preserve">АКОС </w:t>
            </w:r>
            <w:r w:rsidR="002E34DA" w:rsidRPr="003159C1">
              <w:rPr>
                <w:sz w:val="20"/>
                <w:szCs w:val="20"/>
              </w:rPr>
              <w:t xml:space="preserve"> и</w:t>
            </w:r>
            <w:proofErr w:type="gramEnd"/>
            <w:r w:rsidR="002E34DA" w:rsidRPr="003159C1">
              <w:rPr>
                <w:sz w:val="20"/>
                <w:szCs w:val="20"/>
              </w:rPr>
              <w:t xml:space="preserve"> т.д.</w:t>
            </w:r>
            <w:r w:rsidRPr="003159C1">
              <w:rPr>
                <w:sz w:val="20"/>
                <w:szCs w:val="20"/>
              </w:rPr>
              <w:t xml:space="preserve"> (подтверждается копией справки о членстве/диплома ассоциации/сертификата)</w:t>
            </w:r>
          </w:p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</w:tbl>
    <w:p w:rsidR="00E12805" w:rsidRPr="003159C1" w:rsidRDefault="00E12805"/>
    <w:p w:rsidR="002B600B" w:rsidRPr="003159C1" w:rsidRDefault="002B600B"/>
    <w:p w:rsidR="002B600B" w:rsidRPr="003159C1" w:rsidRDefault="002B600B"/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E83665" w:rsidRPr="003159C1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DE3446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lastRenderedPageBreak/>
              <w:t xml:space="preserve">ЛОТ </w:t>
            </w:r>
            <w:r w:rsidR="00DE3446" w:rsidRPr="003159C1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3C27A3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3C27A3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</w:t>
            </w:r>
            <w:r w:rsidR="003C27A3" w:rsidRPr="003159C1">
              <w:rPr>
                <w:rFonts w:eastAsia="Calibri"/>
                <w:b/>
                <w:sz w:val="20"/>
                <w:szCs w:val="20"/>
              </w:rPr>
              <w:t>териев у Участника обязательно</w:t>
            </w:r>
          </w:p>
        </w:tc>
      </w:tr>
      <w:tr w:rsidR="00E83665" w:rsidRPr="003159C1" w:rsidTr="00CF5168">
        <w:trPr>
          <w:trHeight w:val="172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</w:p>
        </w:tc>
      </w:tr>
      <w:tr w:rsidR="00E83665" w:rsidRPr="003159C1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BB645B" w:rsidP="009B46C9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Выручка </w:t>
            </w:r>
            <w:r w:rsidR="00E83665" w:rsidRPr="003159C1">
              <w:rPr>
                <w:sz w:val="20"/>
                <w:szCs w:val="20"/>
              </w:rPr>
              <w:t xml:space="preserve">Участника от </w:t>
            </w:r>
            <w:r w:rsidR="009B46C9" w:rsidRPr="003159C1">
              <w:rPr>
                <w:sz w:val="20"/>
                <w:szCs w:val="20"/>
              </w:rPr>
              <w:t>250 млн</w:t>
            </w:r>
            <w:r w:rsidR="003C27A3" w:rsidRPr="003159C1">
              <w:rPr>
                <w:sz w:val="20"/>
                <w:szCs w:val="20"/>
              </w:rPr>
              <w:t>.</w:t>
            </w:r>
            <w:r w:rsidR="00E83665" w:rsidRPr="003159C1">
              <w:rPr>
                <w:sz w:val="20"/>
                <w:szCs w:val="20"/>
              </w:rPr>
              <w:t xml:space="preserve"> руб</w:t>
            </w:r>
            <w:r w:rsidR="003C27A3" w:rsidRPr="003159C1">
              <w:rPr>
                <w:sz w:val="20"/>
                <w:szCs w:val="20"/>
              </w:rPr>
              <w:t>.</w:t>
            </w:r>
            <w:r w:rsidR="00E83665" w:rsidRPr="003159C1">
              <w:rPr>
                <w:sz w:val="20"/>
                <w:szCs w:val="20"/>
              </w:rPr>
              <w:t xml:space="preserve"> за период с 201</w:t>
            </w:r>
            <w:r w:rsidR="003819C5">
              <w:rPr>
                <w:sz w:val="20"/>
                <w:szCs w:val="20"/>
              </w:rPr>
              <w:t>1</w:t>
            </w:r>
            <w:r w:rsidR="00E83665" w:rsidRPr="003159C1">
              <w:rPr>
                <w:sz w:val="20"/>
                <w:szCs w:val="20"/>
              </w:rPr>
              <w:t xml:space="preserve"> г. по 201</w:t>
            </w:r>
            <w:r w:rsidR="003819C5">
              <w:rPr>
                <w:sz w:val="20"/>
                <w:szCs w:val="20"/>
              </w:rPr>
              <w:t>6</w:t>
            </w:r>
            <w:r w:rsidR="00E83665" w:rsidRPr="003159C1">
              <w:rPr>
                <w:sz w:val="20"/>
                <w:szCs w:val="20"/>
              </w:rPr>
              <w:t>г.</w:t>
            </w:r>
          </w:p>
          <w:p w:rsidR="003C27A3" w:rsidRPr="003159C1" w:rsidRDefault="003C27A3" w:rsidP="003819C5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бухгалтерских балансов за период с 201</w:t>
            </w:r>
            <w:r w:rsidR="003819C5">
              <w:rPr>
                <w:sz w:val="20"/>
                <w:szCs w:val="20"/>
              </w:rPr>
              <w:t>1</w:t>
            </w:r>
            <w:r w:rsidRPr="003159C1">
              <w:rPr>
                <w:sz w:val="20"/>
                <w:szCs w:val="20"/>
              </w:rPr>
              <w:t xml:space="preserve"> г. по 201</w:t>
            </w:r>
            <w:r w:rsidR="003819C5">
              <w:rPr>
                <w:sz w:val="20"/>
                <w:szCs w:val="20"/>
              </w:rPr>
              <w:t>6</w:t>
            </w:r>
            <w:bookmarkStart w:id="0" w:name="_GoBack"/>
            <w:bookmarkEnd w:id="0"/>
            <w:r w:rsidRPr="003159C1">
              <w:rPr>
                <w:sz w:val="20"/>
                <w:szCs w:val="20"/>
              </w:rPr>
              <w:t>г.</w:t>
            </w:r>
          </w:p>
        </w:tc>
      </w:tr>
      <w:tr w:rsidR="00E83665" w:rsidRPr="003159C1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:rsidR="00E83665" w:rsidRPr="003159C1" w:rsidRDefault="00E83665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E83665" w:rsidRPr="003159C1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C27A3" w:rsidRPr="003159C1" w:rsidRDefault="003C27A3" w:rsidP="003C27A3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Наличие профильных кадровых ресурсов (непосредственно принимающие у</w:t>
            </w:r>
            <w:r w:rsidR="00B50F1B" w:rsidRPr="003159C1">
              <w:rPr>
                <w:sz w:val="20"/>
                <w:szCs w:val="20"/>
              </w:rPr>
              <w:t>частие в организации мероприятий</w:t>
            </w:r>
            <w:r w:rsidRPr="003159C1">
              <w:rPr>
                <w:sz w:val="20"/>
                <w:szCs w:val="20"/>
              </w:rPr>
              <w:t xml:space="preserve">) с учетом топ-менеджмента Участника в общем количестве от 10 человек и выше. </w:t>
            </w:r>
          </w:p>
          <w:p w:rsidR="00E83665" w:rsidRPr="003159C1" w:rsidRDefault="003C27A3" w:rsidP="003C27A3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(выписки из штатного расписания с замещением), 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E83665" w:rsidRPr="003159C1" w:rsidTr="00CF5168">
        <w:trPr>
          <w:trHeight w:val="224"/>
        </w:trPr>
        <w:tc>
          <w:tcPr>
            <w:tcW w:w="68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Опыт  и деловая репутация Участника предварительного отбора и членов его команды:</w:t>
            </w:r>
          </w:p>
        </w:tc>
      </w:tr>
      <w:tr w:rsidR="00E83665" w:rsidRPr="003159C1" w:rsidTr="00CF5168">
        <w:trPr>
          <w:trHeight w:val="981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 xml:space="preserve">Опыт  Участника </w:t>
            </w:r>
          </w:p>
          <w:p w:rsidR="00E83665" w:rsidRPr="003159C1" w:rsidRDefault="00E83665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первой и последней страницами договоров/контрактов с подписанными сторонами актами сдачи-приемки выполненных работ/оказанных услуг</w:t>
            </w:r>
          </w:p>
        </w:tc>
      </w:tr>
      <w:tr w:rsidR="00E83665" w:rsidRPr="003159C1" w:rsidTr="00CF5168">
        <w:trPr>
          <w:trHeight w:val="728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217E7C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 наличие успешного опыта </w:t>
            </w:r>
            <w:r w:rsidR="003C27A3" w:rsidRPr="003159C1">
              <w:rPr>
                <w:sz w:val="20"/>
                <w:szCs w:val="20"/>
              </w:rPr>
              <w:t xml:space="preserve">по оформлению и застройке площадей </w:t>
            </w:r>
            <w:r w:rsidR="00217E7C" w:rsidRPr="003159C1">
              <w:rPr>
                <w:sz w:val="20"/>
                <w:szCs w:val="20"/>
              </w:rPr>
              <w:t>не менее 2-х Мероприятий. С</w:t>
            </w:r>
            <w:r w:rsidR="003C27A3" w:rsidRPr="003159C1">
              <w:rPr>
                <w:sz w:val="20"/>
                <w:szCs w:val="20"/>
              </w:rPr>
              <w:t xml:space="preserve">уммарный объем контрактов </w:t>
            </w:r>
            <w:r w:rsidR="00217E7C" w:rsidRPr="003159C1">
              <w:rPr>
                <w:sz w:val="20"/>
                <w:szCs w:val="20"/>
              </w:rPr>
              <w:t xml:space="preserve">на одно Мероприятие составляет </w:t>
            </w:r>
            <w:r w:rsidR="003C27A3" w:rsidRPr="003159C1">
              <w:rPr>
                <w:sz w:val="20"/>
                <w:szCs w:val="20"/>
              </w:rPr>
              <w:t>не менее</w:t>
            </w:r>
            <w:r w:rsidR="00217E7C" w:rsidRPr="003159C1">
              <w:rPr>
                <w:sz w:val="20"/>
                <w:szCs w:val="20"/>
              </w:rPr>
              <w:t xml:space="preserve"> 10 млн. руб</w:t>
            </w:r>
            <w:r w:rsidR="00682884" w:rsidRPr="003159C1">
              <w:rPr>
                <w:sz w:val="20"/>
                <w:szCs w:val="20"/>
              </w:rPr>
              <w:t>.</w:t>
            </w:r>
          </w:p>
        </w:tc>
      </w:tr>
      <w:tr w:rsidR="00E83665" w:rsidRPr="00504C16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3C27A3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:rsidR="00BB645B" w:rsidRPr="003159C1" w:rsidRDefault="00E83665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BB645B" w:rsidRPr="003159C1">
              <w:rPr>
                <w:sz w:val="20"/>
                <w:szCs w:val="20"/>
              </w:rPr>
              <w:t xml:space="preserve">наличие </w:t>
            </w:r>
            <w:r w:rsidRPr="003159C1">
              <w:rPr>
                <w:sz w:val="20"/>
                <w:szCs w:val="20"/>
              </w:rPr>
              <w:t xml:space="preserve">у Участника </w:t>
            </w:r>
            <w:r w:rsidR="0084159A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учредителей</w:t>
            </w:r>
            <w:r w:rsidR="0084159A">
              <w:rPr>
                <w:sz w:val="20"/>
                <w:szCs w:val="20"/>
              </w:rPr>
              <w:t>/</w:t>
            </w:r>
            <w:r w:rsidRPr="003159C1">
              <w:rPr>
                <w:sz w:val="20"/>
                <w:szCs w:val="20"/>
              </w:rPr>
              <w:t xml:space="preserve">руководящего состава Участника Процедуры </w:t>
            </w:r>
            <w:r w:rsidR="002E6EE2" w:rsidRPr="003159C1">
              <w:rPr>
                <w:sz w:val="20"/>
                <w:szCs w:val="20"/>
              </w:rPr>
              <w:t xml:space="preserve">предварительного отбора </w:t>
            </w:r>
            <w:r w:rsidRPr="003159C1">
              <w:rPr>
                <w:sz w:val="20"/>
                <w:szCs w:val="20"/>
              </w:rPr>
              <w:t>благодарственных, рекомендательных писем, наградных дипломов, сертификатов, наград, полученных</w:t>
            </w:r>
            <w:r w:rsidR="00BB645B" w:rsidRPr="003159C1">
              <w:rPr>
                <w:sz w:val="20"/>
                <w:szCs w:val="20"/>
              </w:rPr>
              <w:t xml:space="preserve"> </w:t>
            </w:r>
            <w:r w:rsidRPr="003159C1">
              <w:rPr>
                <w:sz w:val="20"/>
                <w:szCs w:val="20"/>
              </w:rPr>
              <w:t xml:space="preserve">от </w:t>
            </w:r>
            <w:r w:rsidR="003C27A3" w:rsidRPr="003159C1">
              <w:rPr>
                <w:sz w:val="20"/>
                <w:szCs w:val="20"/>
              </w:rPr>
              <w:t xml:space="preserve">Заказчиков Участника, </w:t>
            </w:r>
          </w:p>
          <w:p w:rsidR="00682884" w:rsidRPr="003159C1" w:rsidRDefault="00BB645B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и/или</w:t>
            </w:r>
            <w:r w:rsidR="003C27A3" w:rsidRPr="003159C1">
              <w:rPr>
                <w:sz w:val="20"/>
                <w:szCs w:val="20"/>
              </w:rPr>
              <w:t xml:space="preserve"> </w:t>
            </w:r>
            <w:r w:rsidR="00E83665" w:rsidRPr="003159C1">
              <w:rPr>
                <w:sz w:val="20"/>
                <w:szCs w:val="20"/>
              </w:rPr>
              <w:t xml:space="preserve">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:rsidR="00E83665" w:rsidRPr="009553D3" w:rsidRDefault="00E83665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Деловая репутация подтверждается копиями благодарственных, рекомендательных писем, наградных дипломов, сертификатов, сведениями о наградах.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83665" w:rsidRDefault="00E83665"/>
    <w:sectPr w:rsidR="00E83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C2611"/>
    <w:rsid w:val="000C6C56"/>
    <w:rsid w:val="000E2D29"/>
    <w:rsid w:val="00117A2E"/>
    <w:rsid w:val="00217E7C"/>
    <w:rsid w:val="002668BB"/>
    <w:rsid w:val="002B600B"/>
    <w:rsid w:val="002E34DA"/>
    <w:rsid w:val="002E6EE2"/>
    <w:rsid w:val="003159C1"/>
    <w:rsid w:val="003819C5"/>
    <w:rsid w:val="003C27A3"/>
    <w:rsid w:val="00412FBD"/>
    <w:rsid w:val="004948A7"/>
    <w:rsid w:val="005D17FE"/>
    <w:rsid w:val="005E4A64"/>
    <w:rsid w:val="00622E3F"/>
    <w:rsid w:val="006767BA"/>
    <w:rsid w:val="00682884"/>
    <w:rsid w:val="006B2B10"/>
    <w:rsid w:val="006D3073"/>
    <w:rsid w:val="007719CE"/>
    <w:rsid w:val="00783EFF"/>
    <w:rsid w:val="007F7B66"/>
    <w:rsid w:val="008337AA"/>
    <w:rsid w:val="0084159A"/>
    <w:rsid w:val="00845E2C"/>
    <w:rsid w:val="008B42DD"/>
    <w:rsid w:val="00935A0C"/>
    <w:rsid w:val="009B46C9"/>
    <w:rsid w:val="009F5449"/>
    <w:rsid w:val="00A00422"/>
    <w:rsid w:val="00AA56B1"/>
    <w:rsid w:val="00AD4C6F"/>
    <w:rsid w:val="00B50F1B"/>
    <w:rsid w:val="00BB645B"/>
    <w:rsid w:val="00BC11A9"/>
    <w:rsid w:val="00C858B0"/>
    <w:rsid w:val="00C978CE"/>
    <w:rsid w:val="00CF5168"/>
    <w:rsid w:val="00D11E51"/>
    <w:rsid w:val="00D25242"/>
    <w:rsid w:val="00D71B2F"/>
    <w:rsid w:val="00D92353"/>
    <w:rsid w:val="00DC530C"/>
    <w:rsid w:val="00DE29D6"/>
    <w:rsid w:val="00DE3446"/>
    <w:rsid w:val="00E12805"/>
    <w:rsid w:val="00E83665"/>
    <w:rsid w:val="00E93177"/>
    <w:rsid w:val="00F11235"/>
    <w:rsid w:val="00F36E79"/>
    <w:rsid w:val="00F8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D73C55-809D-4777-9861-1F6DC297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7</cp:revision>
  <dcterms:created xsi:type="dcterms:W3CDTF">2016-07-27T13:17:00Z</dcterms:created>
  <dcterms:modified xsi:type="dcterms:W3CDTF">2017-08-09T08:14:00Z</dcterms:modified>
</cp:coreProperties>
</file>