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82" w:rsidRPr="0094238F" w:rsidRDefault="00AF64A3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  <w:r w:rsidRPr="0094238F">
        <w:rPr>
          <w:rFonts w:eastAsia="Calibri"/>
          <w:b/>
          <w:sz w:val="25"/>
          <w:szCs w:val="25"/>
          <w:lang w:val="ru-RU" w:eastAsia="ru-RU"/>
        </w:rPr>
        <w:t>Уведомление</w:t>
      </w:r>
      <w:r w:rsidR="005C1792" w:rsidRPr="0094238F">
        <w:rPr>
          <w:rFonts w:eastAsia="Calibri"/>
          <w:b/>
          <w:sz w:val="25"/>
          <w:szCs w:val="25"/>
          <w:lang w:val="ru-RU" w:eastAsia="ru-RU"/>
        </w:rPr>
        <w:t xml:space="preserve"> о внесении изменений в конкурсную документацию и</w:t>
      </w:r>
      <w:r w:rsidR="000F3D82" w:rsidRPr="0094238F">
        <w:rPr>
          <w:rFonts w:eastAsia="Calibri"/>
          <w:b/>
          <w:sz w:val="25"/>
          <w:szCs w:val="25"/>
          <w:lang w:val="ru-RU" w:eastAsia="ru-RU"/>
        </w:rPr>
        <w:t xml:space="preserve"> продлении сроков </w:t>
      </w:r>
      <w:r w:rsidR="00056D7F" w:rsidRPr="0094238F">
        <w:rPr>
          <w:rFonts w:eastAsia="Calibri"/>
          <w:b/>
          <w:sz w:val="25"/>
          <w:szCs w:val="25"/>
          <w:lang w:val="ru-RU" w:eastAsia="ru-RU"/>
        </w:rPr>
        <w:t xml:space="preserve">подачи заявок на участие  в Открытом конкурсе, </w:t>
      </w:r>
      <w:r w:rsidR="000F3D82" w:rsidRPr="0094238F">
        <w:rPr>
          <w:rFonts w:eastAsia="Calibri"/>
          <w:b/>
          <w:sz w:val="25"/>
          <w:szCs w:val="25"/>
          <w:lang w:val="ru-RU" w:eastAsia="ru-RU"/>
        </w:rPr>
        <w:t>рассмотрения и оценки заявок, и определения победителя инвестиционного конкурса</w:t>
      </w:r>
    </w:p>
    <w:p w:rsidR="000F3D82" w:rsidRPr="0094238F" w:rsidRDefault="000F3D82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</w:p>
    <w:p w:rsidR="00FC6E87" w:rsidRPr="0094238F" w:rsidRDefault="000F3D82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  <w:r w:rsidRPr="0094238F">
        <w:rPr>
          <w:rFonts w:eastAsia="Calibri"/>
          <w:b/>
          <w:sz w:val="25"/>
          <w:szCs w:val="25"/>
          <w:lang w:val="ru-RU" w:eastAsia="ru-RU"/>
        </w:rPr>
        <w:t xml:space="preserve">к Извещению </w:t>
      </w:r>
      <w:r w:rsidR="00FC6E87" w:rsidRPr="0094238F">
        <w:rPr>
          <w:rFonts w:eastAsia="Calibri"/>
          <w:b/>
          <w:sz w:val="25"/>
          <w:szCs w:val="25"/>
          <w:lang w:val="ru-RU" w:eastAsia="ru-RU"/>
        </w:rPr>
        <w:t>№ ИК-3-2017</w:t>
      </w:r>
      <w:proofErr w:type="gramStart"/>
      <w:r w:rsidR="00FC6E87" w:rsidRPr="0094238F">
        <w:rPr>
          <w:rFonts w:eastAsia="Calibri"/>
          <w:b/>
          <w:sz w:val="25"/>
          <w:szCs w:val="25"/>
          <w:lang w:val="ru-RU" w:eastAsia="ru-RU"/>
        </w:rPr>
        <w:t>/И</w:t>
      </w:r>
      <w:proofErr w:type="gramEnd"/>
      <w:r w:rsidR="00FC6E87" w:rsidRPr="0094238F">
        <w:rPr>
          <w:rFonts w:eastAsia="Calibri"/>
          <w:b/>
          <w:sz w:val="25"/>
          <w:szCs w:val="25"/>
          <w:lang w:val="ru-RU" w:eastAsia="ru-RU"/>
        </w:rPr>
        <w:t xml:space="preserve"> от 19 мая 2017 г.</w:t>
      </w:r>
    </w:p>
    <w:p w:rsidR="00FC6E87" w:rsidRPr="0094238F" w:rsidRDefault="00FC6E87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  <w:proofErr w:type="gramStart"/>
      <w:r w:rsidRPr="0094238F">
        <w:rPr>
          <w:rFonts w:eastAsia="Calibri"/>
          <w:b/>
          <w:sz w:val="25"/>
          <w:szCs w:val="25"/>
          <w:lang w:val="ru-RU" w:eastAsia="ru-RU"/>
        </w:rPr>
        <w:t xml:space="preserve">О проведении </w: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begin"/>
      </w:r>
      <w:r w:rsidRPr="0094238F">
        <w:rPr>
          <w:rFonts w:eastAsia="Calibri"/>
          <w:b/>
          <w:sz w:val="25"/>
          <w:szCs w:val="25"/>
          <w:lang w:val="ru-RU" w:eastAsia="ru-RU"/>
        </w:rPr>
        <w:instrText xml:space="preserve"> DOCVARIABLE  KonkursTypeBig  \* MERGEFORMAT </w:instrTex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separate"/>
      </w:r>
      <w:r w:rsidRPr="0094238F">
        <w:rPr>
          <w:rFonts w:eastAsia="Calibri"/>
          <w:b/>
          <w:sz w:val="25"/>
          <w:szCs w:val="25"/>
          <w:lang w:val="ru-RU" w:eastAsia="ru-RU"/>
        </w:rPr>
        <w:t>Открыт</w: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end"/>
      </w:r>
      <w:r w:rsidRPr="0094238F">
        <w:rPr>
          <w:rFonts w:eastAsia="Calibri"/>
          <w:b/>
          <w:sz w:val="25"/>
          <w:szCs w:val="25"/>
          <w:lang w:val="ru-RU" w:eastAsia="ru-RU"/>
        </w:rPr>
        <w:t xml:space="preserve">ого конкурса на </w: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begin"/>
      </w:r>
      <w:r w:rsidRPr="0094238F">
        <w:rPr>
          <w:rFonts w:eastAsia="Calibri"/>
          <w:b/>
          <w:sz w:val="25"/>
          <w:szCs w:val="25"/>
          <w:lang w:val="ru-RU" w:eastAsia="ru-RU"/>
        </w:rPr>
        <w:instrText xml:space="preserve"> DOCVARIABLE  PredmetKonkurs  \* MERGEFORMAT </w:instrTex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separate"/>
      </w:r>
      <w:r w:rsidRPr="0094238F">
        <w:rPr>
          <w:rFonts w:eastAsia="Calibri"/>
          <w:b/>
          <w:sz w:val="25"/>
          <w:szCs w:val="25"/>
          <w:lang w:val="ru-RU" w:eastAsia="ru-RU"/>
        </w:rPr>
        <w:t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</w:t>
      </w:r>
      <w:proofErr w:type="gramEnd"/>
      <w:r w:rsidRPr="0094238F">
        <w:rPr>
          <w:rFonts w:eastAsia="Calibri"/>
          <w:b/>
          <w:sz w:val="25"/>
          <w:szCs w:val="25"/>
          <w:lang w:val="ru-RU" w:eastAsia="ru-RU"/>
        </w:rPr>
        <w:t>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Pr="0094238F">
        <w:rPr>
          <w:rFonts w:eastAsia="Calibri"/>
          <w:b/>
          <w:sz w:val="25"/>
          <w:szCs w:val="25"/>
          <w:lang w:val="ru-RU" w:eastAsia="ru-RU"/>
        </w:rPr>
        <w:fldChar w:fldCharType="end"/>
      </w:r>
      <w:r w:rsidRPr="0094238F">
        <w:rPr>
          <w:rFonts w:eastAsia="Calibri"/>
          <w:b/>
          <w:sz w:val="25"/>
          <w:szCs w:val="25"/>
          <w:lang w:val="ru-RU" w:eastAsia="ru-RU"/>
        </w:rPr>
        <w:t>,</w:t>
      </w:r>
    </w:p>
    <w:p w:rsidR="00FC6E87" w:rsidRPr="0094238F" w:rsidRDefault="00FC6E87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  <w:r w:rsidRPr="0094238F">
        <w:rPr>
          <w:rFonts w:eastAsia="Calibri"/>
          <w:b/>
          <w:sz w:val="25"/>
          <w:szCs w:val="25"/>
          <w:lang w:val="ru-RU" w:eastAsia="ru-RU"/>
        </w:rPr>
        <w:t>Некоммерческой организацией Фонд развития Центра разработки и коммерциализации новых технологий</w:t>
      </w:r>
    </w:p>
    <w:p w:rsidR="000F3D82" w:rsidRPr="0094238F" w:rsidRDefault="000F3D82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</w:p>
    <w:p w:rsidR="004C0415" w:rsidRPr="0094238F" w:rsidRDefault="0003668E" w:rsidP="009423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rFonts w:cs="Calibri"/>
          <w:sz w:val="25"/>
          <w:szCs w:val="25"/>
          <w:lang w:val="ru-RU"/>
        </w:rPr>
      </w:pPr>
      <w:proofErr w:type="gramStart"/>
      <w:r w:rsidRPr="0094238F">
        <w:rPr>
          <w:rFonts w:cs="Calibri"/>
          <w:sz w:val="25"/>
          <w:szCs w:val="25"/>
          <w:lang w:val="ru-RU"/>
        </w:rPr>
        <w:t xml:space="preserve">В соответствии с решением Инвестиционной комиссии от </w:t>
      </w:r>
      <w:r w:rsidR="00FD1F35" w:rsidRPr="0094238F">
        <w:rPr>
          <w:rFonts w:cs="Calibri"/>
          <w:sz w:val="25"/>
          <w:szCs w:val="25"/>
          <w:lang w:val="ru-RU"/>
        </w:rPr>
        <w:t>30</w:t>
      </w:r>
      <w:r w:rsidRPr="0094238F">
        <w:rPr>
          <w:rFonts w:cs="Calibri"/>
          <w:sz w:val="25"/>
          <w:szCs w:val="25"/>
          <w:lang w:val="ru-RU"/>
        </w:rPr>
        <w:t>.</w:t>
      </w:r>
      <w:r w:rsidR="00FD1F35" w:rsidRPr="0094238F">
        <w:rPr>
          <w:rFonts w:cs="Calibri"/>
          <w:sz w:val="25"/>
          <w:szCs w:val="25"/>
          <w:lang w:val="ru-RU"/>
        </w:rPr>
        <w:t>08</w:t>
      </w:r>
      <w:r w:rsidRPr="0094238F">
        <w:rPr>
          <w:rFonts w:cs="Calibri"/>
          <w:sz w:val="25"/>
          <w:szCs w:val="25"/>
          <w:lang w:val="ru-RU"/>
        </w:rPr>
        <w:t>.2017</w:t>
      </w:r>
      <w:r w:rsidR="00FC6E87" w:rsidRPr="0094238F">
        <w:rPr>
          <w:rFonts w:cs="Calibri"/>
          <w:sz w:val="25"/>
          <w:szCs w:val="25"/>
          <w:lang w:val="ru-RU"/>
        </w:rPr>
        <w:t xml:space="preserve"> </w:t>
      </w:r>
      <w:r w:rsidR="005C1792" w:rsidRPr="0094238F">
        <w:rPr>
          <w:rFonts w:cs="Calibri"/>
          <w:sz w:val="25"/>
          <w:szCs w:val="25"/>
          <w:lang w:val="ru-RU"/>
        </w:rPr>
        <w:t xml:space="preserve">в конкурсную документацию </w:t>
      </w:r>
      <w:r w:rsidR="00FC6E87" w:rsidRPr="0094238F">
        <w:rPr>
          <w:rFonts w:cs="Calibri"/>
          <w:sz w:val="25"/>
          <w:szCs w:val="25"/>
          <w:lang w:val="ru-RU"/>
        </w:rPr>
        <w:t xml:space="preserve">Открытого конкурса на </w:t>
      </w:r>
      <w:r w:rsidR="00FC6E87" w:rsidRPr="0094238F">
        <w:rPr>
          <w:rFonts w:cs="Calibri"/>
          <w:sz w:val="25"/>
          <w:szCs w:val="25"/>
          <w:lang w:val="ru-RU"/>
        </w:rPr>
        <w:fldChar w:fldCharType="begin"/>
      </w:r>
      <w:r w:rsidR="00FC6E87" w:rsidRPr="0094238F">
        <w:rPr>
          <w:rFonts w:cs="Calibri"/>
          <w:sz w:val="25"/>
          <w:szCs w:val="25"/>
          <w:lang w:val="ru-RU"/>
        </w:rPr>
        <w:instrText xml:space="preserve"> DOCVARIABLE  PredmetKonkurs  \* MERGEFORMAT </w:instrText>
      </w:r>
      <w:r w:rsidR="00FC6E87" w:rsidRPr="0094238F">
        <w:rPr>
          <w:rFonts w:cs="Calibri"/>
          <w:sz w:val="25"/>
          <w:szCs w:val="25"/>
          <w:lang w:val="ru-RU"/>
        </w:rPr>
        <w:fldChar w:fldCharType="separate"/>
      </w:r>
      <w:r w:rsidR="00FC6E87" w:rsidRPr="0094238F">
        <w:rPr>
          <w:rFonts w:cs="Calibri"/>
          <w:sz w:val="25"/>
          <w:szCs w:val="25"/>
          <w:lang w:val="ru-RU"/>
        </w:rPr>
        <w:t xml:space="preserve">право заключения договора аренды земельных участков с кадастровыми номерами 77:15:0020321:387, 77:15:0000000:7 общей площадью 9 720 кв. </w:t>
      </w:r>
      <w:proofErr w:type="gramEnd"/>
      <w:r w:rsidR="00FC6E87" w:rsidRPr="0094238F">
        <w:rPr>
          <w:rFonts w:cs="Calibri"/>
          <w:sz w:val="25"/>
          <w:szCs w:val="25"/>
          <w:lang w:val="ru-RU"/>
        </w:rPr>
        <w:t>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="00FC6E87" w:rsidRPr="0094238F">
        <w:rPr>
          <w:rFonts w:cs="Calibri"/>
          <w:sz w:val="25"/>
          <w:szCs w:val="25"/>
          <w:lang w:val="ru-RU"/>
        </w:rPr>
        <w:fldChar w:fldCharType="end"/>
      </w:r>
      <w:r w:rsidRPr="0094238F">
        <w:rPr>
          <w:rFonts w:cs="Calibri"/>
          <w:sz w:val="25"/>
          <w:szCs w:val="25"/>
          <w:lang w:val="ru-RU"/>
        </w:rPr>
        <w:t xml:space="preserve"> (далее – Конкурс), </w:t>
      </w:r>
      <w:r w:rsidR="005C1792" w:rsidRPr="0094238F">
        <w:rPr>
          <w:rFonts w:cs="Calibri"/>
          <w:sz w:val="25"/>
          <w:szCs w:val="25"/>
          <w:lang w:val="ru-RU"/>
        </w:rPr>
        <w:t xml:space="preserve">внесены изменения в части актуализации </w:t>
      </w:r>
      <w:bookmarkStart w:id="0" w:name="_GoBack"/>
      <w:bookmarkEnd w:id="0"/>
      <w:r w:rsidR="00F83356" w:rsidRPr="0094238F">
        <w:rPr>
          <w:rFonts w:cs="Calibri"/>
          <w:sz w:val="25"/>
          <w:szCs w:val="25"/>
          <w:lang w:val="ru-RU"/>
        </w:rPr>
        <w:t>договора аренды, заключаемого по результатам Конкурса</w:t>
      </w:r>
      <w:r w:rsidR="0094238F" w:rsidRPr="0094238F">
        <w:rPr>
          <w:rFonts w:cs="Calibri"/>
          <w:sz w:val="25"/>
          <w:szCs w:val="25"/>
          <w:lang w:val="ru-RU"/>
        </w:rPr>
        <w:t xml:space="preserve">, а также продлены </w:t>
      </w:r>
      <w:r w:rsidR="00F83356" w:rsidRPr="0094238F">
        <w:rPr>
          <w:rFonts w:cs="Calibri"/>
          <w:sz w:val="25"/>
          <w:szCs w:val="25"/>
          <w:lang w:val="ru-RU"/>
        </w:rPr>
        <w:t xml:space="preserve">сроки </w:t>
      </w:r>
      <w:r w:rsidR="00FC6E87" w:rsidRPr="0094238F">
        <w:rPr>
          <w:rFonts w:cs="Calibri"/>
          <w:sz w:val="25"/>
          <w:szCs w:val="25"/>
          <w:lang w:val="ru-RU"/>
        </w:rPr>
        <w:t xml:space="preserve">подачи заявок на участие в Конкурсе, </w:t>
      </w:r>
      <w:r w:rsidR="004C0415" w:rsidRPr="0094238F">
        <w:rPr>
          <w:rFonts w:cs="Calibri"/>
          <w:sz w:val="25"/>
          <w:szCs w:val="25"/>
          <w:lang w:val="ru-RU"/>
        </w:rPr>
        <w:t>рассмотрения и оценки заявок</w:t>
      </w:r>
      <w:r w:rsidR="0094238F" w:rsidRPr="0094238F">
        <w:rPr>
          <w:rFonts w:cs="Calibri"/>
          <w:sz w:val="25"/>
          <w:szCs w:val="25"/>
          <w:lang w:val="ru-RU"/>
        </w:rPr>
        <w:t xml:space="preserve"> и</w:t>
      </w:r>
      <w:r w:rsidR="004C0415" w:rsidRPr="0094238F">
        <w:rPr>
          <w:rFonts w:cs="Calibri"/>
          <w:sz w:val="25"/>
          <w:szCs w:val="25"/>
          <w:lang w:val="ru-RU"/>
        </w:rPr>
        <w:t xml:space="preserve"> срок определения победителя Конкурса</w:t>
      </w:r>
      <w:r w:rsidR="0094238F" w:rsidRPr="0094238F">
        <w:rPr>
          <w:rFonts w:cs="Calibri"/>
          <w:sz w:val="25"/>
          <w:szCs w:val="25"/>
          <w:lang w:val="ru-RU"/>
        </w:rPr>
        <w:t>, которые с учетом продления</w:t>
      </w:r>
      <w:r w:rsidR="004C0415" w:rsidRPr="0094238F">
        <w:rPr>
          <w:rFonts w:cs="Calibri"/>
          <w:sz w:val="25"/>
          <w:szCs w:val="25"/>
          <w:lang w:val="ru-RU"/>
        </w:rPr>
        <w:t xml:space="preserve"> составляют:</w:t>
      </w:r>
    </w:p>
    <w:p w:rsidR="000F3D82" w:rsidRPr="0094238F" w:rsidRDefault="000F3D82" w:rsidP="0094238F">
      <w:pPr>
        <w:contextualSpacing/>
        <w:jc w:val="center"/>
        <w:rPr>
          <w:rFonts w:eastAsia="Calibri"/>
          <w:b/>
          <w:sz w:val="25"/>
          <w:szCs w:val="25"/>
          <w:lang w:val="ru-RU" w:eastAsia="ru-RU"/>
        </w:rPr>
      </w:pPr>
    </w:p>
    <w:p w:rsidR="00056D7F" w:rsidRPr="0094238F" w:rsidRDefault="00FC6E87" w:rsidP="0094238F">
      <w:pPr>
        <w:spacing w:after="120" w:line="276" w:lineRule="auto"/>
        <w:ind w:left="720"/>
        <w:contextualSpacing/>
        <w:jc w:val="both"/>
        <w:rPr>
          <w:sz w:val="25"/>
          <w:szCs w:val="25"/>
          <w:lang w:val="ru-RU"/>
        </w:rPr>
      </w:pPr>
      <w:r w:rsidRPr="0094238F">
        <w:rPr>
          <w:b/>
          <w:sz w:val="25"/>
          <w:szCs w:val="25"/>
          <w:lang w:val="ru-RU"/>
        </w:rPr>
        <w:t>Д</w:t>
      </w:r>
      <w:r w:rsidR="00056D7F" w:rsidRPr="0094238F">
        <w:rPr>
          <w:b/>
          <w:sz w:val="25"/>
          <w:szCs w:val="25"/>
          <w:lang w:val="ru-RU"/>
        </w:rPr>
        <w:t xml:space="preserve">ата и время окончания подачи заявок на участие в Конкурсе: </w:t>
      </w:r>
      <w:r w:rsidR="00056D7F" w:rsidRPr="0094238F">
        <w:rPr>
          <w:sz w:val="25"/>
          <w:szCs w:val="25"/>
          <w:lang w:val="ru-RU"/>
        </w:rPr>
        <w:t>«</w:t>
      </w:r>
      <w:r w:rsidR="0094238F" w:rsidRPr="0094238F">
        <w:rPr>
          <w:sz w:val="25"/>
          <w:szCs w:val="25"/>
          <w:lang w:val="ru-RU"/>
        </w:rPr>
        <w:t>31</w:t>
      </w:r>
      <w:r w:rsidR="00056D7F" w:rsidRPr="0094238F">
        <w:rPr>
          <w:sz w:val="25"/>
          <w:szCs w:val="25"/>
          <w:lang w:val="ru-RU"/>
        </w:rPr>
        <w:t xml:space="preserve">» </w:t>
      </w:r>
      <w:r w:rsidR="0094238F" w:rsidRPr="0094238F">
        <w:rPr>
          <w:sz w:val="25"/>
          <w:szCs w:val="25"/>
          <w:lang w:val="ru-RU"/>
        </w:rPr>
        <w:t>октября</w:t>
      </w:r>
      <w:r w:rsidR="00056D7F" w:rsidRPr="0094238F">
        <w:rPr>
          <w:sz w:val="25"/>
          <w:szCs w:val="25"/>
          <w:lang w:val="ru-RU"/>
        </w:rPr>
        <w:t xml:space="preserve"> 2017 года в 16 часов 00 минут по московскому времени.</w:t>
      </w:r>
    </w:p>
    <w:p w:rsidR="00056D7F" w:rsidRPr="0094238F" w:rsidRDefault="00FC6E87" w:rsidP="0094238F">
      <w:pPr>
        <w:spacing w:after="120" w:line="276" w:lineRule="auto"/>
        <w:ind w:left="720"/>
        <w:contextualSpacing/>
        <w:jc w:val="both"/>
        <w:rPr>
          <w:sz w:val="25"/>
          <w:szCs w:val="25"/>
          <w:lang w:val="ru-RU"/>
        </w:rPr>
      </w:pPr>
      <w:r w:rsidRPr="0094238F">
        <w:rPr>
          <w:b/>
          <w:sz w:val="25"/>
          <w:szCs w:val="25"/>
          <w:lang w:val="ru-RU"/>
        </w:rPr>
        <w:t>Р</w:t>
      </w:r>
      <w:r w:rsidR="00056D7F" w:rsidRPr="0094238F">
        <w:rPr>
          <w:b/>
          <w:sz w:val="25"/>
          <w:szCs w:val="25"/>
          <w:lang w:val="ru-RU"/>
        </w:rPr>
        <w:t>ассмотрени</w:t>
      </w:r>
      <w:r w:rsidRPr="0094238F">
        <w:rPr>
          <w:b/>
          <w:sz w:val="25"/>
          <w:szCs w:val="25"/>
          <w:lang w:val="ru-RU"/>
        </w:rPr>
        <w:t>е</w:t>
      </w:r>
      <w:r w:rsidR="00056D7F" w:rsidRPr="0094238F">
        <w:rPr>
          <w:b/>
          <w:sz w:val="25"/>
          <w:szCs w:val="25"/>
          <w:lang w:val="ru-RU"/>
        </w:rPr>
        <w:t xml:space="preserve"> заявок: </w:t>
      </w:r>
      <w:r w:rsidR="00056D7F" w:rsidRPr="0094238F">
        <w:rPr>
          <w:sz w:val="25"/>
          <w:szCs w:val="25"/>
          <w:lang w:val="ru-RU"/>
        </w:rPr>
        <w:t>не позднее, чем «</w:t>
      </w:r>
      <w:r w:rsidR="0094238F" w:rsidRPr="0094238F">
        <w:rPr>
          <w:sz w:val="25"/>
          <w:szCs w:val="25"/>
          <w:lang w:val="ru-RU"/>
        </w:rPr>
        <w:t>08</w:t>
      </w:r>
      <w:r w:rsidR="00056D7F" w:rsidRPr="0094238F">
        <w:rPr>
          <w:sz w:val="25"/>
          <w:szCs w:val="25"/>
          <w:lang w:val="ru-RU"/>
        </w:rPr>
        <w:t xml:space="preserve">» </w:t>
      </w:r>
      <w:r w:rsidR="0094238F" w:rsidRPr="0094238F">
        <w:rPr>
          <w:sz w:val="25"/>
          <w:szCs w:val="25"/>
          <w:lang w:val="ru-RU"/>
        </w:rPr>
        <w:t>ноября</w:t>
      </w:r>
      <w:r w:rsidR="00056D7F" w:rsidRPr="0094238F">
        <w:rPr>
          <w:sz w:val="25"/>
          <w:szCs w:val="25"/>
          <w:lang w:val="ru-RU"/>
        </w:rPr>
        <w:t xml:space="preserve"> 2017 года.</w:t>
      </w:r>
    </w:p>
    <w:p w:rsidR="00056D7F" w:rsidRPr="0094238F" w:rsidRDefault="00FC6E87" w:rsidP="0094238F">
      <w:pPr>
        <w:spacing w:after="120" w:line="276" w:lineRule="auto"/>
        <w:ind w:left="720"/>
        <w:contextualSpacing/>
        <w:jc w:val="both"/>
        <w:rPr>
          <w:b/>
          <w:sz w:val="25"/>
          <w:szCs w:val="25"/>
          <w:lang w:val="ru-RU"/>
        </w:rPr>
      </w:pPr>
      <w:r w:rsidRPr="0094238F">
        <w:rPr>
          <w:b/>
          <w:sz w:val="25"/>
          <w:szCs w:val="25"/>
          <w:lang w:val="ru-RU"/>
        </w:rPr>
        <w:t>О</w:t>
      </w:r>
      <w:r w:rsidR="00056D7F" w:rsidRPr="0094238F">
        <w:rPr>
          <w:b/>
          <w:sz w:val="25"/>
          <w:szCs w:val="25"/>
          <w:lang w:val="ru-RU"/>
        </w:rPr>
        <w:t>ценк</w:t>
      </w:r>
      <w:r w:rsidRPr="0094238F">
        <w:rPr>
          <w:b/>
          <w:sz w:val="25"/>
          <w:szCs w:val="25"/>
          <w:lang w:val="ru-RU"/>
        </w:rPr>
        <w:t>а</w:t>
      </w:r>
      <w:r w:rsidR="00056D7F" w:rsidRPr="0094238F">
        <w:rPr>
          <w:b/>
          <w:sz w:val="25"/>
          <w:szCs w:val="25"/>
          <w:lang w:val="ru-RU"/>
        </w:rPr>
        <w:t xml:space="preserve"> заявок: </w:t>
      </w:r>
      <w:r w:rsidR="00056D7F" w:rsidRPr="0094238F">
        <w:rPr>
          <w:sz w:val="25"/>
          <w:szCs w:val="25"/>
          <w:lang w:val="ru-RU"/>
        </w:rPr>
        <w:t>не позднее, чем «1</w:t>
      </w:r>
      <w:r w:rsidR="0094238F" w:rsidRPr="0094238F">
        <w:rPr>
          <w:sz w:val="25"/>
          <w:szCs w:val="25"/>
          <w:lang w:val="ru-RU"/>
        </w:rPr>
        <w:t>5</w:t>
      </w:r>
      <w:r w:rsidR="00056D7F" w:rsidRPr="0094238F">
        <w:rPr>
          <w:sz w:val="25"/>
          <w:szCs w:val="25"/>
          <w:lang w:val="ru-RU"/>
        </w:rPr>
        <w:t xml:space="preserve">» </w:t>
      </w:r>
      <w:r w:rsidR="0094238F" w:rsidRPr="0094238F">
        <w:rPr>
          <w:sz w:val="25"/>
          <w:szCs w:val="25"/>
          <w:lang w:val="ru-RU"/>
        </w:rPr>
        <w:t>ноября</w:t>
      </w:r>
      <w:r w:rsidR="00056D7F" w:rsidRPr="0094238F">
        <w:rPr>
          <w:sz w:val="25"/>
          <w:szCs w:val="25"/>
          <w:lang w:val="ru-RU"/>
        </w:rPr>
        <w:t xml:space="preserve"> 2017 года.</w:t>
      </w:r>
    </w:p>
    <w:p w:rsidR="00056D7F" w:rsidRPr="0094238F" w:rsidRDefault="00FC6E87" w:rsidP="0094238F">
      <w:pPr>
        <w:spacing w:after="120" w:line="276" w:lineRule="auto"/>
        <w:ind w:left="720"/>
        <w:contextualSpacing/>
        <w:jc w:val="both"/>
        <w:rPr>
          <w:sz w:val="25"/>
          <w:szCs w:val="25"/>
          <w:lang w:val="ru-RU"/>
        </w:rPr>
      </w:pPr>
      <w:r w:rsidRPr="0094238F">
        <w:rPr>
          <w:b/>
          <w:sz w:val="25"/>
          <w:szCs w:val="25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="00056D7F" w:rsidRPr="0094238F">
        <w:rPr>
          <w:b/>
          <w:sz w:val="25"/>
          <w:szCs w:val="25"/>
          <w:lang w:val="ru-RU"/>
        </w:rPr>
        <w:t xml:space="preserve">: </w:t>
      </w:r>
      <w:r w:rsidR="00056D7F" w:rsidRPr="0094238F">
        <w:rPr>
          <w:sz w:val="25"/>
          <w:szCs w:val="25"/>
          <w:lang w:val="ru-RU"/>
        </w:rPr>
        <w:t>«2</w:t>
      </w:r>
      <w:r w:rsidR="0094238F" w:rsidRPr="0094238F">
        <w:rPr>
          <w:sz w:val="25"/>
          <w:szCs w:val="25"/>
          <w:lang w:val="ru-RU"/>
        </w:rPr>
        <w:t>2</w:t>
      </w:r>
      <w:r w:rsidR="00056D7F" w:rsidRPr="0094238F">
        <w:rPr>
          <w:sz w:val="25"/>
          <w:szCs w:val="25"/>
          <w:lang w:val="ru-RU"/>
        </w:rPr>
        <w:t xml:space="preserve">» </w:t>
      </w:r>
      <w:r w:rsidR="0094238F" w:rsidRPr="0094238F">
        <w:rPr>
          <w:sz w:val="25"/>
          <w:szCs w:val="25"/>
          <w:lang w:val="ru-RU"/>
        </w:rPr>
        <w:t>ноября</w:t>
      </w:r>
      <w:r w:rsidR="00056D7F" w:rsidRPr="0094238F">
        <w:rPr>
          <w:sz w:val="25"/>
          <w:szCs w:val="25"/>
          <w:lang w:val="ru-RU"/>
        </w:rPr>
        <w:t xml:space="preserve"> 2017 года в 15 часов 00 минут по московскому времени.</w:t>
      </w:r>
    </w:p>
    <w:p w:rsidR="004C0415" w:rsidRPr="0094238F" w:rsidRDefault="00FC6E87" w:rsidP="0094238F">
      <w:pPr>
        <w:spacing w:after="120" w:line="276" w:lineRule="auto"/>
        <w:ind w:left="720"/>
        <w:contextualSpacing/>
        <w:jc w:val="both"/>
        <w:rPr>
          <w:sz w:val="25"/>
          <w:szCs w:val="25"/>
          <w:lang w:val="ru-RU"/>
        </w:rPr>
      </w:pPr>
      <w:r w:rsidRPr="0094238F">
        <w:rPr>
          <w:b/>
          <w:sz w:val="25"/>
          <w:szCs w:val="25"/>
          <w:lang w:val="ru-RU"/>
        </w:rPr>
        <w:t>П</w:t>
      </w:r>
      <w:r w:rsidR="00056D7F" w:rsidRPr="0094238F">
        <w:rPr>
          <w:b/>
          <w:sz w:val="25"/>
          <w:szCs w:val="25"/>
          <w:lang w:val="ru-RU"/>
        </w:rPr>
        <w:t xml:space="preserve">роведение встреч Организатора Конкурса с потенциальными участниками Конкурса: </w:t>
      </w:r>
      <w:r w:rsidR="00056D7F" w:rsidRPr="0094238F">
        <w:rPr>
          <w:sz w:val="25"/>
          <w:szCs w:val="25"/>
          <w:lang w:val="ru-RU"/>
        </w:rPr>
        <w:t>по «</w:t>
      </w:r>
      <w:r w:rsidR="0094238F" w:rsidRPr="0094238F">
        <w:rPr>
          <w:sz w:val="25"/>
          <w:szCs w:val="25"/>
          <w:lang w:val="ru-RU"/>
        </w:rPr>
        <w:t>30</w:t>
      </w:r>
      <w:r w:rsidR="00056D7F" w:rsidRPr="0094238F">
        <w:rPr>
          <w:sz w:val="25"/>
          <w:szCs w:val="25"/>
          <w:lang w:val="ru-RU"/>
        </w:rPr>
        <w:t xml:space="preserve">» </w:t>
      </w:r>
      <w:r w:rsidR="0094238F" w:rsidRPr="0094238F">
        <w:rPr>
          <w:sz w:val="25"/>
          <w:szCs w:val="25"/>
          <w:lang w:val="ru-RU"/>
        </w:rPr>
        <w:t>октября</w:t>
      </w:r>
      <w:r w:rsidR="00056D7F" w:rsidRPr="0094238F">
        <w:rPr>
          <w:sz w:val="25"/>
          <w:szCs w:val="25"/>
          <w:lang w:val="ru-RU"/>
        </w:rPr>
        <w:t xml:space="preserve"> 2017 года по рабочим дням по адресу 143026, г. Москва, Инновационный центр «Сколково», ул. Луговая, д.</w:t>
      </w:r>
      <w:r w:rsidRPr="0094238F">
        <w:rPr>
          <w:sz w:val="25"/>
          <w:szCs w:val="25"/>
          <w:lang w:val="ru-RU"/>
        </w:rPr>
        <w:t>4</w:t>
      </w:r>
    </w:p>
    <w:p w:rsidR="00FD1F35" w:rsidRDefault="00FD1F35" w:rsidP="0094238F">
      <w:pPr>
        <w:spacing w:after="120" w:line="276" w:lineRule="auto"/>
        <w:ind w:left="720"/>
        <w:contextualSpacing/>
        <w:jc w:val="both"/>
        <w:rPr>
          <w:sz w:val="26"/>
          <w:szCs w:val="26"/>
          <w:lang w:val="ru-RU"/>
        </w:rPr>
      </w:pPr>
    </w:p>
    <w:p w:rsidR="00FD1F35" w:rsidRPr="00FC6E87" w:rsidRDefault="00FD1F35" w:rsidP="0094238F">
      <w:pPr>
        <w:spacing w:after="120" w:line="276" w:lineRule="auto"/>
        <w:contextualSpacing/>
        <w:jc w:val="both"/>
        <w:rPr>
          <w:b/>
          <w:sz w:val="26"/>
          <w:szCs w:val="26"/>
          <w:lang w:val="ru-RU"/>
        </w:rPr>
      </w:pPr>
    </w:p>
    <w:sectPr w:rsidR="00FD1F35" w:rsidRPr="00FC6E87" w:rsidSect="0094238F">
      <w:headerReference w:type="first" r:id="rId12"/>
      <w:pgSz w:w="11906" w:h="16838"/>
      <w:pgMar w:top="964" w:right="851" w:bottom="426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3FF" w:rsidRDefault="00C903FF" w:rsidP="001C1B8B">
      <w:r>
        <w:separator/>
      </w:r>
    </w:p>
  </w:endnote>
  <w:endnote w:type="continuationSeparator" w:id="0">
    <w:p w:rsidR="00C903FF" w:rsidRDefault="00C903F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3FF" w:rsidRDefault="00C903FF" w:rsidP="001C1B8B">
      <w:r>
        <w:separator/>
      </w:r>
    </w:p>
  </w:footnote>
  <w:footnote w:type="continuationSeparator" w:id="0">
    <w:p w:rsidR="00C903FF" w:rsidRDefault="00C903F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8"/>
  </w:num>
  <w:num w:numId="5">
    <w:abstractNumId w:val="0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5F4B"/>
    <w:rsid w:val="000266EA"/>
    <w:rsid w:val="0003088F"/>
    <w:rsid w:val="000314E1"/>
    <w:rsid w:val="0003668E"/>
    <w:rsid w:val="00044BBC"/>
    <w:rsid w:val="0004604D"/>
    <w:rsid w:val="0005096F"/>
    <w:rsid w:val="00051115"/>
    <w:rsid w:val="00051E05"/>
    <w:rsid w:val="000528E7"/>
    <w:rsid w:val="0005657A"/>
    <w:rsid w:val="00056D7F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3D82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E1E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3634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44AE"/>
    <w:rsid w:val="001A5A01"/>
    <w:rsid w:val="001A75F5"/>
    <w:rsid w:val="001B0F45"/>
    <w:rsid w:val="001B2639"/>
    <w:rsid w:val="001B2801"/>
    <w:rsid w:val="001B372A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3739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A7790"/>
    <w:rsid w:val="002B1C30"/>
    <w:rsid w:val="002B606C"/>
    <w:rsid w:val="002B6164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3C44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5C1C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415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1792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38F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96E03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0E5"/>
    <w:rsid w:val="00B82D0D"/>
    <w:rsid w:val="00B84958"/>
    <w:rsid w:val="00B87DDB"/>
    <w:rsid w:val="00B90315"/>
    <w:rsid w:val="00B929B0"/>
    <w:rsid w:val="00B94E32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2E3F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3F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137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021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362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335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87"/>
    <w:rsid w:val="00FC6EEF"/>
    <w:rsid w:val="00FD0130"/>
    <w:rsid w:val="00FD02F0"/>
    <w:rsid w:val="00FD0A9E"/>
    <w:rsid w:val="00FD1F35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4337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1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67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99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849692">
                                  <w:marLeft w:val="450"/>
                                  <w:marRight w:val="51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91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4FE40B-529C-47CE-926E-D127DC4E8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Rybakov Maksim</cp:lastModifiedBy>
  <cp:revision>3</cp:revision>
  <cp:lastPrinted>2017-06-02T09:27:00Z</cp:lastPrinted>
  <dcterms:created xsi:type="dcterms:W3CDTF">2017-08-31T11:18:00Z</dcterms:created>
  <dcterms:modified xsi:type="dcterms:W3CDTF">2017-09-03T08:27:00Z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