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144741">
        <w:rPr>
          <w:rFonts w:ascii="Times New Roman" w:hAnsi="Times New Roman" w:cs="Times New Roman"/>
          <w:b/>
          <w:sz w:val="28"/>
          <w:szCs w:val="28"/>
        </w:rPr>
        <w:t>0</w:t>
      </w:r>
      <w:r w:rsidR="0022756D" w:rsidRPr="0022756D">
        <w:rPr>
          <w:rFonts w:ascii="Times New Roman" w:hAnsi="Times New Roman" w:cs="Times New Roman"/>
          <w:b/>
          <w:sz w:val="28"/>
          <w:szCs w:val="28"/>
        </w:rPr>
        <w:t>4</w:t>
      </w:r>
      <w:r w:rsidR="00144741">
        <w:rPr>
          <w:rFonts w:ascii="Times New Roman" w:hAnsi="Times New Roman" w:cs="Times New Roman"/>
          <w:b/>
          <w:sz w:val="28"/>
          <w:szCs w:val="28"/>
        </w:rPr>
        <w:t>.0</w:t>
      </w:r>
      <w:r w:rsidR="0022756D" w:rsidRPr="0022756D">
        <w:rPr>
          <w:rFonts w:ascii="Times New Roman" w:hAnsi="Times New Roman" w:cs="Times New Roman"/>
          <w:b/>
          <w:sz w:val="28"/>
          <w:szCs w:val="28"/>
        </w:rPr>
        <w:t>8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2756D" w:rsidRPr="0022756D">
        <w:rPr>
          <w:rFonts w:ascii="Times New Roman" w:eastAsia="Times New Roman" w:hAnsi="Times New Roman" w:cs="Times New Roman"/>
          <w:b/>
          <w:bCs/>
          <w:sz w:val="28"/>
          <w:szCs w:val="28"/>
        </w:rPr>
        <w:t>№ з-17-50106/89 от 10.07.2017</w:t>
      </w:r>
    </w:p>
    <w:p w:rsidR="0022756D" w:rsidRPr="0022756D" w:rsidRDefault="0022756D" w:rsidP="002275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2756D">
        <w:rPr>
          <w:rFonts w:ascii="Times New Roman" w:eastAsia="Times New Roman" w:hAnsi="Times New Roman" w:cs="Times New Roman"/>
          <w:b/>
          <w:bCs/>
          <w:sz w:val="28"/>
          <w:szCs w:val="28"/>
        </w:rPr>
        <w:t>о проведении запроса предложений на право заключения договора на выполнение работ по содержанию объектов комплексного благоустройства и озеленения территории ИЦ «Сколково»</w:t>
      </w:r>
    </w:p>
    <w:p w:rsidR="0022756D" w:rsidRPr="0022756D" w:rsidRDefault="0022756D" w:rsidP="0022756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2756D">
        <w:rPr>
          <w:rFonts w:ascii="Times New Roman" w:eastAsia="Times New Roman" w:hAnsi="Times New Roman" w:cs="Times New Roman"/>
          <w:bCs/>
          <w:sz w:val="28"/>
          <w:szCs w:val="28"/>
        </w:rPr>
        <w:t>для нужд</w:t>
      </w:r>
    </w:p>
    <w:p w:rsidR="00F817A4" w:rsidRPr="0022756D" w:rsidRDefault="0022756D" w:rsidP="0022756D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22756D">
        <w:rPr>
          <w:rFonts w:ascii="Times New Roman" w:eastAsia="Times New Roman" w:hAnsi="Times New Roman" w:cs="Times New Roman"/>
          <w:bCs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5E49FF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="00191FF4">
        <w:rPr>
          <w:rFonts w:eastAsia="Calibri"/>
          <w:sz w:val="28"/>
          <w:szCs w:val="28"/>
        </w:rPr>
        <w:t xml:space="preserve">полную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191FF4">
        <w:rPr>
          <w:rFonts w:eastAsia="Calibri"/>
          <w:sz w:val="28"/>
          <w:szCs w:val="28"/>
        </w:rPr>
        <w:t>7</w:t>
      </w:r>
      <w:r w:rsidR="00144741">
        <w:rPr>
          <w:rFonts w:eastAsia="Calibri"/>
          <w:sz w:val="28"/>
          <w:szCs w:val="28"/>
        </w:rPr>
        <w:t>.</w:t>
      </w:r>
      <w:r w:rsidR="00191FF4">
        <w:rPr>
          <w:rFonts w:eastAsia="Calibri"/>
          <w:sz w:val="28"/>
          <w:szCs w:val="28"/>
        </w:rPr>
        <w:t>2</w:t>
      </w:r>
      <w:r w:rsidR="00280DEF">
        <w:rPr>
          <w:rFonts w:eastAsia="Calibri"/>
          <w:sz w:val="28"/>
          <w:szCs w:val="28"/>
        </w:rPr>
        <w:t>.</w:t>
      </w:r>
      <w:r w:rsidRPr="005E49FF">
        <w:rPr>
          <w:rFonts w:eastAsia="Calibri"/>
          <w:sz w:val="28"/>
          <w:szCs w:val="28"/>
        </w:rPr>
        <w:t xml:space="preserve">  Извещения </w:t>
      </w:r>
      <w:r w:rsidR="00191FF4">
        <w:rPr>
          <w:rFonts w:eastAsia="Calibri"/>
          <w:sz w:val="28"/>
          <w:szCs w:val="28"/>
        </w:rPr>
        <w:t xml:space="preserve">и п.6 Информационной карты Документации </w:t>
      </w:r>
      <w:r w:rsidRPr="005E49FF">
        <w:rPr>
          <w:rFonts w:eastAsia="Calibri"/>
          <w:sz w:val="28"/>
          <w:szCs w:val="28"/>
        </w:rPr>
        <w:t xml:space="preserve">о проведении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5E49FF">
        <w:rPr>
          <w:rFonts w:eastAsia="Calibri"/>
          <w:sz w:val="28"/>
          <w:szCs w:val="28"/>
        </w:rPr>
        <w:t xml:space="preserve">запроса </w:t>
      </w:r>
      <w:r w:rsidR="00191FF4">
        <w:rPr>
          <w:rFonts w:eastAsia="Calibri"/>
          <w:sz w:val="28"/>
          <w:szCs w:val="28"/>
        </w:rPr>
        <w:t>предложений в отношении всех критериев</w:t>
      </w:r>
      <w:r w:rsidRPr="005E49FF">
        <w:rPr>
          <w:rFonts w:eastAsia="Calibri"/>
          <w:sz w:val="28"/>
          <w:szCs w:val="28"/>
        </w:rPr>
        <w:t>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</w:t>
      </w:r>
      <w:r w:rsidR="00280DEF" w:rsidRPr="00280DEF">
        <w:rPr>
          <w:rFonts w:eastAsia="Calibri"/>
          <w:sz w:val="28"/>
          <w:szCs w:val="28"/>
        </w:rPr>
        <w:t xml:space="preserve">Форме </w:t>
      </w:r>
      <w:r w:rsidR="00144741">
        <w:rPr>
          <w:rFonts w:eastAsia="Calibri"/>
          <w:sz w:val="28"/>
          <w:szCs w:val="28"/>
        </w:rPr>
        <w:t>«</w:t>
      </w:r>
      <w:r w:rsidR="00144741" w:rsidRPr="00144741">
        <w:rPr>
          <w:rFonts w:eastAsia="Calibri"/>
          <w:sz w:val="28"/>
          <w:szCs w:val="28"/>
        </w:rPr>
        <w:t>ЗАЯВКА НА УЧАСТИЕ В ПРОЦЕДУРЕ ЗАКУПКИ - ЗАПРОС ЦЕН</w:t>
      </w:r>
      <w:r w:rsidR="00144741">
        <w:rPr>
          <w:rFonts w:eastAsia="Calibri"/>
          <w:sz w:val="28"/>
          <w:szCs w:val="28"/>
        </w:rPr>
        <w:t>»</w:t>
      </w:r>
      <w:r>
        <w:rPr>
          <w:rFonts w:eastAsia="Calibri"/>
          <w:sz w:val="28"/>
          <w:szCs w:val="28"/>
        </w:rPr>
        <w:t xml:space="preserve"> 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="00144741">
        <w:rPr>
          <w:rFonts w:eastAsia="Calibri"/>
          <w:b/>
          <w:sz w:val="28"/>
          <w:szCs w:val="28"/>
        </w:rPr>
        <w:t>1</w:t>
      </w:r>
      <w:r w:rsidR="0022756D">
        <w:rPr>
          <w:rFonts w:eastAsia="Calibri"/>
          <w:b/>
          <w:sz w:val="28"/>
          <w:szCs w:val="28"/>
          <w:lang w:val="en-US"/>
        </w:rPr>
        <w:t>5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22756D">
        <w:rPr>
          <w:rFonts w:eastAsia="Calibri"/>
          <w:b/>
          <w:sz w:val="28"/>
          <w:szCs w:val="28"/>
          <w:lang w:val="en-US"/>
        </w:rPr>
        <w:t>08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2756D">
        <w:rPr>
          <w:rFonts w:eastAsia="Calibri"/>
          <w:b/>
          <w:sz w:val="28"/>
          <w:szCs w:val="28"/>
        </w:rPr>
        <w:t>августа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  <w:bookmarkStart w:id="0" w:name="_GoBack"/>
      <w:bookmarkEnd w:id="0"/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22756D">
        <w:rPr>
          <w:b/>
          <w:sz w:val="28"/>
          <w:szCs w:val="28"/>
        </w:rPr>
        <w:t>22</w:t>
      </w:r>
      <w:r w:rsidRPr="00C804A6">
        <w:rPr>
          <w:b/>
          <w:sz w:val="28"/>
          <w:szCs w:val="28"/>
        </w:rPr>
        <w:t xml:space="preserve">» </w:t>
      </w:r>
      <w:r w:rsidR="0022756D">
        <w:rPr>
          <w:b/>
          <w:sz w:val="28"/>
          <w:szCs w:val="28"/>
        </w:rPr>
        <w:t>августа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566C0"/>
    <w:rsid w:val="00280DEF"/>
    <w:rsid w:val="00380C2A"/>
    <w:rsid w:val="004622D8"/>
    <w:rsid w:val="0047115A"/>
    <w:rsid w:val="004865F4"/>
    <w:rsid w:val="00542E0A"/>
    <w:rsid w:val="0058776B"/>
    <w:rsid w:val="005E49FF"/>
    <w:rsid w:val="00663F1A"/>
    <w:rsid w:val="0071345A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26C35"/>
    <w:rsid w:val="00C804A6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19</cp:revision>
  <cp:lastPrinted>2017-04-05T11:55:00Z</cp:lastPrinted>
  <dcterms:created xsi:type="dcterms:W3CDTF">2015-12-16T09:34:00Z</dcterms:created>
  <dcterms:modified xsi:type="dcterms:W3CDTF">2017-08-04T14:52:00Z</dcterms:modified>
</cp:coreProperties>
</file>