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D55D8" wp14:editId="23831D9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E3258" w:rsidRPr="00CE138D" w:rsidRDefault="00CE138D" w:rsidP="00ED1645">
      <w:pPr>
        <w:jc w:val="center"/>
        <w:rPr>
          <w:sz w:val="24"/>
          <w:szCs w:val="24"/>
          <w:lang w:val="ru-RU" w:eastAsia="ru-RU"/>
        </w:rPr>
      </w:pPr>
      <w:r w:rsidRPr="00CE138D">
        <w:rPr>
          <w:b/>
          <w:bCs/>
          <w:sz w:val="24"/>
          <w:szCs w:val="24"/>
          <w:lang w:val="ru-RU"/>
        </w:rPr>
        <w:t>на право заключения договора поставки мобильного подъемника для бассейна для м</w:t>
      </w:r>
      <w:r>
        <w:rPr>
          <w:b/>
          <w:bCs/>
          <w:sz w:val="24"/>
          <w:szCs w:val="24"/>
          <w:lang w:val="ru-RU"/>
        </w:rPr>
        <w:t>аломобильных групп населения на объект</w:t>
      </w:r>
      <w:r w:rsidRPr="00CE138D">
        <w:rPr>
          <w:b/>
          <w:bCs/>
          <w:sz w:val="24"/>
          <w:szCs w:val="24"/>
          <w:lang w:val="ru-RU"/>
        </w:rPr>
        <w:t xml:space="preserve"> «Семейный кампус» </w:t>
      </w:r>
      <w:r w:rsidRPr="00CE138D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36A02">
        <w:rPr>
          <w:sz w:val="24"/>
          <w:szCs w:val="24"/>
          <w:lang w:val="ru-RU" w:eastAsia="ru-RU"/>
        </w:rPr>
        <w:t>№ з-17-50104/</w:t>
      </w:r>
      <w:r w:rsidR="00EF42EC" w:rsidRPr="00EF42EC">
        <w:rPr>
          <w:sz w:val="24"/>
          <w:szCs w:val="24"/>
          <w:lang w:val="ru-RU" w:eastAsia="ru-RU"/>
        </w:rPr>
        <w:t>84</w:t>
      </w:r>
      <w:r w:rsidR="00E36A02">
        <w:rPr>
          <w:sz w:val="24"/>
          <w:szCs w:val="24"/>
          <w:lang w:val="ru-RU" w:eastAsia="ru-RU"/>
        </w:rPr>
        <w:t xml:space="preserve"> от </w:t>
      </w:r>
      <w:r w:rsidR="00EF42EC" w:rsidRPr="00EF42EC">
        <w:rPr>
          <w:sz w:val="24"/>
          <w:szCs w:val="24"/>
          <w:lang w:val="ru-RU" w:eastAsia="ru-RU"/>
        </w:rPr>
        <w:t>06</w:t>
      </w:r>
      <w:r w:rsidR="00E36A02">
        <w:rPr>
          <w:sz w:val="24"/>
          <w:szCs w:val="24"/>
          <w:lang w:val="ru-RU" w:eastAsia="ru-RU"/>
        </w:rPr>
        <w:t>.</w:t>
      </w:r>
      <w:r w:rsidR="00EF42EC" w:rsidRPr="00EF42EC">
        <w:rPr>
          <w:sz w:val="24"/>
          <w:szCs w:val="24"/>
          <w:lang w:val="ru-RU" w:eastAsia="ru-RU"/>
        </w:rPr>
        <w:t>07</w:t>
      </w:r>
      <w:r w:rsidR="00AE7773" w:rsidRPr="00AE7773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CE138D" w:rsidRPr="00CE138D">
        <w:rPr>
          <w:sz w:val="24"/>
          <w:szCs w:val="24"/>
          <w:lang w:val="ru-RU" w:eastAsia="ru-RU"/>
        </w:rPr>
        <w:t>на право заключения договора поставки мобильного подъемника для бассейна для м</w:t>
      </w:r>
      <w:r w:rsidR="00CE138D">
        <w:rPr>
          <w:sz w:val="24"/>
          <w:szCs w:val="24"/>
          <w:lang w:val="ru-RU" w:eastAsia="ru-RU"/>
        </w:rPr>
        <w:t>аломобильных групп населения на объект</w:t>
      </w:r>
      <w:r w:rsidR="00CE138D" w:rsidRPr="00CE138D">
        <w:rPr>
          <w:sz w:val="24"/>
          <w:szCs w:val="24"/>
          <w:lang w:val="ru-RU" w:eastAsia="ru-RU"/>
        </w:rPr>
        <w:t xml:space="preserve"> «Семейный кампус» для нужд ООО «ОДПС Сколково»</w:t>
      </w:r>
      <w:r w:rsidR="00CE138D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36A02">
        <w:rPr>
          <w:sz w:val="24"/>
          <w:szCs w:val="24"/>
        </w:rPr>
        <w:t>№ з-17-50104/</w:t>
      </w:r>
      <w:r w:rsidR="00EF42EC" w:rsidRPr="00EF42EC">
        <w:rPr>
          <w:sz w:val="24"/>
          <w:szCs w:val="24"/>
        </w:rPr>
        <w:t>84</w:t>
      </w:r>
      <w:r w:rsidR="00E36A02">
        <w:rPr>
          <w:sz w:val="24"/>
          <w:szCs w:val="24"/>
        </w:rPr>
        <w:t xml:space="preserve"> от </w:t>
      </w:r>
      <w:r w:rsidR="00EF42EC" w:rsidRPr="00EF42EC">
        <w:rPr>
          <w:sz w:val="24"/>
          <w:szCs w:val="24"/>
        </w:rPr>
        <w:t>06</w:t>
      </w:r>
      <w:r w:rsidR="00E36A02">
        <w:rPr>
          <w:sz w:val="24"/>
          <w:szCs w:val="24"/>
        </w:rPr>
        <w:t>.</w:t>
      </w:r>
      <w:r w:rsidR="00EF42EC">
        <w:rPr>
          <w:sz w:val="24"/>
          <w:szCs w:val="24"/>
          <w:lang w:val="en-US"/>
        </w:rPr>
        <w:t>07</w:t>
      </w:r>
      <w:r w:rsidR="00AE7773" w:rsidRPr="00AE7773">
        <w:rPr>
          <w:sz w:val="24"/>
          <w:szCs w:val="24"/>
        </w:rPr>
        <w:t xml:space="preserve">.2017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CE138D" w:rsidRDefault="00CE138D" w:rsidP="00363697">
      <w:pPr>
        <w:rPr>
          <w:sz w:val="24"/>
          <w:szCs w:val="24"/>
          <w:lang w:val="ru-RU" w:eastAsia="ru-RU"/>
        </w:rPr>
      </w:pPr>
    </w:p>
    <w:p w:rsidR="00CE138D" w:rsidRPr="00F43B51" w:rsidRDefault="00CE138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43B51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CE138D">
        <w:rPr>
          <w:b/>
          <w:sz w:val="24"/>
          <w:szCs w:val="24"/>
          <w:lang w:val="ru-RU" w:eastAsia="ru-RU"/>
        </w:rPr>
        <w:t xml:space="preserve">Перечень, </w:t>
      </w:r>
      <w:r w:rsidR="00196917">
        <w:rPr>
          <w:b/>
          <w:sz w:val="24"/>
          <w:szCs w:val="24"/>
          <w:lang w:val="ru-RU" w:eastAsia="ru-RU"/>
        </w:rPr>
        <w:t xml:space="preserve">характеристики, </w:t>
      </w:r>
      <w:r w:rsidR="00CE138D">
        <w:rPr>
          <w:b/>
          <w:sz w:val="24"/>
          <w:szCs w:val="24"/>
          <w:lang w:val="ru-RU" w:eastAsia="ru-RU"/>
        </w:rPr>
        <w:t>объем</w:t>
      </w:r>
      <w:r w:rsidR="00196917">
        <w:rPr>
          <w:b/>
          <w:sz w:val="24"/>
          <w:szCs w:val="24"/>
          <w:lang w:val="ru-RU" w:eastAsia="ru-RU"/>
        </w:rPr>
        <w:t xml:space="preserve"> и стоимость</w:t>
      </w:r>
      <w:r w:rsidRPr="009B7A33">
        <w:rPr>
          <w:b/>
          <w:sz w:val="24"/>
          <w:szCs w:val="24"/>
          <w:lang w:val="ru-RU" w:eastAsia="ru-RU"/>
        </w:rPr>
        <w:t xml:space="preserve"> товара, являющегося Предметом закупки:</w:t>
      </w:r>
    </w:p>
    <w:tbl>
      <w:tblPr>
        <w:tblW w:w="9908" w:type="dxa"/>
        <w:jc w:val="center"/>
        <w:tblInd w:w="1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7"/>
        <w:gridCol w:w="2977"/>
        <w:gridCol w:w="3014"/>
      </w:tblGrid>
      <w:tr w:rsidR="0066057E" w:rsidTr="00196917">
        <w:trPr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Предложение Участника Процедуры закупки*</w:t>
            </w:r>
          </w:p>
        </w:tc>
      </w:tr>
      <w:tr w:rsidR="0066057E" w:rsidTr="00196917">
        <w:trPr>
          <w:trHeight w:val="510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Pr="007D7B21" w:rsidRDefault="007D7B21" w:rsidP="00A33F6B">
            <w:pPr>
              <w:rPr>
                <w:sz w:val="22"/>
                <w:szCs w:val="22"/>
                <w:lang w:val="ru-RU"/>
              </w:rPr>
            </w:pPr>
            <w:r w:rsidRPr="007D7B21">
              <w:rPr>
                <w:sz w:val="22"/>
                <w:szCs w:val="22"/>
                <w:lang w:val="ru-RU"/>
              </w:rPr>
              <w:t>Механизм опускания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proofErr w:type="gramStart"/>
            <w:r w:rsidRPr="007D7B21">
              <w:rPr>
                <w:sz w:val="22"/>
                <w:szCs w:val="22"/>
                <w:lang w:val="ru-RU"/>
              </w:rPr>
              <w:t>электро-гидравлический</w:t>
            </w:r>
            <w:proofErr w:type="gramEnd"/>
            <w:r w:rsidRPr="007D7B21">
              <w:rPr>
                <w:sz w:val="22"/>
                <w:szCs w:val="22"/>
                <w:lang w:val="ru-RU"/>
              </w:rPr>
              <w:t xml:space="preserve"> привод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66057E" w:rsidTr="00196917">
        <w:trPr>
          <w:trHeight w:val="260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Pr="00263408" w:rsidRDefault="007D7B21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колес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7D7B21" w:rsidP="007D7B21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4 (два с тормозами)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66057E" w:rsidTr="00196917">
        <w:trPr>
          <w:trHeight w:val="366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Pr="00263408" w:rsidRDefault="007D7B21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Питание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7D7B21" w:rsidP="007D7B21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24</w:t>
            </w:r>
            <w:proofErr w:type="gramStart"/>
            <w:r>
              <w:rPr>
                <w:rFonts w:eastAsiaTheme="minorHAnsi"/>
                <w:sz w:val="22"/>
                <w:szCs w:val="22"/>
                <w:lang w:val="ru-RU"/>
              </w:rPr>
              <w:t xml:space="preserve"> В</w:t>
            </w:r>
            <w:proofErr w:type="gram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66057E" w:rsidRPr="00EF42EC" w:rsidTr="00196917">
        <w:trPr>
          <w:trHeight w:val="560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Pr="00263408" w:rsidRDefault="007D7B21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Емкость аккумулятора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P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</w:t>
            </w:r>
            <w:r w:rsidRPr="007D7B21">
              <w:rPr>
                <w:sz w:val="22"/>
                <w:szCs w:val="22"/>
                <w:lang w:val="ru-RU"/>
              </w:rPr>
              <w:t>е менее 40 циклов подъем/спуск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57E" w:rsidRDefault="0066057E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7D7B21" w:rsidTr="00196917">
        <w:trPr>
          <w:trHeight w:val="409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Грузоподъемность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P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110 кг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7D7B21" w:rsidTr="00196917">
        <w:trPr>
          <w:trHeight w:val="429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Глубина опускания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0,6 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7D7B21" w:rsidTr="00196917">
        <w:trPr>
          <w:trHeight w:val="429"/>
          <w:jc w:val="center"/>
        </w:trPr>
        <w:tc>
          <w:tcPr>
            <w:tcW w:w="9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Комплектация:</w:t>
            </w:r>
          </w:p>
        </w:tc>
      </w:tr>
      <w:tr w:rsidR="007D7B21" w:rsidTr="00196917">
        <w:trPr>
          <w:trHeight w:val="429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7D7B21">
              <w:rPr>
                <w:sz w:val="22"/>
                <w:szCs w:val="22"/>
                <w:lang w:val="ru-RU"/>
              </w:rPr>
              <w:t>- зарядное устройство для аккумулятора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7D7B21" w:rsidTr="00196917">
        <w:trPr>
          <w:trHeight w:val="429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7D7B21">
              <w:rPr>
                <w:sz w:val="22"/>
                <w:szCs w:val="22"/>
                <w:lang w:val="ru-RU"/>
              </w:rPr>
              <w:t>- ручной тормоз, движение вверх вниз возможно только тогда, когда подъемник стоит на тормозе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7D7B21" w:rsidTr="00196917">
        <w:trPr>
          <w:trHeight w:val="429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7D7B21">
              <w:rPr>
                <w:sz w:val="22"/>
                <w:szCs w:val="22"/>
                <w:lang w:val="ru-RU"/>
              </w:rPr>
              <w:t>- аварийная кнопка «СТОП»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7D7B21" w:rsidTr="00196917">
        <w:trPr>
          <w:trHeight w:val="429"/>
          <w:jc w:val="center"/>
        </w:trPr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7D7B21">
              <w:rPr>
                <w:sz w:val="22"/>
                <w:szCs w:val="22"/>
                <w:lang w:val="ru-RU"/>
              </w:rPr>
              <w:t>- защита от опрокидывания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B21" w:rsidRDefault="007D7B21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tbl>
      <w:tblPr>
        <w:tblpPr w:leftFromText="180" w:rightFromText="180" w:vertAnchor="text" w:horzAnchor="margin" w:tblpX="-176" w:tblpY="20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2443"/>
        <w:gridCol w:w="2093"/>
        <w:gridCol w:w="1134"/>
        <w:gridCol w:w="992"/>
        <w:gridCol w:w="2835"/>
      </w:tblGrid>
      <w:tr w:rsidR="0066057E" w:rsidRPr="00EF42EC" w:rsidTr="00196917">
        <w:trPr>
          <w:trHeight w:val="978"/>
        </w:trPr>
        <w:tc>
          <w:tcPr>
            <w:tcW w:w="534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196917">
            <w:pPr>
              <w:ind w:left="-284" w:firstLine="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443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19691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оборудования, работ</w:t>
            </w:r>
          </w:p>
        </w:tc>
        <w:tc>
          <w:tcPr>
            <w:tcW w:w="2093" w:type="dxa"/>
            <w:shd w:val="clear" w:color="auto" w:fill="DDD9C3"/>
            <w:vAlign w:val="center"/>
          </w:tcPr>
          <w:p w:rsidR="0066057E" w:rsidRPr="00CE138D" w:rsidRDefault="0066057E" w:rsidP="0019691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Производитель, модель, год изготовления</w:t>
            </w:r>
          </w:p>
        </w:tc>
        <w:tc>
          <w:tcPr>
            <w:tcW w:w="1134" w:type="dxa"/>
            <w:shd w:val="clear" w:color="auto" w:fill="DDD9C3"/>
            <w:vAlign w:val="center"/>
          </w:tcPr>
          <w:p w:rsidR="0066057E" w:rsidRPr="00CE138D" w:rsidRDefault="0066057E" w:rsidP="0019691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992" w:type="dxa"/>
            <w:shd w:val="clear" w:color="auto" w:fill="DDD9C3"/>
            <w:vAlign w:val="center"/>
          </w:tcPr>
          <w:p w:rsidR="0066057E" w:rsidRPr="00CE138D" w:rsidRDefault="0066057E" w:rsidP="0019691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835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19691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66057E" w:rsidRPr="00CE138D" w:rsidTr="00196917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196917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443" w:type="dxa"/>
            <w:shd w:val="clear" w:color="auto" w:fill="auto"/>
            <w:vAlign w:val="center"/>
          </w:tcPr>
          <w:p w:rsidR="0066057E" w:rsidRPr="00CE138D" w:rsidRDefault="0066057E" w:rsidP="00196917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Мобильный подъемни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к для бассейна </w:t>
            </w:r>
            <w:bookmarkStart w:id="6" w:name="_GoBack"/>
            <w:bookmarkEnd w:id="6"/>
            <w:r>
              <w:rPr>
                <w:color w:val="000000"/>
                <w:sz w:val="22"/>
                <w:szCs w:val="22"/>
                <w:lang w:val="ru-RU" w:eastAsia="ru-RU"/>
              </w:rPr>
              <w:t>для маломобильных групп</w:t>
            </w:r>
            <w:r w:rsidRPr="00CE138D">
              <w:rPr>
                <w:color w:val="000000"/>
                <w:sz w:val="22"/>
                <w:szCs w:val="22"/>
                <w:lang w:val="ru-RU" w:eastAsia="ru-RU"/>
              </w:rPr>
              <w:t xml:space="preserve"> населения</w:t>
            </w:r>
          </w:p>
          <w:p w:rsidR="0066057E" w:rsidRPr="00CE138D" w:rsidRDefault="0066057E" w:rsidP="00196917">
            <w:pPr>
              <w:jc w:val="both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093" w:type="dxa"/>
          </w:tcPr>
          <w:p w:rsidR="0066057E" w:rsidRPr="00CE138D" w:rsidRDefault="0066057E" w:rsidP="0019691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vAlign w:val="center"/>
          </w:tcPr>
          <w:p w:rsidR="0066057E" w:rsidRPr="00CE138D" w:rsidRDefault="0066057E" w:rsidP="0019691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66057E" w:rsidRPr="00CE138D" w:rsidRDefault="0066057E" w:rsidP="0019691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19691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196917">
        <w:trPr>
          <w:trHeight w:val="225"/>
        </w:trPr>
        <w:tc>
          <w:tcPr>
            <w:tcW w:w="7196" w:type="dxa"/>
            <w:gridSpan w:val="5"/>
          </w:tcPr>
          <w:p w:rsidR="0066057E" w:rsidRPr="00CE138D" w:rsidRDefault="0066057E" w:rsidP="0019691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Итого без НДС 18%, руб. 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:rsidR="0066057E" w:rsidRPr="00CE138D" w:rsidRDefault="0066057E" w:rsidP="0019691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196917">
        <w:trPr>
          <w:trHeight w:val="225"/>
        </w:trPr>
        <w:tc>
          <w:tcPr>
            <w:tcW w:w="7196" w:type="dxa"/>
            <w:gridSpan w:val="5"/>
          </w:tcPr>
          <w:p w:rsidR="0066057E" w:rsidRPr="00CE138D" w:rsidRDefault="00F87DAD" w:rsidP="0019691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="0066057E" w:rsidRPr="00CE138D">
              <w:rPr>
                <w:sz w:val="22"/>
                <w:szCs w:val="22"/>
                <w:lang w:val="ru-RU" w:eastAsia="ru-RU"/>
              </w:rPr>
              <w:t>, руб. 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:rsidR="0066057E" w:rsidRPr="00CE138D" w:rsidRDefault="0066057E" w:rsidP="0019691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196917">
        <w:trPr>
          <w:trHeight w:val="225"/>
        </w:trPr>
        <w:tc>
          <w:tcPr>
            <w:tcW w:w="7196" w:type="dxa"/>
            <w:gridSpan w:val="5"/>
          </w:tcPr>
          <w:p w:rsidR="0066057E" w:rsidRPr="00CE138D" w:rsidRDefault="0066057E" w:rsidP="0019691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Всего с НДС 18%, руб.</w:t>
            </w:r>
            <w:r w:rsidR="00196917">
              <w:rPr>
                <w:sz w:val="22"/>
                <w:szCs w:val="22"/>
                <w:lang w:val="ru-RU" w:eastAsia="ru-RU"/>
              </w:rPr>
              <w:t>**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:rsidR="0066057E" w:rsidRPr="00CE138D" w:rsidRDefault="0066057E" w:rsidP="0019691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E138D" w:rsidRDefault="00CE138D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F87DAD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 xml:space="preserve">ена договора составляет _____________________ руб., в </w:t>
      </w:r>
      <w:proofErr w:type="spellStart"/>
      <w:r w:rsidR="00ED1645"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BD0BA1" w:rsidRDefault="00BD0BA1" w:rsidP="00BD0BA1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BD0BA1" w:rsidRPr="0062455A" w:rsidRDefault="00F87DAD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>С</w:t>
      </w:r>
      <w:r w:rsidR="00BD0BA1" w:rsidRPr="00BD0BA1">
        <w:rPr>
          <w:b/>
          <w:sz w:val="24"/>
          <w:szCs w:val="24"/>
          <w:lang w:val="ru-RU" w:eastAsia="ru-RU"/>
        </w:rPr>
        <w:t>рок</w:t>
      </w:r>
      <w:r>
        <w:rPr>
          <w:b/>
          <w:sz w:val="24"/>
          <w:szCs w:val="24"/>
          <w:lang w:val="ru-RU" w:eastAsia="ru-RU"/>
        </w:rPr>
        <w:t xml:space="preserve"> поставки товара</w:t>
      </w:r>
      <w:r w:rsidR="00BD0BA1">
        <w:rPr>
          <w:b/>
          <w:sz w:val="24"/>
          <w:szCs w:val="24"/>
          <w:lang w:val="ru-RU" w:eastAsia="ru-RU"/>
        </w:rPr>
        <w:t>:</w:t>
      </w:r>
      <w:r w:rsidR="00BD0BA1"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>
        <w:rPr>
          <w:b/>
          <w:sz w:val="24"/>
          <w:szCs w:val="24"/>
          <w:lang w:val="ru-RU" w:eastAsia="ru-RU"/>
        </w:rPr>
        <w:t xml:space="preserve"> календарных дней с даты заключения договора</w:t>
      </w:r>
      <w:proofErr w:type="gramStart"/>
      <w:r w:rsidR="0062455A">
        <w:rPr>
          <w:b/>
          <w:sz w:val="24"/>
          <w:szCs w:val="24"/>
          <w:lang w:val="ru-RU" w:eastAsia="ru-RU"/>
        </w:rPr>
        <w:t>.</w:t>
      </w:r>
      <w:proofErr w:type="gramEnd"/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Pr="00F87DAD">
        <w:rPr>
          <w:b/>
          <w:color w:val="FF0000"/>
          <w:lang w:val="ru-RU" w:eastAsia="ru-RU"/>
        </w:rPr>
        <w:t>(</w:t>
      </w:r>
      <w:proofErr w:type="gramStart"/>
      <w:r w:rsidRPr="00F87DAD">
        <w:rPr>
          <w:b/>
          <w:color w:val="FF0000"/>
          <w:lang w:val="ru-RU" w:eastAsia="ru-RU"/>
        </w:rPr>
        <w:t>у</w:t>
      </w:r>
      <w:proofErr w:type="gramEnd"/>
      <w:r w:rsidRPr="00F87DAD">
        <w:rPr>
          <w:b/>
          <w:color w:val="FF0000"/>
          <w:lang w:val="ru-RU" w:eastAsia="ru-RU"/>
        </w:rPr>
        <w:t>казать срок, не превышающий 25 календарных дней с даты заключения договора</w:t>
      </w:r>
      <w:r w:rsidR="00BD0BA1" w:rsidRPr="00F87DAD">
        <w:rPr>
          <w:b/>
          <w:color w:val="FF0000"/>
          <w:lang w:val="ru-RU" w:eastAsia="ru-RU"/>
        </w:rPr>
        <w:t>)</w:t>
      </w:r>
      <w:r w:rsidR="0062455A" w:rsidRPr="00F87DAD">
        <w:rPr>
          <w:b/>
          <w:color w:val="FF0000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>№ з-17-50104/</w:t>
      </w:r>
      <w:r w:rsidR="00EF42EC" w:rsidRPr="00EF42EC">
        <w:t>84</w:t>
      </w:r>
      <w:r w:rsidR="00A17A9F">
        <w:t xml:space="preserve"> от </w:t>
      </w:r>
      <w:r w:rsidR="00EF42EC" w:rsidRPr="00EF42EC">
        <w:t>06</w:t>
      </w:r>
      <w:r w:rsidR="00EF42EC">
        <w:t>.</w:t>
      </w:r>
      <w:r w:rsidR="00EF42EC" w:rsidRPr="00EF42EC">
        <w:t>07</w:t>
      </w:r>
      <w:r w:rsidR="00AE7773" w:rsidRPr="00AE7773">
        <w:t xml:space="preserve">.2017 </w:t>
      </w:r>
      <w:r>
        <w:t xml:space="preserve">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</w:t>
      </w:r>
      <w:r w:rsidR="00BD0BA1" w:rsidRPr="00BD0BA1">
        <w:t xml:space="preserve">договора </w:t>
      </w:r>
      <w:r w:rsidR="00FB153E" w:rsidRPr="00FB153E">
        <w:t>поставки мобильного подъемника для бассейна для маломобильных групп населения на объект «Семейный кампус» для нужд ООО «О</w:t>
      </w:r>
      <w:r w:rsidR="00FB153E">
        <w:t>ДПС Сколково»</w:t>
      </w:r>
      <w:r>
        <w:t xml:space="preserve">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</w:t>
      </w:r>
      <w:r w:rsidRPr="0042012E">
        <w:rPr>
          <w:lang w:val="x-none" w:eastAsia="x-none"/>
        </w:rPr>
        <w:lastRenderedPageBreak/>
        <w:t>включены расходы</w:t>
      </w:r>
      <w:r w:rsidRPr="0042012E">
        <w:rPr>
          <w:lang w:eastAsia="x-none"/>
        </w:rPr>
        <w:t xml:space="preserve"> по </w:t>
      </w:r>
      <w:r w:rsidR="00FB153E">
        <w:rPr>
          <w:lang w:eastAsia="x-none"/>
        </w:rPr>
        <w:t>доставке товара</w:t>
      </w:r>
      <w:r w:rsidR="001106F8" w:rsidRPr="0042012E">
        <w:rPr>
          <w:lang w:eastAsia="x-none"/>
        </w:rPr>
        <w:t xml:space="preserve">, </w:t>
      </w:r>
      <w:r w:rsidRPr="0042012E">
        <w:rPr>
          <w:lang w:eastAsia="x-none"/>
        </w:rPr>
        <w:t xml:space="preserve">а также другие расходы прямо или косвенно связанные с </w:t>
      </w:r>
      <w:r w:rsidR="00FB153E">
        <w:rPr>
          <w:lang w:eastAsia="x-none"/>
        </w:rPr>
        <w:t>выполнением условий поставки товара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B153E" w:rsidRPr="00FB153E" w:rsidRDefault="00FB153E" w:rsidP="00A17A9F">
      <w:pPr>
        <w:spacing w:line="276" w:lineRule="auto"/>
        <w:ind w:firstLine="708"/>
        <w:jc w:val="both"/>
        <w:rPr>
          <w:sz w:val="12"/>
          <w:szCs w:val="12"/>
          <w:lang w:val="ru-RU" w:eastAsia="x-none"/>
        </w:rPr>
      </w:pPr>
    </w:p>
    <w:p w:rsidR="00ED1645" w:rsidRPr="00A17A9F" w:rsidRDefault="00ED1645" w:rsidP="00A17A9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proofErr w:type="gramEnd"/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>(</w:t>
      </w:r>
      <w:proofErr w:type="gramStart"/>
      <w:r w:rsidRPr="001106F8">
        <w:rPr>
          <w:b/>
          <w:color w:val="FF0000"/>
          <w:lang w:val="ru-RU" w:eastAsia="ru-RU"/>
        </w:rPr>
        <w:t>у</w:t>
      </w:r>
      <w:proofErr w:type="gramEnd"/>
      <w:r w:rsidRPr="001106F8">
        <w:rPr>
          <w:b/>
          <w:color w:val="FF0000"/>
          <w:lang w:val="ru-RU" w:eastAsia="ru-RU"/>
        </w:rPr>
        <w:t xml:space="preserve">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</w:t>
      </w:r>
      <w:r w:rsidR="00FB153E">
        <w:rPr>
          <w:b/>
          <w:color w:val="FF0000"/>
          <w:lang w:val="ru-RU" w:eastAsia="ru-RU"/>
        </w:rPr>
        <w:t>нного в Извещении о проведении П</w:t>
      </w:r>
      <w:r w:rsidRPr="001106F8">
        <w:rPr>
          <w:b/>
          <w:color w:val="FF0000"/>
          <w:lang w:val="ru-RU" w:eastAsia="ru-RU"/>
        </w:rPr>
        <w:t>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5977DA" w:rsidP="00C91327">
      <w:pPr>
        <w:rPr>
          <w:lang w:val="ru-RU"/>
        </w:rPr>
      </w:pPr>
      <w:r>
        <w:rPr>
          <w:lang w:val="ru-RU"/>
        </w:rPr>
        <w:t>_____________________**</w:t>
      </w:r>
      <w:r w:rsidR="00C91327" w:rsidRPr="002D5947"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FB08B8" w:rsidRDefault="00E60626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*</w:t>
      </w:r>
      <w:r w:rsidR="00FB08B8" w:rsidRPr="00FB08B8">
        <w:rPr>
          <w:i/>
          <w:sz w:val="22"/>
          <w:szCs w:val="22"/>
          <w:lang w:val="ru-RU" w:eastAsia="ru-RU"/>
        </w:rPr>
        <w:t>Заявка на участие в Процедуре закупк</w:t>
      </w:r>
      <w:r w:rsidR="00FB08B8">
        <w:rPr>
          <w:i/>
          <w:sz w:val="22"/>
          <w:szCs w:val="22"/>
          <w:lang w:val="ru-RU" w:eastAsia="ru-RU"/>
        </w:rPr>
        <w:t xml:space="preserve">и заполняется согласно разделу 7 </w:t>
      </w:r>
      <w:r w:rsidR="00FB08B8" w:rsidRPr="00FB08B8">
        <w:rPr>
          <w:i/>
          <w:sz w:val="22"/>
          <w:szCs w:val="22"/>
          <w:lang w:val="ru-RU" w:eastAsia="ru-RU"/>
        </w:rPr>
        <w:t>Извещения</w:t>
      </w:r>
      <w:r w:rsidR="00FB08B8">
        <w:rPr>
          <w:i/>
          <w:sz w:val="22"/>
          <w:szCs w:val="22"/>
          <w:lang w:val="ru-RU" w:eastAsia="ru-RU"/>
        </w:rPr>
        <w:t xml:space="preserve"> №з-17-50104/</w:t>
      </w:r>
      <w:r w:rsidR="00EF42EC" w:rsidRPr="00EF42EC">
        <w:rPr>
          <w:i/>
          <w:sz w:val="22"/>
          <w:szCs w:val="22"/>
          <w:lang w:val="ru-RU" w:eastAsia="ru-RU"/>
        </w:rPr>
        <w:t xml:space="preserve">84 </w:t>
      </w:r>
      <w:r w:rsidR="00EF42EC">
        <w:rPr>
          <w:i/>
          <w:sz w:val="22"/>
          <w:szCs w:val="22"/>
          <w:lang w:val="ru-RU" w:eastAsia="ru-RU"/>
        </w:rPr>
        <w:t xml:space="preserve">от </w:t>
      </w:r>
      <w:r w:rsidR="00EF42EC" w:rsidRPr="00EF42EC">
        <w:rPr>
          <w:i/>
          <w:sz w:val="22"/>
          <w:szCs w:val="22"/>
          <w:lang w:val="ru-RU" w:eastAsia="ru-RU"/>
        </w:rPr>
        <w:t>06</w:t>
      </w:r>
      <w:r w:rsidR="00EF42EC">
        <w:rPr>
          <w:i/>
          <w:sz w:val="22"/>
          <w:szCs w:val="22"/>
          <w:lang w:val="ru-RU" w:eastAsia="ru-RU"/>
        </w:rPr>
        <w:t>.</w:t>
      </w:r>
      <w:r w:rsidR="00EF42EC" w:rsidRPr="00EF42EC">
        <w:rPr>
          <w:i/>
          <w:sz w:val="22"/>
          <w:szCs w:val="22"/>
          <w:lang w:val="ru-RU" w:eastAsia="ru-RU"/>
        </w:rPr>
        <w:t>07</w:t>
      </w:r>
      <w:r w:rsidR="00FB08B8" w:rsidRPr="00FB08B8">
        <w:rPr>
          <w:i/>
          <w:sz w:val="22"/>
          <w:szCs w:val="22"/>
          <w:lang w:val="ru-RU" w:eastAsia="ru-RU"/>
        </w:rPr>
        <w:t>.2017 года - «Инструкция по заполнению Заявки на участие в Процедуре закупки»</w:t>
      </w:r>
      <w:r w:rsidR="00FB08B8">
        <w:rPr>
          <w:i/>
          <w:sz w:val="22"/>
          <w:szCs w:val="22"/>
          <w:lang w:val="ru-RU" w:eastAsia="ru-RU"/>
        </w:rPr>
        <w:t>.</w:t>
      </w:r>
    </w:p>
    <w:p w:rsidR="00FB08B8" w:rsidRP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E60626" w:rsidRDefault="00E60626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FB08B8">
        <w:rPr>
          <w:i/>
          <w:sz w:val="22"/>
          <w:szCs w:val="22"/>
          <w:lang w:val="ru-RU" w:eastAsia="ru-RU"/>
        </w:rPr>
        <w:t>**Победителем признается Участник</w:t>
      </w:r>
      <w:r w:rsidRPr="005A395F">
        <w:rPr>
          <w:i/>
          <w:sz w:val="22"/>
          <w:szCs w:val="22"/>
          <w:lang w:val="ru-RU" w:eastAsia="ru-RU"/>
        </w:rPr>
        <w:t>, предоставивший наименьшую Стоимость выполнения работ по договору.</w:t>
      </w:r>
      <w:r w:rsidRPr="00FB08B8">
        <w:rPr>
          <w:i/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C91327" w:rsidRPr="005A395F" w:rsidRDefault="005977DA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E36A02">
      <w:rPr>
        <w:sz w:val="24"/>
        <w:szCs w:val="24"/>
      </w:rPr>
      <w:t>№ з-17-50104/</w:t>
    </w:r>
    <w:r w:rsidR="00EF42EC" w:rsidRPr="00EF42EC">
      <w:rPr>
        <w:sz w:val="24"/>
        <w:szCs w:val="24"/>
      </w:rPr>
      <w:t>84</w:t>
    </w:r>
    <w:r w:rsidR="00E36A02">
      <w:rPr>
        <w:sz w:val="24"/>
        <w:szCs w:val="24"/>
      </w:rPr>
      <w:t xml:space="preserve"> от </w:t>
    </w:r>
    <w:r w:rsidR="00EF42EC" w:rsidRPr="00EF42EC">
      <w:rPr>
        <w:sz w:val="24"/>
        <w:szCs w:val="24"/>
      </w:rPr>
      <w:t>06</w:t>
    </w:r>
    <w:r w:rsidR="00E36A02">
      <w:rPr>
        <w:sz w:val="24"/>
        <w:szCs w:val="24"/>
      </w:rPr>
      <w:t>.</w:t>
    </w:r>
    <w:r w:rsidR="00EF42EC">
      <w:rPr>
        <w:sz w:val="24"/>
        <w:szCs w:val="24"/>
        <w:lang w:val="en-US"/>
      </w:rPr>
      <w:t>07</w:t>
    </w:r>
    <w:r w:rsidR="00AE7773" w:rsidRPr="00AE7773">
      <w:rPr>
        <w:sz w:val="24"/>
        <w:szCs w:val="24"/>
      </w:rPr>
      <w:t>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446B"/>
    <w:rsid w:val="000C7F7A"/>
    <w:rsid w:val="000D5FB1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96917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20132"/>
    <w:rsid w:val="00332142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55A"/>
    <w:rsid w:val="00624F15"/>
    <w:rsid w:val="00632E1B"/>
    <w:rsid w:val="00654339"/>
    <w:rsid w:val="0066057E"/>
    <w:rsid w:val="00687157"/>
    <w:rsid w:val="00691C2D"/>
    <w:rsid w:val="006A57C7"/>
    <w:rsid w:val="006A76E7"/>
    <w:rsid w:val="006A78C6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D7B21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45AB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E138D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C2FCF"/>
    <w:rsid w:val="00DE0E64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42E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77F6D"/>
    <w:rsid w:val="00F87DAD"/>
    <w:rsid w:val="00F93F56"/>
    <w:rsid w:val="00FA12A7"/>
    <w:rsid w:val="00FA56D1"/>
    <w:rsid w:val="00FB026C"/>
    <w:rsid w:val="00FB08B8"/>
    <w:rsid w:val="00FB153E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C903B-0F2E-47C6-A14D-141402591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21</cp:revision>
  <cp:lastPrinted>2017-05-10T10:02:00Z</cp:lastPrinted>
  <dcterms:created xsi:type="dcterms:W3CDTF">2017-02-17T12:27:00Z</dcterms:created>
  <dcterms:modified xsi:type="dcterms:W3CDTF">2017-07-06T14:19:00Z</dcterms:modified>
</cp:coreProperties>
</file>