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ADC" w:rsidRDefault="00C02F08">
      <w:r>
        <w:rPr>
          <w:noProof/>
          <w:lang w:eastAsia="ru-RU"/>
        </w:rPr>
        <w:drawing>
          <wp:inline distT="0" distB="0" distL="0" distR="0" wp14:anchorId="0EA39F7F" wp14:editId="362A8043">
            <wp:extent cx="5772150" cy="8153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72150" cy="815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D1A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2F08"/>
    <w:rsid w:val="001D1ADC"/>
    <w:rsid w:val="00C02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2F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2F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2F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2F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Kuznetsov Petr</dc:creator>
  <cp:lastModifiedBy>Kuznetsov Petr</cp:lastModifiedBy>
  <cp:revision>1</cp:revision>
  <dcterms:created xsi:type="dcterms:W3CDTF">2017-03-21T07:28:00Z</dcterms:created>
  <dcterms:modified xsi:type="dcterms:W3CDTF">2017-03-21T07:56:00Z</dcterms:modified>
</cp:coreProperties>
</file>