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BE5" w:rsidRPr="00B64EBF" w:rsidRDefault="00121CEF" w:rsidP="00525BE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ВЫПИСКА ИЗ 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ПРОТОКОЛ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B64EBF">
        <w:rPr>
          <w:rFonts w:ascii="Times New Roman" w:hAnsi="Times New Roman" w:cs="Times New Roman"/>
          <w:b/>
          <w:sz w:val="28"/>
          <w:szCs w:val="28"/>
        </w:rPr>
        <w:t>з-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1</w:t>
      </w:r>
      <w:r w:rsidR="00B64EBF">
        <w:rPr>
          <w:rFonts w:ascii="Times New Roman" w:hAnsi="Times New Roman" w:cs="Times New Roman"/>
          <w:b/>
          <w:sz w:val="28"/>
          <w:szCs w:val="28"/>
        </w:rPr>
        <w:t>7</w:t>
      </w:r>
      <w:r w:rsidR="00525BE5" w:rsidRPr="003B225F">
        <w:rPr>
          <w:rFonts w:ascii="Times New Roman" w:hAnsi="Times New Roman" w:cs="Times New Roman"/>
          <w:b/>
          <w:sz w:val="28"/>
          <w:szCs w:val="28"/>
        </w:rPr>
        <w:t>-50204/</w:t>
      </w:r>
      <w:r w:rsidR="00B64EBF">
        <w:rPr>
          <w:rFonts w:ascii="Times New Roman" w:hAnsi="Times New Roman" w:cs="Times New Roman"/>
          <w:b/>
          <w:sz w:val="28"/>
          <w:szCs w:val="28"/>
        </w:rPr>
        <w:t>80</w:t>
      </w:r>
    </w:p>
    <w:p w:rsidR="00F109E7" w:rsidRPr="00C042C5" w:rsidRDefault="00F109E7" w:rsidP="008736EC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рассмотрения  и оценки Заявок, поступивших в </w:t>
      </w:r>
      <w:proofErr w:type="gramStart"/>
      <w:r w:rsidR="009D1C34">
        <w:rPr>
          <w:rFonts w:ascii="Times New Roman" w:eastAsia="Calibri" w:hAnsi="Times New Roman" w:cs="Times New Roman"/>
          <w:b/>
          <w:sz w:val="26"/>
          <w:szCs w:val="26"/>
        </w:rPr>
        <w:t>рамках</w:t>
      </w:r>
      <w:proofErr w:type="gramEnd"/>
    </w:p>
    <w:p w:rsidR="00B64EBF" w:rsidRDefault="00C85F36" w:rsidP="00B64EBF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>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>ткрыто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го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Запрос</w:t>
      </w:r>
      <w:r w:rsidR="009D1C34">
        <w:rPr>
          <w:rFonts w:ascii="Times New Roman" w:eastAsia="Calibri" w:hAnsi="Times New Roman" w:cs="Times New Roman"/>
          <w:b/>
          <w:sz w:val="26"/>
          <w:szCs w:val="26"/>
        </w:rPr>
        <w:t>а</w:t>
      </w:r>
      <w:r w:rsidR="002466E8" w:rsidRPr="00C042C5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B64EBF" w:rsidRPr="00C85F36">
        <w:rPr>
          <w:rFonts w:ascii="Times New Roman" w:eastAsia="Calibri" w:hAnsi="Times New Roman" w:cs="Times New Roman"/>
          <w:b/>
          <w:sz w:val="26"/>
          <w:szCs w:val="26"/>
        </w:rPr>
        <w:t xml:space="preserve">предложений </w:t>
      </w:r>
      <w:r w:rsidR="00B64EBF" w:rsidRPr="00CB5CCC">
        <w:rPr>
          <w:rFonts w:ascii="Times New Roman" w:eastAsia="Calibri" w:hAnsi="Times New Roman" w:cs="Times New Roman"/>
          <w:b/>
          <w:sz w:val="26"/>
          <w:szCs w:val="26"/>
        </w:rPr>
        <w:t>на право заключения договора на выполнение ремонтных работ строений (коттеджей) 6-11, на территории ИЦ Сколково «Усадьба» (</w:t>
      </w:r>
      <w:proofErr w:type="gramStart"/>
      <w:r w:rsidR="00B64EBF" w:rsidRPr="00CB5CCC">
        <w:rPr>
          <w:rFonts w:ascii="Times New Roman" w:eastAsia="Calibri" w:hAnsi="Times New Roman" w:cs="Times New Roman"/>
          <w:b/>
          <w:sz w:val="26"/>
          <w:szCs w:val="26"/>
        </w:rPr>
        <w:t>бывший</w:t>
      </w:r>
      <w:proofErr w:type="gramEnd"/>
      <w:r w:rsidR="00B64EBF" w:rsidRPr="00CB5CCC">
        <w:rPr>
          <w:rFonts w:ascii="Times New Roman" w:eastAsia="Calibri" w:hAnsi="Times New Roman" w:cs="Times New Roman"/>
          <w:b/>
          <w:sz w:val="26"/>
          <w:szCs w:val="26"/>
        </w:rPr>
        <w:t xml:space="preserve">  ДО «Полет»)</w:t>
      </w:r>
    </w:p>
    <w:p w:rsidR="007E7E9C" w:rsidRPr="00B64EBF" w:rsidRDefault="007E7E9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681F8C" w:rsidRPr="00B64EBF" w:rsidRDefault="00681F8C" w:rsidP="00C85F36">
      <w:pPr>
        <w:spacing w:after="0" w:line="288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836C45" w:rsidRPr="00FF0551" w:rsidRDefault="00836C45" w:rsidP="00836C4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C0762">
        <w:rPr>
          <w:rFonts w:ascii="Times New Roman" w:hAnsi="Times New Roman" w:cs="Times New Roman"/>
          <w:sz w:val="24"/>
          <w:szCs w:val="24"/>
        </w:rPr>
        <w:t xml:space="preserve">г. Москва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DC0762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«</w:t>
      </w:r>
      <w:r w:rsidR="00B64EBF">
        <w:rPr>
          <w:rFonts w:ascii="Times New Roman" w:hAnsi="Times New Roman" w:cs="Times New Roman"/>
          <w:sz w:val="24"/>
          <w:szCs w:val="24"/>
        </w:rPr>
        <w:t>01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» </w:t>
      </w:r>
      <w:r w:rsidR="00B64EBF">
        <w:rPr>
          <w:rFonts w:ascii="Times New Roman" w:hAnsi="Times New Roman" w:cs="Times New Roman"/>
          <w:sz w:val="24"/>
          <w:szCs w:val="24"/>
        </w:rPr>
        <w:t>августа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201</w:t>
      </w:r>
      <w:r w:rsidR="00B64EBF">
        <w:rPr>
          <w:rFonts w:ascii="Times New Roman" w:hAnsi="Times New Roman" w:cs="Times New Roman"/>
          <w:sz w:val="24"/>
          <w:szCs w:val="24"/>
        </w:rPr>
        <w:t>7</w:t>
      </w:r>
      <w:r w:rsidR="00681F8C" w:rsidRPr="00FF0551">
        <w:rPr>
          <w:rFonts w:ascii="Times New Roman" w:hAnsi="Times New Roman" w:cs="Times New Roman"/>
          <w:sz w:val="24"/>
          <w:szCs w:val="24"/>
        </w:rPr>
        <w:t xml:space="preserve"> </w:t>
      </w:r>
      <w:r w:rsidRPr="00FF0551">
        <w:rPr>
          <w:rFonts w:ascii="Times New Roman" w:hAnsi="Times New Roman" w:cs="Times New Roman"/>
          <w:sz w:val="24"/>
          <w:szCs w:val="24"/>
        </w:rPr>
        <w:t>г.</w:t>
      </w:r>
    </w:p>
    <w:p w:rsidR="00982465" w:rsidRPr="00121CEF" w:rsidRDefault="00982465" w:rsidP="00C85F36">
      <w:pPr>
        <w:spacing w:after="0" w:line="288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</w:p>
    <w:p w:rsidR="00F109E7" w:rsidRDefault="00F109E7" w:rsidP="00FF0551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r w:rsidRPr="00121CEF">
        <w:rPr>
          <w:rFonts w:ascii="Times New Roman" w:eastAsia="Calibri" w:hAnsi="Times New Roman" w:cs="Times New Roman"/>
          <w:sz w:val="24"/>
          <w:szCs w:val="24"/>
        </w:rPr>
        <w:t>Ко времени и да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>те, установленным Извещением</w:t>
      </w:r>
      <w:r w:rsidR="00121CEF">
        <w:rPr>
          <w:rFonts w:ascii="Times New Roman" w:eastAsia="Calibri" w:hAnsi="Times New Roman" w:cs="Times New Roman"/>
          <w:sz w:val="24"/>
          <w:szCs w:val="24"/>
        </w:rPr>
        <w:t xml:space="preserve"> о проведении</w:t>
      </w:r>
      <w:r w:rsidR="00121CEF" w:rsidRPr="00121CEF">
        <w:rPr>
          <w:rFonts w:ascii="Times New Roman" w:eastAsia="Calibri" w:hAnsi="Times New Roman" w:cs="Times New Roman"/>
          <w:sz w:val="24"/>
          <w:szCs w:val="24"/>
        </w:rPr>
        <w:t xml:space="preserve"> Открытого Запроса предложений</w:t>
      </w:r>
      <w:r w:rsidR="004E4664" w:rsidRPr="00121CEF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121CEF">
        <w:rPr>
          <w:rFonts w:ascii="Times New Roman" w:eastAsia="Calibri" w:hAnsi="Times New Roman" w:cs="Times New Roman"/>
          <w:sz w:val="24"/>
          <w:szCs w:val="24"/>
        </w:rPr>
        <w:t>поступили Заявки от следующих Участников процедуры</w:t>
      </w:r>
      <w:r w:rsidRPr="00121CEF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закупки</w:t>
      </w:r>
      <w:r w:rsidRPr="00121CEF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121CEF" w:rsidRPr="00545330" w:rsidTr="0082235E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1CEF" w:rsidRPr="00545330" w:rsidRDefault="00121CEF" w:rsidP="0082235E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D24F7F" w:rsidRPr="00545330" w:rsidTr="0082235E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F7F" w:rsidRPr="00545330" w:rsidRDefault="00D24F7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Pr="00D24F7F" w:rsidRDefault="00D24F7F" w:rsidP="00D24F7F">
            <w:pPr>
              <w:spacing w:line="288" w:lineRule="auto"/>
            </w:pPr>
            <w:r>
              <w:rPr>
                <w:rFonts w:ascii="Times New Roman" w:hAnsi="Times New Roman" w:cs="Times New Roman"/>
              </w:rPr>
              <w:t>ООО «Системные решения»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F7F" w:rsidRDefault="00D24F7F" w:rsidP="008223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7701417211</w:t>
            </w:r>
          </w:p>
        </w:tc>
      </w:tr>
      <w:tr w:rsidR="00B64EBF" w:rsidRPr="00545330" w:rsidTr="00681F8C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F" w:rsidRPr="00545330" w:rsidRDefault="00B64EB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BD0806" w:rsidRDefault="00B64EBF" w:rsidP="00B64E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«Корпорация Гарант Строй»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Default="00B64EBF" w:rsidP="008223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9715003119</w:t>
            </w:r>
          </w:p>
        </w:tc>
      </w:tr>
      <w:tr w:rsidR="00B64EBF" w:rsidRPr="00545330" w:rsidTr="00681F8C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F" w:rsidRDefault="00B64EBF" w:rsidP="0082235E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BD0806" w:rsidRDefault="00B64EBF" w:rsidP="00B64E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«Новолекс Строй»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Default="00B64EBF" w:rsidP="008223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7721756283</w:t>
            </w:r>
          </w:p>
        </w:tc>
      </w:tr>
    </w:tbl>
    <w:p w:rsidR="003B225F" w:rsidRPr="00202861" w:rsidRDefault="003B225F" w:rsidP="00202861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21CEF" w:rsidRDefault="00121CEF" w:rsidP="00121CEF">
      <w:pPr>
        <w:pStyle w:val="aa"/>
        <w:widowControl w:val="0"/>
        <w:numPr>
          <w:ilvl w:val="0"/>
          <w:numId w:val="2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0746">
        <w:rPr>
          <w:rFonts w:ascii="Times New Roman" w:eastAsia="Calibri" w:hAnsi="Times New Roman" w:cs="Times New Roman"/>
          <w:sz w:val="24"/>
          <w:szCs w:val="24"/>
        </w:rPr>
        <w:t>По итогам предварительного рассмотрения Заявок на участие в Процедуре закупки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B8074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4139F7">
        <w:rPr>
          <w:rFonts w:ascii="Times New Roman" w:eastAsia="Calibri" w:hAnsi="Times New Roman" w:cs="Times New Roman"/>
          <w:sz w:val="24"/>
          <w:szCs w:val="24"/>
        </w:rPr>
        <w:t>Рабочая</w:t>
      </w:r>
      <w:proofErr w:type="gramEnd"/>
      <w:r w:rsidRPr="004139F7">
        <w:rPr>
          <w:rFonts w:ascii="Times New Roman" w:eastAsia="Calibri" w:hAnsi="Times New Roman" w:cs="Times New Roman"/>
          <w:sz w:val="24"/>
          <w:szCs w:val="24"/>
        </w:rPr>
        <w:t xml:space="preserve"> группа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по проведению процедур закупок </w:t>
      </w:r>
      <w:r w:rsidRPr="004139F7">
        <w:rPr>
          <w:rFonts w:ascii="Times New Roman" w:eastAsia="Calibri" w:hAnsi="Times New Roman" w:cs="Times New Roman"/>
          <w:sz w:val="24"/>
          <w:szCs w:val="24"/>
        </w:rPr>
        <w:t>приняла решение:</w:t>
      </w:r>
    </w:p>
    <w:p w:rsidR="00121CEF" w:rsidRPr="00121CEF" w:rsidRDefault="00121CEF" w:rsidP="00121CEF">
      <w:pPr>
        <w:pStyle w:val="aa"/>
        <w:widowControl w:val="0"/>
        <w:numPr>
          <w:ilvl w:val="1"/>
          <w:numId w:val="20"/>
        </w:numPr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В соответствии со статьей 9 Правил в области закупок Товаров, Работ и Услуг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>для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обеспечения деятельности 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для повышения экономической </w:t>
      </w:r>
      <w:proofErr w:type="gramStart"/>
      <w:r w:rsidRPr="00121CEF">
        <w:rPr>
          <w:rFonts w:ascii="Times New Roman" w:eastAsia="Calibri" w:hAnsi="Times New Roman" w:cs="Times New Roman"/>
          <w:sz w:val="24"/>
          <w:szCs w:val="24"/>
        </w:rPr>
        <w:t>привлекательности содержания заявок Участников Процедуры</w:t>
      </w:r>
      <w:proofErr w:type="gramEnd"/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 закупки, провести Переторжку, предусмотренную в  подпункте </w:t>
      </w:r>
      <w:r>
        <w:rPr>
          <w:rFonts w:ascii="Times New Roman" w:eastAsia="Calibri" w:hAnsi="Times New Roman" w:cs="Times New Roman"/>
          <w:sz w:val="24"/>
          <w:szCs w:val="24"/>
        </w:rPr>
        <w:t>5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.1.  Извещения о проведении Открытого Запроса </w:t>
      </w:r>
      <w:r>
        <w:rPr>
          <w:rFonts w:ascii="Times New Roman" w:eastAsia="Calibri" w:hAnsi="Times New Roman" w:cs="Times New Roman"/>
          <w:sz w:val="24"/>
          <w:szCs w:val="24"/>
        </w:rPr>
        <w:t>предложений</w:t>
      </w:r>
      <w:r w:rsidRPr="00443A7B">
        <w:t xml:space="preserve"> </w:t>
      </w:r>
      <w:r w:rsidRPr="00121CEF">
        <w:rPr>
          <w:rFonts w:ascii="Times New Roman" w:eastAsia="Calibri" w:hAnsi="Times New Roman" w:cs="Times New Roman"/>
          <w:sz w:val="24"/>
          <w:szCs w:val="24"/>
        </w:rPr>
        <w:t xml:space="preserve">с направлением персонифицированных запросов на предоставление документов. </w:t>
      </w:r>
    </w:p>
    <w:p w:rsidR="00D87A77" w:rsidRPr="00D87A77" w:rsidRDefault="00121CEF" w:rsidP="00D87A77">
      <w:pPr>
        <w:widowControl w:val="0"/>
        <w:tabs>
          <w:tab w:val="left" w:pos="1134"/>
        </w:tabs>
        <w:autoSpaceDE w:val="0"/>
        <w:autoSpaceDN w:val="0"/>
        <w:adjustRightInd w:val="0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87A77">
        <w:rPr>
          <w:rFonts w:ascii="Times New Roman" w:eastAsia="Calibri" w:hAnsi="Times New Roman" w:cs="Times New Roman"/>
          <w:sz w:val="24"/>
          <w:szCs w:val="24"/>
        </w:rPr>
        <w:t>Участники Процедуры закупки, допущенные к участию в Переторжке:</w:t>
      </w: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B64EBF" w:rsidRPr="00545330" w:rsidTr="00560A00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B64EBF" w:rsidRPr="00545330" w:rsidTr="00560A00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F" w:rsidRPr="00545330" w:rsidRDefault="00B64EBF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D24F7F" w:rsidRDefault="00B64EBF" w:rsidP="00560A00">
            <w:pPr>
              <w:spacing w:line="288" w:lineRule="auto"/>
            </w:pPr>
            <w:r>
              <w:rPr>
                <w:rFonts w:ascii="Times New Roman" w:hAnsi="Times New Roman" w:cs="Times New Roman"/>
              </w:rPr>
              <w:t>ООО «Системные решения»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Default="00B64EBF" w:rsidP="00560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7701417211</w:t>
            </w:r>
          </w:p>
        </w:tc>
      </w:tr>
      <w:tr w:rsidR="00B64EBF" w:rsidRPr="00545330" w:rsidTr="00560A00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F" w:rsidRPr="00545330" w:rsidRDefault="00B64EBF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BD0806" w:rsidRDefault="00B64EBF" w:rsidP="00560A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«Корпорация Гарант Строй»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Default="00B64EBF" w:rsidP="00560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9715003119</w:t>
            </w:r>
          </w:p>
        </w:tc>
      </w:tr>
      <w:tr w:rsidR="00B64EBF" w:rsidRPr="00545330" w:rsidTr="00560A00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F" w:rsidRDefault="00B64EBF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BD0806" w:rsidRDefault="00B64EBF" w:rsidP="00560A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«Новолекс Строй»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Default="00B64EBF" w:rsidP="00560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7721756283</w:t>
            </w:r>
          </w:p>
        </w:tc>
      </w:tr>
    </w:tbl>
    <w:p w:rsidR="00982465" w:rsidRDefault="00982465" w:rsidP="00FF0551">
      <w:pPr>
        <w:pStyle w:val="aa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A77" w:rsidRDefault="004E4664" w:rsidP="00D87A77">
      <w:pPr>
        <w:pStyle w:val="aa"/>
        <w:numPr>
          <w:ilvl w:val="0"/>
          <w:numId w:val="2"/>
        </w:numPr>
        <w:spacing w:after="0" w:line="240" w:lineRule="auto"/>
        <w:ind w:left="426" w:hanging="426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D87A77">
        <w:rPr>
          <w:rFonts w:ascii="Times New Roman" w:eastAsia="Calibri" w:hAnsi="Times New Roman" w:cs="Times New Roman"/>
          <w:sz w:val="24"/>
          <w:szCs w:val="24"/>
        </w:rPr>
        <w:t>Ко времени и дате, установленным</w:t>
      </w:r>
      <w:r w:rsidR="002B46A8" w:rsidRPr="00D87A77">
        <w:rPr>
          <w:rFonts w:ascii="Times New Roman" w:eastAsia="Calibri" w:hAnsi="Times New Roman" w:cs="Times New Roman"/>
          <w:sz w:val="24"/>
          <w:szCs w:val="24"/>
        </w:rPr>
        <w:t>и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Уведомлением о переторжке, поступили Заявки</w:t>
      </w:r>
      <w:r w:rsidR="00D87A77" w:rsidRPr="00D87A77">
        <w:rPr>
          <w:rFonts w:ascii="Times New Roman" w:eastAsia="Calibri" w:hAnsi="Times New Roman" w:cs="Times New Roman"/>
          <w:sz w:val="24"/>
          <w:szCs w:val="24"/>
        </w:rPr>
        <w:t xml:space="preserve"> и документы по запросам</w:t>
      </w:r>
      <w:r w:rsidRPr="00D87A77">
        <w:rPr>
          <w:rFonts w:ascii="Times New Roman" w:eastAsia="Calibri" w:hAnsi="Times New Roman" w:cs="Times New Roman"/>
          <w:sz w:val="24"/>
          <w:szCs w:val="24"/>
        </w:rPr>
        <w:t xml:space="preserve"> от следующих </w:t>
      </w:r>
      <w:r w:rsidRPr="00D87A77">
        <w:rPr>
          <w:rFonts w:ascii="Times New Roman" w:eastAsia="Calibri" w:hAnsi="Times New Roman" w:cs="Times New Roman"/>
          <w:sz w:val="24"/>
          <w:szCs w:val="24"/>
          <w:lang w:eastAsia="ru-RU"/>
        </w:rPr>
        <w:t>Участников процедуры закупки</w:t>
      </w:r>
      <w:r w:rsidRPr="00D87A77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458"/>
        <w:gridCol w:w="4895"/>
        <w:gridCol w:w="3969"/>
      </w:tblGrid>
      <w:tr w:rsidR="00B64EBF" w:rsidRPr="00545330" w:rsidTr="00560A00">
        <w:trPr>
          <w:trHeight w:val="273"/>
          <w:tblHeader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545330">
              <w:rPr>
                <w:rFonts w:ascii="Times New Roman" w:eastAsia="Calibri" w:hAnsi="Times New Roman" w:cs="Times New Roman"/>
                <w:b/>
              </w:rPr>
              <w:t>Наименование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 w:rsidRPr="00545330">
              <w:rPr>
                <w:rFonts w:ascii="Times New Roman" w:eastAsia="Calibri" w:hAnsi="Times New Roman" w:cs="Times New Roman"/>
                <w:b/>
              </w:rPr>
              <w:t>Участника процедуры закупки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545330" w:rsidRDefault="00B64EBF" w:rsidP="00560A0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>ИНН</w:t>
            </w:r>
            <w:r w:rsidRPr="00545330">
              <w:rPr>
                <w:rFonts w:ascii="Times New Roman" w:eastAsia="Calibri" w:hAnsi="Times New Roman" w:cs="Times New Roman"/>
                <w:b/>
              </w:rPr>
              <w:t xml:space="preserve"> Участника процедуры закупки</w:t>
            </w:r>
          </w:p>
        </w:tc>
      </w:tr>
      <w:tr w:rsidR="00B64EBF" w:rsidRPr="00545330" w:rsidTr="00560A00">
        <w:trPr>
          <w:trHeight w:val="262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F" w:rsidRPr="00545330" w:rsidRDefault="00B64EBF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 w:rsidRPr="00545330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D24F7F" w:rsidRDefault="00B64EBF" w:rsidP="00560A00">
            <w:pPr>
              <w:spacing w:line="288" w:lineRule="auto"/>
            </w:pPr>
            <w:r>
              <w:rPr>
                <w:rFonts w:ascii="Times New Roman" w:hAnsi="Times New Roman" w:cs="Times New Roman"/>
              </w:rPr>
              <w:t>ООО «Системные решения»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Default="00B64EBF" w:rsidP="00560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7701417211</w:t>
            </w:r>
          </w:p>
        </w:tc>
      </w:tr>
      <w:tr w:rsidR="00B64EBF" w:rsidRPr="00545330" w:rsidTr="00560A00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F" w:rsidRPr="00545330" w:rsidRDefault="00B64EBF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</w:t>
            </w:r>
            <w:r w:rsidRPr="00545330"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BD0806" w:rsidRDefault="00B64EBF" w:rsidP="00560A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«Корпорация Гарант Строй»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Default="00B64EBF" w:rsidP="00560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9715003119</w:t>
            </w:r>
          </w:p>
        </w:tc>
      </w:tr>
      <w:tr w:rsidR="00B64EBF" w:rsidRPr="00545330" w:rsidTr="00560A00">
        <w:trPr>
          <w:trHeight w:val="58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4EBF" w:rsidRDefault="00B64EBF" w:rsidP="00560A00">
            <w:pPr>
              <w:spacing w:line="288" w:lineRule="auto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4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Pr="00BD0806" w:rsidRDefault="00B64EBF" w:rsidP="00560A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«Новолекс Строй»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4EBF" w:rsidRDefault="00B64EBF" w:rsidP="00560A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7721756283</w:t>
            </w:r>
          </w:p>
        </w:tc>
      </w:tr>
    </w:tbl>
    <w:p w:rsidR="00B64EBF" w:rsidRPr="00B64EBF" w:rsidRDefault="00B64EBF" w:rsidP="00B64EBF">
      <w:pPr>
        <w:spacing w:after="0" w:line="240" w:lineRule="auto"/>
        <w:jc w:val="both"/>
        <w:outlineLvl w:val="2"/>
        <w:rPr>
          <w:rFonts w:ascii="Times New Roman" w:eastAsia="Calibri" w:hAnsi="Times New Roman" w:cs="Times New Roman"/>
          <w:sz w:val="24"/>
          <w:szCs w:val="24"/>
        </w:rPr>
      </w:pPr>
    </w:p>
    <w:p w:rsidR="00836C45" w:rsidRDefault="00836C45" w:rsidP="00836C45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окончания проведения полной переторжки между Участниками процедуры закупки, указанными в п.</w:t>
      </w:r>
      <w:r w:rsidR="00E5403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.1. выше</w:t>
      </w:r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основании рассмотрения экспертами Заявок Участников Запроса предложений </w:t>
      </w:r>
      <w:proofErr w:type="gramStart"/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</w:t>
      </w:r>
      <w:proofErr w:type="gramEnd"/>
      <w:r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 по проведению процедур закупок приняла решение:</w:t>
      </w:r>
    </w:p>
    <w:p w:rsidR="006435C9" w:rsidRPr="00836C45" w:rsidRDefault="006435C9" w:rsidP="006435C9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Default="00836C45" w:rsidP="00836C45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="00C808AA" w:rsidRPr="00836C45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оценки Заявок Участников процедуры закупки, допущенных к Участию в Запросе предложений, членами Рабочей группы по проведению процедур закупок определены следующие рейтинги:</w:t>
      </w:r>
    </w:p>
    <w:p w:rsidR="006435C9" w:rsidRPr="00836C45" w:rsidRDefault="006435C9" w:rsidP="006435C9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4"/>
        <w:tblW w:w="9322" w:type="dxa"/>
        <w:tblLayout w:type="fixed"/>
        <w:tblLook w:val="04A0" w:firstRow="1" w:lastRow="0" w:firstColumn="1" w:lastColumn="0" w:noHBand="0" w:noVBand="1"/>
      </w:tblPr>
      <w:tblGrid>
        <w:gridCol w:w="5637"/>
        <w:gridCol w:w="2268"/>
        <w:gridCol w:w="1417"/>
      </w:tblGrid>
      <w:tr w:rsidR="00836C45" w:rsidRPr="006435C9" w:rsidTr="006435C9">
        <w:trPr>
          <w:trHeight w:val="296"/>
          <w:tblHeader/>
        </w:trPr>
        <w:tc>
          <w:tcPr>
            <w:tcW w:w="5637" w:type="dxa"/>
            <w:vAlign w:val="center"/>
          </w:tcPr>
          <w:p w:rsidR="00836C45" w:rsidRPr="006435C9" w:rsidRDefault="00836C45" w:rsidP="00836C45">
            <w:pPr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 xml:space="preserve">Наименование и ИНН Участника процедуры закупки </w:t>
            </w:r>
          </w:p>
        </w:tc>
        <w:tc>
          <w:tcPr>
            <w:tcW w:w="2268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Оценочный балл</w:t>
            </w:r>
          </w:p>
        </w:tc>
        <w:tc>
          <w:tcPr>
            <w:tcW w:w="1417" w:type="dxa"/>
            <w:vAlign w:val="center"/>
          </w:tcPr>
          <w:p w:rsidR="00836C45" w:rsidRPr="006435C9" w:rsidRDefault="00836C45" w:rsidP="00FF0551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435C9">
              <w:rPr>
                <w:rFonts w:ascii="Times New Roman" w:eastAsia="Calibri" w:hAnsi="Times New Roman" w:cs="Times New Roman"/>
                <w:b/>
              </w:rPr>
              <w:t>Рейтинг</w:t>
            </w:r>
          </w:p>
        </w:tc>
      </w:tr>
      <w:tr w:rsidR="00B64EBF" w:rsidRPr="006435C9" w:rsidTr="006435C9">
        <w:trPr>
          <w:trHeight w:val="287"/>
        </w:trPr>
        <w:tc>
          <w:tcPr>
            <w:tcW w:w="5637" w:type="dxa"/>
            <w:vAlign w:val="center"/>
          </w:tcPr>
          <w:p w:rsidR="00B64EBF" w:rsidRPr="00BD0806" w:rsidRDefault="00B64EBF" w:rsidP="00560A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«Корпорация Гарант Строй», ИНН 9715003119</w:t>
            </w:r>
          </w:p>
        </w:tc>
        <w:tc>
          <w:tcPr>
            <w:tcW w:w="2268" w:type="dxa"/>
            <w:vAlign w:val="center"/>
          </w:tcPr>
          <w:p w:rsidR="00B64EBF" w:rsidRPr="00D24F7F" w:rsidRDefault="00B64EBF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94,48</w:t>
            </w:r>
          </w:p>
        </w:tc>
        <w:tc>
          <w:tcPr>
            <w:tcW w:w="1417" w:type="dxa"/>
            <w:vAlign w:val="center"/>
          </w:tcPr>
          <w:p w:rsidR="00B64EBF" w:rsidRPr="00D24F7F" w:rsidRDefault="00B64EBF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B64EBF" w:rsidRPr="006435C9" w:rsidTr="006435C9">
        <w:trPr>
          <w:trHeight w:val="262"/>
        </w:trPr>
        <w:tc>
          <w:tcPr>
            <w:tcW w:w="5637" w:type="dxa"/>
            <w:vAlign w:val="center"/>
          </w:tcPr>
          <w:p w:rsidR="00B64EBF" w:rsidRPr="00BD0806" w:rsidRDefault="00B64EBF" w:rsidP="00B64EB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ООО «Новолекс Строй», ИНН 7721756283</w:t>
            </w:r>
          </w:p>
        </w:tc>
        <w:tc>
          <w:tcPr>
            <w:tcW w:w="2268" w:type="dxa"/>
            <w:vAlign w:val="center"/>
          </w:tcPr>
          <w:p w:rsidR="00B64EBF" w:rsidRPr="00D24F7F" w:rsidRDefault="00B64EBF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80,79</w:t>
            </w:r>
          </w:p>
        </w:tc>
        <w:tc>
          <w:tcPr>
            <w:tcW w:w="1417" w:type="dxa"/>
            <w:vAlign w:val="center"/>
          </w:tcPr>
          <w:p w:rsidR="00B64EBF" w:rsidRPr="00D24F7F" w:rsidRDefault="00B64EBF" w:rsidP="0067078B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B64EBF" w:rsidRPr="006435C9" w:rsidTr="006435C9">
        <w:trPr>
          <w:trHeight w:val="262"/>
        </w:trPr>
        <w:tc>
          <w:tcPr>
            <w:tcW w:w="5637" w:type="dxa"/>
            <w:vAlign w:val="center"/>
          </w:tcPr>
          <w:p w:rsidR="00B64EBF" w:rsidRPr="006435C9" w:rsidRDefault="00B64EBF" w:rsidP="00560A00">
            <w:pPr>
              <w:spacing w:line="28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ООО «Системные решения», </w:t>
            </w:r>
            <w:r w:rsidRPr="00545330">
              <w:rPr>
                <w:rFonts w:ascii="Times New Roman" w:hAnsi="Times New Roman" w:cs="Times New Roman"/>
              </w:rPr>
              <w:t xml:space="preserve">ИНН </w:t>
            </w:r>
            <w:r>
              <w:rPr>
                <w:rFonts w:ascii="Times New Roman" w:hAnsi="Times New Roman" w:cs="Times New Roman"/>
              </w:rPr>
              <w:t>7701417211</w:t>
            </w:r>
          </w:p>
        </w:tc>
        <w:tc>
          <w:tcPr>
            <w:tcW w:w="2268" w:type="dxa"/>
            <w:vAlign w:val="center"/>
          </w:tcPr>
          <w:p w:rsidR="00B64EBF" w:rsidRPr="00D24F7F" w:rsidRDefault="00B64EBF" w:rsidP="00560A00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74,02</w:t>
            </w:r>
          </w:p>
        </w:tc>
        <w:tc>
          <w:tcPr>
            <w:tcW w:w="1417" w:type="dxa"/>
            <w:vAlign w:val="center"/>
          </w:tcPr>
          <w:p w:rsidR="00B64EBF" w:rsidRPr="00D24F7F" w:rsidRDefault="00B64EBF" w:rsidP="00560A00"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</w:tbl>
    <w:p w:rsidR="00C808AA" w:rsidRDefault="00C808AA" w:rsidP="00FF0551">
      <w:pPr>
        <w:pStyle w:val="aa"/>
        <w:spacing w:after="0" w:line="240" w:lineRule="auto"/>
        <w:ind w:left="79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6C45" w:rsidRPr="006435C9" w:rsidRDefault="00836C45" w:rsidP="00C3241F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808AA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проведения Открытого Запроса предложений </w:t>
      </w:r>
      <w:r w:rsidR="00C3241F" w:rsidRPr="00C3241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договора на выполнение ремонтных работ строений (коттеджей) 6-11, на территории ИЦ Сколково «Усадьба» (бывший  ДО «Полет»)</w:t>
      </w:r>
      <w:r w:rsidR="00C808AA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признать Победителем Участника Процедуры закупки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занявшего первое место в рейтинге, </w:t>
      </w:r>
      <w:r w:rsidR="00C3241F" w:rsidRPr="00C3241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«Корпорация Гарант Строй», ИНН 9715003119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36C45" w:rsidRPr="006435C9" w:rsidRDefault="00836C45" w:rsidP="00836C45">
      <w:pPr>
        <w:pStyle w:val="aa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08AA" w:rsidRPr="006435C9" w:rsidRDefault="00C808AA" w:rsidP="00C3241F">
      <w:pPr>
        <w:pStyle w:val="aa"/>
        <w:numPr>
          <w:ilvl w:val="1"/>
          <w:numId w:val="2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Участником, занявшим второе место после Победителя, по результатам проведения Открытого Запроса предложений </w:t>
      </w:r>
      <w:r w:rsidR="00C3241F" w:rsidRPr="00C3241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право заключения договора на выполнение ремонтных работ строений (коттеджей) 6-11, на территории ИЦ Сколково «Усадьба» (бывший  ДО «Полет»)</w:t>
      </w:r>
      <w:r w:rsidR="00C324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признать</w:t>
      </w:r>
      <w:r w:rsidR="00836C45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3241F" w:rsidRPr="00C3241F">
        <w:rPr>
          <w:rFonts w:ascii="Times New Roman" w:eastAsia="Times New Roman" w:hAnsi="Times New Roman" w:cs="Times New Roman"/>
          <w:sz w:val="24"/>
          <w:szCs w:val="24"/>
          <w:lang w:eastAsia="ru-RU"/>
        </w:rPr>
        <w:t>ООО «Новолекс Строй», ИНН 7721756283</w:t>
      </w:r>
      <w:bookmarkStart w:id="0" w:name="_GoBack"/>
      <w:bookmarkEnd w:id="0"/>
      <w:r w:rsidR="006435C9" w:rsidRPr="006435C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sectPr w:rsidR="00C808AA" w:rsidRPr="006435C9" w:rsidSect="00982465">
      <w:headerReference w:type="first" r:id="rId9"/>
      <w:pgSz w:w="11906" w:h="16838"/>
      <w:pgMar w:top="1560" w:right="850" w:bottom="1134" w:left="1701" w:header="708" w:footer="89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1EE8" w:rsidRDefault="00401EE8" w:rsidP="004F24B1">
      <w:pPr>
        <w:spacing w:after="0" w:line="240" w:lineRule="auto"/>
      </w:pPr>
      <w:r>
        <w:separator/>
      </w:r>
    </w:p>
  </w:endnote>
  <w:end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1EE8" w:rsidRDefault="00401EE8" w:rsidP="004F24B1">
      <w:pPr>
        <w:spacing w:after="0" w:line="240" w:lineRule="auto"/>
      </w:pPr>
      <w:r>
        <w:separator/>
      </w:r>
    </w:p>
  </w:footnote>
  <w:footnote w:type="continuationSeparator" w:id="0">
    <w:p w:rsidR="00401EE8" w:rsidRDefault="00401EE8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960A5"/>
    <w:multiLevelType w:val="hybridMultilevel"/>
    <w:tmpl w:val="CA3E55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EE14D9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2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65CC7"/>
    <w:multiLevelType w:val="multilevel"/>
    <w:tmpl w:val="97D65798"/>
    <w:lvl w:ilvl="0">
      <w:start w:val="6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5">
    <w:nsid w:val="19A45923"/>
    <w:multiLevelType w:val="multilevel"/>
    <w:tmpl w:val="CD001A8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6">
    <w:nsid w:val="1EFC657F"/>
    <w:multiLevelType w:val="hybridMultilevel"/>
    <w:tmpl w:val="01ECFB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270673"/>
    <w:multiLevelType w:val="hybridMultilevel"/>
    <w:tmpl w:val="7204A58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6624003"/>
    <w:multiLevelType w:val="multilevel"/>
    <w:tmpl w:val="EFF0652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">
    <w:nsid w:val="30100693"/>
    <w:multiLevelType w:val="multilevel"/>
    <w:tmpl w:val="72CED8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3CA425CB"/>
    <w:multiLevelType w:val="hybridMultilevel"/>
    <w:tmpl w:val="B4E4332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032B98"/>
    <w:multiLevelType w:val="multilevel"/>
    <w:tmpl w:val="3A16B85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8327AE0"/>
    <w:multiLevelType w:val="hybridMultilevel"/>
    <w:tmpl w:val="8B12D5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CB32EB6"/>
    <w:multiLevelType w:val="multilevel"/>
    <w:tmpl w:val="EC0890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792" w:hanging="432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4DDA66F3"/>
    <w:multiLevelType w:val="hybridMultilevel"/>
    <w:tmpl w:val="5212E4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E931903"/>
    <w:multiLevelType w:val="hybridMultilevel"/>
    <w:tmpl w:val="424CB2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8478A0"/>
    <w:multiLevelType w:val="multilevel"/>
    <w:tmpl w:val="C8BA1D5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70FB15B4"/>
    <w:multiLevelType w:val="hybridMultilevel"/>
    <w:tmpl w:val="493AB846"/>
    <w:lvl w:ilvl="0" w:tplc="ED625456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CC48FC"/>
    <w:multiLevelType w:val="hybridMultilevel"/>
    <w:tmpl w:val="64322B9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E44A7A56">
      <w:start w:val="1"/>
      <w:numFmt w:val="russianLower"/>
      <w:lvlText w:val="%2)."/>
      <w:lvlJc w:val="left"/>
      <w:pPr>
        <w:ind w:left="2160" w:hanging="360"/>
      </w:pPr>
      <w:rPr>
        <w:rFonts w:cs="Times New Roman" w:hint="default"/>
        <w:b w:val="0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C743383"/>
    <w:multiLevelType w:val="hybridMultilevel"/>
    <w:tmpl w:val="F31E72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3"/>
  </w:num>
  <w:num w:numId="3">
    <w:abstractNumId w:val="13"/>
  </w:num>
  <w:num w:numId="4">
    <w:abstractNumId w:val="3"/>
  </w:num>
  <w:num w:numId="5">
    <w:abstractNumId w:val="7"/>
  </w:num>
  <w:num w:numId="6">
    <w:abstractNumId w:val="10"/>
  </w:num>
  <w:num w:numId="7">
    <w:abstractNumId w:val="6"/>
  </w:num>
  <w:num w:numId="8">
    <w:abstractNumId w:val="17"/>
  </w:num>
  <w:num w:numId="9">
    <w:abstractNumId w:val="0"/>
  </w:num>
  <w:num w:numId="10">
    <w:abstractNumId w:val="12"/>
  </w:num>
  <w:num w:numId="11">
    <w:abstractNumId w:val="14"/>
  </w:num>
  <w:num w:numId="12">
    <w:abstractNumId w:val="4"/>
  </w:num>
  <w:num w:numId="13">
    <w:abstractNumId w:val="1"/>
  </w:num>
  <w:num w:numId="14">
    <w:abstractNumId w:val="8"/>
  </w:num>
  <w:num w:numId="15">
    <w:abstractNumId w:val="5"/>
  </w:num>
  <w:num w:numId="16">
    <w:abstractNumId w:val="15"/>
  </w:num>
  <w:num w:numId="17">
    <w:abstractNumId w:val="18"/>
  </w:num>
  <w:num w:numId="18">
    <w:abstractNumId w:val="19"/>
  </w:num>
  <w:num w:numId="19">
    <w:abstractNumId w:val="9"/>
  </w:num>
  <w:num w:numId="20">
    <w:abstractNumId w:val="1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20BAD"/>
    <w:rsid w:val="00030C41"/>
    <w:rsid w:val="00035ADB"/>
    <w:rsid w:val="00041801"/>
    <w:rsid w:val="00054275"/>
    <w:rsid w:val="0006234C"/>
    <w:rsid w:val="00073803"/>
    <w:rsid w:val="000930BA"/>
    <w:rsid w:val="000A71FE"/>
    <w:rsid w:val="000D1DE3"/>
    <w:rsid w:val="000D2AB5"/>
    <w:rsid w:val="000D33BB"/>
    <w:rsid w:val="000E30F2"/>
    <w:rsid w:val="000E5A6F"/>
    <w:rsid w:val="000E78A5"/>
    <w:rsid w:val="000F033B"/>
    <w:rsid w:val="000F0723"/>
    <w:rsid w:val="000F5F94"/>
    <w:rsid w:val="001009D4"/>
    <w:rsid w:val="00100DC7"/>
    <w:rsid w:val="00120AAC"/>
    <w:rsid w:val="00121CEF"/>
    <w:rsid w:val="00127103"/>
    <w:rsid w:val="00161578"/>
    <w:rsid w:val="00162D5C"/>
    <w:rsid w:val="001754E4"/>
    <w:rsid w:val="00176478"/>
    <w:rsid w:val="0018196A"/>
    <w:rsid w:val="00183DFF"/>
    <w:rsid w:val="001977BA"/>
    <w:rsid w:val="001A0DAA"/>
    <w:rsid w:val="001A2640"/>
    <w:rsid w:val="001A499D"/>
    <w:rsid w:val="001C6209"/>
    <w:rsid w:val="001E0BBF"/>
    <w:rsid w:val="001E785C"/>
    <w:rsid w:val="00202861"/>
    <w:rsid w:val="00203D3C"/>
    <w:rsid w:val="002047A3"/>
    <w:rsid w:val="0021625E"/>
    <w:rsid w:val="002243E8"/>
    <w:rsid w:val="002422B5"/>
    <w:rsid w:val="00243A69"/>
    <w:rsid w:val="0024451B"/>
    <w:rsid w:val="00244EB7"/>
    <w:rsid w:val="002466E8"/>
    <w:rsid w:val="00251CE5"/>
    <w:rsid w:val="00260B4F"/>
    <w:rsid w:val="0027151A"/>
    <w:rsid w:val="00277CBD"/>
    <w:rsid w:val="00282172"/>
    <w:rsid w:val="002876B0"/>
    <w:rsid w:val="00295CFC"/>
    <w:rsid w:val="00296A9D"/>
    <w:rsid w:val="002B1A5B"/>
    <w:rsid w:val="002B46A8"/>
    <w:rsid w:val="002C55B2"/>
    <w:rsid w:val="002D5450"/>
    <w:rsid w:val="002E35A8"/>
    <w:rsid w:val="002E4225"/>
    <w:rsid w:val="002F36E9"/>
    <w:rsid w:val="002F70B7"/>
    <w:rsid w:val="003108A2"/>
    <w:rsid w:val="0031414F"/>
    <w:rsid w:val="00333AA2"/>
    <w:rsid w:val="003353C6"/>
    <w:rsid w:val="003366A9"/>
    <w:rsid w:val="003468FF"/>
    <w:rsid w:val="00350F98"/>
    <w:rsid w:val="00351355"/>
    <w:rsid w:val="00356C42"/>
    <w:rsid w:val="003603C6"/>
    <w:rsid w:val="00362005"/>
    <w:rsid w:val="003662B0"/>
    <w:rsid w:val="00367514"/>
    <w:rsid w:val="0038428C"/>
    <w:rsid w:val="00393F7D"/>
    <w:rsid w:val="00394978"/>
    <w:rsid w:val="003B225F"/>
    <w:rsid w:val="003D06BD"/>
    <w:rsid w:val="003E01A3"/>
    <w:rsid w:val="003F5925"/>
    <w:rsid w:val="00401EE8"/>
    <w:rsid w:val="00403622"/>
    <w:rsid w:val="00411734"/>
    <w:rsid w:val="00416DB4"/>
    <w:rsid w:val="004240A0"/>
    <w:rsid w:val="00460428"/>
    <w:rsid w:val="00467DAF"/>
    <w:rsid w:val="004702DF"/>
    <w:rsid w:val="004708E4"/>
    <w:rsid w:val="00477AD3"/>
    <w:rsid w:val="004844E6"/>
    <w:rsid w:val="00497AA5"/>
    <w:rsid w:val="004A4C7C"/>
    <w:rsid w:val="004C1128"/>
    <w:rsid w:val="004C5DC5"/>
    <w:rsid w:val="004D2B23"/>
    <w:rsid w:val="004D3F61"/>
    <w:rsid w:val="004D6B7E"/>
    <w:rsid w:val="004D73A3"/>
    <w:rsid w:val="004E0FC9"/>
    <w:rsid w:val="004E4664"/>
    <w:rsid w:val="004F00C8"/>
    <w:rsid w:val="004F24B1"/>
    <w:rsid w:val="004F383F"/>
    <w:rsid w:val="004F7535"/>
    <w:rsid w:val="0050345E"/>
    <w:rsid w:val="005155CC"/>
    <w:rsid w:val="0052133C"/>
    <w:rsid w:val="00525BE5"/>
    <w:rsid w:val="0054464A"/>
    <w:rsid w:val="00545982"/>
    <w:rsid w:val="00553628"/>
    <w:rsid w:val="00563809"/>
    <w:rsid w:val="005773EB"/>
    <w:rsid w:val="0058236D"/>
    <w:rsid w:val="005B4FF4"/>
    <w:rsid w:val="005D73A0"/>
    <w:rsid w:val="005E0940"/>
    <w:rsid w:val="005E20B6"/>
    <w:rsid w:val="005F35E2"/>
    <w:rsid w:val="0060064D"/>
    <w:rsid w:val="006120B9"/>
    <w:rsid w:val="0061256A"/>
    <w:rsid w:val="006144C8"/>
    <w:rsid w:val="00616314"/>
    <w:rsid w:val="00643464"/>
    <w:rsid w:val="006435C9"/>
    <w:rsid w:val="00647468"/>
    <w:rsid w:val="00650382"/>
    <w:rsid w:val="00651835"/>
    <w:rsid w:val="00667E9C"/>
    <w:rsid w:val="0067788D"/>
    <w:rsid w:val="00681F8C"/>
    <w:rsid w:val="00682E4B"/>
    <w:rsid w:val="00683208"/>
    <w:rsid w:val="00694DC4"/>
    <w:rsid w:val="006B7195"/>
    <w:rsid w:val="006C702E"/>
    <w:rsid w:val="006D35AD"/>
    <w:rsid w:val="006D51ED"/>
    <w:rsid w:val="006D5859"/>
    <w:rsid w:val="006E1674"/>
    <w:rsid w:val="006E2430"/>
    <w:rsid w:val="006E63C9"/>
    <w:rsid w:val="006E655C"/>
    <w:rsid w:val="006E668F"/>
    <w:rsid w:val="007104B2"/>
    <w:rsid w:val="00716C8B"/>
    <w:rsid w:val="00721980"/>
    <w:rsid w:val="007253D9"/>
    <w:rsid w:val="0073012D"/>
    <w:rsid w:val="0073544D"/>
    <w:rsid w:val="00761E61"/>
    <w:rsid w:val="00762EEC"/>
    <w:rsid w:val="00766FB7"/>
    <w:rsid w:val="0076782B"/>
    <w:rsid w:val="007750DD"/>
    <w:rsid w:val="00780867"/>
    <w:rsid w:val="007823BB"/>
    <w:rsid w:val="0078657D"/>
    <w:rsid w:val="00786CEC"/>
    <w:rsid w:val="007902D2"/>
    <w:rsid w:val="0079359D"/>
    <w:rsid w:val="007A4FE6"/>
    <w:rsid w:val="007B09B8"/>
    <w:rsid w:val="007C0E2A"/>
    <w:rsid w:val="007C7BF2"/>
    <w:rsid w:val="007E7E9C"/>
    <w:rsid w:val="007F5B28"/>
    <w:rsid w:val="007F6B2C"/>
    <w:rsid w:val="0080402D"/>
    <w:rsid w:val="00804621"/>
    <w:rsid w:val="0081650A"/>
    <w:rsid w:val="008177EE"/>
    <w:rsid w:val="0082008F"/>
    <w:rsid w:val="0082235E"/>
    <w:rsid w:val="00827255"/>
    <w:rsid w:val="00831157"/>
    <w:rsid w:val="00836C45"/>
    <w:rsid w:val="0084059E"/>
    <w:rsid w:val="00851CBD"/>
    <w:rsid w:val="008552B7"/>
    <w:rsid w:val="00856674"/>
    <w:rsid w:val="008655B9"/>
    <w:rsid w:val="008736EC"/>
    <w:rsid w:val="00880988"/>
    <w:rsid w:val="00881343"/>
    <w:rsid w:val="008825AF"/>
    <w:rsid w:val="00883107"/>
    <w:rsid w:val="00893AD3"/>
    <w:rsid w:val="00894D17"/>
    <w:rsid w:val="0089721D"/>
    <w:rsid w:val="008C3E90"/>
    <w:rsid w:val="008D3330"/>
    <w:rsid w:val="008E17E3"/>
    <w:rsid w:val="008F4D80"/>
    <w:rsid w:val="00905539"/>
    <w:rsid w:val="009243B6"/>
    <w:rsid w:val="009258B7"/>
    <w:rsid w:val="00937DE3"/>
    <w:rsid w:val="009522D0"/>
    <w:rsid w:val="00975B09"/>
    <w:rsid w:val="00982465"/>
    <w:rsid w:val="00983428"/>
    <w:rsid w:val="0099078B"/>
    <w:rsid w:val="009A092F"/>
    <w:rsid w:val="009A3780"/>
    <w:rsid w:val="009A483B"/>
    <w:rsid w:val="009B33D2"/>
    <w:rsid w:val="009C6303"/>
    <w:rsid w:val="009D1C34"/>
    <w:rsid w:val="009D3655"/>
    <w:rsid w:val="009D5F1A"/>
    <w:rsid w:val="009E2438"/>
    <w:rsid w:val="009E4817"/>
    <w:rsid w:val="009E5F82"/>
    <w:rsid w:val="009F7F9E"/>
    <w:rsid w:val="00A00674"/>
    <w:rsid w:val="00A02C14"/>
    <w:rsid w:val="00A136CE"/>
    <w:rsid w:val="00A30D91"/>
    <w:rsid w:val="00A43A51"/>
    <w:rsid w:val="00A44055"/>
    <w:rsid w:val="00A53419"/>
    <w:rsid w:val="00A57309"/>
    <w:rsid w:val="00A62802"/>
    <w:rsid w:val="00A86EBF"/>
    <w:rsid w:val="00A8778D"/>
    <w:rsid w:val="00A948C9"/>
    <w:rsid w:val="00A95BE1"/>
    <w:rsid w:val="00AB1831"/>
    <w:rsid w:val="00AB25BB"/>
    <w:rsid w:val="00AC0A49"/>
    <w:rsid w:val="00AC70B5"/>
    <w:rsid w:val="00AD4DCD"/>
    <w:rsid w:val="00AE2DC6"/>
    <w:rsid w:val="00B14687"/>
    <w:rsid w:val="00B2598D"/>
    <w:rsid w:val="00B27B28"/>
    <w:rsid w:val="00B34D34"/>
    <w:rsid w:val="00B354D0"/>
    <w:rsid w:val="00B36703"/>
    <w:rsid w:val="00B41B39"/>
    <w:rsid w:val="00B42388"/>
    <w:rsid w:val="00B455B4"/>
    <w:rsid w:val="00B46703"/>
    <w:rsid w:val="00B529FE"/>
    <w:rsid w:val="00B64EBF"/>
    <w:rsid w:val="00B658A1"/>
    <w:rsid w:val="00B66F53"/>
    <w:rsid w:val="00B71D20"/>
    <w:rsid w:val="00B81296"/>
    <w:rsid w:val="00B83D22"/>
    <w:rsid w:val="00B90FC0"/>
    <w:rsid w:val="00BA0E45"/>
    <w:rsid w:val="00BA1B36"/>
    <w:rsid w:val="00BA320D"/>
    <w:rsid w:val="00BB142C"/>
    <w:rsid w:val="00BB7CAB"/>
    <w:rsid w:val="00BC5CBE"/>
    <w:rsid w:val="00BD1863"/>
    <w:rsid w:val="00BD40C2"/>
    <w:rsid w:val="00BD4DCA"/>
    <w:rsid w:val="00BD78C9"/>
    <w:rsid w:val="00BD795B"/>
    <w:rsid w:val="00BE1CA4"/>
    <w:rsid w:val="00BF6413"/>
    <w:rsid w:val="00C02BD5"/>
    <w:rsid w:val="00C03196"/>
    <w:rsid w:val="00C03588"/>
    <w:rsid w:val="00C042C5"/>
    <w:rsid w:val="00C15C4D"/>
    <w:rsid w:val="00C165C2"/>
    <w:rsid w:val="00C1692E"/>
    <w:rsid w:val="00C16CB4"/>
    <w:rsid w:val="00C30F35"/>
    <w:rsid w:val="00C3241F"/>
    <w:rsid w:val="00C4764B"/>
    <w:rsid w:val="00C476E8"/>
    <w:rsid w:val="00C53FAB"/>
    <w:rsid w:val="00C5769A"/>
    <w:rsid w:val="00C775FC"/>
    <w:rsid w:val="00C8035D"/>
    <w:rsid w:val="00C808AA"/>
    <w:rsid w:val="00C84325"/>
    <w:rsid w:val="00C847BC"/>
    <w:rsid w:val="00C85F36"/>
    <w:rsid w:val="00C913B4"/>
    <w:rsid w:val="00CA0400"/>
    <w:rsid w:val="00CA2813"/>
    <w:rsid w:val="00CA2A39"/>
    <w:rsid w:val="00CB06AB"/>
    <w:rsid w:val="00CB1550"/>
    <w:rsid w:val="00CB1B6C"/>
    <w:rsid w:val="00CB303F"/>
    <w:rsid w:val="00CC0758"/>
    <w:rsid w:val="00CC1970"/>
    <w:rsid w:val="00CC23D1"/>
    <w:rsid w:val="00CC61D6"/>
    <w:rsid w:val="00CE203B"/>
    <w:rsid w:val="00CE571F"/>
    <w:rsid w:val="00CF39E7"/>
    <w:rsid w:val="00D02C21"/>
    <w:rsid w:val="00D1449D"/>
    <w:rsid w:val="00D147A5"/>
    <w:rsid w:val="00D14E64"/>
    <w:rsid w:val="00D23B6A"/>
    <w:rsid w:val="00D24F7F"/>
    <w:rsid w:val="00D3306F"/>
    <w:rsid w:val="00D52117"/>
    <w:rsid w:val="00D65D91"/>
    <w:rsid w:val="00D673D1"/>
    <w:rsid w:val="00D73183"/>
    <w:rsid w:val="00D74836"/>
    <w:rsid w:val="00D87A77"/>
    <w:rsid w:val="00D93991"/>
    <w:rsid w:val="00D97D1C"/>
    <w:rsid w:val="00DB2937"/>
    <w:rsid w:val="00DB7303"/>
    <w:rsid w:val="00DC0762"/>
    <w:rsid w:val="00DC7368"/>
    <w:rsid w:val="00DE339E"/>
    <w:rsid w:val="00DE39F2"/>
    <w:rsid w:val="00DE47B5"/>
    <w:rsid w:val="00DF6C14"/>
    <w:rsid w:val="00E348B5"/>
    <w:rsid w:val="00E40502"/>
    <w:rsid w:val="00E415D2"/>
    <w:rsid w:val="00E42ADA"/>
    <w:rsid w:val="00E450EA"/>
    <w:rsid w:val="00E456C9"/>
    <w:rsid w:val="00E468AC"/>
    <w:rsid w:val="00E54030"/>
    <w:rsid w:val="00E65A80"/>
    <w:rsid w:val="00E6662A"/>
    <w:rsid w:val="00E82F8A"/>
    <w:rsid w:val="00E907DF"/>
    <w:rsid w:val="00E91E21"/>
    <w:rsid w:val="00E92BDC"/>
    <w:rsid w:val="00EA186A"/>
    <w:rsid w:val="00EA474B"/>
    <w:rsid w:val="00EA57BC"/>
    <w:rsid w:val="00EA6BDF"/>
    <w:rsid w:val="00EB095D"/>
    <w:rsid w:val="00EB27FE"/>
    <w:rsid w:val="00EC03A7"/>
    <w:rsid w:val="00EC7518"/>
    <w:rsid w:val="00EF19FF"/>
    <w:rsid w:val="00F01688"/>
    <w:rsid w:val="00F018CF"/>
    <w:rsid w:val="00F01E46"/>
    <w:rsid w:val="00F109E7"/>
    <w:rsid w:val="00F122F7"/>
    <w:rsid w:val="00F12CF6"/>
    <w:rsid w:val="00F179CA"/>
    <w:rsid w:val="00F35D32"/>
    <w:rsid w:val="00F37143"/>
    <w:rsid w:val="00F463FC"/>
    <w:rsid w:val="00F5277C"/>
    <w:rsid w:val="00F53D4C"/>
    <w:rsid w:val="00F54121"/>
    <w:rsid w:val="00F805B3"/>
    <w:rsid w:val="00F81B73"/>
    <w:rsid w:val="00F87256"/>
    <w:rsid w:val="00F906C2"/>
    <w:rsid w:val="00F9342F"/>
    <w:rsid w:val="00F937E0"/>
    <w:rsid w:val="00FA0C1C"/>
    <w:rsid w:val="00FB5E6B"/>
    <w:rsid w:val="00FC2397"/>
    <w:rsid w:val="00FC7D7C"/>
    <w:rsid w:val="00FD0583"/>
    <w:rsid w:val="00FD0A5B"/>
    <w:rsid w:val="00FF0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57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7A77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Subtitle"/>
    <w:basedOn w:val="a"/>
    <w:next w:val="a"/>
    <w:link w:val="ae"/>
    <w:uiPriority w:val="11"/>
    <w:qFormat/>
    <w:rsid w:val="00D147A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0"/>
    <w:link w:val="ad"/>
    <w:uiPriority w:val="11"/>
    <w:rsid w:val="00D147A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No Spacing"/>
    <w:uiPriority w:val="1"/>
    <w:qFormat/>
    <w:rsid w:val="00D147A5"/>
    <w:pPr>
      <w:spacing w:after="0" w:line="240" w:lineRule="auto"/>
    </w:pPr>
  </w:style>
  <w:style w:type="character" w:customStyle="1" w:styleId="ab">
    <w:name w:val="Абзац списка Знак"/>
    <w:basedOn w:val="a0"/>
    <w:link w:val="aa"/>
    <w:uiPriority w:val="34"/>
    <w:rsid w:val="004D2B23"/>
  </w:style>
  <w:style w:type="table" w:customStyle="1" w:styleId="14">
    <w:name w:val="Сетка таблицы14"/>
    <w:basedOn w:val="a1"/>
    <w:next w:val="ac"/>
    <w:uiPriority w:val="59"/>
    <w:rsid w:val="00525B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1">
    <w:name w:val="Сетка таблицы141"/>
    <w:basedOn w:val="a1"/>
    <w:next w:val="ac"/>
    <w:uiPriority w:val="59"/>
    <w:rsid w:val="004F75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annotation text"/>
    <w:basedOn w:val="a"/>
    <w:link w:val="af1"/>
    <w:uiPriority w:val="99"/>
    <w:rsid w:val="00C85F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rsid w:val="00C85F3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7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C77D93-43A9-4573-94CE-20F57D3846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496</Words>
  <Characters>2832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Kurbatova Elena</cp:lastModifiedBy>
  <cp:revision>11</cp:revision>
  <cp:lastPrinted>2016-06-23T09:08:00Z</cp:lastPrinted>
  <dcterms:created xsi:type="dcterms:W3CDTF">2016-06-24T12:38:00Z</dcterms:created>
  <dcterms:modified xsi:type="dcterms:W3CDTF">2017-08-01T12:07:00Z</dcterms:modified>
</cp:coreProperties>
</file>