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629F0F" wp14:editId="147CE85B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2C585F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363076" w:rsidRDefault="00C25BB8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C25BB8">
        <w:rPr>
          <w:b/>
          <w:sz w:val="28"/>
          <w:szCs w:val="28"/>
          <w:lang w:val="ru-RU"/>
        </w:rPr>
        <w:t xml:space="preserve">на право заключения </w:t>
      </w:r>
      <w:r w:rsidR="00B37ABA" w:rsidRPr="00B37ABA">
        <w:rPr>
          <w:b/>
          <w:sz w:val="28"/>
          <w:szCs w:val="28"/>
          <w:lang w:val="ru-RU"/>
        </w:rPr>
        <w:t>договора поставки мобильных досмотровых площадок в кол-ве 4 шт., включая доставку и сборку</w:t>
      </w:r>
      <w:r w:rsidRPr="00545646">
        <w:rPr>
          <w:rFonts w:eastAsiaTheme="minorEastAsia"/>
          <w:b/>
          <w:sz w:val="26"/>
          <w:szCs w:val="26"/>
          <w:lang w:val="ru-RU" w:eastAsia="ru-RU"/>
        </w:rPr>
        <w:t xml:space="preserve"> </w:t>
      </w:r>
    </w:p>
    <w:p w:rsidR="00545646" w:rsidRPr="00826C46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6"/>
          <w:szCs w:val="26"/>
          <w:lang w:val="ru-RU" w:eastAsia="ru-RU"/>
        </w:rPr>
      </w:pPr>
      <w:r w:rsidRPr="00826C46">
        <w:rPr>
          <w:rFonts w:eastAsiaTheme="minorEastAsia"/>
          <w:sz w:val="26"/>
          <w:szCs w:val="26"/>
          <w:lang w:val="ru-RU" w:eastAsia="ru-RU"/>
        </w:rPr>
        <w:t>для нужд</w:t>
      </w:r>
    </w:p>
    <w:p w:rsidR="00891869" w:rsidRPr="00806C37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8"/>
          <w:szCs w:val="28"/>
          <w:lang w:val="ru-RU" w:eastAsia="ru-RU"/>
        </w:rPr>
      </w:pPr>
      <w:r w:rsidRPr="00806C37">
        <w:rPr>
          <w:rFonts w:eastAsiaTheme="minorEastAsia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361B" w:rsidRPr="00806C37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813B99" w:rsidRPr="002F2BF7" w:rsidRDefault="00891869" w:rsidP="00C25BB8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proofErr w:type="gramStart"/>
      <w:r w:rsidRPr="00891869">
        <w:rPr>
          <w:rFonts w:eastAsiaTheme="minorEastAsia"/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C25BB8" w:rsidRPr="00C25BB8">
        <w:rPr>
          <w:rFonts w:eastAsiaTheme="minorEastAsia"/>
          <w:sz w:val="24"/>
          <w:szCs w:val="24"/>
          <w:lang w:val="ru-RU" w:eastAsia="ru-RU"/>
        </w:rPr>
        <w:t xml:space="preserve">на право заключения договора </w:t>
      </w:r>
      <w:r w:rsidR="003C50AE" w:rsidRPr="003C50AE">
        <w:rPr>
          <w:rFonts w:eastAsiaTheme="minorEastAsia"/>
          <w:sz w:val="24"/>
          <w:szCs w:val="24"/>
          <w:lang w:val="ru-RU" w:eastAsia="ru-RU"/>
        </w:rPr>
        <w:t>поставки мобильных досмотровых площадок в кол-ве 4 шт., включая доставку и сборку</w:t>
      </w:r>
      <w:r w:rsidR="003C50AE" w:rsidRPr="003C50AE">
        <w:rPr>
          <w:rFonts w:eastAsiaTheme="minorEastAsia"/>
          <w:sz w:val="24"/>
          <w:szCs w:val="24"/>
          <w:highlight w:val="yellow"/>
          <w:lang w:val="ru-RU" w:eastAsia="ru-RU"/>
        </w:rPr>
        <w:t xml:space="preserve">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</w:t>
      </w:r>
      <w:r w:rsidR="00813B99" w:rsidRPr="00117910">
        <w:rPr>
          <w:i/>
          <w:sz w:val="24"/>
          <w:szCs w:val="24"/>
          <w:lang w:val="ru-RU" w:eastAsia="ru-RU"/>
        </w:rPr>
        <w:br w:type="textWrapping" w:clear="all"/>
      </w:r>
      <w:r w:rsidR="00813B99"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="00813B99" w:rsidRPr="008B1CEE">
        <w:rPr>
          <w:color w:val="FF0000"/>
          <w:sz w:val="24"/>
          <w:szCs w:val="24"/>
          <w:lang w:val="ru-RU" w:eastAsia="ru-RU"/>
        </w:rPr>
        <w:t xml:space="preserve"> </w:t>
      </w:r>
      <w:r w:rsidR="00813B99" w:rsidRPr="00117910">
        <w:rPr>
          <w:sz w:val="24"/>
          <w:szCs w:val="24"/>
          <w:lang w:val="ru-RU" w:eastAsia="ru-RU"/>
        </w:rPr>
        <w:t xml:space="preserve">         в лице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="00813B99" w:rsidRPr="00117910">
        <w:rPr>
          <w:sz w:val="24"/>
          <w:szCs w:val="24"/>
          <w:lang w:val="ru-RU" w:eastAsia="ru-RU"/>
        </w:rPr>
        <w:t xml:space="preserve"> </w:t>
      </w:r>
      <w:proofErr w:type="gramEnd"/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8A35A1" w:rsidRPr="008A35A1" w:rsidRDefault="00813B99" w:rsidP="008A35A1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034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1417"/>
        <w:gridCol w:w="1985"/>
        <w:gridCol w:w="1134"/>
        <w:gridCol w:w="1134"/>
        <w:gridCol w:w="1842"/>
        <w:gridCol w:w="2127"/>
      </w:tblGrid>
      <w:tr w:rsidR="00CF10D4" w:rsidRPr="00D30EAA" w:rsidTr="00CF10D4">
        <w:trPr>
          <w:cantSplit/>
          <w:trHeight w:val="255"/>
          <w:tblHeader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10D4" w:rsidRPr="008A35A1" w:rsidRDefault="00CF10D4" w:rsidP="00CF10D4">
            <w:pPr>
              <w:spacing w:after="120"/>
              <w:jc w:val="center"/>
              <w:outlineLvl w:val="0"/>
              <w:rPr>
                <w:b/>
                <w:sz w:val="24"/>
                <w:szCs w:val="24"/>
                <w:lang w:val="ru-RU" w:eastAsia="ru-RU"/>
              </w:rPr>
            </w:pPr>
            <w:bookmarkStart w:id="6" w:name="RANGE!A1:D39"/>
            <w:r w:rsidRPr="008A35A1">
              <w:rPr>
                <w:b/>
                <w:sz w:val="24"/>
                <w:szCs w:val="24"/>
                <w:lang w:val="ru-RU" w:eastAsia="ru-RU"/>
              </w:rPr>
              <w:lastRenderedPageBreak/>
              <w:t xml:space="preserve">№ </w:t>
            </w:r>
            <w:proofErr w:type="gramStart"/>
            <w:r w:rsidRPr="008A35A1">
              <w:rPr>
                <w:b/>
                <w:sz w:val="24"/>
                <w:szCs w:val="24"/>
                <w:lang w:val="ru-RU" w:eastAsia="ru-RU"/>
              </w:rPr>
              <w:t>п</w:t>
            </w:r>
            <w:proofErr w:type="gramEnd"/>
            <w:r w:rsidRPr="008A35A1">
              <w:rPr>
                <w:b/>
                <w:sz w:val="24"/>
                <w:szCs w:val="24"/>
                <w:lang w:val="ru-RU" w:eastAsia="ru-RU"/>
              </w:rPr>
              <w:t>/п</w:t>
            </w:r>
            <w:bookmarkEnd w:id="6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10D4" w:rsidRPr="008A35A1" w:rsidRDefault="00CF10D4" w:rsidP="00CF10D4">
            <w:pPr>
              <w:spacing w:after="120"/>
              <w:jc w:val="center"/>
              <w:outlineLvl w:val="0"/>
              <w:rPr>
                <w:b/>
                <w:sz w:val="24"/>
                <w:szCs w:val="24"/>
                <w:lang w:val="ru-RU" w:eastAsia="ru-RU"/>
              </w:rPr>
            </w:pPr>
            <w:r w:rsidRPr="008A35A1">
              <w:rPr>
                <w:b/>
                <w:sz w:val="24"/>
                <w:szCs w:val="24"/>
                <w:lang w:val="ru-RU" w:eastAsia="ru-RU"/>
              </w:rPr>
              <w:t>Наименование Товара (Услуги)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10D4" w:rsidRPr="008A35A1" w:rsidRDefault="00CF10D4" w:rsidP="00CF10D4">
            <w:pPr>
              <w:spacing w:after="120"/>
              <w:jc w:val="center"/>
              <w:outlineLvl w:val="0"/>
              <w:rPr>
                <w:b/>
                <w:sz w:val="24"/>
                <w:szCs w:val="24"/>
                <w:lang w:val="ru-RU" w:eastAsia="ru-RU"/>
              </w:rPr>
            </w:pPr>
            <w:r w:rsidRPr="008A35A1">
              <w:rPr>
                <w:b/>
                <w:sz w:val="24"/>
                <w:szCs w:val="24"/>
                <w:lang w:val="ru-RU" w:eastAsia="ru-RU"/>
              </w:rPr>
              <w:t>Технические характеристики</w:t>
            </w:r>
            <w:r w:rsidR="00D30EAA">
              <w:rPr>
                <w:b/>
                <w:sz w:val="24"/>
                <w:szCs w:val="24"/>
                <w:lang w:val="ru-RU" w:eastAsia="ru-RU"/>
              </w:rPr>
              <w:t>/габариты/</w:t>
            </w:r>
            <w:r w:rsidRPr="008A35A1">
              <w:rPr>
                <w:b/>
                <w:sz w:val="24"/>
                <w:szCs w:val="24"/>
                <w:lang w:val="ru-RU" w:eastAsia="ru-RU"/>
              </w:rPr>
              <w:t xml:space="preserve"> /качество</w:t>
            </w:r>
            <w:r w:rsidR="001F235B">
              <w:rPr>
                <w:b/>
                <w:sz w:val="24"/>
                <w:szCs w:val="24"/>
                <w:lang w:val="ru-RU" w:eastAsia="ru-RU"/>
              </w:rPr>
              <w:t xml:space="preserve"> </w:t>
            </w:r>
            <w:r w:rsidRPr="008A35A1">
              <w:rPr>
                <w:b/>
                <w:sz w:val="24"/>
                <w:szCs w:val="24"/>
                <w:lang w:val="ru-RU" w:eastAsia="ru-RU"/>
              </w:rPr>
              <w:t>Товара (Услуги)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0D4" w:rsidRPr="008A35A1" w:rsidRDefault="00CF10D4" w:rsidP="00CF10D4">
            <w:pPr>
              <w:spacing w:after="120"/>
              <w:jc w:val="center"/>
              <w:outlineLvl w:val="0"/>
              <w:rPr>
                <w:b/>
                <w:sz w:val="24"/>
                <w:szCs w:val="24"/>
                <w:lang w:val="ru-RU" w:eastAsia="ru-RU"/>
              </w:rPr>
            </w:pPr>
            <w:r w:rsidRPr="008A35A1">
              <w:rPr>
                <w:b/>
                <w:sz w:val="24"/>
                <w:szCs w:val="24"/>
                <w:lang w:val="ru-RU" w:eastAsia="ru-RU"/>
              </w:rPr>
              <w:t>Единица измерения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10D4" w:rsidRPr="008A35A1" w:rsidRDefault="00CF10D4" w:rsidP="00CF10D4">
            <w:pPr>
              <w:spacing w:after="120"/>
              <w:jc w:val="center"/>
              <w:outlineLvl w:val="0"/>
              <w:rPr>
                <w:b/>
                <w:sz w:val="24"/>
                <w:szCs w:val="24"/>
                <w:lang w:val="ru-RU" w:eastAsia="ru-RU"/>
              </w:rPr>
            </w:pPr>
            <w:r w:rsidRPr="008A35A1">
              <w:rPr>
                <w:b/>
                <w:sz w:val="24"/>
                <w:szCs w:val="24"/>
                <w:lang w:val="ru-RU" w:eastAsia="ru-RU"/>
              </w:rPr>
              <w:t>Количество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10D4" w:rsidRPr="008A35A1" w:rsidRDefault="00CF10D4" w:rsidP="00CF10D4">
            <w:pPr>
              <w:spacing w:after="120"/>
              <w:jc w:val="center"/>
              <w:outlineLvl w:val="0"/>
              <w:rPr>
                <w:b/>
                <w:sz w:val="24"/>
                <w:szCs w:val="24"/>
                <w:lang w:val="ru-RU" w:eastAsia="ru-RU"/>
              </w:rPr>
            </w:pPr>
            <w:r w:rsidRPr="008A35A1">
              <w:rPr>
                <w:b/>
                <w:sz w:val="24"/>
                <w:szCs w:val="24"/>
                <w:lang w:val="ru-RU" w:eastAsia="ru-RU"/>
              </w:rPr>
              <w:t>Цена</w:t>
            </w:r>
            <w:r>
              <w:rPr>
                <w:b/>
                <w:sz w:val="24"/>
                <w:szCs w:val="24"/>
                <w:lang w:val="ru-RU" w:eastAsia="ru-RU"/>
              </w:rPr>
              <w:t xml:space="preserve"> за ед.</w:t>
            </w:r>
            <w:r w:rsidRPr="008A35A1">
              <w:rPr>
                <w:b/>
                <w:sz w:val="24"/>
                <w:szCs w:val="24"/>
                <w:lang w:val="ru-RU" w:eastAsia="ru-RU"/>
              </w:rPr>
              <w:t xml:space="preserve">, руб., в </w:t>
            </w:r>
            <w:proofErr w:type="spellStart"/>
            <w:r w:rsidRPr="008A35A1">
              <w:rPr>
                <w:b/>
                <w:sz w:val="24"/>
                <w:szCs w:val="24"/>
                <w:lang w:val="ru-RU" w:eastAsia="ru-RU"/>
              </w:rPr>
              <w:t>т.ч</w:t>
            </w:r>
            <w:proofErr w:type="spellEnd"/>
            <w:r w:rsidRPr="008A35A1">
              <w:rPr>
                <w:b/>
                <w:sz w:val="24"/>
                <w:szCs w:val="24"/>
                <w:lang w:val="ru-RU" w:eastAsia="ru-RU"/>
              </w:rPr>
              <w:t>. НДС (18%)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10D4" w:rsidRPr="008A35A1" w:rsidRDefault="00CF10D4" w:rsidP="00CF10D4">
            <w:pPr>
              <w:spacing w:after="120"/>
              <w:jc w:val="center"/>
              <w:outlineLvl w:val="0"/>
              <w:rPr>
                <w:b/>
                <w:sz w:val="24"/>
                <w:szCs w:val="24"/>
                <w:lang w:val="ru-RU" w:eastAsia="ru-RU"/>
              </w:rPr>
            </w:pPr>
            <w:r w:rsidRPr="008A35A1">
              <w:rPr>
                <w:b/>
                <w:sz w:val="24"/>
                <w:szCs w:val="24"/>
                <w:lang w:val="ru-RU" w:eastAsia="ru-RU"/>
              </w:rPr>
              <w:t>Стоимость</w:t>
            </w:r>
            <w:proofErr w:type="gramStart"/>
            <w:r w:rsidRPr="008A35A1">
              <w:rPr>
                <w:b/>
                <w:sz w:val="24"/>
                <w:szCs w:val="24"/>
                <w:lang w:val="ru-RU" w:eastAsia="ru-RU"/>
              </w:rPr>
              <w:t xml:space="preserve"> ,</w:t>
            </w:r>
            <w:proofErr w:type="gramEnd"/>
            <w:r w:rsidRPr="008A35A1">
              <w:rPr>
                <w:b/>
                <w:sz w:val="24"/>
                <w:szCs w:val="24"/>
                <w:lang w:val="ru-RU" w:eastAsia="ru-RU"/>
              </w:rPr>
              <w:t xml:space="preserve"> руб., в </w:t>
            </w:r>
            <w:proofErr w:type="spellStart"/>
            <w:r w:rsidRPr="008A35A1">
              <w:rPr>
                <w:b/>
                <w:sz w:val="24"/>
                <w:szCs w:val="24"/>
                <w:lang w:val="ru-RU" w:eastAsia="ru-RU"/>
              </w:rPr>
              <w:t>т.ч</w:t>
            </w:r>
            <w:proofErr w:type="spellEnd"/>
            <w:r w:rsidRPr="008A35A1">
              <w:rPr>
                <w:b/>
                <w:sz w:val="24"/>
                <w:szCs w:val="24"/>
                <w:lang w:val="ru-RU" w:eastAsia="ru-RU"/>
              </w:rPr>
              <w:t>. НДС (18%)</w:t>
            </w:r>
          </w:p>
        </w:tc>
      </w:tr>
      <w:tr w:rsidR="00CF10D4" w:rsidRPr="008A35A1" w:rsidTr="00CF10D4">
        <w:trPr>
          <w:cantSplit/>
          <w:trHeight w:val="32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CF10D4" w:rsidRPr="008A35A1" w:rsidRDefault="00CF10D4" w:rsidP="008A35A1">
            <w:pPr>
              <w:spacing w:after="120"/>
              <w:outlineLvl w:val="0"/>
              <w:rPr>
                <w:b/>
                <w:sz w:val="24"/>
                <w:szCs w:val="24"/>
                <w:lang w:val="ru-RU" w:eastAsia="ru-RU"/>
              </w:rPr>
            </w:pPr>
            <w:r w:rsidRPr="008A35A1">
              <w:rPr>
                <w:b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CF10D4" w:rsidRPr="000738AA" w:rsidRDefault="00CF10D4" w:rsidP="008A35A1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0738AA">
              <w:rPr>
                <w:sz w:val="24"/>
                <w:szCs w:val="24"/>
                <w:lang w:val="ru-RU" w:eastAsia="ru-RU"/>
              </w:rPr>
              <w:t>Мобильная досмотровая площадка, включая доставку и сборку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CF10D4" w:rsidRPr="000738AA" w:rsidRDefault="00E55657" w:rsidP="00E55657">
            <w:pPr>
              <w:spacing w:after="120"/>
              <w:jc w:val="center"/>
              <w:outlineLvl w:val="0"/>
              <w:rPr>
                <w:sz w:val="24"/>
                <w:szCs w:val="24"/>
                <w:lang w:val="ru-RU" w:eastAsia="ru-RU"/>
              </w:rPr>
            </w:pPr>
            <w:r w:rsidRPr="000738AA">
              <w:rPr>
                <w:sz w:val="24"/>
                <w:szCs w:val="24"/>
                <w:lang w:val="ru-RU" w:eastAsia="ru-RU"/>
              </w:rPr>
              <w:t xml:space="preserve">В </w:t>
            </w:r>
            <w:proofErr w:type="gramStart"/>
            <w:r w:rsidRPr="000738AA">
              <w:rPr>
                <w:sz w:val="24"/>
                <w:szCs w:val="24"/>
                <w:lang w:val="ru-RU" w:eastAsia="ru-RU"/>
              </w:rPr>
              <w:t>соответствии</w:t>
            </w:r>
            <w:proofErr w:type="gramEnd"/>
            <w:r w:rsidRPr="000738AA">
              <w:rPr>
                <w:sz w:val="24"/>
                <w:szCs w:val="24"/>
                <w:lang w:val="ru-RU" w:eastAsia="ru-RU"/>
              </w:rPr>
              <w:t xml:space="preserve"> с Техническим заданием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CF10D4" w:rsidRPr="000738AA" w:rsidRDefault="00CF10D4" w:rsidP="00CF10D4">
            <w:pPr>
              <w:spacing w:after="120"/>
              <w:jc w:val="center"/>
              <w:outlineLvl w:val="0"/>
              <w:rPr>
                <w:bCs/>
                <w:sz w:val="24"/>
                <w:szCs w:val="24"/>
                <w:lang w:val="ru-RU" w:eastAsia="ru-RU"/>
              </w:rPr>
            </w:pPr>
            <w:r w:rsidRPr="000738AA">
              <w:rPr>
                <w:bCs/>
                <w:sz w:val="24"/>
                <w:szCs w:val="24"/>
                <w:lang w:val="ru-RU" w:eastAsia="ru-RU"/>
              </w:rPr>
              <w:t>шт.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CF10D4" w:rsidRPr="000738AA" w:rsidRDefault="00CF10D4" w:rsidP="00CF10D4">
            <w:pPr>
              <w:spacing w:after="120"/>
              <w:jc w:val="center"/>
              <w:outlineLvl w:val="0"/>
              <w:rPr>
                <w:bCs/>
                <w:sz w:val="24"/>
                <w:szCs w:val="24"/>
                <w:lang w:val="ru-RU" w:eastAsia="ru-RU"/>
              </w:rPr>
            </w:pPr>
            <w:r w:rsidRPr="000738AA">
              <w:rPr>
                <w:bCs/>
                <w:sz w:val="24"/>
                <w:szCs w:val="24"/>
                <w:lang w:val="ru-RU" w:eastAsia="ru-RU"/>
              </w:rPr>
              <w:t>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CF10D4" w:rsidRPr="008A35A1" w:rsidRDefault="00CF10D4" w:rsidP="008A35A1">
            <w:pPr>
              <w:spacing w:after="120"/>
              <w:outlineLvl w:val="0"/>
              <w:rPr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CF10D4" w:rsidRPr="008A35A1" w:rsidRDefault="00CF10D4" w:rsidP="008A35A1">
            <w:pPr>
              <w:spacing w:after="120"/>
              <w:outlineLvl w:val="0"/>
              <w:rPr>
                <w:b/>
                <w:bCs/>
                <w:sz w:val="24"/>
                <w:szCs w:val="24"/>
                <w:lang w:val="ru-RU" w:eastAsia="ru-RU"/>
              </w:rPr>
            </w:pPr>
          </w:p>
        </w:tc>
      </w:tr>
      <w:tr w:rsidR="00CF10D4" w:rsidRPr="00D30EAA" w:rsidTr="00CF10D4">
        <w:trPr>
          <w:cantSplit/>
          <w:trHeight w:val="27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0D4" w:rsidRPr="008A35A1" w:rsidRDefault="00CF10D4" w:rsidP="008A35A1">
            <w:pPr>
              <w:spacing w:after="120"/>
              <w:outlineLvl w:val="0"/>
              <w:rPr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0D4" w:rsidRPr="008A35A1" w:rsidRDefault="00CF10D4" w:rsidP="008A35A1">
            <w:pPr>
              <w:spacing w:after="120"/>
              <w:outlineLvl w:val="0"/>
              <w:rPr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60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0D4" w:rsidRPr="008A35A1" w:rsidRDefault="00CF10D4" w:rsidP="00392E32">
            <w:pPr>
              <w:tabs>
                <w:tab w:val="left" w:pos="2592"/>
              </w:tabs>
              <w:spacing w:after="120"/>
              <w:outlineLvl w:val="0"/>
              <w:rPr>
                <w:b/>
                <w:sz w:val="24"/>
                <w:szCs w:val="24"/>
                <w:lang w:val="ru-RU" w:eastAsia="ru-RU"/>
              </w:rPr>
            </w:pPr>
            <w:r w:rsidRPr="00392E32">
              <w:rPr>
                <w:b/>
                <w:sz w:val="24"/>
                <w:szCs w:val="24"/>
                <w:lang w:val="ru-RU" w:eastAsia="ru-RU"/>
              </w:rPr>
              <w:t>Общая стоимость</w:t>
            </w:r>
            <w:proofErr w:type="gramStart"/>
            <w:r w:rsidRPr="00392E32">
              <w:rPr>
                <w:b/>
                <w:sz w:val="24"/>
                <w:szCs w:val="24"/>
                <w:vertAlign w:val="superscript"/>
                <w:lang w:val="ru-RU" w:eastAsia="ru-RU"/>
              </w:rPr>
              <w:t>1</w:t>
            </w:r>
            <w:proofErr w:type="gramEnd"/>
            <w:r w:rsidRPr="00392E32">
              <w:rPr>
                <w:b/>
                <w:sz w:val="24"/>
                <w:szCs w:val="24"/>
                <w:lang w:val="ru-RU" w:eastAsia="ru-RU"/>
              </w:rPr>
              <w:t>, руб. с НДС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10D4" w:rsidRPr="008A35A1" w:rsidRDefault="00CF10D4" w:rsidP="008A35A1">
            <w:pPr>
              <w:spacing w:after="120"/>
              <w:outlineLvl w:val="0"/>
              <w:rPr>
                <w:b/>
                <w:sz w:val="24"/>
                <w:szCs w:val="24"/>
                <w:lang w:val="ru-RU" w:eastAsia="ru-RU"/>
              </w:rPr>
            </w:pPr>
          </w:p>
        </w:tc>
      </w:tr>
    </w:tbl>
    <w:p w:rsidR="00392E32" w:rsidRPr="00392E32" w:rsidRDefault="00392E32" w:rsidP="00392E32">
      <w:pPr>
        <w:spacing w:before="120" w:line="240" w:lineRule="atLeast"/>
        <w:jc w:val="both"/>
        <w:rPr>
          <w:i/>
          <w:color w:val="FF0000"/>
          <w:sz w:val="28"/>
          <w:szCs w:val="28"/>
          <w:vertAlign w:val="superscript"/>
          <w:lang w:val="ru-RU" w:eastAsia="ru-RU"/>
        </w:rPr>
      </w:pPr>
      <w:r w:rsidRPr="00392E32">
        <w:rPr>
          <w:i/>
          <w:color w:val="FF0000"/>
          <w:sz w:val="28"/>
          <w:szCs w:val="28"/>
          <w:vertAlign w:val="superscript"/>
          <w:lang w:val="ru-RU" w:eastAsia="ru-RU"/>
        </w:rPr>
        <w:t xml:space="preserve">1 Общая стоимость не должна превышать установленную Начальную (максимальную) Цену Договора 511 973,33 (Пятьсот одиннадцать тысяч девятьсот семьдесят три и 33/100) рублей, включая НДС 18%.. </w:t>
      </w:r>
    </w:p>
    <w:p w:rsidR="00392E32" w:rsidRPr="00392E32" w:rsidRDefault="00392E32" w:rsidP="00392E32">
      <w:pPr>
        <w:spacing w:before="120" w:line="240" w:lineRule="atLeast"/>
        <w:jc w:val="both"/>
        <w:rPr>
          <w:i/>
          <w:color w:val="FF0000"/>
          <w:sz w:val="28"/>
          <w:szCs w:val="28"/>
          <w:vertAlign w:val="superscript"/>
          <w:lang w:val="ru-RU" w:eastAsia="ru-RU"/>
        </w:rPr>
      </w:pPr>
      <w:r w:rsidRPr="00392E32">
        <w:rPr>
          <w:i/>
          <w:color w:val="FF0000"/>
          <w:sz w:val="28"/>
          <w:szCs w:val="28"/>
          <w:vertAlign w:val="superscript"/>
          <w:lang w:val="ru-RU" w:eastAsia="ru-RU"/>
        </w:rPr>
        <w:t>Победителем признается Участник, предоставивший наименьшую общую стоимость при условии предоставления и надлежащего оформления всех необходимых документов, ука</w:t>
      </w:r>
      <w:r>
        <w:rPr>
          <w:i/>
          <w:color w:val="FF0000"/>
          <w:sz w:val="28"/>
          <w:szCs w:val="28"/>
          <w:vertAlign w:val="superscript"/>
          <w:lang w:val="ru-RU" w:eastAsia="ru-RU"/>
        </w:rPr>
        <w:t>занных в Извещении №</w:t>
      </w:r>
      <w:r w:rsidR="003C50AE">
        <w:rPr>
          <w:i/>
          <w:color w:val="FF0000"/>
          <w:sz w:val="28"/>
          <w:szCs w:val="28"/>
          <w:vertAlign w:val="superscript"/>
          <w:lang w:val="ru-RU" w:eastAsia="ru-RU"/>
        </w:rPr>
        <w:t>з</w:t>
      </w:r>
      <w:r w:rsidR="004E4B46" w:rsidRPr="004E4B46">
        <w:rPr>
          <w:i/>
          <w:color w:val="FF0000"/>
          <w:sz w:val="28"/>
          <w:szCs w:val="28"/>
          <w:vertAlign w:val="superscript"/>
          <w:lang w:val="ru-RU" w:eastAsia="ru-RU"/>
        </w:rPr>
        <w:t>17</w:t>
      </w:r>
      <w:r>
        <w:rPr>
          <w:i/>
          <w:color w:val="FF0000"/>
          <w:sz w:val="28"/>
          <w:szCs w:val="28"/>
          <w:vertAlign w:val="superscript"/>
          <w:lang w:val="ru-RU" w:eastAsia="ru-RU"/>
        </w:rPr>
        <w:t>-50204/</w:t>
      </w:r>
      <w:r w:rsidR="004E4B46" w:rsidRPr="004E4B46">
        <w:rPr>
          <w:i/>
          <w:color w:val="FF0000"/>
          <w:sz w:val="28"/>
          <w:szCs w:val="28"/>
          <w:vertAlign w:val="superscript"/>
          <w:lang w:val="ru-RU" w:eastAsia="ru-RU"/>
        </w:rPr>
        <w:t>68</w:t>
      </w:r>
      <w:r w:rsidRPr="00392E32">
        <w:rPr>
          <w:i/>
          <w:color w:val="FF0000"/>
          <w:sz w:val="28"/>
          <w:szCs w:val="28"/>
          <w:vertAlign w:val="superscript"/>
          <w:lang w:val="ru-RU" w:eastAsia="ru-RU"/>
        </w:rPr>
        <w:t>.</w:t>
      </w:r>
    </w:p>
    <w:p w:rsidR="00392E32" w:rsidRPr="00392E32" w:rsidRDefault="00392E32" w:rsidP="00392E32">
      <w:pPr>
        <w:spacing w:before="120" w:line="240" w:lineRule="atLeast"/>
        <w:jc w:val="both"/>
        <w:rPr>
          <w:sz w:val="22"/>
          <w:lang w:val="ru-RU" w:eastAsia="ru-RU"/>
        </w:rPr>
      </w:pPr>
      <w:r w:rsidRPr="00392E32">
        <w:rPr>
          <w:sz w:val="22"/>
          <w:lang w:val="ru-RU" w:eastAsia="ru-RU"/>
        </w:rPr>
        <w:t xml:space="preserve">Сроки поставки Товара, </w:t>
      </w:r>
      <w:r>
        <w:rPr>
          <w:sz w:val="22"/>
          <w:lang w:val="ru-RU" w:eastAsia="ru-RU"/>
        </w:rPr>
        <w:t>включая доставку и сборку</w:t>
      </w:r>
      <w:r w:rsidRPr="00392E32">
        <w:rPr>
          <w:sz w:val="22"/>
          <w:lang w:val="ru-RU" w:eastAsia="ru-RU"/>
        </w:rPr>
        <w:t>: _____________________________</w:t>
      </w:r>
      <w:proofErr w:type="gramStart"/>
      <w:r w:rsidRPr="00392E32">
        <w:rPr>
          <w:sz w:val="22"/>
          <w:lang w:val="ru-RU" w:eastAsia="ru-RU"/>
        </w:rPr>
        <w:t xml:space="preserve"> .</w:t>
      </w:r>
      <w:proofErr w:type="gramEnd"/>
    </w:p>
    <w:p w:rsidR="00392E32" w:rsidRPr="00072A00" w:rsidRDefault="00392E32" w:rsidP="00392E32">
      <w:pPr>
        <w:spacing w:before="120" w:line="240" w:lineRule="atLeast"/>
        <w:jc w:val="both"/>
        <w:rPr>
          <w:i/>
          <w:color w:val="FF0000"/>
          <w:sz w:val="22"/>
          <w:lang w:val="ru-RU" w:eastAsia="ru-RU"/>
        </w:rPr>
      </w:pPr>
      <w:proofErr w:type="gramStart"/>
      <w:r w:rsidRPr="00072A00">
        <w:rPr>
          <w:i/>
          <w:color w:val="FF0000"/>
          <w:sz w:val="22"/>
          <w:lang w:val="ru-RU" w:eastAsia="ru-RU"/>
        </w:rPr>
        <w:t xml:space="preserve">(В соответствии с Техническим заданием срок поставки Товара, включая доставку и сборку, должен составлять не более 20 (двадцати) рабочих дней с момента </w:t>
      </w:r>
      <w:r w:rsidR="003C50AE" w:rsidRPr="00072A00">
        <w:rPr>
          <w:i/>
          <w:color w:val="FF0000"/>
          <w:sz w:val="22"/>
          <w:lang w:val="ru-RU" w:eastAsia="ru-RU"/>
        </w:rPr>
        <w:t xml:space="preserve">выплаты </w:t>
      </w:r>
      <w:r w:rsidR="00CC3A22" w:rsidRPr="00072A00">
        <w:rPr>
          <w:i/>
          <w:color w:val="FF0000"/>
          <w:sz w:val="22"/>
          <w:lang w:val="ru-RU" w:eastAsia="ru-RU"/>
        </w:rPr>
        <w:t>аванса</w:t>
      </w:r>
      <w:r w:rsidRPr="00072A00">
        <w:rPr>
          <w:i/>
          <w:color w:val="FF0000"/>
          <w:sz w:val="22"/>
          <w:lang w:val="ru-RU" w:eastAsia="ru-RU"/>
        </w:rPr>
        <w:t>.</w:t>
      </w:r>
      <w:proofErr w:type="gramEnd"/>
    </w:p>
    <w:p w:rsidR="00392E32" w:rsidRPr="00392E32" w:rsidRDefault="00392E32" w:rsidP="00392E32">
      <w:pPr>
        <w:spacing w:before="120" w:line="240" w:lineRule="atLeast"/>
        <w:jc w:val="both"/>
        <w:rPr>
          <w:sz w:val="22"/>
          <w:lang w:val="ru-RU" w:eastAsia="ru-RU"/>
        </w:rPr>
      </w:pPr>
      <w:r w:rsidRPr="00392E32">
        <w:rPr>
          <w:sz w:val="22"/>
          <w:lang w:val="ru-RU" w:eastAsia="ru-RU"/>
        </w:rPr>
        <w:t>Срок предоставления гарантии: ___________________</w:t>
      </w:r>
      <w:proofErr w:type="gramStart"/>
      <w:r w:rsidRPr="00392E32">
        <w:rPr>
          <w:sz w:val="22"/>
          <w:lang w:val="ru-RU" w:eastAsia="ru-RU"/>
        </w:rPr>
        <w:t xml:space="preserve"> .</w:t>
      </w:r>
      <w:proofErr w:type="gramEnd"/>
    </w:p>
    <w:p w:rsidR="00392E32" w:rsidRPr="00072A00" w:rsidRDefault="00392E32" w:rsidP="00392E32">
      <w:pPr>
        <w:spacing w:before="120" w:line="240" w:lineRule="atLeast"/>
        <w:jc w:val="both"/>
        <w:rPr>
          <w:i/>
          <w:color w:val="FF0000"/>
          <w:sz w:val="22"/>
          <w:lang w:val="ru-RU" w:eastAsia="ru-RU"/>
        </w:rPr>
      </w:pPr>
      <w:r w:rsidRPr="00072A00">
        <w:rPr>
          <w:i/>
          <w:color w:val="FF0000"/>
          <w:sz w:val="22"/>
          <w:lang w:val="ru-RU" w:eastAsia="ru-RU"/>
        </w:rPr>
        <w:t xml:space="preserve">(В </w:t>
      </w:r>
      <w:proofErr w:type="gramStart"/>
      <w:r w:rsidRPr="00072A00">
        <w:rPr>
          <w:i/>
          <w:color w:val="FF0000"/>
          <w:sz w:val="22"/>
          <w:lang w:val="ru-RU" w:eastAsia="ru-RU"/>
        </w:rPr>
        <w:t>соответствии</w:t>
      </w:r>
      <w:proofErr w:type="gramEnd"/>
      <w:r w:rsidRPr="00072A00">
        <w:rPr>
          <w:i/>
          <w:color w:val="FF0000"/>
          <w:sz w:val="22"/>
          <w:lang w:val="ru-RU" w:eastAsia="ru-RU"/>
        </w:rPr>
        <w:t xml:space="preserve"> с Проектом договора гарантийный срок должен составлять не менее 12 (двенадцати) месяцев с даты поставки)</w:t>
      </w:r>
    </w:p>
    <w:p w:rsidR="00E67F05" w:rsidRDefault="00392E32" w:rsidP="00392E32">
      <w:pPr>
        <w:spacing w:before="120" w:line="240" w:lineRule="atLeast"/>
        <w:jc w:val="both"/>
        <w:rPr>
          <w:sz w:val="22"/>
          <w:lang w:val="ru-RU" w:eastAsia="ru-RU"/>
        </w:rPr>
      </w:pPr>
      <w:r w:rsidRPr="00392E32">
        <w:rPr>
          <w:sz w:val="22"/>
          <w:lang w:val="ru-RU" w:eastAsia="ru-RU"/>
        </w:rPr>
        <w:t>В указанные цены включены все расходы прямо или косвенно связанные с поставкой, расходы на гарантию, а также расходы на доставку, страхование, уплату таможенных пошлин, налоги, сборы и другие обязательные платежи. Цены за единицу товара фиксируется на весь срок действия Договора.</w:t>
      </w: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  <w:bookmarkStart w:id="7" w:name="_GoBack"/>
      <w:bookmarkEnd w:id="7"/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1C46E3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1C46E3">
        <w:rPr>
          <w:i/>
          <w:color w:val="FF0000"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Задания Заказчика (Приложение 1 к Извещению))</w:t>
      </w:r>
    </w:p>
    <w:p w:rsidR="00611F1C" w:rsidRPr="001C46E3" w:rsidRDefault="00611F1C" w:rsidP="00611F1C">
      <w:pPr>
        <w:spacing w:before="120" w:line="240" w:lineRule="atLeast"/>
        <w:jc w:val="both"/>
        <w:rPr>
          <w:color w:val="FF0000"/>
          <w:sz w:val="24"/>
          <w:szCs w:val="24"/>
          <w:lang w:val="ru-RU" w:eastAsia="ru-RU"/>
        </w:rPr>
      </w:pPr>
    </w:p>
    <w:p w:rsidR="00611F1C" w:rsidRPr="00891869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4B3E74" w:rsidRPr="002D5947" w:rsidRDefault="004B3E74" w:rsidP="004B3E74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М.П.</w:t>
      </w: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*В случае если Заявка подписывается руководителем: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 xml:space="preserve">В </w:t>
      </w:r>
      <w:proofErr w:type="gramStart"/>
      <w:r w:rsidRPr="00655103">
        <w:rPr>
          <w:i/>
          <w:color w:val="FF0000"/>
          <w:lang w:val="ru-RU"/>
        </w:rPr>
        <w:t>случае</w:t>
      </w:r>
      <w:proofErr w:type="gramEnd"/>
      <w:r w:rsidRPr="00655103">
        <w:rPr>
          <w:i/>
          <w:color w:val="FF0000"/>
          <w:lang w:val="ru-RU"/>
        </w:rPr>
        <w:t>, если от имени Участника Процедуры закупки действует иное лицо представляется:</w:t>
      </w:r>
    </w:p>
    <w:p w:rsidR="004B3E74" w:rsidRPr="00655103" w:rsidRDefault="004B3E74" w:rsidP="004B3E74">
      <w:pPr>
        <w:rPr>
          <w:i/>
          <w:color w:val="FF0000"/>
          <w:lang w:val="ru-RU"/>
        </w:rPr>
      </w:pPr>
      <w:r w:rsidRPr="00655103">
        <w:rPr>
          <w:i/>
          <w:color w:val="FF0000"/>
          <w:lang w:val="ru-RU"/>
        </w:rPr>
        <w:t xml:space="preserve"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</w:t>
      </w:r>
      <w:proofErr w:type="gramStart"/>
      <w:r w:rsidRPr="00655103">
        <w:rPr>
          <w:i/>
          <w:color w:val="FF0000"/>
          <w:lang w:val="ru-RU"/>
        </w:rPr>
        <w:t>случае</w:t>
      </w:r>
      <w:proofErr w:type="gramEnd"/>
      <w:r w:rsidRPr="00655103">
        <w:rPr>
          <w:i/>
          <w:color w:val="FF0000"/>
          <w:lang w:val="ru-RU"/>
        </w:rPr>
        <w:t xml:space="preserve">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8D7C66" w:rsidRDefault="008D7C66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813B99">
      <w:headerReference w:type="default" r:id="rId8"/>
      <w:footerReference w:type="default" r:id="rId9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6C46" w:rsidRDefault="00826C46" w:rsidP="00813B99">
      <w:r>
        <w:separator/>
      </w:r>
    </w:p>
  </w:endnote>
  <w:endnote w:type="continuationSeparator" w:id="0">
    <w:p w:rsidR="00826C46" w:rsidRDefault="00826C46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826C46" w:rsidRDefault="00826C46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96960" w:rsidRPr="00696960">
          <w:rPr>
            <w:noProof/>
            <w:lang w:val="ru-RU"/>
          </w:rPr>
          <w:t>3</w:t>
        </w:r>
        <w:r>
          <w:fldChar w:fldCharType="end"/>
        </w:r>
      </w:p>
    </w:sdtContent>
  </w:sdt>
  <w:p w:rsidR="00826C46" w:rsidRPr="00813B99" w:rsidRDefault="00826C46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6C46" w:rsidRDefault="00826C46" w:rsidP="00813B99">
      <w:r>
        <w:separator/>
      </w:r>
    </w:p>
  </w:footnote>
  <w:footnote w:type="continuationSeparator" w:id="0">
    <w:p w:rsidR="00826C46" w:rsidRDefault="00826C46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6C46" w:rsidRPr="004E4B46" w:rsidRDefault="00826C46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</w:rPr>
    </w:pPr>
    <w:r w:rsidRPr="00E676B2">
      <w:rPr>
        <w:b/>
        <w:i/>
        <w:sz w:val="24"/>
        <w:szCs w:val="24"/>
        <w:lang w:val="ru-RU"/>
      </w:rPr>
      <w:t>Приложение № 2 к Извещению</w:t>
    </w:r>
    <w:r>
      <w:rPr>
        <w:b/>
        <w:i/>
        <w:sz w:val="24"/>
        <w:szCs w:val="24"/>
        <w:lang w:val="ru-RU"/>
      </w:rPr>
      <w:t xml:space="preserve"> №</w:t>
    </w:r>
    <w:r w:rsidR="003241A2">
      <w:rPr>
        <w:b/>
        <w:i/>
        <w:sz w:val="24"/>
        <w:szCs w:val="24"/>
        <w:lang w:val="ru-RU"/>
      </w:rPr>
      <w:t>з</w:t>
    </w:r>
    <w:r w:rsidR="00422A0B">
      <w:rPr>
        <w:b/>
        <w:i/>
        <w:sz w:val="24"/>
        <w:szCs w:val="24"/>
        <w:lang w:val="ru-RU"/>
      </w:rPr>
      <w:t>-</w:t>
    </w:r>
    <w:r w:rsidR="00F266D2">
      <w:rPr>
        <w:b/>
        <w:i/>
        <w:sz w:val="24"/>
        <w:szCs w:val="24"/>
        <w:lang w:val="ru-RU"/>
      </w:rPr>
      <w:t>1</w:t>
    </w:r>
    <w:r w:rsidR="00422A0B">
      <w:rPr>
        <w:b/>
        <w:i/>
        <w:sz w:val="24"/>
        <w:szCs w:val="24"/>
        <w:lang w:val="ru-RU"/>
      </w:rPr>
      <w:t>7</w:t>
    </w:r>
    <w:r w:rsidR="00F266D2">
      <w:rPr>
        <w:b/>
        <w:i/>
        <w:sz w:val="24"/>
        <w:szCs w:val="24"/>
        <w:lang w:val="ru-RU"/>
      </w:rPr>
      <w:t>-50204/</w:t>
    </w:r>
    <w:r w:rsidR="004E4B46">
      <w:rPr>
        <w:b/>
        <w:i/>
        <w:sz w:val="24"/>
        <w:szCs w:val="24"/>
      </w:rPr>
      <w:t>68</w:t>
    </w:r>
  </w:p>
  <w:p w:rsidR="00826C46" w:rsidRPr="00E676B2" w:rsidRDefault="00826C46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826C46" w:rsidRDefault="00826C46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764A34"/>
    <w:multiLevelType w:val="singleLevel"/>
    <w:tmpl w:val="0419000F"/>
    <w:lvl w:ilvl="0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323CA"/>
    <w:rsid w:val="0004541C"/>
    <w:rsid w:val="00070A69"/>
    <w:rsid w:val="00072A00"/>
    <w:rsid w:val="000738AA"/>
    <w:rsid w:val="00073B92"/>
    <w:rsid w:val="000E4352"/>
    <w:rsid w:val="000F3367"/>
    <w:rsid w:val="001125E5"/>
    <w:rsid w:val="0015023B"/>
    <w:rsid w:val="00152C41"/>
    <w:rsid w:val="00180600"/>
    <w:rsid w:val="001C46E3"/>
    <w:rsid w:val="001D59A2"/>
    <w:rsid w:val="001F235B"/>
    <w:rsid w:val="00205ED3"/>
    <w:rsid w:val="002109C5"/>
    <w:rsid w:val="002519E7"/>
    <w:rsid w:val="00263718"/>
    <w:rsid w:val="00272DD9"/>
    <w:rsid w:val="00274873"/>
    <w:rsid w:val="002C585F"/>
    <w:rsid w:val="002D651C"/>
    <w:rsid w:val="002E4B9C"/>
    <w:rsid w:val="00305D32"/>
    <w:rsid w:val="003241A2"/>
    <w:rsid w:val="00347FE7"/>
    <w:rsid w:val="00363076"/>
    <w:rsid w:val="00392E32"/>
    <w:rsid w:val="003979B7"/>
    <w:rsid w:val="003C11E7"/>
    <w:rsid w:val="003C466C"/>
    <w:rsid w:val="003C50AE"/>
    <w:rsid w:val="003D1B88"/>
    <w:rsid w:val="003D4C8F"/>
    <w:rsid w:val="003F6532"/>
    <w:rsid w:val="0040361B"/>
    <w:rsid w:val="00422A0B"/>
    <w:rsid w:val="0043629A"/>
    <w:rsid w:val="00437AF0"/>
    <w:rsid w:val="0044323F"/>
    <w:rsid w:val="004456AB"/>
    <w:rsid w:val="00456F97"/>
    <w:rsid w:val="00460AB3"/>
    <w:rsid w:val="00465EE5"/>
    <w:rsid w:val="0046700B"/>
    <w:rsid w:val="004B3E74"/>
    <w:rsid w:val="004C72F4"/>
    <w:rsid w:val="004D4409"/>
    <w:rsid w:val="004D51A9"/>
    <w:rsid w:val="004E4B46"/>
    <w:rsid w:val="004E5BF5"/>
    <w:rsid w:val="005346DC"/>
    <w:rsid w:val="005348BD"/>
    <w:rsid w:val="00545646"/>
    <w:rsid w:val="00554A58"/>
    <w:rsid w:val="00587C51"/>
    <w:rsid w:val="005C22C6"/>
    <w:rsid w:val="005F2B45"/>
    <w:rsid w:val="00611F1C"/>
    <w:rsid w:val="00634CF0"/>
    <w:rsid w:val="00655103"/>
    <w:rsid w:val="00672A7A"/>
    <w:rsid w:val="00677897"/>
    <w:rsid w:val="006904DE"/>
    <w:rsid w:val="006906D5"/>
    <w:rsid w:val="00696960"/>
    <w:rsid w:val="006A1F74"/>
    <w:rsid w:val="006A3CFE"/>
    <w:rsid w:val="006D251B"/>
    <w:rsid w:val="006D2953"/>
    <w:rsid w:val="00716F2A"/>
    <w:rsid w:val="00724BDF"/>
    <w:rsid w:val="00785E1B"/>
    <w:rsid w:val="007914B4"/>
    <w:rsid w:val="00795FD0"/>
    <w:rsid w:val="007C46C2"/>
    <w:rsid w:val="00801807"/>
    <w:rsid w:val="00806C37"/>
    <w:rsid w:val="00813B99"/>
    <w:rsid w:val="00826C46"/>
    <w:rsid w:val="00845A03"/>
    <w:rsid w:val="00861CB4"/>
    <w:rsid w:val="00870B93"/>
    <w:rsid w:val="008866F9"/>
    <w:rsid w:val="00891869"/>
    <w:rsid w:val="008A35A1"/>
    <w:rsid w:val="008D7C66"/>
    <w:rsid w:val="008F175D"/>
    <w:rsid w:val="009065C9"/>
    <w:rsid w:val="0091510E"/>
    <w:rsid w:val="009559CA"/>
    <w:rsid w:val="00960802"/>
    <w:rsid w:val="00974F8C"/>
    <w:rsid w:val="009758F5"/>
    <w:rsid w:val="009838E7"/>
    <w:rsid w:val="00992D58"/>
    <w:rsid w:val="009D5231"/>
    <w:rsid w:val="009F1BA6"/>
    <w:rsid w:val="00A406E5"/>
    <w:rsid w:val="00A51A34"/>
    <w:rsid w:val="00A55F87"/>
    <w:rsid w:val="00A95C59"/>
    <w:rsid w:val="00A977FD"/>
    <w:rsid w:val="00AB0FCA"/>
    <w:rsid w:val="00AD464B"/>
    <w:rsid w:val="00B1182C"/>
    <w:rsid w:val="00B26C87"/>
    <w:rsid w:val="00B37ABA"/>
    <w:rsid w:val="00B5648D"/>
    <w:rsid w:val="00B87C8E"/>
    <w:rsid w:val="00B92D38"/>
    <w:rsid w:val="00BE60A3"/>
    <w:rsid w:val="00BE7463"/>
    <w:rsid w:val="00BF2129"/>
    <w:rsid w:val="00C000B3"/>
    <w:rsid w:val="00C07493"/>
    <w:rsid w:val="00C12BBB"/>
    <w:rsid w:val="00C17BF3"/>
    <w:rsid w:val="00C25BB8"/>
    <w:rsid w:val="00C53414"/>
    <w:rsid w:val="00C63F9B"/>
    <w:rsid w:val="00C85D03"/>
    <w:rsid w:val="00C93314"/>
    <w:rsid w:val="00CA20DF"/>
    <w:rsid w:val="00CB3990"/>
    <w:rsid w:val="00CC3A22"/>
    <w:rsid w:val="00CF1022"/>
    <w:rsid w:val="00CF10D4"/>
    <w:rsid w:val="00D115EA"/>
    <w:rsid w:val="00D15491"/>
    <w:rsid w:val="00D30EAA"/>
    <w:rsid w:val="00D34415"/>
    <w:rsid w:val="00D877DD"/>
    <w:rsid w:val="00D87ED2"/>
    <w:rsid w:val="00D96AED"/>
    <w:rsid w:val="00DC0128"/>
    <w:rsid w:val="00DD1ACB"/>
    <w:rsid w:val="00DD7857"/>
    <w:rsid w:val="00E17875"/>
    <w:rsid w:val="00E514BB"/>
    <w:rsid w:val="00E55657"/>
    <w:rsid w:val="00E6028D"/>
    <w:rsid w:val="00E676B2"/>
    <w:rsid w:val="00E6781B"/>
    <w:rsid w:val="00E67F05"/>
    <w:rsid w:val="00E9734D"/>
    <w:rsid w:val="00EA3057"/>
    <w:rsid w:val="00EE32DA"/>
    <w:rsid w:val="00EF21C0"/>
    <w:rsid w:val="00EF340D"/>
    <w:rsid w:val="00F0679B"/>
    <w:rsid w:val="00F20AE7"/>
    <w:rsid w:val="00F266D2"/>
    <w:rsid w:val="00F53EF4"/>
    <w:rsid w:val="00F624D5"/>
    <w:rsid w:val="00F77D6A"/>
    <w:rsid w:val="00F85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795FD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ru-RU"/>
    </w:rPr>
  </w:style>
  <w:style w:type="paragraph" w:styleId="ac">
    <w:name w:val="footnote text"/>
    <w:basedOn w:val="a"/>
    <w:link w:val="ad"/>
    <w:uiPriority w:val="99"/>
    <w:unhideWhenUsed/>
    <w:rsid w:val="008A35A1"/>
    <w:pPr>
      <w:ind w:firstLine="709"/>
      <w:jc w:val="both"/>
    </w:pPr>
    <w:rPr>
      <w:lang w:val="ru-RU" w:eastAsia="ru-RU"/>
    </w:rPr>
  </w:style>
  <w:style w:type="character" w:customStyle="1" w:styleId="ad">
    <w:name w:val="Текст сноски Знак"/>
    <w:basedOn w:val="a0"/>
    <w:link w:val="ac"/>
    <w:uiPriority w:val="99"/>
    <w:rsid w:val="008A35A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e">
    <w:name w:val="footnote reference"/>
    <w:uiPriority w:val="99"/>
    <w:unhideWhenUsed/>
    <w:rsid w:val="008A35A1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795FD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ru-RU"/>
    </w:rPr>
  </w:style>
  <w:style w:type="paragraph" w:styleId="ac">
    <w:name w:val="footnote text"/>
    <w:basedOn w:val="a"/>
    <w:link w:val="ad"/>
    <w:uiPriority w:val="99"/>
    <w:unhideWhenUsed/>
    <w:rsid w:val="008A35A1"/>
    <w:pPr>
      <w:ind w:firstLine="709"/>
      <w:jc w:val="both"/>
    </w:pPr>
    <w:rPr>
      <w:lang w:val="ru-RU" w:eastAsia="ru-RU"/>
    </w:rPr>
  </w:style>
  <w:style w:type="character" w:customStyle="1" w:styleId="ad">
    <w:name w:val="Текст сноски Знак"/>
    <w:basedOn w:val="a0"/>
    <w:link w:val="ac"/>
    <w:uiPriority w:val="99"/>
    <w:rsid w:val="008A35A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e">
    <w:name w:val="footnote reference"/>
    <w:uiPriority w:val="99"/>
    <w:unhideWhenUsed/>
    <w:rsid w:val="008A35A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71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3</Pages>
  <Words>863</Words>
  <Characters>4921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Andreeva Yuliya</cp:lastModifiedBy>
  <cp:revision>42</cp:revision>
  <cp:lastPrinted>2012-04-13T08:05:00Z</cp:lastPrinted>
  <dcterms:created xsi:type="dcterms:W3CDTF">2014-12-23T12:12:00Z</dcterms:created>
  <dcterms:modified xsi:type="dcterms:W3CDTF">2017-06-15T15:01:00Z</dcterms:modified>
</cp:coreProperties>
</file>