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1962" w:rsidRPr="00DF7AC7" w:rsidRDefault="004F1962" w:rsidP="004F1962">
      <w:pPr>
        <w:spacing w:line="240" w:lineRule="exact"/>
        <w:jc w:val="right"/>
        <w:rPr>
          <w:b/>
          <w:sz w:val="22"/>
          <w:szCs w:val="22"/>
        </w:rPr>
      </w:pPr>
      <w:r w:rsidRPr="00DF7AC7">
        <w:rPr>
          <w:b/>
          <w:sz w:val="22"/>
          <w:szCs w:val="22"/>
        </w:rPr>
        <w:t>Приложение № 4</w:t>
      </w:r>
    </w:p>
    <w:p w:rsidR="004F1962" w:rsidRPr="00DF7AC7" w:rsidRDefault="004F1962" w:rsidP="004F1962">
      <w:pPr>
        <w:spacing w:line="240" w:lineRule="exact"/>
        <w:jc w:val="right"/>
        <w:rPr>
          <w:b/>
          <w:sz w:val="22"/>
          <w:szCs w:val="22"/>
        </w:rPr>
      </w:pPr>
      <w:r w:rsidRPr="00DF7AC7">
        <w:rPr>
          <w:b/>
          <w:sz w:val="22"/>
          <w:szCs w:val="22"/>
        </w:rPr>
        <w:t>к Договору № _________________________от «___» ______201</w:t>
      </w:r>
      <w:r>
        <w:rPr>
          <w:b/>
          <w:sz w:val="22"/>
          <w:szCs w:val="22"/>
        </w:rPr>
        <w:t>7</w:t>
      </w:r>
      <w:r w:rsidRPr="00DF7AC7">
        <w:rPr>
          <w:b/>
          <w:sz w:val="22"/>
          <w:szCs w:val="22"/>
        </w:rPr>
        <w:t xml:space="preserve"> года</w:t>
      </w:r>
    </w:p>
    <w:p w:rsidR="004F1962" w:rsidRPr="00DF7AC7" w:rsidRDefault="004F1962" w:rsidP="004F1962">
      <w:pPr>
        <w:rPr>
          <w:b/>
          <w:bCs/>
          <w:i/>
          <w:iCs/>
          <w:color w:val="000000"/>
          <w:sz w:val="22"/>
          <w:szCs w:val="22"/>
        </w:rPr>
      </w:pPr>
    </w:p>
    <w:p w:rsidR="004F1962" w:rsidRPr="00DF7AC7" w:rsidRDefault="004F1962" w:rsidP="004F1962">
      <w:pPr>
        <w:jc w:val="center"/>
        <w:rPr>
          <w:b/>
          <w:bCs/>
          <w:iCs/>
          <w:color w:val="000000"/>
          <w:sz w:val="22"/>
          <w:szCs w:val="22"/>
        </w:rPr>
      </w:pPr>
      <w:r w:rsidRPr="00DF7AC7">
        <w:rPr>
          <w:b/>
          <w:bCs/>
          <w:iCs/>
          <w:color w:val="000000"/>
          <w:sz w:val="22"/>
          <w:szCs w:val="22"/>
        </w:rPr>
        <w:t>Результат Работ</w:t>
      </w:r>
    </w:p>
    <w:p w:rsidR="004F1962" w:rsidRPr="00DF7AC7" w:rsidRDefault="004F1962" w:rsidP="004F1962">
      <w:pPr>
        <w:jc w:val="center"/>
        <w:rPr>
          <w:b/>
          <w:bCs/>
          <w:iCs/>
          <w:color w:val="000000"/>
          <w:sz w:val="22"/>
          <w:szCs w:val="22"/>
        </w:rPr>
      </w:pPr>
    </w:p>
    <w:p w:rsidR="00ED4ED2" w:rsidRPr="00ED4ED2" w:rsidRDefault="00ED4ED2" w:rsidP="00ED4ED2">
      <w:pPr>
        <w:jc w:val="both"/>
        <w:rPr>
          <w:bCs/>
          <w:iCs/>
          <w:color w:val="000000"/>
          <w:sz w:val="22"/>
          <w:szCs w:val="22"/>
        </w:rPr>
      </w:pPr>
      <w:r>
        <w:rPr>
          <w:bCs/>
          <w:iCs/>
          <w:color w:val="000000"/>
          <w:sz w:val="22"/>
          <w:szCs w:val="22"/>
        </w:rPr>
        <w:t>На основании Технического задания (Приложение №1) Исполнитель вносит изменения во все документы (чертежи, пояснительные записки, расчеты), входящие в состав утверждаемой части Проекта планировки территории, Проект межевания территории, а также графическую часть Правил землепользования и застройки. Также, по необходимости, вносятся изменения в обосновывающие материалы Проекта п</w:t>
      </w:r>
      <w:bookmarkStart w:id="0" w:name="_GoBack"/>
      <w:bookmarkEnd w:id="0"/>
      <w:r>
        <w:rPr>
          <w:bCs/>
          <w:iCs/>
          <w:color w:val="000000"/>
          <w:sz w:val="22"/>
          <w:szCs w:val="22"/>
        </w:rPr>
        <w:t>ланировки территории.</w:t>
      </w:r>
    </w:p>
    <w:p w:rsidR="00ED4ED2" w:rsidRDefault="00ED4ED2" w:rsidP="004F1962">
      <w:pPr>
        <w:rPr>
          <w:bCs/>
          <w:iCs/>
          <w:color w:val="000000"/>
          <w:sz w:val="22"/>
          <w:szCs w:val="22"/>
        </w:rPr>
      </w:pPr>
    </w:p>
    <w:p w:rsidR="004F1962" w:rsidRPr="00DF7AC7" w:rsidRDefault="004F1962" w:rsidP="004F1962">
      <w:pPr>
        <w:rPr>
          <w:bCs/>
          <w:iCs/>
          <w:color w:val="000000"/>
          <w:sz w:val="22"/>
          <w:szCs w:val="22"/>
        </w:rPr>
      </w:pPr>
      <w:r w:rsidRPr="00DF7AC7">
        <w:rPr>
          <w:bCs/>
          <w:iCs/>
          <w:color w:val="000000"/>
          <w:sz w:val="22"/>
          <w:szCs w:val="22"/>
        </w:rPr>
        <w:t xml:space="preserve">Результат Работ должен быть передан Заказчику в следующем составе и комплектности: </w:t>
      </w:r>
    </w:p>
    <w:p w:rsidR="004F1962" w:rsidRPr="00DF7AC7" w:rsidRDefault="004F1962" w:rsidP="004F1962">
      <w:pPr>
        <w:rPr>
          <w:bCs/>
          <w:iCs/>
          <w:color w:val="000000"/>
          <w:szCs w:val="22"/>
        </w:rPr>
      </w:pPr>
    </w:p>
    <w:p w:rsidR="004F1962" w:rsidRPr="00DF7AC7" w:rsidRDefault="004F1962" w:rsidP="004F1962">
      <w:pPr>
        <w:pStyle w:val="a3"/>
        <w:widowControl w:val="0"/>
        <w:numPr>
          <w:ilvl w:val="1"/>
          <w:numId w:val="1"/>
        </w:numPr>
        <w:ind w:left="0" w:firstLine="0"/>
        <w:rPr>
          <w:sz w:val="22"/>
          <w:szCs w:val="24"/>
        </w:rPr>
      </w:pPr>
      <w:r w:rsidRPr="00DF7AC7">
        <w:rPr>
          <w:sz w:val="22"/>
          <w:szCs w:val="24"/>
        </w:rPr>
        <w:t>Материалы утверждаемой части Проекта планировки территории в составе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Сводная пояснительная записка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Баланс территории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Параметры застройки территории (</w:t>
      </w:r>
      <w:proofErr w:type="spellStart"/>
      <w:r w:rsidRPr="00DF7AC7">
        <w:rPr>
          <w:sz w:val="22"/>
          <w:szCs w:val="24"/>
        </w:rPr>
        <w:t>ТЭПы</w:t>
      </w:r>
      <w:proofErr w:type="spellEnd"/>
      <w:r w:rsidRPr="00DF7AC7">
        <w:rPr>
          <w:sz w:val="22"/>
          <w:szCs w:val="24"/>
        </w:rPr>
        <w:t xml:space="preserve"> и инженерные нагрузки по видам инженерного обеспечения (для каждого участка)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План фактического использования территории (опорный план) (схема №6)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План территории (схема с существующими планировочными ограничениями) (схема №7)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Эскиз застройки (схема №18)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Схема функционального зонирования территории (схема №6)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Схема размещения объектов социальной инфраструктуры (схема №6с)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Схема размещения и взаимодействия знаковых объектов (икон) (схема №9)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Схема городских коммуникационных связей и общественных мест (схема №5)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Линии регулирования застройки (схема №6а)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Сводный план границ, предлагаемых к установлению проектом планировки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 xml:space="preserve">Схема основных природоохранных, озеленительных, </w:t>
      </w:r>
      <w:proofErr w:type="spellStart"/>
      <w:r w:rsidRPr="00DF7AC7">
        <w:rPr>
          <w:sz w:val="22"/>
          <w:szCs w:val="24"/>
        </w:rPr>
        <w:t>благоустроительных</w:t>
      </w:r>
      <w:proofErr w:type="spellEnd"/>
      <w:r w:rsidRPr="00DF7AC7">
        <w:rPr>
          <w:sz w:val="22"/>
          <w:szCs w:val="24"/>
        </w:rPr>
        <w:t xml:space="preserve"> мероприятий (схема №12-2)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 xml:space="preserve">Схема организации движения транспорта и пешеходов с размещением остановочных пунктов транспорта, мест хранения и </w:t>
      </w:r>
      <w:proofErr w:type="spellStart"/>
      <w:r w:rsidRPr="00DF7AC7">
        <w:rPr>
          <w:sz w:val="22"/>
          <w:szCs w:val="24"/>
        </w:rPr>
        <w:t>паркирования</w:t>
      </w:r>
      <w:proofErr w:type="spellEnd"/>
      <w:r w:rsidRPr="00DF7AC7">
        <w:rPr>
          <w:sz w:val="22"/>
          <w:szCs w:val="24"/>
        </w:rPr>
        <w:t xml:space="preserve"> легковых автомобилей (схема №11-1)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Существующие и проектируемые поперечные профили основных магистралей и проездов (схема №11-4) М1:500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Сводный план инженерного обеспечения территории общегородскими коммуникациями и сооружениями (внешние сети) (схема №10)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Сводный план сетей и объектов электро- и теплоснабжения, водоснабжения и водоотведения, сетей и объектов газоснабжения, телекоммуникационных сетей и объектов, сетей и объектов удаления и переработки отходов на территории (схема №10-2) М1:1000</w:t>
      </w:r>
    </w:p>
    <w:p w:rsidR="004F1962" w:rsidRPr="00DF7AC7" w:rsidRDefault="004F1962" w:rsidP="004F1962">
      <w:pPr>
        <w:pStyle w:val="a3"/>
        <w:widowControl w:val="0"/>
        <w:numPr>
          <w:ilvl w:val="0"/>
          <w:numId w:val="2"/>
        </w:numPr>
        <w:ind w:left="993" w:firstLine="0"/>
        <w:rPr>
          <w:sz w:val="22"/>
          <w:szCs w:val="24"/>
        </w:rPr>
      </w:pPr>
      <w:r w:rsidRPr="00DF7AC7">
        <w:rPr>
          <w:sz w:val="22"/>
          <w:szCs w:val="24"/>
        </w:rPr>
        <w:t>Схема плана вертикальной планировки и инженерной подготовки территории (схема №21) М1:1000</w:t>
      </w:r>
    </w:p>
    <w:p w:rsidR="004F1962" w:rsidRPr="00DF7AC7" w:rsidRDefault="004F1962" w:rsidP="004F1962">
      <w:pPr>
        <w:pStyle w:val="a3"/>
        <w:widowControl w:val="0"/>
        <w:ind w:left="1739"/>
        <w:rPr>
          <w:sz w:val="22"/>
          <w:szCs w:val="24"/>
        </w:rPr>
      </w:pPr>
    </w:p>
    <w:p w:rsidR="004F1962" w:rsidRPr="00DF7AC7" w:rsidRDefault="004F1962" w:rsidP="004F1962">
      <w:pPr>
        <w:pStyle w:val="a3"/>
        <w:widowControl w:val="0"/>
        <w:numPr>
          <w:ilvl w:val="1"/>
          <w:numId w:val="1"/>
        </w:numPr>
        <w:ind w:left="0" w:firstLine="0"/>
        <w:rPr>
          <w:sz w:val="22"/>
          <w:szCs w:val="24"/>
        </w:rPr>
      </w:pPr>
      <w:r w:rsidRPr="00DF7AC7">
        <w:rPr>
          <w:sz w:val="22"/>
          <w:szCs w:val="24"/>
        </w:rPr>
        <w:t>Обосновывающие материалы Проекта планировки территории</w:t>
      </w:r>
    </w:p>
    <w:p w:rsidR="004F1962" w:rsidRDefault="004F1962" w:rsidP="004F1962">
      <w:pPr>
        <w:pStyle w:val="a3"/>
        <w:widowControl w:val="0"/>
        <w:numPr>
          <w:ilvl w:val="1"/>
          <w:numId w:val="1"/>
        </w:numPr>
        <w:ind w:left="0" w:firstLine="0"/>
        <w:rPr>
          <w:sz w:val="22"/>
          <w:szCs w:val="24"/>
        </w:rPr>
      </w:pPr>
      <w:r w:rsidRPr="00DF7AC7">
        <w:rPr>
          <w:sz w:val="22"/>
          <w:szCs w:val="24"/>
        </w:rPr>
        <w:t>Проект межевания территории</w:t>
      </w:r>
    </w:p>
    <w:p w:rsidR="004F1962" w:rsidRPr="00DF7AC7" w:rsidRDefault="001A55EE" w:rsidP="0076005B">
      <w:pPr>
        <w:pStyle w:val="a3"/>
        <w:widowControl w:val="0"/>
        <w:numPr>
          <w:ilvl w:val="1"/>
          <w:numId w:val="1"/>
        </w:numPr>
        <w:ind w:left="709" w:hanging="731"/>
        <w:rPr>
          <w:b/>
          <w:sz w:val="22"/>
          <w:szCs w:val="22"/>
        </w:rPr>
      </w:pPr>
      <w:r w:rsidRPr="0076005B">
        <w:rPr>
          <w:sz w:val="22"/>
          <w:szCs w:val="22"/>
        </w:rPr>
        <w:t>П</w:t>
      </w:r>
      <w:r w:rsidR="0076005B" w:rsidRPr="0076005B">
        <w:rPr>
          <w:rFonts w:cstheme="minorHAnsi"/>
          <w:sz w:val="22"/>
          <w:szCs w:val="22"/>
        </w:rPr>
        <w:t>равила землепользования и застройки - изменения карты градостроительного зонирования (при необходимости на основании внесения изменений в ППТ)</w:t>
      </w:r>
    </w:p>
    <w:p w:rsidR="004F1962" w:rsidRPr="00DF7AC7" w:rsidRDefault="004F1962" w:rsidP="004F1962">
      <w:pPr>
        <w:jc w:val="center"/>
        <w:rPr>
          <w:b/>
          <w:sz w:val="22"/>
          <w:szCs w:val="22"/>
        </w:rPr>
      </w:pPr>
    </w:p>
    <w:p w:rsidR="004F1962" w:rsidRPr="00DF7AC7" w:rsidRDefault="004F1962" w:rsidP="004F1962">
      <w:pPr>
        <w:jc w:val="center"/>
        <w:rPr>
          <w:b/>
          <w:sz w:val="22"/>
          <w:szCs w:val="22"/>
        </w:rPr>
      </w:pPr>
    </w:p>
    <w:p w:rsidR="004F1962" w:rsidRPr="00DF7AC7" w:rsidRDefault="004F1962" w:rsidP="004F1962">
      <w:pPr>
        <w:jc w:val="center"/>
        <w:rPr>
          <w:b/>
          <w:sz w:val="22"/>
          <w:szCs w:val="22"/>
        </w:rPr>
      </w:pPr>
      <w:r w:rsidRPr="00DF7AC7">
        <w:rPr>
          <w:b/>
          <w:sz w:val="22"/>
          <w:szCs w:val="22"/>
        </w:rPr>
        <w:t>ПОДПИСИ</w:t>
      </w:r>
    </w:p>
    <w:tbl>
      <w:tblPr>
        <w:tblpPr w:leftFromText="180" w:rightFromText="180" w:vertAnchor="text" w:horzAnchor="margin" w:tblpY="228"/>
        <w:tblW w:w="0" w:type="auto"/>
        <w:tblLook w:val="04A0" w:firstRow="1" w:lastRow="0" w:firstColumn="1" w:lastColumn="0" w:noHBand="0" w:noVBand="1"/>
      </w:tblPr>
      <w:tblGrid>
        <w:gridCol w:w="4264"/>
        <w:gridCol w:w="5307"/>
      </w:tblGrid>
      <w:tr w:rsidR="004F1962" w:rsidRPr="00DF7AC7" w:rsidTr="00376288">
        <w:tc>
          <w:tcPr>
            <w:tcW w:w="7338" w:type="dxa"/>
          </w:tcPr>
          <w:p w:rsidR="004F1962" w:rsidRPr="00DF7AC7" w:rsidRDefault="004F1962" w:rsidP="00376288">
            <w:pPr>
              <w:rPr>
                <w:b/>
                <w:sz w:val="22"/>
                <w:szCs w:val="22"/>
              </w:rPr>
            </w:pPr>
            <w:r w:rsidRPr="00DF7AC7">
              <w:rPr>
                <w:b/>
                <w:sz w:val="22"/>
                <w:szCs w:val="22"/>
              </w:rPr>
              <w:t>От Заказчика:</w:t>
            </w:r>
          </w:p>
          <w:p w:rsidR="004F1962" w:rsidRPr="00DF7AC7" w:rsidRDefault="004F1962" w:rsidP="00376288">
            <w:pPr>
              <w:rPr>
                <w:b/>
                <w:sz w:val="22"/>
                <w:szCs w:val="22"/>
              </w:rPr>
            </w:pPr>
            <w:r w:rsidRPr="00DF7AC7">
              <w:rPr>
                <w:sz w:val="22"/>
                <w:szCs w:val="22"/>
              </w:rPr>
              <w:lastRenderedPageBreak/>
              <w:t>Заместитель Сити-менеджера по планированию</w:t>
            </w:r>
          </w:p>
        </w:tc>
        <w:tc>
          <w:tcPr>
            <w:tcW w:w="7371" w:type="dxa"/>
          </w:tcPr>
          <w:p w:rsidR="004F1962" w:rsidRPr="00DF7AC7" w:rsidRDefault="004F1962" w:rsidP="00376288">
            <w:pPr>
              <w:rPr>
                <w:b/>
                <w:sz w:val="22"/>
                <w:szCs w:val="22"/>
              </w:rPr>
            </w:pPr>
            <w:r w:rsidRPr="00DF7AC7">
              <w:rPr>
                <w:b/>
                <w:sz w:val="22"/>
                <w:szCs w:val="22"/>
              </w:rPr>
              <w:lastRenderedPageBreak/>
              <w:t>От Исполнителя:</w:t>
            </w:r>
          </w:p>
          <w:p w:rsidR="004F1962" w:rsidRPr="00DF7AC7" w:rsidRDefault="004F1962" w:rsidP="00376288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>______________________________</w:t>
            </w:r>
          </w:p>
        </w:tc>
      </w:tr>
      <w:tr w:rsidR="004F1962" w:rsidRPr="00DF7AC7" w:rsidTr="00376288">
        <w:tc>
          <w:tcPr>
            <w:tcW w:w="7338" w:type="dxa"/>
          </w:tcPr>
          <w:p w:rsidR="004F1962" w:rsidRPr="00DF7AC7" w:rsidRDefault="004F1962" w:rsidP="00376288">
            <w:pPr>
              <w:rPr>
                <w:b/>
                <w:sz w:val="22"/>
                <w:szCs w:val="22"/>
              </w:rPr>
            </w:pPr>
            <w:r w:rsidRPr="00DF7AC7">
              <w:rPr>
                <w:b/>
                <w:sz w:val="22"/>
                <w:szCs w:val="22"/>
              </w:rPr>
              <w:lastRenderedPageBreak/>
              <w:t>Лаптев Александр Анатольевич</w:t>
            </w:r>
          </w:p>
        </w:tc>
        <w:tc>
          <w:tcPr>
            <w:tcW w:w="7371" w:type="dxa"/>
          </w:tcPr>
          <w:p w:rsidR="004F1962" w:rsidRPr="00DF7AC7" w:rsidRDefault="004F1962" w:rsidP="00376288">
            <w:pPr>
              <w:rPr>
                <w:b/>
                <w:sz w:val="22"/>
                <w:szCs w:val="22"/>
              </w:rPr>
            </w:pPr>
            <w:r>
              <w:rPr>
                <w:b/>
                <w:sz w:val="22"/>
                <w:szCs w:val="22"/>
              </w:rPr>
              <w:t>_____________________________</w:t>
            </w:r>
          </w:p>
        </w:tc>
      </w:tr>
    </w:tbl>
    <w:p w:rsidR="004F1962" w:rsidRPr="00DF7AC7" w:rsidRDefault="004F1962" w:rsidP="004F1962">
      <w:pPr>
        <w:rPr>
          <w:sz w:val="22"/>
          <w:szCs w:val="22"/>
        </w:rPr>
      </w:pPr>
      <w:r w:rsidRPr="00DF7AC7" w:rsidDel="002B22AB">
        <w:rPr>
          <w:sz w:val="22"/>
          <w:szCs w:val="22"/>
        </w:rPr>
        <w:t xml:space="preserve"> </w:t>
      </w:r>
    </w:p>
    <w:p w:rsidR="004F1962" w:rsidRPr="00DF7AC7" w:rsidRDefault="004F1962" w:rsidP="004F1962">
      <w:pPr>
        <w:rPr>
          <w:sz w:val="22"/>
          <w:szCs w:val="22"/>
        </w:rPr>
      </w:pPr>
    </w:p>
    <w:p w:rsidR="004F1962" w:rsidRPr="00DF7AC7" w:rsidRDefault="004F1962" w:rsidP="004F1962">
      <w:pPr>
        <w:rPr>
          <w:sz w:val="22"/>
          <w:szCs w:val="22"/>
        </w:rPr>
      </w:pPr>
    </w:p>
    <w:p w:rsidR="004F1962" w:rsidRPr="00DF7AC7" w:rsidRDefault="004F1962" w:rsidP="004F1962">
      <w:pPr>
        <w:rPr>
          <w:sz w:val="22"/>
          <w:szCs w:val="22"/>
        </w:rPr>
      </w:pPr>
      <w:r w:rsidRPr="00DF7AC7">
        <w:rPr>
          <w:sz w:val="22"/>
          <w:szCs w:val="22"/>
        </w:rPr>
        <w:t>_____________________________                               ______________________________</w:t>
      </w:r>
    </w:p>
    <w:p w:rsidR="004F1962" w:rsidRPr="00DF7AC7" w:rsidRDefault="004F1962" w:rsidP="004F1962">
      <w:pPr>
        <w:rPr>
          <w:sz w:val="22"/>
          <w:szCs w:val="22"/>
        </w:rPr>
      </w:pPr>
    </w:p>
    <w:p w:rsidR="004F1962" w:rsidRDefault="004F1962" w:rsidP="004F1962">
      <w:pPr>
        <w:rPr>
          <w:sz w:val="22"/>
          <w:szCs w:val="22"/>
        </w:rPr>
      </w:pPr>
      <w:proofErr w:type="spellStart"/>
      <w:r w:rsidRPr="00DF7AC7">
        <w:rPr>
          <w:sz w:val="22"/>
          <w:szCs w:val="22"/>
        </w:rPr>
        <w:t>м.п</w:t>
      </w:r>
      <w:proofErr w:type="spellEnd"/>
      <w:r w:rsidRPr="00DF7AC7">
        <w:rPr>
          <w:sz w:val="22"/>
          <w:szCs w:val="22"/>
        </w:rPr>
        <w:t xml:space="preserve">.                                                                                  </w:t>
      </w:r>
      <w:proofErr w:type="spellStart"/>
      <w:r w:rsidRPr="00DF7AC7">
        <w:rPr>
          <w:sz w:val="22"/>
          <w:szCs w:val="22"/>
        </w:rPr>
        <w:t>м.п</w:t>
      </w:r>
      <w:proofErr w:type="spellEnd"/>
      <w:r w:rsidRPr="00DF7AC7">
        <w:rPr>
          <w:sz w:val="22"/>
          <w:szCs w:val="22"/>
        </w:rPr>
        <w:t>.</w:t>
      </w:r>
    </w:p>
    <w:p w:rsidR="007416F9" w:rsidRDefault="007416F9"/>
    <w:sectPr w:rsidR="007416F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E07B94"/>
    <w:multiLevelType w:val="hybridMultilevel"/>
    <w:tmpl w:val="7E24CBC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9F853E6">
      <w:start w:val="1"/>
      <w:numFmt w:val="lowerLetter"/>
      <w:lvlText w:val="%2."/>
      <w:lvlJc w:val="left"/>
      <w:pPr>
        <w:ind w:left="1440" w:hanging="360"/>
      </w:pPr>
      <w:rPr>
        <w:b w:val="0"/>
      </w:r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EAD2AC1"/>
    <w:multiLevelType w:val="hybridMultilevel"/>
    <w:tmpl w:val="DDF45B3E"/>
    <w:lvl w:ilvl="0" w:tplc="04190001">
      <w:start w:val="1"/>
      <w:numFmt w:val="bullet"/>
      <w:lvlText w:val=""/>
      <w:lvlJc w:val="left"/>
      <w:pPr>
        <w:ind w:left="173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45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17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89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1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3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05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77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499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trackRevisions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D05E8"/>
    <w:rsid w:val="001A16F9"/>
    <w:rsid w:val="001A55EE"/>
    <w:rsid w:val="00245C1D"/>
    <w:rsid w:val="004F1962"/>
    <w:rsid w:val="00656F8F"/>
    <w:rsid w:val="007416F9"/>
    <w:rsid w:val="0076005B"/>
    <w:rsid w:val="009D05E8"/>
    <w:rsid w:val="00ED4E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08F56823-A905-4C48-AF5C-55F4A8AFFC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1962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a4"/>
    <w:uiPriority w:val="34"/>
    <w:qFormat/>
    <w:rsid w:val="004F1962"/>
    <w:pPr>
      <w:ind w:left="720"/>
      <w:contextualSpacing/>
    </w:pPr>
  </w:style>
  <w:style w:type="character" w:customStyle="1" w:styleId="a4">
    <w:name w:val="Абзац списка Знак"/>
    <w:basedOn w:val="a0"/>
    <w:link w:val="a3"/>
    <w:uiPriority w:val="34"/>
    <w:locked/>
    <w:rsid w:val="004F196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5">
    <w:name w:val="annotation reference"/>
    <w:basedOn w:val="a0"/>
    <w:uiPriority w:val="99"/>
    <w:semiHidden/>
    <w:unhideWhenUsed/>
    <w:rsid w:val="001A55EE"/>
    <w:rPr>
      <w:sz w:val="16"/>
      <w:szCs w:val="16"/>
    </w:rPr>
  </w:style>
  <w:style w:type="paragraph" w:styleId="a6">
    <w:name w:val="annotation text"/>
    <w:basedOn w:val="a"/>
    <w:link w:val="a7"/>
    <w:uiPriority w:val="99"/>
    <w:semiHidden/>
    <w:unhideWhenUsed/>
    <w:rsid w:val="001A55EE"/>
  </w:style>
  <w:style w:type="character" w:customStyle="1" w:styleId="a7">
    <w:name w:val="Текст примечания Знак"/>
    <w:basedOn w:val="a0"/>
    <w:link w:val="a6"/>
    <w:uiPriority w:val="99"/>
    <w:semiHidden/>
    <w:rsid w:val="001A55EE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8">
    <w:name w:val="annotation subject"/>
    <w:basedOn w:val="a6"/>
    <w:next w:val="a6"/>
    <w:link w:val="a9"/>
    <w:uiPriority w:val="99"/>
    <w:semiHidden/>
    <w:unhideWhenUsed/>
    <w:rsid w:val="001A55EE"/>
    <w:rPr>
      <w:b/>
      <w:bCs/>
    </w:rPr>
  </w:style>
  <w:style w:type="character" w:customStyle="1" w:styleId="a9">
    <w:name w:val="Тема примечания Знак"/>
    <w:basedOn w:val="a7"/>
    <w:link w:val="a8"/>
    <w:uiPriority w:val="99"/>
    <w:semiHidden/>
    <w:rsid w:val="001A55EE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1A55EE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1A55EE"/>
    <w:rPr>
      <w:rFonts w:ascii="Tahoma" w:eastAsia="Times New Roman" w:hAnsi="Tahoma" w:cs="Tahoma"/>
      <w:sz w:val="16"/>
      <w:szCs w:val="16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426</Words>
  <Characters>2433</Characters>
  <Application>Microsoft Office Word</Application>
  <DocSecurity>0</DocSecurity>
  <Lines>20</Lines>
  <Paragraphs>5</Paragraphs>
  <ScaleCrop>false</ScaleCrop>
  <Company/>
  <LinksUpToDate>false</LinksUpToDate>
  <CharactersWithSpaces>2854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Kazakova Ksenia</dc:creator>
  <cp:lastModifiedBy>Kalimullin Rinat</cp:lastModifiedBy>
  <cp:revision>5</cp:revision>
  <dcterms:created xsi:type="dcterms:W3CDTF">2017-05-11T11:00:00Z</dcterms:created>
  <dcterms:modified xsi:type="dcterms:W3CDTF">2017-06-07T13:26:00Z</dcterms:modified>
</cp:coreProperties>
</file>