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0A2DD6" w:rsidRDefault="00606F61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A5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BA5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-50104/</w:t>
      </w:r>
      <w:r w:rsidR="00BA5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57</w:t>
      </w:r>
    </w:p>
    <w:p w:rsidR="00BA5CC7" w:rsidRPr="00BA5CC7" w:rsidRDefault="009D28D5" w:rsidP="00BA5CC7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поставку, </w:t>
      </w:r>
      <w:r w:rsidR="00BA5CC7" w:rsidRPr="00BA5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монтаж и пусконаладочные работы медиа оборудования для здания «Технопарк» </w:t>
      </w:r>
    </w:p>
    <w:p w:rsidR="00EF3B0F" w:rsidRPr="00313A32" w:rsidRDefault="00BA5CC7" w:rsidP="00BA5CC7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5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ООО «ОДПС 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5D3F3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5D3F33"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A5CC7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4954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</w:t>
      </w:r>
      <w:r w:rsidR="00A20930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20930">
        <w:rPr>
          <w:rFonts w:ascii="Times New Roman" w:eastAsia="Calibri" w:hAnsi="Times New Roman" w:cs="Times New Roman"/>
          <w:sz w:val="28"/>
          <w:szCs w:val="28"/>
        </w:rPr>
        <w:t>З</w:t>
      </w:r>
      <w:r w:rsidRPr="0080611F">
        <w:rPr>
          <w:rFonts w:ascii="Times New Roman" w:eastAsia="Calibri" w:hAnsi="Times New Roman" w:cs="Times New Roman"/>
          <w:sz w:val="28"/>
          <w:szCs w:val="28"/>
        </w:rPr>
        <w:t>аявк</w:t>
      </w:r>
      <w:r w:rsidR="00D571CF">
        <w:rPr>
          <w:rFonts w:ascii="Times New Roman" w:eastAsia="Calibri" w:hAnsi="Times New Roman" w:cs="Times New Roman"/>
          <w:sz w:val="28"/>
          <w:szCs w:val="28"/>
        </w:rPr>
        <w:t>и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 от следующ</w:t>
      </w:r>
      <w:r w:rsidR="00A20930">
        <w:rPr>
          <w:rFonts w:ascii="Times New Roman" w:eastAsia="Calibri" w:hAnsi="Times New Roman" w:cs="Times New Roman"/>
          <w:sz w:val="28"/>
          <w:szCs w:val="28"/>
        </w:rPr>
        <w:t>их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A20930">
        <w:rPr>
          <w:rFonts w:ascii="Times New Roman" w:eastAsia="Calibri" w:hAnsi="Times New Roman" w:cs="Times New Roman"/>
          <w:sz w:val="28"/>
          <w:szCs w:val="28"/>
          <w:lang w:eastAsia="ru-RU"/>
        </w:rPr>
        <w:t>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3594"/>
        <w:gridCol w:w="6095"/>
      </w:tblGrid>
      <w:tr w:rsidR="00FB550F" w:rsidRPr="00964EBE" w:rsidTr="009C5F9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C5F91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C5F91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C5F91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C5F91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C5F91" w:rsidRDefault="00BA5CC7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C5F91">
              <w:rPr>
                <w:rFonts w:cs="Times New Roman"/>
                <w:sz w:val="24"/>
                <w:szCs w:val="24"/>
              </w:rPr>
              <w:t>А</w:t>
            </w:r>
            <w:r w:rsidR="00FB550F" w:rsidRPr="009C5F91">
              <w:rPr>
                <w:rFonts w:cs="Times New Roman"/>
                <w:sz w:val="24"/>
                <w:szCs w:val="24"/>
              </w:rPr>
              <w:t>дрес</w:t>
            </w:r>
            <w:r w:rsidR="003E27B2" w:rsidRPr="009C5F91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BA5CC7" w:rsidRPr="00964EBE" w:rsidTr="009C5F9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CC7" w:rsidRPr="009C5F91" w:rsidRDefault="00BA5CC7" w:rsidP="00BA5CC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C5F91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5CC7" w:rsidRPr="009C5F91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eastAsia="Calibri" w:cs="Times New Roman"/>
                <w:color w:val="000000"/>
                <w:sz w:val="24"/>
                <w:szCs w:val="24"/>
              </w:rPr>
              <w:t>ООО "ИБС Экспертиза"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5CC7" w:rsidRPr="009C5F91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127434, Москва, Дмитровское ш. 9Б, ИНН 7713606622</w:t>
            </w:r>
          </w:p>
        </w:tc>
      </w:tr>
      <w:tr w:rsidR="00BA5CC7" w:rsidRPr="00964EBE" w:rsidTr="009C5F9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CC7" w:rsidRPr="009C5F91" w:rsidRDefault="00BA5CC7" w:rsidP="00BA5CC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C5F9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5CC7" w:rsidRPr="009C5F91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9C5F91">
              <w:rPr>
                <w:rFonts w:cs="Times New Roman"/>
                <w:color w:val="000000"/>
                <w:sz w:val="24"/>
                <w:szCs w:val="24"/>
              </w:rPr>
              <w:t>Интакт</w:t>
            </w:r>
            <w:proofErr w:type="spellEnd"/>
            <w:r w:rsidRPr="009C5F9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1CF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 xml:space="preserve">121609, Москва, Осенний бульвар, д.23. </w:t>
            </w:r>
          </w:p>
          <w:p w:rsidR="00BA5CC7" w:rsidRPr="009C5F91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ИНН 7715744138</w:t>
            </w:r>
          </w:p>
        </w:tc>
      </w:tr>
      <w:tr w:rsidR="00BA5CC7" w:rsidRPr="00964EBE" w:rsidTr="009C5F9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CC7" w:rsidRPr="009C5F91" w:rsidRDefault="00BA5CC7" w:rsidP="00BA5CC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C5F9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5CC7" w:rsidRPr="009C5F91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ООО "Электронные системы и компоненты"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71CF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 xml:space="preserve">109316, Москва, Волгоградский пр. д.32, корп.19 </w:t>
            </w:r>
          </w:p>
          <w:p w:rsidR="00BA5CC7" w:rsidRPr="009C5F91" w:rsidRDefault="00BA5CC7" w:rsidP="00BA5CC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ИНН 7723872045</w:t>
            </w:r>
          </w:p>
        </w:tc>
      </w:tr>
    </w:tbl>
    <w:p w:rsidR="00030A33" w:rsidRPr="00A20930" w:rsidRDefault="000E11CF" w:rsidP="00A209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20930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A20930" w:rsidRPr="00A20930">
        <w:rPr>
          <w:rFonts w:ascii="Times New Roman" w:eastAsia="Calibri" w:hAnsi="Times New Roman" w:cs="Times New Roman"/>
          <w:sz w:val="28"/>
          <w:szCs w:val="28"/>
        </w:rPr>
        <w:t>и</w:t>
      </w:r>
      <w:r w:rsidRPr="00A20930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A20930" w:rsidRPr="00A20930">
        <w:rPr>
          <w:rFonts w:ascii="Times New Roman" w:eastAsia="Calibri" w:hAnsi="Times New Roman" w:cs="Times New Roman"/>
          <w:sz w:val="28"/>
          <w:szCs w:val="28"/>
        </w:rPr>
        <w:t>ов</w:t>
      </w:r>
      <w:r w:rsidRPr="00A20930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A209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A20930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 w:rsidRPr="00A20930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A209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 w:rsidRPr="00A2093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 w:rsidRPr="00A20930">
        <w:rPr>
          <w:rFonts w:ascii="Times New Roman" w:eastAsia="Calibri" w:hAnsi="Times New Roman" w:cs="Times New Roman"/>
          <w:sz w:val="28"/>
          <w:szCs w:val="28"/>
        </w:rPr>
        <w:t>и</w:t>
      </w:r>
      <w:r w:rsidRPr="00A20930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A20930" w:rsidRDefault="000E11CF" w:rsidP="00A2093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A20930" w:rsidRDefault="000E2F09" w:rsidP="00A209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20930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</w:t>
      </w:r>
      <w:r w:rsidR="001C4797" w:rsidRPr="00A20930">
        <w:rPr>
          <w:rFonts w:ascii="Times New Roman" w:eastAsia="Calibri" w:hAnsi="Times New Roman" w:cs="Times New Roman"/>
          <w:sz w:val="28"/>
          <w:szCs w:val="28"/>
        </w:rPr>
        <w:t>Заяв</w:t>
      </w:r>
      <w:r w:rsidR="00A20930" w:rsidRPr="00A20930">
        <w:rPr>
          <w:rFonts w:ascii="Times New Roman" w:eastAsia="Calibri" w:hAnsi="Times New Roman" w:cs="Times New Roman"/>
          <w:sz w:val="28"/>
          <w:szCs w:val="28"/>
        </w:rPr>
        <w:t>о</w:t>
      </w:r>
      <w:r w:rsidR="001C4797" w:rsidRPr="00A20930">
        <w:rPr>
          <w:rFonts w:ascii="Times New Roman" w:eastAsia="Calibri" w:hAnsi="Times New Roman" w:cs="Times New Roman"/>
          <w:sz w:val="28"/>
          <w:szCs w:val="28"/>
        </w:rPr>
        <w:t>к</w:t>
      </w:r>
      <w:r w:rsidR="00063C90" w:rsidRPr="00A209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B681D">
        <w:rPr>
          <w:rFonts w:ascii="Times New Roman" w:eastAsia="Calibri" w:hAnsi="Times New Roman" w:cs="Times New Roman"/>
          <w:sz w:val="28"/>
          <w:szCs w:val="28"/>
        </w:rPr>
        <w:t xml:space="preserve">принимая во внимание Экспертное заключение Департамента информационных систем и сервисов, </w:t>
      </w:r>
      <w:r w:rsidRPr="00A20930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28"/>
        <w:gridCol w:w="2009"/>
        <w:gridCol w:w="4552"/>
      </w:tblGrid>
      <w:tr w:rsidR="00721AA6" w:rsidRPr="00964EBE" w:rsidTr="009C5F91">
        <w:tc>
          <w:tcPr>
            <w:tcW w:w="484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128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552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9C5F91" w:rsidRPr="00964EBE" w:rsidTr="009C5F91">
        <w:trPr>
          <w:trHeight w:val="523"/>
        </w:trPr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F91" w:rsidRPr="009C5F91" w:rsidRDefault="009C5F91" w:rsidP="009C5F9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C5F91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F91" w:rsidRPr="009C5F91" w:rsidRDefault="009C5F91" w:rsidP="009C5F9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eastAsia="Calibri" w:cs="Times New Roman"/>
                <w:color w:val="000000"/>
                <w:sz w:val="24"/>
                <w:szCs w:val="24"/>
              </w:rPr>
              <w:t>ООО "ИБС Экспертиза"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F91" w:rsidRPr="00964EBE" w:rsidRDefault="009C5F91" w:rsidP="009C5F91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5F91" w:rsidRPr="00964EBE" w:rsidRDefault="004F0D65" w:rsidP="004F0D65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Заявка Участника с</w:t>
            </w:r>
            <w:r w:rsidR="009C5F91">
              <w:rPr>
                <w:rFonts w:eastAsia="Calibri" w:cs="Times New Roman"/>
                <w:szCs w:val="28"/>
              </w:rPr>
              <w:t>оответствует требованиям Извещения</w:t>
            </w:r>
          </w:p>
        </w:tc>
      </w:tr>
      <w:tr w:rsidR="00D571CF" w:rsidRPr="00964EBE" w:rsidTr="009C5F91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D571CF" w:rsidRPr="009C5F91" w:rsidRDefault="00D571CF" w:rsidP="00D571C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C5F9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1CF" w:rsidRPr="009C5F91" w:rsidRDefault="00D571CF" w:rsidP="00D571C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9C5F91">
              <w:rPr>
                <w:rFonts w:cs="Times New Roman"/>
                <w:color w:val="000000"/>
                <w:sz w:val="24"/>
                <w:szCs w:val="24"/>
              </w:rPr>
              <w:t>Интакт</w:t>
            </w:r>
            <w:proofErr w:type="spellEnd"/>
            <w:r w:rsidRPr="009C5F9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D571CF" w:rsidRPr="00964EBE" w:rsidRDefault="00D571CF" w:rsidP="00D571CF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552" w:type="dxa"/>
            <w:tcBorders>
              <w:top w:val="single" w:sz="4" w:space="0" w:color="auto"/>
            </w:tcBorders>
            <w:vAlign w:val="center"/>
          </w:tcPr>
          <w:p w:rsidR="00D571CF" w:rsidRPr="00964EBE" w:rsidRDefault="004F0D65" w:rsidP="004F0D65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Заявка Участника с</w:t>
            </w:r>
            <w:r w:rsidR="00D571CF">
              <w:rPr>
                <w:rFonts w:eastAsia="Calibri" w:cs="Times New Roman"/>
                <w:szCs w:val="28"/>
              </w:rPr>
              <w:t>оответствует требованиям Извещения</w:t>
            </w:r>
          </w:p>
        </w:tc>
      </w:tr>
      <w:tr w:rsidR="00D571CF" w:rsidRPr="00964EBE" w:rsidTr="009C5F91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D571CF" w:rsidRPr="009C5F91" w:rsidRDefault="00D571CF" w:rsidP="00D571C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C5F9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71CF" w:rsidRPr="009C5F91" w:rsidRDefault="00D571CF" w:rsidP="00D571C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C5F91">
              <w:rPr>
                <w:rFonts w:cs="Times New Roman"/>
                <w:color w:val="000000"/>
                <w:sz w:val="24"/>
                <w:szCs w:val="24"/>
              </w:rPr>
              <w:t>ООО "Электронные системы и компоненты"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D571CF" w:rsidRPr="00964EBE" w:rsidRDefault="004F0D65" w:rsidP="00D571CF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отказать</w:t>
            </w:r>
          </w:p>
        </w:tc>
        <w:tc>
          <w:tcPr>
            <w:tcW w:w="4552" w:type="dxa"/>
            <w:tcBorders>
              <w:top w:val="single" w:sz="4" w:space="0" w:color="auto"/>
            </w:tcBorders>
            <w:vAlign w:val="center"/>
          </w:tcPr>
          <w:p w:rsidR="00D571CF" w:rsidRPr="00964EBE" w:rsidRDefault="004F0D65" w:rsidP="004F0D65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Заявка Участника не с</w:t>
            </w:r>
            <w:r w:rsidR="00D571CF">
              <w:rPr>
                <w:rFonts w:eastAsia="Calibri" w:cs="Times New Roman"/>
                <w:szCs w:val="28"/>
              </w:rPr>
              <w:t>оответствует требованиям Извещения</w:t>
            </w:r>
          </w:p>
        </w:tc>
      </w:tr>
    </w:tbl>
    <w:p w:rsidR="00606F61" w:rsidRPr="00595C01" w:rsidRDefault="00A20930" w:rsidP="00606F61">
      <w:pPr>
        <w:pStyle w:val="a3"/>
        <w:numPr>
          <w:ilvl w:val="1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AE0BC2" w:rsidRPr="00A71000">
        <w:rPr>
          <w:rFonts w:ascii="Times New Roman" w:eastAsia="Calibri" w:hAnsi="Times New Roman" w:cs="Times New Roman"/>
          <w:sz w:val="28"/>
          <w:szCs w:val="28"/>
        </w:rPr>
        <w:t xml:space="preserve">ризнать Победителем Процедуры закупки </w:t>
      </w:r>
      <w:r w:rsidRPr="00A20930">
        <w:rPr>
          <w:rFonts w:ascii="Times New Roman" w:eastAsia="Calibri" w:hAnsi="Times New Roman" w:cs="Times New Roman"/>
          <w:sz w:val="28"/>
          <w:szCs w:val="28"/>
        </w:rPr>
        <w:t>по результатам проведения открытого Запроса цен на право заключения договора на поставку, монтаж и пусконаладочные работы медиа оборудования для здания «Технопарк»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E0BC2" w:rsidRPr="00A71000">
        <w:rPr>
          <w:rFonts w:ascii="Times New Roman" w:eastAsia="Calibri" w:hAnsi="Times New Roman" w:cs="Times New Roman"/>
          <w:sz w:val="28"/>
          <w:szCs w:val="28"/>
        </w:rPr>
        <w:t xml:space="preserve">Участника, занявшего первое место: </w:t>
      </w:r>
      <w:r w:rsidR="00820BFA" w:rsidRPr="00820BFA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820BFA" w:rsidRPr="00820BFA">
        <w:rPr>
          <w:rFonts w:ascii="Times New Roman" w:eastAsia="Calibri" w:hAnsi="Times New Roman" w:cs="Times New Roman"/>
          <w:sz w:val="28"/>
          <w:szCs w:val="28"/>
        </w:rPr>
        <w:t>Интакт</w:t>
      </w:r>
      <w:proofErr w:type="spellEnd"/>
      <w:r w:rsidR="00820BFA" w:rsidRPr="00820BFA">
        <w:rPr>
          <w:rFonts w:ascii="Times New Roman" w:eastAsia="Calibri" w:hAnsi="Times New Roman" w:cs="Times New Roman"/>
          <w:sz w:val="28"/>
          <w:szCs w:val="28"/>
        </w:rPr>
        <w:t>"</w:t>
      </w:r>
      <w:r w:rsidR="00AE0BC2" w:rsidRPr="00A71000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820BFA" w:rsidRPr="00820BFA">
        <w:rPr>
          <w:rFonts w:ascii="Times New Roman" w:eastAsia="Calibri" w:hAnsi="Times New Roman" w:cs="Times New Roman"/>
          <w:sz w:val="28"/>
          <w:szCs w:val="28"/>
        </w:rPr>
        <w:t>121609, Москва, Осенний бульвар, д.23. ИНН 7715744138</w:t>
      </w:r>
      <w:r w:rsidR="00606F6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20930" w:rsidRPr="00595C01" w:rsidRDefault="00A20930" w:rsidP="00464A64">
      <w:pPr>
        <w:pStyle w:val="a3"/>
        <w:tabs>
          <w:tab w:val="left" w:pos="5760"/>
        </w:tabs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F61" w:rsidRDefault="00595C01" w:rsidP="00606F61">
      <w:pPr>
        <w:pStyle w:val="a3"/>
        <w:numPr>
          <w:ilvl w:val="1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Признать </w:t>
      </w:r>
      <w:r w:rsidR="00AE0BC2" w:rsidRPr="00A20930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открытого Запроса цен на право заключения договора на </w:t>
      </w:r>
      <w:r w:rsidR="00AE0BC2" w:rsidRPr="00A209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поставку, монтаж и пусконаладочные работы медиа оборудования для здания «Технопарк»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820BFA" w:rsidRPr="00820BFA">
        <w:rPr>
          <w:rFonts w:ascii="Times New Roman" w:eastAsia="Calibri" w:hAnsi="Times New Roman" w:cs="Times New Roman"/>
          <w:sz w:val="28"/>
          <w:szCs w:val="28"/>
        </w:rPr>
        <w:t>ООО "ИБС Экспертиза"</w:t>
      </w:r>
      <w:r w:rsidRPr="00AE0BC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адрес: </w:t>
      </w:r>
      <w:r w:rsidR="00820BFA" w:rsidRPr="00820BFA">
        <w:rPr>
          <w:rFonts w:ascii="Times New Roman" w:eastAsia="Calibri" w:hAnsi="Times New Roman" w:cs="Times New Roman"/>
          <w:sz w:val="28"/>
          <w:szCs w:val="28"/>
        </w:rPr>
        <w:t>127434, Москва, Дмитровское ш. 9Б, ИНН 7713606622</w:t>
      </w:r>
      <w:r w:rsidR="00606F6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E0BC2" w:rsidRDefault="00AE0BC2" w:rsidP="00595C01">
      <w:pPr>
        <w:pStyle w:val="a3"/>
        <w:tabs>
          <w:tab w:val="left" w:pos="5760"/>
        </w:tabs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AE0BC2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62E" w:rsidRDefault="006F562E" w:rsidP="00F745B9">
      <w:pPr>
        <w:spacing w:after="0" w:line="240" w:lineRule="auto"/>
      </w:pPr>
      <w:r>
        <w:separator/>
      </w:r>
    </w:p>
  </w:endnote>
  <w:end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6F61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62E" w:rsidRDefault="006F562E" w:rsidP="00F745B9">
      <w:pPr>
        <w:spacing w:after="0" w:line="240" w:lineRule="auto"/>
      </w:pPr>
      <w:r>
        <w:separator/>
      </w:r>
    </w:p>
  </w:footnote>
  <w:foot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A6C6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681D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3D06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4A64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0D65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5C01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3F3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06F61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54D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071"/>
    <w:rsid w:val="006E3598"/>
    <w:rsid w:val="006E47A8"/>
    <w:rsid w:val="006E4961"/>
    <w:rsid w:val="006E4C42"/>
    <w:rsid w:val="006E7B4F"/>
    <w:rsid w:val="006F181A"/>
    <w:rsid w:val="006F562E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0BFA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453A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C5F91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20930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E0BC2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5CC7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3EA5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571CF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5DC7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18FD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4995B-7727-4EF3-A6A6-388029199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2016-12-21T14:21:00Z</cp:lastPrinted>
  <dcterms:created xsi:type="dcterms:W3CDTF">2017-06-09T08:41:00Z</dcterms:created>
  <dcterms:modified xsi:type="dcterms:W3CDTF">2017-06-09T08:42:00Z</dcterms:modified>
</cp:coreProperties>
</file>