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124E36" w14:textId="77777777" w:rsidR="00194BF7" w:rsidRDefault="00194BF7">
      <w:bookmarkStart w:id="0" w:name="_GoBack"/>
      <w:bookmarkEnd w:id="0"/>
    </w:p>
    <w:p w14:paraId="404F2EBB" w14:textId="77777777" w:rsidR="00194BF7" w:rsidRDefault="00194BF7"/>
    <w:p w14:paraId="38C08FDB" w14:textId="77777777" w:rsidR="00194BF7" w:rsidRDefault="00194BF7"/>
    <w:p w14:paraId="4E5B88D1" w14:textId="77777777" w:rsidR="00194BF7" w:rsidRDefault="00194BF7"/>
    <w:p w14:paraId="289CA5F9" w14:textId="77777777" w:rsidR="00194BF7" w:rsidRDefault="00194BF7"/>
    <w:p w14:paraId="1C981874" w14:textId="77777777" w:rsidR="00194BF7" w:rsidRDefault="00194BF7"/>
    <w:p w14:paraId="11EEC933" w14:textId="77777777" w:rsidR="00194BF7" w:rsidRDefault="00194BF7"/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A776FB" w14:paraId="6F46C04F" w14:textId="77777777" w:rsidTr="00194BF7">
        <w:tc>
          <w:tcPr>
            <w:tcW w:w="4785" w:type="dxa"/>
          </w:tcPr>
          <w:p w14:paraId="0D10D369" w14:textId="77777777" w:rsidR="00A776FB" w:rsidRDefault="00A776FB" w:rsidP="00325A0E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bookmarkStart w:id="1" w:name="_Toc15890873"/>
          </w:p>
        </w:tc>
        <w:tc>
          <w:tcPr>
            <w:tcW w:w="4785" w:type="dxa"/>
          </w:tcPr>
          <w:p w14:paraId="2656E974" w14:textId="77777777" w:rsidR="00A776FB" w:rsidRDefault="00A776FB" w:rsidP="00325A0E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46B395B9" w14:textId="0FD4C51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283B76A" w14:textId="7777777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D08E685" w14:textId="77777777" w:rsidR="0077274F" w:rsidRPr="002A3BCA" w:rsidRDefault="0077274F" w:rsidP="0077274F">
      <w:pPr>
        <w:pStyle w:val="-"/>
        <w:spacing w:line="276" w:lineRule="auto"/>
      </w:pPr>
      <w:r w:rsidRPr="002A3BCA">
        <w:t>Конкурсная документация</w:t>
      </w:r>
    </w:p>
    <w:p w14:paraId="5980678A" w14:textId="0BCCEC55" w:rsidR="0077274F" w:rsidRPr="002A3BCA" w:rsidRDefault="0077274F" w:rsidP="0077274F">
      <w:pPr>
        <w:pStyle w:val="-"/>
        <w:spacing w:line="276" w:lineRule="auto"/>
      </w:pPr>
      <w:r w:rsidRPr="002A3BCA">
        <w:rPr>
          <w:lang w:val="en-US"/>
        </w:rPr>
        <w:fldChar w:fldCharType="begin"/>
      </w:r>
      <w:r w:rsidRPr="002A3BCA">
        <w:instrText xml:space="preserve"> </w:instrText>
      </w:r>
      <w:r w:rsidRPr="002A3BCA">
        <w:rPr>
          <w:lang w:val="en-US"/>
        </w:rPr>
        <w:instrText>DOCVARIABLE</w:instrText>
      </w:r>
      <w:r w:rsidRPr="002A3BCA">
        <w:instrText xml:space="preserve">  </w:instrText>
      </w:r>
      <w:r w:rsidRPr="002A3BCA">
        <w:rPr>
          <w:lang w:val="en-US"/>
        </w:rPr>
        <w:instrText>KonkursTypeBig</w:instrText>
      </w:r>
      <w:r w:rsidRPr="002A3BCA">
        <w:instrText xml:space="preserve">  \* </w:instrText>
      </w:r>
      <w:r w:rsidRPr="002A3BCA">
        <w:rPr>
          <w:lang w:val="en-US"/>
        </w:rPr>
        <w:instrText>MERGEFORMAT</w:instrText>
      </w:r>
      <w:r w:rsidRPr="002A3BCA">
        <w:instrText xml:space="preserve"> </w:instrText>
      </w:r>
      <w:r w:rsidRPr="002A3BCA">
        <w:rPr>
          <w:lang w:val="en-US"/>
        </w:rPr>
        <w:fldChar w:fldCharType="separate"/>
      </w:r>
      <w:proofErr w:type="gramStart"/>
      <w:r w:rsidR="00D6534D" w:rsidRPr="002A3BCA">
        <w:t>Открыт</w:t>
      </w:r>
      <w:r w:rsidRPr="002A3BCA">
        <w:rPr>
          <w:lang w:val="en-US"/>
        </w:rPr>
        <w:fldChar w:fldCharType="end"/>
      </w:r>
      <w:r w:rsidRPr="002A3BCA">
        <w:t>ый</w:t>
      </w:r>
      <w:proofErr w:type="gramEnd"/>
      <w:r w:rsidRPr="002A3BCA">
        <w:t xml:space="preserve"> Конкурс</w:t>
      </w:r>
    </w:p>
    <w:p w14:paraId="2E10F047" w14:textId="77777777" w:rsidR="0077274F" w:rsidRPr="002A3BCA" w:rsidRDefault="0077274F" w:rsidP="0077274F">
      <w:pPr>
        <w:pStyle w:val="-"/>
        <w:spacing w:line="276" w:lineRule="auto"/>
      </w:pPr>
    </w:p>
    <w:p w14:paraId="5ADE90C9" w14:textId="2869E2B0" w:rsidR="0077274F" w:rsidRPr="002A3BCA" w:rsidRDefault="0077274F" w:rsidP="0077274F">
      <w:pPr>
        <w:spacing w:line="276" w:lineRule="auto"/>
        <w:rPr>
          <w:b/>
          <w:sz w:val="28"/>
          <w:szCs w:val="28"/>
        </w:rPr>
      </w:pPr>
      <w:proofErr w:type="gramStart"/>
      <w:r w:rsidRPr="002A3BCA">
        <w:rPr>
          <w:b/>
          <w:sz w:val="28"/>
          <w:szCs w:val="28"/>
        </w:rPr>
        <w:t xml:space="preserve">на </w:t>
      </w:r>
      <w:r w:rsidRPr="002A3BCA">
        <w:rPr>
          <w:b/>
          <w:sz w:val="28"/>
          <w:szCs w:val="28"/>
        </w:rPr>
        <w:fldChar w:fldCharType="begin"/>
      </w:r>
      <w:r w:rsidRPr="002A3BCA">
        <w:rPr>
          <w:b/>
          <w:sz w:val="28"/>
          <w:szCs w:val="28"/>
        </w:rPr>
        <w:instrText xml:space="preserve"> DOCVARIABLE  PredmetKonkurs  \* MERGEFORMAT </w:instrText>
      </w:r>
      <w:r w:rsidRPr="002A3BCA">
        <w:rPr>
          <w:b/>
          <w:sz w:val="28"/>
          <w:szCs w:val="28"/>
        </w:rPr>
        <w:fldChar w:fldCharType="separate"/>
      </w:r>
      <w:r w:rsidR="00D6534D" w:rsidRPr="002A3BCA">
        <w:rPr>
          <w:b/>
          <w:sz w:val="28"/>
          <w:szCs w:val="28"/>
        </w:rPr>
        <w:t>право заключения договора аренды земельного участка с кадастровым номером 77:1</w:t>
      </w:r>
      <w:r w:rsidR="007B71B8" w:rsidRPr="002A3BCA">
        <w:rPr>
          <w:b/>
          <w:sz w:val="28"/>
          <w:szCs w:val="28"/>
        </w:rPr>
        <w:t>5:0020321:166 общей площадью 22 </w:t>
      </w:r>
      <w:r w:rsidR="00D6534D" w:rsidRPr="002A3BCA">
        <w:rPr>
          <w:b/>
          <w:sz w:val="28"/>
          <w:szCs w:val="28"/>
        </w:rPr>
        <w:t>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</w:t>
      </w:r>
      <w:r w:rsidR="00713AD8">
        <w:rPr>
          <w:b/>
          <w:sz w:val="28"/>
          <w:szCs w:val="28"/>
        </w:rPr>
        <w:t>ельства, а также благоустройство</w:t>
      </w:r>
      <w:r w:rsidR="00D6534D" w:rsidRPr="002A3BCA">
        <w:rPr>
          <w:b/>
          <w:sz w:val="28"/>
          <w:szCs w:val="28"/>
        </w:rPr>
        <w:t xml:space="preserve"> земельного участка с устройством открытых теннисных кортов</w:t>
      </w:r>
      <w:proofErr w:type="gramEnd"/>
      <w:r w:rsidR="00D6534D" w:rsidRPr="002A3BCA">
        <w:rPr>
          <w:b/>
          <w:sz w:val="28"/>
          <w:szCs w:val="28"/>
        </w:rPr>
        <w:t xml:space="preserve"> (не </w:t>
      </w:r>
      <w:proofErr w:type="gramStart"/>
      <w:r w:rsidR="00D6534D" w:rsidRPr="002A3BCA">
        <w:rPr>
          <w:b/>
          <w:sz w:val="28"/>
          <w:szCs w:val="28"/>
        </w:rPr>
        <w:t>являющихся</w:t>
      </w:r>
      <w:proofErr w:type="gramEnd"/>
      <w:r w:rsidR="00D6534D" w:rsidRPr="002A3BCA">
        <w:rPr>
          <w:b/>
          <w:sz w:val="28"/>
          <w:szCs w:val="28"/>
        </w:rPr>
        <w:t xml:space="preserve"> объектами капитального строительства) и озеленения территории земельного участка</w:t>
      </w:r>
      <w:r w:rsidRPr="002A3BCA">
        <w:rPr>
          <w:b/>
          <w:sz w:val="28"/>
          <w:szCs w:val="28"/>
        </w:rPr>
        <w:fldChar w:fldCharType="end"/>
      </w:r>
      <w:r w:rsidRPr="002A3BCA">
        <w:rPr>
          <w:b/>
          <w:sz w:val="28"/>
          <w:szCs w:val="28"/>
        </w:rPr>
        <w:t>,</w:t>
      </w:r>
    </w:p>
    <w:p w14:paraId="27654351" w14:textId="77777777" w:rsidR="0077274F" w:rsidRPr="002A3BCA" w:rsidRDefault="0077274F" w:rsidP="0077274F">
      <w:pPr>
        <w:pStyle w:val="affff1"/>
        <w:spacing w:line="276" w:lineRule="auto"/>
      </w:pPr>
      <w:r w:rsidRPr="002A3BCA">
        <w:t>проводимый</w:t>
      </w:r>
    </w:p>
    <w:p w14:paraId="72D43B29" w14:textId="77777777" w:rsidR="0077274F" w:rsidRPr="002A3BCA" w:rsidRDefault="0077274F" w:rsidP="0077274F">
      <w:pPr>
        <w:pStyle w:val="affff1"/>
        <w:spacing w:line="276" w:lineRule="auto"/>
      </w:pPr>
      <w:r w:rsidRPr="002A3BCA">
        <w:t>Некоммерческой организацией Фонд развития Центра разработки и коммерциализации новых технологий</w:t>
      </w:r>
    </w:p>
    <w:p w14:paraId="52EE91B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255858F8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4959ECDF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19E10B7E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982AA80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54D3E68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03F0CA6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DD52D12" w14:textId="770C3C12" w:rsidR="0077274F" w:rsidRPr="002A3BCA" w:rsidRDefault="00055107" w:rsidP="0077274F">
      <w:pPr>
        <w:pStyle w:val="11"/>
        <w:numPr>
          <w:ilvl w:val="0"/>
          <w:numId w:val="22"/>
        </w:numPr>
        <w:spacing w:line="276" w:lineRule="auto"/>
        <w:jc w:val="left"/>
        <w:rPr>
          <w:sz w:val="24"/>
          <w:szCs w:val="24"/>
        </w:rPr>
      </w:pPr>
      <w:bookmarkStart w:id="2" w:name="_РАЗДЕЛ_I.2._ОБЩИЕ_УСЛОВИЯ_ПРОВЕДЕНИ"/>
      <w:bookmarkStart w:id="3" w:name="_Ref119429807"/>
      <w:bookmarkStart w:id="4" w:name="_Toc119941003"/>
      <w:bookmarkStart w:id="5" w:name="_Ref11225299"/>
      <w:bookmarkEnd w:id="1"/>
      <w:bookmarkEnd w:id="2"/>
      <w:r w:rsidRPr="002A3BCA">
        <w:rPr>
          <w:sz w:val="24"/>
          <w:szCs w:val="24"/>
        </w:rPr>
        <w:lastRenderedPageBreak/>
        <w:t>Основные положения</w:t>
      </w:r>
    </w:p>
    <w:p w14:paraId="45E3B23C" w14:textId="77777777" w:rsidR="000169E2" w:rsidRPr="002A3BCA" w:rsidRDefault="000169E2" w:rsidP="000169E2">
      <w:pPr>
        <w:numPr>
          <w:ilvl w:val="1"/>
          <w:numId w:val="22"/>
        </w:numPr>
        <w:shd w:val="clear" w:color="auto" w:fill="FFFFFF"/>
        <w:spacing w:before="134" w:line="276" w:lineRule="auto"/>
      </w:pPr>
      <w:r w:rsidRPr="002A3BCA">
        <w:t>Настоящий конкурс проводится в соответствии с приказом Фонда от 20 декабря 2016 г. № 400 «О правилах проекта в сфере использования земельных участков» и приказом от 05.04.2017 г. №084-Пр «Об утверждении Положения о порядке проведения конкурсов на право заключения договора аренды земельных участков, расположенных в границах территории инновационного центра «Сколково».</w:t>
      </w:r>
    </w:p>
    <w:p w14:paraId="37CCDBFB" w14:textId="1E076604" w:rsidR="006E497A" w:rsidRPr="002A3BCA" w:rsidRDefault="006E497A" w:rsidP="006E497A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proofErr w:type="gramStart"/>
      <w:r w:rsidRPr="002A3BCA">
        <w:t xml:space="preserve">Предметом </w:t>
      </w:r>
      <w:r w:rsidRPr="002A3BCA">
        <w:fldChar w:fldCharType="begin"/>
      </w:r>
      <w:r w:rsidRPr="002A3BCA">
        <w:instrText xml:space="preserve"> DOCVARIABLE  </w:instrText>
      </w:r>
      <w:r w:rsidRPr="002A3BCA">
        <w:rPr>
          <w:lang w:val="en-US"/>
        </w:rPr>
        <w:instrText>KonkursTypeBig</w:instrText>
      </w:r>
      <w:r w:rsidRPr="002A3BCA">
        <w:instrText xml:space="preserve">  \* MERGEFORMAT </w:instrText>
      </w:r>
      <w:r w:rsidRPr="002A3BCA">
        <w:fldChar w:fldCharType="separate"/>
      </w:r>
      <w:r w:rsidR="00D6534D" w:rsidRPr="002A3BCA">
        <w:rPr>
          <w:bCs/>
        </w:rPr>
        <w:t>Открыт</w:t>
      </w:r>
      <w:r w:rsidRPr="002A3BCA">
        <w:fldChar w:fldCharType="end"/>
      </w:r>
      <w:r w:rsidRPr="002A3BCA">
        <w:t xml:space="preserve">ого конкурса является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DOCVARIABLE  PredmetKonkurs  \* MERGEFORMAT </w:instrText>
      </w:r>
      <w:r w:rsidRPr="002A3BCA">
        <w:rPr>
          <w:spacing w:val="-5"/>
        </w:rPr>
        <w:fldChar w:fldCharType="separate"/>
      </w:r>
      <w:r w:rsidR="00D6534D" w:rsidRPr="002A3BCA">
        <w:rPr>
          <w:spacing w:val="-5"/>
        </w:rPr>
        <w:t>право заключения договора аренды земельного участка с кадастровым номером 77:15:0020321:166 общей площадью 22 435 кв. 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</w:t>
      </w:r>
      <w:r w:rsidR="00713AD8">
        <w:rPr>
          <w:spacing w:val="-5"/>
        </w:rPr>
        <w:t>ельства, а также благоустройство</w:t>
      </w:r>
      <w:r w:rsidR="00D6534D" w:rsidRPr="002A3BCA">
        <w:rPr>
          <w:spacing w:val="-5"/>
        </w:rPr>
        <w:t xml:space="preserve"> земельного участка с</w:t>
      </w:r>
      <w:proofErr w:type="gramEnd"/>
      <w:r w:rsidR="00D6534D" w:rsidRPr="002A3BCA">
        <w:rPr>
          <w:spacing w:val="-5"/>
        </w:rPr>
        <w:t xml:space="preserve">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>.</w:t>
      </w:r>
    </w:p>
    <w:p w14:paraId="044C5A60" w14:textId="02519E8F" w:rsidR="0077274F" w:rsidRPr="002A3BCA" w:rsidRDefault="00055107" w:rsidP="0077274F">
      <w:pPr>
        <w:pStyle w:val="11"/>
        <w:numPr>
          <w:ilvl w:val="0"/>
          <w:numId w:val="22"/>
        </w:numPr>
        <w:spacing w:line="276" w:lineRule="auto"/>
        <w:jc w:val="left"/>
        <w:rPr>
          <w:sz w:val="24"/>
          <w:szCs w:val="24"/>
        </w:rPr>
      </w:pPr>
      <w:r w:rsidRPr="002A3BCA">
        <w:rPr>
          <w:sz w:val="24"/>
          <w:szCs w:val="24"/>
        </w:rPr>
        <w:t>Т</w:t>
      </w:r>
      <w:r w:rsidR="0077274F" w:rsidRPr="002A3BCA">
        <w:rPr>
          <w:sz w:val="24"/>
          <w:szCs w:val="24"/>
        </w:rPr>
        <w:t>ребования к Участникам</w:t>
      </w:r>
      <w:bookmarkEnd w:id="3"/>
      <w:bookmarkEnd w:id="4"/>
      <w:r w:rsidR="00680A94">
        <w:rPr>
          <w:sz w:val="24"/>
          <w:szCs w:val="24"/>
        </w:rPr>
        <w:t xml:space="preserve"> Конкурса</w:t>
      </w:r>
    </w:p>
    <w:p w14:paraId="0E0D2572" w14:textId="7CD4672D" w:rsidR="00055107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DOCVARIABLE  Part  \* MERGEFORMAT </w:instrText>
      </w:r>
      <w:r w:rsidRPr="002A3BCA">
        <w:rPr>
          <w:spacing w:val="-5"/>
        </w:rPr>
        <w:fldChar w:fldCharType="separate"/>
      </w:r>
      <w:bookmarkStart w:id="6" w:name="_Ref406426669"/>
      <w:r w:rsidR="00680A94">
        <w:rPr>
          <w:spacing w:val="-5"/>
        </w:rPr>
        <w:t>Участником</w:t>
      </w:r>
      <w:r w:rsidR="00D6534D" w:rsidRPr="002A3BCA">
        <w:rPr>
          <w:spacing w:val="-5"/>
        </w:rPr>
        <w:t xml:space="preserve">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</w:t>
      </w:r>
      <w:r w:rsidR="006A12A6">
        <w:rPr>
          <w:spacing w:val="-5"/>
        </w:rPr>
        <w:t xml:space="preserve">е объединения юридических лиц, </w:t>
      </w:r>
      <w:r w:rsidR="00D6534D" w:rsidRPr="002A3BCA">
        <w:rPr>
          <w:spacing w:val="-5"/>
        </w:rPr>
        <w:t>создаваемые на основе договора о совместной деятельности без образования юридического лица.</w:t>
      </w:r>
      <w:bookmarkEnd w:id="6"/>
      <w:r w:rsidRPr="002A3BCA">
        <w:rPr>
          <w:spacing w:val="-5"/>
        </w:rPr>
        <w:fldChar w:fldCharType="end"/>
      </w:r>
    </w:p>
    <w:p w14:paraId="29623D6A" w14:textId="53740AA7" w:rsidR="00055107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bookmarkStart w:id="7" w:name="_Ref406157725"/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713AD8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. настоящей Конкурсной документации должны удовлетворять следующим </w:t>
      </w:r>
      <w:r w:rsidR="00292B3B" w:rsidRPr="002A3BCA">
        <w:rPr>
          <w:spacing w:val="-5"/>
        </w:rPr>
        <w:t xml:space="preserve">общим </w:t>
      </w:r>
      <w:r w:rsidRPr="002A3BCA">
        <w:rPr>
          <w:spacing w:val="-5"/>
        </w:rPr>
        <w:t>требованиям:</w:t>
      </w:r>
    </w:p>
    <w:p w14:paraId="38DACB6C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заключения Договора;</w:t>
      </w:r>
      <w:bookmarkEnd w:id="7"/>
    </w:p>
    <w:p w14:paraId="3CBAC5C0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8" w:name="_Ref406157734"/>
      <w:r w:rsidRPr="002A3BCA">
        <w:rPr>
          <w:spacing w:val="-5"/>
        </w:rPr>
        <w:t>Не находиться в процессе ликвидации и не быть признанным по решению суда несостоятельным (банкротом);</w:t>
      </w:r>
      <w:bookmarkEnd w:id="8"/>
    </w:p>
    <w:p w14:paraId="64413695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9" w:name="_Ref406157746"/>
      <w:r w:rsidRPr="002A3BCA">
        <w:rPr>
          <w:spacing w:val="-5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  <w:bookmarkEnd w:id="9"/>
    </w:p>
    <w:p w14:paraId="34D7D82F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10" w:name="_Ref406157760"/>
      <w:r w:rsidRPr="002A3BCA">
        <w:rPr>
          <w:spacing w:val="-5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bookmarkEnd w:id="10"/>
    </w:p>
    <w:p w14:paraId="578D45AF" w14:textId="7EF16551" w:rsidR="00055107" w:rsidRPr="002A3BCA" w:rsidRDefault="00680A94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 xml:space="preserve">готов обеспечить установленный в Конкурсной документации </w:t>
      </w:r>
      <w:r w:rsidR="003A7051">
        <w:rPr>
          <w:spacing w:val="-5"/>
        </w:rPr>
        <w:t xml:space="preserve">и Договоре </w:t>
      </w:r>
      <w:r w:rsidR="00055107" w:rsidRPr="002A3BCA">
        <w:rPr>
          <w:spacing w:val="-5"/>
        </w:rPr>
        <w:t>срок реализации Проекта.</w:t>
      </w:r>
    </w:p>
    <w:p w14:paraId="4CBD087F" w14:textId="40F830F7" w:rsidR="00055107" w:rsidRPr="002A3BCA" w:rsidRDefault="00680A94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>будет готов заключить Договор с Фондом на условиях, которые определены Фондом при размещении Конкурсной документации для проведения Конкурса, и который содержит условия, указанные в Договоре.</w:t>
      </w:r>
    </w:p>
    <w:p w14:paraId="0AFBBD51" w14:textId="7D258C7C" w:rsidR="00055107" w:rsidRPr="002A3BCA" w:rsidRDefault="00055107" w:rsidP="00055107">
      <w:pPr>
        <w:pStyle w:val="afffd"/>
        <w:numPr>
          <w:ilvl w:val="3"/>
          <w:numId w:val="45"/>
        </w:numPr>
        <w:spacing w:after="120" w:line="276" w:lineRule="auto"/>
        <w:ind w:left="1276" w:hanging="425"/>
        <w:contextualSpacing w:val="0"/>
      </w:pPr>
      <w:r w:rsidRPr="002A3BCA">
        <w:lastRenderedPageBreak/>
        <w:t xml:space="preserve">Данную готовность </w:t>
      </w:r>
      <w:r w:rsidR="00680A94">
        <w:t xml:space="preserve">Участник </w:t>
      </w:r>
      <w:r w:rsidRPr="002A3BCA">
        <w:t>подтверждает путем направления Заявки, в которой берет на себя обязательства подписать со своей стороны Договор в соответствии с требованиями Конкурсной документации.</w:t>
      </w:r>
    </w:p>
    <w:p w14:paraId="769A8358" w14:textId="1A2E7E1D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 xml:space="preserve">В случае участия на стороне </w:t>
      </w:r>
      <w:r w:rsidR="00680A94">
        <w:rPr>
          <w:spacing w:val="-5"/>
        </w:rPr>
        <w:t xml:space="preserve">Участника </w:t>
      </w:r>
      <w:r w:rsidRPr="002A3BCA">
        <w:rPr>
          <w:spacing w:val="-5"/>
        </w:rPr>
        <w:t xml:space="preserve">нескольких лиц каждое из них должно соответствовать требованиям </w:t>
      </w:r>
      <w:proofErr w:type="spellStart"/>
      <w:r w:rsidRPr="002A3BCA">
        <w:rPr>
          <w:spacing w:val="-5"/>
        </w:rPr>
        <w:t>п.п</w:t>
      </w:r>
      <w:proofErr w:type="spellEnd"/>
      <w:r w:rsidRPr="002A3BCA">
        <w:rPr>
          <w:spacing w:val="-5"/>
        </w:rPr>
        <w:t>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_Ref406157725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713AD8">
        <w:rPr>
          <w:spacing w:val="-5"/>
        </w:rPr>
        <w:t>2.2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_Ref406157734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713AD8">
        <w:rPr>
          <w:spacing w:val="-5"/>
        </w:rPr>
        <w:t>2.2.2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_Ref406157746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713AD8">
        <w:rPr>
          <w:spacing w:val="-5"/>
        </w:rPr>
        <w:t>2.2.3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_Ref406157760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713AD8">
        <w:rPr>
          <w:spacing w:val="-5"/>
        </w:rPr>
        <w:t>2.2.4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 настоящей Конкурсной документации.</w:t>
      </w:r>
    </w:p>
    <w:p w14:paraId="20ADCCA5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Соответствовать иным требованиям, установленным в настоящей Конкурсной документации.</w:t>
      </w:r>
    </w:p>
    <w:p w14:paraId="46908B37" w14:textId="77777777" w:rsidR="00055107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заинтересованное лицо, соответствующее требованиям, изложенным в настоящей Конкурсной документации, должно своевременно подготовить и подать надлежащим образом оформленную Заявку, включающую Конкурсное предложение и документы, представленные в соответствии с настоящей Конкурсной документацией.</w:t>
      </w:r>
    </w:p>
    <w:p w14:paraId="67335E42" w14:textId="59A2F678" w:rsidR="00055107" w:rsidRPr="002A3BCA" w:rsidRDefault="00680A94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bookmarkStart w:id="11" w:name="_Ref370734664"/>
      <w:bookmarkStart w:id="12" w:name="_Ref11495519"/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берет на себя обязательства выполнить инвестиционный проект в соответствии с условиями настоящей Конкурсной документации и Договором.</w:t>
      </w:r>
      <w:bookmarkEnd w:id="11"/>
    </w:p>
    <w:p w14:paraId="38B4078F" w14:textId="4A532733" w:rsidR="00055107" w:rsidRPr="002A3BCA" w:rsidRDefault="00680A94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вправе подать только одну Заявку на участие в Конкурсе. </w:t>
      </w:r>
    </w:p>
    <w:p w14:paraId="6D92BCE8" w14:textId="32C642CB" w:rsidR="00055107" w:rsidRPr="002A3BCA" w:rsidRDefault="00680A94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в случае если иное не предусмотрено Договором вправе для выполнения установленных требований и условий по предмету Конкурса привлечь со-инвесторов. </w:t>
      </w:r>
    </w:p>
    <w:p w14:paraId="316606D2" w14:textId="77777777" w:rsidR="00055107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Переуступка прав и обязанностей инвестора третьему лицу осуществляется по согласованию с Фондом.</w:t>
      </w:r>
    </w:p>
    <w:bookmarkEnd w:id="12"/>
    <w:p w14:paraId="34584BD9" w14:textId="3AFDFA46" w:rsidR="00D32EFE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Участники Конкурса несут все расходы, связанные с подготовкой Заявки и участием в Конкурсе, Организатор Конкурса, Комиссия ни в коем случае не будут нести ответственности или иметь обязательства в связи с такими расходами независимо от того, как проводится и чем завершается процесс торгов.</w:t>
      </w:r>
    </w:p>
    <w:p w14:paraId="0A73B5E3" w14:textId="24C04214" w:rsidR="00D32EFE" w:rsidRPr="002A3BCA" w:rsidRDefault="00680A94" w:rsidP="00A35DAF">
      <w:pPr>
        <w:numPr>
          <w:ilvl w:val="1"/>
          <w:numId w:val="22"/>
        </w:numPr>
        <w:shd w:val="clear" w:color="auto" w:fill="FFFFFF"/>
        <w:spacing w:before="134" w:line="276" w:lineRule="auto"/>
      </w:pPr>
      <w:r>
        <w:t>Участник</w:t>
      </w:r>
      <w:r w:rsidR="00D32EFE">
        <w:t xml:space="preserve"> </w:t>
      </w:r>
      <w:r w:rsidR="0077274F" w:rsidRPr="002A3BCA">
        <w:t>представляет</w:t>
      </w:r>
      <w:r w:rsidR="000169E2" w:rsidRPr="002A3BCA">
        <w:t xml:space="preserve"> документы согласно </w:t>
      </w:r>
      <w:proofErr w:type="spellStart"/>
      <w:r w:rsidR="000169E2" w:rsidRPr="002A3BCA">
        <w:t>п.п</w:t>
      </w:r>
      <w:proofErr w:type="spellEnd"/>
      <w:r w:rsidR="000169E2" w:rsidRPr="002A3BCA">
        <w:t>. 16 и 21 Формы описи документов.</w:t>
      </w:r>
    </w:p>
    <w:p w14:paraId="18EBBBD6" w14:textId="77777777" w:rsidR="0077274F" w:rsidRPr="002A3BCA" w:rsidRDefault="0077274F" w:rsidP="0077274F">
      <w:pPr>
        <w:pStyle w:val="-1"/>
      </w:pPr>
      <w:bookmarkStart w:id="13" w:name="_Ref119427269"/>
      <w:bookmarkStart w:id="14" w:name="_Toc119988600"/>
      <w:bookmarkStart w:id="15" w:name="_Toc335944169"/>
      <w:bookmarkStart w:id="16" w:name="_Toc335944518"/>
      <w:bookmarkEnd w:id="5"/>
      <w:r w:rsidRPr="002A3BCA">
        <w:t>Информационная карта</w:t>
      </w:r>
      <w:bookmarkEnd w:id="13"/>
      <w:bookmarkEnd w:id="14"/>
      <w:bookmarkEnd w:id="15"/>
      <w:bookmarkEnd w:id="16"/>
    </w:p>
    <w:tbl>
      <w:tblPr>
        <w:tblpPr w:leftFromText="180" w:rightFromText="180" w:vertAnchor="text" w:tblpXSpec="center" w:tblpY="1"/>
        <w:tblOverlap w:val="never"/>
        <w:tblW w:w="10035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2127"/>
        <w:gridCol w:w="7346"/>
      </w:tblGrid>
      <w:tr w:rsidR="0077274F" w:rsidRPr="002A3BCA" w14:paraId="6BA5D444" w14:textId="77777777" w:rsidTr="00055107">
        <w:trPr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BC50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№</w:t>
            </w:r>
          </w:p>
          <w:p w14:paraId="3FF20C0C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п/п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110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Наименование пункта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5697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Текст пояснений</w:t>
            </w:r>
          </w:p>
        </w:tc>
      </w:tr>
      <w:tr w:rsidR="0077274F" w:rsidRPr="002A3BCA" w14:paraId="27AF5C62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26D1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  <w:r w:rsidRPr="002A3BCA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7125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Организатор Конкурса, Фонд</w:t>
            </w:r>
          </w:p>
          <w:p w14:paraId="27677B75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Предмет Конкурса</w:t>
            </w:r>
          </w:p>
          <w:p w14:paraId="47F807E7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Форма его проведения</w:t>
            </w:r>
          </w:p>
          <w:p w14:paraId="608FEBE9" w14:textId="7CE24B93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Порядок напр</w:t>
            </w:r>
            <w:r w:rsidR="002A3BCA">
              <w:t>авления Конкурсной документации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43C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Организатор Конкурса:</w:t>
            </w:r>
          </w:p>
          <w:p w14:paraId="7DE705FA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Некоммерческая организация Фонд развития Центра разработки и коммерциализации новых технологий</w:t>
            </w:r>
          </w:p>
          <w:p w14:paraId="22DD3C1C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Адрес:</w:t>
            </w:r>
            <w:r w:rsidRPr="002A3BCA">
              <w:t xml:space="preserve"> 143026, г. Москва, территория инновационного центра «Сколково», улица Луговая дом 4</w:t>
            </w:r>
          </w:p>
          <w:p w14:paraId="7D50837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 xml:space="preserve">Порядок направления Конкурсной документации: </w:t>
            </w:r>
          </w:p>
          <w:p w14:paraId="121DE74A" w14:textId="277CB249" w:rsidR="0077274F" w:rsidRDefault="0077274F" w:rsidP="006E49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Извещение, Конкурсная документац</w:t>
            </w:r>
            <w:r w:rsidR="006E497A" w:rsidRPr="002A3BCA">
              <w:t xml:space="preserve">ия, формы документов и Договор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WhereKD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публикуются на официальном сайте Фонда www</w:t>
            </w:r>
            <w:r w:rsidR="00D6534D" w:rsidRPr="002A3BCA">
              <w:t>.sk.ru</w:t>
            </w:r>
            <w:r w:rsidRPr="002A3BCA">
              <w:fldChar w:fldCharType="end"/>
            </w:r>
            <w:r w:rsidRPr="002A3BCA">
              <w:t xml:space="preserve">; </w:t>
            </w:r>
            <w:r w:rsidR="006E497A" w:rsidRPr="002A3BCA">
              <w:t xml:space="preserve">прочие </w:t>
            </w:r>
            <w:r w:rsidRPr="002A3BCA">
              <w:t xml:space="preserve">документы предоставляются </w:t>
            </w:r>
            <w:r w:rsidR="00680A94">
              <w:t xml:space="preserve">Участнику </w:t>
            </w:r>
            <w:r w:rsidR="006E497A" w:rsidRPr="002A3BCA">
              <w:t>во время проведения встреч</w:t>
            </w:r>
            <w:r w:rsidRPr="002A3BCA">
              <w:t>.</w:t>
            </w:r>
          </w:p>
          <w:p w14:paraId="14D0C201" w14:textId="6A8A361E" w:rsidR="00A2007A" w:rsidRPr="002A3BCA" w:rsidRDefault="00A2007A" w:rsidP="00A200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lastRenderedPageBreak/>
              <w:t>Извещение, формы документов и Договор являются неотъемлемой частью Конкурсной документации.</w:t>
            </w:r>
          </w:p>
        </w:tc>
      </w:tr>
      <w:tr w:rsidR="0077274F" w:rsidRPr="002A3BCA" w14:paraId="1765EACA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E20A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433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Порядок и место подачи Заявок на участие в Конкурсе (адрес). </w:t>
            </w:r>
          </w:p>
          <w:p w14:paraId="3C4A8DEA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ФИО Контактного лица, номер телефона. </w:t>
            </w:r>
          </w:p>
          <w:p w14:paraId="13332A4B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подачи Заявок на участие в Конкурсе</w:t>
            </w:r>
            <w:r w:rsidRPr="002A3BCA">
              <w:tab/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A4262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  <w:r w:rsidRPr="002A3BCA">
              <w:t>143026, г. Москва, территория инновационного центра «Сколково», улица Луговая, дом 4</w:t>
            </w:r>
          </w:p>
          <w:p w14:paraId="320179DA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</w:p>
          <w:p w14:paraId="7DAC6846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</w:p>
          <w:p w14:paraId="54E11F09" w14:textId="77777777" w:rsidR="00D32EFE" w:rsidRPr="002A3BCA" w:rsidRDefault="00D32EFE" w:rsidP="00D32EF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Рыбаков М.Е. 8 (495) 956 00 33 доб. 2029</w:t>
            </w:r>
          </w:p>
          <w:p w14:paraId="13BC5E5C" w14:textId="77777777" w:rsidR="00A2007A" w:rsidRPr="002A3BCA" w:rsidRDefault="00A2007A" w:rsidP="00A200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Масленников И.В. 8 (495) 956 00 33 доб. 2119</w:t>
            </w:r>
          </w:p>
          <w:p w14:paraId="7ADFFAED" w14:textId="77777777" w:rsidR="0077274F" w:rsidRPr="002A3CE3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  <w:p w14:paraId="7DAA4596" w14:textId="5186D4F2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С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ZayavkaStart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2A3CE3">
              <w:rPr>
                <w:bCs/>
              </w:rPr>
              <w:t>"28</w:t>
            </w:r>
            <w:r w:rsidR="00D6534D" w:rsidRPr="002A3BCA">
              <w:rPr>
                <w:bCs/>
              </w:rPr>
              <w:t>" апреля 2017 года</w:t>
            </w:r>
            <w:r w:rsidRPr="002A3BCA">
              <w:fldChar w:fldCharType="end"/>
            </w:r>
            <w:r w:rsidRPr="002A3BCA">
              <w:t xml:space="preserve"> по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ZayavkaEnd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"</w:t>
            </w:r>
            <w:r w:rsidR="00875058">
              <w:rPr>
                <w:bCs/>
              </w:rPr>
              <w:t>02" июня</w:t>
            </w:r>
            <w:r w:rsidR="00D6534D" w:rsidRPr="002A3BCA">
              <w:rPr>
                <w:bCs/>
              </w:rPr>
              <w:t xml:space="preserve"> 2017 года</w:t>
            </w:r>
            <w:r w:rsidRPr="002A3BCA">
              <w:fldChar w:fldCharType="end"/>
            </w:r>
            <w:r w:rsidRPr="002A3BCA">
              <w:t xml:space="preserve"> по рабочим дням с </w:t>
            </w:r>
            <w:r w:rsidR="00A2007A">
              <w:t>1</w:t>
            </w:r>
            <w:r w:rsidRPr="002A3BCA">
              <w:t>0.00 до 1</w:t>
            </w:r>
            <w:r w:rsidR="00A2007A">
              <w:t>6</w:t>
            </w:r>
            <w:r w:rsidRPr="002A3BCA">
              <w:t>.00.</w:t>
            </w:r>
          </w:p>
          <w:p w14:paraId="083C967D" w14:textId="68268A1A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Cs/>
              </w:rPr>
              <w:t xml:space="preserve">В целях доступа в здание для подачи Заявки потенциальный </w:t>
            </w:r>
            <w:r w:rsidR="00680A94">
              <w:rPr>
                <w:bCs/>
              </w:rPr>
              <w:t xml:space="preserve">Участник </w:t>
            </w:r>
            <w:r w:rsidRPr="002A3BCA">
              <w:rPr>
                <w:bCs/>
              </w:rPr>
              <w:t>должен заказать пропуск, позвонив по телефону: 8 (495) 956 00 33.</w:t>
            </w:r>
          </w:p>
        </w:tc>
      </w:tr>
      <w:tr w:rsidR="0077274F" w:rsidRPr="002A3BCA" w14:paraId="59227AB0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15C2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8D2B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рассмотрения 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6E5A" w14:textId="61AED234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Окончание срока рассмотрения Заявок не позднее чем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ZayavkaRasEnd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"</w:t>
            </w:r>
            <w:r w:rsidR="00BB7328">
              <w:rPr>
                <w:bCs/>
              </w:rPr>
              <w:t>14</w:t>
            </w:r>
            <w:r w:rsidR="006E7207">
              <w:rPr>
                <w:bCs/>
              </w:rPr>
              <w:t>"</w:t>
            </w:r>
            <w:r w:rsidR="00BB7328">
              <w:rPr>
                <w:bCs/>
              </w:rPr>
              <w:t xml:space="preserve"> июня</w:t>
            </w:r>
            <w:r w:rsidR="006E7207">
              <w:rPr>
                <w:bCs/>
              </w:rPr>
              <w:t xml:space="preserve"> </w:t>
            </w:r>
            <w:r w:rsidR="00D6534D" w:rsidRPr="002A3BCA">
              <w:rPr>
                <w:bCs/>
              </w:rPr>
              <w:t>2017 года</w:t>
            </w:r>
            <w:r w:rsidRPr="002A3BCA">
              <w:fldChar w:fldCharType="end"/>
            </w:r>
            <w:r w:rsidRPr="002A3BCA">
              <w:t xml:space="preserve"> (срок рассмотрения заявок может быть продлен)</w:t>
            </w:r>
          </w:p>
        </w:tc>
      </w:tr>
      <w:tr w:rsidR="0077274F" w:rsidRPr="002A3BCA" w14:paraId="5612750C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9A5DB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75F6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оценки 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2912" w14:textId="53D25719" w:rsidR="0077274F" w:rsidRPr="002A3BCA" w:rsidRDefault="0077274F" w:rsidP="00981281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Окончание срока оценки Заявок – Конкурсных предложений Участников - не позднее чем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ZayavkaValEnd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"</w:t>
            </w:r>
            <w:r w:rsidR="00BB7328">
              <w:rPr>
                <w:bCs/>
              </w:rPr>
              <w:t>21</w:t>
            </w:r>
            <w:r w:rsidR="00D6534D" w:rsidRPr="002A3BCA">
              <w:rPr>
                <w:bCs/>
              </w:rPr>
              <w:t>" июня 2017 года</w:t>
            </w:r>
            <w:r w:rsidRPr="002A3BCA">
              <w:fldChar w:fldCharType="end"/>
            </w:r>
            <w:r w:rsidRPr="002A3BCA">
              <w:t xml:space="preserve"> (срок рассмотрения заявок может быть продлен)</w:t>
            </w:r>
          </w:p>
        </w:tc>
      </w:tr>
      <w:tr w:rsidR="0077274F" w:rsidRPr="002A3BCA" w14:paraId="521CB249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4193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73AE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Проведение встреч с Участниками Конкурса для разъяснения условий Конкурса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B946F" w14:textId="644D30EC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С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MeetingStart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2A3CE3">
              <w:rPr>
                <w:bCs/>
              </w:rPr>
              <w:t>"01</w:t>
            </w:r>
            <w:r w:rsidR="00D6534D" w:rsidRPr="002A3BCA">
              <w:rPr>
                <w:bCs/>
              </w:rPr>
              <w:t xml:space="preserve">" </w:t>
            </w:r>
            <w:r w:rsidR="002A3CE3">
              <w:rPr>
                <w:bCs/>
              </w:rPr>
              <w:t>мая</w:t>
            </w:r>
            <w:r w:rsidR="00D6534D" w:rsidRPr="002A3BCA">
              <w:rPr>
                <w:bCs/>
              </w:rPr>
              <w:t xml:space="preserve"> 2017 года</w:t>
            </w:r>
            <w:r w:rsidRPr="002A3BCA">
              <w:fldChar w:fldCharType="end"/>
            </w:r>
            <w:r w:rsidRPr="002A3BCA">
              <w:t xml:space="preserve"> по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MeetingEnd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875058">
              <w:t>"01</w:t>
            </w:r>
            <w:r w:rsidR="00D6534D" w:rsidRPr="002A3BCA">
              <w:t xml:space="preserve">" </w:t>
            </w:r>
            <w:r w:rsidR="00875058">
              <w:t>июня</w:t>
            </w:r>
            <w:r w:rsidR="00D6534D" w:rsidRPr="002A3BCA">
              <w:t xml:space="preserve"> 2017 года</w:t>
            </w:r>
            <w:r w:rsidRPr="002A3BCA">
              <w:fldChar w:fldCharType="end"/>
            </w:r>
            <w:r w:rsidR="006E497A" w:rsidRPr="002A3BCA">
              <w:t xml:space="preserve"> по адресу: 143026, г. </w:t>
            </w:r>
            <w:r w:rsidRPr="002A3BCA">
              <w:t>Москва, территория Инновационного центра «Сколково», ул. Луговая, д. 4.</w:t>
            </w:r>
          </w:p>
          <w:p w14:paraId="0A6A1EF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Номер переговорной уточняется при предоставлении ФИО лиц, делегированных для участия в указанной встрече.</w:t>
            </w:r>
          </w:p>
          <w:p w14:paraId="2432F639" w14:textId="443F8113" w:rsidR="0077274F" w:rsidRPr="002A3BCA" w:rsidRDefault="0077274F" w:rsidP="00055107">
            <w:pPr>
              <w:spacing w:line="276" w:lineRule="auto"/>
            </w:pPr>
            <w:r w:rsidRPr="002A3BCA">
              <w:t xml:space="preserve">В целях участия во встрече Участники </w:t>
            </w:r>
            <w:r w:rsidR="00680A94">
              <w:t xml:space="preserve">Конкурса </w:t>
            </w:r>
            <w:r w:rsidRPr="002A3BCA">
              <w:t xml:space="preserve">должны предоставить ФИО лиц, делегированных для участия в указанной встрече на электронной адрес: investkonkurs@sk.ru, не позднее 12:00 за два рабочих дня до предлагаемой </w:t>
            </w:r>
            <w:r w:rsidR="00680A94">
              <w:t xml:space="preserve">Участником </w:t>
            </w:r>
            <w:r w:rsidRPr="002A3BCA">
              <w:t>даты встречи.</w:t>
            </w:r>
          </w:p>
        </w:tc>
      </w:tr>
      <w:tr w:rsidR="00292B3B" w:rsidRPr="002A3BCA" w14:paraId="4CD54BB6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09C9" w14:textId="77777777" w:rsidR="00292B3B" w:rsidRPr="002A3BCA" w:rsidRDefault="00292B3B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9116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Условие о предоставлении обеспечения Заявок на участие в Конкурсе.</w:t>
            </w:r>
          </w:p>
          <w:p w14:paraId="4B1F504A" w14:textId="48D95544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Размер задатка и начальной стоимости права аренды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B72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rPr>
                <w:b/>
              </w:rPr>
              <w:t>Обеспечение в виде задатка</w:t>
            </w:r>
          </w:p>
          <w:p w14:paraId="28F84DC1" w14:textId="5F25E1C4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Условиями Конкурса предусматривается задаток в размере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ZadValue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3 924</w:t>
            </w:r>
            <w:r w:rsidR="00D6534D" w:rsidRPr="002A3BCA">
              <w:t> 796,85 рублей</w:t>
            </w:r>
            <w:r w:rsidRPr="002A3BCA">
              <w:fldChar w:fldCharType="end"/>
            </w:r>
            <w:r w:rsidRPr="002A3BCA">
              <w:rPr>
                <w:color w:val="000000"/>
              </w:rPr>
              <w:t xml:space="preserve"> (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ZadText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три миллиона девятьсот двадцать</w:t>
            </w:r>
            <w:r w:rsidR="00D6534D" w:rsidRPr="002A3BCA">
              <w:t xml:space="preserve"> четыре тысячи семьсот девяносто шесть руб.</w:t>
            </w:r>
            <w:r w:rsidRPr="002A3BCA">
              <w:fldChar w:fldCharType="end"/>
            </w:r>
            <w:r w:rsidR="006E7207">
              <w:t>, 85 копеек</w:t>
            </w:r>
            <w:r w:rsidRPr="002A3BCA">
              <w:t xml:space="preserve">), что составляет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ZadRate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1,5%</w:t>
            </w:r>
            <w:r w:rsidRPr="002A3BCA">
              <w:fldChar w:fldCharType="end"/>
            </w:r>
            <w:r w:rsidRPr="002A3BCA">
              <w:t xml:space="preserve"> от суммарной кадастровой стоимости Земельн</w:t>
            </w:r>
            <w:r w:rsidR="003A7051">
              <w:t>ого</w:t>
            </w:r>
            <w:r w:rsidRPr="002A3BCA">
              <w:t xml:space="preserve"> участк</w:t>
            </w:r>
            <w:r w:rsidR="003A7051">
              <w:t>а</w:t>
            </w:r>
            <w:r w:rsidRPr="002A3BCA">
              <w:t xml:space="preserve">. Внесенный задаток в последующем зачитывается в счет исполнения обязательств по заключенному Договору </w:t>
            </w:r>
            <w:r w:rsidR="003A7051">
              <w:t xml:space="preserve">с </w:t>
            </w:r>
            <w:r w:rsidRPr="002A3BCA">
              <w:t xml:space="preserve">лицом, признанным победителем Конкурса и возвращается остальным участникам. </w:t>
            </w:r>
          </w:p>
          <w:p w14:paraId="58CB9EE2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Реквизиты для перечисления денежных средств в качестве задатка</w:t>
            </w:r>
          </w:p>
          <w:p w14:paraId="169B36A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lastRenderedPageBreak/>
              <w:t xml:space="preserve">Некоммерческая организация Фонд развития Центра разработки и коммерциализации новых технологий </w:t>
            </w:r>
          </w:p>
          <w:p w14:paraId="5B8D0D8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143026, Российская Федерация, г. Москва, территория инновационного центра «Сколково», ул. Луговая, д. 4.</w:t>
            </w:r>
          </w:p>
          <w:p w14:paraId="4D4D7C04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ИНН 7701058410 КПП 772901001</w:t>
            </w:r>
          </w:p>
          <w:p w14:paraId="309B7C3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р/с 40703810138170002262</w:t>
            </w:r>
          </w:p>
          <w:p w14:paraId="57F95738" w14:textId="3C0EB795" w:rsidR="00292B3B" w:rsidRPr="002A3BCA" w:rsidRDefault="00A2007A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в ПАО СБЕРБАНК</w:t>
            </w:r>
            <w:r w:rsidR="00292B3B" w:rsidRPr="002A3BCA">
              <w:t xml:space="preserve"> </w:t>
            </w:r>
          </w:p>
          <w:p w14:paraId="1393E83F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БИК 044525225 к/с 30101810400000000225</w:t>
            </w:r>
          </w:p>
          <w:p w14:paraId="2C4177C1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Договор о задатке считается заключенным в письменной форме на условиях формы договора о задатке (договора присоединения), установленной в Конкурсной документации, в случае подачи Участником Заявки на участие в Конкурсе в соответствии с требованиями Конкурсной документации и перечисления задатка на счет Фонда по реквизитам, указанным в настоящей Конкурсной документации (п. 3 ст. 438 Гражданского кодекса РФ).</w:t>
            </w:r>
          </w:p>
          <w:p w14:paraId="669BE9CC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Размер начальной стоимости права аренды</w:t>
            </w:r>
          </w:p>
          <w:p w14:paraId="0B5812C8" w14:textId="24924020" w:rsidR="00292B3B" w:rsidRPr="002A3BCA" w:rsidRDefault="00FD5958" w:rsidP="005C56CC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13 </w:t>
            </w:r>
            <w:r w:rsidR="00875058">
              <w:t>12</w:t>
            </w:r>
            <w:r w:rsidR="00BF1AB9">
              <w:t>2</w:t>
            </w:r>
            <w:r w:rsidR="005C56CC">
              <w:t> </w:t>
            </w:r>
            <w:r w:rsidR="00BF1AB9">
              <w:t>780</w:t>
            </w:r>
            <w:r w:rsidR="005C56CC">
              <w:t>,00</w:t>
            </w:r>
            <w:r w:rsidR="00875058">
              <w:t xml:space="preserve"> </w:t>
            </w:r>
            <w:r w:rsidR="005C56CC">
              <w:t xml:space="preserve">рублей </w:t>
            </w:r>
            <w:r w:rsidR="00875058">
              <w:t>(</w:t>
            </w:r>
            <w:r w:rsidR="00BF1AB9">
              <w:t>тринадцать миллионов сто двадцать две тысячи семьсот восемьдесят</w:t>
            </w:r>
            <w:r w:rsidR="00875058">
              <w:t xml:space="preserve"> рублей</w:t>
            </w:r>
            <w:r w:rsidR="005C56CC">
              <w:t xml:space="preserve">, 00 копеек) </w:t>
            </w:r>
            <w:r w:rsidR="00BF1AB9">
              <w:t>включая НДС.</w:t>
            </w:r>
          </w:p>
        </w:tc>
      </w:tr>
      <w:tr w:rsidR="00292B3B" w:rsidRPr="002A3BCA" w14:paraId="1D5F78BB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62C7" w14:textId="77777777" w:rsidR="00292B3B" w:rsidRPr="002A3BCA" w:rsidRDefault="00292B3B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84815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Условия Договора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14A9" w14:textId="52D8EB91" w:rsidR="00292B3B" w:rsidRPr="002A3BCA" w:rsidRDefault="00292B3B" w:rsidP="00292B3B">
            <w:pPr>
              <w:spacing w:line="276" w:lineRule="auto"/>
            </w:pPr>
            <w:r w:rsidRPr="002A3BCA">
              <w:t xml:space="preserve">Определяются проектом Договора, являющимся неотъемлемой частью настоящей </w:t>
            </w:r>
            <w:r w:rsidR="00A2007A">
              <w:t>К</w:t>
            </w:r>
            <w:r w:rsidRPr="002A3BCA">
              <w:t>онкурсной документации</w:t>
            </w:r>
          </w:p>
        </w:tc>
      </w:tr>
      <w:tr w:rsidR="00AC537F" w:rsidRPr="002A3BCA" w14:paraId="2D3940F5" w14:textId="77777777" w:rsidTr="007D075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AA24" w14:textId="77777777" w:rsidR="00AC537F" w:rsidRPr="002A3BCA" w:rsidRDefault="00AC537F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9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8C78" w14:textId="539B4D84" w:rsidR="00AC537F" w:rsidRPr="002A3BCA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Критерии и порядок оценки Заявок Участников </w:t>
            </w:r>
          </w:p>
          <w:tbl>
            <w:tblPr>
              <w:tblW w:w="9360" w:type="dxa"/>
              <w:tblLayout w:type="fixed"/>
              <w:tblLook w:val="04A0" w:firstRow="1" w:lastRow="0" w:firstColumn="1" w:lastColumn="0" w:noHBand="0" w:noVBand="1"/>
            </w:tblPr>
            <w:tblGrid>
              <w:gridCol w:w="6520"/>
              <w:gridCol w:w="1421"/>
              <w:gridCol w:w="1419"/>
            </w:tblGrid>
            <w:tr w:rsidR="00C852A9" w:rsidRPr="007E2237" w14:paraId="63CAC6B4" w14:textId="77777777" w:rsidTr="007E2237">
              <w:trPr>
                <w:trHeight w:val="718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6EE9A63B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Критерии и подкритерии оценки заявок на участие в Конкурсе (Показатели для критериев определяются на основе Конкурсного предложения Участников)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149B2590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Содержание критериев оценки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1F497D"/>
                  <w:vAlign w:val="center"/>
                  <w:hideMark/>
                </w:tcPr>
                <w:p w14:paraId="1EFCD02B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Значимость критериев оценки </w:t>
                  </w:r>
                </w:p>
              </w:tc>
            </w:tr>
            <w:tr w:rsidR="00C852A9" w:rsidRPr="007E2237" w14:paraId="44F4EAD2" w14:textId="77777777" w:rsidTr="007E2237">
              <w:trPr>
                <w:trHeight w:val="687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0983DAC1" w14:textId="6F3A4435" w:rsidR="00981281" w:rsidRPr="000C7EC3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I. Критерий 1 – Сумма баллов, набранных по опыту реализации инвестиционных проектов по созданию объектов </w:t>
                  </w:r>
                  <w:r w:rsidR="003B7DD3">
                    <w:rPr>
                      <w:b/>
                      <w:bCs/>
                      <w:sz w:val="20"/>
                      <w:szCs w:val="20"/>
                    </w:rPr>
                    <w:t>капитального строительства</w:t>
                  </w:r>
                  <w:r w:rsidR="00131FD6">
                    <w:rPr>
                      <w:b/>
                      <w:bCs/>
                      <w:sz w:val="20"/>
                      <w:szCs w:val="20"/>
                    </w:rPr>
                    <w:t>.</w:t>
                  </w:r>
                </w:p>
                <w:p w14:paraId="7535D35C" w14:textId="2D0528B3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sz w:val="20"/>
                      <w:szCs w:val="20"/>
                    </w:rPr>
                    <w:t>Определяется на базе информации, предоставленной в соответствии с Конкурсным предложением (п.1 Конкурсного предложения)</w:t>
                  </w:r>
                  <w:r w:rsidR="000C7EC3">
                    <w:rPr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CFA66CF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1D46ECBE" w14:textId="09306DCF" w:rsidR="00C852A9" w:rsidRPr="007E2237" w:rsidRDefault="00875058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20</w:t>
                  </w:r>
                  <w:r w:rsidR="00C852A9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C852A9" w:rsidRPr="007E2237" w14:paraId="134BCAA5" w14:textId="77777777" w:rsidTr="005E0D95">
              <w:trPr>
                <w:trHeight w:val="65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2E1642B" w14:textId="5FE88664" w:rsidR="00C852A9" w:rsidRPr="007E2237" w:rsidRDefault="005E0D95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Общая площадь реализованных проектов</w:t>
                  </w:r>
                  <w:r w:rsidR="00C852A9" w:rsidRPr="007E2237">
                    <w:rPr>
                      <w:b/>
                      <w:bCs/>
                      <w:sz w:val="20"/>
                      <w:szCs w:val="20"/>
                    </w:rPr>
                    <w:t xml:space="preserve"> (участника или компаний, аффилированных с </w:t>
                  </w:r>
                  <w:r w:rsidR="000C7EC3">
                    <w:rPr>
                      <w:b/>
                      <w:bCs/>
                      <w:sz w:val="20"/>
                      <w:szCs w:val="20"/>
                    </w:rPr>
                    <w:t xml:space="preserve">ним) </w:t>
                  </w:r>
                  <w:r w:rsidR="00C852A9" w:rsidRPr="007E2237">
                    <w:rPr>
                      <w:b/>
                      <w:bCs/>
                      <w:sz w:val="20"/>
                      <w:szCs w:val="20"/>
                    </w:rPr>
                    <w:t>в совокупности за период с 2007 по 2017: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BCC6BFD" w14:textId="58D9B7A4" w:rsidR="00C852A9" w:rsidRPr="007E2237" w:rsidRDefault="00CF309A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</w:t>
                  </w:r>
                  <w:r w:rsidR="00416F9F"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="00416F9F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>(от 0 до 10</w:t>
                  </w:r>
                  <w:r w:rsidR="00C852A9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0 баллов)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C577C64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2ADF16F1" w14:textId="77777777" w:rsidTr="007E2237">
              <w:trPr>
                <w:trHeight w:val="123"/>
              </w:trPr>
              <w:tc>
                <w:tcPr>
                  <w:tcW w:w="6520" w:type="dxa"/>
                  <w:tcBorders>
                    <w:top w:val="dotted" w:sz="4" w:space="0" w:color="FFFFFF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DA9C5E6" w14:textId="4BBC6078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менее 10 000 кв. м</w:t>
                  </w:r>
                </w:p>
              </w:tc>
              <w:tc>
                <w:tcPr>
                  <w:tcW w:w="1421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519FDF7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30DEC5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0B996CF4" w14:textId="77777777" w:rsidTr="007E2237">
              <w:trPr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B7FDA31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b)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10 000 до 15 000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2E25DF3" w14:textId="2EC16E2F" w:rsidR="00C852A9" w:rsidRPr="007E2237" w:rsidRDefault="005E0D95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3AE614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437325C6" w14:textId="77777777" w:rsidTr="007E2237">
              <w:trPr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7F59566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c)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15 000 до 30 000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3712BD8" w14:textId="59496C0C" w:rsidR="00C852A9" w:rsidRPr="007E2237" w:rsidRDefault="005E0D95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</w:t>
                  </w:r>
                  <w:r w:rsidR="00C852A9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7ABC360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3600C807" w14:textId="77777777" w:rsidTr="007E2237">
              <w:trPr>
                <w:trHeight w:val="97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37CE5FC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d)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 30 000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98FD235" w14:textId="06DE3B33" w:rsidR="00C852A9" w:rsidRPr="007E2237" w:rsidRDefault="005E0D95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D80170A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651FE7CA" w14:textId="77777777" w:rsidTr="007E2237">
              <w:trPr>
                <w:trHeight w:val="134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570695E0" w14:textId="1D7E9634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II. Критерий 2 – Сумма баллов, набранных по опыту работы (участника или компаний, аффилированных с ним) по предоставлению </w:t>
                  </w:r>
                  <w:r w:rsidR="005E0D95">
                    <w:rPr>
                      <w:b/>
                      <w:bCs/>
                      <w:sz w:val="20"/>
                      <w:szCs w:val="20"/>
                    </w:rPr>
                    <w:t xml:space="preserve">операторских 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>услуг на соответствующем рынке (в совокупности за период существования компании/группы компаний)</w:t>
                  </w:r>
                  <w:r w:rsidR="005E0D95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0C7EC3">
                    <w:rPr>
                      <w:bCs/>
                      <w:sz w:val="20"/>
                      <w:szCs w:val="20"/>
                    </w:rPr>
                    <w:t>(п.2 Конкурсного предложения)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: 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32B08A58" w14:textId="47FCC87D" w:rsidR="00C852A9" w:rsidRPr="007E2237" w:rsidRDefault="003925F5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>(от 0 до 10</w:t>
                  </w:r>
                  <w:r w:rsidR="00C852A9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0 баллов)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39B80EE3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30%</w:t>
                  </w:r>
                </w:p>
              </w:tc>
            </w:tr>
            <w:tr w:rsidR="00C852A9" w:rsidRPr="007E2237" w14:paraId="3889A5C2" w14:textId="77777777" w:rsidTr="007E2237">
              <w:trPr>
                <w:trHeight w:val="144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40C1B9C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менее 3 лет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2F8BE060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2B9F43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79C9513D" w14:textId="77777777" w:rsidTr="007E2237">
              <w:trPr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3A8C3D8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b)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3 до 5 лет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C6DEA11" w14:textId="13F31168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</w:t>
                  </w:r>
                  <w:r w:rsidR="003925F5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39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FB97BA6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720B1415" w14:textId="77777777" w:rsidTr="007E2237">
              <w:trPr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B3E8B5E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c)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5 до 10 лет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697578E0" w14:textId="64B0FAC7" w:rsidR="00C852A9" w:rsidRPr="007E2237" w:rsidRDefault="003925F5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40</w:t>
                  </w:r>
                  <w:r w:rsidR="00C852A9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–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9</w:t>
                  </w:r>
                  <w:r w:rsidR="00C852A9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AAB2082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1E9C837E" w14:textId="77777777" w:rsidTr="007E2237">
              <w:trPr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2E0E694F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d)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 10 лет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9EAC2F4" w14:textId="2CE5AEC8" w:rsidR="00C852A9" w:rsidRPr="007E2237" w:rsidRDefault="003925F5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</w:t>
                  </w:r>
                  <w:r w:rsidR="00C852A9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E4600E1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1B1E6B1A" w14:textId="77777777" w:rsidTr="007E2237">
              <w:trPr>
                <w:trHeight w:val="543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56D44BF" w14:textId="52B832DE" w:rsidR="00C852A9" w:rsidRPr="000C7EC3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III. Критерий 3 – </w:t>
                  </w:r>
                  <w:r w:rsidR="00875058" w:rsidRPr="00875058">
                    <w:rPr>
                      <w:b/>
                      <w:bCs/>
                      <w:sz w:val="20"/>
                      <w:szCs w:val="20"/>
                    </w:rPr>
                    <w:t xml:space="preserve">Сумма баллов, набранных за наличие консультанта – игрока, выигравшего за профессиональную карьеру не менее одного теннисного турнира Большого Шлема или тренера, </w:t>
                  </w:r>
                  <w:r w:rsidR="00875058" w:rsidRPr="00875058">
                    <w:rPr>
                      <w:b/>
                      <w:bCs/>
                      <w:sz w:val="20"/>
                      <w:szCs w:val="20"/>
                    </w:rPr>
                    <w:lastRenderedPageBreak/>
                    <w:t xml:space="preserve">подготовившего не менее одного такого игрока. </w:t>
                  </w:r>
                  <w:r w:rsidRPr="000C7EC3">
                    <w:rPr>
                      <w:bCs/>
                      <w:sz w:val="20"/>
                      <w:szCs w:val="20"/>
                    </w:rPr>
                    <w:t>(п.3 Конкурсного предложения)</w:t>
                  </w:r>
                  <w:r w:rsidR="003925F5" w:rsidRPr="000C7EC3">
                    <w:rPr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BF35AA1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lastRenderedPageBreak/>
                    <w:t>MAX 100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41E8CD72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15%</w:t>
                  </w:r>
                </w:p>
              </w:tc>
            </w:tr>
            <w:tr w:rsidR="00C852A9" w:rsidRPr="007E2237" w14:paraId="3C9C6ABB" w14:textId="77777777" w:rsidTr="007E2237">
              <w:trPr>
                <w:trHeight w:val="345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8FF925E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lastRenderedPageBreak/>
                    <w:t xml:space="preserve">в случае </w:t>
                  </w:r>
                  <w:proofErr w:type="spellStart"/>
                  <w:r w:rsidRPr="007E2237">
                    <w:rPr>
                      <w:i/>
                      <w:iCs/>
                      <w:sz w:val="20"/>
                      <w:szCs w:val="20"/>
                    </w:rPr>
                    <w:t>непредоставления</w:t>
                  </w:r>
                  <w:proofErr w:type="spellEnd"/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 информации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F9F1CC0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61EF4A7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2E8B63E6" w14:textId="77777777" w:rsidTr="007E2237">
              <w:trPr>
                <w:trHeight w:val="195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57B76D63" w14:textId="200A7532" w:rsidR="00C852A9" w:rsidRPr="000C7EC3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IV. Критерий 4 – Сумма баллов, набранных по финансовой состоятельности – стоимость чистых активов (в том </w:t>
                  </w:r>
                  <w:r w:rsidR="000C7EC3">
                    <w:rPr>
                      <w:b/>
                      <w:bCs/>
                      <w:sz w:val="20"/>
                      <w:szCs w:val="20"/>
                    </w:rPr>
                    <w:t>числе совокупный по группе лиц)</w:t>
                  </w:r>
                  <w:r w:rsidR="005E0D95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0C7EC3">
                    <w:rPr>
                      <w:bCs/>
                      <w:sz w:val="20"/>
                      <w:szCs w:val="20"/>
                    </w:rPr>
                    <w:t>(п.7 Конкурсного предложения):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32EC468F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>(от 0 до 100 баллов)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2D5B9C64" w14:textId="4A1A8822" w:rsidR="00C852A9" w:rsidRPr="007E2237" w:rsidRDefault="00875058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10</w:t>
                  </w:r>
                  <w:r w:rsidR="00C852A9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C852A9" w:rsidRPr="007E2237" w14:paraId="2EA4FFBB" w14:textId="77777777" w:rsidTr="007E2237">
              <w:trPr>
                <w:trHeight w:val="176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484318B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менее 125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E6D63CF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9ACC85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6CF44324" w14:textId="77777777" w:rsidTr="007E2237">
              <w:trPr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F3749D" w14:textId="60068DA4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b)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125 до 150 млн. руб.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8CD700B" w14:textId="630D70CF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503B00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70420AD5" w14:textId="77777777" w:rsidTr="007E2237">
              <w:trPr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1C0BB9A" w14:textId="4A4D1162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c)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150 до 200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9EA0925" w14:textId="17416190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6D9034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64BB90AA" w14:textId="77777777" w:rsidTr="007E2237">
              <w:trPr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0A6759B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d)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 200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CFA8842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24A3AB9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19890D21" w14:textId="77777777" w:rsidTr="007E2237">
              <w:trPr>
                <w:trHeight w:val="70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0AA9B236" w14:textId="799B8CA0" w:rsidR="00C852A9" w:rsidRPr="000C7EC3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V. 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Критерий 5 – Стоимость права аренды: размер предложенной </w:t>
                  </w:r>
                  <w:r w:rsidR="00680A94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Участником</w:t>
                  </w:r>
                  <w:r w:rsidR="000C7EC3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платы за право аренды</w:t>
                  </w:r>
                  <w:r w:rsidR="005E0D95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r w:rsidR="005E0D95">
                    <w:rPr>
                      <w:bCs/>
                      <w:color w:val="000000"/>
                      <w:sz w:val="20"/>
                      <w:szCs w:val="20"/>
                    </w:rPr>
                    <w:t>(п.4</w:t>
                  </w:r>
                  <w:r w:rsidR="00981281" w:rsidRPr="000C7EC3">
                    <w:rPr>
                      <w:bCs/>
                      <w:color w:val="000000"/>
                      <w:sz w:val="20"/>
                      <w:szCs w:val="20"/>
                    </w:rPr>
                    <w:t xml:space="preserve"> Конкурсного предложения)</w:t>
                  </w:r>
                  <w:r w:rsidR="000C7EC3" w:rsidRPr="000C7EC3">
                    <w:rPr>
                      <w:bCs/>
                      <w:color w:val="000000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B267D09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7E979DAE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25%</w:t>
                  </w:r>
                </w:p>
              </w:tc>
            </w:tr>
            <w:tr w:rsidR="00C852A9" w:rsidRPr="007E2237" w14:paraId="1113D82B" w14:textId="77777777" w:rsidTr="007E2237">
              <w:trPr>
                <w:trHeight w:val="447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9C97AA3" w14:textId="46407376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a)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максимальная плата, предложенная </w:t>
                  </w:r>
                  <w:r w:rsidR="00680A94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Участниками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Конкурса (Мах предложение)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729C48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E21A33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7F624871" w14:textId="77777777" w:rsidTr="007E2237">
              <w:trPr>
                <w:trHeight w:val="237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158AD18" w14:textId="1EDEC8EF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b)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между минимальной и максимальной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F54E26" w14:textId="6BBD9C85" w:rsidR="00C852A9" w:rsidRPr="007E2237" w:rsidRDefault="003B7DD3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="00C852A9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C3AA1F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345CD519" w14:textId="77777777" w:rsidTr="007E2237">
              <w:trPr>
                <w:trHeight w:val="173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8821E71" w14:textId="3D2EBD1E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c)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минимальная (в размере начальной стоимости пра</w:t>
                  </w:r>
                  <w:r w:rsidR="00981281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ва аренды, установленной в настоящей Информационной карте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2D6DDF2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80D615B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C852A9" w:rsidRPr="007E2237" w14:paraId="5B3DA0E5" w14:textId="77777777" w:rsidTr="007E2237">
              <w:trPr>
                <w:trHeight w:val="489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6867EF6E" w14:textId="626A0CB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d)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ниже минимальной</w:t>
                  </w:r>
                </w:p>
              </w:tc>
              <w:tc>
                <w:tcPr>
                  <w:tcW w:w="284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578D1A7A" w14:textId="7E74EDD0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Конкурсное предложение не рассматривается</w:t>
                  </w:r>
                </w:p>
              </w:tc>
            </w:tr>
            <w:tr w:rsidR="00C852A9" w:rsidRPr="007E2237" w14:paraId="3CA5C7E7" w14:textId="77777777" w:rsidTr="007E2237">
              <w:trPr>
                <w:trHeight w:val="450"/>
              </w:trPr>
              <w:tc>
                <w:tcPr>
                  <w:tcW w:w="6520" w:type="dxa"/>
                  <w:tcBorders>
                    <w:top w:val="single" w:sz="12" w:space="0" w:color="000000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66526494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1421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01E9777B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19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4" w:space="0" w:color="auto"/>
                  </w:tcBorders>
                  <w:shd w:val="clear" w:color="000000" w:fill="000000"/>
                  <w:vAlign w:val="center"/>
                  <w:hideMark/>
                </w:tcPr>
                <w:p w14:paraId="74996ADE" w14:textId="77777777" w:rsidR="00C852A9" w:rsidRPr="007E2237" w:rsidRDefault="00C852A9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</w:tr>
            <w:tr w:rsidR="00C852A9" w:rsidRPr="007E2237" w14:paraId="603D5217" w14:textId="77777777" w:rsidTr="007E2237">
              <w:trPr>
                <w:trHeight w:val="345"/>
              </w:trPr>
              <w:tc>
                <w:tcPr>
                  <w:tcW w:w="9360" w:type="dxa"/>
                  <w:gridSpan w:val="3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noWrap/>
                  <w:vAlign w:val="center"/>
                  <w:hideMark/>
                </w:tcPr>
                <w:p w14:paraId="130FCD22" w14:textId="56A6EA4B" w:rsidR="00C852A9" w:rsidRPr="007E2237" w:rsidRDefault="00680A94" w:rsidP="005D16E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*(Предложение Участника </w:t>
                  </w:r>
                  <w:r w:rsidR="00C852A9" w:rsidRPr="007E2237">
                    <w:rPr>
                      <w:i/>
                      <w:iCs/>
                      <w:sz w:val="20"/>
                      <w:szCs w:val="20"/>
                    </w:rPr>
                    <w:t>– Минимальная плата) * 99 / (</w:t>
                  </w:r>
                  <w:proofErr w:type="spellStart"/>
                  <w:r w:rsidR="00C852A9" w:rsidRPr="007E2237">
                    <w:rPr>
                      <w:i/>
                      <w:iCs/>
                      <w:sz w:val="20"/>
                      <w:szCs w:val="20"/>
                    </w:rPr>
                    <w:t>Max</w:t>
                  </w:r>
                  <w:proofErr w:type="spellEnd"/>
                  <w:r w:rsidR="00C852A9" w:rsidRPr="007E2237">
                    <w:rPr>
                      <w:i/>
                      <w:iCs/>
                      <w:sz w:val="20"/>
                      <w:szCs w:val="20"/>
                    </w:rPr>
                    <w:t xml:space="preserve"> предложение – Минимальная плата) + 1</w:t>
                  </w:r>
                </w:p>
              </w:tc>
            </w:tr>
          </w:tbl>
          <w:p w14:paraId="070D8879" w14:textId="74A5F1FE" w:rsidR="00AC537F" w:rsidRPr="002A3BCA" w:rsidRDefault="00AC537F" w:rsidP="00512963">
            <w:pPr>
              <w:spacing w:line="276" w:lineRule="auto"/>
              <w:rPr>
                <w:sz w:val="18"/>
              </w:rPr>
            </w:pPr>
          </w:p>
        </w:tc>
      </w:tr>
      <w:tr w:rsidR="00AC537F" w:rsidRPr="002A3BCA" w14:paraId="31346E95" w14:textId="77777777" w:rsidTr="00AC537F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57E1" w14:textId="77777777" w:rsidR="00AC537F" w:rsidRPr="002A3BCA" w:rsidRDefault="00AC537F" w:rsidP="00AC537F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E338A" w14:textId="1AC5BEC0" w:rsidR="00AC537F" w:rsidRPr="002A3BCA" w:rsidRDefault="00AC537F" w:rsidP="00512963">
            <w:pPr>
              <w:spacing w:line="276" w:lineRule="auto"/>
            </w:pPr>
            <w:r w:rsidRPr="002A3BCA">
              <w:rPr>
                <w:szCs w:val="26"/>
              </w:rPr>
              <w:t>Требования к предоставляемым документам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88D1" w14:textId="0CBFCA8A" w:rsidR="00AC537F" w:rsidRPr="002A3BCA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Определяются п.1.5 «Формы документов»</w:t>
            </w:r>
          </w:p>
          <w:p w14:paraId="6E223411" w14:textId="766E1EBD" w:rsidR="00AC537F" w:rsidRPr="002A3BCA" w:rsidRDefault="00AC537F" w:rsidP="00512963">
            <w:pPr>
              <w:spacing w:line="276" w:lineRule="auto"/>
            </w:pPr>
          </w:p>
        </w:tc>
      </w:tr>
      <w:tr w:rsidR="00AC537F" w:rsidRPr="002A3BCA" w14:paraId="156AAB3D" w14:textId="77777777" w:rsidTr="00AC537F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BC70C" w14:textId="77777777" w:rsidR="00AC537F" w:rsidRPr="002A3BCA" w:rsidRDefault="00AC537F" w:rsidP="00AC537F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FC7E9" w14:textId="46F5191E" w:rsidR="00AC537F" w:rsidRPr="002A3BCA" w:rsidRDefault="00AC537F" w:rsidP="00512963">
            <w:pPr>
              <w:spacing w:line="276" w:lineRule="auto"/>
              <w:rPr>
                <w:szCs w:val="26"/>
              </w:rPr>
            </w:pPr>
            <w:r w:rsidRPr="002A3BCA">
              <w:rPr>
                <w:szCs w:val="26"/>
              </w:rPr>
              <w:t xml:space="preserve">Подтверждение финансовой состоятельности 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0F3C" w14:textId="4E445B89" w:rsidR="00AC537F" w:rsidRPr="002A3BCA" w:rsidRDefault="00AC537F" w:rsidP="00512963">
            <w:pPr>
              <w:spacing w:after="0" w:line="276" w:lineRule="auto"/>
              <w:rPr>
                <w:bCs/>
              </w:rPr>
            </w:pPr>
            <w:r w:rsidRPr="002A3BCA">
              <w:rPr>
                <w:bCs/>
              </w:rPr>
              <w:t>В обязательном порядке предоставляется бухгалтерская отчетность Участника. 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Участником.</w:t>
            </w:r>
          </w:p>
          <w:p w14:paraId="3846555A" w14:textId="77777777" w:rsidR="00AC537F" w:rsidRPr="002A3BCA" w:rsidRDefault="00AC537F" w:rsidP="00512963">
            <w:pPr>
              <w:spacing w:after="0" w:line="276" w:lineRule="auto"/>
              <w:rPr>
                <w:bCs/>
              </w:rPr>
            </w:pPr>
            <w:r w:rsidRPr="002A3BCA">
              <w:rPr>
                <w:bCs/>
              </w:rPr>
              <w:t xml:space="preserve">В дополнение к бухгалтерской отчетности Участника с целью подтверждения соответствия требованиям, предъявляемым к Участникам Конкурса, может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Фондом. </w:t>
            </w:r>
          </w:p>
          <w:p w14:paraId="7D452E64" w14:textId="7AF208EB" w:rsidR="00AC537F" w:rsidRPr="002A3BCA" w:rsidRDefault="00AC537F" w:rsidP="00512963">
            <w:pPr>
              <w:spacing w:after="0" w:line="276" w:lineRule="auto"/>
              <w:rPr>
                <w:bCs/>
              </w:rPr>
            </w:pPr>
            <w:r w:rsidRPr="002A3BCA">
              <w:rPr>
                <w:bCs/>
              </w:rPr>
              <w:t xml:space="preserve">При этом под поручителем подразумевается компания, которая в составе Заявки </w:t>
            </w:r>
            <w:r w:rsidR="00680A94">
              <w:rPr>
                <w:bCs/>
              </w:rPr>
              <w:t>Участника</w:t>
            </w:r>
            <w:r w:rsidRPr="002A3BCA">
              <w:rPr>
                <w:bCs/>
              </w:rPr>
              <w:t xml:space="preserve"> предоставляет Фонду поручительство за Участника по всем его обязательствам перед Фондом, возникающим на основании Договора, который будет заключен Участником в случае и как следствие победы в Конкурсе.</w:t>
            </w:r>
          </w:p>
          <w:p w14:paraId="6211A438" w14:textId="77777777" w:rsidR="00AC537F" w:rsidRPr="002A3BCA" w:rsidRDefault="00AC537F" w:rsidP="00512963">
            <w:pPr>
              <w:spacing w:after="0" w:line="276" w:lineRule="auto"/>
              <w:rPr>
                <w:bCs/>
              </w:rPr>
            </w:pPr>
            <w:r w:rsidRPr="002A3BCA">
              <w:rPr>
                <w:bCs/>
              </w:rPr>
              <w:t>При использовании для подтверждения финансовой состоятельности Участника поручительства иной компании дополнительно предоставляются:</w:t>
            </w:r>
          </w:p>
          <w:p w14:paraId="59D5D5C7" w14:textId="77777777" w:rsidR="00AC537F" w:rsidRPr="002A3BCA" w:rsidRDefault="00AC537F" w:rsidP="00512963">
            <w:pPr>
              <w:pStyle w:val="afffd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spacing w:line="276" w:lineRule="auto"/>
              <w:ind w:left="1080"/>
            </w:pPr>
            <w:r w:rsidRPr="002A3BCA">
              <w:t>согласие поручителя гарантировать осуществление финансирования Инвестиционного проекта</w:t>
            </w:r>
          </w:p>
          <w:p w14:paraId="7B772089" w14:textId="77777777" w:rsidR="00AC537F" w:rsidRPr="002A3BCA" w:rsidRDefault="00AC537F" w:rsidP="00512963">
            <w:pPr>
              <w:pStyle w:val="afffd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spacing w:line="276" w:lineRule="auto"/>
              <w:ind w:left="1080"/>
            </w:pPr>
            <w:r w:rsidRPr="002A3BCA">
              <w:lastRenderedPageBreak/>
              <w:t>бухгалтерская отчетность поручителя за прошедший календарный год (включая расчет чистых активов)</w:t>
            </w:r>
          </w:p>
          <w:p w14:paraId="24282188" w14:textId="77777777" w:rsidR="00AC537F" w:rsidRPr="002A3BCA" w:rsidRDefault="00AC537F" w:rsidP="00512963">
            <w:pPr>
              <w:pStyle w:val="afffd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spacing w:line="276" w:lineRule="auto"/>
              <w:ind w:left="1080"/>
            </w:pPr>
            <w:r w:rsidRPr="002A3BCA">
              <w:t>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позднее чем за 3 месяца до даты представления документов (в случае, если срок существования компании на момент подачи Конкурсного предложения превышает 4 месяца).</w:t>
            </w:r>
          </w:p>
          <w:p w14:paraId="61F52A75" w14:textId="14515691" w:rsidR="00AC537F" w:rsidRPr="002A3BCA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rPr>
                <w:bCs/>
              </w:rPr>
              <w:t xml:space="preserve">В </w:t>
            </w:r>
            <w:r w:rsidRPr="002A3BCA">
              <w:t>случае, если чистые активы составляю</w:t>
            </w:r>
            <w:r w:rsidR="001F11C5" w:rsidRPr="002A3BCA">
              <w:t xml:space="preserve">т менее суммы, указанной в </w:t>
            </w:r>
            <w:r w:rsidR="001F11C5" w:rsidRPr="002A3BCA">
              <w:rPr>
                <w:bCs/>
              </w:rPr>
              <w:t>Информационной карте</w:t>
            </w:r>
            <w:r w:rsidRPr="002A3BCA">
              <w:rPr>
                <w:bCs/>
              </w:rPr>
              <w:t xml:space="preserve">, </w:t>
            </w:r>
            <w:r w:rsidRPr="002A3BCA">
              <w:t>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средств; справка должна быть предоставлена на сумму не меньшую, чем разница между чистыми активами и суммой, требуемой для финансирования Инвестиционного проекта в соответствии с представленным Участником Графиком финансирования.</w:t>
            </w:r>
          </w:p>
        </w:tc>
      </w:tr>
    </w:tbl>
    <w:p w14:paraId="5FD7EE22" w14:textId="3B691889" w:rsidR="001266B8" w:rsidRPr="002A3BCA" w:rsidRDefault="001266B8" w:rsidP="0077274F"/>
    <w:sectPr w:rsidR="001266B8" w:rsidRPr="002A3BCA" w:rsidSect="00653BEB">
      <w:headerReference w:type="default" r:id="rId9"/>
      <w:footerReference w:type="even" r:id="rId10"/>
      <w:footerReference w:type="default" r:id="rId11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52C124" w14:textId="77777777" w:rsidR="00FD5958" w:rsidRDefault="00FD5958">
      <w:r>
        <w:separator/>
      </w:r>
    </w:p>
    <w:p w14:paraId="69C83015" w14:textId="77777777" w:rsidR="00FD5958" w:rsidRDefault="00FD5958"/>
  </w:endnote>
  <w:endnote w:type="continuationSeparator" w:id="0">
    <w:p w14:paraId="7C6E3D58" w14:textId="77777777" w:rsidR="00FD5958" w:rsidRDefault="00FD5958">
      <w:r>
        <w:continuationSeparator/>
      </w:r>
    </w:p>
    <w:p w14:paraId="2C345893" w14:textId="77777777" w:rsidR="00FD5958" w:rsidRDefault="00FD59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BD249C" w14:textId="77777777" w:rsidR="00FD5958" w:rsidRDefault="00FD5958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FD5958" w:rsidRDefault="00FD5958">
    <w:pPr>
      <w:pStyle w:val="af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28CD2D" w14:textId="13FC7F45" w:rsidR="00FD5958" w:rsidRPr="00AF20E5" w:rsidRDefault="00FD5958" w:rsidP="00AD0101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  <w:rPr>
        <w:sz w:val="20"/>
      </w:rPr>
    </w:pPr>
    <w:r>
      <w:rPr>
        <w:sz w:val="20"/>
      </w:rPr>
      <w:t xml:space="preserve">Школа большого тенниса                                </w:t>
    </w:r>
    <w:r w:rsidRPr="00A455C2">
      <w:rPr>
        <w:sz w:val="20"/>
      </w:rPr>
      <w:t xml:space="preserve"> Конкурсная документация</w:t>
    </w:r>
    <w:r>
      <w:rPr>
        <w:sz w:val="20"/>
      </w:rPr>
      <w:t xml:space="preserve">                       </w:t>
    </w:r>
    <w:r w:rsidRPr="00AD0101">
      <w:rPr>
        <w:sz w:val="20"/>
      </w:rPr>
      <w:t xml:space="preserve">              </w:t>
    </w:r>
    <w:r>
      <w:rPr>
        <w:sz w:val="20"/>
      </w:rPr>
      <w:t xml:space="preserve">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5D16E7">
      <w:rPr>
        <w:sz w:val="20"/>
      </w:rPr>
      <w:t>7</w:t>
    </w:r>
    <w:r w:rsidRPr="00AF20E5">
      <w:rPr>
        <w:sz w:val="20"/>
      </w:rPr>
      <w:fldChar w:fldCharType="end"/>
    </w:r>
  </w:p>
  <w:p w14:paraId="485407BF" w14:textId="77777777" w:rsidR="00FD5958" w:rsidRPr="00B23B5B" w:rsidRDefault="00FD5958" w:rsidP="006D78DD">
    <w:pPr>
      <w:pStyle w:val="afa"/>
    </w:pPr>
  </w:p>
  <w:p w14:paraId="5ABA0067" w14:textId="77777777" w:rsidR="00FD5958" w:rsidRPr="006D78DD" w:rsidRDefault="00FD5958" w:rsidP="006D78DD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C1E7F7" w14:textId="77777777" w:rsidR="00FD5958" w:rsidRDefault="00FD5958">
      <w:r>
        <w:separator/>
      </w:r>
    </w:p>
    <w:p w14:paraId="5BECE09F" w14:textId="77777777" w:rsidR="00FD5958" w:rsidRDefault="00FD5958"/>
  </w:footnote>
  <w:footnote w:type="continuationSeparator" w:id="0">
    <w:p w14:paraId="180A986A" w14:textId="77777777" w:rsidR="00FD5958" w:rsidRDefault="00FD5958">
      <w:r>
        <w:continuationSeparator/>
      </w:r>
    </w:p>
    <w:p w14:paraId="6985C78A" w14:textId="77777777" w:rsidR="00FD5958" w:rsidRDefault="00FD595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679D2B" w14:textId="4A18A799" w:rsidR="00FD5958" w:rsidRDefault="00FD5958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16779A7"/>
    <w:multiLevelType w:val="multilevel"/>
    <w:tmpl w:val="7FF67974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04FE2851"/>
    <w:multiLevelType w:val="multilevel"/>
    <w:tmpl w:val="BD3E7FF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0A701480"/>
    <w:multiLevelType w:val="hybridMultilevel"/>
    <w:tmpl w:val="39805E14"/>
    <w:lvl w:ilvl="0" w:tplc="B2B8E628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DBE74D5"/>
    <w:multiLevelType w:val="hybridMultilevel"/>
    <w:tmpl w:val="B36020F4"/>
    <w:lvl w:ilvl="0" w:tplc="F24E20AE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0EB30B16"/>
    <w:multiLevelType w:val="hybridMultilevel"/>
    <w:tmpl w:val="E0EEA6D8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5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11D9617A"/>
    <w:multiLevelType w:val="hybridMultilevel"/>
    <w:tmpl w:val="7C149DDC"/>
    <w:lvl w:ilvl="0" w:tplc="E8EA08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1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231800A5"/>
    <w:multiLevelType w:val="hybridMultilevel"/>
    <w:tmpl w:val="45149660"/>
    <w:lvl w:ilvl="0" w:tplc="0419000F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7" w:hanging="360"/>
      </w:pPr>
      <w:rPr>
        <w:rFonts w:ascii="Wingdings" w:hAnsi="Wingdings" w:hint="default"/>
      </w:rPr>
    </w:lvl>
  </w:abstractNum>
  <w:abstractNum w:abstractNumId="23">
    <w:nsid w:val="241E428B"/>
    <w:multiLevelType w:val="multilevel"/>
    <w:tmpl w:val="254C60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4">
    <w:nsid w:val="269B53ED"/>
    <w:multiLevelType w:val="hybridMultilevel"/>
    <w:tmpl w:val="D6A29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8F45AEC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7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30">
    <w:nsid w:val="32425488"/>
    <w:multiLevelType w:val="hybridMultilevel"/>
    <w:tmpl w:val="B3E62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E75DF0"/>
    <w:multiLevelType w:val="hybridMultilevel"/>
    <w:tmpl w:val="1DBAB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3">
    <w:nsid w:val="379457D0"/>
    <w:multiLevelType w:val="hybridMultilevel"/>
    <w:tmpl w:val="3F6684A2"/>
    <w:lvl w:ilvl="0" w:tplc="041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>
    <w:nsid w:val="37D65022"/>
    <w:multiLevelType w:val="hybridMultilevel"/>
    <w:tmpl w:val="F5C070F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5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36">
    <w:nsid w:val="41CC7103"/>
    <w:multiLevelType w:val="hybridMultilevel"/>
    <w:tmpl w:val="DAA2F352"/>
    <w:lvl w:ilvl="0" w:tplc="647074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5902E1"/>
    <w:multiLevelType w:val="hybridMultilevel"/>
    <w:tmpl w:val="53C414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47B7684A"/>
    <w:multiLevelType w:val="hybridMultilevel"/>
    <w:tmpl w:val="4126E16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0">
    <w:nsid w:val="4A8F24BE"/>
    <w:multiLevelType w:val="hybridMultilevel"/>
    <w:tmpl w:val="8F7AC0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4B7A4608"/>
    <w:multiLevelType w:val="hybridMultilevel"/>
    <w:tmpl w:val="B90800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43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4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>
    <w:nsid w:val="4FD735B5"/>
    <w:multiLevelType w:val="hybridMultilevel"/>
    <w:tmpl w:val="43D00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7">
    <w:nsid w:val="506B549D"/>
    <w:multiLevelType w:val="hybridMultilevel"/>
    <w:tmpl w:val="DAB6FF1C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6F92D5A4">
      <w:numFmt w:val="bullet"/>
      <w:lvlText w:val="•"/>
      <w:lvlJc w:val="left"/>
      <w:pPr>
        <w:ind w:left="2716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8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49">
    <w:nsid w:val="547B2C11"/>
    <w:multiLevelType w:val="hybridMultilevel"/>
    <w:tmpl w:val="84E6E33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50">
    <w:nsid w:val="5547552E"/>
    <w:multiLevelType w:val="hybridMultilevel"/>
    <w:tmpl w:val="24FE8B1A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9E90606"/>
    <w:multiLevelType w:val="hybridMultilevel"/>
    <w:tmpl w:val="2EFA9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53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4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5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5B350A0"/>
    <w:multiLevelType w:val="hybridMultilevel"/>
    <w:tmpl w:val="CD52800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57">
    <w:nsid w:val="66CE417E"/>
    <w:multiLevelType w:val="multilevel"/>
    <w:tmpl w:val="7292E65A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8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93A2A42"/>
    <w:multiLevelType w:val="hybridMultilevel"/>
    <w:tmpl w:val="B4D4C5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696F1BEB"/>
    <w:multiLevelType w:val="hybridMultilevel"/>
    <w:tmpl w:val="6D2A7C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1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2">
    <w:nsid w:val="6B2400D6"/>
    <w:multiLevelType w:val="hybridMultilevel"/>
    <w:tmpl w:val="851CE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BBB285D"/>
    <w:multiLevelType w:val="hybridMultilevel"/>
    <w:tmpl w:val="45149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5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6">
    <w:nsid w:val="6F3806C7"/>
    <w:multiLevelType w:val="hybridMultilevel"/>
    <w:tmpl w:val="5CEC621C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67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9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0">
    <w:nsid w:val="77E843DD"/>
    <w:multiLevelType w:val="hybridMultilevel"/>
    <w:tmpl w:val="959E3A36"/>
    <w:lvl w:ilvl="0" w:tplc="04190001">
      <w:start w:val="1"/>
      <w:numFmt w:val="bullet"/>
      <w:lvlText w:val=""/>
      <w:lvlJc w:val="left"/>
      <w:pPr>
        <w:ind w:left="1276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71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7C27374A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73">
    <w:nsid w:val="7D5C0E52"/>
    <w:multiLevelType w:val="hybridMultilevel"/>
    <w:tmpl w:val="44306FD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74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46"/>
  </w:num>
  <w:num w:numId="11">
    <w:abstractNumId w:val="68"/>
  </w:num>
  <w:num w:numId="12">
    <w:abstractNumId w:val="21"/>
  </w:num>
  <w:num w:numId="13">
    <w:abstractNumId w:val="20"/>
  </w:num>
  <w:num w:numId="14">
    <w:abstractNumId w:val="23"/>
  </w:num>
  <w:num w:numId="15">
    <w:abstractNumId w:val="15"/>
  </w:num>
  <w:num w:numId="16">
    <w:abstractNumId w:val="11"/>
  </w:num>
  <w:num w:numId="17">
    <w:abstractNumId w:val="65"/>
  </w:num>
  <w:num w:numId="18">
    <w:abstractNumId w:val="48"/>
  </w:num>
  <w:num w:numId="19">
    <w:abstractNumId w:val="18"/>
  </w:num>
  <w:num w:numId="20">
    <w:abstractNumId w:val="54"/>
  </w:num>
  <w:num w:numId="21">
    <w:abstractNumId w:val="64"/>
  </w:num>
  <w:num w:numId="22">
    <w:abstractNumId w:val="17"/>
  </w:num>
  <w:num w:numId="23">
    <w:abstractNumId w:val="42"/>
  </w:num>
  <w:num w:numId="24">
    <w:abstractNumId w:val="28"/>
  </w:num>
  <w:num w:numId="25">
    <w:abstractNumId w:val="19"/>
  </w:num>
  <w:num w:numId="26">
    <w:abstractNumId w:val="55"/>
  </w:num>
  <w:num w:numId="27">
    <w:abstractNumId w:val="12"/>
  </w:num>
  <w:num w:numId="28">
    <w:abstractNumId w:val="13"/>
  </w:num>
  <w:num w:numId="29">
    <w:abstractNumId w:val="51"/>
  </w:num>
  <w:num w:numId="30">
    <w:abstractNumId w:val="75"/>
  </w:num>
  <w:num w:numId="31">
    <w:abstractNumId w:val="59"/>
  </w:num>
  <w:num w:numId="32">
    <w:abstractNumId w:val="57"/>
  </w:num>
  <w:num w:numId="33">
    <w:abstractNumId w:val="50"/>
  </w:num>
  <w:num w:numId="34">
    <w:abstractNumId w:val="58"/>
  </w:num>
  <w:num w:numId="35">
    <w:abstractNumId w:val="37"/>
  </w:num>
  <w:num w:numId="36">
    <w:abstractNumId w:val="25"/>
  </w:num>
  <w:num w:numId="37">
    <w:abstractNumId w:val="27"/>
  </w:num>
  <w:num w:numId="38">
    <w:abstractNumId w:val="24"/>
  </w:num>
  <w:num w:numId="39">
    <w:abstractNumId w:val="71"/>
  </w:num>
  <w:num w:numId="40">
    <w:abstractNumId w:val="16"/>
  </w:num>
  <w:num w:numId="41">
    <w:abstractNumId w:val="26"/>
  </w:num>
  <w:num w:numId="42">
    <w:abstractNumId w:val="29"/>
  </w:num>
  <w:num w:numId="43">
    <w:abstractNumId w:val="69"/>
  </w:num>
  <w:num w:numId="44">
    <w:abstractNumId w:val="9"/>
  </w:num>
  <w:num w:numId="45">
    <w:abstractNumId w:val="10"/>
  </w:num>
  <w:num w:numId="46">
    <w:abstractNumId w:val="38"/>
  </w:num>
  <w:num w:numId="47">
    <w:abstractNumId w:val="44"/>
  </w:num>
  <w:num w:numId="48">
    <w:abstractNumId w:val="61"/>
  </w:num>
  <w:num w:numId="49">
    <w:abstractNumId w:val="53"/>
  </w:num>
  <w:num w:numId="50">
    <w:abstractNumId w:val="32"/>
  </w:num>
  <w:num w:numId="51">
    <w:abstractNumId w:val="35"/>
  </w:num>
  <w:num w:numId="52">
    <w:abstractNumId w:val="52"/>
  </w:num>
  <w:num w:numId="53">
    <w:abstractNumId w:val="43"/>
  </w:num>
  <w:num w:numId="54">
    <w:abstractNumId w:val="47"/>
  </w:num>
  <w:num w:numId="55">
    <w:abstractNumId w:val="74"/>
  </w:num>
  <w:num w:numId="56">
    <w:abstractNumId w:val="70"/>
  </w:num>
  <w:num w:numId="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56"/>
  </w:num>
  <w:num w:numId="59">
    <w:abstractNumId w:val="67"/>
  </w:num>
  <w:num w:numId="60">
    <w:abstractNumId w:val="60"/>
  </w:num>
  <w:num w:numId="61">
    <w:abstractNumId w:val="33"/>
  </w:num>
  <w:num w:numId="62">
    <w:abstractNumId w:val="34"/>
  </w:num>
  <w:num w:numId="63">
    <w:abstractNumId w:val="73"/>
  </w:num>
  <w:num w:numId="64">
    <w:abstractNumId w:val="14"/>
  </w:num>
  <w:num w:numId="65">
    <w:abstractNumId w:val="49"/>
  </w:num>
  <w:num w:numId="66">
    <w:abstractNumId w:val="66"/>
  </w:num>
  <w:num w:numId="67">
    <w:abstractNumId w:val="62"/>
  </w:num>
  <w:num w:numId="68">
    <w:abstractNumId w:val="30"/>
  </w:num>
  <w:num w:numId="69">
    <w:abstractNumId w:val="45"/>
  </w:num>
  <w:num w:numId="70">
    <w:abstractNumId w:val="40"/>
  </w:num>
  <w:num w:numId="71">
    <w:abstractNumId w:val="41"/>
  </w:num>
  <w:num w:numId="72">
    <w:abstractNumId w:val="72"/>
  </w:num>
  <w:num w:numId="73">
    <w:abstractNumId w:val="64"/>
  </w:num>
  <w:num w:numId="74">
    <w:abstractNumId w:val="64"/>
  </w:num>
  <w:num w:numId="75">
    <w:abstractNumId w:val="64"/>
  </w:num>
  <w:num w:numId="76">
    <w:abstractNumId w:val="64"/>
  </w:num>
  <w:num w:numId="77">
    <w:abstractNumId w:val="31"/>
  </w:num>
  <w:num w:numId="78">
    <w:abstractNumId w:val="63"/>
  </w:num>
  <w:num w:numId="79">
    <w:abstractNumId w:val="22"/>
  </w:num>
  <w:num w:numId="80">
    <w:abstractNumId w:val="39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8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edmetKonkurs" w:val="право заключения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ocZastr" w:val="определяется на стадии разработки Проектной документации по согласованию с Арендодателем"/>
    <w:docVar w:name="Project" w:val="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8&quot; мая 2017 года"/>
    <w:docVar w:name="ZayavkaInPrice" w:val="________________________ (________________________рублей 00 копеек), включая НДС."/>
    <w:docVar w:name="ZayavkaRasEnd" w:val="&quot;29&quot; мая 2017 года"/>
    <w:docVar w:name="ZayavkaStart" w:val="&quot;27&quot; апреля 2017 года"/>
    <w:docVar w:name="ZayavkaValEnd" w:val="&quot;05&quot; июня 2017 года"/>
  </w:docVars>
  <w:rsids>
    <w:rsidRoot w:val="00B63DCB"/>
    <w:rsid w:val="00003AE3"/>
    <w:rsid w:val="0000436F"/>
    <w:rsid w:val="000043A1"/>
    <w:rsid w:val="00004440"/>
    <w:rsid w:val="0000460F"/>
    <w:rsid w:val="00004F84"/>
    <w:rsid w:val="0000531F"/>
    <w:rsid w:val="000070E3"/>
    <w:rsid w:val="0000778E"/>
    <w:rsid w:val="00010151"/>
    <w:rsid w:val="000101DE"/>
    <w:rsid w:val="000103D1"/>
    <w:rsid w:val="00013CD5"/>
    <w:rsid w:val="00016491"/>
    <w:rsid w:val="000169E2"/>
    <w:rsid w:val="0002009E"/>
    <w:rsid w:val="0002033C"/>
    <w:rsid w:val="000203BE"/>
    <w:rsid w:val="0002159C"/>
    <w:rsid w:val="00021EC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54F"/>
    <w:rsid w:val="00036678"/>
    <w:rsid w:val="00036BA9"/>
    <w:rsid w:val="00037034"/>
    <w:rsid w:val="00040834"/>
    <w:rsid w:val="00040863"/>
    <w:rsid w:val="00040A7A"/>
    <w:rsid w:val="00042F07"/>
    <w:rsid w:val="000451FD"/>
    <w:rsid w:val="00045607"/>
    <w:rsid w:val="00045CD6"/>
    <w:rsid w:val="00046E6F"/>
    <w:rsid w:val="00047941"/>
    <w:rsid w:val="00047EEE"/>
    <w:rsid w:val="00050F1A"/>
    <w:rsid w:val="00051B4A"/>
    <w:rsid w:val="000525E3"/>
    <w:rsid w:val="00052E73"/>
    <w:rsid w:val="0005400B"/>
    <w:rsid w:val="0005447A"/>
    <w:rsid w:val="00054D2C"/>
    <w:rsid w:val="00054E9A"/>
    <w:rsid w:val="00055107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C9"/>
    <w:rsid w:val="00074A80"/>
    <w:rsid w:val="000751A1"/>
    <w:rsid w:val="00076032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392A"/>
    <w:rsid w:val="00083E4D"/>
    <w:rsid w:val="00084243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31BE"/>
    <w:rsid w:val="000A3335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6485"/>
    <w:rsid w:val="000C74CD"/>
    <w:rsid w:val="000C79E0"/>
    <w:rsid w:val="000C7D84"/>
    <w:rsid w:val="000C7EC3"/>
    <w:rsid w:val="000D0A5B"/>
    <w:rsid w:val="000D1811"/>
    <w:rsid w:val="000D207A"/>
    <w:rsid w:val="000D2DCC"/>
    <w:rsid w:val="000D3295"/>
    <w:rsid w:val="000D3362"/>
    <w:rsid w:val="000D339B"/>
    <w:rsid w:val="000D569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1AF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F78"/>
    <w:rsid w:val="00130B52"/>
    <w:rsid w:val="001316BD"/>
    <w:rsid w:val="00131FD6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9B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4BF7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7372"/>
    <w:rsid w:val="001B7743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43EE"/>
    <w:rsid w:val="001E59BE"/>
    <w:rsid w:val="001E59ED"/>
    <w:rsid w:val="001E5DF9"/>
    <w:rsid w:val="001E6A1B"/>
    <w:rsid w:val="001E6F63"/>
    <w:rsid w:val="001E7844"/>
    <w:rsid w:val="001E7EBF"/>
    <w:rsid w:val="001F0B2E"/>
    <w:rsid w:val="001F11C5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5EF4"/>
    <w:rsid w:val="002663D8"/>
    <w:rsid w:val="00267D6F"/>
    <w:rsid w:val="002723F7"/>
    <w:rsid w:val="002733DE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30F2"/>
    <w:rsid w:val="00283935"/>
    <w:rsid w:val="00283ADA"/>
    <w:rsid w:val="00283DAE"/>
    <w:rsid w:val="00284A66"/>
    <w:rsid w:val="002856C6"/>
    <w:rsid w:val="00285967"/>
    <w:rsid w:val="002915DA"/>
    <w:rsid w:val="0029176A"/>
    <w:rsid w:val="00291C34"/>
    <w:rsid w:val="00292190"/>
    <w:rsid w:val="00292B3B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2B1B"/>
    <w:rsid w:val="002A3285"/>
    <w:rsid w:val="002A37DA"/>
    <w:rsid w:val="002A3B7C"/>
    <w:rsid w:val="002A3BCA"/>
    <w:rsid w:val="002A3CE3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427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2D2"/>
    <w:rsid w:val="002E02D2"/>
    <w:rsid w:val="002E0A6E"/>
    <w:rsid w:val="002E0E1A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439C"/>
    <w:rsid w:val="003047B0"/>
    <w:rsid w:val="00305460"/>
    <w:rsid w:val="003055C7"/>
    <w:rsid w:val="00305EF7"/>
    <w:rsid w:val="0030612F"/>
    <w:rsid w:val="00306D0C"/>
    <w:rsid w:val="00306F07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1634"/>
    <w:rsid w:val="00373FE5"/>
    <w:rsid w:val="0037444D"/>
    <w:rsid w:val="00374D3F"/>
    <w:rsid w:val="00375B13"/>
    <w:rsid w:val="00375BA4"/>
    <w:rsid w:val="00375F9A"/>
    <w:rsid w:val="003768D6"/>
    <w:rsid w:val="003775B9"/>
    <w:rsid w:val="00377C16"/>
    <w:rsid w:val="00380413"/>
    <w:rsid w:val="00380460"/>
    <w:rsid w:val="00380A55"/>
    <w:rsid w:val="00380CAF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5F5"/>
    <w:rsid w:val="0039341F"/>
    <w:rsid w:val="00393547"/>
    <w:rsid w:val="00394361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7051"/>
    <w:rsid w:val="003A70D1"/>
    <w:rsid w:val="003A7C5C"/>
    <w:rsid w:val="003A7D6B"/>
    <w:rsid w:val="003A7F06"/>
    <w:rsid w:val="003B0954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B7DD3"/>
    <w:rsid w:val="003C115D"/>
    <w:rsid w:val="003C1977"/>
    <w:rsid w:val="003C1CF1"/>
    <w:rsid w:val="003C1E8A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6A1"/>
    <w:rsid w:val="003E339B"/>
    <w:rsid w:val="003E39FF"/>
    <w:rsid w:val="003E3F4C"/>
    <w:rsid w:val="003E4E9F"/>
    <w:rsid w:val="003E5D40"/>
    <w:rsid w:val="003F08BB"/>
    <w:rsid w:val="003F11AF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6F9F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AF5"/>
    <w:rsid w:val="0043406A"/>
    <w:rsid w:val="00434ED1"/>
    <w:rsid w:val="0043502B"/>
    <w:rsid w:val="00435617"/>
    <w:rsid w:val="0043579A"/>
    <w:rsid w:val="00437139"/>
    <w:rsid w:val="00440627"/>
    <w:rsid w:val="00440FB3"/>
    <w:rsid w:val="00441519"/>
    <w:rsid w:val="004425B0"/>
    <w:rsid w:val="00442613"/>
    <w:rsid w:val="0044310A"/>
    <w:rsid w:val="004431DD"/>
    <w:rsid w:val="00443875"/>
    <w:rsid w:val="004438EB"/>
    <w:rsid w:val="0044625C"/>
    <w:rsid w:val="00446627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DD2"/>
    <w:rsid w:val="00493538"/>
    <w:rsid w:val="0049439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782"/>
    <w:rsid w:val="004B791F"/>
    <w:rsid w:val="004C1229"/>
    <w:rsid w:val="004C15B2"/>
    <w:rsid w:val="004C1D59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4FF7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67A5"/>
    <w:rsid w:val="00506ECB"/>
    <w:rsid w:val="00507189"/>
    <w:rsid w:val="005079C2"/>
    <w:rsid w:val="00510456"/>
    <w:rsid w:val="0051161D"/>
    <w:rsid w:val="005117CB"/>
    <w:rsid w:val="005119AB"/>
    <w:rsid w:val="00512963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27F4D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E8F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D9"/>
    <w:rsid w:val="00585EA0"/>
    <w:rsid w:val="00586751"/>
    <w:rsid w:val="005869B9"/>
    <w:rsid w:val="00586BB7"/>
    <w:rsid w:val="00587375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D05"/>
    <w:rsid w:val="005A28BB"/>
    <w:rsid w:val="005A39EE"/>
    <w:rsid w:val="005A3E0F"/>
    <w:rsid w:val="005A50C1"/>
    <w:rsid w:val="005A57DC"/>
    <w:rsid w:val="005A5A6D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4341"/>
    <w:rsid w:val="005C568A"/>
    <w:rsid w:val="005C56CC"/>
    <w:rsid w:val="005C5984"/>
    <w:rsid w:val="005C640E"/>
    <w:rsid w:val="005C6D4A"/>
    <w:rsid w:val="005C7347"/>
    <w:rsid w:val="005C7DA4"/>
    <w:rsid w:val="005D09D3"/>
    <w:rsid w:val="005D1433"/>
    <w:rsid w:val="005D16E7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D95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2AA9"/>
    <w:rsid w:val="00602CA0"/>
    <w:rsid w:val="00603EDA"/>
    <w:rsid w:val="00604BEE"/>
    <w:rsid w:val="006056AA"/>
    <w:rsid w:val="006063D5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7D"/>
    <w:rsid w:val="00644E5E"/>
    <w:rsid w:val="00645225"/>
    <w:rsid w:val="0064574F"/>
    <w:rsid w:val="00645DED"/>
    <w:rsid w:val="006467C6"/>
    <w:rsid w:val="0064782D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510"/>
    <w:rsid w:val="00672A4E"/>
    <w:rsid w:val="00672B7A"/>
    <w:rsid w:val="0067365F"/>
    <w:rsid w:val="0067379C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0A9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2A6"/>
    <w:rsid w:val="006A1B31"/>
    <w:rsid w:val="006A1E43"/>
    <w:rsid w:val="006A1F1C"/>
    <w:rsid w:val="006A2751"/>
    <w:rsid w:val="006A2EE2"/>
    <w:rsid w:val="006A43C3"/>
    <w:rsid w:val="006A63A0"/>
    <w:rsid w:val="006A729C"/>
    <w:rsid w:val="006A7596"/>
    <w:rsid w:val="006A7CDC"/>
    <w:rsid w:val="006B093D"/>
    <w:rsid w:val="006B0EDB"/>
    <w:rsid w:val="006B156B"/>
    <w:rsid w:val="006B31C3"/>
    <w:rsid w:val="006B3944"/>
    <w:rsid w:val="006B3D18"/>
    <w:rsid w:val="006B3DF1"/>
    <w:rsid w:val="006B413E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10A2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97A"/>
    <w:rsid w:val="006E4C3B"/>
    <w:rsid w:val="006E5308"/>
    <w:rsid w:val="006E55C2"/>
    <w:rsid w:val="006E5FEF"/>
    <w:rsid w:val="006E636C"/>
    <w:rsid w:val="006E7207"/>
    <w:rsid w:val="006F0206"/>
    <w:rsid w:val="006F0DCD"/>
    <w:rsid w:val="006F0F11"/>
    <w:rsid w:val="006F2503"/>
    <w:rsid w:val="006F264F"/>
    <w:rsid w:val="006F2ED8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573D"/>
    <w:rsid w:val="00706136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3AD8"/>
    <w:rsid w:val="007141D8"/>
    <w:rsid w:val="007143AA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5AD1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66FA"/>
    <w:rsid w:val="00746991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74F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529B"/>
    <w:rsid w:val="007A5D3E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C37"/>
    <w:rsid w:val="007B3F02"/>
    <w:rsid w:val="007B53B8"/>
    <w:rsid w:val="007B5479"/>
    <w:rsid w:val="007B5779"/>
    <w:rsid w:val="007B6776"/>
    <w:rsid w:val="007B68CA"/>
    <w:rsid w:val="007B71B8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D06CE"/>
    <w:rsid w:val="007D0751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237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25E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10E66"/>
    <w:rsid w:val="00811AA4"/>
    <w:rsid w:val="00812039"/>
    <w:rsid w:val="00814B48"/>
    <w:rsid w:val="0081536B"/>
    <w:rsid w:val="00815918"/>
    <w:rsid w:val="008167DB"/>
    <w:rsid w:val="00816858"/>
    <w:rsid w:val="00817971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1075"/>
    <w:rsid w:val="0083156E"/>
    <w:rsid w:val="008318E5"/>
    <w:rsid w:val="00831A5F"/>
    <w:rsid w:val="00832D44"/>
    <w:rsid w:val="0083335A"/>
    <w:rsid w:val="008333F6"/>
    <w:rsid w:val="00834048"/>
    <w:rsid w:val="00834C32"/>
    <w:rsid w:val="008355DE"/>
    <w:rsid w:val="008355F1"/>
    <w:rsid w:val="00835DE9"/>
    <w:rsid w:val="00836652"/>
    <w:rsid w:val="00840713"/>
    <w:rsid w:val="00841337"/>
    <w:rsid w:val="00841CE8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265"/>
    <w:rsid w:val="008553C0"/>
    <w:rsid w:val="00855C4F"/>
    <w:rsid w:val="0085601A"/>
    <w:rsid w:val="008567BF"/>
    <w:rsid w:val="00856BB6"/>
    <w:rsid w:val="00857634"/>
    <w:rsid w:val="00857799"/>
    <w:rsid w:val="0086186C"/>
    <w:rsid w:val="00861A09"/>
    <w:rsid w:val="00861B1C"/>
    <w:rsid w:val="00861EBC"/>
    <w:rsid w:val="0086206E"/>
    <w:rsid w:val="008623E9"/>
    <w:rsid w:val="00862B11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18AE"/>
    <w:rsid w:val="00871931"/>
    <w:rsid w:val="0087236A"/>
    <w:rsid w:val="008726FA"/>
    <w:rsid w:val="00873215"/>
    <w:rsid w:val="00873CB4"/>
    <w:rsid w:val="00874A42"/>
    <w:rsid w:val="00874C06"/>
    <w:rsid w:val="00874EDC"/>
    <w:rsid w:val="00875058"/>
    <w:rsid w:val="0087532F"/>
    <w:rsid w:val="00876565"/>
    <w:rsid w:val="00876C1E"/>
    <w:rsid w:val="0088125B"/>
    <w:rsid w:val="008812BA"/>
    <w:rsid w:val="0088152D"/>
    <w:rsid w:val="00881990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7063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32C"/>
    <w:rsid w:val="008B4A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92D"/>
    <w:rsid w:val="008C2E79"/>
    <w:rsid w:val="008C57C8"/>
    <w:rsid w:val="008C61B8"/>
    <w:rsid w:val="008C67FF"/>
    <w:rsid w:val="008C69F3"/>
    <w:rsid w:val="008C6D51"/>
    <w:rsid w:val="008C7425"/>
    <w:rsid w:val="008C74E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A14"/>
    <w:rsid w:val="00904E1B"/>
    <w:rsid w:val="0090594E"/>
    <w:rsid w:val="00905E1B"/>
    <w:rsid w:val="00906284"/>
    <w:rsid w:val="009064F2"/>
    <w:rsid w:val="00906743"/>
    <w:rsid w:val="00906C63"/>
    <w:rsid w:val="0091008B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4CCF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FA8"/>
    <w:rsid w:val="009805B3"/>
    <w:rsid w:val="00981281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AC5"/>
    <w:rsid w:val="009A0852"/>
    <w:rsid w:val="009A0CA4"/>
    <w:rsid w:val="009A0FB8"/>
    <w:rsid w:val="009A116C"/>
    <w:rsid w:val="009A150A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185F"/>
    <w:rsid w:val="00A12060"/>
    <w:rsid w:val="00A1241B"/>
    <w:rsid w:val="00A12534"/>
    <w:rsid w:val="00A12938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7F3"/>
    <w:rsid w:val="00A17BE8"/>
    <w:rsid w:val="00A17C2C"/>
    <w:rsid w:val="00A2007A"/>
    <w:rsid w:val="00A20D9A"/>
    <w:rsid w:val="00A2285F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0DE"/>
    <w:rsid w:val="00A3246E"/>
    <w:rsid w:val="00A33AAE"/>
    <w:rsid w:val="00A33FC4"/>
    <w:rsid w:val="00A34A6F"/>
    <w:rsid w:val="00A35461"/>
    <w:rsid w:val="00A35DAF"/>
    <w:rsid w:val="00A36872"/>
    <w:rsid w:val="00A36FE7"/>
    <w:rsid w:val="00A37299"/>
    <w:rsid w:val="00A373A9"/>
    <w:rsid w:val="00A40739"/>
    <w:rsid w:val="00A413AF"/>
    <w:rsid w:val="00A42098"/>
    <w:rsid w:val="00A423E0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6FB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616"/>
    <w:rsid w:val="00AA5883"/>
    <w:rsid w:val="00AA5A3A"/>
    <w:rsid w:val="00AA5C42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37F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3CE8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CBD"/>
    <w:rsid w:val="00AF2CD9"/>
    <w:rsid w:val="00AF2FDE"/>
    <w:rsid w:val="00AF4635"/>
    <w:rsid w:val="00AF4AE7"/>
    <w:rsid w:val="00AF4EFC"/>
    <w:rsid w:val="00AF538B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47F8"/>
    <w:rsid w:val="00B14F25"/>
    <w:rsid w:val="00B15E0C"/>
    <w:rsid w:val="00B16BE7"/>
    <w:rsid w:val="00B1745C"/>
    <w:rsid w:val="00B179AC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72B8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8AE"/>
    <w:rsid w:val="00B549C7"/>
    <w:rsid w:val="00B55F25"/>
    <w:rsid w:val="00B56666"/>
    <w:rsid w:val="00B56DA9"/>
    <w:rsid w:val="00B57218"/>
    <w:rsid w:val="00B57672"/>
    <w:rsid w:val="00B6039C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230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6741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B7328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48D"/>
    <w:rsid w:val="00BD59CF"/>
    <w:rsid w:val="00BD5AE0"/>
    <w:rsid w:val="00BD5DB3"/>
    <w:rsid w:val="00BD5E12"/>
    <w:rsid w:val="00BD6896"/>
    <w:rsid w:val="00BD697C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13F5"/>
    <w:rsid w:val="00BF1734"/>
    <w:rsid w:val="00BF1AB9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4A1"/>
    <w:rsid w:val="00C15669"/>
    <w:rsid w:val="00C15C32"/>
    <w:rsid w:val="00C16E56"/>
    <w:rsid w:val="00C1784D"/>
    <w:rsid w:val="00C178E3"/>
    <w:rsid w:val="00C21818"/>
    <w:rsid w:val="00C21FB2"/>
    <w:rsid w:val="00C22EBF"/>
    <w:rsid w:val="00C2354A"/>
    <w:rsid w:val="00C23FBE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FCA"/>
    <w:rsid w:val="00C3604D"/>
    <w:rsid w:val="00C36CFB"/>
    <w:rsid w:val="00C37E78"/>
    <w:rsid w:val="00C41AFD"/>
    <w:rsid w:val="00C41C83"/>
    <w:rsid w:val="00C42BE7"/>
    <w:rsid w:val="00C42BEA"/>
    <w:rsid w:val="00C42C67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3DCF"/>
    <w:rsid w:val="00C63F46"/>
    <w:rsid w:val="00C6426F"/>
    <w:rsid w:val="00C673A5"/>
    <w:rsid w:val="00C6778E"/>
    <w:rsid w:val="00C70F46"/>
    <w:rsid w:val="00C7168F"/>
    <w:rsid w:val="00C72886"/>
    <w:rsid w:val="00C72D34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A61"/>
    <w:rsid w:val="00C83D41"/>
    <w:rsid w:val="00C84F3A"/>
    <w:rsid w:val="00C852A9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5D59"/>
    <w:rsid w:val="00CA60F0"/>
    <w:rsid w:val="00CA6931"/>
    <w:rsid w:val="00CA6944"/>
    <w:rsid w:val="00CB011F"/>
    <w:rsid w:val="00CB03E5"/>
    <w:rsid w:val="00CB0B30"/>
    <w:rsid w:val="00CB146C"/>
    <w:rsid w:val="00CB17A5"/>
    <w:rsid w:val="00CB1860"/>
    <w:rsid w:val="00CB1916"/>
    <w:rsid w:val="00CB1C22"/>
    <w:rsid w:val="00CB1D44"/>
    <w:rsid w:val="00CB234E"/>
    <w:rsid w:val="00CB2446"/>
    <w:rsid w:val="00CB2A71"/>
    <w:rsid w:val="00CB4138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3F2"/>
    <w:rsid w:val="00CE3AF5"/>
    <w:rsid w:val="00CE4834"/>
    <w:rsid w:val="00CE4C93"/>
    <w:rsid w:val="00CE73B7"/>
    <w:rsid w:val="00CE7B1A"/>
    <w:rsid w:val="00CF0636"/>
    <w:rsid w:val="00CF15B4"/>
    <w:rsid w:val="00CF2A98"/>
    <w:rsid w:val="00CF309A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846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1A3"/>
    <w:rsid w:val="00D32EFE"/>
    <w:rsid w:val="00D33944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34D"/>
    <w:rsid w:val="00D6594E"/>
    <w:rsid w:val="00D667D1"/>
    <w:rsid w:val="00D66BC6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32B"/>
    <w:rsid w:val="00D864F7"/>
    <w:rsid w:val="00D86593"/>
    <w:rsid w:val="00D86631"/>
    <w:rsid w:val="00D87A40"/>
    <w:rsid w:val="00D87EB0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2E08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BA1"/>
    <w:rsid w:val="00E35DB9"/>
    <w:rsid w:val="00E36AA3"/>
    <w:rsid w:val="00E36CE3"/>
    <w:rsid w:val="00E374AC"/>
    <w:rsid w:val="00E376D2"/>
    <w:rsid w:val="00E37900"/>
    <w:rsid w:val="00E4069D"/>
    <w:rsid w:val="00E40A07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36AF"/>
    <w:rsid w:val="00E53733"/>
    <w:rsid w:val="00E538D4"/>
    <w:rsid w:val="00E53912"/>
    <w:rsid w:val="00E54256"/>
    <w:rsid w:val="00E5472E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C27"/>
    <w:rsid w:val="00E77E8B"/>
    <w:rsid w:val="00E80463"/>
    <w:rsid w:val="00E8179B"/>
    <w:rsid w:val="00E829B1"/>
    <w:rsid w:val="00E82AB0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04D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2E0"/>
    <w:rsid w:val="00F14A2C"/>
    <w:rsid w:val="00F1527D"/>
    <w:rsid w:val="00F17024"/>
    <w:rsid w:val="00F176FD"/>
    <w:rsid w:val="00F17735"/>
    <w:rsid w:val="00F17A53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DF1"/>
    <w:rsid w:val="00F70EAA"/>
    <w:rsid w:val="00F71111"/>
    <w:rsid w:val="00F71935"/>
    <w:rsid w:val="00F71F25"/>
    <w:rsid w:val="00F72176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A47"/>
    <w:rsid w:val="00FC1BC6"/>
    <w:rsid w:val="00FC1E68"/>
    <w:rsid w:val="00FC1FBE"/>
    <w:rsid w:val="00FC20DC"/>
    <w:rsid w:val="00FC2715"/>
    <w:rsid w:val="00FC29D8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1ACE"/>
    <w:rsid w:val="00FD2A17"/>
    <w:rsid w:val="00FD31C3"/>
    <w:rsid w:val="00FD3561"/>
    <w:rsid w:val="00FD4236"/>
    <w:rsid w:val="00FD4679"/>
    <w:rsid w:val="00FD5958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102DF5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note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30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36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Название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53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note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30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36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Название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53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A1826-DE57-42D6-9E68-BABDADCA6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1742</Words>
  <Characters>12436</Characters>
  <Application>Microsoft Office Word</Application>
  <DocSecurity>0</DocSecurity>
  <Lines>103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14150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Rybakov Maksim</cp:lastModifiedBy>
  <cp:revision>3</cp:revision>
  <cp:lastPrinted>2017-04-20T15:21:00Z</cp:lastPrinted>
  <dcterms:created xsi:type="dcterms:W3CDTF">2017-04-27T07:35:00Z</dcterms:created>
  <dcterms:modified xsi:type="dcterms:W3CDTF">2017-04-27T08:10:00Z</dcterms:modified>
</cp:coreProperties>
</file>